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7F5E" w:rsidRDefault="00077F5E">
      <w:pPr>
        <w:pStyle w:val="Titre"/>
      </w:pPr>
      <w:r>
        <w:t>Identification</w:t>
      </w:r>
    </w:p>
    <w:p w:rsidR="00077F5E" w:rsidRDefault="00077F5E">
      <w:pPr>
        <w:pStyle w:val="Titre1"/>
      </w:pPr>
      <w:r>
        <w:t>Cas d’</w:t>
      </w:r>
      <w:proofErr w:type="spellStart"/>
      <w:r>
        <w:t>utilsation</w:t>
      </w:r>
      <w:proofErr w:type="spellEnd"/>
      <w:r>
        <w:t> : Identification</w:t>
      </w:r>
    </w:p>
    <w:tbl>
      <w:tblPr>
        <w:tblpPr w:leftFromText="141" w:rightFromText="141" w:vertAnchor="text" w:horzAnchor="margin" w:tblpY="376"/>
        <w:tblW w:w="0" w:type="auto"/>
        <w:tblLayout w:type="fixed"/>
        <w:tblLook w:val="0000" w:firstRow="0" w:lastRow="0" w:firstColumn="0" w:lastColumn="0" w:noHBand="0" w:noVBand="0"/>
      </w:tblPr>
      <w:tblGrid>
        <w:gridCol w:w="1808"/>
        <w:gridCol w:w="7433"/>
      </w:tblGrid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Nom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Identification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Acteur principal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Agent immobilier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Autres acteurs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-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Déclencheur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 xml:space="preserve">L'agent immobilier </w:t>
            </w:r>
            <w:r w:rsidR="006A5167" w:rsidRPr="00281CB9">
              <w:t>veut</w:t>
            </w:r>
            <w:r w:rsidRPr="00281CB9">
              <w:t xml:space="preserve"> se connecter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Description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-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Préconditions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 xml:space="preserve">Faire partie de </w:t>
            </w:r>
            <w:r w:rsidR="006A5167" w:rsidRPr="00281CB9">
              <w:t>l’agence</w:t>
            </w:r>
          </w:p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Avoir un compte dans l'application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Garanties en cas de succès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 xml:space="preserve">Accès au menu principal de </w:t>
            </w:r>
            <w:r w:rsidR="006A5167" w:rsidRPr="00281CB9">
              <w:t>l’application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Garanties minimales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Afficher un message d'erreur à l'utilisateur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Scénario normal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numPr>
                <w:ilvl w:val="0"/>
                <w:numId w:val="9"/>
              </w:numPr>
              <w:spacing w:before="120" w:after="60" w:line="240" w:lineRule="auto"/>
            </w:pPr>
            <w:r w:rsidRPr="00281CB9">
              <w:t>L'agent immobilier lance le logiciel de l'agence</w:t>
            </w:r>
          </w:p>
          <w:p w:rsidR="00967B7A" w:rsidRPr="00281CB9" w:rsidRDefault="00967B7A" w:rsidP="00626F32">
            <w:pPr>
              <w:numPr>
                <w:ilvl w:val="0"/>
                <w:numId w:val="9"/>
              </w:numPr>
              <w:spacing w:before="120" w:after="60" w:line="240" w:lineRule="auto"/>
            </w:pPr>
            <w:r w:rsidRPr="00281CB9">
              <w:t>L'agent immobilier entre son login</w:t>
            </w:r>
          </w:p>
          <w:p w:rsidR="00967B7A" w:rsidRPr="00281CB9" w:rsidRDefault="00967B7A" w:rsidP="00626F32">
            <w:pPr>
              <w:numPr>
                <w:ilvl w:val="0"/>
                <w:numId w:val="9"/>
              </w:numPr>
              <w:spacing w:before="120" w:after="60" w:line="240" w:lineRule="auto"/>
            </w:pPr>
            <w:r w:rsidRPr="00281CB9">
              <w:t>L'agent immobilier entre son mot de passe</w:t>
            </w:r>
          </w:p>
          <w:p w:rsidR="00967B7A" w:rsidRPr="00281CB9" w:rsidRDefault="00967B7A" w:rsidP="00626F32">
            <w:pPr>
              <w:numPr>
                <w:ilvl w:val="0"/>
                <w:numId w:val="9"/>
              </w:numPr>
              <w:spacing w:before="120" w:after="60" w:line="240" w:lineRule="auto"/>
            </w:pPr>
            <w:r w:rsidRPr="00281CB9">
              <w:t>L'agent immobilier appuie sur le bouton « Valider »</w:t>
            </w:r>
          </w:p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La page d'accueil s'affiche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Scénario alternatif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L'agent immobilier s'est déjà connecté sur l'application</w:t>
            </w:r>
          </w:p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 xml:space="preserve">     </w:t>
            </w:r>
            <w:proofErr w:type="gramStart"/>
            <w:r w:rsidRPr="00281CB9">
              <w:t>2.a</w:t>
            </w:r>
            <w:proofErr w:type="gramEnd"/>
            <w:r w:rsidRPr="00281CB9">
              <w:t>. L’authentification se fait toute seule</w:t>
            </w:r>
          </w:p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 xml:space="preserve">     </w:t>
            </w:r>
            <w:proofErr w:type="gramStart"/>
            <w:r w:rsidRPr="00281CB9">
              <w:t>3.a</w:t>
            </w:r>
            <w:proofErr w:type="gramEnd"/>
            <w:r w:rsidRPr="00281CB9">
              <w:t>. L'agent immobilier appuie sur le bouton « Valider »</w:t>
            </w:r>
          </w:p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La page d'accueil s'affiche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Exceptions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En cas d'erreur, un message d'erreur s'affiche, le champ mot de passe est vidé et l'utilisateur reste sur la page d'identification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Cas inclus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-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Fréquence d’utilisation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Dès que l'agent lance l'application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Règles métier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-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Exigences particulières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Les champs doivent pouvoir être enregistrés</w:t>
            </w:r>
          </w:p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t>L'utilisateur doit pouvoir se déconnecter</w:t>
            </w:r>
          </w:p>
        </w:tc>
      </w:tr>
      <w:tr w:rsidR="00967B7A" w:rsidRPr="00281CB9" w:rsidTr="00D1115D">
        <w:trPr>
          <w:trHeight w:val="113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pacing w:before="120" w:after="60" w:line="240" w:lineRule="auto"/>
            </w:pPr>
            <w:r w:rsidRPr="00281CB9">
              <w:rPr>
                <w:b/>
              </w:rPr>
              <w:t>Notes et questions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67B7A" w:rsidRPr="00281CB9" w:rsidRDefault="00967B7A" w:rsidP="00626F32">
            <w:pPr>
              <w:snapToGrid w:val="0"/>
              <w:spacing w:before="120" w:after="60" w:line="240" w:lineRule="auto"/>
            </w:pPr>
            <w:r w:rsidRPr="00281CB9">
              <w:t>-</w:t>
            </w:r>
          </w:p>
        </w:tc>
      </w:tr>
    </w:tbl>
    <w:p w:rsidR="00C629C1" w:rsidRDefault="00C629C1" w:rsidP="00C629C1">
      <w:pPr>
        <w:rPr>
          <w:rFonts w:ascii="Cambria" w:eastAsia="Times New Roman" w:hAnsi="Cambria" w:cs="Times New Roman"/>
          <w:color w:val="943634"/>
          <w:sz w:val="22"/>
          <w:szCs w:val="22"/>
        </w:rPr>
      </w:pPr>
    </w:p>
    <w:p w:rsidR="00077F5E" w:rsidRDefault="00077F5E" w:rsidP="00967B7A">
      <w:pPr>
        <w:pStyle w:val="Titre2"/>
      </w:pPr>
      <w:r>
        <w:t>Description du cas d’utilisation</w:t>
      </w:r>
    </w:p>
    <w:p w:rsidR="00C21944" w:rsidRDefault="003255E5" w:rsidP="00013D7D">
      <w:pPr>
        <w:jc w:val="center"/>
      </w:pPr>
      <w:r>
        <w:rPr>
          <w:noProof/>
        </w:rPr>
        <w:drawing>
          <wp:inline distT="0" distB="0" distL="0" distR="0">
            <wp:extent cx="3871595" cy="3432175"/>
            <wp:effectExtent l="0" t="0" r="0" b="0"/>
            <wp:docPr id="1" name="Image 1" descr="Iden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f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6C" w:rsidRDefault="003255E5" w:rsidP="00013D7D">
      <w:pPr>
        <w:jc w:val="center"/>
      </w:pPr>
      <w:r>
        <w:rPr>
          <w:noProof/>
        </w:rPr>
        <w:drawing>
          <wp:inline distT="0" distB="0" distL="0" distR="0">
            <wp:extent cx="5046980" cy="4227830"/>
            <wp:effectExtent l="0" t="0" r="0" b="0"/>
            <wp:docPr id="2" name="Image 2" descr="Identification_s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entification_se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5E" w:rsidRPr="00AA6FA8" w:rsidRDefault="00077F5E" w:rsidP="00AA6FA8">
      <w:pPr>
        <w:pStyle w:val="Titre2"/>
      </w:pPr>
      <w:r>
        <w:lastRenderedPageBreak/>
        <w:t>Description de l’IHM</w:t>
      </w:r>
    </w:p>
    <w:p w:rsidR="00077F5E" w:rsidRDefault="00077F5E">
      <w:pPr>
        <w:pStyle w:val="Titre3"/>
      </w:pPr>
      <w:r>
        <w:t>Maquette</w:t>
      </w:r>
    </w:p>
    <w:p w:rsidR="00C21944" w:rsidRDefault="003255E5" w:rsidP="00C21944">
      <w:pPr>
        <w:jc w:val="center"/>
      </w:pPr>
      <w:r>
        <w:rPr>
          <w:noProof/>
        </w:rPr>
        <w:drawing>
          <wp:inline distT="0" distB="0" distL="0" distR="0">
            <wp:extent cx="1710055" cy="3194685"/>
            <wp:effectExtent l="0" t="0" r="4445" b="5715"/>
            <wp:docPr id="3" name="Image 3" descr="Iden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entific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944" w:rsidRDefault="00C21944" w:rsidP="00C21944">
      <w:r>
        <w:t>Cet écran permet la saisie du matricule de l’agent immobilier et de son mot de passe pour qu’il puisse se connecter.</w:t>
      </w:r>
    </w:p>
    <w:p w:rsidR="00384B59" w:rsidRDefault="003255E5" w:rsidP="00384B59">
      <w:pPr>
        <w:tabs>
          <w:tab w:val="left" w:pos="3261"/>
          <w:tab w:val="left" w:pos="5812"/>
        </w:tabs>
        <w:jc w:val="center"/>
      </w:pPr>
      <w:r>
        <w:rPr>
          <w:noProof/>
        </w:rPr>
        <w:drawing>
          <wp:inline distT="0" distB="0" distL="0" distR="0">
            <wp:extent cx="1722120" cy="3194685"/>
            <wp:effectExtent l="0" t="0" r="0" b="5715"/>
            <wp:docPr id="4" name="Image 4" descr="Identification - Err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dentification - Erreu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59" w:rsidRDefault="00384B59" w:rsidP="00384B59">
      <w:pPr>
        <w:tabs>
          <w:tab w:val="left" w:pos="3261"/>
          <w:tab w:val="left" w:pos="5812"/>
        </w:tabs>
      </w:pPr>
      <w:r>
        <w:t>Cet écran montre le message d’erreur si l’utilisateur se tro</w:t>
      </w:r>
      <w:r w:rsidR="008D17B6">
        <w:t>mpe dans son login ou mot de pa</w:t>
      </w:r>
      <w:r>
        <w:t>sse.</w:t>
      </w:r>
    </w:p>
    <w:p w:rsidR="00384B59" w:rsidRDefault="003255E5" w:rsidP="00384B59">
      <w:pPr>
        <w:tabs>
          <w:tab w:val="left" w:pos="3261"/>
          <w:tab w:val="left" w:pos="5812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1674495" cy="3122930"/>
            <wp:effectExtent l="0" t="0" r="1905" b="1270"/>
            <wp:docPr id="5" name="Image 5" descr="Acceu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eui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B59" w:rsidRDefault="00384B59" w:rsidP="00384B59">
      <w:pPr>
        <w:tabs>
          <w:tab w:val="left" w:pos="3261"/>
          <w:tab w:val="left" w:pos="5812"/>
        </w:tabs>
      </w:pPr>
      <w:r>
        <w:t>Cet écran est l’accueil de l’application. Il permet d’accéder aux différents services « Gestion des biens », « Calendrier » et Gestion des personnes ».</w:t>
      </w:r>
    </w:p>
    <w:p w:rsidR="00077F5E" w:rsidRDefault="00077F5E">
      <w:pPr>
        <w:pStyle w:val="Titre3"/>
      </w:pPr>
      <w:r>
        <w:t>Cinématique</w:t>
      </w:r>
    </w:p>
    <w:p w:rsidR="00077F5E" w:rsidRDefault="00C21944" w:rsidP="00C21944">
      <w:pPr>
        <w:numPr>
          <w:ilvl w:val="0"/>
          <w:numId w:val="10"/>
        </w:numPr>
      </w:pPr>
      <w:r>
        <w:t>L’utilisateur sélectionne le champ « Login »</w:t>
      </w:r>
    </w:p>
    <w:p w:rsidR="00C21944" w:rsidRDefault="00C21944" w:rsidP="00C21944">
      <w:pPr>
        <w:numPr>
          <w:ilvl w:val="0"/>
          <w:numId w:val="10"/>
        </w:numPr>
      </w:pPr>
      <w:r>
        <w:t>L’utilisateur entre son matricule</w:t>
      </w:r>
    </w:p>
    <w:p w:rsidR="00C21944" w:rsidRDefault="00C21944" w:rsidP="00C21944">
      <w:pPr>
        <w:numPr>
          <w:ilvl w:val="0"/>
          <w:numId w:val="10"/>
        </w:numPr>
      </w:pPr>
      <w:r>
        <w:t>L’utilisateur sélectionne le champ « Mot de passe »</w:t>
      </w:r>
    </w:p>
    <w:p w:rsidR="00C21944" w:rsidRDefault="00C21944" w:rsidP="00C21944">
      <w:pPr>
        <w:numPr>
          <w:ilvl w:val="0"/>
          <w:numId w:val="10"/>
        </w:numPr>
      </w:pPr>
      <w:r>
        <w:t>L’utilisateur entre son mot de passe</w:t>
      </w:r>
    </w:p>
    <w:p w:rsidR="00C21944" w:rsidRDefault="00C21944" w:rsidP="00C21944">
      <w:pPr>
        <w:numPr>
          <w:ilvl w:val="0"/>
          <w:numId w:val="10"/>
        </w:numPr>
      </w:pPr>
      <w:r>
        <w:t>L’utilisateur appuie sur le bouton « Valider »</w:t>
      </w:r>
    </w:p>
    <w:p w:rsidR="00384B59" w:rsidRDefault="00384B59" w:rsidP="00384B59">
      <w:pPr>
        <w:tabs>
          <w:tab w:val="left" w:pos="709"/>
        </w:tabs>
        <w:ind w:left="360"/>
      </w:pPr>
      <w:proofErr w:type="gramStart"/>
      <w:r>
        <w:t>6.a</w:t>
      </w:r>
      <w:proofErr w:type="gramEnd"/>
      <w:r>
        <w:t xml:space="preserve">  Si le mot de passe et le login sont bons, l’écran d’accueil apparaît</w:t>
      </w:r>
    </w:p>
    <w:p w:rsidR="00077F5E" w:rsidRDefault="00384B59" w:rsidP="00AA6FA8">
      <w:pPr>
        <w:tabs>
          <w:tab w:val="left" w:pos="709"/>
        </w:tabs>
        <w:ind w:left="360"/>
      </w:pPr>
      <w:proofErr w:type="gramStart"/>
      <w:r>
        <w:t>6.b</w:t>
      </w:r>
      <w:proofErr w:type="gramEnd"/>
      <w:r>
        <w:t xml:space="preserve">  Si le mot de passe ou le login ne sont pas bon, l’écran affiche un message d’erreur, puis le champ mot de passe est vidé et l'utilisateur res</w:t>
      </w:r>
      <w:r w:rsidR="00AA6FA8">
        <w:t>te sur la page d'identification</w:t>
      </w:r>
    </w:p>
    <w:p w:rsidR="00077F5E" w:rsidRDefault="00077F5E">
      <w:pPr>
        <w:pStyle w:val="Titre1"/>
      </w:pPr>
      <w:r>
        <w:t>Dictionnaire de données</w:t>
      </w:r>
    </w:p>
    <w:tbl>
      <w:tblPr>
        <w:tblpPr w:leftFromText="141" w:rightFromText="141" w:vertAnchor="text" w:horzAnchor="margin" w:tblpY="384"/>
        <w:tblW w:w="9317" w:type="dxa"/>
        <w:tblLayout w:type="fixed"/>
        <w:tblLook w:val="0000" w:firstRow="0" w:lastRow="0" w:firstColumn="0" w:lastColumn="0" w:noHBand="0" w:noVBand="0"/>
      </w:tblPr>
      <w:tblGrid>
        <w:gridCol w:w="2041"/>
        <w:gridCol w:w="2736"/>
        <w:gridCol w:w="2067"/>
        <w:gridCol w:w="2473"/>
      </w:tblGrid>
      <w:tr w:rsidR="00C21944" w:rsidRPr="00281CB9" w:rsidTr="00C21944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8853BB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Description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8853BB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Type de donnée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8853BB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Taille maximale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8853BB">
            <w:pPr>
              <w:spacing w:before="120" w:after="120" w:line="100" w:lineRule="atLeast"/>
            </w:pPr>
            <w:r w:rsidRPr="00281CB9">
              <w:rPr>
                <w:b/>
              </w:rPr>
              <w:t>Remarques ?</w:t>
            </w:r>
          </w:p>
        </w:tc>
      </w:tr>
      <w:tr w:rsidR="00C21944" w:rsidRPr="00281CB9" w:rsidTr="00C21944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8853BB">
            <w:pPr>
              <w:spacing w:before="120" w:after="120" w:line="100" w:lineRule="atLeast"/>
            </w:pPr>
            <w:r w:rsidRPr="00281CB9">
              <w:t>Matricule de l’agent immobilier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8853BB">
            <w:pPr>
              <w:spacing w:before="120" w:after="120" w:line="100" w:lineRule="atLeast"/>
            </w:pPr>
            <w:r w:rsidRPr="00281CB9">
              <w:t>Chaine de caractères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8853BB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8853BB">
            <w:pPr>
              <w:spacing w:before="120" w:after="120" w:line="100" w:lineRule="atLeast"/>
            </w:pPr>
            <w:r w:rsidRPr="00281CB9">
              <w:t>Donnée obligatoire</w:t>
            </w:r>
          </w:p>
        </w:tc>
      </w:tr>
      <w:tr w:rsidR="00C21944" w:rsidRPr="00281CB9" w:rsidTr="00C21944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8853BB">
            <w:pPr>
              <w:spacing w:before="120" w:after="120" w:line="100" w:lineRule="atLeast"/>
            </w:pPr>
            <w:r w:rsidRPr="00281CB9">
              <w:t>Mot de passe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8853BB">
            <w:pPr>
              <w:spacing w:before="120" w:after="120" w:line="100" w:lineRule="atLeast"/>
            </w:pPr>
            <w:r w:rsidRPr="00281CB9">
              <w:t>Chaine de caractères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8853BB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8853BB">
            <w:pPr>
              <w:spacing w:before="120" w:after="120" w:line="100" w:lineRule="atLeast"/>
            </w:pPr>
            <w:r w:rsidRPr="00281CB9">
              <w:t>Donnée obligatoire</w:t>
            </w:r>
          </w:p>
        </w:tc>
      </w:tr>
    </w:tbl>
    <w:p w:rsidR="00077F5E" w:rsidRDefault="00077F5E" w:rsidP="00C21944"/>
    <w:p w:rsidR="00077F5E" w:rsidRDefault="00077F5E">
      <w:pPr>
        <w:pStyle w:val="Titre"/>
        <w:pageBreakBefore/>
      </w:pPr>
      <w:r>
        <w:lastRenderedPageBreak/>
        <w:t>Liste des biens</w:t>
      </w:r>
    </w:p>
    <w:p w:rsidR="00077F5E" w:rsidRDefault="00077F5E">
      <w:pPr>
        <w:pStyle w:val="Titre1"/>
      </w:pPr>
      <w:r>
        <w:t>Cas d’</w:t>
      </w:r>
      <w:proofErr w:type="spellStart"/>
      <w:r>
        <w:t>utilsation</w:t>
      </w:r>
      <w:proofErr w:type="spellEnd"/>
      <w:r>
        <w:t> : Liste des biens</w:t>
      </w:r>
    </w:p>
    <w:tbl>
      <w:tblPr>
        <w:tblpPr w:leftFromText="141" w:rightFromText="141" w:vertAnchor="text" w:horzAnchor="margin" w:tblpY="110"/>
        <w:tblW w:w="0" w:type="auto"/>
        <w:tblLayout w:type="fixed"/>
        <w:tblLook w:val="0000" w:firstRow="0" w:lastRow="0" w:firstColumn="0" w:lastColumn="0" w:noHBand="0" w:noVBand="0"/>
      </w:tblPr>
      <w:tblGrid>
        <w:gridCol w:w="1808"/>
        <w:gridCol w:w="7433"/>
      </w:tblGrid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Nom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Liste des biens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Acteur principal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Agent immobilier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Autres acteurs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Directeur de l'agence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Déclencheur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L'agent immobilier consulte la liste des biens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Description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-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Préconditions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Être agent immobilier dans l'agence</w:t>
            </w:r>
          </w:p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Être authentifié sur l'application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Garanties en cas de succès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 xml:space="preserve">La liste des biens est </w:t>
            </w:r>
            <w:r w:rsidR="006A5167" w:rsidRPr="00281CB9">
              <w:t>affichée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Garanties minimales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Afficher un message d'erreur à l'utilisateur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Scénario normal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numPr>
                <w:ilvl w:val="0"/>
                <w:numId w:val="8"/>
              </w:numPr>
              <w:spacing w:before="120" w:after="120" w:line="100" w:lineRule="atLeast"/>
            </w:pPr>
            <w:r w:rsidRPr="00281CB9">
              <w:t>L'agent immobilier lance le logiciel de l'agence</w:t>
            </w:r>
          </w:p>
          <w:p w:rsidR="00AA6FA8" w:rsidRPr="00281CB9" w:rsidRDefault="00AA6FA8" w:rsidP="00F17584">
            <w:pPr>
              <w:numPr>
                <w:ilvl w:val="0"/>
                <w:numId w:val="8"/>
              </w:numPr>
              <w:spacing w:before="120" w:after="120" w:line="100" w:lineRule="atLeast"/>
            </w:pPr>
            <w:r w:rsidRPr="00281CB9">
              <w:t>L'agent s'identifie sur le logiciel</w:t>
            </w:r>
          </w:p>
          <w:p w:rsidR="00AA6FA8" w:rsidRPr="00281CB9" w:rsidRDefault="00AA6FA8" w:rsidP="00F17584">
            <w:pPr>
              <w:numPr>
                <w:ilvl w:val="0"/>
                <w:numId w:val="8"/>
              </w:numPr>
              <w:spacing w:before="120" w:after="120" w:line="100" w:lineRule="atLeast"/>
            </w:pPr>
            <w:r w:rsidRPr="00281CB9">
              <w:t>Le système affiche la page principal du logiciel</w:t>
            </w:r>
          </w:p>
          <w:p w:rsidR="00AA6FA8" w:rsidRPr="00281CB9" w:rsidRDefault="00AA6FA8" w:rsidP="00F17584">
            <w:pPr>
              <w:numPr>
                <w:ilvl w:val="0"/>
                <w:numId w:val="8"/>
              </w:numPr>
              <w:spacing w:before="120" w:after="120" w:line="100" w:lineRule="atLeast"/>
            </w:pPr>
            <w:r w:rsidRPr="00281CB9">
              <w:t>L'agent immobilier demande l'affichage de la liste des biens</w:t>
            </w:r>
          </w:p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Le système affiche la liste des biens immobiliers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Scénario alternatif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-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Exceptions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En cas d'erreur, un message d'erreur s'affiche et aucune liste ne s'affiche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Cas inclus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Identification sur le logiciel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Fréquence d’utilisation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Dès que l'agent a besoin de consulter la liste des biens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Règles métier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>-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Exigences particulières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t xml:space="preserve">La liste doit pouvoir être triée par l'utilisateur en fonction de ses besoins : </w:t>
            </w:r>
          </w:p>
          <w:p w:rsidR="00AA6FA8" w:rsidRPr="00281CB9" w:rsidRDefault="00AA6FA8" w:rsidP="00F17584">
            <w:pPr>
              <w:numPr>
                <w:ilvl w:val="1"/>
                <w:numId w:val="7"/>
              </w:numPr>
              <w:spacing w:before="120" w:after="120" w:line="100" w:lineRule="atLeast"/>
            </w:pPr>
            <w:r w:rsidRPr="00281CB9">
              <w:t>Biens en cours de prospection</w:t>
            </w:r>
          </w:p>
          <w:p w:rsidR="00AA6FA8" w:rsidRPr="00281CB9" w:rsidRDefault="00AA6FA8" w:rsidP="00F17584">
            <w:pPr>
              <w:numPr>
                <w:ilvl w:val="1"/>
                <w:numId w:val="7"/>
              </w:numPr>
              <w:spacing w:before="120" w:after="120" w:line="100" w:lineRule="atLeast"/>
            </w:pPr>
            <w:r w:rsidRPr="00281CB9">
              <w:t>Biens à la vente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pacing w:before="120" w:after="120" w:line="100" w:lineRule="atLeast"/>
            </w:pPr>
            <w:r w:rsidRPr="00281CB9">
              <w:rPr>
                <w:b/>
              </w:rPr>
              <w:t>Notes et questions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F17584">
            <w:pPr>
              <w:snapToGrid w:val="0"/>
              <w:spacing w:before="120" w:after="120" w:line="100" w:lineRule="atLeast"/>
            </w:pPr>
            <w:r w:rsidRPr="00281CB9">
              <w:t xml:space="preserve">- </w:t>
            </w:r>
          </w:p>
        </w:tc>
      </w:tr>
    </w:tbl>
    <w:p w:rsidR="00AD3394" w:rsidRDefault="00AD3394" w:rsidP="00AD3394">
      <w:pPr>
        <w:rPr>
          <w:spacing w:val="15"/>
          <w:sz w:val="22"/>
          <w:szCs w:val="22"/>
        </w:rPr>
      </w:pPr>
      <w:r>
        <w:br w:type="page"/>
      </w:r>
    </w:p>
    <w:p w:rsidR="003B0411" w:rsidRPr="00DD2436" w:rsidRDefault="00077F5E" w:rsidP="00DD2436">
      <w:pPr>
        <w:pStyle w:val="Titre2"/>
      </w:pPr>
      <w:r>
        <w:lastRenderedPageBreak/>
        <w:t>Description du cas d’utilisation</w:t>
      </w:r>
    </w:p>
    <w:p w:rsidR="003B0411" w:rsidRDefault="003255E5" w:rsidP="00952B72">
      <w:pPr>
        <w:jc w:val="center"/>
      </w:pPr>
      <w:r>
        <w:rPr>
          <w:noProof/>
        </w:rPr>
        <w:drawing>
          <wp:inline distT="0" distB="0" distL="0" distR="0" wp14:anchorId="213DB4C8" wp14:editId="574D117B">
            <wp:extent cx="5569527" cy="3620103"/>
            <wp:effectExtent l="0" t="0" r="0" b="0"/>
            <wp:docPr id="6" name="Image 6" descr="Consultation liste des bi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sultation liste des bie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99" cy="36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5E" w:rsidRDefault="00077F5E" w:rsidP="003B0411">
      <w:pPr>
        <w:pStyle w:val="Titre2"/>
      </w:pPr>
      <w:r>
        <w:t>Description de l’IHM</w:t>
      </w:r>
    </w:p>
    <w:p w:rsidR="003B0411" w:rsidRPr="00F03A94" w:rsidRDefault="00077F5E" w:rsidP="00F03A94">
      <w:pPr>
        <w:pStyle w:val="Titre3"/>
      </w:pPr>
      <w:r>
        <w:t>Maquette</w:t>
      </w:r>
    </w:p>
    <w:p w:rsidR="001E48A9" w:rsidRDefault="00F03A94" w:rsidP="00384B59">
      <w:r>
        <w:rPr>
          <w:caps/>
          <w:noProof/>
        </w:rPr>
        <w:drawing>
          <wp:anchor distT="0" distB="0" distL="114300" distR="114300" simplePos="0" relativeHeight="251658240" behindDoc="0" locked="0" layoutInCell="1" allowOverlap="1" wp14:anchorId="5F59A3C0" wp14:editId="0CEBD971">
            <wp:simplePos x="0" y="0"/>
            <wp:positionH relativeFrom="margin">
              <wp:posOffset>22225</wp:posOffset>
            </wp:positionH>
            <wp:positionV relativeFrom="margin">
              <wp:posOffset>4970145</wp:posOffset>
            </wp:positionV>
            <wp:extent cx="1924050" cy="3597910"/>
            <wp:effectExtent l="0" t="0" r="0" b="2540"/>
            <wp:wrapSquare wrapText="bothSides"/>
            <wp:docPr id="7" name="Image 7" descr="Gestion des bi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stion des bien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4B59">
        <w:t xml:space="preserve">Cet écran permet à un agent immobilier identifié de visualiser la liste des biens. Il peut filtrer la liste en fonction de ses besoins : </w:t>
      </w:r>
    </w:p>
    <w:p w:rsidR="001E48A9" w:rsidRDefault="001E48A9" w:rsidP="001E48A9">
      <w:pPr>
        <w:pStyle w:val="Paragraphedeliste"/>
        <w:numPr>
          <w:ilvl w:val="0"/>
          <w:numId w:val="27"/>
        </w:numPr>
      </w:pPr>
      <w:r>
        <w:t>« Biens à la vente »</w:t>
      </w:r>
    </w:p>
    <w:p w:rsidR="00384B59" w:rsidRPr="003B0411" w:rsidRDefault="001E48A9" w:rsidP="001E48A9">
      <w:pPr>
        <w:pStyle w:val="Paragraphedeliste"/>
        <w:numPr>
          <w:ilvl w:val="0"/>
          <w:numId w:val="27"/>
        </w:numPr>
      </w:pPr>
      <w:r>
        <w:t>« Biens en prospection »</w:t>
      </w:r>
    </w:p>
    <w:p w:rsidR="007B3FEC" w:rsidRDefault="007B3FEC">
      <w:pPr>
        <w:rPr>
          <w:caps/>
          <w:color w:val="68230B" w:themeColor="accent1" w:themeShade="7F"/>
          <w:spacing w:val="15"/>
          <w:sz w:val="22"/>
          <w:szCs w:val="22"/>
        </w:rPr>
      </w:pPr>
      <w:r>
        <w:br w:type="page"/>
      </w:r>
    </w:p>
    <w:p w:rsidR="00077F5E" w:rsidRDefault="00077F5E" w:rsidP="003B0411">
      <w:pPr>
        <w:pStyle w:val="Titre3"/>
      </w:pPr>
      <w:r>
        <w:lastRenderedPageBreak/>
        <w:t>Cinématique</w:t>
      </w:r>
    </w:p>
    <w:p w:rsidR="00077F5E" w:rsidRDefault="00384B59" w:rsidP="00384B59">
      <w:pPr>
        <w:numPr>
          <w:ilvl w:val="0"/>
          <w:numId w:val="11"/>
        </w:numPr>
      </w:pPr>
      <w:r>
        <w:t>L’utilisateur ouvre l’écran de la liste des biens</w:t>
      </w:r>
    </w:p>
    <w:p w:rsidR="00384B59" w:rsidRDefault="00384B59" w:rsidP="00384B59">
      <w:pPr>
        <w:numPr>
          <w:ilvl w:val="0"/>
          <w:numId w:val="11"/>
        </w:numPr>
      </w:pPr>
      <w:r>
        <w:t>Le système affiche la liste des biens</w:t>
      </w:r>
    </w:p>
    <w:p w:rsidR="00384B59" w:rsidRDefault="00384B59" w:rsidP="00384B59">
      <w:pPr>
        <w:numPr>
          <w:ilvl w:val="0"/>
          <w:numId w:val="12"/>
        </w:numPr>
      </w:pPr>
      <w:r>
        <w:t>L’utilisateur peut filtrer la liste des biens</w:t>
      </w:r>
    </w:p>
    <w:p w:rsidR="00384B59" w:rsidRDefault="00384B59" w:rsidP="00384B59">
      <w:pPr>
        <w:tabs>
          <w:tab w:val="left" w:pos="709"/>
        </w:tabs>
        <w:ind w:left="360"/>
      </w:pPr>
      <w:proofErr w:type="gramStart"/>
      <w:r>
        <w:t>4.a</w:t>
      </w:r>
      <w:proofErr w:type="gramEnd"/>
      <w:r>
        <w:t>. L’utilisateur clique sur le nom d’un bien</w:t>
      </w:r>
    </w:p>
    <w:p w:rsidR="00384B59" w:rsidRDefault="00384B59" w:rsidP="00384B59">
      <w:pPr>
        <w:tabs>
          <w:tab w:val="left" w:pos="709"/>
        </w:tabs>
        <w:ind w:left="360"/>
      </w:pPr>
      <w:proofErr w:type="gramStart"/>
      <w:r>
        <w:t>5.a</w:t>
      </w:r>
      <w:proofErr w:type="gramEnd"/>
      <w:r>
        <w:t>. L’écran de détails d’un bien s’affiche</w:t>
      </w:r>
    </w:p>
    <w:p w:rsidR="00384B59" w:rsidRDefault="00384B59" w:rsidP="00384B59">
      <w:pPr>
        <w:tabs>
          <w:tab w:val="left" w:pos="709"/>
        </w:tabs>
        <w:ind w:left="360"/>
      </w:pPr>
      <w:proofErr w:type="gramStart"/>
      <w:r>
        <w:t>4.b</w:t>
      </w:r>
      <w:proofErr w:type="gramEnd"/>
      <w:r>
        <w:t>. L’utilisateur clique sur la croix en face d’un bien</w:t>
      </w:r>
    </w:p>
    <w:p w:rsidR="00D96FE7" w:rsidRDefault="00384B59" w:rsidP="00D96FE7">
      <w:pPr>
        <w:tabs>
          <w:tab w:val="left" w:pos="709"/>
        </w:tabs>
        <w:ind w:left="360"/>
      </w:pPr>
      <w:proofErr w:type="gramStart"/>
      <w:r>
        <w:t>5.b</w:t>
      </w:r>
      <w:proofErr w:type="gramEnd"/>
      <w:r>
        <w:t>. L’écran de suppression d’un bien s’affiche</w:t>
      </w:r>
    </w:p>
    <w:p w:rsidR="00077F5E" w:rsidRDefault="00077F5E">
      <w:pPr>
        <w:pStyle w:val="Titre1"/>
      </w:pPr>
      <w:r>
        <w:t>Dictionnaire de données</w:t>
      </w:r>
    </w:p>
    <w:tbl>
      <w:tblPr>
        <w:tblpPr w:leftFromText="141" w:rightFromText="141" w:vertAnchor="text" w:horzAnchor="margin" w:tblpY="215"/>
        <w:tblW w:w="9317" w:type="dxa"/>
        <w:tblLayout w:type="fixed"/>
        <w:tblLook w:val="0000" w:firstRow="0" w:lastRow="0" w:firstColumn="0" w:lastColumn="0" w:noHBand="0" w:noVBand="0"/>
      </w:tblPr>
      <w:tblGrid>
        <w:gridCol w:w="2041"/>
        <w:gridCol w:w="2736"/>
        <w:gridCol w:w="2067"/>
        <w:gridCol w:w="2473"/>
      </w:tblGrid>
      <w:tr w:rsidR="00D96FE7" w:rsidRPr="00281CB9" w:rsidTr="00D96FE7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Description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Type de donnée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Taille maximale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</w:pPr>
            <w:r w:rsidRPr="00281CB9">
              <w:rPr>
                <w:b/>
              </w:rPr>
              <w:t>Remarques ?</w:t>
            </w:r>
          </w:p>
        </w:tc>
      </w:tr>
      <w:tr w:rsidR="00D96FE7" w:rsidRPr="00281CB9" w:rsidTr="00D96FE7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</w:pPr>
            <w:r w:rsidRPr="00281CB9">
              <w:t>Nom du bien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</w:pPr>
            <w:r w:rsidRPr="00281CB9">
              <w:t>Chaine de caractères.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</w:pPr>
            <w:r w:rsidRPr="00281CB9">
              <w:t>Donnée obligatoire.</w:t>
            </w:r>
          </w:p>
        </w:tc>
      </w:tr>
      <w:tr w:rsidR="00D96FE7" w:rsidRPr="00281CB9" w:rsidTr="00D96FE7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</w:pPr>
            <w:r w:rsidRPr="00281CB9">
              <w:t>Bien à la vente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</w:pPr>
            <w:r w:rsidRPr="00281CB9">
              <w:t>Booléen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</w:pPr>
            <w:r w:rsidRPr="00281CB9">
              <w:t>1 caractère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6A5167">
            <w:pPr>
              <w:spacing w:before="120" w:after="120" w:line="100" w:lineRule="atLeast"/>
            </w:pPr>
            <w:r w:rsidRPr="00281CB9">
              <w:t xml:space="preserve">Donnée </w:t>
            </w:r>
            <w:r w:rsidR="006A5167">
              <w:t>optionnelle</w:t>
            </w:r>
          </w:p>
        </w:tc>
      </w:tr>
      <w:tr w:rsidR="00D96FE7" w:rsidRPr="00281CB9" w:rsidTr="00D96FE7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</w:pPr>
            <w:r w:rsidRPr="00281CB9">
              <w:t>Bien en prospection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</w:pPr>
            <w:r w:rsidRPr="00281CB9">
              <w:t>Booléen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6FE7" w:rsidRPr="00281CB9" w:rsidRDefault="00D96FE7" w:rsidP="004C5426">
            <w:pPr>
              <w:spacing w:before="120" w:after="120" w:line="100" w:lineRule="atLeast"/>
            </w:pPr>
            <w:r w:rsidRPr="00281CB9">
              <w:t>1 caractère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6FE7" w:rsidRPr="00281CB9" w:rsidRDefault="006A5167" w:rsidP="004C5426">
            <w:pPr>
              <w:spacing w:before="120" w:after="120" w:line="100" w:lineRule="atLeast"/>
            </w:pPr>
            <w:r w:rsidRPr="00281CB9">
              <w:t xml:space="preserve">Donnée </w:t>
            </w:r>
            <w:r>
              <w:t>optionnelle</w:t>
            </w:r>
          </w:p>
        </w:tc>
      </w:tr>
    </w:tbl>
    <w:p w:rsidR="00077F5E" w:rsidRDefault="00077F5E">
      <w:pPr>
        <w:pStyle w:val="Titre"/>
        <w:pageBreakBefore/>
      </w:pPr>
      <w:r>
        <w:lastRenderedPageBreak/>
        <w:t>Détails d'un bien</w:t>
      </w:r>
    </w:p>
    <w:p w:rsidR="00077F5E" w:rsidRDefault="00077F5E">
      <w:pPr>
        <w:pStyle w:val="Titre1"/>
      </w:pPr>
      <w:r>
        <w:t>Cas d’utilsation : Détails d'un bien</w:t>
      </w:r>
    </w:p>
    <w:tbl>
      <w:tblPr>
        <w:tblpPr w:leftFromText="141" w:rightFromText="141" w:vertAnchor="text" w:horzAnchor="margin" w:tblpY="194"/>
        <w:tblW w:w="0" w:type="auto"/>
        <w:tblLayout w:type="fixed"/>
        <w:tblLook w:val="0000" w:firstRow="0" w:lastRow="0" w:firstColumn="0" w:lastColumn="0" w:noHBand="0" w:noVBand="0"/>
      </w:tblPr>
      <w:tblGrid>
        <w:gridCol w:w="1808"/>
        <w:gridCol w:w="7433"/>
      </w:tblGrid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Nom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Détails d'un bien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Acteur principal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Agent immobilier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Autres acteurs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Directeur de l'agence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Déclencheur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L'agent immobilier clique sur un bien de la liste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Description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-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Préconditions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Être agent immobilier dans l'agence</w:t>
            </w:r>
          </w:p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Être authentifié sur l'application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Garanties en cas de succès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 xml:space="preserve">Le </w:t>
            </w:r>
            <w:proofErr w:type="gramStart"/>
            <w:r w:rsidRPr="00281CB9">
              <w:t>détails</w:t>
            </w:r>
            <w:proofErr w:type="gramEnd"/>
            <w:r w:rsidRPr="00281CB9">
              <w:t xml:space="preserve"> du bien sélectionné est affichés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Garanties minimales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Le nom ou l'identifiant du bien qui s'affiche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Scénario normal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numPr>
                <w:ilvl w:val="0"/>
                <w:numId w:val="9"/>
              </w:numPr>
              <w:spacing w:before="120" w:after="120" w:line="100" w:lineRule="atLeast"/>
            </w:pPr>
            <w:r w:rsidRPr="00281CB9">
              <w:t>L'agent immobilier lance le logiciel de l'agence</w:t>
            </w:r>
          </w:p>
          <w:p w:rsidR="00AA6FA8" w:rsidRPr="00281CB9" w:rsidRDefault="00AA6FA8" w:rsidP="00CA18F7">
            <w:pPr>
              <w:numPr>
                <w:ilvl w:val="0"/>
                <w:numId w:val="9"/>
              </w:numPr>
              <w:spacing w:before="120" w:after="120" w:line="100" w:lineRule="atLeast"/>
            </w:pPr>
            <w:r w:rsidRPr="00281CB9">
              <w:t>L'agent s'identifie sur le logiciel</w:t>
            </w:r>
          </w:p>
          <w:p w:rsidR="00AA6FA8" w:rsidRPr="00281CB9" w:rsidRDefault="00AA6FA8" w:rsidP="00CA18F7">
            <w:pPr>
              <w:numPr>
                <w:ilvl w:val="0"/>
                <w:numId w:val="9"/>
              </w:numPr>
              <w:spacing w:before="120" w:after="120" w:line="100" w:lineRule="atLeast"/>
            </w:pPr>
            <w:r w:rsidRPr="00281CB9">
              <w:t>Le système affiche la page principal du logiciel</w:t>
            </w:r>
          </w:p>
          <w:p w:rsidR="00AA6FA8" w:rsidRPr="00281CB9" w:rsidRDefault="00AA6FA8" w:rsidP="00CA18F7">
            <w:pPr>
              <w:numPr>
                <w:ilvl w:val="0"/>
                <w:numId w:val="9"/>
              </w:numPr>
              <w:spacing w:before="120" w:after="120" w:line="100" w:lineRule="atLeast"/>
            </w:pPr>
            <w:r w:rsidRPr="00281CB9">
              <w:t>L'agent immobilier demande l'affichage de la liste des biens</w:t>
            </w:r>
          </w:p>
          <w:p w:rsidR="00AA6FA8" w:rsidRPr="00281CB9" w:rsidRDefault="00AA6FA8" w:rsidP="00CA18F7">
            <w:pPr>
              <w:numPr>
                <w:ilvl w:val="0"/>
                <w:numId w:val="9"/>
              </w:numPr>
              <w:spacing w:before="120" w:after="120" w:line="100" w:lineRule="atLeast"/>
            </w:pPr>
            <w:r w:rsidRPr="00281CB9">
              <w:t xml:space="preserve">L'agent immobilier clique sur un des </w:t>
            </w:r>
            <w:proofErr w:type="gramStart"/>
            <w:r w:rsidRPr="00281CB9">
              <w:t>bien</w:t>
            </w:r>
            <w:proofErr w:type="gramEnd"/>
            <w:r w:rsidRPr="00281CB9">
              <w:t xml:space="preserve"> de la liste</w:t>
            </w:r>
          </w:p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 xml:space="preserve">Le </w:t>
            </w:r>
            <w:r w:rsidR="00DF0313" w:rsidRPr="00281CB9">
              <w:t>détail</w:t>
            </w:r>
            <w:r w:rsidRPr="00281CB9">
              <w:t xml:space="preserve"> du bien s'affiche dans un nouvel écran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Scénario alternatif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-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Exceptions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En cas d'erreur, un message d'erreur s'affiche et l'utilisateur reste sur la liste des biens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Cas inclus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Identification sur le logiciel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Fréquence d’utilisation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Dès que l'agent a besoin de détails sur un bien en particulier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Règles métier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-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Exigences particulières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t>La liste doit pouvoir être triée par l'utilisateur en fonction de ses besoins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pacing w:before="120" w:after="120" w:line="100" w:lineRule="atLeast"/>
            </w:pPr>
            <w:r w:rsidRPr="00281CB9">
              <w:rPr>
                <w:b/>
              </w:rPr>
              <w:t>Notes et questions</w:t>
            </w:r>
          </w:p>
        </w:tc>
        <w:tc>
          <w:tcPr>
            <w:tcW w:w="7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CA18F7">
            <w:pPr>
              <w:snapToGrid w:val="0"/>
              <w:spacing w:before="120" w:after="120" w:line="100" w:lineRule="atLeast"/>
            </w:pPr>
            <w:r w:rsidRPr="00281CB9">
              <w:t>-</w:t>
            </w:r>
          </w:p>
        </w:tc>
      </w:tr>
    </w:tbl>
    <w:p w:rsidR="00EB701D" w:rsidRDefault="00EB701D" w:rsidP="00EB701D">
      <w:pPr>
        <w:rPr>
          <w:spacing w:val="15"/>
          <w:sz w:val="22"/>
          <w:szCs w:val="22"/>
        </w:rPr>
      </w:pPr>
    </w:p>
    <w:p w:rsidR="00013D7D" w:rsidRDefault="00077F5E" w:rsidP="00F44D13">
      <w:pPr>
        <w:pStyle w:val="Titre2"/>
      </w:pPr>
      <w:r>
        <w:t xml:space="preserve">Description </w:t>
      </w:r>
      <w:r w:rsidR="00013D7D">
        <w:t>du cas d’utilisatioN</w:t>
      </w:r>
    </w:p>
    <w:p w:rsidR="008F0698" w:rsidRDefault="003255E5" w:rsidP="00EB701D">
      <w:pPr>
        <w:pStyle w:val="Corpsdetexte"/>
        <w:jc w:val="center"/>
      </w:pPr>
      <w:r>
        <w:rPr>
          <w:noProof/>
        </w:rPr>
        <w:drawing>
          <wp:inline distT="0" distB="0" distL="0" distR="0" wp14:anchorId="1F3C55DA" wp14:editId="68B65D44">
            <wp:extent cx="2861945" cy="2755265"/>
            <wp:effectExtent l="0" t="0" r="0" b="6985"/>
            <wp:docPr id="8" name="Image 8" descr="Details d'un b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tails d'un bi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01D" w:rsidRDefault="00EB701D">
      <w:pPr>
        <w:rPr>
          <w:caps/>
          <w:spacing w:val="15"/>
          <w:sz w:val="22"/>
          <w:szCs w:val="22"/>
        </w:rPr>
      </w:pPr>
      <w:r>
        <w:br w:type="page"/>
      </w:r>
    </w:p>
    <w:p w:rsidR="00077F5E" w:rsidRDefault="00077F5E">
      <w:pPr>
        <w:pStyle w:val="Titre2"/>
      </w:pPr>
      <w:r>
        <w:lastRenderedPageBreak/>
        <w:t>Description de l’IHM</w:t>
      </w:r>
    </w:p>
    <w:p w:rsidR="00077F5E" w:rsidRDefault="00077F5E">
      <w:pPr>
        <w:pStyle w:val="Titre3"/>
      </w:pPr>
      <w:r>
        <w:t>Maquette</w:t>
      </w:r>
    </w:p>
    <w:p w:rsidR="008F0698" w:rsidRDefault="003255E5" w:rsidP="00533D61">
      <w:pPr>
        <w:jc w:val="center"/>
      </w:pPr>
      <w:r>
        <w:rPr>
          <w:noProof/>
        </w:rPr>
        <w:drawing>
          <wp:inline distT="0" distB="0" distL="0" distR="0" wp14:anchorId="32FEE7BF" wp14:editId="780D5862">
            <wp:extent cx="2648197" cy="4945950"/>
            <wp:effectExtent l="0" t="0" r="0" b="7620"/>
            <wp:docPr id="9" name="Image 9" descr="Détails 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étails BV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056" cy="495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04AB2D" wp14:editId="5527B5B0">
            <wp:extent cx="2660073" cy="4968129"/>
            <wp:effectExtent l="0" t="0" r="6985" b="4445"/>
            <wp:docPr id="10" name="Image 10" descr="Détails 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étails B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189" cy="497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98" w:rsidRDefault="008F0698" w:rsidP="00D96FE7">
      <w:r>
        <w:t>Cet écran permet à un agent immobilier identifié de visualiser les détails d’un bien. L’écran est légèrement différent selon s’il est en vente (à gauche) ou en prospection (à droite).</w:t>
      </w:r>
    </w:p>
    <w:p w:rsidR="00077F5E" w:rsidRDefault="00077F5E">
      <w:pPr>
        <w:pStyle w:val="Titre3"/>
      </w:pPr>
      <w:r>
        <w:t>Cinématique</w:t>
      </w:r>
    </w:p>
    <w:p w:rsidR="00077F5E" w:rsidRDefault="00EA6F5E" w:rsidP="00EA6F5E">
      <w:pPr>
        <w:numPr>
          <w:ilvl w:val="0"/>
          <w:numId w:val="14"/>
        </w:numPr>
      </w:pPr>
      <w:r>
        <w:t>L’utilisateur a choisi le bien qu’il veut consulter</w:t>
      </w:r>
    </w:p>
    <w:p w:rsidR="008F0698" w:rsidRDefault="00EA6F5E" w:rsidP="008F0698">
      <w:pPr>
        <w:numPr>
          <w:ilvl w:val="0"/>
          <w:numId w:val="14"/>
        </w:numPr>
      </w:pPr>
      <w:r>
        <w:t>Le système affiche les informations dans un écran dédié</w:t>
      </w:r>
    </w:p>
    <w:p w:rsidR="00DF32F7" w:rsidRDefault="00DF32F7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77F5E" w:rsidRDefault="00077F5E">
      <w:pPr>
        <w:pStyle w:val="Titre1"/>
      </w:pPr>
      <w:r>
        <w:lastRenderedPageBreak/>
        <w:t>Dictionnaire de données</w:t>
      </w:r>
    </w:p>
    <w:p w:rsidR="00077F5E" w:rsidRDefault="00077F5E"/>
    <w:tbl>
      <w:tblPr>
        <w:tblpPr w:leftFromText="141" w:rightFromText="141" w:vertAnchor="text" w:horzAnchor="margin" w:tblpY="-55"/>
        <w:tblW w:w="9317" w:type="dxa"/>
        <w:tblLayout w:type="fixed"/>
        <w:tblLook w:val="0000" w:firstRow="0" w:lastRow="0" w:firstColumn="0" w:lastColumn="0" w:noHBand="0" w:noVBand="0"/>
      </w:tblPr>
      <w:tblGrid>
        <w:gridCol w:w="2041"/>
        <w:gridCol w:w="2736"/>
        <w:gridCol w:w="2067"/>
        <w:gridCol w:w="2473"/>
      </w:tblGrid>
      <w:tr w:rsidR="00C21944" w:rsidRPr="00281CB9" w:rsidTr="00A74A76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Description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Type de donnée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Taille maximale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rPr>
                <w:b/>
              </w:rPr>
              <w:t>Remarques ?</w:t>
            </w:r>
          </w:p>
        </w:tc>
      </w:tr>
      <w:tr w:rsidR="00C21944" w:rsidRPr="00281CB9" w:rsidTr="00A74A76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Nom du bien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Chaine de caractères.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Donnée obligatoire</w:t>
            </w:r>
          </w:p>
        </w:tc>
      </w:tr>
      <w:tr w:rsidR="00C21944" w:rsidRPr="00281CB9" w:rsidTr="00A74A76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Adresse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Chaine de caractères.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Donnée obligatoire</w:t>
            </w:r>
          </w:p>
        </w:tc>
      </w:tr>
      <w:tr w:rsidR="00C21944" w:rsidRPr="00281CB9" w:rsidTr="00A74A76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Géolocalisation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Coordonnées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2 coordonnées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1944" w:rsidRPr="00281CB9" w:rsidRDefault="00B22FAB" w:rsidP="0079461B">
            <w:pPr>
              <w:spacing w:before="120" w:after="120" w:line="100" w:lineRule="atLeast"/>
            </w:pPr>
            <w:r w:rsidRPr="00281CB9">
              <w:t xml:space="preserve">Donnée </w:t>
            </w:r>
            <w:r>
              <w:t>optionnelle</w:t>
            </w:r>
          </w:p>
        </w:tc>
      </w:tr>
      <w:tr w:rsidR="00C21944" w:rsidRPr="00281CB9" w:rsidTr="00A74A76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Nom proprio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Chaine de caractères.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Donnée obligatoire</w:t>
            </w:r>
          </w:p>
        </w:tc>
      </w:tr>
      <w:tr w:rsidR="00C21944" w:rsidRPr="00281CB9" w:rsidTr="00A74A76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Adresse proprio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Chaine de caractères.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Donnée obligatoire</w:t>
            </w:r>
          </w:p>
        </w:tc>
      </w:tr>
      <w:tr w:rsidR="00C21944" w:rsidRPr="00281CB9" w:rsidTr="00A74A76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Prix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Nombre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Aucune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21944" w:rsidRPr="00281CB9" w:rsidRDefault="00C21944" w:rsidP="0079461B">
            <w:pPr>
              <w:spacing w:before="120" w:after="120" w:line="100" w:lineRule="atLeast"/>
            </w:pPr>
            <w:r w:rsidRPr="00281CB9">
              <w:t>Donnée obligatoire si annonce de vente</w:t>
            </w:r>
          </w:p>
        </w:tc>
      </w:tr>
    </w:tbl>
    <w:p w:rsidR="00C21944" w:rsidRDefault="00C21944"/>
    <w:p w:rsidR="00077F5E" w:rsidRDefault="00077F5E">
      <w:pPr>
        <w:pStyle w:val="Titre"/>
        <w:pageBreakBefore/>
      </w:pPr>
      <w:r>
        <w:lastRenderedPageBreak/>
        <w:t>Saisit d'un bien</w:t>
      </w:r>
    </w:p>
    <w:p w:rsidR="00077F5E" w:rsidRDefault="00077F5E">
      <w:pPr>
        <w:pStyle w:val="Titre1"/>
      </w:pPr>
      <w:r>
        <w:t>Cas d’utilsation : Saisit d'un bien</w:t>
      </w:r>
    </w:p>
    <w:tbl>
      <w:tblPr>
        <w:tblpPr w:leftFromText="141" w:rightFromText="141" w:vertAnchor="text" w:horzAnchor="margin" w:tblpY="158"/>
        <w:tblW w:w="0" w:type="auto"/>
        <w:tblLayout w:type="fixed"/>
        <w:tblLook w:val="0000" w:firstRow="0" w:lastRow="0" w:firstColumn="0" w:lastColumn="0" w:noHBand="0" w:noVBand="0"/>
      </w:tblPr>
      <w:tblGrid>
        <w:gridCol w:w="1808"/>
        <w:gridCol w:w="7453"/>
      </w:tblGrid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Nom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Liste des biens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Acteur principal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Agent immobilier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Autres acteurs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Directeur de l'agence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Déclencheur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L'agent saisit un bien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Description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-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Préconditions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Être agent immobilier dans l'agence</w:t>
            </w:r>
          </w:p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Être authentifié sur l'application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Garanties en cas de succès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Le bien est enregistré dans la base de données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Garanties minimales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Afficher un message d'erreur à l'utilisateur</w:t>
            </w:r>
          </w:p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 xml:space="preserve">Aucune donnée du bien </w:t>
            </w:r>
            <w:r w:rsidR="00C87350" w:rsidRPr="00281CB9">
              <w:t>n’a</w:t>
            </w:r>
            <w:r w:rsidRPr="00281CB9">
              <w:t xml:space="preserve"> été enregistrée dans la base de données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Scénario normal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numPr>
                <w:ilvl w:val="0"/>
                <w:numId w:val="6"/>
              </w:numPr>
              <w:spacing w:before="100" w:after="60" w:line="100" w:lineRule="atLeast"/>
            </w:pPr>
            <w:r w:rsidRPr="00281CB9">
              <w:t>L'agent immobilier lance le logiciel de l'agence</w:t>
            </w:r>
          </w:p>
          <w:p w:rsidR="00AA6FA8" w:rsidRPr="00281CB9" w:rsidRDefault="00AA6FA8" w:rsidP="004F4414">
            <w:pPr>
              <w:numPr>
                <w:ilvl w:val="0"/>
                <w:numId w:val="6"/>
              </w:numPr>
              <w:spacing w:before="100" w:after="60" w:line="100" w:lineRule="atLeast"/>
            </w:pPr>
            <w:r w:rsidRPr="00281CB9">
              <w:t>L'agent s'identifie sur le logiciel</w:t>
            </w:r>
          </w:p>
          <w:p w:rsidR="00AA6FA8" w:rsidRPr="00281CB9" w:rsidRDefault="00AA6FA8" w:rsidP="004F4414">
            <w:pPr>
              <w:numPr>
                <w:ilvl w:val="0"/>
                <w:numId w:val="6"/>
              </w:numPr>
              <w:spacing w:before="100" w:after="60" w:line="100" w:lineRule="atLeast"/>
            </w:pPr>
            <w:r w:rsidRPr="00281CB9">
              <w:t>Le système affiche la page principal du logiciel</w:t>
            </w:r>
          </w:p>
          <w:p w:rsidR="00AA6FA8" w:rsidRPr="00281CB9" w:rsidRDefault="00AA6FA8" w:rsidP="004F4414">
            <w:pPr>
              <w:numPr>
                <w:ilvl w:val="0"/>
                <w:numId w:val="6"/>
              </w:numPr>
              <w:spacing w:before="100" w:after="60" w:line="100" w:lineRule="atLeast"/>
            </w:pPr>
            <w:r w:rsidRPr="00281CB9">
              <w:t>L'agent immobilier lance la création d'un bien immobilier</w:t>
            </w:r>
          </w:p>
          <w:p w:rsidR="00AA6FA8" w:rsidRPr="00281CB9" w:rsidRDefault="00AA6FA8" w:rsidP="004F4414">
            <w:pPr>
              <w:numPr>
                <w:ilvl w:val="0"/>
                <w:numId w:val="6"/>
              </w:numPr>
              <w:spacing w:before="100" w:after="60" w:line="100" w:lineRule="atLeast"/>
            </w:pPr>
            <w:r w:rsidRPr="00281CB9">
              <w:t>L'agent immobilier saisit le bien</w:t>
            </w:r>
          </w:p>
          <w:p w:rsidR="00AA6FA8" w:rsidRPr="00281CB9" w:rsidRDefault="00AA6FA8" w:rsidP="004F4414">
            <w:pPr>
              <w:numPr>
                <w:ilvl w:val="0"/>
                <w:numId w:val="6"/>
              </w:numPr>
              <w:spacing w:before="100" w:after="60" w:line="100" w:lineRule="atLeast"/>
            </w:pPr>
            <w:r w:rsidRPr="00281CB9">
              <w:t>L'agent immobilier enregistre le bien</w:t>
            </w:r>
          </w:p>
          <w:p w:rsidR="00AA6FA8" w:rsidRPr="00281CB9" w:rsidRDefault="00AA6FA8" w:rsidP="004F4414">
            <w:pPr>
              <w:numPr>
                <w:ilvl w:val="0"/>
                <w:numId w:val="6"/>
              </w:numPr>
              <w:spacing w:before="100" w:after="60" w:line="100" w:lineRule="atLeast"/>
            </w:pPr>
            <w:r w:rsidRPr="00281CB9">
              <w:t>Le système affiche la liste des biens actualisée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Scénario alternatif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-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Exceptions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En cas d'erreur :</w:t>
            </w:r>
          </w:p>
          <w:p w:rsidR="00AA6FA8" w:rsidRPr="00281CB9" w:rsidRDefault="00AA6FA8" w:rsidP="004F4414">
            <w:pPr>
              <w:numPr>
                <w:ilvl w:val="0"/>
                <w:numId w:val="3"/>
              </w:numPr>
              <w:spacing w:before="100" w:after="60" w:line="100" w:lineRule="atLeast"/>
            </w:pPr>
            <w:r w:rsidRPr="00281CB9">
              <w:t>Un message d'erreur s'affiche</w:t>
            </w:r>
          </w:p>
          <w:p w:rsidR="00AA6FA8" w:rsidRPr="00281CB9" w:rsidRDefault="00AA6FA8" w:rsidP="004F4414">
            <w:pPr>
              <w:numPr>
                <w:ilvl w:val="0"/>
                <w:numId w:val="3"/>
              </w:numPr>
              <w:spacing w:before="100" w:after="60" w:line="100" w:lineRule="atLeast"/>
            </w:pPr>
            <w:r w:rsidRPr="00281CB9">
              <w:t>Aucune donnée du bien n'a été enregistrée dans la base de données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Cas inclus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Identification sur le logiciel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Fréquence d’utilisation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>Dès que l'agent a besoin d'enregistrer un bien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Règles métier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numPr>
                <w:ilvl w:val="0"/>
                <w:numId w:val="4"/>
              </w:numPr>
              <w:spacing w:before="100" w:after="60" w:line="100" w:lineRule="atLeast"/>
            </w:pPr>
            <w:r w:rsidRPr="00281CB9">
              <w:t>Le propriétaire du bien doit être connu</w:t>
            </w:r>
          </w:p>
          <w:p w:rsidR="00AA6FA8" w:rsidRPr="00281CB9" w:rsidRDefault="00AA6FA8" w:rsidP="004F4414">
            <w:pPr>
              <w:numPr>
                <w:ilvl w:val="0"/>
                <w:numId w:val="4"/>
              </w:numPr>
              <w:spacing w:before="100" w:after="60" w:line="100" w:lineRule="atLeast"/>
            </w:pPr>
            <w:r w:rsidRPr="00281CB9">
              <w:t>La saisie de la description du bien est obligatoire</w:t>
            </w:r>
          </w:p>
          <w:p w:rsidR="00AA6FA8" w:rsidRPr="00281CB9" w:rsidRDefault="00AA6FA8" w:rsidP="004F4414">
            <w:pPr>
              <w:numPr>
                <w:ilvl w:val="0"/>
                <w:numId w:val="4"/>
              </w:numPr>
              <w:spacing w:before="100" w:after="60" w:line="100" w:lineRule="atLeast"/>
            </w:pPr>
            <w:r w:rsidRPr="00281CB9">
              <w:t>La saisie de l'adresse est obligatoire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Exigences particulières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t xml:space="preserve">A l'enregistrement d'un bien, les coordonnées GPS peuvent être </w:t>
            </w:r>
            <w:r w:rsidR="00BD1537" w:rsidRPr="00281CB9">
              <w:t>enregistrées</w:t>
            </w:r>
            <w:r w:rsidRPr="00281CB9">
              <w:t xml:space="preserve"> dans les données du bien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pacing w:before="100" w:after="60" w:line="100" w:lineRule="atLeast"/>
            </w:pPr>
            <w:r w:rsidRPr="00281CB9">
              <w:rPr>
                <w:b/>
              </w:rPr>
              <w:t>Notes et questions</w:t>
            </w:r>
          </w:p>
        </w:tc>
        <w:tc>
          <w:tcPr>
            <w:tcW w:w="7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4F4414">
            <w:pPr>
              <w:snapToGrid w:val="0"/>
              <w:spacing w:before="100" w:after="60" w:line="100" w:lineRule="atLeast"/>
            </w:pPr>
            <w:r w:rsidRPr="00281CB9">
              <w:t>Bien unique ? Si oui, quelles sont les règles à utiliser ?</w:t>
            </w:r>
          </w:p>
        </w:tc>
      </w:tr>
    </w:tbl>
    <w:p w:rsidR="00077F5E" w:rsidRDefault="00077F5E">
      <w:pPr>
        <w:pStyle w:val="Titre2"/>
      </w:pPr>
      <w:r>
        <w:lastRenderedPageBreak/>
        <w:t>Description du cas d’utilisation</w:t>
      </w:r>
    </w:p>
    <w:p w:rsidR="00077F5E" w:rsidRDefault="00077F5E"/>
    <w:p w:rsidR="008F0698" w:rsidRDefault="003255E5" w:rsidP="003F5B3A">
      <w:pPr>
        <w:jc w:val="center"/>
      </w:pPr>
      <w:r>
        <w:rPr>
          <w:noProof/>
        </w:rPr>
        <w:drawing>
          <wp:inline distT="0" distB="0" distL="0" distR="0" wp14:anchorId="423DFA5C" wp14:editId="5EBA6BAC">
            <wp:extent cx="5660791" cy="5498275"/>
            <wp:effectExtent l="0" t="0" r="0" b="7620"/>
            <wp:docPr id="11" name="Image 11" descr="Création d'un b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éation d'un bie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646" cy="54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268" w:rsidRDefault="00245268">
      <w:pPr>
        <w:rPr>
          <w:caps/>
          <w:spacing w:val="15"/>
          <w:sz w:val="22"/>
          <w:szCs w:val="22"/>
        </w:rPr>
      </w:pPr>
      <w:r>
        <w:br w:type="page"/>
      </w:r>
    </w:p>
    <w:p w:rsidR="00077F5E" w:rsidRDefault="00077F5E">
      <w:pPr>
        <w:pStyle w:val="Titre2"/>
      </w:pPr>
      <w:r>
        <w:lastRenderedPageBreak/>
        <w:t>Description de l’IHM</w:t>
      </w:r>
    </w:p>
    <w:p w:rsidR="00077F5E" w:rsidRDefault="00077F5E">
      <w:pPr>
        <w:pStyle w:val="Titre3"/>
      </w:pPr>
      <w:r>
        <w:t>Maquette</w:t>
      </w:r>
    </w:p>
    <w:p w:rsidR="008F0698" w:rsidRDefault="003255E5" w:rsidP="008F0698">
      <w:pPr>
        <w:jc w:val="center"/>
      </w:pPr>
      <w:r>
        <w:rPr>
          <w:noProof/>
        </w:rPr>
        <w:drawing>
          <wp:inline distT="0" distB="0" distL="0" distR="0">
            <wp:extent cx="2113915" cy="3954780"/>
            <wp:effectExtent l="0" t="0" r="635" b="7620"/>
            <wp:docPr id="12" name="Image 12" descr="Création 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éation B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25980" cy="3954780"/>
            <wp:effectExtent l="0" t="0" r="7620" b="7620"/>
            <wp:docPr id="13" name="Image 13" descr="Création 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éation BV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98" w:rsidRDefault="008F0698" w:rsidP="008F0698">
      <w:pPr>
        <w:jc w:val="center"/>
      </w:pPr>
    </w:p>
    <w:p w:rsidR="008F0698" w:rsidRDefault="008F0698" w:rsidP="008F0698">
      <w:r>
        <w:t>Cet écran permet à un agent immobilier identifié de créer un bien. L’écran change en fonction de l’état du bien sélectionné : en prospection (à gauche) ou en vente (à droite).</w:t>
      </w:r>
    </w:p>
    <w:p w:rsidR="00077F5E" w:rsidRDefault="00077F5E">
      <w:pPr>
        <w:pStyle w:val="Titre3"/>
      </w:pPr>
      <w:r>
        <w:t>Cinématique</w:t>
      </w:r>
    </w:p>
    <w:p w:rsidR="00077F5E" w:rsidRDefault="00A74A76" w:rsidP="00A74A76">
      <w:pPr>
        <w:numPr>
          <w:ilvl w:val="0"/>
          <w:numId w:val="15"/>
        </w:numPr>
      </w:pPr>
      <w:r>
        <w:t>L’utilisateur arrive sur un écran de saisie d’un bien vide</w:t>
      </w:r>
    </w:p>
    <w:p w:rsidR="00A74A76" w:rsidRDefault="00A74A76" w:rsidP="00A74A76">
      <w:pPr>
        <w:numPr>
          <w:ilvl w:val="0"/>
          <w:numId w:val="15"/>
        </w:numPr>
      </w:pPr>
      <w:r>
        <w:t>Il sélectionne le champ « Nom du bien »</w:t>
      </w:r>
    </w:p>
    <w:p w:rsidR="00A74A76" w:rsidRDefault="00A74A76" w:rsidP="00A74A76">
      <w:pPr>
        <w:numPr>
          <w:ilvl w:val="0"/>
          <w:numId w:val="15"/>
        </w:numPr>
      </w:pPr>
      <w:r>
        <w:t>Il entre le nom du bien</w:t>
      </w:r>
    </w:p>
    <w:p w:rsidR="00A74A76" w:rsidRDefault="00A74A76" w:rsidP="00A74A76">
      <w:pPr>
        <w:numPr>
          <w:ilvl w:val="0"/>
          <w:numId w:val="15"/>
        </w:numPr>
      </w:pPr>
      <w:r>
        <w:t>Il sélectionne le champ « Adresse du bien »</w:t>
      </w:r>
    </w:p>
    <w:p w:rsidR="00A74A76" w:rsidRDefault="00A74A76" w:rsidP="00A74A76">
      <w:pPr>
        <w:numPr>
          <w:ilvl w:val="0"/>
          <w:numId w:val="15"/>
        </w:numPr>
      </w:pPr>
      <w:r>
        <w:t>Il entre l’adresse complète du bien</w:t>
      </w:r>
    </w:p>
    <w:p w:rsidR="00A74A76" w:rsidRDefault="00A74A76" w:rsidP="00A74A76">
      <w:pPr>
        <w:numPr>
          <w:ilvl w:val="0"/>
          <w:numId w:val="15"/>
        </w:numPr>
      </w:pPr>
      <w:r>
        <w:t>Il sélectionne un propriétaire dans la liste</w:t>
      </w:r>
    </w:p>
    <w:p w:rsidR="00A74A76" w:rsidRDefault="00A74A76" w:rsidP="00A74A76">
      <w:pPr>
        <w:numPr>
          <w:ilvl w:val="0"/>
          <w:numId w:val="15"/>
        </w:numPr>
      </w:pPr>
      <w:r>
        <w:t>Il coche la case « Bien en prospection », si cela correspond au statut du produit</w:t>
      </w:r>
    </w:p>
    <w:p w:rsidR="00A74A76" w:rsidRDefault="00A74A76" w:rsidP="00A74A76">
      <w:pPr>
        <w:numPr>
          <w:ilvl w:val="0"/>
          <w:numId w:val="15"/>
        </w:numPr>
      </w:pPr>
      <w:r>
        <w:t>Il coche la case « Bien à la vente », si cela correspond au statut du produit</w:t>
      </w:r>
    </w:p>
    <w:p w:rsidR="00A74A76" w:rsidRDefault="00A74A76" w:rsidP="00A74A76">
      <w:pPr>
        <w:numPr>
          <w:ilvl w:val="1"/>
          <w:numId w:val="15"/>
        </w:numPr>
      </w:pPr>
      <w:r>
        <w:t xml:space="preserve">Il sélectionne le champ prix s’il a coché la case « Bien à la vente » </w:t>
      </w:r>
    </w:p>
    <w:p w:rsidR="00A74A76" w:rsidRDefault="00A74A76" w:rsidP="00A74A76">
      <w:pPr>
        <w:numPr>
          <w:ilvl w:val="1"/>
          <w:numId w:val="15"/>
        </w:numPr>
      </w:pPr>
      <w:r>
        <w:lastRenderedPageBreak/>
        <w:t>Il entre le prix du bien</w:t>
      </w:r>
    </w:p>
    <w:p w:rsidR="00A74A76" w:rsidRDefault="00A74A76" w:rsidP="00A74A76">
      <w:pPr>
        <w:numPr>
          <w:ilvl w:val="0"/>
          <w:numId w:val="15"/>
        </w:numPr>
      </w:pPr>
      <w:r>
        <w:t xml:space="preserve">Il appuie sur le bouton de géolocalisation pour remplir les champs </w:t>
      </w:r>
      <w:r w:rsidR="00077F5E">
        <w:t>« Coordonnées »</w:t>
      </w:r>
      <w:r>
        <w:t xml:space="preserve"> automatiquement</w:t>
      </w:r>
    </w:p>
    <w:p w:rsidR="00077F5E" w:rsidRDefault="00077F5E" w:rsidP="00A74A76">
      <w:pPr>
        <w:numPr>
          <w:ilvl w:val="0"/>
          <w:numId w:val="15"/>
        </w:numPr>
      </w:pPr>
      <w:r>
        <w:t>L’utilisateur appuie sur le bouton « Valider »</w:t>
      </w:r>
    </w:p>
    <w:p w:rsidR="00077F5E" w:rsidRDefault="00077F5E" w:rsidP="00A74A76">
      <w:pPr>
        <w:numPr>
          <w:ilvl w:val="0"/>
          <w:numId w:val="15"/>
        </w:numPr>
      </w:pPr>
      <w:r>
        <w:t>Le système affiche la liste des biens actualisés</w:t>
      </w:r>
    </w:p>
    <w:p w:rsidR="00077F5E" w:rsidRDefault="00077F5E">
      <w:pPr>
        <w:pStyle w:val="Titre1"/>
      </w:pPr>
      <w:r>
        <w:t>Dictionnaire de données</w:t>
      </w:r>
    </w:p>
    <w:p w:rsidR="00C21944" w:rsidRDefault="00C21944" w:rsidP="00C21944">
      <w:pPr>
        <w:pStyle w:val="Corpsdetexte"/>
      </w:pPr>
    </w:p>
    <w:tbl>
      <w:tblPr>
        <w:tblpPr w:leftFromText="141" w:rightFromText="141" w:vertAnchor="text" w:horzAnchor="margin" w:tblpY="-55"/>
        <w:tblW w:w="9317" w:type="dxa"/>
        <w:tblLayout w:type="fixed"/>
        <w:tblLook w:val="0000" w:firstRow="0" w:lastRow="0" w:firstColumn="0" w:lastColumn="0" w:noHBand="0" w:noVBand="0"/>
      </w:tblPr>
      <w:tblGrid>
        <w:gridCol w:w="2041"/>
        <w:gridCol w:w="2736"/>
        <w:gridCol w:w="2067"/>
        <w:gridCol w:w="2473"/>
      </w:tblGrid>
      <w:tr w:rsidR="00C21944" w:rsidRPr="00281CB9" w:rsidTr="00077F5E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Description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Type de donnée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Taille maximale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rPr>
                <w:b/>
              </w:rPr>
              <w:t>Remarques ?</w:t>
            </w:r>
          </w:p>
        </w:tc>
      </w:tr>
      <w:tr w:rsidR="00C21944" w:rsidRPr="00281CB9" w:rsidTr="00077F5E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Nom du bien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Chaine de caractères.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Donnée obligatoire</w:t>
            </w:r>
          </w:p>
        </w:tc>
      </w:tr>
      <w:tr w:rsidR="00C21944" w:rsidRPr="00281CB9" w:rsidTr="00077F5E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Adresse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Chaine de caractères.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Donnée obligatoire</w:t>
            </w:r>
          </w:p>
        </w:tc>
      </w:tr>
      <w:tr w:rsidR="00C21944" w:rsidRPr="00281CB9" w:rsidTr="00077F5E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Géolocalisation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Coordonnées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2 coordonnées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947ADD">
            <w:pPr>
              <w:spacing w:before="120" w:after="120" w:line="100" w:lineRule="atLeast"/>
            </w:pPr>
            <w:r w:rsidRPr="00281CB9">
              <w:t xml:space="preserve">Donnée </w:t>
            </w:r>
            <w:r w:rsidR="007E53F6">
              <w:t>optionnelle</w:t>
            </w:r>
          </w:p>
        </w:tc>
      </w:tr>
      <w:tr w:rsidR="00C21944" w:rsidRPr="00281CB9" w:rsidTr="00077F5E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Nom proprio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Chaine de caractères.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Donnée obligatoire</w:t>
            </w:r>
          </w:p>
        </w:tc>
      </w:tr>
      <w:tr w:rsidR="00C21944" w:rsidRPr="00281CB9" w:rsidTr="00077F5E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Adresse proprio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Chaine de caractères.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Donnée obligatoire</w:t>
            </w:r>
          </w:p>
        </w:tc>
      </w:tr>
      <w:tr w:rsidR="00C21944" w:rsidRPr="00281CB9" w:rsidTr="00077F5E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Bien à la vente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Booléen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1 caractère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Donnée obligatoire</w:t>
            </w:r>
          </w:p>
        </w:tc>
      </w:tr>
      <w:tr w:rsidR="00C21944" w:rsidRPr="00281CB9" w:rsidTr="00077F5E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Bien en prospection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Booléen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1 caractère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Donnée obligatoire</w:t>
            </w:r>
          </w:p>
        </w:tc>
      </w:tr>
      <w:tr w:rsidR="00C21944" w:rsidRPr="00281CB9" w:rsidTr="00077F5E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Prix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Nombre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Aucune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066FCD">
            <w:pPr>
              <w:spacing w:before="120" w:after="120" w:line="100" w:lineRule="atLeast"/>
            </w:pPr>
            <w:r w:rsidRPr="00281CB9">
              <w:t>Donnée obligatoire si annonce de vente</w:t>
            </w:r>
          </w:p>
        </w:tc>
      </w:tr>
    </w:tbl>
    <w:p w:rsidR="00C21944" w:rsidRPr="00C21944" w:rsidRDefault="00C21944" w:rsidP="00C21944">
      <w:pPr>
        <w:pStyle w:val="Corpsdetexte"/>
      </w:pPr>
    </w:p>
    <w:p w:rsidR="00077F5E" w:rsidRDefault="00077F5E">
      <w:pPr>
        <w:pStyle w:val="Titre"/>
        <w:pageBreakBefore/>
      </w:pPr>
      <w:r>
        <w:lastRenderedPageBreak/>
        <w:t>Suppression d'un bien</w:t>
      </w:r>
    </w:p>
    <w:p w:rsidR="00077F5E" w:rsidRDefault="00077F5E">
      <w:pPr>
        <w:pStyle w:val="Titre1"/>
      </w:pPr>
      <w:r>
        <w:t>Cas d’</w:t>
      </w:r>
      <w:proofErr w:type="spellStart"/>
      <w:r>
        <w:t>utilsation</w:t>
      </w:r>
      <w:proofErr w:type="spellEnd"/>
      <w:r>
        <w:t> : Suppression d'un bien</w:t>
      </w:r>
    </w:p>
    <w:tbl>
      <w:tblPr>
        <w:tblpPr w:leftFromText="141" w:rightFromText="141" w:vertAnchor="text" w:horzAnchor="margin" w:tblpY="146"/>
        <w:tblW w:w="0" w:type="auto"/>
        <w:tblLayout w:type="fixed"/>
        <w:tblLook w:val="0000" w:firstRow="0" w:lastRow="0" w:firstColumn="0" w:lastColumn="0" w:noHBand="0" w:noVBand="0"/>
      </w:tblPr>
      <w:tblGrid>
        <w:gridCol w:w="1808"/>
        <w:gridCol w:w="7463"/>
      </w:tblGrid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Nom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>Liste des biens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Acteur principal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>Agent immobilier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Autres acteurs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>Directeur de l'agence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Déclencheur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>L'agent souhaite supprimer un bien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Description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>-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Préconditions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>Être agent immobilier dans l'agence</w:t>
            </w:r>
          </w:p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>Être authentifié sur l'application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Garanties en cas de succès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>Le bien est supprimé de la base de données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Garanties minimales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>Afficher un message d'erreur à l'utilisateur</w:t>
            </w:r>
          </w:p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 xml:space="preserve">Aucune donnée du bien </w:t>
            </w:r>
            <w:proofErr w:type="gramStart"/>
            <w:r w:rsidRPr="00281CB9">
              <w:t>n'as</w:t>
            </w:r>
            <w:proofErr w:type="gramEnd"/>
            <w:r w:rsidRPr="00281CB9">
              <w:t xml:space="preserve"> </w:t>
            </w:r>
            <w:r w:rsidR="000863C8" w:rsidRPr="00281CB9">
              <w:t>pu</w:t>
            </w:r>
            <w:r w:rsidRPr="00281CB9">
              <w:t xml:space="preserve"> être supprimée de la base de données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Scénario normal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numPr>
                <w:ilvl w:val="0"/>
                <w:numId w:val="2"/>
              </w:numPr>
              <w:spacing w:beforeLines="20" w:before="48" w:afterLines="20" w:after="48" w:line="100" w:lineRule="atLeast"/>
            </w:pPr>
            <w:r w:rsidRPr="00281CB9">
              <w:t>L'agent immobilier lance le logiciel de l'agence</w:t>
            </w:r>
          </w:p>
          <w:p w:rsidR="00AA6FA8" w:rsidRPr="00281CB9" w:rsidRDefault="00AA6FA8" w:rsidP="005D0CBD">
            <w:pPr>
              <w:numPr>
                <w:ilvl w:val="0"/>
                <w:numId w:val="2"/>
              </w:numPr>
              <w:spacing w:beforeLines="20" w:before="48" w:afterLines="20" w:after="48" w:line="100" w:lineRule="atLeast"/>
            </w:pPr>
            <w:r w:rsidRPr="00281CB9">
              <w:t>L'agent s'identifie sur le logiciel</w:t>
            </w:r>
          </w:p>
          <w:p w:rsidR="00AA6FA8" w:rsidRPr="00281CB9" w:rsidRDefault="00AA6FA8" w:rsidP="005D0CBD">
            <w:pPr>
              <w:numPr>
                <w:ilvl w:val="0"/>
                <w:numId w:val="2"/>
              </w:numPr>
              <w:spacing w:beforeLines="20" w:before="48" w:afterLines="20" w:after="48" w:line="100" w:lineRule="atLeast"/>
            </w:pPr>
            <w:r w:rsidRPr="00281CB9">
              <w:t>Le système affiche la page principal du logiciel</w:t>
            </w:r>
          </w:p>
          <w:p w:rsidR="00AA6FA8" w:rsidRPr="00281CB9" w:rsidRDefault="00AA6FA8" w:rsidP="005D0CBD">
            <w:pPr>
              <w:numPr>
                <w:ilvl w:val="0"/>
                <w:numId w:val="2"/>
              </w:numPr>
              <w:spacing w:beforeLines="20" w:before="48" w:afterLines="20" w:after="48" w:line="100" w:lineRule="atLeast"/>
            </w:pPr>
            <w:r w:rsidRPr="00281CB9">
              <w:t>L'agent immobilier lance l'affichage de la liste des biens immobilier</w:t>
            </w:r>
          </w:p>
          <w:p w:rsidR="00AA6FA8" w:rsidRPr="00281CB9" w:rsidRDefault="00AA6FA8" w:rsidP="005D0CBD">
            <w:pPr>
              <w:numPr>
                <w:ilvl w:val="0"/>
                <w:numId w:val="2"/>
              </w:numPr>
              <w:spacing w:beforeLines="20" w:before="48" w:afterLines="20" w:after="48" w:line="100" w:lineRule="atLeast"/>
            </w:pPr>
            <w:r w:rsidRPr="00281CB9">
              <w:t>L'agent immobilier choisit un bien</w:t>
            </w:r>
          </w:p>
          <w:p w:rsidR="00AA6FA8" w:rsidRPr="00281CB9" w:rsidRDefault="00AA6FA8" w:rsidP="005D0CBD">
            <w:pPr>
              <w:numPr>
                <w:ilvl w:val="0"/>
                <w:numId w:val="2"/>
              </w:numPr>
              <w:spacing w:beforeLines="20" w:before="48" w:afterLines="20" w:after="48" w:line="100" w:lineRule="atLeast"/>
            </w:pPr>
            <w:r w:rsidRPr="00281CB9">
              <w:t>L'agent immobilier demande la suppression du bien</w:t>
            </w:r>
          </w:p>
          <w:p w:rsidR="00AA6FA8" w:rsidRPr="00281CB9" w:rsidRDefault="00AA6FA8" w:rsidP="005D0CBD">
            <w:pPr>
              <w:numPr>
                <w:ilvl w:val="0"/>
                <w:numId w:val="2"/>
              </w:numPr>
              <w:spacing w:beforeLines="20" w:before="48" w:afterLines="20" w:after="48" w:line="100" w:lineRule="atLeast"/>
            </w:pPr>
            <w:r w:rsidRPr="00281CB9">
              <w:t>L'agent immobilier confirme la suppression du bien</w:t>
            </w:r>
          </w:p>
          <w:p w:rsidR="00AA6FA8" w:rsidRPr="00281CB9" w:rsidRDefault="00AA6FA8" w:rsidP="005D0CBD">
            <w:pPr>
              <w:numPr>
                <w:ilvl w:val="0"/>
                <w:numId w:val="2"/>
              </w:numPr>
              <w:spacing w:beforeLines="20" w:before="48" w:afterLines="20" w:after="48" w:line="100" w:lineRule="atLeast"/>
              <w:ind w:left="714" w:hanging="357"/>
            </w:pPr>
            <w:r w:rsidRPr="00281CB9">
              <w:t>Le système affiche la liste des biens actualisée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Scénario alternatif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proofErr w:type="gramStart"/>
            <w:r w:rsidRPr="00281CB9">
              <w:t>4.a</w:t>
            </w:r>
            <w:proofErr w:type="gramEnd"/>
            <w:r w:rsidRPr="00281CB9">
              <w:t xml:space="preserve"> L'agent recherche le bien </w:t>
            </w:r>
            <w:proofErr w:type="spellStart"/>
            <w:r w:rsidRPr="00281CB9">
              <w:t>a</w:t>
            </w:r>
            <w:proofErr w:type="spellEnd"/>
            <w:r w:rsidRPr="00281CB9">
              <w:t xml:space="preserve"> supprimer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Exceptions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>En cas d'erreur :</w:t>
            </w:r>
          </w:p>
          <w:p w:rsidR="00AA6FA8" w:rsidRPr="00281CB9" w:rsidRDefault="00AA6FA8" w:rsidP="005D0CBD">
            <w:pPr>
              <w:numPr>
                <w:ilvl w:val="0"/>
                <w:numId w:val="3"/>
              </w:numPr>
              <w:spacing w:beforeLines="20" w:before="48" w:afterLines="20" w:after="48" w:line="100" w:lineRule="atLeast"/>
            </w:pPr>
            <w:r w:rsidRPr="00281CB9">
              <w:t>Un message d'erreur s'affiche</w:t>
            </w:r>
          </w:p>
          <w:p w:rsidR="00AA6FA8" w:rsidRPr="00281CB9" w:rsidRDefault="00AA6FA8" w:rsidP="005D0CBD">
            <w:pPr>
              <w:numPr>
                <w:ilvl w:val="0"/>
                <w:numId w:val="3"/>
              </w:numPr>
              <w:spacing w:beforeLines="20" w:before="48" w:afterLines="20" w:after="48" w:line="100" w:lineRule="atLeast"/>
            </w:pPr>
            <w:r w:rsidRPr="00281CB9">
              <w:t xml:space="preserve">Aucune donnée du bien n'a été </w:t>
            </w:r>
            <w:r w:rsidR="000863C8" w:rsidRPr="00281CB9">
              <w:t>supprimée</w:t>
            </w:r>
            <w:r w:rsidRPr="00281CB9">
              <w:t xml:space="preserve"> dans la base de données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Cas inclus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>Identification sur le logiciel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Fréquence d’utilisation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 xml:space="preserve">Dès que l'agent : </w:t>
            </w:r>
          </w:p>
          <w:p w:rsidR="00AA6FA8" w:rsidRPr="00281CB9" w:rsidRDefault="00AA6FA8" w:rsidP="005D0CBD">
            <w:pPr>
              <w:numPr>
                <w:ilvl w:val="0"/>
                <w:numId w:val="5"/>
              </w:numPr>
              <w:spacing w:beforeLines="20" w:before="48" w:afterLines="20" w:after="48" w:line="100" w:lineRule="atLeast"/>
            </w:pPr>
            <w:r w:rsidRPr="00281CB9">
              <w:t>A besoin de supprimer un bien</w:t>
            </w:r>
          </w:p>
          <w:p w:rsidR="00AA6FA8" w:rsidRPr="00281CB9" w:rsidRDefault="00AA6FA8" w:rsidP="005D0CBD">
            <w:pPr>
              <w:numPr>
                <w:ilvl w:val="0"/>
                <w:numId w:val="5"/>
              </w:numPr>
              <w:spacing w:beforeLines="20" w:before="48" w:afterLines="20" w:after="48" w:line="100" w:lineRule="atLeast"/>
            </w:pPr>
            <w:r w:rsidRPr="00281CB9">
              <w:t>A fait une erreur de saisie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Règles métier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numPr>
                <w:ilvl w:val="0"/>
                <w:numId w:val="4"/>
              </w:numPr>
              <w:spacing w:beforeLines="20" w:before="48" w:afterLines="20" w:after="48" w:line="100" w:lineRule="atLeast"/>
            </w:pPr>
            <w:r w:rsidRPr="00281CB9">
              <w:t>Le bien ne doit plus être utilisé</w:t>
            </w:r>
          </w:p>
          <w:p w:rsidR="00AA6FA8" w:rsidRPr="00281CB9" w:rsidRDefault="00AA6FA8" w:rsidP="005D0CBD">
            <w:pPr>
              <w:numPr>
                <w:ilvl w:val="0"/>
                <w:numId w:val="4"/>
              </w:numPr>
              <w:spacing w:beforeLines="20" w:before="48" w:afterLines="20" w:after="48" w:line="100" w:lineRule="atLeast"/>
            </w:pPr>
            <w:r w:rsidRPr="00281CB9">
              <w:t xml:space="preserve">Le bien </w:t>
            </w:r>
            <w:r w:rsidR="000C13DC" w:rsidRPr="00281CB9">
              <w:t>à</w:t>
            </w:r>
            <w:bookmarkStart w:id="0" w:name="_GoBack"/>
            <w:bookmarkEnd w:id="0"/>
            <w:r w:rsidRPr="00281CB9">
              <w:t xml:space="preserve"> supprimer doit encore exister dans la base de données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Exigences particulières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t>-</w:t>
            </w:r>
          </w:p>
        </w:tc>
      </w:tr>
      <w:tr w:rsidR="00AA6FA8" w:rsidRPr="00281CB9" w:rsidTr="00AA6FA8"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pacing w:beforeLines="20" w:before="48" w:afterLines="20" w:after="48" w:line="100" w:lineRule="atLeast"/>
            </w:pPr>
            <w:r w:rsidRPr="00281CB9">
              <w:rPr>
                <w:b/>
              </w:rPr>
              <w:t>Notes et questions</w:t>
            </w:r>
          </w:p>
        </w:tc>
        <w:tc>
          <w:tcPr>
            <w:tcW w:w="7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6FA8" w:rsidRPr="00281CB9" w:rsidRDefault="00AA6FA8" w:rsidP="005D0CBD">
            <w:pPr>
              <w:snapToGrid w:val="0"/>
              <w:spacing w:beforeLines="20" w:before="48" w:afterLines="20" w:after="48" w:line="100" w:lineRule="atLeast"/>
            </w:pPr>
            <w:r w:rsidRPr="00281CB9">
              <w:t>-</w:t>
            </w:r>
          </w:p>
        </w:tc>
      </w:tr>
    </w:tbl>
    <w:p w:rsidR="005D0CBD" w:rsidRDefault="005D0CBD" w:rsidP="005D0CBD">
      <w:pPr>
        <w:rPr>
          <w:spacing w:val="15"/>
          <w:sz w:val="22"/>
          <w:szCs w:val="22"/>
        </w:rPr>
      </w:pPr>
      <w:r>
        <w:br w:type="page"/>
      </w:r>
    </w:p>
    <w:p w:rsidR="00077F5E" w:rsidRDefault="00077F5E" w:rsidP="005D0CBD">
      <w:pPr>
        <w:pStyle w:val="Titre2"/>
      </w:pPr>
      <w:r>
        <w:lastRenderedPageBreak/>
        <w:t>Description du cas d’utilisation</w:t>
      </w:r>
    </w:p>
    <w:p w:rsidR="00077F5E" w:rsidRDefault="003255E5" w:rsidP="005D0CBD">
      <w:pPr>
        <w:jc w:val="center"/>
      </w:pPr>
      <w:r>
        <w:rPr>
          <w:noProof/>
        </w:rPr>
        <w:drawing>
          <wp:inline distT="0" distB="0" distL="0" distR="0">
            <wp:extent cx="5410946" cy="3503221"/>
            <wp:effectExtent l="0" t="0" r="0" b="2540"/>
            <wp:docPr id="15" name="Image 15" descr="Supression d'un b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upression d'un bie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87" cy="350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F5E" w:rsidRDefault="00077F5E">
      <w:pPr>
        <w:pStyle w:val="Titre2"/>
      </w:pPr>
      <w:r>
        <w:t>Description de l’IHM</w:t>
      </w:r>
    </w:p>
    <w:p w:rsidR="00077F5E" w:rsidRDefault="00077F5E">
      <w:pPr>
        <w:pStyle w:val="Titre3"/>
      </w:pPr>
      <w:r>
        <w:t>Maquette</w:t>
      </w:r>
    </w:p>
    <w:p w:rsidR="00D96FE7" w:rsidRDefault="003255E5" w:rsidP="00D96FE7">
      <w:pPr>
        <w:jc w:val="center"/>
      </w:pPr>
      <w:r>
        <w:rPr>
          <w:noProof/>
        </w:rPr>
        <w:drawing>
          <wp:inline distT="0" distB="0" distL="0" distR="0">
            <wp:extent cx="1733550" cy="3218180"/>
            <wp:effectExtent l="0" t="0" r="0" b="1270"/>
            <wp:docPr id="16" name="Image 16" descr="Validation sup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alidation suppressi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E7" w:rsidRDefault="00D96FE7" w:rsidP="00D96FE7">
      <w:r>
        <w:t>Cet écran résume les informations du bien que l’utilisateur veut supprimer. Il doit confirmer ou annuler son action.</w:t>
      </w:r>
    </w:p>
    <w:p w:rsidR="00D96FE7" w:rsidRDefault="003255E5" w:rsidP="00D96FE7">
      <w:pPr>
        <w:tabs>
          <w:tab w:val="left" w:pos="5812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1733550" cy="3218180"/>
            <wp:effectExtent l="0" t="0" r="0" b="1270"/>
            <wp:docPr id="17" name="Image 17" descr="Gestion des biens actualisé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stion des biens actualisée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E7" w:rsidRDefault="00D96FE7" w:rsidP="00D96FE7">
      <w:pPr>
        <w:tabs>
          <w:tab w:val="left" w:pos="5812"/>
        </w:tabs>
      </w:pPr>
      <w:r>
        <w:t>Cet écran montre la liste des biens actualisée une fois la suppression confirmée.</w:t>
      </w:r>
    </w:p>
    <w:p w:rsidR="00077F5E" w:rsidRDefault="00077F5E">
      <w:pPr>
        <w:pStyle w:val="Titre3"/>
      </w:pPr>
      <w:r>
        <w:t>Cinématique</w:t>
      </w:r>
    </w:p>
    <w:p w:rsidR="00077F5E" w:rsidRDefault="00EA6F5E" w:rsidP="00EA6F5E">
      <w:pPr>
        <w:numPr>
          <w:ilvl w:val="0"/>
          <w:numId w:val="13"/>
        </w:numPr>
      </w:pPr>
      <w:r>
        <w:t>L’utilisateur a choisi le bien qu’il veut supprimer</w:t>
      </w:r>
    </w:p>
    <w:p w:rsidR="00EA6F5E" w:rsidRDefault="00EA6F5E" w:rsidP="00EA6F5E">
      <w:pPr>
        <w:numPr>
          <w:ilvl w:val="0"/>
          <w:numId w:val="13"/>
        </w:numPr>
      </w:pPr>
      <w:r>
        <w:t>Un écran de résumé du bien et de validation s’affiche</w:t>
      </w:r>
    </w:p>
    <w:p w:rsidR="00EA6F5E" w:rsidRDefault="00EA6F5E" w:rsidP="00EA6F5E">
      <w:pPr>
        <w:ind w:left="360"/>
      </w:pPr>
      <w:proofErr w:type="gramStart"/>
      <w:r>
        <w:t>3.a</w:t>
      </w:r>
      <w:proofErr w:type="gramEnd"/>
      <w:r>
        <w:t>. L’utilisateur clique sur « Oui »</w:t>
      </w:r>
    </w:p>
    <w:p w:rsidR="00EA6F5E" w:rsidRDefault="00EA6F5E" w:rsidP="00EA6F5E">
      <w:pPr>
        <w:ind w:firstLine="360"/>
      </w:pPr>
      <w:proofErr w:type="gramStart"/>
      <w:r>
        <w:t>4.a</w:t>
      </w:r>
      <w:proofErr w:type="gramEnd"/>
      <w:r>
        <w:t>. La fenêtre disparaît</w:t>
      </w:r>
    </w:p>
    <w:p w:rsidR="00EA6F5E" w:rsidRDefault="00EA6F5E" w:rsidP="00EA6F5E">
      <w:pPr>
        <w:ind w:firstLine="360"/>
      </w:pPr>
      <w:proofErr w:type="gramStart"/>
      <w:r>
        <w:t>5.a</w:t>
      </w:r>
      <w:proofErr w:type="gramEnd"/>
      <w:r>
        <w:t>. La liste des biens est actualisée</w:t>
      </w:r>
    </w:p>
    <w:p w:rsidR="00EA6F5E" w:rsidRDefault="00EA6F5E" w:rsidP="00EA6F5E">
      <w:pPr>
        <w:ind w:firstLine="360"/>
      </w:pPr>
      <w:proofErr w:type="gramStart"/>
      <w:r>
        <w:t>6.a</w:t>
      </w:r>
      <w:proofErr w:type="gramEnd"/>
      <w:r>
        <w:t>. Un message confirme à l’utilisateur que la suppression s’est bien passée</w:t>
      </w:r>
    </w:p>
    <w:p w:rsidR="00EA6F5E" w:rsidRDefault="00EA6F5E" w:rsidP="00EA6F5E">
      <w:pPr>
        <w:ind w:left="360"/>
      </w:pPr>
      <w:proofErr w:type="gramStart"/>
      <w:r>
        <w:t>3.b</w:t>
      </w:r>
      <w:proofErr w:type="gramEnd"/>
      <w:r>
        <w:t>. L’utilisateur clique sur « Non »</w:t>
      </w:r>
    </w:p>
    <w:p w:rsidR="00EA6F5E" w:rsidRDefault="00EA6F5E" w:rsidP="00EA6F5E">
      <w:pPr>
        <w:ind w:left="360"/>
      </w:pPr>
      <w:proofErr w:type="gramStart"/>
      <w:r>
        <w:t>4.b</w:t>
      </w:r>
      <w:proofErr w:type="gramEnd"/>
      <w:r>
        <w:t>. La fenêtre disparaît</w:t>
      </w:r>
    </w:p>
    <w:p w:rsidR="00AA6FA8" w:rsidRDefault="00077F5E" w:rsidP="005D0CBD">
      <w:pPr>
        <w:pStyle w:val="Titre1"/>
      </w:pPr>
      <w:r>
        <w:t>Dictionnaire de données</w:t>
      </w:r>
    </w:p>
    <w:p w:rsidR="005D0CBD" w:rsidRPr="005D0CBD" w:rsidRDefault="005D0CBD" w:rsidP="005D0CBD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41"/>
        <w:gridCol w:w="2736"/>
        <w:gridCol w:w="2067"/>
        <w:gridCol w:w="2503"/>
      </w:tblGrid>
      <w:tr w:rsidR="00C21944" w:rsidRPr="00281CB9" w:rsidTr="00077F5E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5D0CBD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Description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5D0CBD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Type de donnée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5D0CBD">
            <w:pPr>
              <w:spacing w:before="120" w:after="120" w:line="100" w:lineRule="atLeast"/>
              <w:rPr>
                <w:b/>
              </w:rPr>
            </w:pPr>
            <w:r w:rsidRPr="00281CB9">
              <w:rPr>
                <w:b/>
              </w:rPr>
              <w:t>Taille maximale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5D0CBD">
            <w:pPr>
              <w:spacing w:before="120" w:after="120" w:line="100" w:lineRule="atLeast"/>
            </w:pPr>
            <w:r w:rsidRPr="00281CB9">
              <w:rPr>
                <w:b/>
              </w:rPr>
              <w:t>Remarques ?</w:t>
            </w:r>
          </w:p>
        </w:tc>
      </w:tr>
      <w:tr w:rsidR="00C21944" w:rsidRPr="00281CB9" w:rsidTr="00077F5E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5D0CBD">
            <w:pPr>
              <w:spacing w:before="120" w:after="120" w:line="100" w:lineRule="atLeast"/>
            </w:pPr>
            <w:r w:rsidRPr="00281CB9">
              <w:t>Nom du bien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5D0CBD">
            <w:pPr>
              <w:spacing w:before="120" w:after="120" w:line="100" w:lineRule="atLeast"/>
            </w:pPr>
            <w:r w:rsidRPr="00281CB9">
              <w:t>Chaine de caractères.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5D0CBD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5D0CBD">
            <w:pPr>
              <w:spacing w:before="120" w:after="120" w:line="100" w:lineRule="atLeast"/>
            </w:pPr>
            <w:r w:rsidRPr="00281CB9">
              <w:t>Donnée obligatoire.</w:t>
            </w:r>
          </w:p>
        </w:tc>
      </w:tr>
      <w:tr w:rsidR="00C21944" w:rsidRPr="00281CB9" w:rsidTr="00077F5E"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5D0CBD">
            <w:pPr>
              <w:spacing w:before="120" w:after="120" w:line="100" w:lineRule="atLeast"/>
            </w:pPr>
            <w:r w:rsidRPr="00281CB9">
              <w:t>Identifiant du bien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5D0CBD">
            <w:pPr>
              <w:spacing w:before="120" w:after="120" w:line="100" w:lineRule="atLeast"/>
            </w:pPr>
            <w:r w:rsidRPr="00281CB9">
              <w:t>Chaine de caractères.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1944" w:rsidRPr="00281CB9" w:rsidRDefault="00C21944" w:rsidP="005D0CBD">
            <w:pPr>
              <w:spacing w:before="120" w:after="120" w:line="100" w:lineRule="atLeast"/>
            </w:pPr>
            <w:r w:rsidRPr="00281CB9">
              <w:t>15 lettres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1944" w:rsidRPr="00281CB9" w:rsidRDefault="00C21944" w:rsidP="005D0CBD">
            <w:pPr>
              <w:spacing w:before="120" w:after="120" w:line="100" w:lineRule="atLeast"/>
            </w:pPr>
            <w:r w:rsidRPr="00281CB9">
              <w:t>Donnée obligatoire.</w:t>
            </w:r>
          </w:p>
        </w:tc>
      </w:tr>
    </w:tbl>
    <w:p w:rsidR="00C21944" w:rsidRDefault="00C21944"/>
    <w:sectPr w:rsidR="00C21944" w:rsidSect="008F0698">
      <w:headerReference w:type="default" r:id="rId25"/>
      <w:footerReference w:type="default" r:id="rId26"/>
      <w:pgSz w:w="11906" w:h="16838"/>
      <w:pgMar w:top="1417" w:right="1417" w:bottom="1417" w:left="1417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A0B" w:rsidRDefault="00DA7A0B" w:rsidP="002D6827">
      <w:pPr>
        <w:spacing w:before="0" w:after="0" w:line="240" w:lineRule="auto"/>
      </w:pPr>
      <w:r>
        <w:separator/>
      </w:r>
    </w:p>
  </w:endnote>
  <w:endnote w:type="continuationSeparator" w:id="0">
    <w:p w:rsidR="00DA7A0B" w:rsidRDefault="00DA7A0B" w:rsidP="002D68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1783188"/>
      <w:docPartObj>
        <w:docPartGallery w:val="Page Numbers (Bottom of Page)"/>
        <w:docPartUnique/>
      </w:docPartObj>
    </w:sdtPr>
    <w:sdtContent>
      <w:p w:rsidR="002D6827" w:rsidRDefault="002D682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13DC">
          <w:rPr>
            <w:noProof/>
          </w:rPr>
          <w:t>16</w:t>
        </w:r>
        <w:r>
          <w:fldChar w:fldCharType="end"/>
        </w:r>
      </w:p>
    </w:sdtContent>
  </w:sdt>
  <w:p w:rsidR="002D6827" w:rsidRDefault="002D6827" w:rsidP="002D6827">
    <w:pPr>
      <w:pStyle w:val="Pieddepage"/>
      <w:jc w:val="center"/>
    </w:pPr>
    <w:proofErr w:type="spellStart"/>
    <w:r>
      <w:t>Ronot</w:t>
    </w:r>
    <w:proofErr w:type="spellEnd"/>
    <w:r>
      <w:t xml:space="preserve"> Olivia | Jacquemin Simon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A0B" w:rsidRDefault="00DA7A0B" w:rsidP="002D6827">
      <w:pPr>
        <w:spacing w:before="0" w:after="0" w:line="240" w:lineRule="auto"/>
      </w:pPr>
      <w:r>
        <w:separator/>
      </w:r>
    </w:p>
  </w:footnote>
  <w:footnote w:type="continuationSeparator" w:id="0">
    <w:p w:rsidR="00DA7A0B" w:rsidRDefault="00DA7A0B" w:rsidP="002D68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6"/>
      <w:gridCol w:w="4606"/>
    </w:tblGrid>
    <w:tr w:rsidR="002D6827" w:rsidTr="002D6827">
      <w:tc>
        <w:tcPr>
          <w:tcW w:w="4606" w:type="dxa"/>
        </w:tcPr>
        <w:p w:rsidR="002D6827" w:rsidRDefault="002D6827">
          <w:pPr>
            <w:pStyle w:val="En-tte"/>
          </w:pPr>
          <w:r>
            <w:t xml:space="preserve">SFD – Agency </w:t>
          </w:r>
          <w:r>
            <w:t>–</w:t>
          </w:r>
          <w:r>
            <w:t xml:space="preserve"> Gestion des biens</w:t>
          </w:r>
        </w:p>
      </w:tc>
      <w:tc>
        <w:tcPr>
          <w:tcW w:w="4606" w:type="dxa"/>
        </w:tcPr>
        <w:p w:rsidR="002D6827" w:rsidRDefault="000B69D8" w:rsidP="002D6827">
          <w:pPr>
            <w:pStyle w:val="En-tte"/>
            <w:jc w:val="right"/>
          </w:pPr>
          <w:r>
            <w:t>08/12/2014</w:t>
          </w:r>
        </w:p>
      </w:tc>
    </w:tr>
  </w:tbl>
  <w:p w:rsidR="002D6827" w:rsidRDefault="002D682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CB95424"/>
    <w:multiLevelType w:val="hybridMultilevel"/>
    <w:tmpl w:val="4A287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220C631F"/>
    <w:multiLevelType w:val="hybridMultilevel"/>
    <w:tmpl w:val="C99AC4A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2BF"/>
    <w:multiLevelType w:val="hybridMultilevel"/>
    <w:tmpl w:val="98DA79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646E6E"/>
    <w:multiLevelType w:val="hybridMultilevel"/>
    <w:tmpl w:val="341EA9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CE37AC"/>
    <w:multiLevelType w:val="hybridMultilevel"/>
    <w:tmpl w:val="A1D84F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E7884"/>
    <w:multiLevelType w:val="hybridMultilevel"/>
    <w:tmpl w:val="21287C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E10681"/>
    <w:multiLevelType w:val="hybridMultilevel"/>
    <w:tmpl w:val="5F522E4E"/>
    <w:lvl w:ilvl="0" w:tplc="A91AF94C">
      <w:start w:val="3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111657"/>
    <w:multiLevelType w:val="hybridMultilevel"/>
    <w:tmpl w:val="B22853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5"/>
  </w:num>
  <w:num w:numId="11">
    <w:abstractNumId w:val="12"/>
  </w:num>
  <w:num w:numId="12">
    <w:abstractNumId w:val="16"/>
  </w:num>
  <w:num w:numId="13">
    <w:abstractNumId w:val="13"/>
  </w:num>
  <w:num w:numId="14">
    <w:abstractNumId w:val="17"/>
  </w:num>
  <w:num w:numId="15">
    <w:abstractNumId w:val="14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44"/>
    <w:rsid w:val="00013D7D"/>
    <w:rsid w:val="00031C81"/>
    <w:rsid w:val="00066FCD"/>
    <w:rsid w:val="00077F5E"/>
    <w:rsid w:val="000863C8"/>
    <w:rsid w:val="000B296C"/>
    <w:rsid w:val="000B69D8"/>
    <w:rsid w:val="000C13DC"/>
    <w:rsid w:val="0018735A"/>
    <w:rsid w:val="001E48A9"/>
    <w:rsid w:val="001F492E"/>
    <w:rsid w:val="00245268"/>
    <w:rsid w:val="0025733E"/>
    <w:rsid w:val="00281CB9"/>
    <w:rsid w:val="0028552A"/>
    <w:rsid w:val="002C0B94"/>
    <w:rsid w:val="002D6827"/>
    <w:rsid w:val="00310A0D"/>
    <w:rsid w:val="00315EBC"/>
    <w:rsid w:val="003255E5"/>
    <w:rsid w:val="0035108C"/>
    <w:rsid w:val="00384B59"/>
    <w:rsid w:val="003B0411"/>
    <w:rsid w:val="003F5B3A"/>
    <w:rsid w:val="0044282F"/>
    <w:rsid w:val="00491C18"/>
    <w:rsid w:val="004A0ABA"/>
    <w:rsid w:val="004B66CB"/>
    <w:rsid w:val="004C0A8D"/>
    <w:rsid w:val="004C5426"/>
    <w:rsid w:val="004F4414"/>
    <w:rsid w:val="00533D61"/>
    <w:rsid w:val="005D0CBD"/>
    <w:rsid w:val="00626F32"/>
    <w:rsid w:val="00655BBD"/>
    <w:rsid w:val="0068437C"/>
    <w:rsid w:val="006A5167"/>
    <w:rsid w:val="0078325D"/>
    <w:rsid w:val="0079461B"/>
    <w:rsid w:val="007B3FEC"/>
    <w:rsid w:val="007E53F6"/>
    <w:rsid w:val="008145A3"/>
    <w:rsid w:val="008853BB"/>
    <w:rsid w:val="008D17B6"/>
    <w:rsid w:val="008F0698"/>
    <w:rsid w:val="00947ADD"/>
    <w:rsid w:val="00952B72"/>
    <w:rsid w:val="00967B7A"/>
    <w:rsid w:val="009914DB"/>
    <w:rsid w:val="00997761"/>
    <w:rsid w:val="00A74A76"/>
    <w:rsid w:val="00AA6FA8"/>
    <w:rsid w:val="00AD3394"/>
    <w:rsid w:val="00B12EDE"/>
    <w:rsid w:val="00B22FAB"/>
    <w:rsid w:val="00B361EF"/>
    <w:rsid w:val="00B75E0B"/>
    <w:rsid w:val="00BD1537"/>
    <w:rsid w:val="00C21944"/>
    <w:rsid w:val="00C42827"/>
    <w:rsid w:val="00C629C1"/>
    <w:rsid w:val="00C6782D"/>
    <w:rsid w:val="00C87350"/>
    <w:rsid w:val="00CA18F7"/>
    <w:rsid w:val="00D1115D"/>
    <w:rsid w:val="00D91801"/>
    <w:rsid w:val="00D96FE7"/>
    <w:rsid w:val="00DA7A0B"/>
    <w:rsid w:val="00DB15E7"/>
    <w:rsid w:val="00DD2436"/>
    <w:rsid w:val="00DD6973"/>
    <w:rsid w:val="00DF0313"/>
    <w:rsid w:val="00DF32F7"/>
    <w:rsid w:val="00EA6F5E"/>
    <w:rsid w:val="00EB701D"/>
    <w:rsid w:val="00F03A94"/>
    <w:rsid w:val="00F17584"/>
    <w:rsid w:val="00F4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9C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629C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29C1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29C1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629C1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629C1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629C1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629C1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629C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629C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Policepardfaut1">
    <w:name w:val="Police par défaut1"/>
  </w:style>
  <w:style w:type="character" w:customStyle="1" w:styleId="Titre1Car">
    <w:name w:val="Titre 1 Car"/>
    <w:basedOn w:val="Policepardfaut"/>
    <w:link w:val="Titre1"/>
    <w:uiPriority w:val="9"/>
    <w:rsid w:val="00C629C1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Titre2Car">
    <w:name w:val="Titre 2 Car"/>
    <w:basedOn w:val="Policepardfaut"/>
    <w:link w:val="Titre2"/>
    <w:uiPriority w:val="9"/>
    <w:rsid w:val="00C629C1"/>
    <w:rPr>
      <w:caps/>
      <w:spacing w:val="15"/>
      <w:shd w:val="clear" w:color="auto" w:fill="F9D8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C629C1"/>
    <w:rPr>
      <w:caps/>
      <w:color w:val="68230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C629C1"/>
    <w:rPr>
      <w:caps/>
      <w:color w:val="9D351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C629C1"/>
    <w:rPr>
      <w:caps/>
      <w:color w:val="9D351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C629C1"/>
    <w:rPr>
      <w:caps/>
      <w:color w:val="9D351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C629C1"/>
    <w:rPr>
      <w:caps/>
      <w:color w:val="9D351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C629C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C629C1"/>
    <w:rPr>
      <w:i/>
      <w:caps/>
      <w:spacing w:val="10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C629C1"/>
    <w:rPr>
      <w:caps/>
      <w:color w:val="D34817" w:themeColor="accent1"/>
      <w:spacing w:val="10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C629C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C629C1"/>
    <w:rPr>
      <w:b/>
      <w:bCs/>
    </w:rPr>
  </w:style>
  <w:style w:type="character" w:styleId="Accentuation">
    <w:name w:val="Emphasis"/>
    <w:uiPriority w:val="20"/>
    <w:qFormat/>
    <w:rsid w:val="00C629C1"/>
    <w:rPr>
      <w:caps/>
      <w:color w:val="68230B" w:themeColor="accent1" w:themeShade="7F"/>
      <w:spacing w:val="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29C1"/>
    <w:rPr>
      <w:sz w:val="20"/>
      <w:szCs w:val="20"/>
    </w:rPr>
  </w:style>
  <w:style w:type="character" w:customStyle="1" w:styleId="CitationCar">
    <w:name w:val="Citation Car"/>
    <w:basedOn w:val="Policepardfaut"/>
    <w:link w:val="Citation"/>
    <w:uiPriority w:val="29"/>
    <w:rsid w:val="00C629C1"/>
    <w:rPr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29C1"/>
    <w:rPr>
      <w:i/>
      <w:iCs/>
      <w:color w:val="D34817" w:themeColor="accent1"/>
      <w:sz w:val="20"/>
      <w:szCs w:val="20"/>
    </w:rPr>
  </w:style>
  <w:style w:type="character" w:customStyle="1" w:styleId="Emphaseple1">
    <w:name w:val="Emphase pâle1"/>
    <w:rPr>
      <w:i/>
      <w:iCs/>
      <w:color w:val="243F60"/>
    </w:rPr>
  </w:style>
  <w:style w:type="character" w:customStyle="1" w:styleId="Emphaseintense1">
    <w:name w:val="Emphase intense1"/>
    <w:rPr>
      <w:b/>
      <w:bCs/>
      <w:caps/>
      <w:color w:val="243F60"/>
      <w:spacing w:val="10"/>
    </w:rPr>
  </w:style>
  <w:style w:type="character" w:customStyle="1" w:styleId="Rfrenceple1">
    <w:name w:val="Référence pâle1"/>
    <w:rPr>
      <w:b/>
      <w:bCs/>
      <w:color w:val="4F81BD"/>
    </w:rPr>
  </w:style>
  <w:style w:type="character" w:customStyle="1" w:styleId="Rfrenceintense1">
    <w:name w:val="Référence intense1"/>
    <w:rPr>
      <w:b/>
      <w:bCs/>
      <w:i/>
      <w:iCs/>
      <w:caps/>
      <w:color w:val="4F81BD"/>
    </w:rPr>
  </w:style>
  <w:style w:type="character" w:customStyle="1" w:styleId="Titredulivre1">
    <w:name w:val="Titre du livre1"/>
    <w:rPr>
      <w:b/>
      <w:bCs/>
      <w:i/>
      <w:iCs/>
      <w:spacing w:val="9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gende2">
    <w:name w:val="Légende2"/>
    <w:basedOn w:val="Normal"/>
    <w:rPr>
      <w:b/>
      <w:bCs/>
      <w:color w:val="365F91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629C1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29C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Sansinterligne1">
    <w:name w:val="Sans interligne1"/>
    <w:basedOn w:val="Normal"/>
    <w:pPr>
      <w:spacing w:after="0" w:line="100" w:lineRule="atLeast"/>
    </w:pPr>
  </w:style>
  <w:style w:type="paragraph" w:customStyle="1" w:styleId="Paragraphedeliste1">
    <w:name w:val="Paragraphe de liste1"/>
    <w:basedOn w:val="Normal"/>
    <w:pPr>
      <w:ind w:left="720"/>
    </w:pPr>
  </w:style>
  <w:style w:type="paragraph" w:customStyle="1" w:styleId="Citation1">
    <w:name w:val="Citation1"/>
    <w:basedOn w:val="Normal"/>
  </w:style>
  <w:style w:type="paragraph" w:customStyle="1" w:styleId="Citationintense1">
    <w:name w:val="Citation intense1"/>
    <w:basedOn w:val="Normal"/>
    <w:pPr>
      <w:pBdr>
        <w:top w:val="single" w:sz="4" w:space="10" w:color="808080"/>
        <w:left w:val="single" w:sz="4" w:space="10" w:color="808080"/>
      </w:pBdr>
      <w:spacing w:after="0"/>
      <w:ind w:left="1296" w:right="1152"/>
      <w:jc w:val="both"/>
    </w:pPr>
    <w:rPr>
      <w:color w:val="4F81BD"/>
    </w:rPr>
  </w:style>
  <w:style w:type="paragraph" w:customStyle="1" w:styleId="Titredetabledesmatires">
    <w:name w:val="Titre de table des matières"/>
    <w:basedOn w:val="Titre1"/>
    <w:pPr>
      <w:suppressLineNumbers/>
    </w:pPr>
    <w:rPr>
      <w:sz w:val="32"/>
      <w:szCs w:val="32"/>
      <w:lang w:eastAsia="en-US" w:bidi="en-US"/>
    </w:rPr>
  </w:style>
  <w:style w:type="paragraph" w:customStyle="1" w:styleId="Contenuducadre">
    <w:name w:val="Contenu du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29C1"/>
    <w:rPr>
      <w:b/>
      <w:bCs/>
      <w:color w:val="9D3511" w:themeColor="accent1" w:themeShade="BF"/>
      <w:sz w:val="16"/>
      <w:szCs w:val="16"/>
    </w:rPr>
  </w:style>
  <w:style w:type="paragraph" w:styleId="Sansinterligne">
    <w:name w:val="No Spacing"/>
    <w:basedOn w:val="Normal"/>
    <w:link w:val="SansinterligneCar"/>
    <w:uiPriority w:val="1"/>
    <w:qFormat/>
    <w:rsid w:val="00C629C1"/>
    <w:pPr>
      <w:spacing w:before="0"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629C1"/>
    <w:rPr>
      <w:i/>
      <w:iCs/>
    </w:rPr>
  </w:style>
  <w:style w:type="character" w:customStyle="1" w:styleId="CitationCar1">
    <w:name w:val="Citation Car1"/>
    <w:uiPriority w:val="29"/>
    <w:rsid w:val="00AA6FA8"/>
    <w:rPr>
      <w:i/>
      <w:iCs/>
      <w:color w:val="40404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29C1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CitationintenseCar1">
    <w:name w:val="Citation intense Car1"/>
    <w:uiPriority w:val="30"/>
    <w:rsid w:val="00AA6FA8"/>
    <w:rPr>
      <w:i/>
      <w:iCs/>
      <w:color w:val="5B9BD5"/>
    </w:rPr>
  </w:style>
  <w:style w:type="character" w:styleId="Emphaseple">
    <w:name w:val="Subtle Emphasis"/>
    <w:uiPriority w:val="19"/>
    <w:qFormat/>
    <w:rsid w:val="00C629C1"/>
    <w:rPr>
      <w:i/>
      <w:iCs/>
      <w:color w:val="68230B" w:themeColor="accent1" w:themeShade="7F"/>
    </w:rPr>
  </w:style>
  <w:style w:type="character" w:styleId="Emphaseintense">
    <w:name w:val="Intense Emphasis"/>
    <w:uiPriority w:val="21"/>
    <w:qFormat/>
    <w:rsid w:val="00C629C1"/>
    <w:rPr>
      <w:b/>
      <w:bCs/>
      <w:caps/>
      <w:color w:val="68230B" w:themeColor="accent1" w:themeShade="7F"/>
      <w:spacing w:val="10"/>
    </w:rPr>
  </w:style>
  <w:style w:type="character" w:styleId="Rfrenceple">
    <w:name w:val="Subtle Reference"/>
    <w:uiPriority w:val="31"/>
    <w:qFormat/>
    <w:rsid w:val="00C629C1"/>
    <w:rPr>
      <w:b/>
      <w:bCs/>
      <w:color w:val="D34817" w:themeColor="accent1"/>
    </w:rPr>
  </w:style>
  <w:style w:type="character" w:styleId="Rfrenceintense">
    <w:name w:val="Intense Reference"/>
    <w:uiPriority w:val="32"/>
    <w:qFormat/>
    <w:rsid w:val="00C629C1"/>
    <w:rPr>
      <w:b/>
      <w:bCs/>
      <w:i/>
      <w:iCs/>
      <w:caps/>
      <w:color w:val="D34817" w:themeColor="accent1"/>
    </w:rPr>
  </w:style>
  <w:style w:type="character" w:styleId="Titredulivre">
    <w:name w:val="Book Title"/>
    <w:uiPriority w:val="33"/>
    <w:qFormat/>
    <w:rsid w:val="00C629C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29C1"/>
    <w:pPr>
      <w:outlineLvl w:val="9"/>
    </w:pPr>
    <w:rPr>
      <w:lang w:bidi="en-US"/>
    </w:rPr>
  </w:style>
  <w:style w:type="paragraph" w:styleId="Paragraphedeliste">
    <w:name w:val="List Paragraph"/>
    <w:basedOn w:val="Normal"/>
    <w:uiPriority w:val="34"/>
    <w:qFormat/>
    <w:rsid w:val="00C629C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9C1"/>
    <w:rPr>
      <w:rFonts w:ascii="Tahoma" w:hAnsi="Tahoma" w:cs="Tahoma"/>
      <w:i/>
      <w:iCs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D68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827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2D68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827"/>
    <w:rPr>
      <w:sz w:val="20"/>
      <w:szCs w:val="20"/>
    </w:rPr>
  </w:style>
  <w:style w:type="table" w:styleId="Grilledutableau">
    <w:name w:val="Table Grid"/>
    <w:basedOn w:val="TableauNormal"/>
    <w:uiPriority w:val="39"/>
    <w:rsid w:val="002D682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9C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629C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29C1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29C1"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629C1"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629C1"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629C1"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629C1"/>
    <w:pPr>
      <w:spacing w:before="300" w:after="0"/>
      <w:outlineLvl w:val="6"/>
    </w:pPr>
    <w:rPr>
      <w:caps/>
      <w:color w:val="9D351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629C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629C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Policepardfaut1">
    <w:name w:val="Police par défaut1"/>
  </w:style>
  <w:style w:type="character" w:customStyle="1" w:styleId="Titre1Car">
    <w:name w:val="Titre 1 Car"/>
    <w:basedOn w:val="Policepardfaut"/>
    <w:link w:val="Titre1"/>
    <w:uiPriority w:val="9"/>
    <w:rsid w:val="00C629C1"/>
    <w:rPr>
      <w:b/>
      <w:bCs/>
      <w:caps/>
      <w:color w:val="FFFFFF" w:themeColor="background1"/>
      <w:spacing w:val="15"/>
      <w:shd w:val="clear" w:color="auto" w:fill="D34817" w:themeFill="accent1"/>
    </w:rPr>
  </w:style>
  <w:style w:type="character" w:customStyle="1" w:styleId="Titre2Car">
    <w:name w:val="Titre 2 Car"/>
    <w:basedOn w:val="Policepardfaut"/>
    <w:link w:val="Titre2"/>
    <w:uiPriority w:val="9"/>
    <w:rsid w:val="00C629C1"/>
    <w:rPr>
      <w:caps/>
      <w:spacing w:val="15"/>
      <w:shd w:val="clear" w:color="auto" w:fill="F9D8CD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C629C1"/>
    <w:rPr>
      <w:caps/>
      <w:color w:val="68230B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C629C1"/>
    <w:rPr>
      <w:caps/>
      <w:color w:val="9D351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C629C1"/>
    <w:rPr>
      <w:caps/>
      <w:color w:val="9D351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C629C1"/>
    <w:rPr>
      <w:caps/>
      <w:color w:val="9D351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C629C1"/>
    <w:rPr>
      <w:caps/>
      <w:color w:val="9D351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C629C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C629C1"/>
    <w:rPr>
      <w:i/>
      <w:caps/>
      <w:spacing w:val="10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C629C1"/>
    <w:rPr>
      <w:caps/>
      <w:color w:val="D34817" w:themeColor="accent1"/>
      <w:spacing w:val="10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C629C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C629C1"/>
    <w:rPr>
      <w:b/>
      <w:bCs/>
    </w:rPr>
  </w:style>
  <w:style w:type="character" w:styleId="Accentuation">
    <w:name w:val="Emphasis"/>
    <w:uiPriority w:val="20"/>
    <w:qFormat/>
    <w:rsid w:val="00C629C1"/>
    <w:rPr>
      <w:caps/>
      <w:color w:val="68230B" w:themeColor="accent1" w:themeShade="7F"/>
      <w:spacing w:val="5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29C1"/>
    <w:rPr>
      <w:sz w:val="20"/>
      <w:szCs w:val="20"/>
    </w:rPr>
  </w:style>
  <w:style w:type="character" w:customStyle="1" w:styleId="CitationCar">
    <w:name w:val="Citation Car"/>
    <w:basedOn w:val="Policepardfaut"/>
    <w:link w:val="Citation"/>
    <w:uiPriority w:val="29"/>
    <w:rsid w:val="00C629C1"/>
    <w:rPr>
      <w:i/>
      <w:iCs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29C1"/>
    <w:rPr>
      <w:i/>
      <w:iCs/>
      <w:color w:val="D34817" w:themeColor="accent1"/>
      <w:sz w:val="20"/>
      <w:szCs w:val="20"/>
    </w:rPr>
  </w:style>
  <w:style w:type="character" w:customStyle="1" w:styleId="Emphaseple1">
    <w:name w:val="Emphase pâle1"/>
    <w:rPr>
      <w:i/>
      <w:iCs/>
      <w:color w:val="243F60"/>
    </w:rPr>
  </w:style>
  <w:style w:type="character" w:customStyle="1" w:styleId="Emphaseintense1">
    <w:name w:val="Emphase intense1"/>
    <w:rPr>
      <w:b/>
      <w:bCs/>
      <w:caps/>
      <w:color w:val="243F60"/>
      <w:spacing w:val="10"/>
    </w:rPr>
  </w:style>
  <w:style w:type="character" w:customStyle="1" w:styleId="Rfrenceple1">
    <w:name w:val="Référence pâle1"/>
    <w:rPr>
      <w:b/>
      <w:bCs/>
      <w:color w:val="4F81BD"/>
    </w:rPr>
  </w:style>
  <w:style w:type="character" w:customStyle="1" w:styleId="Rfrenceintense1">
    <w:name w:val="Référence intense1"/>
    <w:rPr>
      <w:b/>
      <w:bCs/>
      <w:i/>
      <w:iCs/>
      <w:caps/>
      <w:color w:val="4F81BD"/>
    </w:rPr>
  </w:style>
  <w:style w:type="character" w:customStyle="1" w:styleId="Titredulivre1">
    <w:name w:val="Titre du livre1"/>
    <w:rPr>
      <w:b/>
      <w:bCs/>
      <w:i/>
      <w:iCs/>
      <w:spacing w:val="9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Lgende2">
    <w:name w:val="Légende2"/>
    <w:basedOn w:val="Normal"/>
    <w:rPr>
      <w:b/>
      <w:bCs/>
      <w:color w:val="365F91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C629C1"/>
    <w:pPr>
      <w:spacing w:before="720"/>
    </w:pPr>
    <w:rPr>
      <w:caps/>
      <w:color w:val="D3481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29C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Sansinterligne1">
    <w:name w:val="Sans interligne1"/>
    <w:basedOn w:val="Normal"/>
    <w:pPr>
      <w:spacing w:after="0" w:line="100" w:lineRule="atLeast"/>
    </w:pPr>
  </w:style>
  <w:style w:type="paragraph" w:customStyle="1" w:styleId="Paragraphedeliste1">
    <w:name w:val="Paragraphe de liste1"/>
    <w:basedOn w:val="Normal"/>
    <w:pPr>
      <w:ind w:left="720"/>
    </w:pPr>
  </w:style>
  <w:style w:type="paragraph" w:customStyle="1" w:styleId="Citation1">
    <w:name w:val="Citation1"/>
    <w:basedOn w:val="Normal"/>
  </w:style>
  <w:style w:type="paragraph" w:customStyle="1" w:styleId="Citationintense1">
    <w:name w:val="Citation intense1"/>
    <w:basedOn w:val="Normal"/>
    <w:pPr>
      <w:pBdr>
        <w:top w:val="single" w:sz="4" w:space="10" w:color="808080"/>
        <w:left w:val="single" w:sz="4" w:space="10" w:color="808080"/>
      </w:pBdr>
      <w:spacing w:after="0"/>
      <w:ind w:left="1296" w:right="1152"/>
      <w:jc w:val="both"/>
    </w:pPr>
    <w:rPr>
      <w:color w:val="4F81BD"/>
    </w:rPr>
  </w:style>
  <w:style w:type="paragraph" w:customStyle="1" w:styleId="Titredetabledesmatires">
    <w:name w:val="Titre de table des matières"/>
    <w:basedOn w:val="Titre1"/>
    <w:pPr>
      <w:suppressLineNumbers/>
    </w:pPr>
    <w:rPr>
      <w:sz w:val="32"/>
      <w:szCs w:val="32"/>
      <w:lang w:eastAsia="en-US" w:bidi="en-US"/>
    </w:rPr>
  </w:style>
  <w:style w:type="paragraph" w:customStyle="1" w:styleId="Contenuducadre">
    <w:name w:val="Contenu du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29C1"/>
    <w:rPr>
      <w:b/>
      <w:bCs/>
      <w:color w:val="9D3511" w:themeColor="accent1" w:themeShade="BF"/>
      <w:sz w:val="16"/>
      <w:szCs w:val="16"/>
    </w:rPr>
  </w:style>
  <w:style w:type="paragraph" w:styleId="Sansinterligne">
    <w:name w:val="No Spacing"/>
    <w:basedOn w:val="Normal"/>
    <w:link w:val="SansinterligneCar"/>
    <w:uiPriority w:val="1"/>
    <w:qFormat/>
    <w:rsid w:val="00C629C1"/>
    <w:pPr>
      <w:spacing w:before="0"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C629C1"/>
    <w:rPr>
      <w:i/>
      <w:iCs/>
    </w:rPr>
  </w:style>
  <w:style w:type="character" w:customStyle="1" w:styleId="CitationCar1">
    <w:name w:val="Citation Car1"/>
    <w:uiPriority w:val="29"/>
    <w:rsid w:val="00AA6FA8"/>
    <w:rPr>
      <w:i/>
      <w:iCs/>
      <w:color w:val="40404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29C1"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iCs/>
      <w:color w:val="D34817" w:themeColor="accent1"/>
    </w:rPr>
  </w:style>
  <w:style w:type="character" w:customStyle="1" w:styleId="CitationintenseCar1">
    <w:name w:val="Citation intense Car1"/>
    <w:uiPriority w:val="30"/>
    <w:rsid w:val="00AA6FA8"/>
    <w:rPr>
      <w:i/>
      <w:iCs/>
      <w:color w:val="5B9BD5"/>
    </w:rPr>
  </w:style>
  <w:style w:type="character" w:styleId="Emphaseple">
    <w:name w:val="Subtle Emphasis"/>
    <w:uiPriority w:val="19"/>
    <w:qFormat/>
    <w:rsid w:val="00C629C1"/>
    <w:rPr>
      <w:i/>
      <w:iCs/>
      <w:color w:val="68230B" w:themeColor="accent1" w:themeShade="7F"/>
    </w:rPr>
  </w:style>
  <w:style w:type="character" w:styleId="Emphaseintense">
    <w:name w:val="Intense Emphasis"/>
    <w:uiPriority w:val="21"/>
    <w:qFormat/>
    <w:rsid w:val="00C629C1"/>
    <w:rPr>
      <w:b/>
      <w:bCs/>
      <w:caps/>
      <w:color w:val="68230B" w:themeColor="accent1" w:themeShade="7F"/>
      <w:spacing w:val="10"/>
    </w:rPr>
  </w:style>
  <w:style w:type="character" w:styleId="Rfrenceple">
    <w:name w:val="Subtle Reference"/>
    <w:uiPriority w:val="31"/>
    <w:qFormat/>
    <w:rsid w:val="00C629C1"/>
    <w:rPr>
      <w:b/>
      <w:bCs/>
      <w:color w:val="D34817" w:themeColor="accent1"/>
    </w:rPr>
  </w:style>
  <w:style w:type="character" w:styleId="Rfrenceintense">
    <w:name w:val="Intense Reference"/>
    <w:uiPriority w:val="32"/>
    <w:qFormat/>
    <w:rsid w:val="00C629C1"/>
    <w:rPr>
      <w:b/>
      <w:bCs/>
      <w:i/>
      <w:iCs/>
      <w:caps/>
      <w:color w:val="D34817" w:themeColor="accent1"/>
    </w:rPr>
  </w:style>
  <w:style w:type="character" w:styleId="Titredulivre">
    <w:name w:val="Book Title"/>
    <w:uiPriority w:val="33"/>
    <w:qFormat/>
    <w:rsid w:val="00C629C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29C1"/>
    <w:pPr>
      <w:outlineLvl w:val="9"/>
    </w:pPr>
    <w:rPr>
      <w:lang w:bidi="en-US"/>
    </w:rPr>
  </w:style>
  <w:style w:type="paragraph" w:styleId="Paragraphedeliste">
    <w:name w:val="List Paragraph"/>
    <w:basedOn w:val="Normal"/>
    <w:uiPriority w:val="34"/>
    <w:qFormat/>
    <w:rsid w:val="00C629C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62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29C1"/>
    <w:rPr>
      <w:rFonts w:ascii="Tahoma" w:hAnsi="Tahoma" w:cs="Tahoma"/>
      <w:i/>
      <w:iCs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D68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827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2D68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827"/>
    <w:rPr>
      <w:sz w:val="20"/>
      <w:szCs w:val="20"/>
    </w:rPr>
  </w:style>
  <w:style w:type="table" w:styleId="Grilledutableau">
    <w:name w:val="Table Grid"/>
    <w:basedOn w:val="TableauNormal"/>
    <w:uiPriority w:val="39"/>
    <w:rsid w:val="002D682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Capitaux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FEADB-53CA-44EC-B32E-9D49BCC8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18</Pages>
  <Words>1782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</dc:creator>
  <cp:lastModifiedBy>Simon Jacquemin</cp:lastModifiedBy>
  <cp:revision>64</cp:revision>
  <cp:lastPrinted>1900-12-31T23:00:00Z</cp:lastPrinted>
  <dcterms:created xsi:type="dcterms:W3CDTF">2014-12-08T21:19:00Z</dcterms:created>
  <dcterms:modified xsi:type="dcterms:W3CDTF">2014-12-08T21:36:00Z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