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71"/>
      </w:tblGrid>
      <w:tr w:rsidR="00EA47AB" w14:paraId="24A77E02" w14:textId="77777777" w:rsidTr="003F1C0D">
        <w:tc>
          <w:tcPr>
            <w:tcW w:w="6091" w:type="dxa"/>
            <w:vAlign w:val="center"/>
          </w:tcPr>
          <w:p w14:paraId="71D870F7" w14:textId="56A667CC" w:rsidR="006E4081" w:rsidRDefault="006B3B2D" w:rsidP="003F1C0D">
            <w:r>
              <w:t xml:space="preserve">Entreprises </w:t>
            </w:r>
            <w:r w:rsidR="006E4081" w:rsidRPr="00462987">
              <w:t>Secteur public</w:t>
            </w:r>
          </w:p>
        </w:tc>
        <w:tc>
          <w:tcPr>
            <w:tcW w:w="2971" w:type="dxa"/>
          </w:tcPr>
          <w:p w14:paraId="1772A819" w14:textId="7748B102" w:rsidR="006E4081" w:rsidRDefault="008B033E" w:rsidP="006E4081">
            <w:r>
              <w:t xml:space="preserve">Sans logo </w:t>
            </w:r>
          </w:p>
        </w:tc>
      </w:tr>
      <w:tr w:rsidR="00EA47AB" w14:paraId="34C5C1B9" w14:textId="77777777" w:rsidTr="003F1C0D">
        <w:tc>
          <w:tcPr>
            <w:tcW w:w="6091" w:type="dxa"/>
            <w:vAlign w:val="center"/>
          </w:tcPr>
          <w:p w14:paraId="4899CBAC" w14:textId="2BF82A8D" w:rsidR="006E4081" w:rsidRDefault="006B3B2D" w:rsidP="003F1C0D">
            <w:r>
              <w:t xml:space="preserve">Entreprises </w:t>
            </w:r>
            <w:r w:rsidR="006E4081" w:rsidRPr="00462987">
              <w:t>Secteur privé</w:t>
            </w:r>
          </w:p>
        </w:tc>
        <w:tc>
          <w:tcPr>
            <w:tcW w:w="2971" w:type="dxa"/>
          </w:tcPr>
          <w:p w14:paraId="4F27611F" w14:textId="7E078A25" w:rsidR="006E4081" w:rsidRDefault="008B033E" w:rsidP="006E4081">
            <w:r>
              <w:t xml:space="preserve">Sans logo </w:t>
            </w:r>
          </w:p>
        </w:tc>
      </w:tr>
      <w:tr w:rsidR="00EA47AB" w14:paraId="11C7B752" w14:textId="77777777" w:rsidTr="003F1C0D">
        <w:trPr>
          <w:trHeight w:val="1134"/>
        </w:trPr>
        <w:tc>
          <w:tcPr>
            <w:tcW w:w="6091" w:type="dxa"/>
            <w:vAlign w:val="center"/>
          </w:tcPr>
          <w:p w14:paraId="21A5996B" w14:textId="13A3E6A4" w:rsidR="006E4081" w:rsidRDefault="006B3B2D" w:rsidP="003F1C0D">
            <w:r>
              <w:t xml:space="preserve">SMQ </w:t>
            </w:r>
            <w:r w:rsidR="006E4081">
              <w:t xml:space="preserve"> </w:t>
            </w:r>
            <w:r w:rsidR="006E4081" w:rsidRPr="00462987">
              <w:t>ISO 9001</w:t>
            </w:r>
            <w:r w:rsidR="006E4081">
              <w:t> :</w:t>
            </w:r>
            <w:r w:rsidR="006E4081" w:rsidRPr="00462987">
              <w:t>2015</w:t>
            </w:r>
          </w:p>
        </w:tc>
        <w:tc>
          <w:tcPr>
            <w:tcW w:w="2971" w:type="dxa"/>
          </w:tcPr>
          <w:p w14:paraId="68FB7516" w14:textId="62FB5E6B" w:rsidR="006E4081" w:rsidRDefault="008B033E" w:rsidP="006E4081">
            <w:r>
              <w:rPr>
                <w:noProof/>
                <w:lang w:val="fr-BE" w:eastAsia="fr-BE"/>
              </w:rPr>
              <w:drawing>
                <wp:anchor distT="0" distB="0" distL="114300" distR="114300" simplePos="0" relativeHeight="251659264" behindDoc="0" locked="0" layoutInCell="1" allowOverlap="1" wp14:anchorId="577F4226" wp14:editId="37522AA0">
                  <wp:simplePos x="0" y="0"/>
                  <wp:positionH relativeFrom="column">
                    <wp:posOffset>-635</wp:posOffset>
                  </wp:positionH>
                  <wp:positionV relativeFrom="page">
                    <wp:posOffset>73660</wp:posOffset>
                  </wp:positionV>
                  <wp:extent cx="540000" cy="540000"/>
                  <wp:effectExtent l="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1C0D" w14:paraId="26578FF2" w14:textId="77777777" w:rsidTr="003F1C0D">
        <w:trPr>
          <w:trHeight w:val="1134"/>
        </w:trPr>
        <w:tc>
          <w:tcPr>
            <w:tcW w:w="6091" w:type="dxa"/>
            <w:vAlign w:val="center"/>
          </w:tcPr>
          <w:p w14:paraId="34C46341" w14:textId="548422D7" w:rsidR="008B033E" w:rsidRDefault="006B3B2D" w:rsidP="003F1C0D">
            <w:r>
              <w:t>SMOE</w:t>
            </w:r>
            <w:r w:rsidR="008B033E">
              <w:t xml:space="preserve"> </w:t>
            </w:r>
            <w:r w:rsidR="008B033E" w:rsidRPr="00462987">
              <w:t>ISO 21001</w:t>
            </w:r>
            <w:r w:rsidR="008B033E">
              <w:t> :</w:t>
            </w:r>
            <w:r w:rsidR="008B033E" w:rsidRPr="00462987">
              <w:t>2018</w:t>
            </w:r>
          </w:p>
          <w:p w14:paraId="164DF76E" w14:textId="77777777" w:rsidR="008B033E" w:rsidRDefault="008B033E" w:rsidP="003F1C0D"/>
        </w:tc>
        <w:tc>
          <w:tcPr>
            <w:tcW w:w="2971" w:type="dxa"/>
          </w:tcPr>
          <w:p w14:paraId="13FD55B7" w14:textId="60620C4E" w:rsidR="008B033E" w:rsidRDefault="003F1C0D" w:rsidP="006E4081">
            <w:r>
              <w:rPr>
                <w:noProof/>
                <w:lang w:val="fr-BE" w:eastAsia="fr-BE"/>
              </w:rPr>
              <w:drawing>
                <wp:anchor distT="0" distB="0" distL="114300" distR="114300" simplePos="0" relativeHeight="251660288" behindDoc="0" locked="0" layoutInCell="1" allowOverlap="1" wp14:anchorId="11504DF1" wp14:editId="4F514F83">
                  <wp:simplePos x="0" y="0"/>
                  <wp:positionH relativeFrom="column">
                    <wp:posOffset>-635</wp:posOffset>
                  </wp:positionH>
                  <wp:positionV relativeFrom="page">
                    <wp:posOffset>80645</wp:posOffset>
                  </wp:positionV>
                  <wp:extent cx="540000" cy="540000"/>
                  <wp:effectExtent l="0" t="0" r="0" b="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4F90F5" w14:textId="58402814" w:rsidR="008B033E" w:rsidRDefault="008B033E" w:rsidP="006E4081"/>
          <w:p w14:paraId="15D35B27" w14:textId="172FE2A7" w:rsidR="008B033E" w:rsidRDefault="008B033E" w:rsidP="006E4081"/>
          <w:p w14:paraId="4819F1A1" w14:textId="42BD1D21" w:rsidR="008B033E" w:rsidRDefault="008B033E" w:rsidP="006E4081"/>
        </w:tc>
      </w:tr>
      <w:tr w:rsidR="00EA47AB" w14:paraId="7C8DD25E" w14:textId="77777777" w:rsidTr="003F1C0D">
        <w:trPr>
          <w:trHeight w:val="1134"/>
        </w:trPr>
        <w:tc>
          <w:tcPr>
            <w:tcW w:w="6091" w:type="dxa"/>
            <w:vAlign w:val="center"/>
          </w:tcPr>
          <w:p w14:paraId="215647F2" w14:textId="77777777" w:rsidR="008B033E" w:rsidRDefault="008B033E" w:rsidP="003F1C0D"/>
          <w:p w14:paraId="35D06E9A" w14:textId="45D46986" w:rsidR="008B033E" w:rsidRDefault="006B3B2D" w:rsidP="003F1C0D">
            <w:r>
              <w:t xml:space="preserve">SME </w:t>
            </w:r>
            <w:r w:rsidR="008B033E">
              <w:t xml:space="preserve"> </w:t>
            </w:r>
            <w:r w:rsidR="008B033E" w:rsidRPr="00462987">
              <w:t>ISO 14001</w:t>
            </w:r>
            <w:r w:rsidR="008B033E">
              <w:t> :</w:t>
            </w:r>
            <w:r w:rsidR="008B033E" w:rsidRPr="00462987">
              <w:t>2015</w:t>
            </w:r>
          </w:p>
        </w:tc>
        <w:tc>
          <w:tcPr>
            <w:tcW w:w="2971" w:type="dxa"/>
          </w:tcPr>
          <w:p w14:paraId="175AF231" w14:textId="28798772" w:rsidR="006E4081" w:rsidRDefault="003F1C0D" w:rsidP="006E4081">
            <w:r>
              <w:rPr>
                <w:noProof/>
                <w:lang w:val="fr-BE" w:eastAsia="fr-BE"/>
              </w:rPr>
              <w:drawing>
                <wp:anchor distT="0" distB="0" distL="114300" distR="114300" simplePos="0" relativeHeight="251661312" behindDoc="0" locked="0" layoutInCell="1" allowOverlap="1" wp14:anchorId="17BE170C" wp14:editId="79EED9CE">
                  <wp:simplePos x="0" y="0"/>
                  <wp:positionH relativeFrom="column">
                    <wp:posOffset>713740</wp:posOffset>
                  </wp:positionH>
                  <wp:positionV relativeFrom="page">
                    <wp:posOffset>106680</wp:posOffset>
                  </wp:positionV>
                  <wp:extent cx="540000" cy="540000"/>
                  <wp:effectExtent l="0" t="0" r="0" b="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fr-BE" w:eastAsia="fr-BE"/>
              </w:rPr>
              <w:drawing>
                <wp:anchor distT="0" distB="0" distL="114300" distR="114300" simplePos="0" relativeHeight="251662336" behindDoc="0" locked="0" layoutInCell="1" allowOverlap="1" wp14:anchorId="064D4674" wp14:editId="5819E5B8">
                  <wp:simplePos x="0" y="0"/>
                  <wp:positionH relativeFrom="column">
                    <wp:posOffset>-635</wp:posOffset>
                  </wp:positionH>
                  <wp:positionV relativeFrom="page">
                    <wp:posOffset>116205</wp:posOffset>
                  </wp:positionV>
                  <wp:extent cx="540000" cy="540000"/>
                  <wp:effectExtent l="0" t="0" r="0" b="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0222BB" w14:textId="000705E3" w:rsidR="008B033E" w:rsidRDefault="008B033E" w:rsidP="006E4081"/>
          <w:p w14:paraId="5EB27B53" w14:textId="7243355C" w:rsidR="008B033E" w:rsidRDefault="008B033E" w:rsidP="006E4081"/>
          <w:p w14:paraId="182FCB10" w14:textId="6DFB59D7" w:rsidR="008B033E" w:rsidRDefault="008B033E" w:rsidP="006E4081"/>
        </w:tc>
      </w:tr>
      <w:tr w:rsidR="00EA47AB" w14:paraId="7714D2A3" w14:textId="77777777" w:rsidTr="003F1C0D">
        <w:trPr>
          <w:trHeight w:val="1134"/>
        </w:trPr>
        <w:tc>
          <w:tcPr>
            <w:tcW w:w="6091" w:type="dxa"/>
            <w:vAlign w:val="center"/>
          </w:tcPr>
          <w:p w14:paraId="630B9CDA" w14:textId="10A0F603" w:rsidR="006E4081" w:rsidRDefault="006B3B2D" w:rsidP="003F1C0D">
            <w:r>
              <w:t>SMSST</w:t>
            </w:r>
            <w:r w:rsidR="006E4081">
              <w:t xml:space="preserve"> </w:t>
            </w:r>
            <w:r w:rsidR="006E4081" w:rsidRPr="00462987">
              <w:t>ISO 45001</w:t>
            </w:r>
            <w:r w:rsidR="006E4081">
              <w:t> :</w:t>
            </w:r>
            <w:r w:rsidR="006E4081" w:rsidRPr="00462987">
              <w:t>2018</w:t>
            </w:r>
          </w:p>
        </w:tc>
        <w:tc>
          <w:tcPr>
            <w:tcW w:w="2971" w:type="dxa"/>
          </w:tcPr>
          <w:p w14:paraId="7EEA9B8D" w14:textId="2BF837B5" w:rsidR="006E4081" w:rsidRDefault="003F1C0D" w:rsidP="006E4081">
            <w:r>
              <w:rPr>
                <w:noProof/>
                <w:lang w:val="fr-BE" w:eastAsia="fr-BE"/>
              </w:rPr>
              <w:drawing>
                <wp:anchor distT="0" distB="0" distL="114300" distR="114300" simplePos="0" relativeHeight="251663360" behindDoc="0" locked="0" layoutInCell="1" allowOverlap="1" wp14:anchorId="639FB4CD" wp14:editId="5DD249A7">
                  <wp:simplePos x="0" y="0"/>
                  <wp:positionH relativeFrom="column">
                    <wp:posOffset>-635</wp:posOffset>
                  </wp:positionH>
                  <wp:positionV relativeFrom="page">
                    <wp:posOffset>132715</wp:posOffset>
                  </wp:positionV>
                  <wp:extent cx="540000" cy="540000"/>
                  <wp:effectExtent l="0" t="0" r="0" b="0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D9A19D" w14:textId="13A13EF0" w:rsidR="00EA47AB" w:rsidRDefault="00EA47AB" w:rsidP="006E4081"/>
          <w:p w14:paraId="26F23F22" w14:textId="27F17894" w:rsidR="00EA47AB" w:rsidRDefault="00EA47AB" w:rsidP="006E4081"/>
          <w:p w14:paraId="04E8B0C2" w14:textId="77777777" w:rsidR="00EA47AB" w:rsidRDefault="00EA47AB" w:rsidP="006E4081"/>
          <w:p w14:paraId="4F8D341B" w14:textId="366CBF03" w:rsidR="00EA47AB" w:rsidRDefault="00EA47AB" w:rsidP="006E4081"/>
        </w:tc>
      </w:tr>
      <w:tr w:rsidR="00EA47AB" w14:paraId="6EBC33FD" w14:textId="77777777" w:rsidTr="003F1C0D">
        <w:trPr>
          <w:trHeight w:val="1134"/>
        </w:trPr>
        <w:tc>
          <w:tcPr>
            <w:tcW w:w="6091" w:type="dxa"/>
            <w:vAlign w:val="center"/>
          </w:tcPr>
          <w:p w14:paraId="74E1A774" w14:textId="1FEB8168" w:rsidR="006E4081" w:rsidRDefault="000B661F" w:rsidP="003F1C0D">
            <w:r>
              <w:t>SMA</w:t>
            </w:r>
            <w:bookmarkStart w:id="0" w:name="_GoBack"/>
            <w:bookmarkEnd w:id="0"/>
            <w:r w:rsidR="006B3B2D">
              <w:t>C</w:t>
            </w:r>
            <w:r w:rsidR="006E4081">
              <w:t xml:space="preserve"> </w:t>
            </w:r>
            <w:r w:rsidR="006E4081" w:rsidRPr="00462987">
              <w:t>ISO 37001</w:t>
            </w:r>
            <w:r w:rsidR="006E4081">
              <w:t> :</w:t>
            </w:r>
            <w:r w:rsidR="006E4081" w:rsidRPr="00462987">
              <w:t>2017</w:t>
            </w:r>
          </w:p>
        </w:tc>
        <w:tc>
          <w:tcPr>
            <w:tcW w:w="2971" w:type="dxa"/>
          </w:tcPr>
          <w:p w14:paraId="42786795" w14:textId="5A6114A6" w:rsidR="006E4081" w:rsidRDefault="003F1C0D" w:rsidP="006E4081">
            <w:r>
              <w:rPr>
                <w:noProof/>
                <w:lang w:val="fr-BE" w:eastAsia="fr-BE"/>
              </w:rPr>
              <w:drawing>
                <wp:anchor distT="0" distB="0" distL="114300" distR="114300" simplePos="0" relativeHeight="251664384" behindDoc="0" locked="0" layoutInCell="1" allowOverlap="1" wp14:anchorId="5962173E" wp14:editId="7CBD7538">
                  <wp:simplePos x="0" y="0"/>
                  <wp:positionH relativeFrom="column">
                    <wp:posOffset>-635</wp:posOffset>
                  </wp:positionH>
                  <wp:positionV relativeFrom="page">
                    <wp:posOffset>92710</wp:posOffset>
                  </wp:positionV>
                  <wp:extent cx="540000" cy="540000"/>
                  <wp:effectExtent l="0" t="0" r="0" b="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FE2113E" w14:textId="522DCF59" w:rsidR="00EA47AB" w:rsidRDefault="00EA47AB" w:rsidP="006E4081"/>
        </w:tc>
      </w:tr>
      <w:tr w:rsidR="00EA47AB" w14:paraId="7E3D6AAC" w14:textId="77777777" w:rsidTr="003F1C0D">
        <w:trPr>
          <w:trHeight w:val="1134"/>
        </w:trPr>
        <w:tc>
          <w:tcPr>
            <w:tcW w:w="6091" w:type="dxa"/>
            <w:vAlign w:val="center"/>
          </w:tcPr>
          <w:p w14:paraId="45236127" w14:textId="6B299737" w:rsidR="006E4081" w:rsidRDefault="006B3B2D" w:rsidP="003F1C0D">
            <w:r>
              <w:t xml:space="preserve">Système qualité d’accueil </w:t>
            </w:r>
            <w:r w:rsidR="006E4081" w:rsidRPr="00462987">
              <w:t>Label MARHBA</w:t>
            </w:r>
          </w:p>
        </w:tc>
        <w:tc>
          <w:tcPr>
            <w:tcW w:w="2971" w:type="dxa"/>
          </w:tcPr>
          <w:p w14:paraId="4549988C" w14:textId="1BEF3C3F" w:rsidR="006E4081" w:rsidRDefault="003F1C0D" w:rsidP="006E4081">
            <w:r>
              <w:rPr>
                <w:noProof/>
                <w:lang w:val="fr-BE" w:eastAsia="fr-BE"/>
              </w:rPr>
              <w:drawing>
                <wp:anchor distT="0" distB="0" distL="114300" distR="114300" simplePos="0" relativeHeight="251658240" behindDoc="0" locked="0" layoutInCell="1" allowOverlap="1" wp14:anchorId="61AF8CB3" wp14:editId="31508AB8">
                  <wp:simplePos x="0" y="0"/>
                  <wp:positionH relativeFrom="column">
                    <wp:posOffset>-635</wp:posOffset>
                  </wp:positionH>
                  <wp:positionV relativeFrom="page">
                    <wp:posOffset>86995</wp:posOffset>
                  </wp:positionV>
                  <wp:extent cx="540000" cy="540000"/>
                  <wp:effectExtent l="0" t="0" r="0" b="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D569EA" w14:textId="4A4D1491" w:rsidR="003F1C0D" w:rsidRDefault="003F1C0D" w:rsidP="006E4081"/>
          <w:p w14:paraId="0A1AE15C" w14:textId="77777777" w:rsidR="003F1C0D" w:rsidRDefault="003F1C0D" w:rsidP="006E4081"/>
          <w:p w14:paraId="7952F2E6" w14:textId="54B41750" w:rsidR="003F1C0D" w:rsidRDefault="003F1C0D" w:rsidP="006E4081"/>
        </w:tc>
      </w:tr>
      <w:tr w:rsidR="003F1C0D" w14:paraId="39F31CC0" w14:textId="77777777" w:rsidTr="003F1C0D">
        <w:trPr>
          <w:trHeight w:val="1134"/>
        </w:trPr>
        <w:tc>
          <w:tcPr>
            <w:tcW w:w="6091" w:type="dxa"/>
            <w:vAlign w:val="center"/>
          </w:tcPr>
          <w:p w14:paraId="6DF07163" w14:textId="09771937" w:rsidR="006E4081" w:rsidRDefault="006B3B2D" w:rsidP="003F1C0D">
            <w:r>
              <w:t>Système de</w:t>
            </w:r>
            <w:r w:rsidR="006E4081" w:rsidRPr="00462987">
              <w:t xml:space="preserve"> </w:t>
            </w:r>
            <w:r>
              <w:t xml:space="preserve">La </w:t>
            </w:r>
            <w:r w:rsidR="006E4081" w:rsidRPr="00462987">
              <w:t>Gouvernance RNG</w:t>
            </w:r>
          </w:p>
        </w:tc>
        <w:tc>
          <w:tcPr>
            <w:tcW w:w="2971" w:type="dxa"/>
          </w:tcPr>
          <w:p w14:paraId="7E3A9D9B" w14:textId="77777777" w:rsidR="006E4081" w:rsidRDefault="006E4081" w:rsidP="006E4081"/>
          <w:p w14:paraId="5969F1A7" w14:textId="77777777" w:rsidR="003F1C0D" w:rsidRDefault="003F1C0D" w:rsidP="006E4081"/>
          <w:p w14:paraId="503E1168" w14:textId="7F02D9F3" w:rsidR="003F1C0D" w:rsidRDefault="003F1C0D" w:rsidP="006E4081">
            <w:r>
              <w:t xml:space="preserve">Sans logo </w:t>
            </w:r>
          </w:p>
          <w:p w14:paraId="3C3AE1BE" w14:textId="506866D6" w:rsidR="003F1C0D" w:rsidRDefault="003F1C0D" w:rsidP="006E4081"/>
        </w:tc>
      </w:tr>
      <w:tr w:rsidR="003F1C0D" w14:paraId="0CF2E484" w14:textId="77777777" w:rsidTr="003F1C0D">
        <w:trPr>
          <w:trHeight w:val="1134"/>
        </w:trPr>
        <w:tc>
          <w:tcPr>
            <w:tcW w:w="6091" w:type="dxa"/>
            <w:vAlign w:val="center"/>
          </w:tcPr>
          <w:p w14:paraId="02BE15CC" w14:textId="11A9F6E1" w:rsidR="006E4081" w:rsidRDefault="006B3B2D" w:rsidP="006B3B2D">
            <w:r>
              <w:t xml:space="preserve">Accréditation des </w:t>
            </w:r>
            <w:r w:rsidRPr="00462987">
              <w:t>laboratoires</w:t>
            </w:r>
            <w:r>
              <w:t xml:space="preserve"> </w:t>
            </w:r>
            <w:r w:rsidR="003634B0">
              <w:t xml:space="preserve">ISO </w:t>
            </w:r>
            <w:r w:rsidR="006E4081" w:rsidRPr="00462987">
              <w:t xml:space="preserve">17025 </w:t>
            </w:r>
          </w:p>
        </w:tc>
        <w:tc>
          <w:tcPr>
            <w:tcW w:w="2971" w:type="dxa"/>
          </w:tcPr>
          <w:p w14:paraId="47B48E68" w14:textId="77777777" w:rsidR="006E4081" w:rsidRDefault="003F1C0D" w:rsidP="006E4081">
            <w:r>
              <w:rPr>
                <w:noProof/>
                <w:lang w:val="fr-BE" w:eastAsia="fr-BE"/>
              </w:rPr>
              <w:drawing>
                <wp:anchor distT="0" distB="0" distL="114300" distR="114300" simplePos="0" relativeHeight="251665408" behindDoc="0" locked="0" layoutInCell="1" allowOverlap="1" wp14:anchorId="0464F2D0" wp14:editId="24E7E58E">
                  <wp:simplePos x="0" y="0"/>
                  <wp:positionH relativeFrom="column">
                    <wp:posOffset>-635</wp:posOffset>
                  </wp:positionH>
                  <wp:positionV relativeFrom="page">
                    <wp:posOffset>75565</wp:posOffset>
                  </wp:positionV>
                  <wp:extent cx="540000" cy="540000"/>
                  <wp:effectExtent l="0" t="0" r="0" b="0"/>
                  <wp:wrapNone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56E097" w14:textId="6DB4AF43" w:rsidR="003F1C0D" w:rsidRDefault="003F1C0D" w:rsidP="006E4081"/>
        </w:tc>
      </w:tr>
      <w:tr w:rsidR="003F1C0D" w14:paraId="08FDA6D3" w14:textId="77777777" w:rsidTr="003F1C0D">
        <w:trPr>
          <w:trHeight w:val="1134"/>
        </w:trPr>
        <w:tc>
          <w:tcPr>
            <w:tcW w:w="6091" w:type="dxa"/>
            <w:vAlign w:val="center"/>
          </w:tcPr>
          <w:p w14:paraId="58FA9812" w14:textId="7028C52A" w:rsidR="006E4081" w:rsidRDefault="006B3B2D" w:rsidP="003F1C0D">
            <w:r>
              <w:t xml:space="preserve">Système Social selon les </w:t>
            </w:r>
            <w:r w:rsidR="006E4081" w:rsidRPr="00462987">
              <w:t>Référentiel</w:t>
            </w:r>
            <w:r>
              <w:t>s</w:t>
            </w:r>
            <w:r w:rsidR="006E4081" w:rsidRPr="00462987">
              <w:t xml:space="preserve"> </w:t>
            </w:r>
            <w:proofErr w:type="spellStart"/>
            <w:r w:rsidR="006E4081" w:rsidRPr="00462987">
              <w:t>Amfori</w:t>
            </w:r>
            <w:proofErr w:type="spellEnd"/>
            <w:r w:rsidR="006E4081" w:rsidRPr="00462987">
              <w:t xml:space="preserve"> BSCI</w:t>
            </w:r>
            <w:r>
              <w:t>/ SA8000</w:t>
            </w:r>
          </w:p>
        </w:tc>
        <w:tc>
          <w:tcPr>
            <w:tcW w:w="2971" w:type="dxa"/>
          </w:tcPr>
          <w:p w14:paraId="391C2FF8" w14:textId="3E47E4EA" w:rsidR="006E4081" w:rsidRDefault="003F1C0D" w:rsidP="006E4081">
            <w:r>
              <w:rPr>
                <w:noProof/>
                <w:lang w:val="fr-BE" w:eastAsia="fr-BE"/>
              </w:rPr>
              <w:drawing>
                <wp:anchor distT="0" distB="0" distL="114300" distR="114300" simplePos="0" relativeHeight="251666432" behindDoc="0" locked="0" layoutInCell="1" allowOverlap="1" wp14:anchorId="3183EBF6" wp14:editId="5CFBFFE2">
                  <wp:simplePos x="0" y="0"/>
                  <wp:positionH relativeFrom="column">
                    <wp:posOffset>-635</wp:posOffset>
                  </wp:positionH>
                  <wp:positionV relativeFrom="page">
                    <wp:posOffset>82550</wp:posOffset>
                  </wp:positionV>
                  <wp:extent cx="540000" cy="540000"/>
                  <wp:effectExtent l="0" t="0" r="0" b="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6E39D9" w14:textId="64AC3A5D" w:rsidR="003F1C0D" w:rsidRDefault="003F1C0D" w:rsidP="006E4081"/>
          <w:p w14:paraId="20A8DB9C" w14:textId="0269D010" w:rsidR="003F1C0D" w:rsidRDefault="003F1C0D" w:rsidP="006E4081"/>
        </w:tc>
      </w:tr>
      <w:tr w:rsidR="00503EC6" w14:paraId="03969FE2" w14:textId="77777777" w:rsidTr="00947DD7">
        <w:trPr>
          <w:trHeight w:val="1134"/>
        </w:trPr>
        <w:tc>
          <w:tcPr>
            <w:tcW w:w="6091" w:type="dxa"/>
            <w:vAlign w:val="center"/>
          </w:tcPr>
          <w:p w14:paraId="52AED870" w14:textId="6D9389E7" w:rsidR="00503EC6" w:rsidRPr="00462987" w:rsidRDefault="006B3B2D" w:rsidP="003F1C0D">
            <w:r>
              <w:t>Etude de d</w:t>
            </w:r>
            <w:r w:rsidR="003634B0">
              <w:t>iagnostic</w:t>
            </w:r>
            <w:r w:rsidR="00332EEF">
              <w:t xml:space="preserve"> </w:t>
            </w:r>
            <w:r w:rsidR="00332EEF" w:rsidRPr="00332EEF">
              <w:t xml:space="preserve">mise à niveau </w:t>
            </w:r>
          </w:p>
        </w:tc>
        <w:tc>
          <w:tcPr>
            <w:tcW w:w="2971" w:type="dxa"/>
            <w:vAlign w:val="center"/>
          </w:tcPr>
          <w:p w14:paraId="18B219DB" w14:textId="7E9AF28B" w:rsidR="00503EC6" w:rsidRDefault="00947DD7" w:rsidP="00947DD7">
            <w:pPr>
              <w:rPr>
                <w:noProof/>
              </w:rPr>
            </w:pPr>
            <w:r>
              <w:t>Sans logo</w:t>
            </w:r>
          </w:p>
        </w:tc>
      </w:tr>
    </w:tbl>
    <w:p w14:paraId="0DF70E75" w14:textId="77777777" w:rsidR="00C342AE" w:rsidRDefault="00C342AE"/>
    <w:sectPr w:rsidR="00C34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D2"/>
    <w:rsid w:val="000B661F"/>
    <w:rsid w:val="00332EEF"/>
    <w:rsid w:val="003634B0"/>
    <w:rsid w:val="003F1C0D"/>
    <w:rsid w:val="00503EC6"/>
    <w:rsid w:val="005A4746"/>
    <w:rsid w:val="006B3B2D"/>
    <w:rsid w:val="006E4081"/>
    <w:rsid w:val="008B033E"/>
    <w:rsid w:val="00947DD7"/>
    <w:rsid w:val="00C342AE"/>
    <w:rsid w:val="00EA47AB"/>
    <w:rsid w:val="00F1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C57F"/>
  <w15:chartTrackingRefBased/>
  <w15:docId w15:val="{4EB5D68D-B147-4F85-986E-C0BE8707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Makram Amri</dc:creator>
  <cp:keywords/>
  <dc:description/>
  <cp:lastModifiedBy>MBA Consult</cp:lastModifiedBy>
  <cp:revision>8</cp:revision>
  <dcterms:created xsi:type="dcterms:W3CDTF">2022-07-13T11:01:00Z</dcterms:created>
  <dcterms:modified xsi:type="dcterms:W3CDTF">2022-07-13T12:23:00Z</dcterms:modified>
</cp:coreProperties>
</file>