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6161" w:rsidRDefault="00146161" w:rsidP="00146161">
      <w:r>
        <w:t>Mot de Bienvenue</w:t>
      </w:r>
    </w:p>
    <w:p w:rsidR="00146161" w:rsidRDefault="00146161" w:rsidP="00146161">
      <w:r>
        <w:t xml:space="preserve">Mot de bienvenue du Directeur Général de l'Ecole Nationale Supérieure des Technologies de l'Information et de la Communication (l'ENASTIC), </w:t>
      </w:r>
      <w:r w:rsidRPr="0015053D">
        <w:rPr>
          <w:highlight w:val="yellow"/>
        </w:rPr>
        <w:t>Docteur IDRISS BACHAR SALEH</w:t>
      </w:r>
    </w:p>
    <w:p w:rsidR="00146161" w:rsidRDefault="00146161" w:rsidP="00146161">
      <w:r>
        <w:t xml:space="preserve">Chers Internautes, </w:t>
      </w:r>
    </w:p>
    <w:p w:rsidR="00146161" w:rsidRDefault="00146161" w:rsidP="00146161">
      <w:r>
        <w:t>Je vous souhaite la bienvenue sur le site web officiel de l'Ecole Nationale Supérieure des Technologies de l'Information et de la Communication (l'ENASTIC)!</w:t>
      </w:r>
    </w:p>
    <w:p w:rsidR="00146161" w:rsidRDefault="00146161" w:rsidP="00146161">
      <w:r>
        <w:t xml:space="preserve">En mettant ce portail en ligne, l'ENASTIC souhaite répondre aux exigences (enjeux) de l’ère, dont celui d’un monde en pleine évolution dans lequel les nouvelles technologies constituent de véritables supports de d’information et de communication. Ces outils aux potentialités immenses nous offrent la possibilité inédite d'informer, en temps réel, des milliers de personnes aux quatre coins du monde. </w:t>
      </w:r>
    </w:p>
    <w:p w:rsidR="00146161" w:rsidRDefault="00146161" w:rsidP="00146161">
      <w:r>
        <w:t xml:space="preserve">A travers ce site web, nous voulons rendre visible, au monde, la vision de l'ENASTIC, tout en créant un cadre d’échange interactif avec l’extérieur. </w:t>
      </w:r>
    </w:p>
    <w:p w:rsidR="00146161" w:rsidRDefault="00146161" w:rsidP="00146161">
      <w:r>
        <w:t>En navigant sur le site web, vous y découvrirez notre Ecole avec nos différentes formations, recherches et innovation ainsi que toutes nos activités et réalisations. Vous y trouverez aussi tous les documents en rapport aux programmes, options, cours, recherches, publications...</w:t>
      </w:r>
    </w:p>
    <w:p w:rsidR="00146161" w:rsidRDefault="00146161" w:rsidP="00146161">
      <w:r>
        <w:t>Je vous souhaite une excellente visite de notre portail officiel!</w:t>
      </w:r>
    </w:p>
    <w:p w:rsidR="00146161" w:rsidRDefault="00146161" w:rsidP="00146161">
      <w:r>
        <w:t>Cordialement!</w:t>
      </w:r>
    </w:p>
    <w:p w:rsidR="00146161" w:rsidRDefault="00146161" w:rsidP="00146161">
      <w:r w:rsidRPr="0015053D">
        <w:rPr>
          <w:highlight w:val="yellow"/>
        </w:rPr>
        <w:t>IDRISS SALEH BACHAR</w:t>
      </w:r>
      <w:bookmarkStart w:id="0" w:name="_GoBack"/>
      <w:bookmarkEnd w:id="0"/>
    </w:p>
    <w:p w:rsidR="00E60CDE" w:rsidRPr="00146161" w:rsidRDefault="00146161" w:rsidP="00146161">
      <w:r>
        <w:t>DG de L'ENASTIC</w:t>
      </w:r>
    </w:p>
    <w:sectPr w:rsidR="00E60CDE" w:rsidRPr="001461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A82407"/>
    <w:multiLevelType w:val="hybridMultilevel"/>
    <w:tmpl w:val="D52211B6"/>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4FE75E4"/>
    <w:multiLevelType w:val="hybridMultilevel"/>
    <w:tmpl w:val="DD2A3D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3EEA"/>
    <w:rsid w:val="000E4E12"/>
    <w:rsid w:val="00146161"/>
    <w:rsid w:val="0015053D"/>
    <w:rsid w:val="003E5C84"/>
    <w:rsid w:val="007445B8"/>
    <w:rsid w:val="00B94341"/>
    <w:rsid w:val="00C94B90"/>
    <w:rsid w:val="00CB2474"/>
    <w:rsid w:val="00E60CDE"/>
    <w:rsid w:val="00EA0060"/>
    <w:rsid w:val="00F7508E"/>
    <w:rsid w:val="00F93EE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B30B426-2530-4D34-BA4E-F7997C25B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93E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1710">
      <w:bodyDiv w:val="1"/>
      <w:marLeft w:val="0"/>
      <w:marRight w:val="0"/>
      <w:marTop w:val="0"/>
      <w:marBottom w:val="0"/>
      <w:divBdr>
        <w:top w:val="none" w:sz="0" w:space="0" w:color="auto"/>
        <w:left w:val="none" w:sz="0" w:space="0" w:color="auto"/>
        <w:bottom w:val="none" w:sz="0" w:space="0" w:color="auto"/>
        <w:right w:val="none" w:sz="0" w:space="0" w:color="auto"/>
      </w:divBdr>
      <w:divsChild>
        <w:div w:id="1541476628">
          <w:marLeft w:val="0"/>
          <w:marRight w:val="0"/>
          <w:marTop w:val="0"/>
          <w:marBottom w:val="0"/>
          <w:divBdr>
            <w:top w:val="none" w:sz="0" w:space="0" w:color="auto"/>
            <w:left w:val="none" w:sz="0" w:space="0" w:color="auto"/>
            <w:bottom w:val="none" w:sz="0" w:space="0" w:color="auto"/>
            <w:right w:val="none" w:sz="0" w:space="0" w:color="auto"/>
          </w:divBdr>
          <w:divsChild>
            <w:div w:id="671955464">
              <w:marLeft w:val="0"/>
              <w:marRight w:val="0"/>
              <w:marTop w:val="0"/>
              <w:marBottom w:val="0"/>
              <w:divBdr>
                <w:top w:val="none" w:sz="0" w:space="0" w:color="auto"/>
                <w:left w:val="none" w:sz="0" w:space="0" w:color="auto"/>
                <w:bottom w:val="none" w:sz="0" w:space="0" w:color="auto"/>
                <w:right w:val="none" w:sz="0" w:space="0" w:color="auto"/>
              </w:divBdr>
              <w:divsChild>
                <w:div w:id="56683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170022">
          <w:marLeft w:val="0"/>
          <w:marRight w:val="0"/>
          <w:marTop w:val="0"/>
          <w:marBottom w:val="0"/>
          <w:divBdr>
            <w:top w:val="none" w:sz="0" w:space="0" w:color="auto"/>
            <w:left w:val="none" w:sz="0" w:space="0" w:color="auto"/>
            <w:bottom w:val="none" w:sz="0" w:space="0" w:color="auto"/>
            <w:right w:val="none" w:sz="0" w:space="0" w:color="auto"/>
          </w:divBdr>
          <w:divsChild>
            <w:div w:id="98693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91117">
      <w:bodyDiv w:val="1"/>
      <w:marLeft w:val="0"/>
      <w:marRight w:val="0"/>
      <w:marTop w:val="0"/>
      <w:marBottom w:val="0"/>
      <w:divBdr>
        <w:top w:val="none" w:sz="0" w:space="0" w:color="auto"/>
        <w:left w:val="none" w:sz="0" w:space="0" w:color="auto"/>
        <w:bottom w:val="none" w:sz="0" w:space="0" w:color="auto"/>
        <w:right w:val="none" w:sz="0" w:space="0" w:color="auto"/>
      </w:divBdr>
      <w:divsChild>
        <w:div w:id="346949006">
          <w:marLeft w:val="0"/>
          <w:marRight w:val="0"/>
          <w:marTop w:val="0"/>
          <w:marBottom w:val="0"/>
          <w:divBdr>
            <w:top w:val="none" w:sz="0" w:space="0" w:color="auto"/>
            <w:left w:val="none" w:sz="0" w:space="0" w:color="auto"/>
            <w:bottom w:val="none" w:sz="0" w:space="0" w:color="auto"/>
            <w:right w:val="none" w:sz="0" w:space="0" w:color="auto"/>
          </w:divBdr>
        </w:div>
      </w:divsChild>
    </w:div>
    <w:div w:id="1071804757">
      <w:bodyDiv w:val="1"/>
      <w:marLeft w:val="0"/>
      <w:marRight w:val="0"/>
      <w:marTop w:val="0"/>
      <w:marBottom w:val="0"/>
      <w:divBdr>
        <w:top w:val="none" w:sz="0" w:space="0" w:color="auto"/>
        <w:left w:val="none" w:sz="0" w:space="0" w:color="auto"/>
        <w:bottom w:val="none" w:sz="0" w:space="0" w:color="auto"/>
        <w:right w:val="none" w:sz="0" w:space="0" w:color="auto"/>
      </w:divBdr>
      <w:divsChild>
        <w:div w:id="3792115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201</Words>
  <Characters>1108</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PC</cp:lastModifiedBy>
  <cp:revision>4</cp:revision>
  <dcterms:created xsi:type="dcterms:W3CDTF">2019-01-27T15:27:00Z</dcterms:created>
  <dcterms:modified xsi:type="dcterms:W3CDTF">2025-02-22T16:11:00Z</dcterms:modified>
</cp:coreProperties>
</file>