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="240" w:lineRule="auto"/>
        <w:jc w:val="center"/>
        <w:rPr>
          <w:b w:val="1"/>
          <w:bCs w:val="1"/>
        </w:rPr>
      </w:pPr>
      <w:bookmarkStart w:colFirst="0" w:colLast="0" w:name="_heading=h.xz1k5fb0algz" w:id="0"/>
      <w:bookmarkEnd w:id="0"/>
      <w:r w:rsidDel="00000000" w:rsidR="00000000" w:rsidRPr="00000000">
        <w:rPr>
          <w:b w:val="1"/>
          <w:bCs w:val="1"/>
          <w:rtl w:val="0"/>
        </w:rPr>
        <w:t xml:space="preserve">Acta de Reunión</w:t>
      </w:r>
    </w:p>
    <w:p w:rsidR="00000000" w:rsidDel="00000000" w:rsidP="00000000" w:rsidRDefault="00000000" w:rsidRPr="00000000" w14:paraId="00000002">
      <w:pPr>
        <w:pStyle w:val="Subtitle"/>
        <w:spacing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heading=h.bngh7zd8exxc" w:id="1"/>
      <w:bookmarkEnd w:id="1"/>
      <w:r w:rsidDel="00000000" w:rsidR="00000000" w:rsidRPr="00000000">
        <w:rPr>
          <w:sz w:val="22"/>
          <w:szCs w:val="22"/>
          <w:rtl w:val="0"/>
        </w:rPr>
        <w:t xml:space="preserve">Automatización de procesos de manufactura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6345"/>
        <w:tblGridChange w:id="0">
          <w:tblGrid>
            <w:gridCol w:w="3045"/>
            <w:gridCol w:w="63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 la reunión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Alberto Mendoza Rojas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 de Octubre del 2026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 de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11:11 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 de finalización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11:50 am</w:t>
            </w:r>
          </w:p>
        </w:tc>
      </w:tr>
      <w:tr>
        <w:trPr>
          <w:cantSplit w:val="0"/>
          <w:trHeight w:val="1234.3886718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Asistieron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Daniel Felipe Castro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Pablo de Jesus Arcila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Luis Alberto Mendoza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David Steven Pinzón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Jahan Libardo Carreno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Asistieron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Desarrollo de la reunión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tareas previas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.47753906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Discusión </w:t>
            </w:r>
          </w:p>
        </w:tc>
      </w:tr>
      <w:tr>
        <w:trPr>
          <w:cantSplit w:val="0"/>
          <w:trHeight w:val="858.9550781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 afinan detalles de la presentación, dado que hay que volver a grabar.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libardo 20 a 24 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david: 5 y 6, 25 y 26, edt y cronograma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12 y media máximo para cambiar la presentación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Video antes de las 3 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Pablo se propuso para realizar la edición.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Tareas finales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Enlaces de interés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Material de apoyo previa a la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https://docs.google.com/presentation/d/1pXr_c_QrCxZZ23F6DTvz1F_B45q9TlI9/edit?slide=id.p18#slide=id.p18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Enlaces de interés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Entregables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Objetivo: Primera Entrega del Proyecto APM.</w:t>
            </w:r>
          </w:p>
          <w:p w:rsidR="00000000" w:rsidDel="00000000" w:rsidP="00000000" w:rsidRDefault="00000000" w:rsidRPr="00000000" w14:paraId="00000034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Observaciones adicionales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el desarrollo del proyecto se han empleado los modelos Claude, Gemini, y Chat GPT, las versiones exactas se especificarán posteriormente.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814.1732283464569" w:top="1814.1732283464569" w:left="1814.1732283464569" w:right="1814.173228346456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spacing w:line="276" w:lineRule="auto"/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CvixO25IhF3PoM5H8SxcJgLmg==">CgMxLjAyDmgueHoxazVmYjBhbGd6Mg5oLmJuZ2g3emQ4ZXh4YzgAciExRVB3V3hCSHowdHUwSFJCREJkNmExRFl3d3AtLWxpR3k=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