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D8" w:rsidRPr="00CF75AF" w:rsidRDefault="00D71330" w:rsidP="00CF75AF">
      <w:pPr>
        <w:pStyle w:val="Antrat1"/>
        <w:rPr>
          <w:b/>
        </w:rPr>
      </w:pPr>
      <w:r w:rsidRPr="002837F1">
        <w:rPr>
          <w:b/>
        </w:rPr>
        <w:t>KODO KONTRAKTAI</w:t>
      </w:r>
    </w:p>
    <w:p w:rsidR="001526D8" w:rsidRDefault="001526D8" w:rsidP="002837F1">
      <w:pPr>
        <w:pStyle w:val="Antrat2"/>
      </w:pPr>
      <w:r w:rsidRPr="001526D8">
        <w:t>STRUKTŪROS</w:t>
      </w:r>
    </w:p>
    <w:p w:rsidR="00607967" w:rsidRDefault="00607967" w:rsidP="002837F1">
      <w:pPr>
        <w:jc w:val="both"/>
        <w:rPr>
          <w:b/>
          <w:sz w:val="24"/>
        </w:rPr>
      </w:pPr>
    </w:p>
    <w:p w:rsidR="001526D8" w:rsidRPr="001526D8" w:rsidRDefault="001526D8" w:rsidP="002837F1">
      <w:pPr>
        <w:pStyle w:val="Sraopastraipa"/>
        <w:numPr>
          <w:ilvl w:val="0"/>
          <w:numId w:val="1"/>
        </w:numPr>
        <w:jc w:val="both"/>
        <w:rPr>
          <w:sz w:val="24"/>
        </w:rPr>
      </w:pPr>
      <w:r w:rsidRPr="001526D8">
        <w:rPr>
          <w:sz w:val="24"/>
        </w:rPr>
        <w:t>Struktūros yra kaip ir klasės, išskyrus:</w:t>
      </w:r>
    </w:p>
    <w:p w:rsidR="001526D8" w:rsidRP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Struktūros yra reikšmių tipai, o klasės – nuorodų tipai</w:t>
      </w:r>
    </w:p>
    <w:p w:rsidR="001526D8" w:rsidRP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Struktūroms negalimas paveldėjimas</w:t>
      </w:r>
    </w:p>
    <w:p w:rsidR="001526D8" w:rsidRP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Struktūra negali turėti konstruktoriaus be parametrų, tačiau sistema jį suteikia</w:t>
      </w:r>
    </w:p>
    <w:p w:rsidR="001526D8" w:rsidRP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Struktūra negali turėti virtualių narių</w:t>
      </w:r>
    </w:p>
    <w:p w:rsidR="001526D8" w:rsidRP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Apibrėžiant konstruktorių, reikia priskirti visiems laukams reikšmes</w:t>
      </w:r>
    </w:p>
    <w:p w:rsidR="001526D8" w:rsidRP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Struktūra negali turėti užbaigimo (finalizer) metodo</w:t>
      </w:r>
    </w:p>
    <w:p w:rsidR="001526D8" w:rsidRDefault="001526D8" w:rsidP="00F650E9">
      <w:pPr>
        <w:pStyle w:val="Sraopastraipa"/>
        <w:numPr>
          <w:ilvl w:val="0"/>
          <w:numId w:val="2"/>
        </w:numPr>
        <w:jc w:val="both"/>
        <w:rPr>
          <w:sz w:val="24"/>
        </w:rPr>
      </w:pPr>
      <w:r w:rsidRPr="001526D8">
        <w:rPr>
          <w:sz w:val="24"/>
        </w:rPr>
        <w:t>Paveldi System.ValueType</w:t>
      </w:r>
    </w:p>
    <w:p w:rsidR="001526D8" w:rsidRPr="001526D8" w:rsidRDefault="001526D8" w:rsidP="002837F1">
      <w:pPr>
        <w:pStyle w:val="Sraopastraipa"/>
        <w:ind w:left="1080"/>
        <w:jc w:val="both"/>
        <w:rPr>
          <w:sz w:val="24"/>
        </w:rPr>
      </w:pPr>
    </w:p>
    <w:p w:rsidR="00CE488F" w:rsidRDefault="001526D8" w:rsidP="002837F1">
      <w:pPr>
        <w:pStyle w:val="Sraopastraipa"/>
        <w:numPr>
          <w:ilvl w:val="0"/>
          <w:numId w:val="1"/>
        </w:numPr>
        <w:jc w:val="both"/>
        <w:rPr>
          <w:sz w:val="24"/>
        </w:rPr>
      </w:pPr>
      <w:r w:rsidRPr="001526D8">
        <w:rPr>
          <w:sz w:val="24"/>
        </w:rPr>
        <w:t>Rekomenduojama nekurti struktūrų, užimančių daugiau kaip 16 baitų</w:t>
      </w:r>
    </w:p>
    <w:p w:rsidR="00CE488F" w:rsidRPr="00CE488F" w:rsidRDefault="00CE488F" w:rsidP="00CE488F">
      <w:pPr>
        <w:ind w:left="360"/>
        <w:rPr>
          <w:sz w:val="24"/>
        </w:rPr>
      </w:pPr>
    </w:p>
    <w:p w:rsidR="00D71330" w:rsidRPr="00CE488F" w:rsidRDefault="00CE488F" w:rsidP="00CE488F">
      <w:pPr>
        <w:ind w:firstLine="851"/>
        <w:jc w:val="both"/>
        <w:rPr>
          <w:i/>
          <w:sz w:val="24"/>
          <w:u w:val="single"/>
        </w:rPr>
      </w:pPr>
      <w:r w:rsidRPr="00CE488F">
        <w:rPr>
          <w:i/>
          <w:sz w:val="24"/>
          <w:u w:val="single"/>
        </w:rPr>
        <w:t>Pavyzdys:</w:t>
      </w:r>
    </w:p>
    <w:p w:rsidR="001526D8" w:rsidRDefault="00CE488F" w:rsidP="001526D8">
      <w:pPr>
        <w:ind w:left="1296" w:hanging="445"/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45F304FA" wp14:editId="7C474ABB">
            <wp:extent cx="6116320" cy="3246669"/>
            <wp:effectExtent l="19050" t="19050" r="17780" b="1143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594" cy="3263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88F" w:rsidRDefault="00CE488F" w:rsidP="001526D8">
      <w:pPr>
        <w:ind w:left="1296" w:hanging="445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2837F1" w:rsidRDefault="00607967" w:rsidP="002837F1">
      <w:pPr>
        <w:pStyle w:val="Antrat2"/>
      </w:pPr>
      <w:r w:rsidRPr="00607967">
        <w:t>REIKŠMĖ NULL IR TIPAI</w:t>
      </w:r>
    </w:p>
    <w:p w:rsidR="002837F1" w:rsidRPr="002837F1" w:rsidRDefault="002837F1" w:rsidP="002837F1"/>
    <w:p w:rsidR="00607967" w:rsidRPr="002837F1" w:rsidRDefault="00607967" w:rsidP="00F650E9">
      <w:pPr>
        <w:pStyle w:val="Sraopastraipa"/>
        <w:numPr>
          <w:ilvl w:val="0"/>
          <w:numId w:val="3"/>
        </w:numPr>
        <w:jc w:val="both"/>
        <w:rPr>
          <w:rFonts w:cstheme="minorHAnsi"/>
          <w:sz w:val="24"/>
        </w:rPr>
      </w:pPr>
      <w:r w:rsidRPr="002837F1">
        <w:rPr>
          <w:rFonts w:cstheme="minorHAnsi"/>
          <w:sz w:val="24"/>
        </w:rPr>
        <w:t xml:space="preserve">Reikšmės </w:t>
      </w:r>
      <w:r w:rsidRPr="002837F1">
        <w:rPr>
          <w:rFonts w:cstheme="minorHAnsi"/>
          <w:b/>
          <w:i/>
          <w:sz w:val="24"/>
        </w:rPr>
        <w:t>null</w:t>
      </w:r>
      <w:r w:rsidRPr="002837F1">
        <w:rPr>
          <w:rFonts w:cstheme="minorHAnsi"/>
          <w:sz w:val="24"/>
        </w:rPr>
        <w:t xml:space="preserve"> pirmiausi</w:t>
      </w:r>
      <w:r w:rsidR="002837F1" w:rsidRPr="002837F1">
        <w:rPr>
          <w:rFonts w:cstheme="minorHAnsi"/>
          <w:sz w:val="24"/>
        </w:rPr>
        <w:t xml:space="preserve">a reikia, programuojant duomenų </w:t>
      </w:r>
      <w:r w:rsidRPr="002837F1">
        <w:rPr>
          <w:rFonts w:cstheme="minorHAnsi"/>
          <w:sz w:val="24"/>
        </w:rPr>
        <w:t>bazes, nes būna stul</w:t>
      </w:r>
      <w:r w:rsidR="002837F1" w:rsidRPr="002837F1">
        <w:rPr>
          <w:rFonts w:cstheme="minorHAnsi"/>
          <w:sz w:val="24"/>
        </w:rPr>
        <w:t xml:space="preserve">peliuose neužpildytų reikšmių. </w:t>
      </w:r>
      <w:r w:rsidRPr="002837F1">
        <w:rPr>
          <w:rFonts w:cstheme="minorHAnsi"/>
          <w:sz w:val="24"/>
        </w:rPr>
        <w:t>Gerai, jei</w:t>
      </w:r>
      <w:r w:rsidR="002837F1" w:rsidRPr="002837F1">
        <w:rPr>
          <w:rFonts w:cstheme="minorHAnsi"/>
          <w:sz w:val="24"/>
        </w:rPr>
        <w:t xml:space="preserve"> </w:t>
      </w:r>
      <w:r w:rsidRPr="002837F1">
        <w:rPr>
          <w:rFonts w:cstheme="minorHAnsi"/>
          <w:sz w:val="24"/>
        </w:rPr>
        <w:t xml:space="preserve">tipas </w:t>
      </w:r>
      <w:r w:rsidRPr="002837F1">
        <w:rPr>
          <w:rFonts w:cstheme="minorHAnsi"/>
          <w:b/>
          <w:i/>
          <w:sz w:val="24"/>
        </w:rPr>
        <w:t>string</w:t>
      </w:r>
      <w:r w:rsidRPr="002837F1">
        <w:rPr>
          <w:rFonts w:cstheme="minorHAnsi"/>
          <w:sz w:val="24"/>
        </w:rPr>
        <w:t xml:space="preserve">, tačiau skaitmeniniai tipai neturi </w:t>
      </w:r>
      <w:r w:rsidRPr="002837F1">
        <w:rPr>
          <w:rFonts w:cstheme="minorHAnsi"/>
          <w:b/>
          <w:i/>
          <w:sz w:val="24"/>
        </w:rPr>
        <w:t>null</w:t>
      </w:r>
      <w:r w:rsidRPr="002837F1">
        <w:rPr>
          <w:rFonts w:cstheme="minorHAnsi"/>
          <w:sz w:val="24"/>
        </w:rPr>
        <w:t xml:space="preserve"> reikšmės.</w:t>
      </w:r>
    </w:p>
    <w:p w:rsidR="00607967" w:rsidRPr="002837F1" w:rsidRDefault="00607967" w:rsidP="00F650E9">
      <w:pPr>
        <w:pStyle w:val="Sraopastraipa"/>
        <w:numPr>
          <w:ilvl w:val="0"/>
          <w:numId w:val="3"/>
        </w:numPr>
        <w:jc w:val="both"/>
        <w:rPr>
          <w:rFonts w:cstheme="minorHAnsi"/>
          <w:sz w:val="24"/>
        </w:rPr>
      </w:pPr>
      <w:r w:rsidRPr="002837F1">
        <w:rPr>
          <w:rFonts w:cstheme="minorHAnsi"/>
          <w:sz w:val="24"/>
        </w:rPr>
        <w:t xml:space="preserve">Reikšme </w:t>
      </w:r>
      <w:r w:rsidRPr="002837F1">
        <w:rPr>
          <w:rFonts w:cstheme="minorHAnsi"/>
          <w:b/>
          <w:i/>
          <w:sz w:val="24"/>
        </w:rPr>
        <w:t xml:space="preserve">null </w:t>
      </w:r>
      <w:r w:rsidRPr="002837F1">
        <w:rPr>
          <w:rFonts w:cstheme="minorHAnsi"/>
          <w:sz w:val="24"/>
        </w:rPr>
        <w:t>galim pasin</w:t>
      </w:r>
      <w:r w:rsidR="002837F1" w:rsidRPr="002837F1">
        <w:rPr>
          <w:rFonts w:cstheme="minorHAnsi"/>
          <w:sz w:val="24"/>
        </w:rPr>
        <w:t xml:space="preserve">audoti išvestinėse klasėse, jei </w:t>
      </w:r>
      <w:r w:rsidRPr="002837F1">
        <w:rPr>
          <w:rFonts w:cstheme="minorHAnsi"/>
          <w:sz w:val="24"/>
        </w:rPr>
        <w:t>leidžiam išvestinei klasei t</w:t>
      </w:r>
      <w:r w:rsidR="002837F1" w:rsidRPr="002837F1">
        <w:rPr>
          <w:rFonts w:cstheme="minorHAnsi"/>
          <w:sz w:val="24"/>
        </w:rPr>
        <w:t xml:space="preserve">urėti neapibrėžtą savybę, kurią </w:t>
      </w:r>
      <w:r w:rsidRPr="002837F1">
        <w:rPr>
          <w:rFonts w:cstheme="minorHAnsi"/>
          <w:sz w:val="24"/>
        </w:rPr>
        <w:t>tokiais atvejais galime paimti iš bazinės klasės.</w:t>
      </w:r>
    </w:p>
    <w:p w:rsidR="00607967" w:rsidRDefault="00607967" w:rsidP="00F650E9">
      <w:pPr>
        <w:pStyle w:val="Sraopastraipa"/>
        <w:numPr>
          <w:ilvl w:val="0"/>
          <w:numId w:val="3"/>
        </w:numPr>
        <w:jc w:val="both"/>
        <w:rPr>
          <w:rFonts w:cstheme="minorHAnsi"/>
          <w:sz w:val="24"/>
        </w:rPr>
      </w:pPr>
      <w:r w:rsidRPr="002837F1">
        <w:rPr>
          <w:rFonts w:cstheme="minorHAnsi"/>
          <w:sz w:val="24"/>
        </w:rPr>
        <w:t xml:space="preserve">Reikšmė </w:t>
      </w:r>
      <w:r w:rsidRPr="002837F1">
        <w:rPr>
          <w:rFonts w:cstheme="minorHAnsi"/>
          <w:b/>
          <w:i/>
          <w:sz w:val="24"/>
        </w:rPr>
        <w:t>null</w:t>
      </w:r>
      <w:r w:rsidRPr="002837F1">
        <w:rPr>
          <w:rFonts w:cstheme="minorHAnsi"/>
          <w:sz w:val="24"/>
        </w:rPr>
        <w:t xml:space="preserve"> padeda tais </w:t>
      </w:r>
      <w:r w:rsidR="002837F1" w:rsidRPr="002837F1">
        <w:rPr>
          <w:rFonts w:cstheme="minorHAnsi"/>
          <w:sz w:val="24"/>
        </w:rPr>
        <w:t xml:space="preserve">atvejais, kai grąžinimui reikia </w:t>
      </w:r>
      <w:r w:rsidRPr="002837F1">
        <w:rPr>
          <w:rFonts w:cstheme="minorHAnsi"/>
          <w:sz w:val="24"/>
        </w:rPr>
        <w:t>„magiškos“ reikšm</w:t>
      </w:r>
      <w:r w:rsidR="002837F1" w:rsidRPr="002837F1">
        <w:rPr>
          <w:rFonts w:cstheme="minorHAnsi"/>
          <w:sz w:val="24"/>
        </w:rPr>
        <w:t xml:space="preserve">ės pranešimui apie nesėkmę, bet </w:t>
      </w:r>
      <w:r w:rsidRPr="002837F1">
        <w:rPr>
          <w:rFonts w:cstheme="minorHAnsi"/>
          <w:sz w:val="24"/>
        </w:rPr>
        <w:t>papildomai nenaudojam loginio kintamojo.</w:t>
      </w:r>
    </w:p>
    <w:p w:rsidR="002837F1" w:rsidRDefault="002837F1" w:rsidP="002837F1">
      <w:pPr>
        <w:pStyle w:val="Antrat2"/>
      </w:pPr>
      <w:r>
        <w:t>DIAGNOSTIKA IR KODO KONTRAKTAI</w:t>
      </w:r>
    </w:p>
    <w:p w:rsidR="002837F1" w:rsidRDefault="002837F1" w:rsidP="002837F1"/>
    <w:p w:rsidR="0054228D" w:rsidRPr="001E44B0" w:rsidRDefault="0054228D" w:rsidP="002837F1">
      <w:pPr>
        <w:rPr>
          <w:b/>
          <w:sz w:val="24"/>
          <w:u w:val="single"/>
        </w:rPr>
      </w:pPr>
      <w:r w:rsidRPr="001E44B0">
        <w:rPr>
          <w:b/>
          <w:sz w:val="24"/>
          <w:u w:val="single"/>
        </w:rPr>
        <w:t>Diagnostikos poreikis</w:t>
      </w:r>
    </w:p>
    <w:p w:rsidR="002837F1" w:rsidRPr="0054228D" w:rsidRDefault="002837F1" w:rsidP="0054228D">
      <w:pPr>
        <w:jc w:val="both"/>
        <w:rPr>
          <w:sz w:val="24"/>
        </w:rPr>
      </w:pPr>
      <w:r w:rsidRPr="0054228D">
        <w:rPr>
          <w:sz w:val="24"/>
        </w:rPr>
        <w:t>Kai gaunami netinkami rezultatai, reikia diagnostinės informacijos. Derinimo metu – nesudėtinga, tačiau, jei programa jau eksploatacijoje. Tam sudaromi kodo kontraktai</w:t>
      </w:r>
      <w:r w:rsidR="0054228D" w:rsidRPr="0054228D">
        <w:rPr>
          <w:sz w:val="24"/>
        </w:rPr>
        <w:t>.</w:t>
      </w:r>
    </w:p>
    <w:p w:rsidR="0054228D" w:rsidRDefault="002837F1" w:rsidP="0054228D">
      <w:pPr>
        <w:jc w:val="both"/>
        <w:rPr>
          <w:sz w:val="24"/>
        </w:rPr>
      </w:pPr>
      <w:r w:rsidRPr="0054228D">
        <w:rPr>
          <w:sz w:val="24"/>
        </w:rPr>
        <w:t>Kodo kontraktai leidžia metodams bendrauti per tarpusavio įsipareigojimus. Metodai gali išduoti diagnostiką, jei šie kontraktai pažeidžiami</w:t>
      </w:r>
      <w:r w:rsidR="0054228D">
        <w:rPr>
          <w:sz w:val="24"/>
        </w:rPr>
        <w:t>.</w:t>
      </w:r>
    </w:p>
    <w:p w:rsidR="002837F1" w:rsidRDefault="002837F1" w:rsidP="0054228D">
      <w:pPr>
        <w:jc w:val="both"/>
        <w:rPr>
          <w:sz w:val="24"/>
        </w:rPr>
      </w:pPr>
      <w:r w:rsidRPr="0054228D">
        <w:rPr>
          <w:sz w:val="24"/>
        </w:rPr>
        <w:t xml:space="preserve">Dauguma tipų diagnostikai yra </w:t>
      </w:r>
      <w:r w:rsidRPr="0054228D">
        <w:rPr>
          <w:b/>
          <w:i/>
          <w:sz w:val="24"/>
        </w:rPr>
        <w:t>System.Diagnostics</w:t>
      </w:r>
      <w:r w:rsidRPr="0054228D">
        <w:rPr>
          <w:sz w:val="24"/>
        </w:rPr>
        <w:t xml:space="preserve"> ir </w:t>
      </w:r>
      <w:r w:rsidRPr="0054228D">
        <w:rPr>
          <w:b/>
          <w:i/>
          <w:sz w:val="24"/>
        </w:rPr>
        <w:t>System.Diagnostics.Contracts</w:t>
      </w:r>
      <w:r w:rsidRPr="0054228D">
        <w:rPr>
          <w:sz w:val="24"/>
        </w:rPr>
        <w:t>.</w:t>
      </w:r>
    </w:p>
    <w:p w:rsidR="0054228D" w:rsidRDefault="0054228D" w:rsidP="0054228D">
      <w:pPr>
        <w:jc w:val="both"/>
        <w:rPr>
          <w:sz w:val="24"/>
        </w:rPr>
      </w:pPr>
    </w:p>
    <w:p w:rsidR="0054228D" w:rsidRPr="001E44B0" w:rsidRDefault="0054228D" w:rsidP="0054228D">
      <w:pPr>
        <w:jc w:val="both"/>
        <w:rPr>
          <w:b/>
          <w:sz w:val="24"/>
          <w:u w:val="single"/>
        </w:rPr>
      </w:pPr>
      <w:r w:rsidRPr="001E44B0">
        <w:rPr>
          <w:b/>
          <w:sz w:val="24"/>
          <w:u w:val="single"/>
        </w:rPr>
        <w:t>Sąlyginio kompiliavimo direktyvos</w:t>
      </w:r>
    </w:p>
    <w:p w:rsidR="0054228D" w:rsidRPr="0054228D" w:rsidRDefault="0054228D" w:rsidP="00F650E9">
      <w:pPr>
        <w:pStyle w:val="Sraopastraipa"/>
        <w:numPr>
          <w:ilvl w:val="0"/>
          <w:numId w:val="4"/>
        </w:numPr>
        <w:jc w:val="both"/>
        <w:rPr>
          <w:sz w:val="24"/>
        </w:rPr>
      </w:pPr>
      <w:r w:rsidRPr="0054228D">
        <w:rPr>
          <w:sz w:val="24"/>
        </w:rPr>
        <w:t>Naudojamos preprocesoriaus direktyvos. Prasideda #. Kompiliavimui tokios direktyvos: #if, #else, #endif, #elif.</w:t>
      </w:r>
    </w:p>
    <w:p w:rsidR="0054228D" w:rsidRPr="0054228D" w:rsidRDefault="0054228D" w:rsidP="00F650E9">
      <w:pPr>
        <w:pStyle w:val="Sraopastraipa"/>
        <w:numPr>
          <w:ilvl w:val="0"/>
          <w:numId w:val="4"/>
        </w:numPr>
        <w:jc w:val="both"/>
        <w:rPr>
          <w:sz w:val="24"/>
        </w:rPr>
      </w:pPr>
      <w:r w:rsidRPr="0054228D">
        <w:rPr>
          <w:sz w:val="24"/>
        </w:rPr>
        <w:t>Sąlygai tikrinti naudojami apibrėžti simboliais. Jie gali būti nusakyti direktyva #define arba kompiliavimo raktu.</w:t>
      </w:r>
    </w:p>
    <w:p w:rsidR="0054228D" w:rsidRPr="0054228D" w:rsidRDefault="0054228D" w:rsidP="00F650E9">
      <w:pPr>
        <w:pStyle w:val="Sraopastraipa"/>
        <w:numPr>
          <w:ilvl w:val="0"/>
          <w:numId w:val="4"/>
        </w:numPr>
        <w:jc w:val="both"/>
        <w:rPr>
          <w:sz w:val="24"/>
        </w:rPr>
      </w:pPr>
      <w:r w:rsidRPr="0054228D">
        <w:rPr>
          <w:sz w:val="24"/>
        </w:rPr>
        <w:t xml:space="preserve">#define taikoma atskiram failui; kompiliavimo raktas taikomas visai asamblėjai </w:t>
      </w:r>
    </w:p>
    <w:p w:rsidR="0054228D" w:rsidRDefault="0054228D" w:rsidP="00F650E9">
      <w:pPr>
        <w:pStyle w:val="Sraopastraipa"/>
        <w:numPr>
          <w:ilvl w:val="0"/>
          <w:numId w:val="4"/>
        </w:numPr>
        <w:jc w:val="both"/>
        <w:rPr>
          <w:sz w:val="24"/>
        </w:rPr>
      </w:pPr>
      <w:r w:rsidRPr="0054228D">
        <w:rPr>
          <w:sz w:val="24"/>
        </w:rPr>
        <w:t>#define turi būti failo viršuje, pagal susitarimą rašoma didžiosiomis raidėmis</w:t>
      </w:r>
    </w:p>
    <w:p w:rsidR="0054228D" w:rsidRDefault="0054228D" w:rsidP="0054228D">
      <w:pPr>
        <w:ind w:left="360"/>
        <w:jc w:val="both"/>
        <w:rPr>
          <w:sz w:val="24"/>
        </w:rPr>
      </w:pPr>
    </w:p>
    <w:p w:rsidR="0054228D" w:rsidRPr="001E44B0" w:rsidRDefault="001E44B0" w:rsidP="001E44B0">
      <w:pPr>
        <w:jc w:val="both"/>
        <w:rPr>
          <w:b/>
          <w:sz w:val="24"/>
          <w:u w:val="single"/>
        </w:rPr>
      </w:pPr>
      <w:r w:rsidRPr="001E44B0">
        <w:rPr>
          <w:b/>
          <w:sz w:val="24"/>
          <w:u w:val="single"/>
        </w:rPr>
        <w:t>Sąlyginio kompiliavimo privalumai</w:t>
      </w:r>
    </w:p>
    <w:p w:rsidR="001E44B0" w:rsidRPr="001E44B0" w:rsidRDefault="001E44B0" w:rsidP="00F650E9">
      <w:pPr>
        <w:pStyle w:val="Sraopastraipa"/>
        <w:numPr>
          <w:ilvl w:val="0"/>
          <w:numId w:val="5"/>
        </w:numPr>
        <w:jc w:val="both"/>
        <w:rPr>
          <w:sz w:val="24"/>
        </w:rPr>
      </w:pPr>
      <w:r w:rsidRPr="001E44B0">
        <w:rPr>
          <w:sz w:val="24"/>
        </w:rPr>
        <w:t>Galima įjungti atributą</w:t>
      </w:r>
    </w:p>
    <w:p w:rsidR="001E44B0" w:rsidRPr="001E44B0" w:rsidRDefault="001E44B0" w:rsidP="00F650E9">
      <w:pPr>
        <w:pStyle w:val="Sraopastraipa"/>
        <w:numPr>
          <w:ilvl w:val="0"/>
          <w:numId w:val="5"/>
        </w:numPr>
        <w:jc w:val="both"/>
        <w:rPr>
          <w:sz w:val="24"/>
        </w:rPr>
      </w:pPr>
      <w:r w:rsidRPr="001E44B0">
        <w:rPr>
          <w:sz w:val="24"/>
        </w:rPr>
        <w:t>Galima keisti deklaruojamą kintamojo tipą</w:t>
      </w:r>
    </w:p>
    <w:p w:rsidR="001E44B0" w:rsidRDefault="001E44B0" w:rsidP="00F650E9">
      <w:pPr>
        <w:pStyle w:val="Sraopastraipa"/>
        <w:numPr>
          <w:ilvl w:val="0"/>
          <w:numId w:val="5"/>
        </w:numPr>
        <w:jc w:val="both"/>
        <w:rPr>
          <w:sz w:val="24"/>
        </w:rPr>
      </w:pPr>
      <w:r w:rsidRPr="001E44B0">
        <w:rPr>
          <w:sz w:val="24"/>
        </w:rPr>
        <w:t xml:space="preserve">Galima perjungti tarp skirtingų vardų erdvių, įtraukiant skirtingas </w:t>
      </w:r>
      <w:r w:rsidRPr="001E44B0">
        <w:rPr>
          <w:b/>
          <w:i/>
          <w:sz w:val="24"/>
        </w:rPr>
        <w:t>using</w:t>
      </w:r>
      <w:r w:rsidRPr="001E44B0">
        <w:rPr>
          <w:sz w:val="24"/>
        </w:rPr>
        <w:t xml:space="preserve"> direktyvas. Taip galima įtraukti seną ar naują bibliotekos versiją</w:t>
      </w:r>
    </w:p>
    <w:p w:rsidR="001E44B0" w:rsidRDefault="001E44B0" w:rsidP="001E44B0">
      <w:pPr>
        <w:pStyle w:val="Sraopastraipa"/>
        <w:ind w:left="1080"/>
        <w:jc w:val="both"/>
        <w:rPr>
          <w:sz w:val="24"/>
        </w:rPr>
      </w:pPr>
    </w:p>
    <w:p w:rsidR="001E44B0" w:rsidRPr="001E44B0" w:rsidRDefault="001E44B0" w:rsidP="001E44B0">
      <w:pPr>
        <w:jc w:val="both"/>
        <w:rPr>
          <w:b/>
          <w:sz w:val="24"/>
          <w:u w:val="single"/>
        </w:rPr>
      </w:pPr>
      <w:r w:rsidRPr="001E44B0">
        <w:rPr>
          <w:b/>
          <w:sz w:val="24"/>
          <w:u w:val="single"/>
        </w:rPr>
        <w:t>Atributas Conditional</w:t>
      </w:r>
    </w:p>
    <w:p w:rsidR="001E44B0" w:rsidRDefault="001E44B0" w:rsidP="001E44B0">
      <w:pPr>
        <w:jc w:val="both"/>
        <w:rPr>
          <w:sz w:val="24"/>
        </w:rPr>
      </w:pPr>
      <w:r w:rsidRPr="001E44B0">
        <w:rPr>
          <w:sz w:val="24"/>
        </w:rPr>
        <w:t xml:space="preserve">Atributas </w:t>
      </w:r>
      <w:r w:rsidRPr="001E44B0">
        <w:rPr>
          <w:i/>
          <w:sz w:val="24"/>
        </w:rPr>
        <w:t>Conditional</w:t>
      </w:r>
      <w:r w:rsidRPr="001E44B0">
        <w:rPr>
          <w:sz w:val="24"/>
        </w:rPr>
        <w:t xml:space="preserve"> nurodo kompiliatoriui ignoruoti visus metodo kvietimus, jei nurodytas simbolis neapibrėžtas.</w:t>
      </w:r>
    </w:p>
    <w:p w:rsidR="001E44B0" w:rsidRDefault="001E44B0" w:rsidP="001E44B0">
      <w:pPr>
        <w:jc w:val="both"/>
        <w:rPr>
          <w:sz w:val="24"/>
        </w:rPr>
      </w:pPr>
    </w:p>
    <w:p w:rsidR="001E44B0" w:rsidRPr="003143AC" w:rsidRDefault="001E44B0" w:rsidP="001E44B0">
      <w:pPr>
        <w:jc w:val="both"/>
        <w:rPr>
          <w:b/>
          <w:sz w:val="24"/>
          <w:u w:val="single"/>
        </w:rPr>
      </w:pPr>
      <w:r w:rsidRPr="003143AC">
        <w:rPr>
          <w:b/>
          <w:sz w:val="24"/>
          <w:u w:val="single"/>
        </w:rPr>
        <w:t>Debug ir Trace klasės</w:t>
      </w:r>
    </w:p>
    <w:p w:rsidR="001E44B0" w:rsidRPr="001E44B0" w:rsidRDefault="001E44B0" w:rsidP="00F650E9">
      <w:pPr>
        <w:pStyle w:val="Sraopastraipa"/>
        <w:numPr>
          <w:ilvl w:val="0"/>
          <w:numId w:val="6"/>
        </w:numPr>
        <w:jc w:val="both"/>
        <w:rPr>
          <w:sz w:val="24"/>
        </w:rPr>
      </w:pPr>
      <w:r w:rsidRPr="001E44B0">
        <w:rPr>
          <w:sz w:val="24"/>
        </w:rPr>
        <w:t xml:space="preserve">Debug ir Trace yra statinės klasės, suteikiančios bazines įrašymo ir teigimo galimybes. </w:t>
      </w:r>
    </w:p>
    <w:p w:rsidR="001E44B0" w:rsidRPr="001E44B0" w:rsidRDefault="001E44B0" w:rsidP="00F650E9">
      <w:pPr>
        <w:pStyle w:val="Sraopastraipa"/>
        <w:numPr>
          <w:ilvl w:val="0"/>
          <w:numId w:val="6"/>
        </w:numPr>
        <w:jc w:val="both"/>
        <w:rPr>
          <w:sz w:val="24"/>
        </w:rPr>
      </w:pPr>
      <w:r w:rsidRPr="001E44B0">
        <w:rPr>
          <w:sz w:val="24"/>
        </w:rPr>
        <w:t>Klasės panašios; pagrindinis skirtumas – jų naudojimo paskirtis.</w:t>
      </w:r>
    </w:p>
    <w:p w:rsidR="001E44B0" w:rsidRPr="001E44B0" w:rsidRDefault="001E44B0" w:rsidP="00F650E9">
      <w:pPr>
        <w:pStyle w:val="Sraopastraipa"/>
        <w:numPr>
          <w:ilvl w:val="0"/>
          <w:numId w:val="6"/>
        </w:numPr>
        <w:jc w:val="both"/>
        <w:rPr>
          <w:sz w:val="24"/>
        </w:rPr>
      </w:pPr>
      <w:r w:rsidRPr="001E44B0">
        <w:rPr>
          <w:b/>
          <w:i/>
          <w:sz w:val="24"/>
        </w:rPr>
        <w:t>Debug</w:t>
      </w:r>
      <w:r w:rsidRPr="001E44B0">
        <w:rPr>
          <w:sz w:val="24"/>
        </w:rPr>
        <w:t xml:space="preserve"> klasė skirta programos derinimo eigai.</w:t>
      </w:r>
    </w:p>
    <w:p w:rsidR="001E44B0" w:rsidRPr="001E44B0" w:rsidRDefault="001E44B0" w:rsidP="00F650E9">
      <w:pPr>
        <w:pStyle w:val="Sraopastraipa"/>
        <w:numPr>
          <w:ilvl w:val="0"/>
          <w:numId w:val="6"/>
        </w:numPr>
        <w:jc w:val="both"/>
        <w:rPr>
          <w:b/>
          <w:sz w:val="48"/>
        </w:rPr>
      </w:pPr>
      <w:r w:rsidRPr="001E44B0">
        <w:rPr>
          <w:b/>
          <w:i/>
          <w:sz w:val="24"/>
        </w:rPr>
        <w:t>Trace</w:t>
      </w:r>
      <w:r w:rsidRPr="001E44B0">
        <w:rPr>
          <w:sz w:val="24"/>
        </w:rPr>
        <w:t xml:space="preserve"> klasė skirta ir derinimui, ir programos eksploatavimui.</w:t>
      </w:r>
    </w:p>
    <w:p w:rsidR="001E44B0" w:rsidRPr="005C6024" w:rsidRDefault="001E44B0" w:rsidP="00F650E9">
      <w:pPr>
        <w:pStyle w:val="Sraopastraipa"/>
        <w:numPr>
          <w:ilvl w:val="0"/>
          <w:numId w:val="6"/>
        </w:numPr>
        <w:jc w:val="both"/>
        <w:rPr>
          <w:b/>
          <w:sz w:val="56"/>
        </w:rPr>
      </w:pPr>
      <w:r w:rsidRPr="001E44B0">
        <w:rPr>
          <w:sz w:val="24"/>
        </w:rPr>
        <w:t xml:space="preserve">Abi klasės turi metodus </w:t>
      </w:r>
      <w:r w:rsidRPr="005C6024">
        <w:rPr>
          <w:i/>
          <w:sz w:val="24"/>
        </w:rPr>
        <w:t>Write, WriteLine, WriteIf</w:t>
      </w:r>
      <w:r w:rsidRPr="001E44B0">
        <w:rPr>
          <w:sz w:val="24"/>
        </w:rPr>
        <w:t>.</w:t>
      </w:r>
    </w:p>
    <w:p w:rsidR="003143AC" w:rsidRPr="003143AC" w:rsidRDefault="005C6024" w:rsidP="00F650E9">
      <w:pPr>
        <w:pStyle w:val="Sraopastraipa"/>
        <w:numPr>
          <w:ilvl w:val="0"/>
          <w:numId w:val="6"/>
        </w:numPr>
        <w:jc w:val="both"/>
        <w:rPr>
          <w:b/>
          <w:sz w:val="160"/>
        </w:rPr>
      </w:pPr>
      <w:r w:rsidRPr="005C6024">
        <w:rPr>
          <w:sz w:val="24"/>
        </w:rPr>
        <w:t xml:space="preserve">Abi klasės turi metodus </w:t>
      </w:r>
      <w:r w:rsidRPr="005C6024">
        <w:rPr>
          <w:i/>
          <w:sz w:val="24"/>
        </w:rPr>
        <w:t>Fail</w:t>
      </w:r>
      <w:r w:rsidRPr="005C6024">
        <w:rPr>
          <w:sz w:val="24"/>
        </w:rPr>
        <w:t xml:space="preserve"> ir </w:t>
      </w:r>
      <w:r w:rsidRPr="005C6024">
        <w:rPr>
          <w:i/>
          <w:sz w:val="24"/>
        </w:rPr>
        <w:t>Assert.</w:t>
      </w:r>
    </w:p>
    <w:p w:rsidR="003143AC" w:rsidRPr="003143AC" w:rsidRDefault="003143AC" w:rsidP="003143AC">
      <w:pPr>
        <w:ind w:left="360"/>
        <w:jc w:val="both"/>
        <w:rPr>
          <w:b/>
          <w:sz w:val="24"/>
          <w:szCs w:val="24"/>
        </w:rPr>
      </w:pPr>
    </w:p>
    <w:p w:rsidR="003143AC" w:rsidRDefault="003143AC" w:rsidP="005C6024">
      <w:pPr>
        <w:jc w:val="both"/>
        <w:rPr>
          <w:b/>
          <w:sz w:val="24"/>
          <w:szCs w:val="24"/>
          <w:u w:val="single"/>
        </w:rPr>
      </w:pPr>
      <w:r w:rsidRPr="003143AC">
        <w:rPr>
          <w:b/>
          <w:sz w:val="24"/>
          <w:szCs w:val="24"/>
          <w:u w:val="single"/>
        </w:rPr>
        <w:t>Kodo kontraktai</w:t>
      </w:r>
    </w:p>
    <w:p w:rsidR="003143AC" w:rsidRDefault="003143AC" w:rsidP="005C6024">
      <w:pPr>
        <w:jc w:val="both"/>
        <w:rPr>
          <w:sz w:val="24"/>
        </w:rPr>
      </w:pPr>
      <w:r>
        <w:rPr>
          <w:sz w:val="24"/>
        </w:rPr>
        <w:t xml:space="preserve">Kai </w:t>
      </w:r>
      <w:r w:rsidRPr="003143AC">
        <w:rPr>
          <w:sz w:val="24"/>
        </w:rPr>
        <w:t>funkcijos bendrauja per įsipareigojimus ir naudas (prieš sąlyga, kurią nurodo funkcija, ją užtikrina funkcijos klientas, po sąlyga – ją užtikrina funkcija)</w:t>
      </w:r>
      <w:r>
        <w:rPr>
          <w:sz w:val="24"/>
        </w:rPr>
        <w:t>.</w:t>
      </w:r>
    </w:p>
    <w:p w:rsidR="003143AC" w:rsidRPr="003143AC" w:rsidRDefault="003143AC" w:rsidP="00F650E9">
      <w:pPr>
        <w:pStyle w:val="Sraopastraipa"/>
        <w:numPr>
          <w:ilvl w:val="0"/>
          <w:numId w:val="7"/>
        </w:numPr>
        <w:jc w:val="both"/>
        <w:rPr>
          <w:sz w:val="24"/>
        </w:rPr>
      </w:pPr>
      <w:r w:rsidRPr="003143AC">
        <w:rPr>
          <w:sz w:val="24"/>
        </w:rPr>
        <w:t>Kontraktai turi būti metodo priekyje. Tai gero projekto reikalavimas.</w:t>
      </w:r>
    </w:p>
    <w:p w:rsidR="003143AC" w:rsidRPr="003143AC" w:rsidRDefault="003143AC" w:rsidP="00F650E9">
      <w:pPr>
        <w:pStyle w:val="Sraopastraipa"/>
        <w:numPr>
          <w:ilvl w:val="0"/>
          <w:numId w:val="7"/>
        </w:numPr>
        <w:jc w:val="both"/>
        <w:rPr>
          <w:sz w:val="24"/>
        </w:rPr>
      </w:pPr>
      <w:r w:rsidRPr="003143AC">
        <w:rPr>
          <w:sz w:val="24"/>
        </w:rPr>
        <w:t xml:space="preserve">Metodo sąlygos: </w:t>
      </w:r>
    </w:p>
    <w:p w:rsidR="003143AC" w:rsidRPr="003143AC" w:rsidRDefault="003143AC" w:rsidP="00F650E9">
      <w:pPr>
        <w:pStyle w:val="Sraopastraipa"/>
        <w:numPr>
          <w:ilvl w:val="1"/>
          <w:numId w:val="7"/>
        </w:numPr>
        <w:jc w:val="both"/>
        <w:rPr>
          <w:sz w:val="24"/>
        </w:rPr>
      </w:pPr>
      <w:r w:rsidRPr="003143AC">
        <w:rPr>
          <w:sz w:val="24"/>
        </w:rPr>
        <w:t xml:space="preserve">Kviečiamas su ne </w:t>
      </w:r>
      <w:r w:rsidRPr="003143AC">
        <w:rPr>
          <w:i/>
          <w:sz w:val="24"/>
        </w:rPr>
        <w:t xml:space="preserve">null </w:t>
      </w:r>
      <w:r w:rsidRPr="003143AC">
        <w:rPr>
          <w:sz w:val="24"/>
        </w:rPr>
        <w:t xml:space="preserve">įrašomu sąrašu </w:t>
      </w:r>
    </w:p>
    <w:p w:rsidR="003143AC" w:rsidRPr="003143AC" w:rsidRDefault="003143AC" w:rsidP="00F650E9">
      <w:pPr>
        <w:pStyle w:val="Sraopastraipa"/>
        <w:numPr>
          <w:ilvl w:val="1"/>
          <w:numId w:val="7"/>
        </w:numPr>
        <w:jc w:val="both"/>
        <w:rPr>
          <w:sz w:val="24"/>
        </w:rPr>
      </w:pPr>
      <w:r w:rsidRPr="003143AC">
        <w:rPr>
          <w:sz w:val="24"/>
        </w:rPr>
        <w:t xml:space="preserve">Kai grąžins, sąrašas turės pateiktą elementą </w:t>
      </w:r>
    </w:p>
    <w:p w:rsidR="003143AC" w:rsidRPr="003143AC" w:rsidRDefault="003143AC" w:rsidP="00F650E9">
      <w:pPr>
        <w:pStyle w:val="Sraopastraipa"/>
        <w:numPr>
          <w:ilvl w:val="0"/>
          <w:numId w:val="7"/>
        </w:numPr>
        <w:jc w:val="both"/>
        <w:rPr>
          <w:sz w:val="24"/>
        </w:rPr>
      </w:pPr>
      <w:r w:rsidRPr="003143AC">
        <w:rPr>
          <w:sz w:val="24"/>
        </w:rPr>
        <w:t xml:space="preserve">Šie faktai gali nukeliauti į XML dokumentacijos failą </w:t>
      </w:r>
    </w:p>
    <w:p w:rsidR="003143AC" w:rsidRPr="003143AC" w:rsidRDefault="003143AC" w:rsidP="00F650E9">
      <w:pPr>
        <w:pStyle w:val="Sraopastraipa"/>
        <w:numPr>
          <w:ilvl w:val="0"/>
          <w:numId w:val="7"/>
        </w:numPr>
        <w:jc w:val="both"/>
        <w:rPr>
          <w:sz w:val="24"/>
        </w:rPr>
      </w:pPr>
      <w:r w:rsidRPr="003143AC">
        <w:rPr>
          <w:sz w:val="24"/>
        </w:rPr>
        <w:t xml:space="preserve">Kontraktų išpildymą gali tikrinti statinės analizės priemonės Vartotojas gali numatyti, kaip reaguoti į kontraktų pažeidimus </w:t>
      </w:r>
    </w:p>
    <w:p w:rsidR="003143AC" w:rsidRPr="004B4FA9" w:rsidRDefault="003143AC" w:rsidP="00F650E9">
      <w:pPr>
        <w:pStyle w:val="Sraopastraipa"/>
        <w:numPr>
          <w:ilvl w:val="0"/>
          <w:numId w:val="7"/>
        </w:numPr>
        <w:jc w:val="both"/>
        <w:rPr>
          <w:b/>
          <w:sz w:val="40"/>
          <w:szCs w:val="24"/>
          <w:u w:val="single"/>
        </w:rPr>
      </w:pPr>
      <w:r w:rsidRPr="003143AC">
        <w:rPr>
          <w:sz w:val="24"/>
        </w:rPr>
        <w:t xml:space="preserve">Kontraktų trūkumas – įgyvendinimas remiasi </w:t>
      </w:r>
      <w:r w:rsidRPr="003143AC">
        <w:rPr>
          <w:i/>
          <w:sz w:val="24"/>
        </w:rPr>
        <w:t>binary rewriter</w:t>
      </w:r>
      <w:r w:rsidRPr="003143AC">
        <w:rPr>
          <w:sz w:val="24"/>
        </w:rPr>
        <w:t xml:space="preserve"> įrankiu, kuris keičia asamblėjos kodą po kompiliacijos. Lėtina bendrą procesą</w:t>
      </w:r>
    </w:p>
    <w:p w:rsidR="004B4FA9" w:rsidRPr="004B4FA9" w:rsidRDefault="004B4FA9" w:rsidP="004B4FA9">
      <w:pPr>
        <w:pStyle w:val="Sraopastraipa"/>
        <w:jc w:val="both"/>
        <w:rPr>
          <w:b/>
          <w:sz w:val="40"/>
          <w:szCs w:val="24"/>
          <w:u w:val="single"/>
        </w:rPr>
      </w:pPr>
    </w:p>
    <w:p w:rsidR="004B4FA9" w:rsidRPr="004B4FA9" w:rsidRDefault="004B4FA9" w:rsidP="00F650E9">
      <w:pPr>
        <w:pStyle w:val="Sraopastraipa"/>
        <w:numPr>
          <w:ilvl w:val="0"/>
          <w:numId w:val="10"/>
        </w:numPr>
        <w:jc w:val="both"/>
        <w:rPr>
          <w:sz w:val="24"/>
          <w:szCs w:val="24"/>
        </w:rPr>
      </w:pPr>
      <w:r w:rsidRPr="004B4FA9">
        <w:rPr>
          <w:sz w:val="24"/>
          <w:szCs w:val="24"/>
        </w:rPr>
        <w:t>Kodo kontraktus sudaro:</w:t>
      </w:r>
    </w:p>
    <w:p w:rsidR="004B4FA9" w:rsidRPr="004B4FA9" w:rsidRDefault="004B4FA9" w:rsidP="00F650E9">
      <w:pPr>
        <w:pStyle w:val="Sraopastraipa"/>
        <w:numPr>
          <w:ilvl w:val="0"/>
          <w:numId w:val="8"/>
        </w:numPr>
        <w:jc w:val="both"/>
        <w:rPr>
          <w:sz w:val="24"/>
          <w:szCs w:val="24"/>
        </w:rPr>
      </w:pPr>
      <w:r w:rsidRPr="004B4FA9">
        <w:rPr>
          <w:sz w:val="24"/>
          <w:szCs w:val="24"/>
        </w:rPr>
        <w:t>Prieš sąlygos – tikrinama, kai funkcija įeina</w:t>
      </w:r>
    </w:p>
    <w:p w:rsidR="004B4FA9" w:rsidRPr="004B4FA9" w:rsidRDefault="004B4FA9" w:rsidP="00F650E9">
      <w:pPr>
        <w:pStyle w:val="Sraopastraipa"/>
        <w:numPr>
          <w:ilvl w:val="0"/>
          <w:numId w:val="8"/>
        </w:numPr>
        <w:jc w:val="both"/>
        <w:rPr>
          <w:sz w:val="24"/>
          <w:szCs w:val="24"/>
        </w:rPr>
      </w:pPr>
      <w:r w:rsidRPr="004B4FA9">
        <w:rPr>
          <w:sz w:val="24"/>
          <w:szCs w:val="24"/>
        </w:rPr>
        <w:t>Po sąlygos - tikrinama, prieš funkcijos išėjimą</w:t>
      </w:r>
    </w:p>
    <w:p w:rsidR="004B4FA9" w:rsidRPr="004B4FA9" w:rsidRDefault="004B4FA9" w:rsidP="00F650E9">
      <w:pPr>
        <w:pStyle w:val="Sraopastraipa"/>
        <w:numPr>
          <w:ilvl w:val="0"/>
          <w:numId w:val="8"/>
        </w:numPr>
        <w:jc w:val="both"/>
        <w:rPr>
          <w:sz w:val="24"/>
          <w:szCs w:val="24"/>
        </w:rPr>
      </w:pPr>
      <w:r w:rsidRPr="004B4FA9">
        <w:rPr>
          <w:sz w:val="24"/>
          <w:szCs w:val="24"/>
        </w:rPr>
        <w:t>Teigimai – tikrinama, kai sutinkama kode</w:t>
      </w:r>
    </w:p>
    <w:p w:rsidR="004B4FA9" w:rsidRDefault="004B4FA9" w:rsidP="00F650E9">
      <w:pPr>
        <w:pStyle w:val="Sraopastraipa"/>
        <w:numPr>
          <w:ilvl w:val="0"/>
          <w:numId w:val="8"/>
        </w:numPr>
        <w:jc w:val="both"/>
        <w:rPr>
          <w:sz w:val="24"/>
          <w:szCs w:val="24"/>
        </w:rPr>
      </w:pPr>
      <w:r w:rsidRPr="004B4FA9">
        <w:rPr>
          <w:sz w:val="24"/>
          <w:szCs w:val="24"/>
        </w:rPr>
        <w:t>Objektų invariantai – tikrinama, po kiekvienos atvirosios funkcijos</w:t>
      </w:r>
    </w:p>
    <w:p w:rsidR="004B4FA9" w:rsidRPr="004B4FA9" w:rsidRDefault="004B4FA9" w:rsidP="004B4FA9">
      <w:pPr>
        <w:pStyle w:val="Sraopastraipa"/>
        <w:jc w:val="both"/>
        <w:rPr>
          <w:sz w:val="24"/>
          <w:szCs w:val="24"/>
        </w:rPr>
      </w:pPr>
    </w:p>
    <w:p w:rsidR="004B4FA9" w:rsidRPr="004B4FA9" w:rsidRDefault="004B4FA9" w:rsidP="00F650E9">
      <w:pPr>
        <w:pStyle w:val="Sraopastraipa"/>
        <w:numPr>
          <w:ilvl w:val="0"/>
          <w:numId w:val="9"/>
        </w:numPr>
        <w:ind w:left="709"/>
        <w:jc w:val="both"/>
        <w:rPr>
          <w:sz w:val="24"/>
          <w:szCs w:val="24"/>
        </w:rPr>
      </w:pPr>
      <w:r w:rsidRPr="004B4FA9">
        <w:rPr>
          <w:sz w:val="24"/>
          <w:szCs w:val="24"/>
        </w:rPr>
        <w:t>Jie skiriasi tuo, kada yra tikrinami.</w:t>
      </w:r>
    </w:p>
    <w:p w:rsidR="004B4FA9" w:rsidRPr="004B4FA9" w:rsidRDefault="004B4FA9" w:rsidP="00F650E9">
      <w:pPr>
        <w:pStyle w:val="Sraopastraipa"/>
        <w:numPr>
          <w:ilvl w:val="0"/>
          <w:numId w:val="9"/>
        </w:numPr>
        <w:ind w:left="709"/>
        <w:jc w:val="both"/>
        <w:rPr>
          <w:sz w:val="24"/>
          <w:szCs w:val="24"/>
        </w:rPr>
      </w:pPr>
      <w:r w:rsidRPr="004B4FA9">
        <w:rPr>
          <w:sz w:val="24"/>
          <w:szCs w:val="24"/>
        </w:rPr>
        <w:t xml:space="preserve">Kodo kontraktus apibrėžia </w:t>
      </w:r>
      <w:r w:rsidRPr="004B4FA9">
        <w:rPr>
          <w:i/>
          <w:sz w:val="24"/>
          <w:szCs w:val="24"/>
        </w:rPr>
        <w:t>Contract</w:t>
      </w:r>
      <w:r w:rsidRPr="004B4FA9">
        <w:rPr>
          <w:sz w:val="24"/>
          <w:szCs w:val="24"/>
        </w:rPr>
        <w:t xml:space="preserve"> klasės statiniai metodai. Todėl jie nepriklausomi nuo kalbos</w:t>
      </w:r>
    </w:p>
    <w:p w:rsidR="004B4FA9" w:rsidRPr="004B4FA9" w:rsidRDefault="004B4FA9" w:rsidP="00F650E9">
      <w:pPr>
        <w:pStyle w:val="Sraopastraipa"/>
        <w:numPr>
          <w:ilvl w:val="0"/>
          <w:numId w:val="9"/>
        </w:numPr>
        <w:ind w:left="709"/>
        <w:jc w:val="both"/>
        <w:rPr>
          <w:sz w:val="24"/>
          <w:szCs w:val="24"/>
        </w:rPr>
      </w:pPr>
      <w:r w:rsidRPr="004B4FA9">
        <w:rPr>
          <w:sz w:val="24"/>
          <w:szCs w:val="24"/>
        </w:rPr>
        <w:t>Jie gali pasirodyti ne tik metoduose, bet it konstruktoriuose, savybėse, užklotuose operatoriuose</w:t>
      </w:r>
    </w:p>
    <w:p w:rsidR="003143AC" w:rsidRPr="004C478C" w:rsidRDefault="004B4FA9" w:rsidP="00F650E9">
      <w:pPr>
        <w:pStyle w:val="Sraopastraipa"/>
        <w:numPr>
          <w:ilvl w:val="0"/>
          <w:numId w:val="11"/>
        </w:numPr>
        <w:jc w:val="both"/>
        <w:rPr>
          <w:b/>
          <w:sz w:val="32"/>
          <w:szCs w:val="24"/>
        </w:rPr>
      </w:pPr>
      <w:r w:rsidRPr="004C478C">
        <w:rPr>
          <w:sz w:val="24"/>
        </w:rPr>
        <w:t>Visos funkcijos, kurios kviečiamos kontraktų metodų argumentuose, turi būti grynosios be šalutinių efektų</w:t>
      </w:r>
    </w:p>
    <w:p w:rsidR="004C478C" w:rsidRPr="004C478C" w:rsidRDefault="004C478C" w:rsidP="00F650E9">
      <w:pPr>
        <w:pStyle w:val="Sraopastraipa"/>
        <w:numPr>
          <w:ilvl w:val="0"/>
          <w:numId w:val="11"/>
        </w:numPr>
        <w:jc w:val="both"/>
        <w:rPr>
          <w:b/>
          <w:sz w:val="40"/>
          <w:szCs w:val="24"/>
        </w:rPr>
      </w:pPr>
      <w:r w:rsidRPr="004C478C">
        <w:rPr>
          <w:sz w:val="24"/>
        </w:rPr>
        <w:t>Visa, kas kviečiama kontrakto metodų argumentuose, turi būti grynieji: sąsajos metodai, LINQ operatoriai, delegatai.</w:t>
      </w:r>
    </w:p>
    <w:p w:rsidR="004C478C" w:rsidRPr="004C478C" w:rsidRDefault="004C478C" w:rsidP="004C478C">
      <w:pPr>
        <w:ind w:firstLine="360"/>
        <w:jc w:val="both"/>
        <w:rPr>
          <w:i/>
          <w:sz w:val="24"/>
        </w:rPr>
      </w:pPr>
      <w:r w:rsidRPr="004C478C">
        <w:rPr>
          <w:i/>
          <w:sz w:val="24"/>
        </w:rPr>
        <w:t>Prieš sąlygos</w:t>
      </w:r>
      <w:r>
        <w:rPr>
          <w:i/>
          <w:sz w:val="24"/>
        </w:rPr>
        <w:t>:</w:t>
      </w:r>
    </w:p>
    <w:p w:rsidR="004C478C" w:rsidRPr="004C478C" w:rsidRDefault="004C478C" w:rsidP="004C478C">
      <w:pPr>
        <w:pStyle w:val="Sraopastraipa"/>
        <w:jc w:val="both"/>
        <w:rPr>
          <w:sz w:val="24"/>
          <w:szCs w:val="24"/>
        </w:rPr>
      </w:pPr>
      <w:r w:rsidRPr="004C478C">
        <w:rPr>
          <w:sz w:val="24"/>
          <w:szCs w:val="24"/>
        </w:rPr>
        <w:t>Nustato 3 metodai:</w:t>
      </w:r>
    </w:p>
    <w:p w:rsidR="004C478C" w:rsidRPr="004C478C" w:rsidRDefault="004C478C" w:rsidP="00F650E9">
      <w:pPr>
        <w:pStyle w:val="Sraopastraip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4C478C">
        <w:rPr>
          <w:b/>
          <w:sz w:val="24"/>
          <w:szCs w:val="24"/>
        </w:rPr>
        <w:t>Contract.Requires()</w:t>
      </w:r>
      <w:r>
        <w:rPr>
          <w:b/>
          <w:sz w:val="24"/>
          <w:szCs w:val="24"/>
        </w:rPr>
        <w:t>;</w:t>
      </w:r>
    </w:p>
    <w:p w:rsidR="004C478C" w:rsidRPr="004C478C" w:rsidRDefault="004C478C" w:rsidP="00F650E9">
      <w:pPr>
        <w:pStyle w:val="Sraopastraip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4C478C">
        <w:rPr>
          <w:b/>
          <w:sz w:val="24"/>
          <w:szCs w:val="24"/>
        </w:rPr>
        <w:t>Contract.Requires&lt;TEXception&gt;();</w:t>
      </w:r>
    </w:p>
    <w:p w:rsidR="004C478C" w:rsidRPr="004C478C" w:rsidRDefault="004C478C" w:rsidP="00F650E9">
      <w:pPr>
        <w:pStyle w:val="Sraopastraip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4C478C">
        <w:rPr>
          <w:b/>
          <w:sz w:val="24"/>
          <w:szCs w:val="24"/>
        </w:rPr>
        <w:t>Contract.EndContractBlock();</w:t>
      </w:r>
    </w:p>
    <w:p w:rsidR="00ED486D" w:rsidRPr="00ED486D" w:rsidRDefault="00ED486D" w:rsidP="00ED486D">
      <w:pPr>
        <w:ind w:left="360"/>
        <w:jc w:val="both"/>
        <w:rPr>
          <w:sz w:val="24"/>
        </w:rPr>
      </w:pPr>
      <w:r w:rsidRPr="00ED486D">
        <w:rPr>
          <w:sz w:val="24"/>
        </w:rPr>
        <w:t>Pasirinkimas tarp išimties ir prieš sąlygos:</w:t>
      </w:r>
    </w:p>
    <w:p w:rsidR="00ED486D" w:rsidRPr="00ED486D" w:rsidRDefault="00ED486D" w:rsidP="00F650E9">
      <w:pPr>
        <w:pStyle w:val="Sraopastraipa"/>
        <w:numPr>
          <w:ilvl w:val="0"/>
          <w:numId w:val="8"/>
        </w:numPr>
        <w:jc w:val="both"/>
        <w:rPr>
          <w:sz w:val="24"/>
        </w:rPr>
      </w:pPr>
      <w:r w:rsidRPr="00ED486D">
        <w:rPr>
          <w:sz w:val="24"/>
        </w:rPr>
        <w:t>Jei nesėkmė visuomet rodo klaidą pas klientą, pasirinkite prieš sąlygą</w:t>
      </w:r>
    </w:p>
    <w:p w:rsidR="005C6024" w:rsidRDefault="00ED486D" w:rsidP="00F650E9">
      <w:pPr>
        <w:pStyle w:val="Sraopastraipa"/>
        <w:numPr>
          <w:ilvl w:val="0"/>
          <w:numId w:val="8"/>
        </w:numPr>
        <w:jc w:val="both"/>
        <w:rPr>
          <w:sz w:val="24"/>
        </w:rPr>
      </w:pPr>
      <w:r w:rsidRPr="00ED486D">
        <w:rPr>
          <w:sz w:val="24"/>
        </w:rPr>
        <w:t>Jei nesėkmė rodo nenormalią sąlygą, kuri galėtų reikšti klaidą, pasirinkite išimtį</w:t>
      </w:r>
    </w:p>
    <w:p w:rsidR="00C71E6A" w:rsidRDefault="00C71E6A" w:rsidP="00C71E6A">
      <w:pPr>
        <w:ind w:firstLine="284"/>
        <w:jc w:val="both"/>
        <w:rPr>
          <w:i/>
          <w:sz w:val="24"/>
        </w:rPr>
      </w:pPr>
      <w:r w:rsidRPr="00C71E6A">
        <w:rPr>
          <w:i/>
          <w:sz w:val="24"/>
        </w:rPr>
        <w:t>Po sąlygos:</w:t>
      </w:r>
    </w:p>
    <w:p w:rsidR="00C71E6A" w:rsidRPr="00C71E6A" w:rsidRDefault="00C71E6A" w:rsidP="00F650E9">
      <w:pPr>
        <w:pStyle w:val="Sraopastraipa"/>
        <w:numPr>
          <w:ilvl w:val="0"/>
          <w:numId w:val="13"/>
        </w:numPr>
        <w:jc w:val="both"/>
        <w:rPr>
          <w:b/>
          <w:sz w:val="24"/>
        </w:rPr>
      </w:pPr>
      <w:r w:rsidRPr="00C71E6A">
        <w:rPr>
          <w:b/>
          <w:sz w:val="24"/>
        </w:rPr>
        <w:t xml:space="preserve">Contract.Ensures(...); </w:t>
      </w:r>
    </w:p>
    <w:p w:rsidR="00C71E6A" w:rsidRPr="00C71E6A" w:rsidRDefault="00C71E6A" w:rsidP="00F650E9">
      <w:pPr>
        <w:pStyle w:val="Sraopastraipa"/>
        <w:numPr>
          <w:ilvl w:val="0"/>
          <w:numId w:val="13"/>
        </w:numPr>
        <w:jc w:val="both"/>
        <w:rPr>
          <w:sz w:val="24"/>
        </w:rPr>
      </w:pPr>
      <w:r w:rsidRPr="00C71E6A">
        <w:rPr>
          <w:sz w:val="24"/>
        </w:rPr>
        <w:t xml:space="preserve">Binary rewriter perkelia po sąlygą į kamieno pabaigą. Po sąlyga tikrinama ir tuomet, kai grįžtate iš metodo anksčiau, kaip ankstesniame pavyzdyje. Bet netikrinama, jei grįžtate per nevaldomą išimtį. </w:t>
      </w:r>
    </w:p>
    <w:p w:rsidR="00C71E6A" w:rsidRPr="00C71E6A" w:rsidRDefault="00C71E6A" w:rsidP="00F650E9">
      <w:pPr>
        <w:pStyle w:val="Sraopastraipa"/>
        <w:numPr>
          <w:ilvl w:val="0"/>
          <w:numId w:val="13"/>
        </w:numPr>
        <w:jc w:val="both"/>
        <w:rPr>
          <w:b/>
          <w:sz w:val="24"/>
        </w:rPr>
      </w:pPr>
      <w:r w:rsidRPr="00C71E6A">
        <w:rPr>
          <w:sz w:val="24"/>
        </w:rPr>
        <w:t xml:space="preserve">Po sąlygos aptinka klaidas esamam metode, gali pasiekti privačią būseną </w:t>
      </w:r>
      <w:r w:rsidRPr="00C71E6A">
        <w:rPr>
          <w:b/>
          <w:sz w:val="24"/>
        </w:rPr>
        <w:t xml:space="preserve">Contract.EnsuresOnThrown </w:t>
      </w:r>
    </w:p>
    <w:p w:rsidR="00C71E6A" w:rsidRPr="00C71E6A" w:rsidRDefault="00C71E6A" w:rsidP="00F650E9">
      <w:pPr>
        <w:pStyle w:val="Sraopastraipa"/>
        <w:numPr>
          <w:ilvl w:val="0"/>
          <w:numId w:val="13"/>
        </w:numPr>
        <w:jc w:val="both"/>
        <w:rPr>
          <w:b/>
          <w:sz w:val="32"/>
        </w:rPr>
      </w:pPr>
      <w:r w:rsidRPr="00C71E6A">
        <w:rPr>
          <w:sz w:val="24"/>
        </w:rPr>
        <w:t xml:space="preserve">Kartais svarbu, kai tam tikra sąlyga yra, išmesti tam tikrą išimtį: </w:t>
      </w:r>
      <w:r w:rsidRPr="00C71E6A">
        <w:rPr>
          <w:b/>
          <w:sz w:val="24"/>
        </w:rPr>
        <w:t>Contract.EnsuresOnThrown(this.ErrorMessage != null);</w:t>
      </w:r>
    </w:p>
    <w:p w:rsidR="00C71E6A" w:rsidRPr="00295670" w:rsidRDefault="00C71E6A" w:rsidP="00295670">
      <w:pPr>
        <w:ind w:firstLine="720"/>
        <w:jc w:val="both"/>
        <w:rPr>
          <w:b/>
          <w:i/>
          <w:sz w:val="40"/>
        </w:rPr>
      </w:pPr>
      <w:r w:rsidRPr="00295670">
        <w:rPr>
          <w:i/>
          <w:sz w:val="24"/>
        </w:rPr>
        <w:t>Objekto invariantai</w:t>
      </w:r>
    </w:p>
    <w:p w:rsidR="00C71E6A" w:rsidRPr="00295670" w:rsidRDefault="00295670" w:rsidP="00F650E9">
      <w:pPr>
        <w:pStyle w:val="Sraopastraipa"/>
        <w:numPr>
          <w:ilvl w:val="0"/>
          <w:numId w:val="14"/>
        </w:numPr>
        <w:jc w:val="both"/>
        <w:rPr>
          <w:i/>
          <w:sz w:val="32"/>
        </w:rPr>
      </w:pPr>
      <w:r w:rsidRPr="00295670">
        <w:rPr>
          <w:sz w:val="24"/>
        </w:rPr>
        <w:t>Vykdomi po kiekvieno atvirojo metodo. Leidžia užtikrinti, kad objekto būsena tinkama. Tam reikia atskiro metodo su spec. atributu.</w:t>
      </w:r>
    </w:p>
    <w:p w:rsidR="00295670" w:rsidRPr="00295670" w:rsidRDefault="00295670" w:rsidP="00295670">
      <w:pPr>
        <w:ind w:firstLine="720"/>
        <w:jc w:val="both"/>
        <w:rPr>
          <w:sz w:val="24"/>
        </w:rPr>
      </w:pPr>
      <w:r w:rsidRPr="00295670">
        <w:rPr>
          <w:sz w:val="24"/>
        </w:rPr>
        <w:t>Puiki kontraktų savybė – galima prikabinti sąlygas sąsajos nariams ir abstraktiems metodams</w:t>
      </w:r>
    </w:p>
    <w:p w:rsidR="00295670" w:rsidRDefault="00295670" w:rsidP="00601BF3">
      <w:pPr>
        <w:pStyle w:val="Antrat2"/>
      </w:pPr>
      <w:r w:rsidRPr="00295670">
        <w:t>Asamblėja</w:t>
      </w:r>
    </w:p>
    <w:p w:rsidR="00295670" w:rsidRPr="00601BF3" w:rsidRDefault="00295670" w:rsidP="00F650E9">
      <w:pPr>
        <w:pStyle w:val="Sraopastraipa"/>
        <w:numPr>
          <w:ilvl w:val="0"/>
          <w:numId w:val="14"/>
        </w:numPr>
        <w:jc w:val="both"/>
        <w:rPr>
          <w:sz w:val="24"/>
        </w:rPr>
      </w:pPr>
      <w:r w:rsidRPr="00601BF3">
        <w:rPr>
          <w:sz w:val="24"/>
        </w:rPr>
        <w:t>Asamblėja yra bazinis išdėstymo</w:t>
      </w:r>
      <w:r w:rsidR="00601BF3" w:rsidRPr="00601BF3">
        <w:rPr>
          <w:sz w:val="24"/>
        </w:rPr>
        <w:t xml:space="preserve"> vienetas .NET. Ji taip pat yra </w:t>
      </w:r>
      <w:r w:rsidRPr="00601BF3">
        <w:rPr>
          <w:sz w:val="24"/>
        </w:rPr>
        <w:t>visų tipų konteineris</w:t>
      </w:r>
    </w:p>
    <w:p w:rsidR="00295670" w:rsidRPr="00601BF3" w:rsidRDefault="00295670" w:rsidP="00F650E9">
      <w:pPr>
        <w:pStyle w:val="Sraopastraipa"/>
        <w:numPr>
          <w:ilvl w:val="0"/>
          <w:numId w:val="14"/>
        </w:numPr>
        <w:jc w:val="both"/>
        <w:rPr>
          <w:sz w:val="24"/>
        </w:rPr>
      </w:pPr>
      <w:r w:rsidRPr="00601BF3">
        <w:rPr>
          <w:sz w:val="24"/>
        </w:rPr>
        <w:t>Asamblėja turi kompiliuo</w:t>
      </w:r>
      <w:r w:rsidR="00601BF3" w:rsidRPr="00601BF3">
        <w:rPr>
          <w:sz w:val="24"/>
        </w:rPr>
        <w:t xml:space="preserve">tus tipus su jų kodais, vykdymo </w:t>
      </w:r>
      <w:r w:rsidRPr="00601BF3">
        <w:rPr>
          <w:sz w:val="24"/>
        </w:rPr>
        <w:t>resursus, informaciją dėl ve</w:t>
      </w:r>
      <w:r w:rsidR="00601BF3" w:rsidRPr="00601BF3">
        <w:rPr>
          <w:sz w:val="24"/>
        </w:rPr>
        <w:t xml:space="preserve">rsijų, saugumo, nuorodų į kitas </w:t>
      </w:r>
      <w:r w:rsidRPr="00601BF3">
        <w:rPr>
          <w:sz w:val="24"/>
        </w:rPr>
        <w:t>asamblėjas</w:t>
      </w:r>
    </w:p>
    <w:p w:rsidR="00295670" w:rsidRDefault="00295670" w:rsidP="00F650E9">
      <w:pPr>
        <w:pStyle w:val="Sraopastraipa"/>
        <w:numPr>
          <w:ilvl w:val="0"/>
          <w:numId w:val="14"/>
        </w:numPr>
        <w:jc w:val="both"/>
        <w:rPr>
          <w:sz w:val="24"/>
        </w:rPr>
      </w:pPr>
      <w:r w:rsidRPr="00601BF3">
        <w:rPr>
          <w:sz w:val="24"/>
        </w:rPr>
        <w:t>Bendrai, asamblėja sud</w:t>
      </w:r>
      <w:r w:rsidR="00601BF3" w:rsidRPr="00601BF3">
        <w:rPr>
          <w:sz w:val="24"/>
        </w:rPr>
        <w:t xml:space="preserve">aro vienintelį Windows Portable </w:t>
      </w:r>
      <w:r w:rsidRPr="00601BF3">
        <w:rPr>
          <w:sz w:val="24"/>
        </w:rPr>
        <w:t>Executable (PE) failą – .exe</w:t>
      </w:r>
      <w:r w:rsidR="00601BF3" w:rsidRPr="00601BF3">
        <w:rPr>
          <w:sz w:val="24"/>
        </w:rPr>
        <w:t xml:space="preserve"> plėtinys, jei vykdoma programa </w:t>
      </w:r>
      <w:r w:rsidRPr="00601BF3">
        <w:rPr>
          <w:sz w:val="24"/>
        </w:rPr>
        <w:t>arba .dll, jei daug kartų naudojama biblioteka</w:t>
      </w:r>
    </w:p>
    <w:p w:rsidR="00165704" w:rsidRPr="00165704" w:rsidRDefault="00601BF3" w:rsidP="00CF75AF">
      <w:pPr>
        <w:pStyle w:val="Antrat2"/>
      </w:pPr>
      <w:r w:rsidRPr="00601BF3">
        <w:t>Refleksija</w:t>
      </w:r>
      <w:r w:rsidR="00165704">
        <w:tab/>
      </w:r>
    </w:p>
    <w:p w:rsidR="00601BF3" w:rsidRPr="00601BF3" w:rsidRDefault="00601BF3" w:rsidP="00F650E9">
      <w:pPr>
        <w:pStyle w:val="Sraopastraipa"/>
        <w:numPr>
          <w:ilvl w:val="0"/>
          <w:numId w:val="15"/>
        </w:numPr>
        <w:jc w:val="both"/>
        <w:rPr>
          <w:sz w:val="24"/>
        </w:rPr>
      </w:pPr>
      <w:r w:rsidRPr="00601BF3">
        <w:rPr>
          <w:sz w:val="24"/>
        </w:rPr>
        <w:t>Asamblėjos metaduomenų tyrimas programos vykdymo metu vadinamas refleksija</w:t>
      </w:r>
    </w:p>
    <w:p w:rsidR="00601BF3" w:rsidRPr="00601BF3" w:rsidRDefault="00601BF3" w:rsidP="00F650E9">
      <w:pPr>
        <w:pStyle w:val="Sraopastraipa"/>
        <w:numPr>
          <w:ilvl w:val="0"/>
          <w:numId w:val="15"/>
        </w:numPr>
        <w:jc w:val="both"/>
        <w:rPr>
          <w:sz w:val="24"/>
        </w:rPr>
      </w:pPr>
      <w:r w:rsidRPr="00601BF3">
        <w:rPr>
          <w:sz w:val="24"/>
        </w:rPr>
        <w:t>Kompiliuotas kodas asamblėjoje turi viską iš originalaus kodo, išskyrus:</w:t>
      </w:r>
    </w:p>
    <w:p w:rsidR="00601BF3" w:rsidRPr="00601BF3" w:rsidRDefault="00601BF3" w:rsidP="00F650E9">
      <w:pPr>
        <w:pStyle w:val="Sraopastraipa"/>
        <w:numPr>
          <w:ilvl w:val="1"/>
          <w:numId w:val="16"/>
        </w:numPr>
        <w:jc w:val="both"/>
        <w:rPr>
          <w:sz w:val="24"/>
        </w:rPr>
      </w:pPr>
      <w:r w:rsidRPr="00601BF3">
        <w:rPr>
          <w:sz w:val="24"/>
        </w:rPr>
        <w:t>Lokalius kintamųjų vardus</w:t>
      </w:r>
    </w:p>
    <w:p w:rsidR="00601BF3" w:rsidRPr="00601BF3" w:rsidRDefault="00601BF3" w:rsidP="00F650E9">
      <w:pPr>
        <w:pStyle w:val="Sraopastraipa"/>
        <w:numPr>
          <w:ilvl w:val="1"/>
          <w:numId w:val="16"/>
        </w:numPr>
        <w:jc w:val="both"/>
        <w:rPr>
          <w:sz w:val="24"/>
        </w:rPr>
      </w:pPr>
      <w:r w:rsidRPr="00601BF3">
        <w:rPr>
          <w:sz w:val="24"/>
        </w:rPr>
        <w:t>Komentarus</w:t>
      </w:r>
    </w:p>
    <w:p w:rsidR="00601BF3" w:rsidRPr="00601BF3" w:rsidRDefault="00601BF3" w:rsidP="00F650E9">
      <w:pPr>
        <w:pStyle w:val="Sraopastraipa"/>
        <w:numPr>
          <w:ilvl w:val="1"/>
          <w:numId w:val="16"/>
        </w:numPr>
        <w:jc w:val="both"/>
        <w:rPr>
          <w:sz w:val="24"/>
        </w:rPr>
      </w:pPr>
      <w:r w:rsidRPr="00601BF3">
        <w:rPr>
          <w:sz w:val="24"/>
        </w:rPr>
        <w:t>Preprocesoriaus direktyvas</w:t>
      </w:r>
    </w:p>
    <w:p w:rsidR="00601BF3" w:rsidRPr="00601BF3" w:rsidRDefault="00601BF3" w:rsidP="00F650E9">
      <w:pPr>
        <w:pStyle w:val="Sraopastraipa"/>
        <w:numPr>
          <w:ilvl w:val="0"/>
          <w:numId w:val="16"/>
        </w:numPr>
        <w:jc w:val="both"/>
        <w:rPr>
          <w:sz w:val="24"/>
        </w:rPr>
      </w:pPr>
      <w:r w:rsidRPr="00601BF3">
        <w:rPr>
          <w:sz w:val="24"/>
        </w:rPr>
        <w:t>Naudojamos System.Reflection ir System.Reflection.Emit vardų erdvės. Nauda:</w:t>
      </w:r>
    </w:p>
    <w:p w:rsidR="00601BF3" w:rsidRPr="00601BF3" w:rsidRDefault="00601BF3" w:rsidP="00F650E9">
      <w:pPr>
        <w:pStyle w:val="Sraopastraipa"/>
        <w:numPr>
          <w:ilvl w:val="1"/>
          <w:numId w:val="17"/>
        </w:numPr>
        <w:jc w:val="both"/>
        <w:rPr>
          <w:sz w:val="24"/>
        </w:rPr>
      </w:pPr>
      <w:r w:rsidRPr="00601BF3">
        <w:rPr>
          <w:sz w:val="24"/>
        </w:rPr>
        <w:t>Gaunam metaduomenis</w:t>
      </w:r>
    </w:p>
    <w:p w:rsidR="00601BF3" w:rsidRPr="00601BF3" w:rsidRDefault="00601BF3" w:rsidP="00F650E9">
      <w:pPr>
        <w:pStyle w:val="Sraopastraipa"/>
        <w:numPr>
          <w:ilvl w:val="1"/>
          <w:numId w:val="17"/>
        </w:numPr>
        <w:jc w:val="both"/>
        <w:rPr>
          <w:sz w:val="24"/>
        </w:rPr>
      </w:pPr>
      <w:r w:rsidRPr="00601BF3">
        <w:rPr>
          <w:sz w:val="24"/>
        </w:rPr>
        <w:t>Galima dinamiškai iškviesti, naudojant metaduomenis, tipo narius</w:t>
      </w:r>
    </w:p>
    <w:p w:rsidR="00601BF3" w:rsidRDefault="00601BF3" w:rsidP="00F650E9">
      <w:pPr>
        <w:pStyle w:val="Sraopastraipa"/>
        <w:numPr>
          <w:ilvl w:val="1"/>
          <w:numId w:val="17"/>
        </w:numPr>
        <w:jc w:val="both"/>
        <w:rPr>
          <w:sz w:val="24"/>
        </w:rPr>
      </w:pPr>
      <w:r w:rsidRPr="00601BF3">
        <w:rPr>
          <w:sz w:val="24"/>
        </w:rPr>
        <w:t>Nauja kryptis programavime</w:t>
      </w:r>
    </w:p>
    <w:p w:rsidR="00CF75AF" w:rsidRDefault="00CF75AF" w:rsidP="00165704">
      <w:pPr>
        <w:jc w:val="both"/>
        <w:rPr>
          <w:sz w:val="24"/>
        </w:rPr>
      </w:pPr>
      <w:r>
        <w:rPr>
          <w:sz w:val="24"/>
        </w:rPr>
        <w:br w:type="page"/>
      </w:r>
    </w:p>
    <w:p w:rsidR="00165704" w:rsidRDefault="00165704" w:rsidP="00165704">
      <w:pPr>
        <w:jc w:val="both"/>
        <w:rPr>
          <w:sz w:val="24"/>
        </w:rPr>
      </w:pPr>
    </w:p>
    <w:p w:rsidR="00CF75AF" w:rsidRPr="00840BF7" w:rsidRDefault="00CF75AF" w:rsidP="00CF75AF">
      <w:pPr>
        <w:pStyle w:val="Antrat1"/>
        <w:rPr>
          <w:b/>
        </w:rPr>
      </w:pPr>
      <w:r w:rsidRPr="00840BF7">
        <w:rPr>
          <w:b/>
        </w:rPr>
        <w:t>IŠIMTYS</w:t>
      </w:r>
    </w:p>
    <w:p w:rsidR="00A37FF0" w:rsidRDefault="00840BF7" w:rsidP="00840BF7">
      <w:pPr>
        <w:pStyle w:val="Antrat2"/>
      </w:pPr>
      <w:r>
        <w:t>Įžanga</w:t>
      </w:r>
    </w:p>
    <w:p w:rsidR="00A37FF0" w:rsidRPr="00A37FF0" w:rsidRDefault="00A37FF0" w:rsidP="00F650E9">
      <w:pPr>
        <w:pStyle w:val="Sraopastraipa"/>
        <w:numPr>
          <w:ilvl w:val="0"/>
          <w:numId w:val="16"/>
        </w:numPr>
        <w:rPr>
          <w:sz w:val="24"/>
        </w:rPr>
      </w:pPr>
      <w:r w:rsidRPr="00A37FF0">
        <w:rPr>
          <w:sz w:val="24"/>
        </w:rPr>
        <w:t xml:space="preserve">Išimtys yra objektai, todėl joms apdoroti taikomi visi objektinio programavimo mechanizmai. </w:t>
      </w:r>
    </w:p>
    <w:p w:rsidR="00A37FF0" w:rsidRPr="00A37FF0" w:rsidRDefault="00A37FF0" w:rsidP="00F650E9">
      <w:pPr>
        <w:pStyle w:val="Sraopastraipa"/>
        <w:numPr>
          <w:ilvl w:val="0"/>
          <w:numId w:val="16"/>
        </w:numPr>
        <w:rPr>
          <w:sz w:val="24"/>
        </w:rPr>
      </w:pPr>
      <w:r w:rsidRPr="00A37FF0">
        <w:rPr>
          <w:sz w:val="24"/>
        </w:rPr>
        <w:t xml:space="preserve">4 baziniai žodžiai: </w:t>
      </w:r>
      <w:r w:rsidRPr="00A37FF0">
        <w:rPr>
          <w:b/>
          <w:i/>
          <w:sz w:val="24"/>
        </w:rPr>
        <w:t>try, catch, throw, finally</w:t>
      </w:r>
      <w:r w:rsidRPr="00A37FF0">
        <w:rPr>
          <w:sz w:val="24"/>
        </w:rPr>
        <w:t xml:space="preserve">. Programa aptinka išimtis, vykdydama bloką </w:t>
      </w:r>
      <w:r w:rsidRPr="00A37FF0">
        <w:rPr>
          <w:b/>
          <w:i/>
          <w:sz w:val="24"/>
        </w:rPr>
        <w:t>try</w:t>
      </w:r>
      <w:r w:rsidRPr="00A37FF0">
        <w:rPr>
          <w:sz w:val="24"/>
        </w:rPr>
        <w:t xml:space="preserve">. Betarpiškai už šio bloko rašomas </w:t>
      </w:r>
      <w:r w:rsidRPr="00A37FF0">
        <w:rPr>
          <w:b/>
          <w:i/>
          <w:sz w:val="24"/>
        </w:rPr>
        <w:t>catch</w:t>
      </w:r>
      <w:r w:rsidRPr="00A37FF0">
        <w:rPr>
          <w:sz w:val="24"/>
        </w:rPr>
        <w:t xml:space="preserve"> blokas, kuriame esantys sakiniai nusako, kas turi būti atliekama esant išimčiai. Vienam </w:t>
      </w:r>
      <w:r w:rsidRPr="00A37FF0">
        <w:rPr>
          <w:b/>
          <w:i/>
          <w:sz w:val="24"/>
        </w:rPr>
        <w:t>try</w:t>
      </w:r>
      <w:r w:rsidRPr="00A37FF0">
        <w:rPr>
          <w:sz w:val="24"/>
        </w:rPr>
        <w:t xml:space="preserve"> blokui gali būti užrašyta vienas arba keli </w:t>
      </w:r>
      <w:r w:rsidRPr="00A37FF0">
        <w:rPr>
          <w:b/>
          <w:i/>
          <w:sz w:val="24"/>
        </w:rPr>
        <w:t>catch</w:t>
      </w:r>
      <w:r w:rsidRPr="00A37FF0">
        <w:rPr>
          <w:sz w:val="24"/>
        </w:rPr>
        <w:t xml:space="preserve"> blokai. </w:t>
      </w:r>
    </w:p>
    <w:p w:rsidR="00A37FF0" w:rsidRDefault="00A37FF0" w:rsidP="00F650E9">
      <w:pPr>
        <w:pStyle w:val="Sraopastraipa"/>
        <w:numPr>
          <w:ilvl w:val="0"/>
          <w:numId w:val="16"/>
        </w:numPr>
        <w:rPr>
          <w:sz w:val="24"/>
        </w:rPr>
      </w:pPr>
      <w:r w:rsidRPr="00A37FF0">
        <w:rPr>
          <w:sz w:val="24"/>
        </w:rPr>
        <w:t xml:space="preserve">Pati išimtis generuojama (ir pereinama į išimties apdorojimo bloką) vykdant </w:t>
      </w:r>
      <w:r w:rsidRPr="00A37FF0">
        <w:rPr>
          <w:b/>
          <w:i/>
          <w:sz w:val="24"/>
        </w:rPr>
        <w:t>throw</w:t>
      </w:r>
      <w:r w:rsidRPr="00A37FF0">
        <w:rPr>
          <w:sz w:val="24"/>
        </w:rPr>
        <w:t xml:space="preserve"> sakinį. Tokie sakiniai rašomi </w:t>
      </w:r>
      <w:r w:rsidRPr="00A37FF0">
        <w:rPr>
          <w:b/>
          <w:i/>
          <w:sz w:val="24"/>
        </w:rPr>
        <w:t>try</w:t>
      </w:r>
      <w:r w:rsidRPr="00A37FF0">
        <w:rPr>
          <w:sz w:val="24"/>
        </w:rPr>
        <w:t xml:space="preserve"> bloke. </w:t>
      </w:r>
      <w:r w:rsidRPr="00A37FF0">
        <w:rPr>
          <w:b/>
          <w:i/>
          <w:sz w:val="24"/>
        </w:rPr>
        <w:t>catch</w:t>
      </w:r>
      <w:r w:rsidRPr="00A37FF0">
        <w:rPr>
          <w:sz w:val="24"/>
        </w:rPr>
        <w:t xml:space="preserve"> blokų turi būti tiek, kiek skirtingų tipų išimčių apibrėžta </w:t>
      </w:r>
      <w:r w:rsidRPr="00A37FF0">
        <w:rPr>
          <w:b/>
          <w:i/>
          <w:sz w:val="24"/>
        </w:rPr>
        <w:t>throw</w:t>
      </w:r>
      <w:r w:rsidRPr="00A37FF0">
        <w:rPr>
          <w:sz w:val="24"/>
        </w:rPr>
        <w:t xml:space="preserve"> sakiniuose.</w:t>
      </w:r>
    </w:p>
    <w:p w:rsidR="00A37FF0" w:rsidRPr="00A37FF0" w:rsidRDefault="00A37FF0" w:rsidP="00F650E9">
      <w:pPr>
        <w:pStyle w:val="Sraopastraipa"/>
        <w:numPr>
          <w:ilvl w:val="0"/>
          <w:numId w:val="16"/>
        </w:numPr>
        <w:rPr>
          <w:sz w:val="32"/>
        </w:rPr>
      </w:pPr>
      <w:r w:rsidRPr="00A37FF0">
        <w:rPr>
          <w:b/>
          <w:i/>
          <w:sz w:val="24"/>
        </w:rPr>
        <w:t>finally</w:t>
      </w:r>
      <w:r w:rsidRPr="00A37FF0">
        <w:rPr>
          <w:sz w:val="24"/>
        </w:rPr>
        <w:t xml:space="preserve"> blokas vykdomas visada, nepriklausomai nuo eigos </w:t>
      </w:r>
      <w:r w:rsidRPr="00A37FF0">
        <w:rPr>
          <w:b/>
          <w:i/>
          <w:sz w:val="24"/>
        </w:rPr>
        <w:t>try</w:t>
      </w:r>
      <w:r w:rsidRPr="00A37FF0">
        <w:rPr>
          <w:sz w:val="24"/>
        </w:rPr>
        <w:t xml:space="preserve"> bloke. Vykdymas po bloko </w:t>
      </w:r>
      <w:r w:rsidRPr="00A37FF0">
        <w:rPr>
          <w:b/>
          <w:i/>
          <w:sz w:val="24"/>
        </w:rPr>
        <w:t>finally</w:t>
      </w:r>
      <w:r w:rsidRPr="00A37FF0">
        <w:rPr>
          <w:sz w:val="24"/>
        </w:rPr>
        <w:t xml:space="preserve"> priklauso nuo eigos </w:t>
      </w:r>
      <w:r w:rsidRPr="00A37FF0">
        <w:rPr>
          <w:b/>
          <w:i/>
          <w:sz w:val="24"/>
        </w:rPr>
        <w:t>try</w:t>
      </w:r>
      <w:r w:rsidRPr="00A37FF0">
        <w:rPr>
          <w:sz w:val="24"/>
        </w:rPr>
        <w:t xml:space="preserve"> bloke.</w:t>
      </w:r>
    </w:p>
    <w:p w:rsidR="00A37FF0" w:rsidRDefault="00A37FF0" w:rsidP="00840BF7">
      <w:pPr>
        <w:pStyle w:val="Antrat2"/>
      </w:pPr>
      <w:r w:rsidRPr="00840BF7">
        <w:t>Rekomendacijos išimčių klasėms</w:t>
      </w:r>
    </w:p>
    <w:p w:rsidR="00840BF7" w:rsidRPr="00840BF7" w:rsidRDefault="00840BF7" w:rsidP="00F650E9">
      <w:pPr>
        <w:pStyle w:val="Sraopastraipa"/>
        <w:numPr>
          <w:ilvl w:val="0"/>
          <w:numId w:val="18"/>
        </w:numPr>
        <w:rPr>
          <w:sz w:val="24"/>
          <w:szCs w:val="24"/>
        </w:rPr>
      </w:pPr>
      <w:r w:rsidRPr="00840BF7">
        <w:rPr>
          <w:sz w:val="24"/>
          <w:szCs w:val="24"/>
        </w:rPr>
        <w:t xml:space="preserve">Turėtų paveldėti klasę </w:t>
      </w:r>
      <w:r w:rsidRPr="00840BF7">
        <w:rPr>
          <w:b/>
          <w:i/>
          <w:sz w:val="24"/>
          <w:szCs w:val="24"/>
        </w:rPr>
        <w:t>ApplicationException</w:t>
      </w:r>
      <w:r w:rsidRPr="00840BF7">
        <w:rPr>
          <w:sz w:val="24"/>
          <w:szCs w:val="24"/>
        </w:rPr>
        <w:t>.</w:t>
      </w:r>
    </w:p>
    <w:p w:rsidR="00840BF7" w:rsidRPr="00840BF7" w:rsidRDefault="00840BF7" w:rsidP="00F650E9">
      <w:pPr>
        <w:pStyle w:val="Sraopastraipa"/>
        <w:numPr>
          <w:ilvl w:val="0"/>
          <w:numId w:val="18"/>
        </w:numPr>
        <w:rPr>
          <w:sz w:val="24"/>
          <w:szCs w:val="24"/>
        </w:rPr>
      </w:pPr>
      <w:r w:rsidRPr="00840BF7">
        <w:rPr>
          <w:sz w:val="24"/>
          <w:szCs w:val="24"/>
        </w:rPr>
        <w:t xml:space="preserve">Vardas turėtų baigtis </w:t>
      </w:r>
      <w:r w:rsidRPr="00840BF7">
        <w:rPr>
          <w:b/>
          <w:i/>
          <w:sz w:val="24"/>
          <w:szCs w:val="24"/>
        </w:rPr>
        <w:t>Exception</w:t>
      </w:r>
      <w:r w:rsidRPr="00840BF7">
        <w:rPr>
          <w:sz w:val="24"/>
          <w:szCs w:val="24"/>
        </w:rPr>
        <w:t>.</w:t>
      </w:r>
    </w:p>
    <w:p w:rsidR="00840BF7" w:rsidRPr="00840BF7" w:rsidRDefault="00840BF7" w:rsidP="00F650E9">
      <w:pPr>
        <w:pStyle w:val="Sraopastraipa"/>
        <w:numPr>
          <w:ilvl w:val="0"/>
          <w:numId w:val="18"/>
        </w:numPr>
        <w:rPr>
          <w:sz w:val="24"/>
          <w:szCs w:val="24"/>
        </w:rPr>
      </w:pPr>
      <w:r w:rsidRPr="00840BF7">
        <w:rPr>
          <w:sz w:val="24"/>
          <w:szCs w:val="24"/>
        </w:rPr>
        <w:t>Turėtų bent 3 konstruktorius:</w:t>
      </w:r>
    </w:p>
    <w:p w:rsidR="00840BF7" w:rsidRPr="00840BF7" w:rsidRDefault="00840BF7" w:rsidP="00F650E9">
      <w:pPr>
        <w:pStyle w:val="Sraopastraipa"/>
        <w:numPr>
          <w:ilvl w:val="0"/>
          <w:numId w:val="19"/>
        </w:numPr>
        <w:rPr>
          <w:sz w:val="24"/>
          <w:szCs w:val="24"/>
        </w:rPr>
      </w:pPr>
      <w:r w:rsidRPr="00840BF7">
        <w:rPr>
          <w:sz w:val="24"/>
          <w:szCs w:val="24"/>
        </w:rPr>
        <w:t>Be parametrų – numatytasis pranešimas perduodamas bazinei klasei</w:t>
      </w:r>
    </w:p>
    <w:p w:rsidR="00840BF7" w:rsidRPr="00840BF7" w:rsidRDefault="00840BF7" w:rsidP="00F650E9">
      <w:pPr>
        <w:pStyle w:val="Sraopastraipa"/>
        <w:numPr>
          <w:ilvl w:val="0"/>
          <w:numId w:val="19"/>
        </w:numPr>
        <w:rPr>
          <w:sz w:val="24"/>
          <w:szCs w:val="24"/>
        </w:rPr>
      </w:pPr>
      <w:r w:rsidRPr="00840BF7">
        <w:rPr>
          <w:sz w:val="24"/>
          <w:szCs w:val="24"/>
        </w:rPr>
        <w:t>Su string parametru – perduoti klaidos pranešimui</w:t>
      </w:r>
    </w:p>
    <w:p w:rsidR="00840BF7" w:rsidRDefault="00840BF7" w:rsidP="00F650E9">
      <w:pPr>
        <w:pStyle w:val="Sraopastraipa"/>
        <w:numPr>
          <w:ilvl w:val="0"/>
          <w:numId w:val="19"/>
        </w:numPr>
        <w:rPr>
          <w:sz w:val="24"/>
          <w:szCs w:val="24"/>
        </w:rPr>
      </w:pPr>
      <w:r w:rsidRPr="00840BF7">
        <w:rPr>
          <w:sz w:val="24"/>
          <w:szCs w:val="24"/>
        </w:rPr>
        <w:t xml:space="preserve">Su string parametru – perduoti klaidos pranešimui ir </w:t>
      </w:r>
      <w:r w:rsidRPr="00840BF7">
        <w:rPr>
          <w:b/>
          <w:i/>
          <w:sz w:val="24"/>
          <w:szCs w:val="24"/>
        </w:rPr>
        <w:t>Exception</w:t>
      </w:r>
      <w:r w:rsidRPr="00840BF7">
        <w:rPr>
          <w:sz w:val="24"/>
          <w:szCs w:val="24"/>
        </w:rPr>
        <w:t xml:space="preserve"> parametru dėl vidinių išimčių perdavimo</w:t>
      </w:r>
    </w:p>
    <w:p w:rsidR="00840BF7" w:rsidRPr="00840BF7" w:rsidRDefault="00840BF7" w:rsidP="00840BF7">
      <w:pPr>
        <w:pStyle w:val="Antrat2"/>
        <w:rPr>
          <w:sz w:val="32"/>
          <w:szCs w:val="24"/>
        </w:rPr>
      </w:pPr>
      <w:r w:rsidRPr="00840BF7">
        <w:t>Išimčių modelis</w:t>
      </w:r>
    </w:p>
    <w:p w:rsidR="00840BF7" w:rsidRPr="00840BF7" w:rsidRDefault="00840BF7" w:rsidP="00F650E9">
      <w:pPr>
        <w:pStyle w:val="Sraopastraipa"/>
        <w:numPr>
          <w:ilvl w:val="0"/>
          <w:numId w:val="20"/>
        </w:numPr>
        <w:rPr>
          <w:sz w:val="24"/>
        </w:rPr>
      </w:pPr>
      <w:r w:rsidRPr="00840BF7">
        <w:rPr>
          <w:sz w:val="24"/>
        </w:rPr>
        <w:t xml:space="preserve">Kai </w:t>
      </w:r>
      <w:r w:rsidRPr="00840BF7">
        <w:rPr>
          <w:b/>
          <w:i/>
          <w:sz w:val="24"/>
        </w:rPr>
        <w:t>try</w:t>
      </w:r>
      <w:r w:rsidRPr="00840BF7">
        <w:rPr>
          <w:sz w:val="24"/>
        </w:rPr>
        <w:t xml:space="preserve"> bloke pasirodo išimtis, vykdymas nutraukiamas ir einama į </w:t>
      </w:r>
      <w:r w:rsidRPr="00840BF7">
        <w:rPr>
          <w:b/>
          <w:i/>
          <w:sz w:val="24"/>
        </w:rPr>
        <w:t>catch</w:t>
      </w:r>
      <w:r w:rsidRPr="00840BF7">
        <w:rPr>
          <w:sz w:val="24"/>
        </w:rPr>
        <w:t xml:space="preserve"> bloką, jei toks yra. Gali likti neįvykdytų sakinių </w:t>
      </w:r>
    </w:p>
    <w:p w:rsidR="00840BF7" w:rsidRPr="00840BF7" w:rsidRDefault="00840BF7" w:rsidP="00F650E9">
      <w:pPr>
        <w:pStyle w:val="Sraopastraipa"/>
        <w:numPr>
          <w:ilvl w:val="0"/>
          <w:numId w:val="20"/>
        </w:numPr>
        <w:rPr>
          <w:sz w:val="24"/>
        </w:rPr>
      </w:pPr>
      <w:r w:rsidRPr="00840BF7">
        <w:rPr>
          <w:sz w:val="24"/>
        </w:rPr>
        <w:t xml:space="preserve">Įvykdžius </w:t>
      </w:r>
      <w:r w:rsidRPr="00840BF7">
        <w:rPr>
          <w:b/>
          <w:i/>
          <w:sz w:val="24"/>
        </w:rPr>
        <w:t>catch</w:t>
      </w:r>
      <w:r w:rsidRPr="00840BF7">
        <w:rPr>
          <w:sz w:val="24"/>
        </w:rPr>
        <w:t xml:space="preserve"> bloką, valdymas perduodamas žemiau paskutinio </w:t>
      </w:r>
      <w:r w:rsidRPr="00840BF7">
        <w:rPr>
          <w:b/>
          <w:i/>
          <w:sz w:val="24"/>
        </w:rPr>
        <w:t>catch</w:t>
      </w:r>
      <w:r w:rsidRPr="00840BF7">
        <w:rPr>
          <w:sz w:val="24"/>
        </w:rPr>
        <w:t xml:space="preserve"> bloko. </w:t>
      </w:r>
    </w:p>
    <w:p w:rsidR="00840BF7" w:rsidRPr="00840BF7" w:rsidRDefault="00840BF7" w:rsidP="00F650E9">
      <w:pPr>
        <w:pStyle w:val="Sraopastraipa"/>
        <w:numPr>
          <w:ilvl w:val="0"/>
          <w:numId w:val="20"/>
        </w:numPr>
        <w:rPr>
          <w:sz w:val="24"/>
        </w:rPr>
      </w:pPr>
      <w:r w:rsidRPr="00840BF7">
        <w:rPr>
          <w:sz w:val="24"/>
        </w:rPr>
        <w:t xml:space="preserve">Toks išimčių valdymas vadinamas užbaigimo modeliu. </w:t>
      </w:r>
    </w:p>
    <w:p w:rsidR="00840BF7" w:rsidRPr="00840BF7" w:rsidRDefault="00840BF7" w:rsidP="00F650E9">
      <w:pPr>
        <w:pStyle w:val="Sraopastraipa"/>
        <w:numPr>
          <w:ilvl w:val="0"/>
          <w:numId w:val="20"/>
        </w:numPr>
        <w:rPr>
          <w:sz w:val="24"/>
        </w:rPr>
      </w:pPr>
      <w:r w:rsidRPr="00840BF7">
        <w:rPr>
          <w:sz w:val="24"/>
        </w:rPr>
        <w:t xml:space="preserve">Jei išimtis neiššaukiama, </w:t>
      </w:r>
      <w:r w:rsidRPr="00840BF7">
        <w:rPr>
          <w:b/>
          <w:i/>
          <w:sz w:val="24"/>
        </w:rPr>
        <w:t>catch</w:t>
      </w:r>
      <w:r w:rsidRPr="00840BF7">
        <w:rPr>
          <w:sz w:val="24"/>
        </w:rPr>
        <w:t xml:space="preserve"> blokai nevykdomi </w:t>
      </w:r>
    </w:p>
    <w:p w:rsidR="00840BF7" w:rsidRPr="00840BF7" w:rsidRDefault="00840BF7" w:rsidP="00F650E9">
      <w:pPr>
        <w:pStyle w:val="Sraopastraipa"/>
        <w:numPr>
          <w:ilvl w:val="0"/>
          <w:numId w:val="20"/>
        </w:numPr>
        <w:rPr>
          <w:sz w:val="32"/>
          <w:szCs w:val="24"/>
        </w:rPr>
      </w:pPr>
      <w:r w:rsidRPr="00840BF7">
        <w:rPr>
          <w:sz w:val="24"/>
        </w:rPr>
        <w:t>Atitikimas</w:t>
      </w:r>
      <w:r w:rsidRPr="00840BF7">
        <w:rPr>
          <w:b/>
          <w:i/>
          <w:sz w:val="24"/>
        </w:rPr>
        <w:t xml:space="preserve"> catch</w:t>
      </w:r>
      <w:r w:rsidRPr="00840BF7">
        <w:rPr>
          <w:sz w:val="24"/>
        </w:rPr>
        <w:t xml:space="preserve"> blokui – identiška klasė arba išvestinė klasė</w:t>
      </w:r>
    </w:p>
    <w:p w:rsidR="00840BF7" w:rsidRDefault="00840BF7" w:rsidP="00840BF7">
      <w:pPr>
        <w:rPr>
          <w:sz w:val="32"/>
          <w:szCs w:val="24"/>
        </w:rPr>
      </w:pPr>
    </w:p>
    <w:p w:rsidR="00840BF7" w:rsidRDefault="00840BF7" w:rsidP="00840BF7">
      <w:pPr>
        <w:pStyle w:val="Antrat1"/>
        <w:rPr>
          <w:b/>
        </w:rPr>
      </w:pPr>
      <w:r w:rsidRPr="00840BF7">
        <w:rPr>
          <w:b/>
        </w:rPr>
        <w:t>Failai ir anoniminiai metodai</w:t>
      </w:r>
    </w:p>
    <w:p w:rsidR="00840BF7" w:rsidRPr="00840BF7" w:rsidRDefault="00840BF7" w:rsidP="00840BF7">
      <w:pPr>
        <w:pStyle w:val="Antrat2"/>
        <w:rPr>
          <w:sz w:val="32"/>
        </w:rPr>
      </w:pPr>
      <w:r w:rsidRPr="00840BF7">
        <w:t xml:space="preserve">Klasės </w:t>
      </w:r>
      <w:r w:rsidRPr="00D02F65">
        <w:rPr>
          <w:u w:val="single"/>
        </w:rPr>
        <w:t>File</w:t>
      </w:r>
      <w:r w:rsidRPr="00840BF7">
        <w:t xml:space="preserve"> metodai</w:t>
      </w:r>
    </w:p>
    <w:p w:rsidR="00D02F65" w:rsidRPr="00D02F65" w:rsidRDefault="00D02F65" w:rsidP="00D02F65">
      <w:pPr>
        <w:rPr>
          <w:b/>
          <w:sz w:val="32"/>
          <w:u w:val="single"/>
        </w:rPr>
      </w:pPr>
      <w:r w:rsidRPr="00D02F65">
        <w:rPr>
          <w:b/>
          <w:sz w:val="24"/>
          <w:u w:val="single"/>
        </w:rPr>
        <w:t>Skaitymo metodai</w:t>
      </w:r>
    </w:p>
    <w:p w:rsidR="00D02F65" w:rsidRPr="00D02F65" w:rsidRDefault="00D02F65" w:rsidP="00F650E9">
      <w:pPr>
        <w:pStyle w:val="Sraopastraipa"/>
        <w:numPr>
          <w:ilvl w:val="0"/>
          <w:numId w:val="21"/>
        </w:numPr>
        <w:rPr>
          <w:sz w:val="24"/>
        </w:rPr>
      </w:pPr>
      <w:r w:rsidRPr="00D02F65">
        <w:rPr>
          <w:b/>
          <w:sz w:val="24"/>
        </w:rPr>
        <w:t>ReadAllText</w:t>
      </w:r>
      <w:r w:rsidRPr="00D02F65">
        <w:rPr>
          <w:sz w:val="24"/>
        </w:rPr>
        <w:t xml:space="preserve"> leidžia skaityti visą failo turinį į vieną </w:t>
      </w:r>
      <w:r w:rsidRPr="00D02F65">
        <w:rPr>
          <w:b/>
          <w:i/>
          <w:sz w:val="24"/>
        </w:rPr>
        <w:t>string</w:t>
      </w:r>
      <w:r w:rsidRPr="00D02F65">
        <w:rPr>
          <w:sz w:val="24"/>
        </w:rPr>
        <w:t xml:space="preserve"> kintamąjį.</w:t>
      </w:r>
    </w:p>
    <w:p w:rsidR="00D02F65" w:rsidRPr="00D02F65" w:rsidRDefault="00D02F65" w:rsidP="00F650E9">
      <w:pPr>
        <w:pStyle w:val="Sraopastraipa"/>
        <w:numPr>
          <w:ilvl w:val="0"/>
          <w:numId w:val="21"/>
        </w:numPr>
        <w:rPr>
          <w:sz w:val="24"/>
        </w:rPr>
      </w:pPr>
      <w:r w:rsidRPr="00D02F65">
        <w:rPr>
          <w:b/>
          <w:sz w:val="24"/>
        </w:rPr>
        <w:t>ReadAllLines</w:t>
      </w:r>
      <w:r w:rsidRPr="00D02F65">
        <w:rPr>
          <w:sz w:val="24"/>
        </w:rPr>
        <w:t xml:space="preserve"> leidžia skaityti visą failą ir saugoti failo eilutes </w:t>
      </w:r>
      <w:r w:rsidRPr="00D02F65">
        <w:rPr>
          <w:b/>
          <w:i/>
          <w:sz w:val="24"/>
        </w:rPr>
        <w:t>string</w:t>
      </w:r>
      <w:r w:rsidRPr="00D02F65">
        <w:rPr>
          <w:sz w:val="24"/>
        </w:rPr>
        <w:t xml:space="preserve"> masyve.</w:t>
      </w:r>
    </w:p>
    <w:p w:rsidR="00840BF7" w:rsidRDefault="00D02F65" w:rsidP="00F650E9">
      <w:pPr>
        <w:pStyle w:val="Sraopastraipa"/>
        <w:numPr>
          <w:ilvl w:val="0"/>
          <w:numId w:val="21"/>
        </w:numPr>
        <w:rPr>
          <w:sz w:val="24"/>
        </w:rPr>
      </w:pPr>
      <w:r w:rsidRPr="00D02F65">
        <w:rPr>
          <w:b/>
          <w:sz w:val="24"/>
        </w:rPr>
        <w:t>ReadAllBytes</w:t>
      </w:r>
      <w:r w:rsidRPr="00D02F65">
        <w:rPr>
          <w:sz w:val="24"/>
        </w:rPr>
        <w:t xml:space="preserve"> leidžia skaityti failo turinį kaip dvejetainius duomenis ir saugoti </w:t>
      </w:r>
      <w:r w:rsidRPr="00D02F65">
        <w:rPr>
          <w:b/>
          <w:i/>
          <w:sz w:val="24"/>
        </w:rPr>
        <w:t>byte</w:t>
      </w:r>
      <w:r w:rsidRPr="00D02F65">
        <w:rPr>
          <w:sz w:val="24"/>
        </w:rPr>
        <w:t xml:space="preserve"> masyve.</w:t>
      </w:r>
    </w:p>
    <w:p w:rsidR="00D02F65" w:rsidRPr="00D02F65" w:rsidRDefault="00D02F65" w:rsidP="00D02F65">
      <w:pPr>
        <w:rPr>
          <w:b/>
          <w:sz w:val="24"/>
          <w:u w:val="single"/>
        </w:rPr>
      </w:pPr>
      <w:r w:rsidRPr="00D02F65">
        <w:rPr>
          <w:b/>
          <w:sz w:val="24"/>
          <w:u w:val="single"/>
        </w:rPr>
        <w:t>Rašymo metodai</w:t>
      </w:r>
    </w:p>
    <w:p w:rsidR="00D02F65" w:rsidRPr="00D02F65" w:rsidRDefault="00D02F65" w:rsidP="00F650E9">
      <w:pPr>
        <w:pStyle w:val="Sraopastraipa"/>
        <w:numPr>
          <w:ilvl w:val="0"/>
          <w:numId w:val="22"/>
        </w:numPr>
        <w:rPr>
          <w:sz w:val="24"/>
        </w:rPr>
      </w:pPr>
      <w:r w:rsidRPr="00D02F65">
        <w:rPr>
          <w:b/>
          <w:sz w:val="24"/>
        </w:rPr>
        <w:t>WriteAllText</w:t>
      </w:r>
      <w:r w:rsidRPr="00D02F65">
        <w:rPr>
          <w:sz w:val="24"/>
        </w:rPr>
        <w:t xml:space="preserve"> leidžia rašyti </w:t>
      </w:r>
      <w:r w:rsidRPr="00D02F65">
        <w:rPr>
          <w:b/>
          <w:i/>
          <w:sz w:val="24"/>
        </w:rPr>
        <w:t>string</w:t>
      </w:r>
      <w:r w:rsidRPr="00D02F65">
        <w:rPr>
          <w:sz w:val="24"/>
        </w:rPr>
        <w:t xml:space="preserve"> kintamojo turinį į failą. </w:t>
      </w:r>
    </w:p>
    <w:p w:rsidR="00D02F65" w:rsidRPr="00D02F65" w:rsidRDefault="00D02F65" w:rsidP="00F650E9">
      <w:pPr>
        <w:pStyle w:val="Sraopastraipa"/>
        <w:numPr>
          <w:ilvl w:val="0"/>
          <w:numId w:val="22"/>
        </w:numPr>
        <w:rPr>
          <w:sz w:val="24"/>
        </w:rPr>
      </w:pPr>
      <w:r w:rsidRPr="00D02F65">
        <w:rPr>
          <w:b/>
          <w:sz w:val="24"/>
        </w:rPr>
        <w:t>WriteAllLines</w:t>
      </w:r>
      <w:r w:rsidRPr="00D02F65">
        <w:rPr>
          <w:sz w:val="24"/>
        </w:rPr>
        <w:t xml:space="preserve"> leidžia rašyti </w:t>
      </w:r>
      <w:r w:rsidRPr="00D02F65">
        <w:rPr>
          <w:b/>
          <w:i/>
          <w:sz w:val="24"/>
        </w:rPr>
        <w:t>string</w:t>
      </w:r>
      <w:r w:rsidRPr="00D02F65">
        <w:rPr>
          <w:sz w:val="24"/>
        </w:rPr>
        <w:t xml:space="preserve"> masyvo turinį į failą. </w:t>
      </w:r>
    </w:p>
    <w:p w:rsidR="00D02F65" w:rsidRDefault="00D02F65" w:rsidP="00F650E9">
      <w:pPr>
        <w:pStyle w:val="Sraopastraipa"/>
        <w:numPr>
          <w:ilvl w:val="0"/>
          <w:numId w:val="22"/>
        </w:numPr>
        <w:rPr>
          <w:sz w:val="24"/>
        </w:rPr>
      </w:pPr>
      <w:r w:rsidRPr="00D02F65">
        <w:rPr>
          <w:b/>
          <w:sz w:val="24"/>
        </w:rPr>
        <w:t>WriteAllBytes</w:t>
      </w:r>
      <w:r w:rsidRPr="00D02F65">
        <w:rPr>
          <w:sz w:val="24"/>
        </w:rPr>
        <w:t xml:space="preserve"> leidžia rašyti </w:t>
      </w:r>
      <w:r w:rsidRPr="00D02F65">
        <w:rPr>
          <w:b/>
          <w:i/>
          <w:sz w:val="24"/>
        </w:rPr>
        <w:t>byte</w:t>
      </w:r>
      <w:r w:rsidRPr="00D02F65">
        <w:rPr>
          <w:sz w:val="24"/>
        </w:rPr>
        <w:t xml:space="preserve"> masyvo turinį į dvejetainį failą. </w:t>
      </w:r>
    </w:p>
    <w:p w:rsidR="00D02F65" w:rsidRPr="002065C4" w:rsidRDefault="002065C4" w:rsidP="00D02F65">
      <w:pPr>
        <w:rPr>
          <w:b/>
          <w:sz w:val="24"/>
          <w:u w:val="single"/>
        </w:rPr>
      </w:pPr>
      <w:r w:rsidRPr="002065C4">
        <w:rPr>
          <w:b/>
          <w:sz w:val="24"/>
          <w:u w:val="single"/>
        </w:rPr>
        <w:t>Klasės File statiniai metodai</w:t>
      </w:r>
    </w:p>
    <w:p w:rsidR="002065C4" w:rsidRDefault="002065C4" w:rsidP="00D02F65">
      <w:pPr>
        <w:rPr>
          <w:sz w:val="24"/>
        </w:rPr>
      </w:pPr>
      <w:r>
        <w:rPr>
          <w:noProof/>
        </w:rPr>
        <w:drawing>
          <wp:inline distT="0" distB="0" distL="0" distR="0" wp14:anchorId="7A2334CC" wp14:editId="5904C954">
            <wp:extent cx="5128260" cy="3197307"/>
            <wp:effectExtent l="0" t="0" r="0" b="317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113" cy="32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C4" w:rsidRDefault="002065C4" w:rsidP="00D02F65">
      <w:pPr>
        <w:rPr>
          <w:sz w:val="24"/>
        </w:rPr>
      </w:pPr>
      <w:r>
        <w:rPr>
          <w:noProof/>
        </w:rPr>
        <w:drawing>
          <wp:inline distT="0" distB="0" distL="0" distR="0" wp14:anchorId="63E1DE6E" wp14:editId="1152D985">
            <wp:extent cx="5135880" cy="1641079"/>
            <wp:effectExtent l="0" t="0" r="762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519" cy="16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C4" w:rsidRP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StreamReader – tekstinių failų skaitymas</w:t>
      </w:r>
    </w:p>
    <w:p w:rsidR="002065C4" w:rsidRP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StreamWriter – tekstinių failų išvedimas</w:t>
      </w:r>
    </w:p>
    <w:p w:rsid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FileStream – failų įvedimas ir išvedimas</w:t>
      </w:r>
    </w:p>
    <w:p w:rsidR="002065C4" w:rsidRPr="002065C4" w:rsidRDefault="002065C4" w:rsidP="000B2C16">
      <w:pPr>
        <w:pStyle w:val="Antrat2"/>
      </w:pPr>
      <w:r>
        <w:t xml:space="preserve">Klasės </w:t>
      </w:r>
      <w:r w:rsidRPr="002065C4">
        <w:rPr>
          <w:u w:val="single"/>
        </w:rPr>
        <w:t>Directory</w:t>
      </w:r>
      <w:r>
        <w:t xml:space="preserve"> metodai</w:t>
      </w:r>
    </w:p>
    <w:p w:rsidR="002065C4" w:rsidRDefault="002065C4" w:rsidP="002065C4">
      <w:r>
        <w:rPr>
          <w:noProof/>
        </w:rPr>
        <w:drawing>
          <wp:inline distT="0" distB="0" distL="0" distR="0" wp14:anchorId="60B8CA1C" wp14:editId="54E68844">
            <wp:extent cx="4754880" cy="3263353"/>
            <wp:effectExtent l="0" t="0" r="762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540" cy="32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C4" w:rsidRDefault="002065C4" w:rsidP="002065C4">
      <w:pPr>
        <w:pStyle w:val="Antrat2"/>
      </w:pPr>
      <w:r>
        <w:t xml:space="preserve">Klasės </w:t>
      </w:r>
      <w:r w:rsidRPr="002065C4">
        <w:rPr>
          <w:u w:val="single"/>
        </w:rPr>
        <w:t>Path</w:t>
      </w:r>
      <w:r>
        <w:t xml:space="preserve"> metodai</w:t>
      </w:r>
    </w:p>
    <w:p w:rsidR="002065C4" w:rsidRP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Artimai susijusi su jau minėtomis 4 klasėmis.</w:t>
      </w:r>
    </w:p>
    <w:p w:rsidR="002065C4" w:rsidRP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Pateikia panašius metodus, ypač patogius dėl darbo su</w:t>
      </w:r>
      <w:r>
        <w:rPr>
          <w:sz w:val="24"/>
        </w:rPr>
        <w:t xml:space="preserve"> </w:t>
      </w:r>
      <w:r w:rsidRPr="002065C4">
        <w:rPr>
          <w:sz w:val="24"/>
        </w:rPr>
        <w:t>laikinais failais</w:t>
      </w:r>
    </w:p>
    <w:p w:rsidR="002065C4" w:rsidRP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Metodai statiniai</w:t>
      </w:r>
    </w:p>
    <w:p w:rsidR="002065C4" w:rsidRP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2065C4">
        <w:rPr>
          <w:sz w:val="24"/>
        </w:rPr>
        <w:t>Kai kurie metodai:</w:t>
      </w:r>
    </w:p>
    <w:p w:rsidR="002065C4" w:rsidRPr="002065C4" w:rsidRDefault="002065C4" w:rsidP="00F650E9">
      <w:pPr>
        <w:pStyle w:val="Sraopastraipa"/>
        <w:numPr>
          <w:ilvl w:val="1"/>
          <w:numId w:val="23"/>
        </w:numPr>
        <w:rPr>
          <w:sz w:val="24"/>
        </w:rPr>
      </w:pPr>
      <w:r w:rsidRPr="002065C4">
        <w:rPr>
          <w:b/>
          <w:sz w:val="24"/>
        </w:rPr>
        <w:t>GetTempPath</w:t>
      </w:r>
      <w:r w:rsidRPr="002065C4">
        <w:rPr>
          <w:sz w:val="24"/>
        </w:rPr>
        <w:t xml:space="preserve"> paima kelią iki esamo vartotojo Windows laikino katalogo</w:t>
      </w:r>
    </w:p>
    <w:p w:rsidR="002065C4" w:rsidRPr="002065C4" w:rsidRDefault="002065C4" w:rsidP="00F650E9">
      <w:pPr>
        <w:pStyle w:val="Sraopastraipa"/>
        <w:numPr>
          <w:ilvl w:val="1"/>
          <w:numId w:val="23"/>
        </w:numPr>
        <w:rPr>
          <w:sz w:val="24"/>
        </w:rPr>
      </w:pPr>
      <w:r w:rsidRPr="002065C4">
        <w:rPr>
          <w:b/>
          <w:sz w:val="24"/>
        </w:rPr>
        <w:t>HasExtension</w:t>
      </w:r>
      <w:r w:rsidRPr="002065C4">
        <w:rPr>
          <w:sz w:val="24"/>
        </w:rPr>
        <w:t xml:space="preserve"> tikrina, ar yra plėtinys. Galima atskirti failą nuo katalogo</w:t>
      </w:r>
    </w:p>
    <w:p w:rsidR="002065C4" w:rsidRPr="002065C4" w:rsidRDefault="002065C4" w:rsidP="00F650E9">
      <w:pPr>
        <w:pStyle w:val="Sraopastraipa"/>
        <w:numPr>
          <w:ilvl w:val="1"/>
          <w:numId w:val="23"/>
        </w:numPr>
        <w:rPr>
          <w:sz w:val="24"/>
        </w:rPr>
      </w:pPr>
      <w:r w:rsidRPr="002065C4">
        <w:rPr>
          <w:b/>
          <w:sz w:val="24"/>
        </w:rPr>
        <w:t>GetExtension</w:t>
      </w:r>
      <w:r w:rsidRPr="002065C4">
        <w:rPr>
          <w:sz w:val="24"/>
        </w:rPr>
        <w:t xml:space="preserve"> paima plėtinį</w:t>
      </w:r>
    </w:p>
    <w:p w:rsidR="002065C4" w:rsidRDefault="002065C4" w:rsidP="00F650E9">
      <w:pPr>
        <w:pStyle w:val="Sraopastraipa"/>
        <w:numPr>
          <w:ilvl w:val="1"/>
          <w:numId w:val="23"/>
        </w:numPr>
        <w:rPr>
          <w:sz w:val="24"/>
        </w:rPr>
      </w:pPr>
      <w:r w:rsidRPr="002065C4">
        <w:rPr>
          <w:b/>
          <w:sz w:val="24"/>
        </w:rPr>
        <w:t>GetTempFileName</w:t>
      </w:r>
      <w:r w:rsidRPr="002065C4">
        <w:rPr>
          <w:sz w:val="24"/>
        </w:rPr>
        <w:t xml:space="preserve"> sukuria laikiną failą laikiniame kataloge ir grąžina pilną kelią</w:t>
      </w:r>
    </w:p>
    <w:p w:rsidR="002065C4" w:rsidRDefault="002065C4" w:rsidP="002065C4">
      <w:pPr>
        <w:rPr>
          <w:sz w:val="24"/>
        </w:rPr>
      </w:pPr>
    </w:p>
    <w:p w:rsidR="002065C4" w:rsidRPr="002065C4" w:rsidRDefault="002065C4" w:rsidP="002065C4">
      <w:pPr>
        <w:pStyle w:val="Antrat2"/>
      </w:pPr>
      <w:r>
        <w:t>Objektų nuoseklinimas</w:t>
      </w:r>
    </w:p>
    <w:p w:rsidR="002065C4" w:rsidRPr="001209BB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Programos skaito duomenis</w:t>
      </w:r>
    </w:p>
    <w:p w:rsidR="002065C4" w:rsidRPr="001209BB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Laikomės t</w:t>
      </w:r>
      <w:r w:rsidR="001209BB" w:rsidRPr="001209BB">
        <w:rPr>
          <w:sz w:val="24"/>
        </w:rPr>
        <w:t xml:space="preserve">am tikrų susitarimų dėl duomenų </w:t>
      </w:r>
      <w:r w:rsidRPr="001209BB">
        <w:rPr>
          <w:sz w:val="24"/>
        </w:rPr>
        <w:t>– reikia žinoti duomenų tipus</w:t>
      </w:r>
    </w:p>
    <w:p w:rsidR="002065C4" w:rsidRPr="001209BB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Kartais pato</w:t>
      </w:r>
      <w:r w:rsidR="001209BB" w:rsidRPr="001209BB">
        <w:rPr>
          <w:sz w:val="24"/>
        </w:rPr>
        <w:t xml:space="preserve">giau būtų rašyti objektus. Toks </w:t>
      </w:r>
      <w:r w:rsidRPr="001209BB">
        <w:rPr>
          <w:sz w:val="24"/>
        </w:rPr>
        <w:t>mechanizmas vadinamas nuoseklinimu</w:t>
      </w:r>
    </w:p>
    <w:p w:rsidR="002065C4" w:rsidRDefault="002065C4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Taip galima išsaugoti o</w:t>
      </w:r>
      <w:r w:rsidR="001209BB" w:rsidRPr="001209BB">
        <w:rPr>
          <w:sz w:val="24"/>
        </w:rPr>
        <w:t xml:space="preserve">bjektų būsenas, jas </w:t>
      </w:r>
      <w:r w:rsidRPr="001209BB">
        <w:rPr>
          <w:sz w:val="24"/>
        </w:rPr>
        <w:t>pernešti tarp atskirų programų</w:t>
      </w:r>
    </w:p>
    <w:p w:rsidR="001209BB" w:rsidRDefault="001209BB" w:rsidP="001209BB">
      <w:pPr>
        <w:rPr>
          <w:b/>
          <w:sz w:val="24"/>
          <w:u w:val="single"/>
        </w:rPr>
      </w:pPr>
      <w:r w:rsidRPr="001209BB">
        <w:rPr>
          <w:b/>
          <w:sz w:val="24"/>
          <w:u w:val="single"/>
        </w:rPr>
        <w:t>Nuoseklinimo formatai</w:t>
      </w:r>
    </w:p>
    <w:p w:rsidR="001209BB" w:rsidRPr="001209BB" w:rsidRDefault="001209BB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Dvejetainis (klasė BinaryFormatter)</w:t>
      </w:r>
    </w:p>
    <w:p w:rsidR="001209BB" w:rsidRPr="001209BB" w:rsidRDefault="001209BB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XML (klasė SoapFormatter)</w:t>
      </w:r>
    </w:p>
    <w:p w:rsidR="001209BB" w:rsidRPr="001209BB" w:rsidRDefault="001209BB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JSON (klasė DataContractJsonSerializer)</w:t>
      </w:r>
    </w:p>
    <w:p w:rsidR="001209BB" w:rsidRDefault="001209BB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Vartotojo sukurtas</w:t>
      </w:r>
    </w:p>
    <w:p w:rsidR="001209BB" w:rsidRDefault="001209BB" w:rsidP="001209BB">
      <w:pPr>
        <w:rPr>
          <w:b/>
          <w:sz w:val="24"/>
          <w:u w:val="single"/>
        </w:rPr>
      </w:pPr>
      <w:r w:rsidRPr="001209BB">
        <w:rPr>
          <w:b/>
          <w:sz w:val="24"/>
          <w:u w:val="single"/>
        </w:rPr>
        <w:t>Reikalavimai</w:t>
      </w:r>
    </w:p>
    <w:p w:rsidR="001209BB" w:rsidRDefault="001209BB" w:rsidP="001209BB">
      <w:pPr>
        <w:rPr>
          <w:b/>
          <w:i/>
          <w:sz w:val="24"/>
        </w:rPr>
      </w:pPr>
      <w:r w:rsidRPr="001209BB">
        <w:rPr>
          <w:sz w:val="24"/>
        </w:rPr>
        <w:t>• Kiekviena klasė, kurios ob</w:t>
      </w:r>
      <w:r>
        <w:rPr>
          <w:sz w:val="24"/>
        </w:rPr>
        <w:t xml:space="preserve">jektus norime nuoseklinti, turi </w:t>
      </w:r>
      <w:r w:rsidRPr="001209BB">
        <w:rPr>
          <w:sz w:val="24"/>
        </w:rPr>
        <w:t xml:space="preserve">įgyvendinti sąsają </w:t>
      </w:r>
      <w:r w:rsidRPr="001209BB">
        <w:rPr>
          <w:b/>
          <w:i/>
          <w:sz w:val="24"/>
        </w:rPr>
        <w:t>ISerializable</w:t>
      </w:r>
    </w:p>
    <w:p w:rsidR="001209BB" w:rsidRDefault="001209BB" w:rsidP="001209BB">
      <w:pPr>
        <w:rPr>
          <w:b/>
          <w:sz w:val="24"/>
          <w:u w:val="single"/>
        </w:rPr>
      </w:pPr>
      <w:r w:rsidRPr="001209BB">
        <w:rPr>
          <w:b/>
          <w:sz w:val="24"/>
          <w:u w:val="single"/>
        </w:rPr>
        <w:t>Dvejetainis formatas</w:t>
      </w:r>
    </w:p>
    <w:p w:rsidR="001209BB" w:rsidRPr="001209BB" w:rsidRDefault="001209BB" w:rsidP="00F650E9">
      <w:pPr>
        <w:pStyle w:val="Sraopastraipa"/>
        <w:numPr>
          <w:ilvl w:val="0"/>
          <w:numId w:val="22"/>
        </w:numPr>
        <w:rPr>
          <w:sz w:val="24"/>
        </w:rPr>
      </w:pPr>
      <w:r w:rsidRPr="001209BB">
        <w:rPr>
          <w:sz w:val="24"/>
        </w:rPr>
        <w:t>Dvejetainis formatas yra nesudėtingas, greitai apdorojamas.</w:t>
      </w:r>
    </w:p>
    <w:p w:rsidR="001209BB" w:rsidRPr="001209BB" w:rsidRDefault="001209BB" w:rsidP="00F650E9">
      <w:pPr>
        <w:pStyle w:val="Sraopastraipa"/>
        <w:numPr>
          <w:ilvl w:val="0"/>
          <w:numId w:val="24"/>
        </w:numPr>
        <w:rPr>
          <w:sz w:val="24"/>
        </w:rPr>
      </w:pPr>
      <w:r w:rsidRPr="001209BB">
        <w:rPr>
          <w:sz w:val="24"/>
        </w:rPr>
        <w:t>Naudojamas objektų turinio pernešimui tarp tų pačių</w:t>
      </w:r>
      <w:r>
        <w:rPr>
          <w:sz w:val="24"/>
        </w:rPr>
        <w:t xml:space="preserve"> </w:t>
      </w:r>
      <w:r w:rsidRPr="001209BB">
        <w:rPr>
          <w:sz w:val="24"/>
        </w:rPr>
        <w:t>platformų.</w:t>
      </w:r>
    </w:p>
    <w:p w:rsidR="001209BB" w:rsidRPr="001209BB" w:rsidRDefault="001209BB" w:rsidP="00F650E9">
      <w:pPr>
        <w:pStyle w:val="Sraopastraipa"/>
        <w:numPr>
          <w:ilvl w:val="0"/>
          <w:numId w:val="24"/>
        </w:numPr>
        <w:rPr>
          <w:sz w:val="24"/>
        </w:rPr>
      </w:pPr>
      <w:r w:rsidRPr="001209BB">
        <w:rPr>
          <w:sz w:val="24"/>
        </w:rPr>
        <w:t>Išsaugo formatus</w:t>
      </w:r>
    </w:p>
    <w:p w:rsidR="001209BB" w:rsidRDefault="001209BB" w:rsidP="00F650E9">
      <w:pPr>
        <w:pStyle w:val="Sraopastraipa"/>
        <w:numPr>
          <w:ilvl w:val="0"/>
          <w:numId w:val="24"/>
        </w:numPr>
        <w:rPr>
          <w:sz w:val="24"/>
        </w:rPr>
      </w:pPr>
      <w:r w:rsidRPr="001209BB">
        <w:rPr>
          <w:sz w:val="24"/>
        </w:rPr>
        <w:t>Sukuriamas dvejetainis failas</w:t>
      </w:r>
    </w:p>
    <w:p w:rsidR="001209BB" w:rsidRDefault="001209BB" w:rsidP="001209BB">
      <w:pPr>
        <w:rPr>
          <w:b/>
          <w:sz w:val="24"/>
          <w:u w:val="single"/>
        </w:rPr>
      </w:pPr>
      <w:r w:rsidRPr="001209BB">
        <w:rPr>
          <w:b/>
          <w:sz w:val="24"/>
          <w:u w:val="single"/>
        </w:rPr>
        <w:t>XML formatas</w:t>
      </w:r>
    </w:p>
    <w:p w:rsidR="001209BB" w:rsidRPr="001209BB" w:rsidRDefault="001209BB" w:rsidP="00F650E9">
      <w:pPr>
        <w:pStyle w:val="Sraopastraipa"/>
        <w:numPr>
          <w:ilvl w:val="0"/>
          <w:numId w:val="24"/>
        </w:numPr>
        <w:rPr>
          <w:sz w:val="24"/>
        </w:rPr>
      </w:pPr>
      <w:r w:rsidRPr="001209BB">
        <w:rPr>
          <w:sz w:val="24"/>
        </w:rPr>
        <w:t>Tai atvirasis standartas, tinkamas bet kuriai programai,</w:t>
      </w:r>
      <w:r>
        <w:rPr>
          <w:sz w:val="24"/>
        </w:rPr>
        <w:t xml:space="preserve"> </w:t>
      </w:r>
      <w:r w:rsidRPr="001209BB">
        <w:rPr>
          <w:sz w:val="24"/>
        </w:rPr>
        <w:t>nepriklauso nuo platformos.</w:t>
      </w:r>
    </w:p>
    <w:p w:rsidR="001209BB" w:rsidRPr="001209BB" w:rsidRDefault="001209BB" w:rsidP="00F650E9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Neišsaugo formatų</w:t>
      </w:r>
    </w:p>
    <w:p w:rsidR="001209BB" w:rsidRPr="001209BB" w:rsidRDefault="001209BB" w:rsidP="00F650E9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Turi daugiau žodžių, nes išsaugoti duomenys papildomi XML</w:t>
      </w:r>
      <w:r>
        <w:rPr>
          <w:sz w:val="24"/>
        </w:rPr>
        <w:t xml:space="preserve"> </w:t>
      </w:r>
      <w:r w:rsidRPr="001209BB">
        <w:rPr>
          <w:sz w:val="24"/>
        </w:rPr>
        <w:t>raktiniais žodžiais</w:t>
      </w:r>
    </w:p>
    <w:p w:rsidR="001209BB" w:rsidRPr="001209BB" w:rsidRDefault="001209BB" w:rsidP="00F650E9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Mažiau efektyvus, daugiau procesoriaus laiko</w:t>
      </w:r>
    </w:p>
    <w:p w:rsidR="001209BB" w:rsidRDefault="001209BB" w:rsidP="00F650E9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Duomenų perdavimui tarp saityno paslaugų per SOAP</w:t>
      </w:r>
      <w:r>
        <w:rPr>
          <w:sz w:val="24"/>
        </w:rPr>
        <w:t xml:space="preserve"> </w:t>
      </w:r>
      <w:r w:rsidRPr="001209BB">
        <w:rPr>
          <w:sz w:val="24"/>
        </w:rPr>
        <w:t>protokolą</w:t>
      </w:r>
    </w:p>
    <w:p w:rsidR="001209BB" w:rsidRDefault="001209BB" w:rsidP="001209BB">
      <w:pPr>
        <w:rPr>
          <w:b/>
          <w:sz w:val="24"/>
          <w:u w:val="single"/>
        </w:rPr>
      </w:pPr>
      <w:r w:rsidRPr="001209BB">
        <w:rPr>
          <w:b/>
          <w:sz w:val="24"/>
          <w:u w:val="single"/>
        </w:rPr>
        <w:t>JSON formatas</w:t>
      </w:r>
    </w:p>
    <w:p w:rsidR="001209BB" w:rsidRPr="001209BB" w:rsidRDefault="001209BB" w:rsidP="00F650E9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Formatas remiasi JavaScript kalbos poaibiu</w:t>
      </w:r>
    </w:p>
    <w:p w:rsidR="001209BB" w:rsidRPr="001209BB" w:rsidRDefault="001209BB" w:rsidP="00F650E9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Žmogus gali skaityti, nesudėtinga apdoroti kompiuteriu</w:t>
      </w:r>
    </w:p>
    <w:p w:rsidR="001209BB" w:rsidRPr="000B2C16" w:rsidRDefault="001209BB" w:rsidP="000B2C16">
      <w:pPr>
        <w:pStyle w:val="Sraopastraipa"/>
        <w:numPr>
          <w:ilvl w:val="0"/>
          <w:numId w:val="25"/>
        </w:numPr>
        <w:rPr>
          <w:sz w:val="24"/>
        </w:rPr>
      </w:pPr>
      <w:r w:rsidRPr="001209BB">
        <w:rPr>
          <w:sz w:val="24"/>
        </w:rPr>
        <w:t>Naudojamas duomenų perdavimui tarp asinchroninio</w:t>
      </w:r>
      <w:r>
        <w:rPr>
          <w:sz w:val="24"/>
        </w:rPr>
        <w:t xml:space="preserve"> </w:t>
      </w:r>
      <w:r w:rsidRPr="001209BB">
        <w:rPr>
          <w:sz w:val="24"/>
        </w:rPr>
        <w:t>JavaScript ir XML (AJAX) kreipinių.</w:t>
      </w:r>
    </w:p>
    <w:p w:rsidR="001209BB" w:rsidRPr="001209BB" w:rsidRDefault="001209BB" w:rsidP="001209BB">
      <w:pPr>
        <w:pStyle w:val="Sraopastraipa"/>
        <w:rPr>
          <w:sz w:val="24"/>
        </w:rPr>
      </w:pPr>
    </w:p>
    <w:p w:rsidR="001209BB" w:rsidRDefault="001209BB" w:rsidP="001209BB">
      <w:pPr>
        <w:pStyle w:val="Antrat2"/>
      </w:pPr>
      <w:r w:rsidRPr="001209BB">
        <w:t>Bendriniai delegatai</w:t>
      </w:r>
    </w:p>
    <w:p w:rsidR="001209BB" w:rsidRPr="001209BB" w:rsidRDefault="001209BB" w:rsidP="00F650E9">
      <w:pPr>
        <w:pStyle w:val="Sraopastraipa"/>
        <w:numPr>
          <w:ilvl w:val="0"/>
          <w:numId w:val="26"/>
        </w:numPr>
        <w:rPr>
          <w:sz w:val="24"/>
        </w:rPr>
      </w:pPr>
      <w:r w:rsidRPr="001209BB">
        <w:rPr>
          <w:sz w:val="24"/>
        </w:rPr>
        <w:t>Paskelbti delegatą, atitinkantį metodo formatą</w:t>
      </w:r>
    </w:p>
    <w:p w:rsidR="001209BB" w:rsidRPr="001209BB" w:rsidRDefault="001209BB" w:rsidP="00F650E9">
      <w:pPr>
        <w:pStyle w:val="Sraopastraipa"/>
        <w:numPr>
          <w:ilvl w:val="0"/>
          <w:numId w:val="26"/>
        </w:numPr>
        <w:rPr>
          <w:sz w:val="24"/>
        </w:rPr>
      </w:pPr>
      <w:r w:rsidRPr="001209BB">
        <w:rPr>
          <w:sz w:val="24"/>
        </w:rPr>
        <w:t>Paskelbti delegato objektą, konstruktoriui perduodant metodo vardą</w:t>
      </w:r>
    </w:p>
    <w:p w:rsidR="001209BB" w:rsidRPr="001209BB" w:rsidRDefault="001209BB" w:rsidP="00F650E9">
      <w:pPr>
        <w:pStyle w:val="Sraopastraipa"/>
        <w:numPr>
          <w:ilvl w:val="0"/>
          <w:numId w:val="26"/>
        </w:numPr>
        <w:rPr>
          <w:sz w:val="24"/>
        </w:rPr>
      </w:pPr>
      <w:r w:rsidRPr="001209BB">
        <w:rPr>
          <w:sz w:val="24"/>
        </w:rPr>
        <w:t>Iškviesti metodą netiesiogiai</w:t>
      </w:r>
    </w:p>
    <w:p w:rsidR="001209BB" w:rsidRPr="001209BB" w:rsidRDefault="001209BB" w:rsidP="001209BB">
      <w:pPr>
        <w:rPr>
          <w:sz w:val="24"/>
        </w:rPr>
      </w:pPr>
      <w:r w:rsidRPr="001209BB">
        <w:rPr>
          <w:sz w:val="24"/>
        </w:rPr>
        <w:t>Sukuriami delegatai, tinkami vienai programai</w:t>
      </w:r>
    </w:p>
    <w:p w:rsidR="001209BB" w:rsidRPr="001209BB" w:rsidRDefault="001209BB" w:rsidP="001209BB">
      <w:pPr>
        <w:rPr>
          <w:sz w:val="24"/>
        </w:rPr>
      </w:pPr>
      <w:r w:rsidRPr="001209BB">
        <w:rPr>
          <w:sz w:val="24"/>
        </w:rPr>
        <w:t>Tačiau tai nėra būtina daryti...</w:t>
      </w:r>
    </w:p>
    <w:p w:rsidR="001209BB" w:rsidRPr="001209BB" w:rsidRDefault="001209BB" w:rsidP="001209BB">
      <w:pPr>
        <w:rPr>
          <w:sz w:val="24"/>
        </w:rPr>
      </w:pPr>
      <w:r w:rsidRPr="001209BB">
        <w:rPr>
          <w:sz w:val="24"/>
        </w:rPr>
        <w:t xml:space="preserve">Yra bendriniai </w:t>
      </w:r>
      <w:r w:rsidRPr="001209BB">
        <w:rPr>
          <w:b/>
          <w:sz w:val="24"/>
        </w:rPr>
        <w:t>Action&lt;&gt;</w:t>
      </w:r>
      <w:r w:rsidRPr="001209BB">
        <w:rPr>
          <w:sz w:val="24"/>
        </w:rPr>
        <w:t xml:space="preserve"> ir </w:t>
      </w:r>
      <w:r w:rsidRPr="001209BB">
        <w:rPr>
          <w:b/>
          <w:sz w:val="24"/>
        </w:rPr>
        <w:t xml:space="preserve">Func&lt;&gt; </w:t>
      </w:r>
      <w:r w:rsidRPr="001209BB">
        <w:rPr>
          <w:sz w:val="24"/>
        </w:rPr>
        <w:t>delegatai, galintys priimti iki 16 parametrų.</w:t>
      </w:r>
    </w:p>
    <w:p w:rsidR="001209BB" w:rsidRPr="001209BB" w:rsidRDefault="001209BB" w:rsidP="00F650E9">
      <w:pPr>
        <w:pStyle w:val="Sraopastraipa"/>
        <w:numPr>
          <w:ilvl w:val="0"/>
          <w:numId w:val="27"/>
        </w:numPr>
        <w:rPr>
          <w:sz w:val="24"/>
        </w:rPr>
      </w:pPr>
      <w:r w:rsidRPr="001209BB">
        <w:rPr>
          <w:b/>
          <w:sz w:val="24"/>
        </w:rPr>
        <w:t>Action&lt;&gt;</w:t>
      </w:r>
      <w:r w:rsidRPr="001209BB">
        <w:rPr>
          <w:sz w:val="24"/>
        </w:rPr>
        <w:t xml:space="preserve"> metodams, kurie negrąžina reikšmės</w:t>
      </w:r>
    </w:p>
    <w:p w:rsidR="001209BB" w:rsidRDefault="001209BB" w:rsidP="00F650E9">
      <w:pPr>
        <w:pStyle w:val="Sraopastraipa"/>
        <w:numPr>
          <w:ilvl w:val="0"/>
          <w:numId w:val="27"/>
        </w:numPr>
        <w:rPr>
          <w:sz w:val="24"/>
        </w:rPr>
      </w:pPr>
      <w:r w:rsidRPr="001209BB">
        <w:rPr>
          <w:b/>
          <w:sz w:val="24"/>
        </w:rPr>
        <w:t>Func&lt;&gt;</w:t>
      </w:r>
      <w:r w:rsidRPr="001209BB">
        <w:rPr>
          <w:sz w:val="24"/>
        </w:rPr>
        <w:t xml:space="preserve"> metodams, kurie grąžina reikšmę</w:t>
      </w:r>
    </w:p>
    <w:p w:rsidR="001209BB" w:rsidRDefault="001209BB" w:rsidP="001209BB">
      <w:pPr>
        <w:rPr>
          <w:sz w:val="24"/>
        </w:rPr>
      </w:pPr>
    </w:p>
    <w:p w:rsidR="001209BB" w:rsidRDefault="001209BB" w:rsidP="001209BB">
      <w:pPr>
        <w:pStyle w:val="Antrat2"/>
      </w:pPr>
      <w:r>
        <w:t>Anoniminis metodas</w:t>
      </w:r>
    </w:p>
    <w:p w:rsidR="001209BB" w:rsidRPr="001209BB" w:rsidRDefault="001209BB" w:rsidP="00F650E9">
      <w:pPr>
        <w:pStyle w:val="Sraopastraipa"/>
        <w:numPr>
          <w:ilvl w:val="0"/>
          <w:numId w:val="28"/>
        </w:numPr>
        <w:rPr>
          <w:sz w:val="24"/>
        </w:rPr>
      </w:pPr>
      <w:r w:rsidRPr="001209BB">
        <w:rPr>
          <w:sz w:val="24"/>
        </w:rPr>
        <w:t>Anoniminis metodas gali pasiekti to metodo, kuriame jis yra apibrėžtas, lokalius kintamuosius</w:t>
      </w:r>
    </w:p>
    <w:p w:rsidR="001209BB" w:rsidRPr="001209BB" w:rsidRDefault="001209BB" w:rsidP="00F650E9">
      <w:pPr>
        <w:pStyle w:val="Sraopastraipa"/>
        <w:numPr>
          <w:ilvl w:val="0"/>
          <w:numId w:val="28"/>
        </w:numPr>
        <w:rPr>
          <w:sz w:val="24"/>
        </w:rPr>
      </w:pPr>
      <w:r w:rsidRPr="001209BB">
        <w:rPr>
          <w:sz w:val="24"/>
        </w:rPr>
        <w:t>Anoniminis metodas negali pasiekti to metodo, kuriame jis yra apibrėžtas, ref ir out parametrų</w:t>
      </w:r>
    </w:p>
    <w:p w:rsidR="001209BB" w:rsidRPr="001209BB" w:rsidRDefault="001209BB" w:rsidP="00F650E9">
      <w:pPr>
        <w:pStyle w:val="Sraopastraipa"/>
        <w:numPr>
          <w:ilvl w:val="0"/>
          <w:numId w:val="28"/>
        </w:numPr>
        <w:rPr>
          <w:sz w:val="24"/>
        </w:rPr>
      </w:pPr>
      <w:r w:rsidRPr="001209BB">
        <w:rPr>
          <w:sz w:val="24"/>
        </w:rPr>
        <w:t>Anoniminis metodas negali turėti lokalių kintamųjų tais pačiais vardais, kaip ir metode, kuriame jis yra apibrėžtas</w:t>
      </w:r>
    </w:p>
    <w:p w:rsidR="001209BB" w:rsidRPr="001209BB" w:rsidRDefault="001209BB" w:rsidP="00F650E9">
      <w:pPr>
        <w:pStyle w:val="Sraopastraipa"/>
        <w:numPr>
          <w:ilvl w:val="0"/>
          <w:numId w:val="28"/>
        </w:numPr>
        <w:rPr>
          <w:sz w:val="24"/>
        </w:rPr>
      </w:pPr>
      <w:r w:rsidRPr="001209BB">
        <w:rPr>
          <w:sz w:val="24"/>
        </w:rPr>
        <w:t>Anoniminis metodas gali pasiekti to metodo, kuriame jis yra apibrėžtas, klasės kintamuosius</w:t>
      </w:r>
    </w:p>
    <w:p w:rsidR="001209BB" w:rsidRDefault="001209BB" w:rsidP="00F650E9">
      <w:pPr>
        <w:pStyle w:val="Sraopastraipa"/>
        <w:numPr>
          <w:ilvl w:val="0"/>
          <w:numId w:val="28"/>
        </w:numPr>
        <w:rPr>
          <w:sz w:val="24"/>
        </w:rPr>
      </w:pPr>
      <w:r w:rsidRPr="001209BB">
        <w:rPr>
          <w:sz w:val="24"/>
        </w:rPr>
        <w:t>Anoniminis metodas gali turėti lokalius kintamuosius sutampančiais vardais su to metodo, kuriame jis yra apibrėžtas, klasės kintamaisiais</w:t>
      </w:r>
    </w:p>
    <w:p w:rsidR="00066FC8" w:rsidRDefault="000B2C16" w:rsidP="00066FC8">
      <w:pPr>
        <w:rPr>
          <w:sz w:val="24"/>
        </w:rPr>
      </w:pPr>
      <w:r>
        <w:rPr>
          <w:sz w:val="24"/>
        </w:rPr>
        <w:br w:type="page"/>
      </w:r>
    </w:p>
    <w:p w:rsidR="00066FC8" w:rsidRDefault="00066FC8" w:rsidP="00066FC8">
      <w:pPr>
        <w:pStyle w:val="Antrat1"/>
        <w:rPr>
          <w:b/>
        </w:rPr>
      </w:pPr>
      <w:r w:rsidRPr="00066FC8">
        <w:rPr>
          <w:b/>
        </w:rPr>
        <w:t>Sąs</w:t>
      </w:r>
      <w:bookmarkStart w:id="0" w:name="_GoBack"/>
      <w:bookmarkEnd w:id="0"/>
      <w:r w:rsidRPr="00066FC8">
        <w:rPr>
          <w:b/>
        </w:rPr>
        <w:t>ajos klasės ir delegatai</w:t>
      </w:r>
    </w:p>
    <w:p w:rsidR="00066FC8" w:rsidRDefault="00066FC8" w:rsidP="00066FC8">
      <w:pPr>
        <w:pStyle w:val="Antrat2"/>
      </w:pPr>
      <w:r>
        <w:t>Sąsajos klasės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>Sąsajos apibrėžia ir standartizuoja būdus, kaip žmonės ir sistemos bendrauja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 xml:space="preserve">Programiniai objektai bendrauja taip pat per sąsajas 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>Klasė įsipareigoja įgyvendinti tam tikras sąsajas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 xml:space="preserve">Sąsajos įgyvendinamos per paveldėjimo mechanizmą 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 xml:space="preserve">Sąsaja skelbia metodų, kurie gali būti, iškviesti aibę </w:t>
      </w:r>
    </w:p>
    <w:p w:rsid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>Klasė turi įgyvendinti visus paveldėtos sąsajos metodus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 xml:space="preserve">Sąsaja neturi kodo; tik apibrėžia metodus ir savybes, kurias turi įgyvendinti paveldinti klasė 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>Naudodami sąsają, pilnai atskiriate paskelbimus nuo įgyvendinimų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24"/>
        </w:rPr>
      </w:pPr>
      <w:r w:rsidRPr="00066FC8">
        <w:rPr>
          <w:sz w:val="24"/>
        </w:rPr>
        <w:t xml:space="preserve">Klasių paveldėjimas – gerai 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32"/>
        </w:rPr>
      </w:pPr>
      <w:r w:rsidRPr="00066FC8">
        <w:rPr>
          <w:sz w:val="24"/>
        </w:rPr>
        <w:t>Sąsajų paveldėjimas – dar geriau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40"/>
        </w:rPr>
      </w:pPr>
      <w:r w:rsidRPr="00066FC8">
        <w:rPr>
          <w:sz w:val="24"/>
        </w:rPr>
        <w:t xml:space="preserve">Galima paveldėti daug sąsajų. Bet kuri klasė gali įgyvendinti bet kurią sąsają. 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40"/>
        </w:rPr>
      </w:pPr>
      <w:r w:rsidRPr="00066FC8">
        <w:rPr>
          <w:sz w:val="24"/>
        </w:rPr>
        <w:t xml:space="preserve">Paveldint sąsajas, klasės nesudaro medžio. </w:t>
      </w:r>
    </w:p>
    <w:p w:rsidR="00066FC8" w:rsidRPr="00066FC8" w:rsidRDefault="00066FC8" w:rsidP="00F650E9">
      <w:pPr>
        <w:pStyle w:val="Sraopastraipa"/>
        <w:numPr>
          <w:ilvl w:val="0"/>
          <w:numId w:val="29"/>
        </w:numPr>
        <w:rPr>
          <w:sz w:val="40"/>
        </w:rPr>
      </w:pPr>
      <w:r w:rsidRPr="00066FC8">
        <w:rPr>
          <w:sz w:val="24"/>
        </w:rPr>
        <w:t>Sąsajų naudojimas – daug universalesnis variantas, nei abstrakčių klasių virtualūs metodus</w:t>
      </w:r>
    </w:p>
    <w:p w:rsidR="00066FC8" w:rsidRDefault="00066FC8" w:rsidP="00066FC8">
      <w:pPr>
        <w:rPr>
          <w:b/>
          <w:sz w:val="24"/>
          <w:u w:val="single"/>
        </w:rPr>
      </w:pPr>
      <w:r w:rsidRPr="00066FC8">
        <w:rPr>
          <w:b/>
          <w:sz w:val="24"/>
          <w:u w:val="single"/>
        </w:rPr>
        <w:t>Reikalingumas</w:t>
      </w:r>
    </w:p>
    <w:p w:rsidR="00066FC8" w:rsidRDefault="00066FC8" w:rsidP="00066FC8">
      <w:r>
        <w:t>Sakykim, sudarote konteinerio klasę. Norėsite rikiuoti konteinerio elementus. Nenorite apriboti konteinerio tipo. Viskas priklauso nuo elementų palyginimo</w:t>
      </w:r>
    </w:p>
    <w:p w:rsidR="004D49F4" w:rsidRDefault="004D49F4" w:rsidP="00066FC8">
      <w:pPr>
        <w:rPr>
          <w:b/>
          <w:sz w:val="24"/>
          <w:u w:val="single"/>
        </w:rPr>
      </w:pPr>
      <w:r w:rsidRPr="004D49F4">
        <w:rPr>
          <w:b/>
          <w:sz w:val="24"/>
          <w:u w:val="single"/>
        </w:rPr>
        <w:t>Apibrėžimas</w:t>
      </w:r>
    </w:p>
    <w:p w:rsidR="004D49F4" w:rsidRPr="004D49F4" w:rsidRDefault="004D49F4" w:rsidP="004D49F4">
      <w:pPr>
        <w:rPr>
          <w:b/>
          <w:u w:val="single"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28855A5E" wp14:editId="52237C35">
            <wp:extent cx="3448050" cy="923925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F4" w:rsidRPr="004D49F4" w:rsidRDefault="004D49F4" w:rsidP="00F650E9">
      <w:pPr>
        <w:pStyle w:val="Sraopastraipa"/>
        <w:numPr>
          <w:ilvl w:val="0"/>
          <w:numId w:val="30"/>
        </w:numPr>
        <w:rPr>
          <w:sz w:val="24"/>
        </w:rPr>
      </w:pPr>
      <w:r w:rsidRPr="004D49F4">
        <w:rPr>
          <w:sz w:val="24"/>
        </w:rPr>
        <w:t xml:space="preserve">Metodas be prieigos modifikatorių; </w:t>
      </w:r>
    </w:p>
    <w:p w:rsidR="004D49F4" w:rsidRPr="004D49F4" w:rsidRDefault="004D49F4" w:rsidP="00F650E9">
      <w:pPr>
        <w:pStyle w:val="Sraopastraipa"/>
        <w:numPr>
          <w:ilvl w:val="0"/>
          <w:numId w:val="30"/>
        </w:numPr>
        <w:rPr>
          <w:sz w:val="24"/>
        </w:rPr>
      </w:pPr>
      <w:r w:rsidRPr="004D49F4">
        <w:rPr>
          <w:sz w:val="24"/>
        </w:rPr>
        <w:t xml:space="preserve">Sąsajai rekomenduojama raidė I; </w:t>
      </w:r>
    </w:p>
    <w:p w:rsidR="004D49F4" w:rsidRPr="004D49F4" w:rsidRDefault="004D49F4" w:rsidP="00F650E9">
      <w:pPr>
        <w:pStyle w:val="Sraopastraipa"/>
        <w:numPr>
          <w:ilvl w:val="0"/>
          <w:numId w:val="30"/>
        </w:numPr>
        <w:rPr>
          <w:sz w:val="24"/>
        </w:rPr>
      </w:pPr>
      <w:r w:rsidRPr="004D49F4">
        <w:rPr>
          <w:sz w:val="24"/>
        </w:rPr>
        <w:t xml:space="preserve">Ši sąsaja yra įgyvendinta sistemoje; </w:t>
      </w:r>
    </w:p>
    <w:p w:rsidR="004D49F4" w:rsidRPr="004D49F4" w:rsidRDefault="004D49F4" w:rsidP="00F650E9">
      <w:pPr>
        <w:pStyle w:val="Sraopastraipa"/>
        <w:numPr>
          <w:ilvl w:val="0"/>
          <w:numId w:val="30"/>
        </w:numPr>
        <w:rPr>
          <w:sz w:val="32"/>
        </w:rPr>
      </w:pPr>
      <w:r w:rsidRPr="004D49F4">
        <w:rPr>
          <w:sz w:val="24"/>
        </w:rPr>
        <w:t>Gali būti keletas metodų vienoje sąsajoje.</w:t>
      </w:r>
    </w:p>
    <w:p w:rsidR="004D49F4" w:rsidRDefault="004D49F4" w:rsidP="004D49F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Į</w:t>
      </w:r>
      <w:r w:rsidRPr="004D49F4">
        <w:rPr>
          <w:b/>
          <w:sz w:val="24"/>
          <w:u w:val="single"/>
        </w:rPr>
        <w:t>gyvendinimas</w:t>
      </w:r>
    </w:p>
    <w:p w:rsidR="004D49F4" w:rsidRDefault="004D49F4" w:rsidP="004D49F4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2E0221FE" wp14:editId="1E8F24C5">
            <wp:extent cx="3198579" cy="1150620"/>
            <wp:effectExtent l="0" t="0" r="1905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971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F4" w:rsidRDefault="004D49F4" w:rsidP="004D49F4">
      <w:pPr>
        <w:rPr>
          <w:b/>
          <w:sz w:val="24"/>
          <w:u w:val="single"/>
        </w:rPr>
      </w:pPr>
      <w:r w:rsidRPr="004D49F4">
        <w:rPr>
          <w:b/>
          <w:sz w:val="24"/>
          <w:u w:val="single"/>
        </w:rPr>
        <w:t>Reikalavimai</w:t>
      </w:r>
    </w:p>
    <w:p w:rsidR="004D49F4" w:rsidRPr="004D49F4" w:rsidRDefault="004D49F4" w:rsidP="00F650E9">
      <w:pPr>
        <w:pStyle w:val="Sraopastraipa"/>
        <w:numPr>
          <w:ilvl w:val="0"/>
          <w:numId w:val="30"/>
        </w:numPr>
        <w:rPr>
          <w:sz w:val="24"/>
        </w:rPr>
      </w:pPr>
      <w:r w:rsidRPr="004D49F4">
        <w:rPr>
          <w:sz w:val="24"/>
        </w:rPr>
        <w:t>Metodų vardai ir grįžimo tipai sutampa tiksliai.</w:t>
      </w:r>
    </w:p>
    <w:p w:rsidR="004D49F4" w:rsidRPr="004D49F4" w:rsidRDefault="004D49F4" w:rsidP="00F650E9">
      <w:pPr>
        <w:pStyle w:val="Sraopastraipa"/>
        <w:numPr>
          <w:ilvl w:val="0"/>
          <w:numId w:val="31"/>
        </w:numPr>
        <w:rPr>
          <w:sz w:val="24"/>
        </w:rPr>
      </w:pPr>
      <w:r w:rsidRPr="004D49F4">
        <w:rPr>
          <w:sz w:val="24"/>
        </w:rPr>
        <w:t xml:space="preserve">Visi parametrai (ref ir out raktiniai žodžiai) sutampa tiksliai. </w:t>
      </w:r>
    </w:p>
    <w:p w:rsidR="004D49F4" w:rsidRPr="004D49F4" w:rsidRDefault="004D49F4" w:rsidP="00F650E9">
      <w:pPr>
        <w:pStyle w:val="Sraopastraipa"/>
        <w:numPr>
          <w:ilvl w:val="0"/>
          <w:numId w:val="31"/>
        </w:numPr>
        <w:rPr>
          <w:sz w:val="24"/>
        </w:rPr>
      </w:pPr>
      <w:r w:rsidRPr="004D49F4">
        <w:rPr>
          <w:sz w:val="24"/>
        </w:rPr>
        <w:t xml:space="preserve">Visi įgyvendinami sąsajos metodai turi būti atviri. </w:t>
      </w:r>
    </w:p>
    <w:p w:rsidR="004D49F4" w:rsidRPr="004D49F4" w:rsidRDefault="004D49F4" w:rsidP="00F650E9">
      <w:pPr>
        <w:pStyle w:val="Sraopastraipa"/>
        <w:numPr>
          <w:ilvl w:val="0"/>
          <w:numId w:val="31"/>
        </w:numPr>
        <w:rPr>
          <w:b/>
          <w:sz w:val="56"/>
          <w:u w:val="single"/>
        </w:rPr>
      </w:pPr>
      <w:r w:rsidRPr="004D49F4">
        <w:rPr>
          <w:sz w:val="24"/>
        </w:rPr>
        <w:t>Prieš metodo vardą yra sąsajos vardas – išreikštas įgyvendinimas, tačiau jis riboja. Verta naudoti, kai iš skirtingų sąsajų ateina metodai tais pačiais vardais</w:t>
      </w:r>
    </w:p>
    <w:p w:rsidR="004D49F4" w:rsidRDefault="004D49F4" w:rsidP="004D49F4">
      <w:pPr>
        <w:rPr>
          <w:b/>
          <w:sz w:val="24"/>
          <w:u w:val="single"/>
        </w:rPr>
      </w:pPr>
      <w:r w:rsidRPr="004D49F4">
        <w:rPr>
          <w:b/>
          <w:sz w:val="24"/>
          <w:u w:val="single"/>
        </w:rPr>
        <w:t>Iteratorius</w:t>
      </w:r>
    </w:p>
    <w:p w:rsidR="004D49F4" w:rsidRDefault="004D49F4" w:rsidP="004D49F4">
      <w:pPr>
        <w:rPr>
          <w:sz w:val="24"/>
        </w:rPr>
      </w:pPr>
      <w:r w:rsidRPr="004D49F4">
        <w:rPr>
          <w:sz w:val="24"/>
        </w:rPr>
        <w:t xml:space="preserve">Ciklui per sąrašą sukūrėme ir naudojome sąsajos metodus Būtų patogu naudoti </w:t>
      </w:r>
      <w:r w:rsidRPr="008F3941">
        <w:rPr>
          <w:b/>
          <w:i/>
          <w:sz w:val="24"/>
        </w:rPr>
        <w:t>foreach</w:t>
      </w:r>
      <w:r w:rsidRPr="004D49F4">
        <w:rPr>
          <w:sz w:val="24"/>
        </w:rPr>
        <w:t xml:space="preserve"> ciklą Tam yra </w:t>
      </w:r>
      <w:r w:rsidRPr="008F3941">
        <w:rPr>
          <w:b/>
          <w:i/>
          <w:sz w:val="24"/>
        </w:rPr>
        <w:t>IEnumerable</w:t>
      </w:r>
      <w:r w:rsidRPr="004D49F4">
        <w:rPr>
          <w:sz w:val="24"/>
        </w:rPr>
        <w:t xml:space="preserve"> sąsaja ir jos metodas </w:t>
      </w:r>
      <w:r w:rsidRPr="008F3941">
        <w:rPr>
          <w:b/>
          <w:i/>
          <w:sz w:val="24"/>
        </w:rPr>
        <w:t>GetEnumerator()</w:t>
      </w:r>
      <w:r w:rsidRPr="004D49F4">
        <w:rPr>
          <w:sz w:val="24"/>
        </w:rPr>
        <w:t>.</w:t>
      </w:r>
    </w:p>
    <w:p w:rsidR="008F3941" w:rsidRPr="004D49F4" w:rsidRDefault="008F3941" w:rsidP="004D49F4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600629E1" wp14:editId="6C728027">
            <wp:extent cx="3703320" cy="2060978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994" cy="20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F4" w:rsidRPr="008F3941" w:rsidRDefault="008F3941" w:rsidP="004D49F4">
      <w:pPr>
        <w:rPr>
          <w:b/>
          <w:sz w:val="24"/>
          <w:u w:val="single"/>
        </w:rPr>
      </w:pPr>
      <w:r w:rsidRPr="008F3941">
        <w:rPr>
          <w:b/>
          <w:sz w:val="24"/>
          <w:u w:val="single"/>
        </w:rPr>
        <w:t>Klasė su iteratoriumi</w:t>
      </w:r>
    </w:p>
    <w:p w:rsidR="008F3941" w:rsidRDefault="008F3941" w:rsidP="004D49F4">
      <w:pPr>
        <w:rPr>
          <w:sz w:val="24"/>
        </w:rPr>
      </w:pPr>
      <w:r>
        <w:rPr>
          <w:noProof/>
        </w:rPr>
        <w:drawing>
          <wp:inline distT="0" distB="0" distL="0" distR="0" wp14:anchorId="57BE01C1" wp14:editId="4C9EBC05">
            <wp:extent cx="3594070" cy="1844040"/>
            <wp:effectExtent l="0" t="0" r="6985" b="381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970" cy="18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41" w:rsidRDefault="008F3941" w:rsidP="004D49F4">
      <w:pPr>
        <w:rPr>
          <w:b/>
          <w:sz w:val="24"/>
          <w:u w:val="single"/>
        </w:rPr>
      </w:pPr>
      <w:r w:rsidRPr="008F3941">
        <w:rPr>
          <w:b/>
          <w:sz w:val="24"/>
          <w:u w:val="single"/>
        </w:rPr>
        <w:t>Įgyvendinimas</w:t>
      </w:r>
    </w:p>
    <w:p w:rsidR="008F3941" w:rsidRDefault="008F3941" w:rsidP="004D49F4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719D1F6" wp14:editId="586B6A88">
            <wp:extent cx="4542082" cy="1188720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444" cy="11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41" w:rsidRDefault="008F3941" w:rsidP="004D49F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Panaudojimas</w:t>
      </w:r>
    </w:p>
    <w:p w:rsidR="008F3941" w:rsidRDefault="008F3941" w:rsidP="004D49F4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114D5A1" wp14:editId="3960F33F">
            <wp:extent cx="3708596" cy="845820"/>
            <wp:effectExtent l="0" t="0" r="635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457" cy="9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9" w:rsidRDefault="004A5579" w:rsidP="004A5579">
      <w:pPr>
        <w:pStyle w:val="Antrat2"/>
      </w:pPr>
      <w:r>
        <w:t>Delegatai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Įprasta siųsti objektui pranešimą, kviečiant metodą.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Bet objektas norėtų pasiųsti pranešimą atgal, tam kuris iškvietė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b/>
          <w:sz w:val="24"/>
        </w:rPr>
        <w:t>Delegatas</w:t>
      </w:r>
      <w:r w:rsidRPr="004A5579">
        <w:rPr>
          <w:sz w:val="24"/>
        </w:rPr>
        <w:t xml:space="preserve"> – objektas, kuris rodo į metodą ar jų sąrašą, kurie gali būti iškviesti vėliau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 xml:space="preserve">Su delegatais dirba </w:t>
      </w:r>
      <w:r w:rsidRPr="004A5579">
        <w:rPr>
          <w:b/>
          <w:i/>
          <w:sz w:val="24"/>
        </w:rPr>
        <w:t xml:space="preserve">event </w:t>
      </w:r>
      <w:r w:rsidRPr="004A5579">
        <w:rPr>
          <w:sz w:val="24"/>
        </w:rPr>
        <w:t>raktinis žodis ir lambda išraiškos – anoniminiai metodai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Delegatai leidžia pertraukti nuoseklų programos veikimą, o po to – grįžti ir t</w:t>
      </w:r>
      <w:r>
        <w:rPr>
          <w:sz w:val="24"/>
        </w:rPr>
        <w:t>ęsti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b/>
          <w:sz w:val="24"/>
        </w:rPr>
        <w:t>Delegatas</w:t>
      </w:r>
      <w:r w:rsidRPr="004A5579">
        <w:rPr>
          <w:sz w:val="24"/>
        </w:rPr>
        <w:t xml:space="preserve"> – tai rodyklė į metodą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Kai iškviečiamas delegatas, vykdomas tas metodas, į kurį jis rodo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Galima dinamiškai keisti metodą, į kurį rodo delegatas.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Todėl kiekvieną kartą gali būti skirtingas metodas.</w:t>
      </w:r>
    </w:p>
    <w:p w:rsidR="004A5579" w:rsidRPr="004A5579" w:rsidRDefault="004A5579" w:rsidP="00F650E9">
      <w:pPr>
        <w:pStyle w:val="Sraopastraipa"/>
        <w:numPr>
          <w:ilvl w:val="0"/>
          <w:numId w:val="31"/>
        </w:numPr>
        <w:rPr>
          <w:sz w:val="24"/>
        </w:rPr>
      </w:pPr>
      <w:r w:rsidRPr="004A5579">
        <w:rPr>
          <w:sz w:val="24"/>
        </w:rPr>
        <w:t>Delegatų prasmė yra, kai yra keletas objektų, turinčių vienodas metodų antraštes pagal parametrų tipus ir grąžinamos reikšmės tipą, bet skirtingus metodų vardus. Objektų tipai gali būti skirtingi.</w:t>
      </w:r>
      <w:r w:rsidRPr="004A5579">
        <w:rPr>
          <w:sz w:val="24"/>
        </w:rPr>
        <w:cr/>
      </w:r>
    </w:p>
    <w:p w:rsidR="004A5579" w:rsidRDefault="004A5579" w:rsidP="004A5579">
      <w:pPr>
        <w:pStyle w:val="Antrat2"/>
      </w:pPr>
      <w:r>
        <w:t>Įvykiai</w:t>
      </w:r>
    </w:p>
    <w:p w:rsidR="004A5579" w:rsidRPr="004A5579" w:rsidRDefault="004A5579" w:rsidP="00F650E9">
      <w:pPr>
        <w:pStyle w:val="Sraopastraipa"/>
        <w:numPr>
          <w:ilvl w:val="0"/>
          <w:numId w:val="32"/>
        </w:numPr>
        <w:rPr>
          <w:sz w:val="24"/>
        </w:rPr>
      </w:pPr>
      <w:r w:rsidRPr="004A5579">
        <w:rPr>
          <w:sz w:val="24"/>
        </w:rPr>
        <w:t xml:space="preserve">Tiesioginis delegato kvietimas nėra patogus. Geriau, kad būtų kviečiama pagal įvykį, kai kažkas svarbaus ar netikėto aptinkama. Tam yra </w:t>
      </w:r>
      <w:r w:rsidRPr="004A5579">
        <w:rPr>
          <w:b/>
          <w:i/>
          <w:sz w:val="24"/>
        </w:rPr>
        <w:t>įvykiai</w:t>
      </w:r>
      <w:r w:rsidRPr="004A5579">
        <w:rPr>
          <w:sz w:val="24"/>
        </w:rPr>
        <w:t xml:space="preserve">. </w:t>
      </w:r>
    </w:p>
    <w:p w:rsidR="004A5579" w:rsidRPr="004A5579" w:rsidRDefault="004A5579" w:rsidP="00F650E9">
      <w:pPr>
        <w:pStyle w:val="Sraopastraipa"/>
        <w:numPr>
          <w:ilvl w:val="0"/>
          <w:numId w:val="32"/>
        </w:numPr>
        <w:rPr>
          <w:sz w:val="24"/>
        </w:rPr>
      </w:pPr>
      <w:r w:rsidRPr="004A5579">
        <w:rPr>
          <w:b/>
          <w:sz w:val="24"/>
        </w:rPr>
        <w:t>Įvykis</w:t>
      </w:r>
      <w:r w:rsidRPr="004A5579">
        <w:rPr>
          <w:sz w:val="24"/>
        </w:rPr>
        <w:t xml:space="preserve"> – tai klasė, kažką stebinti.</w:t>
      </w:r>
    </w:p>
    <w:p w:rsidR="004A5579" w:rsidRPr="004A5579" w:rsidRDefault="004A5579" w:rsidP="00F650E9">
      <w:pPr>
        <w:pStyle w:val="Sraopastraipa"/>
        <w:numPr>
          <w:ilvl w:val="0"/>
          <w:numId w:val="32"/>
        </w:numPr>
        <w:rPr>
          <w:sz w:val="24"/>
        </w:rPr>
      </w:pPr>
      <w:r w:rsidRPr="004A5579">
        <w:rPr>
          <w:sz w:val="24"/>
        </w:rPr>
        <w:t>Įvykis turi metodų, prenumeratorių, kuriuos galima iškviesti dėl įvykio, sąrašą.</w:t>
      </w:r>
    </w:p>
    <w:p w:rsidR="004A5579" w:rsidRPr="004A5579" w:rsidRDefault="004A5579" w:rsidP="00F650E9">
      <w:pPr>
        <w:pStyle w:val="Sraopastraipa"/>
        <w:numPr>
          <w:ilvl w:val="0"/>
          <w:numId w:val="32"/>
        </w:numPr>
        <w:rPr>
          <w:sz w:val="24"/>
        </w:rPr>
      </w:pPr>
      <w:r w:rsidRPr="004A5579">
        <w:rPr>
          <w:sz w:val="24"/>
        </w:rPr>
        <w:t>Delegatų objektai skelbiami įvykiais</w:t>
      </w:r>
    </w:p>
    <w:sectPr w:rsidR="004A5579" w:rsidRPr="004A5579" w:rsidSect="002065C4">
      <w:pgSz w:w="11906" w:h="16838"/>
      <w:pgMar w:top="567" w:right="567" w:bottom="709" w:left="56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68F" w:rsidRDefault="0041368F" w:rsidP="00607967">
      <w:pPr>
        <w:spacing w:before="0" w:after="0" w:line="240" w:lineRule="auto"/>
      </w:pPr>
      <w:r>
        <w:separator/>
      </w:r>
    </w:p>
  </w:endnote>
  <w:endnote w:type="continuationSeparator" w:id="0">
    <w:p w:rsidR="0041368F" w:rsidRDefault="0041368F" w:rsidP="006079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68F" w:rsidRDefault="0041368F" w:rsidP="00607967">
      <w:pPr>
        <w:spacing w:before="0" w:after="0" w:line="240" w:lineRule="auto"/>
      </w:pPr>
      <w:r>
        <w:separator/>
      </w:r>
    </w:p>
  </w:footnote>
  <w:footnote w:type="continuationSeparator" w:id="0">
    <w:p w:rsidR="0041368F" w:rsidRDefault="0041368F" w:rsidP="006079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0D75"/>
    <w:multiLevelType w:val="hybridMultilevel"/>
    <w:tmpl w:val="EDD4A6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4AF7"/>
    <w:multiLevelType w:val="hybridMultilevel"/>
    <w:tmpl w:val="BD864182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1D2B"/>
    <w:multiLevelType w:val="hybridMultilevel"/>
    <w:tmpl w:val="740C64CA"/>
    <w:lvl w:ilvl="0" w:tplc="042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A59DB"/>
    <w:multiLevelType w:val="hybridMultilevel"/>
    <w:tmpl w:val="0AA60484"/>
    <w:lvl w:ilvl="0" w:tplc="B286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38"/>
    <w:multiLevelType w:val="hybridMultilevel"/>
    <w:tmpl w:val="DF9623A4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2425C"/>
    <w:multiLevelType w:val="hybridMultilevel"/>
    <w:tmpl w:val="3884B01A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30640"/>
    <w:multiLevelType w:val="hybridMultilevel"/>
    <w:tmpl w:val="B0844D8C"/>
    <w:lvl w:ilvl="0" w:tplc="042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735889"/>
    <w:multiLevelType w:val="hybridMultilevel"/>
    <w:tmpl w:val="56E292A0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B623A"/>
    <w:multiLevelType w:val="hybridMultilevel"/>
    <w:tmpl w:val="4C966D16"/>
    <w:lvl w:ilvl="0" w:tplc="B286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2853"/>
    <w:multiLevelType w:val="hybridMultilevel"/>
    <w:tmpl w:val="E8686A7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7129"/>
    <w:multiLevelType w:val="hybridMultilevel"/>
    <w:tmpl w:val="D7C8D3A8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A3F"/>
    <w:multiLevelType w:val="hybridMultilevel"/>
    <w:tmpl w:val="4E6E219E"/>
    <w:lvl w:ilvl="0" w:tplc="8EA00C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517CF"/>
    <w:multiLevelType w:val="hybridMultilevel"/>
    <w:tmpl w:val="29B44C44"/>
    <w:lvl w:ilvl="0" w:tplc="69903B6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9F2D08"/>
    <w:multiLevelType w:val="hybridMultilevel"/>
    <w:tmpl w:val="D5C47F22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26502"/>
    <w:multiLevelType w:val="hybridMultilevel"/>
    <w:tmpl w:val="12B874C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A0BB9"/>
    <w:multiLevelType w:val="hybridMultilevel"/>
    <w:tmpl w:val="DA9AF41E"/>
    <w:lvl w:ilvl="0" w:tplc="69903B6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E4D7E"/>
    <w:multiLevelType w:val="hybridMultilevel"/>
    <w:tmpl w:val="54D8743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43652"/>
    <w:multiLevelType w:val="hybridMultilevel"/>
    <w:tmpl w:val="46CC92E6"/>
    <w:lvl w:ilvl="0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3F1597"/>
    <w:multiLevelType w:val="hybridMultilevel"/>
    <w:tmpl w:val="EEDE3C66"/>
    <w:lvl w:ilvl="0" w:tplc="69903B6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87677"/>
    <w:multiLevelType w:val="hybridMultilevel"/>
    <w:tmpl w:val="206074F2"/>
    <w:lvl w:ilvl="0" w:tplc="042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24845"/>
    <w:multiLevelType w:val="hybridMultilevel"/>
    <w:tmpl w:val="58C4AFB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A7308"/>
    <w:multiLevelType w:val="hybridMultilevel"/>
    <w:tmpl w:val="7D9896DA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95011"/>
    <w:multiLevelType w:val="hybridMultilevel"/>
    <w:tmpl w:val="6B980C8E"/>
    <w:lvl w:ilvl="0" w:tplc="AAF2778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572F3E"/>
    <w:multiLevelType w:val="hybridMultilevel"/>
    <w:tmpl w:val="36D050AC"/>
    <w:lvl w:ilvl="0" w:tplc="042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7E4DE4"/>
    <w:multiLevelType w:val="hybridMultilevel"/>
    <w:tmpl w:val="46E8B5D6"/>
    <w:lvl w:ilvl="0" w:tplc="884C56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D475A4"/>
    <w:multiLevelType w:val="hybridMultilevel"/>
    <w:tmpl w:val="0A6630A6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D4816"/>
    <w:multiLevelType w:val="hybridMultilevel"/>
    <w:tmpl w:val="6A6624F6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73B5D"/>
    <w:multiLevelType w:val="hybridMultilevel"/>
    <w:tmpl w:val="03948A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71595"/>
    <w:multiLevelType w:val="hybridMultilevel"/>
    <w:tmpl w:val="50C87C80"/>
    <w:lvl w:ilvl="0" w:tplc="69903B6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AA5F83"/>
    <w:multiLevelType w:val="hybridMultilevel"/>
    <w:tmpl w:val="4162C3B0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DF7E77A0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470"/>
    <w:multiLevelType w:val="hybridMultilevel"/>
    <w:tmpl w:val="CFE8AB6A"/>
    <w:lvl w:ilvl="0" w:tplc="69903B6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5D7C"/>
    <w:multiLevelType w:val="hybridMultilevel"/>
    <w:tmpl w:val="3000E8E8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6"/>
  </w:num>
  <w:num w:numId="4">
    <w:abstractNumId w:val="0"/>
  </w:num>
  <w:num w:numId="5">
    <w:abstractNumId w:val="24"/>
  </w:num>
  <w:num w:numId="6">
    <w:abstractNumId w:val="3"/>
  </w:num>
  <w:num w:numId="7">
    <w:abstractNumId w:val="8"/>
  </w:num>
  <w:num w:numId="8">
    <w:abstractNumId w:val="22"/>
  </w:num>
  <w:num w:numId="9">
    <w:abstractNumId w:val="23"/>
  </w:num>
  <w:num w:numId="10">
    <w:abstractNumId w:val="19"/>
  </w:num>
  <w:num w:numId="11">
    <w:abstractNumId w:val="11"/>
  </w:num>
  <w:num w:numId="12">
    <w:abstractNumId w:val="2"/>
  </w:num>
  <w:num w:numId="13">
    <w:abstractNumId w:val="7"/>
  </w:num>
  <w:num w:numId="14">
    <w:abstractNumId w:val="13"/>
  </w:num>
  <w:num w:numId="15">
    <w:abstractNumId w:val="29"/>
  </w:num>
  <w:num w:numId="16">
    <w:abstractNumId w:val="10"/>
  </w:num>
  <w:num w:numId="17">
    <w:abstractNumId w:val="4"/>
  </w:num>
  <w:num w:numId="18">
    <w:abstractNumId w:val="20"/>
  </w:num>
  <w:num w:numId="19">
    <w:abstractNumId w:val="6"/>
  </w:num>
  <w:num w:numId="20">
    <w:abstractNumId w:val="25"/>
  </w:num>
  <w:num w:numId="21">
    <w:abstractNumId w:val="15"/>
  </w:num>
  <w:num w:numId="22">
    <w:abstractNumId w:val="18"/>
  </w:num>
  <w:num w:numId="23">
    <w:abstractNumId w:val="31"/>
  </w:num>
  <w:num w:numId="24">
    <w:abstractNumId w:val="12"/>
  </w:num>
  <w:num w:numId="25">
    <w:abstractNumId w:val="28"/>
  </w:num>
  <w:num w:numId="26">
    <w:abstractNumId w:val="9"/>
  </w:num>
  <w:num w:numId="27">
    <w:abstractNumId w:val="26"/>
  </w:num>
  <w:num w:numId="28">
    <w:abstractNumId w:val="14"/>
  </w:num>
  <w:num w:numId="29">
    <w:abstractNumId w:val="1"/>
  </w:num>
  <w:num w:numId="30">
    <w:abstractNumId w:val="21"/>
  </w:num>
  <w:num w:numId="31">
    <w:abstractNumId w:val="5"/>
  </w:num>
  <w:num w:numId="32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30"/>
    <w:rsid w:val="00066FC8"/>
    <w:rsid w:val="000B2C16"/>
    <w:rsid w:val="001209BB"/>
    <w:rsid w:val="001526D8"/>
    <w:rsid w:val="00165704"/>
    <w:rsid w:val="001E44B0"/>
    <w:rsid w:val="002065C4"/>
    <w:rsid w:val="002837F1"/>
    <w:rsid w:val="00295670"/>
    <w:rsid w:val="002A10A1"/>
    <w:rsid w:val="003143AC"/>
    <w:rsid w:val="00390E9B"/>
    <w:rsid w:val="00396862"/>
    <w:rsid w:val="0041368F"/>
    <w:rsid w:val="004A5579"/>
    <w:rsid w:val="004B4FA9"/>
    <w:rsid w:val="004C478C"/>
    <w:rsid w:val="004D49F4"/>
    <w:rsid w:val="0054228D"/>
    <w:rsid w:val="005C6024"/>
    <w:rsid w:val="00601BF3"/>
    <w:rsid w:val="00607967"/>
    <w:rsid w:val="00840BF7"/>
    <w:rsid w:val="008F3941"/>
    <w:rsid w:val="00A37FF0"/>
    <w:rsid w:val="00AD76BE"/>
    <w:rsid w:val="00C71E6A"/>
    <w:rsid w:val="00CE488F"/>
    <w:rsid w:val="00CE5399"/>
    <w:rsid w:val="00CF75AF"/>
    <w:rsid w:val="00D02F65"/>
    <w:rsid w:val="00D47147"/>
    <w:rsid w:val="00D71330"/>
    <w:rsid w:val="00DF55E2"/>
    <w:rsid w:val="00ED486D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EF53"/>
  <w15:chartTrackingRefBased/>
  <w15:docId w15:val="{D430CC51-CDD9-4DC8-844C-7EDF0FD3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lt-L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607967"/>
  </w:style>
  <w:style w:type="paragraph" w:styleId="Antrat1">
    <w:name w:val="heading 1"/>
    <w:basedOn w:val="prastasis"/>
    <w:next w:val="prastasis"/>
    <w:link w:val="Antrat1Diagrama"/>
    <w:uiPriority w:val="9"/>
    <w:qFormat/>
    <w:rsid w:val="006079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6079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6079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6079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6079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6079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6079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6079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6079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526D8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6079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07967"/>
  </w:style>
  <w:style w:type="paragraph" w:styleId="Porat">
    <w:name w:val="footer"/>
    <w:basedOn w:val="prastasis"/>
    <w:link w:val="PoratDiagrama"/>
    <w:uiPriority w:val="99"/>
    <w:unhideWhenUsed/>
    <w:rsid w:val="006079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07967"/>
  </w:style>
  <w:style w:type="character" w:customStyle="1" w:styleId="Antrat1Diagrama">
    <w:name w:val="Antraštė 1 Diagrama"/>
    <w:basedOn w:val="Numatytasispastraiposriftas"/>
    <w:link w:val="Antrat1"/>
    <w:uiPriority w:val="9"/>
    <w:rsid w:val="006079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607967"/>
    <w:rPr>
      <w:caps/>
      <w:spacing w:val="15"/>
      <w:shd w:val="clear" w:color="auto" w:fill="D9E2F3" w:themeFill="accent1" w:themeFillTint="33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607967"/>
    <w:rPr>
      <w:caps/>
      <w:color w:val="1F3763" w:themeColor="accent1" w:themeShade="7F"/>
      <w:spacing w:val="15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607967"/>
    <w:rPr>
      <w:caps/>
      <w:color w:val="2F5496" w:themeColor="accent1" w:themeShade="BF"/>
      <w:spacing w:val="10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607967"/>
    <w:rPr>
      <w:caps/>
      <w:color w:val="2F5496" w:themeColor="accent1" w:themeShade="BF"/>
      <w:spacing w:val="10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607967"/>
    <w:rPr>
      <w:caps/>
      <w:color w:val="2F5496" w:themeColor="accent1" w:themeShade="BF"/>
      <w:spacing w:val="10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607967"/>
    <w:rPr>
      <w:caps/>
      <w:color w:val="2F5496" w:themeColor="accent1" w:themeShade="BF"/>
      <w:spacing w:val="10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607967"/>
    <w:rPr>
      <w:caps/>
      <w:spacing w:val="10"/>
      <w:sz w:val="18"/>
      <w:szCs w:val="1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607967"/>
    <w:rPr>
      <w:i/>
      <w:iCs/>
      <w:caps/>
      <w:spacing w:val="10"/>
      <w:sz w:val="18"/>
      <w:szCs w:val="18"/>
    </w:rPr>
  </w:style>
  <w:style w:type="paragraph" w:styleId="Antrat">
    <w:name w:val="caption"/>
    <w:basedOn w:val="prastasis"/>
    <w:next w:val="prastasis"/>
    <w:uiPriority w:val="35"/>
    <w:semiHidden/>
    <w:unhideWhenUsed/>
    <w:qFormat/>
    <w:rsid w:val="00607967"/>
    <w:rPr>
      <w:b/>
      <w:bCs/>
      <w:color w:val="2F5496" w:themeColor="accent1" w:themeShade="BF"/>
      <w:sz w:val="16"/>
      <w:szCs w:val="16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6079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6079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6079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607967"/>
    <w:rPr>
      <w:caps/>
      <w:color w:val="595959" w:themeColor="text1" w:themeTint="A6"/>
      <w:spacing w:val="10"/>
      <w:sz w:val="21"/>
      <w:szCs w:val="21"/>
    </w:rPr>
  </w:style>
  <w:style w:type="character" w:styleId="Grietas">
    <w:name w:val="Strong"/>
    <w:uiPriority w:val="22"/>
    <w:qFormat/>
    <w:rsid w:val="00607967"/>
    <w:rPr>
      <w:b/>
      <w:bCs/>
    </w:rPr>
  </w:style>
  <w:style w:type="character" w:styleId="Emfaz">
    <w:name w:val="Emphasis"/>
    <w:uiPriority w:val="20"/>
    <w:qFormat/>
    <w:rsid w:val="00607967"/>
    <w:rPr>
      <w:caps/>
      <w:color w:val="1F3763" w:themeColor="accent1" w:themeShade="7F"/>
      <w:spacing w:val="5"/>
    </w:rPr>
  </w:style>
  <w:style w:type="paragraph" w:styleId="Betarp">
    <w:name w:val="No Spacing"/>
    <w:uiPriority w:val="1"/>
    <w:qFormat/>
    <w:rsid w:val="00607967"/>
    <w:pPr>
      <w:spacing w:after="0" w:line="240" w:lineRule="auto"/>
    </w:pPr>
  </w:style>
  <w:style w:type="paragraph" w:styleId="Citata">
    <w:name w:val="Quote"/>
    <w:basedOn w:val="prastasis"/>
    <w:next w:val="prastasis"/>
    <w:link w:val="CitataDiagrama"/>
    <w:uiPriority w:val="29"/>
    <w:qFormat/>
    <w:rsid w:val="00607967"/>
    <w:rPr>
      <w:i/>
      <w:iCs/>
      <w:sz w:val="24"/>
      <w:szCs w:val="24"/>
    </w:rPr>
  </w:style>
  <w:style w:type="character" w:customStyle="1" w:styleId="CitataDiagrama">
    <w:name w:val="Citata Diagrama"/>
    <w:basedOn w:val="Numatytasispastraiposriftas"/>
    <w:link w:val="Citata"/>
    <w:uiPriority w:val="29"/>
    <w:rsid w:val="00607967"/>
    <w:rPr>
      <w:i/>
      <w:iCs/>
      <w:sz w:val="24"/>
      <w:szCs w:val="24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6079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607967"/>
    <w:rPr>
      <w:color w:val="4472C4" w:themeColor="accent1"/>
      <w:sz w:val="24"/>
      <w:szCs w:val="24"/>
    </w:rPr>
  </w:style>
  <w:style w:type="character" w:styleId="Nerykuspabraukimas">
    <w:name w:val="Subtle Emphasis"/>
    <w:uiPriority w:val="19"/>
    <w:qFormat/>
    <w:rsid w:val="00607967"/>
    <w:rPr>
      <w:i/>
      <w:iCs/>
      <w:color w:val="1F3763" w:themeColor="accent1" w:themeShade="7F"/>
    </w:rPr>
  </w:style>
  <w:style w:type="character" w:styleId="Rykuspabraukimas">
    <w:name w:val="Intense Emphasis"/>
    <w:uiPriority w:val="21"/>
    <w:qFormat/>
    <w:rsid w:val="00607967"/>
    <w:rPr>
      <w:b/>
      <w:bCs/>
      <w:caps/>
      <w:color w:val="1F3763" w:themeColor="accent1" w:themeShade="7F"/>
      <w:spacing w:val="10"/>
    </w:rPr>
  </w:style>
  <w:style w:type="character" w:styleId="Nerykinuoroda">
    <w:name w:val="Subtle Reference"/>
    <w:uiPriority w:val="31"/>
    <w:qFormat/>
    <w:rsid w:val="00607967"/>
    <w:rPr>
      <w:b/>
      <w:bCs/>
      <w:color w:val="4472C4" w:themeColor="accent1"/>
    </w:rPr>
  </w:style>
  <w:style w:type="character" w:styleId="Rykinuoroda">
    <w:name w:val="Intense Reference"/>
    <w:uiPriority w:val="32"/>
    <w:qFormat/>
    <w:rsid w:val="00607967"/>
    <w:rPr>
      <w:b/>
      <w:bCs/>
      <w:i/>
      <w:iCs/>
      <w:caps/>
      <w:color w:val="4472C4" w:themeColor="accent1"/>
    </w:rPr>
  </w:style>
  <w:style w:type="character" w:styleId="Knygospavadinimas">
    <w:name w:val="Book Title"/>
    <w:uiPriority w:val="33"/>
    <w:qFormat/>
    <w:rsid w:val="00607967"/>
    <w:rPr>
      <w:b/>
      <w:bCs/>
      <w:i/>
      <w:iCs/>
      <w:spacing w:val="0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607967"/>
    <w:pPr>
      <w:outlineLvl w:val="9"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837F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83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F316-F710-4EC7-A9B5-4E1E71D8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8550</Words>
  <Characters>4874</Characters>
  <Application>Microsoft Office Word</Application>
  <DocSecurity>0</DocSecurity>
  <Lines>40</Lines>
  <Paragraphs>26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Meškis Elonas</dc:creator>
  <cp:keywords/>
  <dc:description/>
  <cp:lastModifiedBy>Meškis Elonas</cp:lastModifiedBy>
  <cp:revision>4</cp:revision>
  <dcterms:created xsi:type="dcterms:W3CDTF">2017-06-13T12:47:00Z</dcterms:created>
  <dcterms:modified xsi:type="dcterms:W3CDTF">2017-06-14T12:27:00Z</dcterms:modified>
</cp:coreProperties>
</file>