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F406" w14:textId="3A96117A" w:rsidR="00143211" w:rsidRDefault="002459E3" w:rsidP="00730E80">
      <w:pPr>
        <w:pStyle w:val="Titre"/>
        <w:jc w:val="center"/>
      </w:pPr>
      <w:r>
        <w:t>Compilation</w:t>
      </w:r>
    </w:p>
    <w:p w14:paraId="40012BD9" w14:textId="07FBF7D5" w:rsidR="002459E3" w:rsidRDefault="002459E3"/>
    <w:p w14:paraId="685F4B3E" w14:textId="3D0E37B2" w:rsidR="002459E3" w:rsidRDefault="00730E80">
      <w:r>
        <w:t>Question a)</w:t>
      </w:r>
    </w:p>
    <w:p w14:paraId="62D7D7AC" w14:textId="0D79C97D" w:rsidR="002459E3" w:rsidRDefault="002459E3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0"/>
      </w:tblGrid>
      <w:tr w:rsidR="00A867C9" w14:paraId="5F4EACBE" w14:textId="77777777" w:rsidTr="00A867C9">
        <w:tc>
          <w:tcPr>
            <w:tcW w:w="1271" w:type="dxa"/>
          </w:tcPr>
          <w:p w14:paraId="7211877E" w14:textId="31B10D5C" w:rsidR="00A867C9" w:rsidRDefault="00A867C9" w:rsidP="00A867C9">
            <w:r>
              <w:t>Mots-clés</w:t>
            </w:r>
          </w:p>
        </w:tc>
        <w:tc>
          <w:tcPr>
            <w:tcW w:w="1559" w:type="dxa"/>
          </w:tcPr>
          <w:p w14:paraId="2587D407" w14:textId="5B9B7CB6" w:rsidR="00A867C9" w:rsidRDefault="00A867C9" w:rsidP="00A867C9">
            <w:r>
              <w:t>Identifiants</w:t>
            </w:r>
          </w:p>
        </w:tc>
        <w:tc>
          <w:tcPr>
            <w:tcW w:w="1134" w:type="dxa"/>
          </w:tcPr>
          <w:p w14:paraId="66DDCFB5" w14:textId="3F9F35E7" w:rsidR="00A867C9" w:rsidRDefault="00A867C9" w:rsidP="00A867C9">
            <w:r>
              <w:t>Littéraux</w:t>
            </w:r>
          </w:p>
        </w:tc>
        <w:tc>
          <w:tcPr>
            <w:tcW w:w="1560" w:type="dxa"/>
          </w:tcPr>
          <w:p w14:paraId="66763150" w14:textId="1D722417" w:rsidR="00A867C9" w:rsidRDefault="00A867C9" w:rsidP="00A867C9">
            <w:r>
              <w:t>Délimiteurs (ponctuation)</w:t>
            </w:r>
          </w:p>
        </w:tc>
      </w:tr>
      <w:tr w:rsidR="002C424D" w14:paraId="46AC2CD2" w14:textId="77777777" w:rsidTr="00A867C9">
        <w:tc>
          <w:tcPr>
            <w:tcW w:w="1271" w:type="dxa"/>
          </w:tcPr>
          <w:p w14:paraId="6845D754" w14:textId="77777777" w:rsidR="002C424D" w:rsidRDefault="002C424D" w:rsidP="00A867C9"/>
        </w:tc>
        <w:tc>
          <w:tcPr>
            <w:tcW w:w="1559" w:type="dxa"/>
          </w:tcPr>
          <w:p w14:paraId="5A629758" w14:textId="3905EA6E" w:rsidR="002C424D" w:rsidRDefault="002C424D" w:rsidP="00A867C9">
            <w:proofErr w:type="spellStart"/>
            <w:r>
              <w:t>Log_nb</w:t>
            </w:r>
            <w:proofErr w:type="spellEnd"/>
          </w:p>
        </w:tc>
        <w:tc>
          <w:tcPr>
            <w:tcW w:w="1134" w:type="dxa"/>
          </w:tcPr>
          <w:p w14:paraId="1354DF0B" w14:textId="77777777" w:rsidR="002C424D" w:rsidRDefault="002C424D" w:rsidP="00A867C9"/>
        </w:tc>
        <w:tc>
          <w:tcPr>
            <w:tcW w:w="1560" w:type="dxa"/>
          </w:tcPr>
          <w:p w14:paraId="39FD54D4" w14:textId="77777777" w:rsidR="002C424D" w:rsidRDefault="002C424D" w:rsidP="00A867C9"/>
        </w:tc>
      </w:tr>
      <w:tr w:rsidR="002C424D" w14:paraId="1D4EB02E" w14:textId="77777777" w:rsidTr="00A867C9">
        <w:tc>
          <w:tcPr>
            <w:tcW w:w="1271" w:type="dxa"/>
          </w:tcPr>
          <w:p w14:paraId="56404C07" w14:textId="77777777" w:rsidR="002C424D" w:rsidRDefault="002C424D" w:rsidP="00A867C9"/>
        </w:tc>
        <w:tc>
          <w:tcPr>
            <w:tcW w:w="1559" w:type="dxa"/>
          </w:tcPr>
          <w:p w14:paraId="7BB19D47" w14:textId="32FF61D7" w:rsidR="002C424D" w:rsidRDefault="002C424D" w:rsidP="00A867C9">
            <w:proofErr w:type="gramStart"/>
            <w:r>
              <w:t>lg</w:t>
            </w:r>
            <w:proofErr w:type="gramEnd"/>
          </w:p>
        </w:tc>
        <w:tc>
          <w:tcPr>
            <w:tcW w:w="1134" w:type="dxa"/>
          </w:tcPr>
          <w:p w14:paraId="67EBACD8" w14:textId="77777777" w:rsidR="002C424D" w:rsidRDefault="002C424D" w:rsidP="00A867C9"/>
        </w:tc>
        <w:tc>
          <w:tcPr>
            <w:tcW w:w="1560" w:type="dxa"/>
          </w:tcPr>
          <w:p w14:paraId="5752C4A4" w14:textId="0A5953D2" w:rsidR="002C424D" w:rsidRDefault="002C424D" w:rsidP="00A867C9">
            <w:r>
              <w:t>==</w:t>
            </w:r>
          </w:p>
        </w:tc>
      </w:tr>
      <w:tr w:rsidR="002C424D" w14:paraId="32AA4990" w14:textId="77777777" w:rsidTr="00A867C9">
        <w:tc>
          <w:tcPr>
            <w:tcW w:w="1271" w:type="dxa"/>
          </w:tcPr>
          <w:p w14:paraId="6EC99E10" w14:textId="77777777" w:rsidR="002C424D" w:rsidRDefault="002C424D" w:rsidP="00A867C9"/>
        </w:tc>
        <w:tc>
          <w:tcPr>
            <w:tcW w:w="1559" w:type="dxa"/>
          </w:tcPr>
          <w:p w14:paraId="47C1C559" w14:textId="1FF1432F" w:rsidR="002C424D" w:rsidRDefault="002C424D" w:rsidP="00A867C9">
            <w:proofErr w:type="gramStart"/>
            <w:r>
              <w:t>nb</w:t>
            </w:r>
            <w:proofErr w:type="gramEnd"/>
          </w:p>
        </w:tc>
        <w:tc>
          <w:tcPr>
            <w:tcW w:w="1134" w:type="dxa"/>
          </w:tcPr>
          <w:p w14:paraId="6FBCB2C8" w14:textId="77777777" w:rsidR="002C424D" w:rsidRDefault="002C424D" w:rsidP="00A867C9"/>
        </w:tc>
        <w:tc>
          <w:tcPr>
            <w:tcW w:w="1560" w:type="dxa"/>
          </w:tcPr>
          <w:p w14:paraId="35239F7D" w14:textId="05AB15C7" w:rsidR="002C424D" w:rsidRDefault="002C424D" w:rsidP="00A867C9">
            <w:r>
              <w:t>=</w:t>
            </w:r>
          </w:p>
        </w:tc>
      </w:tr>
      <w:tr w:rsidR="002C424D" w14:paraId="2B136E98" w14:textId="77777777" w:rsidTr="00A867C9">
        <w:tc>
          <w:tcPr>
            <w:tcW w:w="1271" w:type="dxa"/>
          </w:tcPr>
          <w:p w14:paraId="49D4FA45" w14:textId="77777777" w:rsidR="002C424D" w:rsidRDefault="002C424D" w:rsidP="00A867C9"/>
        </w:tc>
        <w:tc>
          <w:tcPr>
            <w:tcW w:w="1559" w:type="dxa"/>
          </w:tcPr>
          <w:p w14:paraId="0A92048F" w14:textId="0F6F3383" w:rsidR="002C424D" w:rsidRDefault="002C424D" w:rsidP="00A867C9">
            <w:proofErr w:type="spellStart"/>
            <w:r>
              <w:t>Format_float_scientific</w:t>
            </w:r>
            <w:proofErr w:type="spellEnd"/>
          </w:p>
        </w:tc>
        <w:tc>
          <w:tcPr>
            <w:tcW w:w="1134" w:type="dxa"/>
          </w:tcPr>
          <w:p w14:paraId="1EC58D1C" w14:textId="77777777" w:rsidR="002C424D" w:rsidRDefault="002C424D" w:rsidP="00A867C9"/>
        </w:tc>
        <w:tc>
          <w:tcPr>
            <w:tcW w:w="1560" w:type="dxa"/>
          </w:tcPr>
          <w:p w14:paraId="1BC336A1" w14:textId="77777777" w:rsidR="002C424D" w:rsidRDefault="002C424D" w:rsidP="00A867C9"/>
        </w:tc>
      </w:tr>
      <w:tr w:rsidR="002C424D" w14:paraId="78F8F7C0" w14:textId="77777777" w:rsidTr="00A867C9">
        <w:tc>
          <w:tcPr>
            <w:tcW w:w="1271" w:type="dxa"/>
          </w:tcPr>
          <w:p w14:paraId="23868839" w14:textId="77777777" w:rsidR="002C424D" w:rsidRDefault="002C424D" w:rsidP="00A867C9"/>
        </w:tc>
        <w:tc>
          <w:tcPr>
            <w:tcW w:w="1559" w:type="dxa"/>
          </w:tcPr>
          <w:p w14:paraId="7B24C5B9" w14:textId="3817CF41" w:rsidR="002C424D" w:rsidRDefault="002C424D" w:rsidP="00A867C9">
            <w:proofErr w:type="spellStart"/>
            <w:r>
              <w:t>Log_nb</w:t>
            </w:r>
            <w:proofErr w:type="spellEnd"/>
          </w:p>
        </w:tc>
        <w:tc>
          <w:tcPr>
            <w:tcW w:w="1134" w:type="dxa"/>
          </w:tcPr>
          <w:p w14:paraId="4CC2544D" w14:textId="77777777" w:rsidR="002C424D" w:rsidRDefault="002C424D" w:rsidP="00A867C9"/>
        </w:tc>
        <w:tc>
          <w:tcPr>
            <w:tcW w:w="1560" w:type="dxa"/>
          </w:tcPr>
          <w:p w14:paraId="5628DED2" w14:textId="0476BFF7" w:rsidR="002C424D" w:rsidRDefault="002C424D" w:rsidP="00A867C9">
            <w:r>
              <w:t>Une espace</w:t>
            </w:r>
          </w:p>
        </w:tc>
      </w:tr>
      <w:tr w:rsidR="002C424D" w14:paraId="563F6186" w14:textId="77777777" w:rsidTr="00A867C9">
        <w:tc>
          <w:tcPr>
            <w:tcW w:w="1271" w:type="dxa"/>
          </w:tcPr>
          <w:p w14:paraId="02457C50" w14:textId="5AAF27EB" w:rsidR="002C424D" w:rsidRDefault="002C424D" w:rsidP="00A867C9">
            <w:proofErr w:type="gramStart"/>
            <w:r>
              <w:t>self</w:t>
            </w:r>
            <w:proofErr w:type="gramEnd"/>
          </w:p>
        </w:tc>
        <w:tc>
          <w:tcPr>
            <w:tcW w:w="1559" w:type="dxa"/>
          </w:tcPr>
          <w:p w14:paraId="3EBEAA68" w14:textId="3A89F37B" w:rsidR="002C424D" w:rsidRDefault="002C424D" w:rsidP="00A867C9">
            <w:proofErr w:type="gramStart"/>
            <w:r>
              <w:t>log</w:t>
            </w:r>
            <w:proofErr w:type="gramEnd"/>
          </w:p>
        </w:tc>
        <w:tc>
          <w:tcPr>
            <w:tcW w:w="1134" w:type="dxa"/>
          </w:tcPr>
          <w:p w14:paraId="339C2B1B" w14:textId="77777777" w:rsidR="002C424D" w:rsidRDefault="002C424D" w:rsidP="00A867C9"/>
        </w:tc>
        <w:tc>
          <w:tcPr>
            <w:tcW w:w="1560" w:type="dxa"/>
          </w:tcPr>
          <w:p w14:paraId="092E74B1" w14:textId="594E7BBE" w:rsidR="002C424D" w:rsidRDefault="002C424D" w:rsidP="00A867C9">
            <w:r>
              <w:t>.</w:t>
            </w:r>
          </w:p>
        </w:tc>
      </w:tr>
      <w:tr w:rsidR="002C424D" w14:paraId="271EFB8F" w14:textId="77777777" w:rsidTr="00A867C9">
        <w:tc>
          <w:tcPr>
            <w:tcW w:w="1271" w:type="dxa"/>
          </w:tcPr>
          <w:p w14:paraId="588D267F" w14:textId="32EDFB7F" w:rsidR="002C424D" w:rsidRDefault="002C424D" w:rsidP="00A867C9">
            <w:proofErr w:type="gramStart"/>
            <w:r>
              <w:t>self</w:t>
            </w:r>
            <w:proofErr w:type="gramEnd"/>
          </w:p>
        </w:tc>
        <w:tc>
          <w:tcPr>
            <w:tcW w:w="1559" w:type="dxa"/>
          </w:tcPr>
          <w:p w14:paraId="3A0AC7A7" w14:textId="219603B0" w:rsidR="002C424D" w:rsidRDefault="002C424D" w:rsidP="00A867C9">
            <w:proofErr w:type="gramStart"/>
            <w:r>
              <w:t>file</w:t>
            </w:r>
            <w:proofErr w:type="gramEnd"/>
          </w:p>
        </w:tc>
        <w:tc>
          <w:tcPr>
            <w:tcW w:w="1134" w:type="dxa"/>
          </w:tcPr>
          <w:p w14:paraId="4A9A32A0" w14:textId="13184BAF" w:rsidR="002C424D" w:rsidRDefault="002C424D" w:rsidP="00A867C9">
            <w:r>
              <w:t xml:space="preserve">  </w:t>
            </w:r>
          </w:p>
        </w:tc>
        <w:tc>
          <w:tcPr>
            <w:tcW w:w="1560" w:type="dxa"/>
          </w:tcPr>
          <w:p w14:paraId="1894FF9D" w14:textId="2453C38F" w:rsidR="002C424D" w:rsidRDefault="002C424D" w:rsidP="00A867C9">
            <w:r>
              <w:t>.</w:t>
            </w:r>
          </w:p>
        </w:tc>
      </w:tr>
      <w:tr w:rsidR="002C424D" w14:paraId="79D408C3" w14:textId="77777777" w:rsidTr="00A867C9">
        <w:tc>
          <w:tcPr>
            <w:tcW w:w="1271" w:type="dxa"/>
          </w:tcPr>
          <w:p w14:paraId="6AA56866" w14:textId="3C81F9B3" w:rsidR="002C424D" w:rsidRDefault="002C424D" w:rsidP="00A867C9">
            <w:r>
              <w:t>Import</w:t>
            </w:r>
          </w:p>
        </w:tc>
        <w:tc>
          <w:tcPr>
            <w:tcW w:w="1559" w:type="dxa"/>
          </w:tcPr>
          <w:p w14:paraId="66A30DE2" w14:textId="19491B9A" w:rsidR="002C424D" w:rsidRDefault="002C424D" w:rsidP="00A867C9">
            <w:proofErr w:type="spellStart"/>
            <w:proofErr w:type="gramStart"/>
            <w:r>
              <w:t>np</w:t>
            </w:r>
            <w:proofErr w:type="spellEnd"/>
            <w:proofErr w:type="gramEnd"/>
          </w:p>
        </w:tc>
        <w:tc>
          <w:tcPr>
            <w:tcW w:w="1134" w:type="dxa"/>
          </w:tcPr>
          <w:p w14:paraId="18588879" w14:textId="24B4912E" w:rsidR="002C424D" w:rsidRDefault="002C424D" w:rsidP="00A867C9">
            <w:r>
              <w:t>1.245</w:t>
            </w:r>
          </w:p>
        </w:tc>
        <w:tc>
          <w:tcPr>
            <w:tcW w:w="1560" w:type="dxa"/>
          </w:tcPr>
          <w:p w14:paraId="1778369E" w14:textId="29FF6F53" w:rsidR="002C424D" w:rsidRDefault="002C424D" w:rsidP="00A867C9">
            <w:r>
              <w:t>:</w:t>
            </w:r>
          </w:p>
        </w:tc>
      </w:tr>
      <w:tr w:rsidR="002C424D" w14:paraId="4D5E8A6F" w14:textId="77777777" w:rsidTr="00A867C9">
        <w:tc>
          <w:tcPr>
            <w:tcW w:w="1271" w:type="dxa"/>
          </w:tcPr>
          <w:p w14:paraId="566117FA" w14:textId="475E9D84" w:rsidR="002C424D" w:rsidRDefault="002C424D" w:rsidP="00A867C9">
            <w:proofErr w:type="spellStart"/>
            <w:proofErr w:type="gramStart"/>
            <w:r>
              <w:t>from</w:t>
            </w:r>
            <w:proofErr w:type="spellEnd"/>
            <w:proofErr w:type="gramEnd"/>
          </w:p>
        </w:tc>
        <w:tc>
          <w:tcPr>
            <w:tcW w:w="1559" w:type="dxa"/>
          </w:tcPr>
          <w:p w14:paraId="65E1A477" w14:textId="13CDAD0B" w:rsidR="002C424D" w:rsidRDefault="002C424D" w:rsidP="00A867C9"/>
        </w:tc>
        <w:tc>
          <w:tcPr>
            <w:tcW w:w="1134" w:type="dxa"/>
          </w:tcPr>
          <w:p w14:paraId="1C6F507C" w14:textId="54743B8A" w:rsidR="002C424D" w:rsidRDefault="002C424D" w:rsidP="00A867C9">
            <w:r>
              <w:t>« INFO »</w:t>
            </w:r>
          </w:p>
        </w:tc>
        <w:tc>
          <w:tcPr>
            <w:tcW w:w="1560" w:type="dxa"/>
          </w:tcPr>
          <w:p w14:paraId="756F640F" w14:textId="0A1CEDFC" w:rsidR="002C424D" w:rsidRDefault="002C424D" w:rsidP="00A867C9">
            <w:r>
              <w:t>)</w:t>
            </w:r>
          </w:p>
        </w:tc>
      </w:tr>
      <w:tr w:rsidR="002C424D" w14:paraId="6BB9251E" w14:textId="77777777" w:rsidTr="00A867C9">
        <w:tc>
          <w:tcPr>
            <w:tcW w:w="1271" w:type="dxa"/>
          </w:tcPr>
          <w:p w14:paraId="3EF1AF3F" w14:textId="12E28FA7" w:rsidR="002C424D" w:rsidRDefault="002C424D" w:rsidP="00A867C9">
            <w:proofErr w:type="gramStart"/>
            <w:r>
              <w:t>if</w:t>
            </w:r>
            <w:proofErr w:type="gramEnd"/>
          </w:p>
        </w:tc>
        <w:tc>
          <w:tcPr>
            <w:tcW w:w="1559" w:type="dxa"/>
          </w:tcPr>
          <w:p w14:paraId="58DCE571" w14:textId="5925FE21" w:rsidR="002C424D" w:rsidRDefault="002C424D" w:rsidP="00A867C9">
            <w:proofErr w:type="gramStart"/>
            <w:r>
              <w:t>nb</w:t>
            </w:r>
            <w:proofErr w:type="gramEnd"/>
          </w:p>
        </w:tc>
        <w:tc>
          <w:tcPr>
            <w:tcW w:w="1134" w:type="dxa"/>
          </w:tcPr>
          <w:p w14:paraId="2D5B0CEC" w14:textId="21932AB5" w:rsidR="002C424D" w:rsidRDefault="002C424D" w:rsidP="00A867C9">
            <w:r>
              <w:t>« __main__ »</w:t>
            </w:r>
          </w:p>
        </w:tc>
        <w:tc>
          <w:tcPr>
            <w:tcW w:w="1560" w:type="dxa"/>
          </w:tcPr>
          <w:p w14:paraId="190B90A7" w14:textId="3AF46407" w:rsidR="002C424D" w:rsidRDefault="002C424D" w:rsidP="00A867C9">
            <w:r>
              <w:t>}</w:t>
            </w:r>
          </w:p>
        </w:tc>
      </w:tr>
      <w:tr w:rsidR="002C424D" w14:paraId="1BAA3BFC" w14:textId="77777777" w:rsidTr="00A867C9">
        <w:tc>
          <w:tcPr>
            <w:tcW w:w="1271" w:type="dxa"/>
          </w:tcPr>
          <w:p w14:paraId="38D1D08F" w14:textId="52A97748" w:rsidR="002C424D" w:rsidRDefault="002C424D" w:rsidP="00A867C9">
            <w:proofErr w:type="gramStart"/>
            <w:r>
              <w:t>as</w:t>
            </w:r>
            <w:proofErr w:type="gramEnd"/>
          </w:p>
        </w:tc>
        <w:tc>
          <w:tcPr>
            <w:tcW w:w="1559" w:type="dxa"/>
          </w:tcPr>
          <w:p w14:paraId="643ABDB6" w14:textId="43B9393B" w:rsidR="002C424D" w:rsidRDefault="002C424D" w:rsidP="00A867C9">
            <w:proofErr w:type="spellStart"/>
            <w:proofErr w:type="gramStart"/>
            <w:r>
              <w:t>numpy</w:t>
            </w:r>
            <w:proofErr w:type="spellEnd"/>
            <w:proofErr w:type="gramEnd"/>
          </w:p>
        </w:tc>
        <w:tc>
          <w:tcPr>
            <w:tcW w:w="1134" w:type="dxa"/>
          </w:tcPr>
          <w:p w14:paraId="3C8CDF10" w14:textId="77777777" w:rsidR="002C424D" w:rsidRDefault="002C424D" w:rsidP="00A867C9"/>
        </w:tc>
        <w:tc>
          <w:tcPr>
            <w:tcW w:w="1560" w:type="dxa"/>
          </w:tcPr>
          <w:p w14:paraId="03562A87" w14:textId="33D55245" w:rsidR="002C424D" w:rsidRDefault="002C424D" w:rsidP="00A867C9"/>
        </w:tc>
      </w:tr>
      <w:tr w:rsidR="002C424D" w14:paraId="4CAF9FB7" w14:textId="77777777" w:rsidTr="00A867C9">
        <w:tc>
          <w:tcPr>
            <w:tcW w:w="1271" w:type="dxa"/>
          </w:tcPr>
          <w:p w14:paraId="2C0E00B2" w14:textId="19C1DFA2" w:rsidR="002C424D" w:rsidRDefault="002C424D" w:rsidP="00A867C9"/>
        </w:tc>
        <w:tc>
          <w:tcPr>
            <w:tcW w:w="1559" w:type="dxa"/>
          </w:tcPr>
          <w:p w14:paraId="303D6EAD" w14:textId="345944D4" w:rsidR="002C424D" w:rsidRDefault="002C424D" w:rsidP="00A867C9">
            <w:proofErr w:type="spellStart"/>
            <w:proofErr w:type="gramStart"/>
            <w:r>
              <w:t>logging</w:t>
            </w:r>
            <w:proofErr w:type="spellEnd"/>
            <w:proofErr w:type="gramEnd"/>
          </w:p>
        </w:tc>
        <w:tc>
          <w:tcPr>
            <w:tcW w:w="1134" w:type="dxa"/>
          </w:tcPr>
          <w:p w14:paraId="3FCBBDA9" w14:textId="5FB25853" w:rsidR="002C424D" w:rsidRDefault="002C424D" w:rsidP="00A867C9"/>
        </w:tc>
        <w:tc>
          <w:tcPr>
            <w:tcW w:w="1560" w:type="dxa"/>
          </w:tcPr>
          <w:p w14:paraId="0637DBEF" w14:textId="57F343CA" w:rsidR="002C424D" w:rsidRDefault="002C424D" w:rsidP="00A867C9"/>
        </w:tc>
      </w:tr>
      <w:tr w:rsidR="002C424D" w14:paraId="4A106000" w14:textId="77777777" w:rsidTr="00A867C9">
        <w:tc>
          <w:tcPr>
            <w:tcW w:w="1271" w:type="dxa"/>
          </w:tcPr>
          <w:p w14:paraId="71AD68BC" w14:textId="2A7C7BD8" w:rsidR="002C424D" w:rsidRDefault="002C424D" w:rsidP="00A867C9"/>
        </w:tc>
        <w:tc>
          <w:tcPr>
            <w:tcW w:w="1559" w:type="dxa"/>
          </w:tcPr>
          <w:p w14:paraId="2497EF42" w14:textId="34FD7A6E" w:rsidR="002C424D" w:rsidRDefault="002C424D" w:rsidP="00A867C9">
            <w:r>
              <w:t>Logger</w:t>
            </w:r>
          </w:p>
        </w:tc>
        <w:tc>
          <w:tcPr>
            <w:tcW w:w="1134" w:type="dxa"/>
          </w:tcPr>
          <w:p w14:paraId="73C26D4C" w14:textId="7B4E91EB" w:rsidR="002C424D" w:rsidRDefault="002C424D" w:rsidP="00A867C9"/>
        </w:tc>
        <w:tc>
          <w:tcPr>
            <w:tcW w:w="1560" w:type="dxa"/>
          </w:tcPr>
          <w:p w14:paraId="04E7F0E7" w14:textId="1040DAE9" w:rsidR="002C424D" w:rsidRDefault="002C424D" w:rsidP="00A867C9"/>
        </w:tc>
      </w:tr>
      <w:tr w:rsidR="002C424D" w14:paraId="231067E8" w14:textId="77777777" w:rsidTr="00A867C9">
        <w:tc>
          <w:tcPr>
            <w:tcW w:w="1271" w:type="dxa"/>
          </w:tcPr>
          <w:p w14:paraId="33E34920" w14:textId="664415B6" w:rsidR="002C424D" w:rsidRDefault="002C424D" w:rsidP="00A867C9">
            <w:r w:rsidRPr="002C424D">
              <w:rPr>
                <w:color w:val="FF0000"/>
              </w:rPr>
              <w:t>__init__</w:t>
            </w:r>
          </w:p>
        </w:tc>
        <w:tc>
          <w:tcPr>
            <w:tcW w:w="1559" w:type="dxa"/>
          </w:tcPr>
          <w:p w14:paraId="31791A95" w14:textId="79CA7053" w:rsidR="002C424D" w:rsidRDefault="002C424D" w:rsidP="00A867C9"/>
        </w:tc>
        <w:tc>
          <w:tcPr>
            <w:tcW w:w="1134" w:type="dxa"/>
          </w:tcPr>
          <w:p w14:paraId="0DFD8453" w14:textId="5645F418" w:rsidR="002C424D" w:rsidRDefault="002C424D" w:rsidP="00A867C9"/>
        </w:tc>
        <w:tc>
          <w:tcPr>
            <w:tcW w:w="1560" w:type="dxa"/>
          </w:tcPr>
          <w:p w14:paraId="51CA0E7C" w14:textId="54B22984" w:rsidR="002C424D" w:rsidRDefault="002C424D" w:rsidP="00A867C9"/>
        </w:tc>
      </w:tr>
      <w:tr w:rsidR="002C424D" w14:paraId="2B92391C" w14:textId="77777777" w:rsidTr="00A867C9">
        <w:tc>
          <w:tcPr>
            <w:tcW w:w="1271" w:type="dxa"/>
          </w:tcPr>
          <w:p w14:paraId="1BB16700" w14:textId="51EF7CE7" w:rsidR="002C424D" w:rsidRDefault="002C424D" w:rsidP="00A867C9"/>
        </w:tc>
        <w:tc>
          <w:tcPr>
            <w:tcW w:w="1559" w:type="dxa"/>
          </w:tcPr>
          <w:p w14:paraId="7FC9321A" w14:textId="2D8FA7B2" w:rsidR="002C424D" w:rsidRDefault="002C424D" w:rsidP="00A867C9">
            <w:proofErr w:type="spellStart"/>
            <w:r>
              <w:t>NumberLogger</w:t>
            </w:r>
            <w:proofErr w:type="spellEnd"/>
          </w:p>
        </w:tc>
        <w:tc>
          <w:tcPr>
            <w:tcW w:w="1134" w:type="dxa"/>
          </w:tcPr>
          <w:p w14:paraId="64941E1B" w14:textId="7B211ADF" w:rsidR="002C424D" w:rsidRDefault="002C424D" w:rsidP="00A867C9"/>
        </w:tc>
        <w:tc>
          <w:tcPr>
            <w:tcW w:w="1560" w:type="dxa"/>
          </w:tcPr>
          <w:p w14:paraId="2153EC05" w14:textId="4010DA98" w:rsidR="002C424D" w:rsidRDefault="002C424D" w:rsidP="00A867C9"/>
        </w:tc>
      </w:tr>
      <w:tr w:rsidR="002C424D" w14:paraId="3A43FD70" w14:textId="77777777" w:rsidTr="00A867C9">
        <w:tc>
          <w:tcPr>
            <w:tcW w:w="1271" w:type="dxa"/>
          </w:tcPr>
          <w:p w14:paraId="6E2A231E" w14:textId="21CC5DE3" w:rsidR="002C424D" w:rsidRDefault="002C424D" w:rsidP="00A867C9">
            <w:proofErr w:type="spellStart"/>
            <w:proofErr w:type="gramStart"/>
            <w:r>
              <w:t>def</w:t>
            </w:r>
            <w:proofErr w:type="spellEnd"/>
            <w:proofErr w:type="gramEnd"/>
          </w:p>
        </w:tc>
        <w:tc>
          <w:tcPr>
            <w:tcW w:w="1559" w:type="dxa"/>
          </w:tcPr>
          <w:p w14:paraId="61921C06" w14:textId="383A8E94" w:rsidR="002C424D" w:rsidRDefault="002C424D" w:rsidP="00A867C9"/>
        </w:tc>
        <w:tc>
          <w:tcPr>
            <w:tcW w:w="1134" w:type="dxa"/>
          </w:tcPr>
          <w:p w14:paraId="3D4A0233" w14:textId="77777777" w:rsidR="002C424D" w:rsidRDefault="002C424D" w:rsidP="00A867C9"/>
        </w:tc>
        <w:tc>
          <w:tcPr>
            <w:tcW w:w="1560" w:type="dxa"/>
          </w:tcPr>
          <w:p w14:paraId="5B432735" w14:textId="77777777" w:rsidR="002C424D" w:rsidRDefault="002C424D" w:rsidP="00A867C9"/>
        </w:tc>
      </w:tr>
      <w:tr w:rsidR="002C424D" w14:paraId="6EB53A5A" w14:textId="77777777" w:rsidTr="00A867C9">
        <w:tc>
          <w:tcPr>
            <w:tcW w:w="1271" w:type="dxa"/>
          </w:tcPr>
          <w:p w14:paraId="652F75C8" w14:textId="77777777" w:rsidR="002C424D" w:rsidRDefault="002C424D" w:rsidP="00A867C9"/>
        </w:tc>
        <w:tc>
          <w:tcPr>
            <w:tcW w:w="1559" w:type="dxa"/>
          </w:tcPr>
          <w:p w14:paraId="68C65571" w14:textId="397C97B0" w:rsidR="002C424D" w:rsidRDefault="002C424D" w:rsidP="00A867C9"/>
        </w:tc>
        <w:tc>
          <w:tcPr>
            <w:tcW w:w="1134" w:type="dxa"/>
          </w:tcPr>
          <w:p w14:paraId="1BC8BD73" w14:textId="77777777" w:rsidR="002C424D" w:rsidRDefault="002C424D" w:rsidP="00A867C9"/>
        </w:tc>
        <w:tc>
          <w:tcPr>
            <w:tcW w:w="1560" w:type="dxa"/>
          </w:tcPr>
          <w:p w14:paraId="7F189FBE" w14:textId="77777777" w:rsidR="002C424D" w:rsidRDefault="002C424D" w:rsidP="00A867C9"/>
        </w:tc>
      </w:tr>
      <w:tr w:rsidR="002C424D" w14:paraId="18A42FEE" w14:textId="77777777" w:rsidTr="00A867C9">
        <w:tc>
          <w:tcPr>
            <w:tcW w:w="1271" w:type="dxa"/>
          </w:tcPr>
          <w:p w14:paraId="6AF8108C" w14:textId="7BD3FF32" w:rsidR="002C424D" w:rsidRDefault="002C424D" w:rsidP="00A867C9">
            <w:proofErr w:type="gramStart"/>
            <w:r>
              <w:t>class</w:t>
            </w:r>
            <w:proofErr w:type="gramEnd"/>
          </w:p>
        </w:tc>
        <w:tc>
          <w:tcPr>
            <w:tcW w:w="1559" w:type="dxa"/>
          </w:tcPr>
          <w:p w14:paraId="499FB0E9" w14:textId="76F1A7C1" w:rsidR="002C424D" w:rsidRDefault="002C424D" w:rsidP="00A867C9">
            <w:proofErr w:type="gramStart"/>
            <w:r>
              <w:t>file</w:t>
            </w:r>
            <w:proofErr w:type="gramEnd"/>
          </w:p>
        </w:tc>
        <w:tc>
          <w:tcPr>
            <w:tcW w:w="1134" w:type="dxa"/>
          </w:tcPr>
          <w:p w14:paraId="0E52C3C6" w14:textId="77777777" w:rsidR="002C424D" w:rsidRDefault="002C424D" w:rsidP="00A867C9"/>
        </w:tc>
        <w:tc>
          <w:tcPr>
            <w:tcW w:w="1560" w:type="dxa"/>
          </w:tcPr>
          <w:p w14:paraId="182D3057" w14:textId="77777777" w:rsidR="002C424D" w:rsidRDefault="002C424D" w:rsidP="00A867C9"/>
        </w:tc>
      </w:tr>
    </w:tbl>
    <w:p w14:paraId="14337862" w14:textId="3032A366" w:rsidR="002459E3" w:rsidRDefault="002459E3"/>
    <w:p w14:paraId="21B35EC4" w14:textId="0D5A13DA" w:rsidR="002C424D" w:rsidRDefault="002C424D"/>
    <w:p w14:paraId="53B84093" w14:textId="5E9231F3" w:rsidR="00730E80" w:rsidRDefault="00730E80"/>
    <w:p w14:paraId="29931C5B" w14:textId="0BB3AA2D" w:rsidR="00730E80" w:rsidRDefault="00730E80"/>
    <w:p w14:paraId="06942F08" w14:textId="7DDCFF99" w:rsidR="00730E80" w:rsidRDefault="00730E80"/>
    <w:p w14:paraId="22468B8B" w14:textId="076409D3" w:rsidR="00730E80" w:rsidRDefault="00730E80"/>
    <w:p w14:paraId="23D98B37" w14:textId="6BBE9338" w:rsidR="00730E80" w:rsidRDefault="00730E80"/>
    <w:p w14:paraId="0922CE2C" w14:textId="174C2728" w:rsidR="00730E80" w:rsidRDefault="00730E80"/>
    <w:p w14:paraId="5F86F3B5" w14:textId="57406036" w:rsidR="00730E80" w:rsidRDefault="00730E80"/>
    <w:p w14:paraId="5BB7E250" w14:textId="38720A14" w:rsidR="00730E80" w:rsidRDefault="00730E80"/>
    <w:p w14:paraId="09F97424" w14:textId="41E93882" w:rsidR="00730E80" w:rsidRDefault="00730E80"/>
    <w:p w14:paraId="2B29AC3E" w14:textId="78C19844" w:rsidR="00730E80" w:rsidRDefault="00730E80"/>
    <w:p w14:paraId="35FB6F6D" w14:textId="09EE72DB" w:rsidR="00730E80" w:rsidRDefault="00730E80"/>
    <w:p w14:paraId="1BB8EF43" w14:textId="20BF9D8E" w:rsidR="00730E80" w:rsidRDefault="00730E80"/>
    <w:p w14:paraId="720C1D9C" w14:textId="55D8DF62" w:rsidR="00730E80" w:rsidRDefault="00730E80"/>
    <w:p w14:paraId="7BFE9A39" w14:textId="716F84ED" w:rsidR="00730E80" w:rsidRDefault="00730E80"/>
    <w:p w14:paraId="5E4B5AA0" w14:textId="0BE0A6F0" w:rsidR="00730E80" w:rsidRDefault="00730E80"/>
    <w:p w14:paraId="4470ED80" w14:textId="3B5416B3" w:rsidR="00730E80" w:rsidRDefault="00730E80"/>
    <w:p w14:paraId="23F7AAA5" w14:textId="537E524A" w:rsidR="00730E80" w:rsidRDefault="00730E80">
      <w:r>
        <w:lastRenderedPageBreak/>
        <w:t>Question b)</w:t>
      </w:r>
    </w:p>
    <w:p w14:paraId="3027BB19" w14:textId="7F417C3B" w:rsidR="00730E80" w:rsidRDefault="00730E80"/>
    <w:p w14:paraId="0E47CE96" w14:textId="08202CD2" w:rsidR="00730E80" w:rsidRDefault="00730E80">
      <w:r w:rsidRPr="00730E80">
        <w:rPr>
          <w:color w:val="FF0000"/>
        </w:rPr>
        <w:t xml:space="preserve">Mots-clés </w:t>
      </w:r>
      <w:r w:rsidRPr="00730E80">
        <w:rPr>
          <w:color w:val="00B050"/>
        </w:rPr>
        <w:t>Identifiant</w:t>
      </w:r>
      <w:r>
        <w:t xml:space="preserve"> </w:t>
      </w:r>
      <w:r w:rsidRPr="00730E80">
        <w:rPr>
          <w:color w:val="4472C4" w:themeColor="accent1"/>
        </w:rPr>
        <w:t>Littéral</w:t>
      </w:r>
      <w:r>
        <w:t xml:space="preserve"> Délimiteur</w:t>
      </w:r>
    </w:p>
    <w:p w14:paraId="733E5D81" w14:textId="77777777" w:rsidR="00730E80" w:rsidRDefault="00730E80"/>
    <w:p w14:paraId="6B9CCA43" w14:textId="77777777" w:rsidR="00730E80" w:rsidRPr="00730E80" w:rsidRDefault="002C424D" w:rsidP="00730E80">
      <w:pPr>
        <w:pStyle w:val="PrformatHTML"/>
        <w:rPr>
          <w:rFonts w:ascii="CMTT9" w:hAnsi="CMTT9"/>
          <w:sz w:val="18"/>
          <w:szCs w:val="18"/>
          <w:lang w:val="en-US"/>
        </w:rPr>
      </w:pPr>
      <w:r w:rsidRPr="00730E80">
        <w:t xml:space="preserve"> </w:t>
      </w:r>
      <w:r w:rsidR="00730E80" w:rsidRPr="00B23DCC">
        <w:rPr>
          <w:rFonts w:ascii="CMTT9" w:hAnsi="CMTT9"/>
          <w:color w:val="FF0000"/>
          <w:sz w:val="18"/>
          <w:szCs w:val="18"/>
          <w:lang w:val="en-US"/>
        </w:rPr>
        <w:t xml:space="preserve">typedef struct </w:t>
      </w:r>
      <w:r w:rsidR="00730E80" w:rsidRPr="00B23DCC">
        <w:rPr>
          <w:rFonts w:ascii="CMTT9" w:hAnsi="CMTT9"/>
          <w:color w:val="00B050"/>
          <w:sz w:val="18"/>
          <w:szCs w:val="18"/>
          <w:lang w:val="en-US"/>
        </w:rPr>
        <w:t>complex</w:t>
      </w:r>
      <w:r w:rsidR="00730E80" w:rsidRPr="00730E80">
        <w:rPr>
          <w:rFonts w:ascii="CMTT9" w:hAnsi="CMTT9"/>
          <w:color w:val="0000FF"/>
          <w:sz w:val="18"/>
          <w:szCs w:val="18"/>
          <w:lang w:val="en-US"/>
        </w:rPr>
        <w:t xml:space="preserve"> </w:t>
      </w:r>
      <w:r w:rsidR="00730E80" w:rsidRPr="00730E80">
        <w:rPr>
          <w:rFonts w:ascii="CMTT9" w:hAnsi="CMTT9"/>
          <w:sz w:val="18"/>
          <w:szCs w:val="18"/>
          <w:lang w:val="en-US"/>
        </w:rPr>
        <w:t>{</w:t>
      </w:r>
    </w:p>
    <w:p w14:paraId="79085A08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   </w:t>
      </w:r>
      <w:r w:rsidRPr="00730E80">
        <w:rPr>
          <w:rFonts w:ascii="CMTT9" w:eastAsia="Times New Roman" w:hAnsi="CMTT9" w:cs="Courier New"/>
          <w:color w:val="FF0000"/>
          <w:sz w:val="18"/>
          <w:szCs w:val="18"/>
          <w:lang w:val="en-US" w:eastAsia="fr-FR"/>
        </w:rPr>
        <w:t>float</w:t>
      </w: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</w:t>
      </w:r>
      <w:proofErr w:type="gramStart"/>
      <w:r w:rsidRPr="00730E80">
        <w:rPr>
          <w:rFonts w:ascii="CMTT9" w:eastAsia="Times New Roman" w:hAnsi="CMTT9" w:cs="Courier New"/>
          <w:color w:val="00B050"/>
          <w:sz w:val="18"/>
          <w:szCs w:val="18"/>
          <w:lang w:val="en-US" w:eastAsia="fr-FR"/>
        </w:rPr>
        <w:t>real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;</w:t>
      </w:r>
      <w:proofErr w:type="gramEnd"/>
    </w:p>
    <w:p w14:paraId="5072E21C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   </w:t>
      </w:r>
      <w:r w:rsidRPr="00730E80">
        <w:rPr>
          <w:rFonts w:ascii="CMTT9" w:eastAsia="Times New Roman" w:hAnsi="CMTT9" w:cs="Courier New"/>
          <w:color w:val="FF0000"/>
          <w:sz w:val="18"/>
          <w:szCs w:val="18"/>
          <w:lang w:val="en-US" w:eastAsia="fr-FR"/>
        </w:rPr>
        <w:t>float</w:t>
      </w: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730E80">
        <w:rPr>
          <w:rFonts w:ascii="CMTT9" w:eastAsia="Times New Roman" w:hAnsi="CMTT9" w:cs="Courier New"/>
          <w:color w:val="00B050"/>
          <w:sz w:val="18"/>
          <w:szCs w:val="18"/>
          <w:lang w:val="en-US" w:eastAsia="fr-FR"/>
        </w:rPr>
        <w:t>imag</w:t>
      </w:r>
      <w:proofErr w:type="spell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;</w:t>
      </w:r>
      <w:proofErr w:type="gramEnd"/>
    </w:p>
    <w:p w14:paraId="62593A17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} </w:t>
      </w:r>
      <w:proofErr w:type="gramStart"/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>complex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;</w:t>
      </w:r>
      <w:proofErr w:type="gramEnd"/>
    </w:p>
    <w:p w14:paraId="1416701B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complex </w:t>
      </w:r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add(</w:t>
      </w:r>
      <w:proofErr w:type="gramEnd"/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complex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n1, </w:t>
      </w: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complex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n2) {</w:t>
      </w:r>
    </w:p>
    <w:p w14:paraId="3BD776ED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    complex </w:t>
      </w:r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temp;</w:t>
      </w:r>
      <w:proofErr w:type="gramEnd"/>
    </w:p>
    <w:p w14:paraId="53FA4800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temp.real</w:t>
      </w:r>
      <w:proofErr w:type="spellEnd"/>
      <w:proofErr w:type="gram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=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n1.real 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+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n2.real;</w:t>
      </w:r>
    </w:p>
    <w:p w14:paraId="43A9030A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temp.imag</w:t>
      </w:r>
      <w:proofErr w:type="spellEnd"/>
      <w:proofErr w:type="gram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=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n1.imag 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+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n2.imag;</w:t>
      </w:r>
    </w:p>
    <w:p w14:paraId="45E664B5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    return </w:t>
      </w:r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temp;</w:t>
      </w:r>
      <w:proofErr w:type="gramEnd"/>
    </w:p>
    <w:p w14:paraId="32B257EF" w14:textId="77777777" w:rsidR="00730E80" w:rsidRPr="00730E80" w:rsidRDefault="00730E80" w:rsidP="00730E8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730E80">
        <w:rPr>
          <w:rFonts w:ascii="CMTT9" w:eastAsia="Times New Roman" w:hAnsi="CMTT9" w:cs="Times New Roman"/>
          <w:sz w:val="18"/>
          <w:szCs w:val="18"/>
          <w:lang w:val="en-US" w:eastAsia="fr-FR"/>
        </w:rPr>
        <w:t xml:space="preserve">} </w:t>
      </w:r>
    </w:p>
    <w:p w14:paraId="7EE4400A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FF0000"/>
          <w:sz w:val="18"/>
          <w:szCs w:val="18"/>
          <w:lang w:val="en-US" w:eastAsia="fr-FR"/>
        </w:rPr>
        <w:t>int</w:t>
      </w: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</w:t>
      </w:r>
      <w:proofErr w:type="gramStart"/>
      <w:r w:rsidRPr="00730E80">
        <w:rPr>
          <w:rFonts w:ascii="CMTT9" w:eastAsia="Times New Roman" w:hAnsi="CMTT9" w:cs="Courier New"/>
          <w:color w:val="00B050"/>
          <w:sz w:val="18"/>
          <w:szCs w:val="18"/>
          <w:lang w:val="en-US" w:eastAsia="fr-FR"/>
        </w:rPr>
        <w:t>main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(</w:t>
      </w:r>
      <w:proofErr w:type="gram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) {</w:t>
      </w:r>
    </w:p>
    <w:p w14:paraId="1579C622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    complex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n1 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= </w:t>
      </w:r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{.</w:t>
      </w: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>float</w:t>
      </w:r>
      <w:proofErr w:type="gramEnd"/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000000" w:themeColor="text1"/>
          <w:sz w:val="18"/>
          <w:szCs w:val="18"/>
          <w:lang w:val="en-US" w:eastAsia="fr-FR"/>
        </w:rPr>
        <w:t>=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4472C4" w:themeColor="accent1"/>
          <w:sz w:val="18"/>
          <w:szCs w:val="18"/>
          <w:lang w:val="en-US" w:eastAsia="fr-FR"/>
        </w:rPr>
        <w:t>1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, .</w:t>
      </w:r>
      <w:proofErr w:type="spell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imag</w:t>
      </w:r>
      <w:proofErr w:type="spell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000000" w:themeColor="text1"/>
          <w:sz w:val="18"/>
          <w:szCs w:val="18"/>
          <w:lang w:val="en-US" w:eastAsia="fr-FR"/>
        </w:rPr>
        <w:t>=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4472C4" w:themeColor="accent1"/>
          <w:sz w:val="18"/>
          <w:szCs w:val="18"/>
          <w:lang w:val="en-US" w:eastAsia="fr-FR"/>
        </w:rPr>
        <w:t>3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};</w:t>
      </w:r>
    </w:p>
    <w:p w14:paraId="7BB2BB9F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    complex 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n2 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= </w:t>
      </w:r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{.</w:t>
      </w:r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>float</w:t>
      </w:r>
      <w:proofErr w:type="gramEnd"/>
      <w:r w:rsidRPr="00730E80">
        <w:rPr>
          <w:rFonts w:ascii="CMTT9" w:eastAsia="Times New Roman" w:hAnsi="CMTT9" w:cs="Courier New"/>
          <w:color w:val="AF003F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000000" w:themeColor="text1"/>
          <w:sz w:val="18"/>
          <w:szCs w:val="18"/>
          <w:lang w:val="en-US" w:eastAsia="fr-FR"/>
        </w:rPr>
        <w:t>=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4472C4" w:themeColor="accent1"/>
          <w:sz w:val="18"/>
          <w:szCs w:val="18"/>
          <w:lang w:val="en-US" w:eastAsia="fr-FR"/>
        </w:rPr>
        <w:t>2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, .</w:t>
      </w:r>
      <w:proofErr w:type="spell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imag</w:t>
      </w:r>
      <w:proofErr w:type="spell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000000" w:themeColor="text1"/>
          <w:sz w:val="18"/>
          <w:szCs w:val="18"/>
          <w:lang w:val="en-US" w:eastAsia="fr-FR"/>
        </w:rPr>
        <w:t>=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val="en-US" w:eastAsia="fr-FR"/>
        </w:rPr>
        <w:t xml:space="preserve"> </w:t>
      </w:r>
      <w:r w:rsidRPr="00730E80">
        <w:rPr>
          <w:rFonts w:ascii="CMTT9" w:eastAsia="Times New Roman" w:hAnsi="CMTT9" w:cs="Courier New"/>
          <w:color w:val="4472C4" w:themeColor="accent1"/>
          <w:sz w:val="18"/>
          <w:szCs w:val="18"/>
          <w:lang w:val="en-US" w:eastAsia="fr-FR"/>
        </w:rPr>
        <w:t>4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};</w:t>
      </w:r>
    </w:p>
    <w:p w14:paraId="12D4C896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color w:val="007F00"/>
          <w:sz w:val="18"/>
          <w:szCs w:val="18"/>
          <w:lang w:val="en-US" w:eastAsia="fr-FR"/>
        </w:rPr>
        <w:t xml:space="preserve">    complex </w:t>
      </w:r>
      <w:proofErr w:type="gramStart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result;</w:t>
      </w:r>
      <w:proofErr w:type="gramEnd"/>
    </w:p>
    <w:p w14:paraId="081FE5DB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eastAsia="fr-FR"/>
        </w:rPr>
      </w:pP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    </w:t>
      </w:r>
      <w:proofErr w:type="spellStart"/>
      <w:proofErr w:type="gramStart"/>
      <w:r w:rsidRPr="00730E80">
        <w:rPr>
          <w:rFonts w:ascii="CMTT9" w:eastAsia="Times New Roman" w:hAnsi="CMTT9" w:cs="Courier New"/>
          <w:color w:val="00B050"/>
          <w:sz w:val="18"/>
          <w:szCs w:val="18"/>
          <w:lang w:eastAsia="fr-FR"/>
        </w:rPr>
        <w:t>result</w:t>
      </w:r>
      <w:proofErr w:type="spellEnd"/>
      <w:proofErr w:type="gramEnd"/>
      <w:r w:rsidRPr="00730E80">
        <w:rPr>
          <w:rFonts w:ascii="CMTT9" w:eastAsia="Times New Roman" w:hAnsi="CMTT9" w:cs="Courier New"/>
          <w:sz w:val="18"/>
          <w:szCs w:val="18"/>
          <w:lang w:eastAsia="fr-FR"/>
        </w:rPr>
        <w:t xml:space="preserve"> </w:t>
      </w:r>
      <w:r w:rsidRPr="00730E80">
        <w:rPr>
          <w:rFonts w:ascii="CMTT9" w:eastAsia="Times New Roman" w:hAnsi="CMTT9" w:cs="Courier New"/>
          <w:color w:val="000000" w:themeColor="text1"/>
          <w:sz w:val="18"/>
          <w:szCs w:val="18"/>
          <w:lang w:eastAsia="fr-FR"/>
        </w:rPr>
        <w:t>=</w:t>
      </w:r>
      <w:r w:rsidRPr="00730E80">
        <w:rPr>
          <w:rFonts w:ascii="CMTT9" w:eastAsia="Times New Roman" w:hAnsi="CMTT9" w:cs="Courier New"/>
          <w:color w:val="666666"/>
          <w:sz w:val="18"/>
          <w:szCs w:val="18"/>
          <w:lang w:eastAsia="fr-FR"/>
        </w:rPr>
        <w:t xml:space="preserve"> </w:t>
      </w:r>
      <w:proofErr w:type="spellStart"/>
      <w:r w:rsidRPr="00730E80">
        <w:rPr>
          <w:rFonts w:ascii="CMTT9" w:eastAsia="Times New Roman" w:hAnsi="CMTT9" w:cs="Courier New"/>
          <w:color w:val="00B050"/>
          <w:sz w:val="18"/>
          <w:szCs w:val="18"/>
          <w:lang w:eastAsia="fr-FR"/>
        </w:rPr>
        <w:t>add</w:t>
      </w:r>
      <w:proofErr w:type="spellEnd"/>
      <w:r w:rsidRPr="00730E80">
        <w:rPr>
          <w:rFonts w:ascii="CMTT9" w:eastAsia="Times New Roman" w:hAnsi="CMTT9" w:cs="Courier New"/>
          <w:sz w:val="18"/>
          <w:szCs w:val="18"/>
          <w:lang w:eastAsia="fr-FR"/>
        </w:rPr>
        <w:t>(</w:t>
      </w:r>
      <w:r w:rsidRPr="00730E80">
        <w:rPr>
          <w:rFonts w:ascii="CMTT9" w:eastAsia="Times New Roman" w:hAnsi="CMTT9" w:cs="Courier New"/>
          <w:color w:val="00B050"/>
          <w:sz w:val="18"/>
          <w:szCs w:val="18"/>
          <w:lang w:eastAsia="fr-FR"/>
        </w:rPr>
        <w:t>n1</w:t>
      </w:r>
      <w:r w:rsidRPr="00730E80">
        <w:rPr>
          <w:rFonts w:ascii="CMTT9" w:eastAsia="Times New Roman" w:hAnsi="CMTT9" w:cs="Courier New"/>
          <w:sz w:val="18"/>
          <w:szCs w:val="18"/>
          <w:lang w:eastAsia="fr-FR"/>
        </w:rPr>
        <w:t xml:space="preserve">, </w:t>
      </w:r>
      <w:r w:rsidRPr="00730E80">
        <w:rPr>
          <w:rFonts w:ascii="CMTT9" w:eastAsia="Times New Roman" w:hAnsi="CMTT9" w:cs="Courier New"/>
          <w:color w:val="00B050"/>
          <w:sz w:val="18"/>
          <w:szCs w:val="18"/>
          <w:lang w:eastAsia="fr-FR"/>
        </w:rPr>
        <w:t>n2</w:t>
      </w:r>
      <w:r w:rsidRPr="00730E80">
        <w:rPr>
          <w:rFonts w:ascii="CMTT9" w:eastAsia="Times New Roman" w:hAnsi="CMTT9" w:cs="Courier New"/>
          <w:sz w:val="18"/>
          <w:szCs w:val="18"/>
          <w:lang w:eastAsia="fr-FR"/>
        </w:rPr>
        <w:t>);</w:t>
      </w:r>
    </w:p>
    <w:p w14:paraId="4AC1C159" w14:textId="77777777" w:rsidR="00730E80" w:rsidRPr="00730E80" w:rsidRDefault="00730E80" w:rsidP="0073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9" w:eastAsia="Times New Roman" w:hAnsi="CMTT9" w:cs="Courier New"/>
          <w:sz w:val="18"/>
          <w:szCs w:val="18"/>
          <w:lang w:val="en-US" w:eastAsia="fr-FR"/>
        </w:rPr>
      </w:pPr>
      <w:r w:rsidRPr="00730E80">
        <w:rPr>
          <w:rFonts w:ascii="CMTT9" w:eastAsia="Times New Roman" w:hAnsi="CMTT9" w:cs="Courier New"/>
          <w:sz w:val="18"/>
          <w:szCs w:val="18"/>
          <w:lang w:eastAsia="fr-FR"/>
        </w:rPr>
        <w:t xml:space="preserve">    </w:t>
      </w:r>
      <w:proofErr w:type="spellStart"/>
      <w:proofErr w:type="gramStart"/>
      <w:r w:rsidRPr="00730E80">
        <w:rPr>
          <w:rFonts w:ascii="CMTT9" w:eastAsia="Times New Roman" w:hAnsi="CMTT9" w:cs="Courier New"/>
          <w:color w:val="00B050"/>
          <w:sz w:val="18"/>
          <w:szCs w:val="18"/>
          <w:lang w:val="en-US" w:eastAsia="fr-FR"/>
        </w:rPr>
        <w:t>printf</w:t>
      </w:r>
      <w:proofErr w:type="spellEnd"/>
      <w:r w:rsidRPr="00730E80">
        <w:rPr>
          <w:rFonts w:ascii="CMTT9" w:eastAsia="Times New Roman" w:hAnsi="CMTT9" w:cs="Courier New"/>
          <w:color w:val="000000" w:themeColor="text1"/>
          <w:sz w:val="18"/>
          <w:szCs w:val="18"/>
          <w:lang w:val="en-US" w:eastAsia="fr-FR"/>
        </w:rPr>
        <w:t>(</w:t>
      </w:r>
      <w:proofErr w:type="gramEnd"/>
      <w:r w:rsidRPr="00730E80">
        <w:rPr>
          <w:rFonts w:ascii="CMTT9" w:eastAsia="Times New Roman" w:hAnsi="CMTT9" w:cs="Courier New"/>
          <w:color w:val="4472C4" w:themeColor="accent1"/>
          <w:sz w:val="18"/>
          <w:szCs w:val="18"/>
          <w:lang w:val="en-US" w:eastAsia="fr-FR"/>
        </w:rPr>
        <w:t>"Sum = %.1f + %.1fi"</w:t>
      </w:r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, </w:t>
      </w:r>
      <w:proofErr w:type="spellStart"/>
      <w:r w:rsidRPr="00730E80">
        <w:rPr>
          <w:rFonts w:ascii="CMTT9" w:eastAsia="Times New Roman" w:hAnsi="CMTT9" w:cs="Courier New"/>
          <w:color w:val="00B050"/>
          <w:sz w:val="18"/>
          <w:szCs w:val="18"/>
          <w:lang w:val="en-US" w:eastAsia="fr-FR"/>
        </w:rPr>
        <w:t>result.real</w:t>
      </w:r>
      <w:proofErr w:type="spell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 xml:space="preserve">, </w:t>
      </w:r>
      <w:proofErr w:type="spellStart"/>
      <w:r w:rsidRPr="00730E80">
        <w:rPr>
          <w:rFonts w:ascii="CMTT9" w:eastAsia="Times New Roman" w:hAnsi="CMTT9" w:cs="Courier New"/>
          <w:color w:val="00B050"/>
          <w:sz w:val="18"/>
          <w:szCs w:val="18"/>
          <w:lang w:val="en-US" w:eastAsia="fr-FR"/>
        </w:rPr>
        <w:t>result.imag</w:t>
      </w:r>
      <w:proofErr w:type="spellEnd"/>
      <w:r w:rsidRPr="00730E80">
        <w:rPr>
          <w:rFonts w:ascii="CMTT9" w:eastAsia="Times New Roman" w:hAnsi="CMTT9" w:cs="Courier New"/>
          <w:sz w:val="18"/>
          <w:szCs w:val="18"/>
          <w:lang w:val="en-US" w:eastAsia="fr-FR"/>
        </w:rPr>
        <w:t>);</w:t>
      </w:r>
    </w:p>
    <w:p w14:paraId="0623556B" w14:textId="77777777" w:rsidR="00730E80" w:rsidRPr="00730E80" w:rsidRDefault="00730E80" w:rsidP="00730E8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gramStart"/>
      <w:r w:rsidRPr="00730E80">
        <w:rPr>
          <w:rFonts w:ascii="CMTT9" w:eastAsia="Times New Roman" w:hAnsi="CMTT9" w:cs="Times New Roman"/>
          <w:color w:val="FF0000"/>
          <w:sz w:val="18"/>
          <w:szCs w:val="18"/>
          <w:lang w:eastAsia="fr-FR"/>
        </w:rPr>
        <w:t>return</w:t>
      </w:r>
      <w:proofErr w:type="gramEnd"/>
      <w:r w:rsidRPr="00730E80">
        <w:rPr>
          <w:rFonts w:ascii="CMTT9" w:eastAsia="Times New Roman" w:hAnsi="CMTT9" w:cs="Times New Roman"/>
          <w:color w:val="007F00"/>
          <w:sz w:val="18"/>
          <w:szCs w:val="18"/>
          <w:lang w:eastAsia="fr-FR"/>
        </w:rPr>
        <w:t xml:space="preserve"> </w:t>
      </w:r>
      <w:r w:rsidRPr="00730E80">
        <w:rPr>
          <w:rFonts w:ascii="CMTT9" w:eastAsia="Times New Roman" w:hAnsi="CMTT9" w:cs="Times New Roman"/>
          <w:color w:val="4472C4" w:themeColor="accent1"/>
          <w:sz w:val="18"/>
          <w:szCs w:val="18"/>
          <w:lang w:eastAsia="fr-FR"/>
        </w:rPr>
        <w:t>0</w:t>
      </w:r>
      <w:r w:rsidRPr="00730E80">
        <w:rPr>
          <w:rFonts w:ascii="CMTT9" w:eastAsia="Times New Roman" w:hAnsi="CMTT9" w:cs="Times New Roman"/>
          <w:sz w:val="18"/>
          <w:szCs w:val="18"/>
          <w:lang w:eastAsia="fr-FR"/>
        </w:rPr>
        <w:t xml:space="preserve">; } </w:t>
      </w:r>
    </w:p>
    <w:p w14:paraId="3FC01591" w14:textId="7C7528E1" w:rsidR="002C424D" w:rsidRDefault="00B23DCC">
      <w:r>
        <w:t>Exercice 2</w:t>
      </w:r>
    </w:p>
    <w:p w14:paraId="35AE4423" w14:textId="7978CB0D" w:rsidR="00FC78C2" w:rsidRDefault="00FC78C2"/>
    <w:p w14:paraId="2A12B7D9" w14:textId="66FC7107" w:rsidR="00FC78C2" w:rsidRDefault="00FC78C2">
      <w:r w:rsidRPr="00FC78C2">
        <w:t>[+-]?\d+(.\d(e[+-]?\d+)?)</w:t>
      </w:r>
    </w:p>
    <w:p w14:paraId="7D8902BD" w14:textId="0C3B0DC4" w:rsidR="00FC78C2" w:rsidRDefault="00FC78C2"/>
    <w:p w14:paraId="508BCA7B" w14:textId="0EA19FA9" w:rsidR="00FC78C2" w:rsidRDefault="00FC78C2">
      <w:hyperlink r:id="rId4" w:history="1">
        <w:r w:rsidRPr="00130B8E">
          <w:rPr>
            <w:rStyle w:val="Lienhypertexte"/>
          </w:rPr>
          <w:t>https://pythex.org</w:t>
        </w:r>
      </w:hyperlink>
    </w:p>
    <w:p w14:paraId="303B1EAA" w14:textId="6976C958" w:rsidR="00FC78C2" w:rsidRDefault="00FC78C2"/>
    <w:p w14:paraId="0D172298" w14:textId="77777777" w:rsidR="00FC78C2" w:rsidRDefault="00FC78C2"/>
    <w:p w14:paraId="5EF349DF" w14:textId="3665CEDF" w:rsidR="00B23DCC" w:rsidRDefault="00B23DCC"/>
    <w:p w14:paraId="7ABE1933" w14:textId="77777777" w:rsidR="00B23DCC" w:rsidRDefault="00B23DCC"/>
    <w:sectPr w:rsidR="00B23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TT9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E3"/>
    <w:rsid w:val="00143211"/>
    <w:rsid w:val="001B2B60"/>
    <w:rsid w:val="002459E3"/>
    <w:rsid w:val="002C424D"/>
    <w:rsid w:val="00363220"/>
    <w:rsid w:val="00730E80"/>
    <w:rsid w:val="00A867C9"/>
    <w:rsid w:val="00AA649B"/>
    <w:rsid w:val="00B23DCC"/>
    <w:rsid w:val="00EF4218"/>
    <w:rsid w:val="00F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121E73"/>
  <w15:chartTrackingRefBased/>
  <w15:docId w15:val="{ECF2397D-8B65-CA41-92A9-DF6BDCB0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5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30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30E8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30E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30E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FC78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7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hex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DUBÉE (FIPASE_2024)</dc:creator>
  <cp:keywords/>
  <dc:description/>
  <cp:lastModifiedBy>Melvin DUBÉE (FIPASE_2024)</cp:lastModifiedBy>
  <cp:revision>2</cp:revision>
  <dcterms:created xsi:type="dcterms:W3CDTF">2023-01-25T14:47:00Z</dcterms:created>
  <dcterms:modified xsi:type="dcterms:W3CDTF">2023-01-25T16:18:00Z</dcterms:modified>
</cp:coreProperties>
</file>