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354" w:rsidRPr="00AF2983" w:rsidRDefault="00E5178C" w:rsidP="00E5178C">
      <w:pPr>
        <w:pStyle w:val="Titre1"/>
        <w:jc w:val="center"/>
        <w:rPr>
          <w:u w:val="single"/>
        </w:rPr>
      </w:pPr>
      <w:r w:rsidRPr="00AF2983">
        <w:rPr>
          <w:u w:val="single"/>
        </w:rPr>
        <w:t>Le Tablut</w:t>
      </w:r>
    </w:p>
    <w:p w:rsidR="00E5178C" w:rsidRDefault="00E5178C" w:rsidP="00E5178C">
      <w:pPr>
        <w:pStyle w:val="Titre2"/>
      </w:pPr>
      <w:r>
        <w:t>Méthode :</w:t>
      </w:r>
    </w:p>
    <w:p w:rsidR="00E5178C" w:rsidRDefault="00E5178C" w:rsidP="00E5178C">
      <w:pPr>
        <w:pStyle w:val="Paragraphedeliste"/>
        <w:numPr>
          <w:ilvl w:val="0"/>
          <w:numId w:val="1"/>
        </w:numPr>
      </w:pPr>
      <w:r>
        <w:t>C#, Windows Form Application</w:t>
      </w:r>
    </w:p>
    <w:p w:rsidR="00E5178C" w:rsidRDefault="00E5178C" w:rsidP="00E5178C">
      <w:pPr>
        <w:pStyle w:val="Paragraphedeliste"/>
        <w:numPr>
          <w:ilvl w:val="0"/>
          <w:numId w:val="1"/>
        </w:numPr>
      </w:pPr>
      <w:r>
        <w:t>SQL, Base de données</w:t>
      </w:r>
    </w:p>
    <w:p w:rsidR="00E5178C" w:rsidRDefault="00AF2983" w:rsidP="00AF2983">
      <w:pPr>
        <w:pStyle w:val="Titre2"/>
      </w:pPr>
      <w:r>
        <w:t>Description :</w:t>
      </w:r>
    </w:p>
    <w:p w:rsidR="00AF2983" w:rsidRDefault="00AF2983" w:rsidP="00AF2983">
      <w:r>
        <w:t xml:space="preserve">Le Tablut est un jeu de plateau de l’époque des vikings. Les règles ainsi que sa présentation sont disponibles ici : </w:t>
      </w:r>
      <w:hyperlink r:id="rId5" w:history="1">
        <w:r w:rsidRPr="00AF2983">
          <w:rPr>
            <w:rStyle w:val="Lienhypertexte"/>
          </w:rPr>
          <w:t>http://www.lecomptoirdesjeux.com/tablut-hnefatafl-et-autres-jeux-nordiques.htm</w:t>
        </w:r>
      </w:hyperlink>
    </w:p>
    <w:p w:rsidR="00AF2983" w:rsidRDefault="00AF2983" w:rsidP="00AF2983">
      <w:pPr>
        <w:pStyle w:val="Titre2"/>
      </w:pPr>
      <w:r>
        <w:t>Fonctionnalités :</w:t>
      </w:r>
    </w:p>
    <w:p w:rsidR="00AF2983" w:rsidRDefault="00AF2983" w:rsidP="00AF2983">
      <w:pPr>
        <w:pStyle w:val="Paragraphedeliste"/>
        <w:numPr>
          <w:ilvl w:val="0"/>
          <w:numId w:val="1"/>
        </w:numPr>
      </w:pPr>
      <w:r>
        <w:t>Le jeu se déroulerait à deux joueurs sur l</w:t>
      </w:r>
      <w:r w:rsidR="00190098">
        <w:t>e même ordinateur</w:t>
      </w:r>
      <w:r>
        <w:t>.</w:t>
      </w:r>
    </w:p>
    <w:p w:rsidR="00AF2983" w:rsidRDefault="00AF2983" w:rsidP="00AF2983">
      <w:pPr>
        <w:pStyle w:val="Paragraphedeliste"/>
        <w:numPr>
          <w:ilvl w:val="0"/>
          <w:numId w:val="1"/>
        </w:numPr>
      </w:pPr>
      <w:r>
        <w:t xml:space="preserve">Au lancement de l’application, un menu </w:t>
      </w:r>
      <w:r w:rsidR="004F0EE8">
        <w:t xml:space="preserve">principal </w:t>
      </w:r>
      <w:bookmarkStart w:id="0" w:name="_GoBack"/>
      <w:bookmarkEnd w:id="0"/>
      <w:r>
        <w:t>s’ouvre. Il permettrait de :</w:t>
      </w:r>
    </w:p>
    <w:p w:rsidR="00AF2983" w:rsidRDefault="00AF2983" w:rsidP="00AF2983">
      <w:pPr>
        <w:pStyle w:val="Paragraphedeliste"/>
        <w:numPr>
          <w:ilvl w:val="1"/>
          <w:numId w:val="1"/>
        </w:numPr>
      </w:pPr>
      <w:r>
        <w:t>Lancer une partie</w:t>
      </w:r>
      <w:r w:rsidR="00423C84">
        <w:t>.</w:t>
      </w:r>
    </w:p>
    <w:p w:rsidR="00AF2983" w:rsidRDefault="00AF2983" w:rsidP="00AF2983">
      <w:pPr>
        <w:pStyle w:val="Paragraphedeliste"/>
        <w:numPr>
          <w:ilvl w:val="1"/>
          <w:numId w:val="1"/>
        </w:numPr>
      </w:pPr>
      <w:r>
        <w:t>Créer un profil utilisateur</w:t>
      </w:r>
    </w:p>
    <w:p w:rsidR="00AF2983" w:rsidRDefault="00AF2983" w:rsidP="00AF2983">
      <w:pPr>
        <w:pStyle w:val="Paragraphedeliste"/>
        <w:numPr>
          <w:ilvl w:val="1"/>
          <w:numId w:val="1"/>
        </w:numPr>
      </w:pPr>
      <w:r>
        <w:t>Consulter les statistiques d’un profil utilisateur (nombre de parties gagnées/perdues en fonction des parties jouées en tant qu’attaquant et défenseur). Ce menu permettrait également de gérer le profil en question (le renommer, reset les statistiques ou le supprimer).</w:t>
      </w:r>
    </w:p>
    <w:p w:rsidR="00AF2983" w:rsidRDefault="00AF2983" w:rsidP="00AF2983">
      <w:pPr>
        <w:pStyle w:val="Paragraphedeliste"/>
        <w:numPr>
          <w:ilvl w:val="0"/>
          <w:numId w:val="1"/>
        </w:numPr>
      </w:pPr>
      <w:r>
        <w:t xml:space="preserve">Au </w:t>
      </w:r>
      <w:r w:rsidR="00423C84">
        <w:t xml:space="preserve">moment de lancer une partie : les joueurs devront renseigner le mode de jeu à utiliser (la condition de victoire est soit d’amener le roi dans une des quatre cases au coin du plateau soit de l’amener sur n’importe quelle case au bord du plateau) ainsi que les deux profils des joueurs </w:t>
      </w:r>
      <w:r w:rsidR="001E34AE">
        <w:t xml:space="preserve">et </w:t>
      </w:r>
      <w:r w:rsidR="00423C84">
        <w:t>leur rôle dans la partie (attaquant/défenseur).</w:t>
      </w:r>
    </w:p>
    <w:p w:rsidR="00DA766B" w:rsidRPr="00AF2983" w:rsidRDefault="00DA766B" w:rsidP="00AF2983">
      <w:pPr>
        <w:pStyle w:val="Paragraphedeliste"/>
        <w:numPr>
          <w:ilvl w:val="0"/>
          <w:numId w:val="1"/>
        </w:numPr>
      </w:pPr>
      <w:r>
        <w:t>A la fin de la partie, un tableau récapitulatif des statistiques s’affiche et un bouton de retour au menu</w:t>
      </w:r>
      <w:r w:rsidR="009D06D3">
        <w:t xml:space="preserve"> principal</w:t>
      </w:r>
      <w:r>
        <w:t xml:space="preserve"> est disponible.</w:t>
      </w:r>
    </w:p>
    <w:sectPr w:rsidR="00DA766B" w:rsidRPr="00AF2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4548"/>
    <w:multiLevelType w:val="hybridMultilevel"/>
    <w:tmpl w:val="AF421806"/>
    <w:lvl w:ilvl="0" w:tplc="54E8B97E">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A4"/>
    <w:rsid w:val="00190098"/>
    <w:rsid w:val="001E34AE"/>
    <w:rsid w:val="001F49C7"/>
    <w:rsid w:val="00302FA4"/>
    <w:rsid w:val="00423C84"/>
    <w:rsid w:val="004372FE"/>
    <w:rsid w:val="004F0EE8"/>
    <w:rsid w:val="009D06D3"/>
    <w:rsid w:val="00AF2983"/>
    <w:rsid w:val="00B354F3"/>
    <w:rsid w:val="00DA766B"/>
    <w:rsid w:val="00E517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B839"/>
  <w15:chartTrackingRefBased/>
  <w15:docId w15:val="{FE2B0902-DAAF-42F9-872B-515BDB51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1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51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178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5178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5178C"/>
    <w:pPr>
      <w:ind w:left="720"/>
      <w:contextualSpacing/>
    </w:pPr>
  </w:style>
  <w:style w:type="character" w:styleId="Lienhypertexte">
    <w:name w:val="Hyperlink"/>
    <w:basedOn w:val="Policepardfaut"/>
    <w:uiPriority w:val="99"/>
    <w:unhideWhenUsed/>
    <w:rsid w:val="00AF2983"/>
    <w:rPr>
      <w:color w:val="0563C1" w:themeColor="hyperlink"/>
      <w:u w:val="single"/>
    </w:rPr>
  </w:style>
  <w:style w:type="character" w:styleId="Lienhypertextesuivivisit">
    <w:name w:val="FollowedHyperlink"/>
    <w:basedOn w:val="Policepardfaut"/>
    <w:uiPriority w:val="99"/>
    <w:semiHidden/>
    <w:unhideWhenUsed/>
    <w:rsid w:val="00AF2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comptoirdesjeux.com/tablut-hnefatafl-et-autres-jeux-nordiques.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202</Words>
  <Characters>1117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OU=C232,OU=PRATIQUE,OU=SALLE,DC=sc,DC=cpnv,DC=ch</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HERZIG Melvyn</dc:creator>
  <cp:keywords/>
  <dc:description/>
  <cp:lastModifiedBy>HERZIG Melvyn</cp:lastModifiedBy>
  <cp:revision>9</cp:revision>
  <dcterms:created xsi:type="dcterms:W3CDTF">2018-01-29T10:01:00Z</dcterms:created>
  <dcterms:modified xsi:type="dcterms:W3CDTF">2018-01-29T11:11:00Z</dcterms:modified>
</cp:coreProperties>
</file>