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47B" w:rsidRDefault="007D447B" w:rsidP="007D447B">
      <w:pPr>
        <w:spacing w:line="360" w:lineRule="auto"/>
        <w:jc w:val="center"/>
        <w:rPr>
          <w:rFonts w:ascii="MV Boli" w:hAnsi="MV Boli" w:cs="MV Boli"/>
          <w:sz w:val="44"/>
          <w:szCs w:val="46"/>
        </w:rPr>
      </w:pPr>
      <w:r>
        <w:rPr>
          <w:rFonts w:ascii="MV Boli" w:hAnsi="MV Boli" w:cs="MV Boli"/>
          <w:noProof/>
          <w:sz w:val="12"/>
          <w:lang w:eastAsia="es-MX"/>
        </w:rPr>
        <w:drawing>
          <wp:anchor distT="0" distB="0" distL="114300" distR="114300" simplePos="0" relativeHeight="251660288" behindDoc="0" locked="0" layoutInCell="1" allowOverlap="1" wp14:anchorId="687D7F1B" wp14:editId="31821FF4">
            <wp:simplePos x="0" y="0"/>
            <wp:positionH relativeFrom="column">
              <wp:posOffset>-929612</wp:posOffset>
            </wp:positionH>
            <wp:positionV relativeFrom="paragraph">
              <wp:posOffset>792489</wp:posOffset>
            </wp:positionV>
            <wp:extent cx="2240924" cy="2240924"/>
            <wp:effectExtent l="0" t="0" r="0" b="69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am_negr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924" cy="2240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18A5">
        <w:rPr>
          <w:rFonts w:ascii="MV Boli" w:hAnsi="MV Boli" w:cs="MV Boli"/>
          <w:sz w:val="44"/>
          <w:szCs w:val="46"/>
        </w:rPr>
        <w:t>Universidad Nacional Autónoma de México</w:t>
      </w:r>
    </w:p>
    <w:p w:rsidR="007D447B" w:rsidRDefault="007D447B" w:rsidP="007D447B">
      <w:pPr>
        <w:spacing w:line="360" w:lineRule="auto"/>
        <w:jc w:val="center"/>
        <w:rPr>
          <w:rFonts w:ascii="MV Boli" w:hAnsi="MV Boli" w:cs="MV Boli"/>
          <w:sz w:val="12"/>
          <w:szCs w:val="46"/>
        </w:rPr>
      </w:pPr>
    </w:p>
    <w:p w:rsidR="007D447B" w:rsidRPr="009518A5" w:rsidRDefault="007D447B" w:rsidP="007D447B">
      <w:pPr>
        <w:spacing w:line="360" w:lineRule="auto"/>
        <w:jc w:val="center"/>
        <w:rPr>
          <w:rFonts w:ascii="MV Boli" w:hAnsi="MV Boli" w:cs="MV Boli"/>
          <w:sz w:val="12"/>
          <w:szCs w:val="46"/>
        </w:rPr>
      </w:pPr>
      <w:r>
        <w:rPr>
          <w:rFonts w:ascii="MV Boli" w:hAnsi="MV Boli" w:cs="MV Boli"/>
          <w:noProof/>
          <w:sz w:val="12"/>
          <w:lang w:eastAsia="es-MX"/>
        </w:rPr>
        <w:drawing>
          <wp:anchor distT="0" distB="0" distL="114300" distR="114300" simplePos="0" relativeHeight="251659264" behindDoc="0" locked="0" layoutInCell="1" allowOverlap="1" wp14:anchorId="681091C1" wp14:editId="5EB48934">
            <wp:simplePos x="0" y="0"/>
            <wp:positionH relativeFrom="column">
              <wp:posOffset>4459577</wp:posOffset>
            </wp:positionH>
            <wp:positionV relativeFrom="paragraph">
              <wp:posOffset>15022</wp:posOffset>
            </wp:positionV>
            <wp:extent cx="1982036" cy="24289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7" b="7082"/>
                    <a:stretch/>
                  </pic:blipFill>
                  <pic:spPr bwMode="auto">
                    <a:xfrm>
                      <a:off x="0" y="0"/>
                      <a:ext cx="1982036" cy="24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47B" w:rsidRDefault="007D447B" w:rsidP="007D447B">
      <w:pPr>
        <w:spacing w:line="360" w:lineRule="auto"/>
        <w:jc w:val="center"/>
        <w:rPr>
          <w:rFonts w:ascii="MV Boli" w:hAnsi="MV Boli" w:cs="MV Boli"/>
          <w:sz w:val="48"/>
        </w:rPr>
      </w:pPr>
      <w:r w:rsidRPr="009518A5">
        <w:rPr>
          <w:rFonts w:ascii="MV Boli" w:hAnsi="MV Boli" w:cs="MV Boli"/>
          <w:sz w:val="48"/>
        </w:rPr>
        <w:t>Facultad de Ingeniería</w:t>
      </w:r>
    </w:p>
    <w:p w:rsidR="007D447B" w:rsidRDefault="007D447B" w:rsidP="007D447B">
      <w:pPr>
        <w:spacing w:line="360" w:lineRule="auto"/>
        <w:jc w:val="center"/>
        <w:rPr>
          <w:rFonts w:ascii="MV Boli" w:hAnsi="MV Boli" w:cs="MV Boli"/>
          <w:sz w:val="12"/>
        </w:rPr>
      </w:pPr>
      <w:r>
        <w:rPr>
          <w:rFonts w:ascii="MV Boli" w:hAnsi="MV Boli" w:cs="MV Boli"/>
          <w:sz w:val="12"/>
        </w:rPr>
        <w:tab/>
      </w:r>
    </w:p>
    <w:p w:rsidR="007D447B" w:rsidRDefault="007D447B" w:rsidP="007D447B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7D447B" w:rsidRDefault="007D447B" w:rsidP="007D447B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7D447B" w:rsidRPr="009518A5" w:rsidRDefault="007D447B" w:rsidP="007D447B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7D447B" w:rsidRDefault="007D447B" w:rsidP="007D447B">
      <w:pPr>
        <w:spacing w:line="360" w:lineRule="auto"/>
        <w:jc w:val="center"/>
        <w:rPr>
          <w:rFonts w:ascii="MV Boli" w:hAnsi="MV Boli" w:cs="MV Boli"/>
          <w:sz w:val="48"/>
        </w:rPr>
      </w:pPr>
      <w:r w:rsidRPr="009518A5">
        <w:rPr>
          <w:rFonts w:ascii="MV Boli" w:hAnsi="MV Boli" w:cs="MV Boli"/>
          <w:sz w:val="48"/>
        </w:rPr>
        <w:t>Fundamentos de programación</w:t>
      </w:r>
    </w:p>
    <w:p w:rsidR="007D447B" w:rsidRPr="009518A5" w:rsidRDefault="007D447B" w:rsidP="007D447B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7D447B" w:rsidRPr="009518A5" w:rsidRDefault="00371B6C" w:rsidP="007D447B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Actividad asíncrona 4</w:t>
      </w:r>
    </w:p>
    <w:p w:rsidR="007D447B" w:rsidRDefault="007D447B" w:rsidP="007D447B">
      <w:pPr>
        <w:spacing w:line="360" w:lineRule="auto"/>
        <w:jc w:val="center"/>
        <w:rPr>
          <w:rFonts w:ascii="MV Boli" w:hAnsi="MV Boli" w:cs="MV Boli"/>
          <w:sz w:val="48"/>
        </w:rPr>
      </w:pPr>
    </w:p>
    <w:p w:rsidR="007D447B" w:rsidRPr="009518A5" w:rsidRDefault="007D447B" w:rsidP="007D447B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7D447B" w:rsidRDefault="007D447B" w:rsidP="007D447B">
      <w:pPr>
        <w:spacing w:line="360" w:lineRule="auto"/>
        <w:jc w:val="center"/>
        <w:rPr>
          <w:rFonts w:ascii="MV Boli" w:hAnsi="MV Boli" w:cs="MV Boli"/>
          <w:sz w:val="48"/>
        </w:rPr>
      </w:pPr>
      <w:r w:rsidRPr="009518A5">
        <w:rPr>
          <w:rFonts w:ascii="MV Boli" w:hAnsi="MV Boli" w:cs="MV Boli"/>
          <w:sz w:val="48"/>
        </w:rPr>
        <w:t>Matias Zavala Melissa Maruuati</w:t>
      </w:r>
    </w:p>
    <w:p w:rsidR="007D447B" w:rsidRPr="009518A5" w:rsidRDefault="007D447B" w:rsidP="007D447B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7D447B" w:rsidRDefault="00901527" w:rsidP="007D447B">
      <w:pPr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14</w:t>
      </w:r>
      <w:bookmarkStart w:id="0" w:name="_GoBack"/>
      <w:bookmarkEnd w:id="0"/>
      <w:r w:rsidR="007D447B" w:rsidRPr="009518A5">
        <w:rPr>
          <w:rFonts w:ascii="MV Boli" w:hAnsi="MV Boli" w:cs="MV Boli"/>
          <w:sz w:val="48"/>
        </w:rPr>
        <w:t>-octubre-2020</w:t>
      </w:r>
    </w:p>
    <w:p w:rsidR="007D447B" w:rsidRPr="00382151" w:rsidRDefault="007D447B" w:rsidP="007D447B">
      <w:pPr>
        <w:jc w:val="both"/>
        <w:rPr>
          <w:rFonts w:ascii="MV Boli" w:hAnsi="MV Boli" w:cs="MV Boli"/>
          <w:b/>
          <w:sz w:val="24"/>
        </w:rPr>
      </w:pPr>
      <w:r w:rsidRPr="00382151">
        <w:rPr>
          <w:rFonts w:ascii="MV Boli" w:hAnsi="MV Boli" w:cs="MV Boli"/>
          <w:b/>
          <w:sz w:val="24"/>
        </w:rPr>
        <w:lastRenderedPageBreak/>
        <w:t>¿Qué es GNU?</w:t>
      </w:r>
    </w:p>
    <w:p w:rsidR="00382151" w:rsidRPr="007D447B" w:rsidRDefault="007D447B" w:rsidP="007D447B">
      <w:pPr>
        <w:jc w:val="both"/>
        <w:rPr>
          <w:rFonts w:ascii="MV Boli" w:hAnsi="MV Boli" w:cs="MV Boli"/>
          <w:sz w:val="24"/>
        </w:rPr>
      </w:pPr>
      <w:r>
        <w:rPr>
          <w:rFonts w:ascii="MV Boli" w:hAnsi="MV Boli" w:cs="MV Boli"/>
          <w:sz w:val="24"/>
        </w:rPr>
        <w:t>Es un sistema ope</w:t>
      </w:r>
      <w:r w:rsidR="00236907">
        <w:rPr>
          <w:rFonts w:ascii="MV Boli" w:hAnsi="MV Boli" w:cs="MV Boli"/>
          <w:sz w:val="24"/>
        </w:rPr>
        <w:t xml:space="preserve">rativo de software libre de tipo Unix, promovido por una campaña para que los usuarios </w:t>
      </w:r>
      <w:r w:rsidR="00382151">
        <w:rPr>
          <w:rFonts w:ascii="MV Boli" w:hAnsi="MV Boli" w:cs="MV Boli"/>
          <w:sz w:val="24"/>
        </w:rPr>
        <w:t>de ordenadores obtengan la libertad de este software. Permite que los usuarios ejerzan el control en las tareas de la computadora y así no someterse al poder de los desarrolladores del sistema.</w:t>
      </w:r>
    </w:p>
    <w:p w:rsidR="007D447B" w:rsidRPr="00382151" w:rsidRDefault="007D447B" w:rsidP="007D447B">
      <w:pPr>
        <w:jc w:val="both"/>
        <w:rPr>
          <w:rFonts w:ascii="MV Boli" w:hAnsi="MV Boli" w:cs="MV Boli"/>
          <w:b/>
          <w:sz w:val="24"/>
        </w:rPr>
      </w:pPr>
      <w:r w:rsidRPr="00382151">
        <w:rPr>
          <w:rFonts w:ascii="MV Boli" w:hAnsi="MV Boli" w:cs="MV Boli"/>
          <w:b/>
          <w:sz w:val="24"/>
        </w:rPr>
        <w:t>¿Qué es la FSF?</w:t>
      </w:r>
    </w:p>
    <w:p w:rsidR="007D447B" w:rsidRPr="007D447B" w:rsidRDefault="00382151" w:rsidP="007D447B">
      <w:pPr>
        <w:jc w:val="both"/>
        <w:rPr>
          <w:rFonts w:ascii="MV Boli" w:hAnsi="MV Boli" w:cs="MV Boli"/>
          <w:sz w:val="24"/>
        </w:rPr>
      </w:pPr>
      <w:r>
        <w:rPr>
          <w:rFonts w:ascii="MV Boli" w:hAnsi="MV Boli" w:cs="MV Boli"/>
          <w:sz w:val="24"/>
        </w:rPr>
        <w:t>Free Software Fundation, organización sin fines de lucro con la misión de promover la libertad de los usuarios de computadoras.</w:t>
      </w:r>
    </w:p>
    <w:p w:rsidR="007D447B" w:rsidRPr="00382151" w:rsidRDefault="007D447B" w:rsidP="007D447B">
      <w:pPr>
        <w:jc w:val="both"/>
        <w:rPr>
          <w:rFonts w:ascii="MV Boli" w:hAnsi="MV Boli" w:cs="MV Boli"/>
          <w:b/>
          <w:sz w:val="24"/>
          <w:szCs w:val="24"/>
        </w:rPr>
      </w:pPr>
      <w:r w:rsidRPr="00382151">
        <w:rPr>
          <w:rFonts w:ascii="MV Boli" w:hAnsi="MV Boli" w:cs="MV Boli"/>
          <w:b/>
          <w:sz w:val="24"/>
        </w:rPr>
        <w:t>¿Piensas que el software debe ser libre o privativo y por</w:t>
      </w:r>
      <w:r w:rsidR="00382151" w:rsidRPr="00382151">
        <w:rPr>
          <w:rFonts w:ascii="MV Boli" w:hAnsi="MV Boli" w:cs="MV Boli"/>
          <w:b/>
          <w:sz w:val="24"/>
        </w:rPr>
        <w:t xml:space="preserve"> </w:t>
      </w:r>
      <w:r w:rsidRPr="00382151">
        <w:rPr>
          <w:rFonts w:ascii="MV Boli" w:hAnsi="MV Boli" w:cs="MV Boli"/>
          <w:b/>
          <w:sz w:val="24"/>
        </w:rPr>
        <w:t xml:space="preserve">qué? Justifica tu </w:t>
      </w:r>
      <w:r w:rsidRPr="00382151">
        <w:rPr>
          <w:rFonts w:ascii="MV Boli" w:hAnsi="MV Boli" w:cs="MV Boli"/>
          <w:b/>
          <w:sz w:val="24"/>
          <w:szCs w:val="24"/>
        </w:rPr>
        <w:t>respuesta a través de 5 argumentos personales.</w:t>
      </w:r>
    </w:p>
    <w:p w:rsidR="00D50CA8" w:rsidRDefault="00382151">
      <w:pPr>
        <w:rPr>
          <w:rFonts w:ascii="MV Boli" w:hAnsi="MV Boli" w:cs="MV Boli"/>
          <w:sz w:val="24"/>
          <w:szCs w:val="24"/>
        </w:rPr>
      </w:pPr>
      <w:r w:rsidRPr="00382151">
        <w:rPr>
          <w:rFonts w:ascii="MV Boli" w:hAnsi="MV Boli" w:cs="MV Boli"/>
          <w:sz w:val="24"/>
          <w:szCs w:val="24"/>
        </w:rPr>
        <w:t>Debe ser libre a mi parecer</w:t>
      </w:r>
      <w:r w:rsidR="00C45092">
        <w:rPr>
          <w:rFonts w:ascii="MV Boli" w:hAnsi="MV Boli" w:cs="MV Boli"/>
          <w:sz w:val="24"/>
          <w:szCs w:val="24"/>
        </w:rPr>
        <w:t>.</w:t>
      </w:r>
    </w:p>
    <w:p w:rsidR="00382151" w:rsidRDefault="00382151">
      <w:pPr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 xml:space="preserve">Primeramente porque así cada quien podría modificar a su gusto la configuración, para así tener </w:t>
      </w:r>
      <w:r w:rsidR="00C45092">
        <w:rPr>
          <w:rFonts w:ascii="MV Boli" w:hAnsi="MV Boli" w:cs="MV Boli"/>
          <w:sz w:val="24"/>
          <w:szCs w:val="24"/>
        </w:rPr>
        <w:t>las tareas a preferencia.</w:t>
      </w:r>
    </w:p>
    <w:p w:rsidR="00382151" w:rsidRDefault="00C45092">
      <w:pPr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>Segundo porque así podría distribuirse de una mejor manera y sin costo las modificaciones a otras personas, para así ayudar.</w:t>
      </w:r>
    </w:p>
    <w:p w:rsidR="00C45092" w:rsidRDefault="00C45092">
      <w:pPr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>También así la contribución entre las personas sería mayor y más fácil al ejecutarlo.</w:t>
      </w:r>
    </w:p>
    <w:p w:rsidR="00C45092" w:rsidRDefault="00C45092">
      <w:pPr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>Luego está el hecho de poder estudiar el funcionamiento de cada programa que se hace por las distintas personas.</w:t>
      </w:r>
    </w:p>
    <w:p w:rsidR="00C45092" w:rsidRPr="00C45092" w:rsidRDefault="00C45092">
      <w:pPr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>Finalmente aportaría a que las personas conozcan mejor lo que realiza su computadora y poder adaptarlo al uso requerido</w:t>
      </w:r>
    </w:p>
    <w:sectPr w:rsidR="00C45092" w:rsidRPr="00C450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47B"/>
    <w:rsid w:val="00236907"/>
    <w:rsid w:val="00371B6C"/>
    <w:rsid w:val="00382151"/>
    <w:rsid w:val="007D447B"/>
    <w:rsid w:val="00817482"/>
    <w:rsid w:val="00901527"/>
    <w:rsid w:val="00AD1C96"/>
    <w:rsid w:val="00C45092"/>
    <w:rsid w:val="00D5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E6FF7-7F53-4855-84DB-3826C1A8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4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Maruuati Matias Zavala</dc:creator>
  <cp:keywords/>
  <dc:description/>
  <cp:lastModifiedBy>Melissa Maruuati Matias Zavala</cp:lastModifiedBy>
  <cp:revision>5</cp:revision>
  <dcterms:created xsi:type="dcterms:W3CDTF">2020-10-14T14:40:00Z</dcterms:created>
  <dcterms:modified xsi:type="dcterms:W3CDTF">2020-11-09T02:58:00Z</dcterms:modified>
</cp:coreProperties>
</file>