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6F77" w:rsidRPr="00D72849" w:rsidRDefault="00336F77" w:rsidP="00336F77">
      <w:pPr>
        <w:spacing w:line="360" w:lineRule="auto"/>
        <w:jc w:val="center"/>
        <w:rPr>
          <w:rFonts w:ascii="MV Boli" w:hAnsi="MV Boli" w:cs="MV Boli"/>
          <w:sz w:val="48"/>
          <w:szCs w:val="46"/>
        </w:rPr>
      </w:pPr>
      <w:r w:rsidRPr="00D72849">
        <w:rPr>
          <w:noProof/>
          <w:sz w:val="24"/>
          <w:lang w:eastAsia="es-MX"/>
        </w:rPr>
        <w:drawing>
          <wp:anchor distT="0" distB="0" distL="114300" distR="114300" simplePos="0" relativeHeight="251659264" behindDoc="0" locked="0" layoutInCell="1" allowOverlap="1" wp14:anchorId="12E1E7C0" wp14:editId="7F847D19">
            <wp:simplePos x="0" y="0"/>
            <wp:positionH relativeFrom="column">
              <wp:posOffset>5070475</wp:posOffset>
            </wp:positionH>
            <wp:positionV relativeFrom="paragraph">
              <wp:posOffset>347980</wp:posOffset>
            </wp:positionV>
            <wp:extent cx="1436920" cy="176104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4" cstate="print">
                      <a:extLst>
                        <a:ext uri="{28A0092B-C50C-407E-A947-70E740481C1C}">
                          <a14:useLocalDpi xmlns:a14="http://schemas.microsoft.com/office/drawing/2010/main" val="0"/>
                        </a:ext>
                      </a:extLst>
                    </a:blip>
                    <a:srcRect t="5318" b="7082"/>
                    <a:stretch>
                      <a:fillRect/>
                    </a:stretch>
                  </pic:blipFill>
                  <pic:spPr bwMode="auto">
                    <a:xfrm>
                      <a:off x="0" y="0"/>
                      <a:ext cx="1436920" cy="1761045"/>
                    </a:xfrm>
                    <a:prstGeom prst="rect">
                      <a:avLst/>
                    </a:prstGeom>
                    <a:noFill/>
                  </pic:spPr>
                </pic:pic>
              </a:graphicData>
            </a:graphic>
            <wp14:sizeRelH relativeFrom="page">
              <wp14:pctWidth>0</wp14:pctWidth>
            </wp14:sizeRelH>
            <wp14:sizeRelV relativeFrom="page">
              <wp14:pctHeight>0</wp14:pctHeight>
            </wp14:sizeRelV>
          </wp:anchor>
        </w:drawing>
      </w:r>
      <w:r w:rsidRPr="00D72849">
        <w:rPr>
          <w:noProof/>
          <w:sz w:val="24"/>
          <w:lang w:eastAsia="es-MX"/>
        </w:rPr>
        <w:drawing>
          <wp:anchor distT="0" distB="0" distL="114300" distR="114300" simplePos="0" relativeHeight="251660288" behindDoc="0" locked="0" layoutInCell="1" allowOverlap="1" wp14:anchorId="18C02BCF" wp14:editId="1F5D6444">
            <wp:simplePos x="0" y="0"/>
            <wp:positionH relativeFrom="column">
              <wp:posOffset>-889635</wp:posOffset>
            </wp:positionH>
            <wp:positionV relativeFrom="paragraph">
              <wp:posOffset>414020</wp:posOffset>
            </wp:positionV>
            <wp:extent cx="1762125" cy="1762125"/>
            <wp:effectExtent l="0" t="0" r="0"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pic:spPr>
                </pic:pic>
              </a:graphicData>
            </a:graphic>
            <wp14:sizeRelH relativeFrom="page">
              <wp14:pctWidth>0</wp14:pctWidth>
            </wp14:sizeRelH>
            <wp14:sizeRelV relativeFrom="page">
              <wp14:pctHeight>0</wp14:pctHeight>
            </wp14:sizeRelV>
          </wp:anchor>
        </w:drawing>
      </w:r>
      <w:r w:rsidRPr="00D72849">
        <w:rPr>
          <w:rFonts w:ascii="MV Boli" w:hAnsi="MV Boli" w:cs="MV Boli"/>
          <w:sz w:val="48"/>
          <w:szCs w:val="46"/>
        </w:rPr>
        <w:t>Universidad Nacional Autónoma de México</w:t>
      </w:r>
    </w:p>
    <w:p w:rsidR="00336F77" w:rsidRPr="00D72849" w:rsidRDefault="00336F77" w:rsidP="00336F77">
      <w:pPr>
        <w:spacing w:line="360" w:lineRule="auto"/>
        <w:jc w:val="center"/>
        <w:rPr>
          <w:rFonts w:ascii="MV Boli" w:hAnsi="MV Boli" w:cs="MV Boli"/>
          <w:sz w:val="52"/>
        </w:rPr>
      </w:pPr>
      <w:r w:rsidRPr="00D72849">
        <w:rPr>
          <w:rFonts w:ascii="MV Boli" w:hAnsi="MV Boli" w:cs="MV Boli"/>
          <w:sz w:val="52"/>
        </w:rPr>
        <w:t>Facultad de Ingeniería</w:t>
      </w:r>
    </w:p>
    <w:p w:rsidR="00336F77" w:rsidRPr="00D72849" w:rsidRDefault="00336F77" w:rsidP="00336F77">
      <w:pPr>
        <w:spacing w:line="360" w:lineRule="auto"/>
        <w:jc w:val="center"/>
        <w:rPr>
          <w:rFonts w:ascii="MV Boli" w:hAnsi="MV Boli" w:cs="MV Boli"/>
          <w:sz w:val="52"/>
        </w:rPr>
      </w:pPr>
      <w:r w:rsidRPr="00D72849">
        <w:rPr>
          <w:rFonts w:ascii="MV Boli" w:hAnsi="MV Boli" w:cs="MV Boli"/>
          <w:sz w:val="52"/>
        </w:rPr>
        <w:t>Fundamentos de programación</w:t>
      </w:r>
    </w:p>
    <w:p w:rsidR="00336F77" w:rsidRPr="00D72849" w:rsidRDefault="00336F77" w:rsidP="00336F77">
      <w:pPr>
        <w:spacing w:line="360" w:lineRule="auto"/>
        <w:jc w:val="center"/>
        <w:rPr>
          <w:rFonts w:ascii="MV Boli" w:hAnsi="MV Boli" w:cs="MV Boli"/>
          <w:sz w:val="40"/>
        </w:rPr>
      </w:pPr>
      <w:r w:rsidRPr="00D72849">
        <w:rPr>
          <w:rFonts w:ascii="MV Boli" w:hAnsi="MV Boli" w:cs="MV Boli"/>
          <w:sz w:val="40"/>
        </w:rPr>
        <w:t>Semestre 2020-1</w:t>
      </w:r>
    </w:p>
    <w:p w:rsidR="00336F77" w:rsidRPr="00D72849" w:rsidRDefault="00336F77" w:rsidP="00336F77">
      <w:pPr>
        <w:spacing w:line="360" w:lineRule="auto"/>
        <w:jc w:val="center"/>
        <w:rPr>
          <w:rFonts w:ascii="MV Boli" w:hAnsi="MV Boli" w:cs="MV Boli"/>
          <w:sz w:val="48"/>
        </w:rPr>
      </w:pPr>
      <w:r>
        <w:rPr>
          <w:rFonts w:ascii="MV Boli" w:hAnsi="MV Boli" w:cs="MV Boli"/>
          <w:sz w:val="48"/>
        </w:rPr>
        <w:t>Práctica 11</w:t>
      </w:r>
    </w:p>
    <w:p w:rsidR="00B047C4" w:rsidRPr="00490BDB" w:rsidRDefault="00B047C4" w:rsidP="00B047C4">
      <w:pPr>
        <w:spacing w:line="360" w:lineRule="auto"/>
        <w:jc w:val="center"/>
        <w:rPr>
          <w:rFonts w:ascii="MV Boli" w:hAnsi="MV Boli" w:cs="MV Boli"/>
          <w:sz w:val="52"/>
        </w:rPr>
      </w:pPr>
      <w:r w:rsidRPr="00490BDB">
        <w:rPr>
          <w:rFonts w:ascii="MV Boli" w:hAnsi="MV Boli" w:cs="MV Boli"/>
          <w:sz w:val="52"/>
        </w:rPr>
        <w:t>Arreglos</w:t>
      </w:r>
      <w:r w:rsidRPr="00490BDB">
        <w:rPr>
          <w:rFonts w:ascii="MV Boli" w:hAnsi="MV Boli" w:cs="MV Boli"/>
          <w:sz w:val="52"/>
        </w:rPr>
        <w:t xml:space="preserve"> unidimensionales y </w:t>
      </w:r>
      <w:r w:rsidRPr="00490BDB">
        <w:rPr>
          <w:rFonts w:ascii="MV Boli" w:hAnsi="MV Boli" w:cs="MV Boli"/>
          <w:sz w:val="52"/>
        </w:rPr>
        <w:t>multidimensionales</w:t>
      </w:r>
    </w:p>
    <w:p w:rsidR="00336F77" w:rsidRPr="00D72849" w:rsidRDefault="00336F77" w:rsidP="00B047C4">
      <w:pPr>
        <w:spacing w:line="360" w:lineRule="auto"/>
        <w:jc w:val="center"/>
        <w:rPr>
          <w:rFonts w:ascii="MV Boli" w:hAnsi="MV Boli" w:cs="MV Boli"/>
          <w:sz w:val="48"/>
        </w:rPr>
      </w:pPr>
      <w:r w:rsidRPr="00D72849">
        <w:rPr>
          <w:rFonts w:ascii="MV Boli" w:hAnsi="MV Boli" w:cs="MV Boli"/>
          <w:sz w:val="48"/>
        </w:rPr>
        <w:t>M.I.</w:t>
      </w:r>
      <w:r w:rsidRPr="00D72849">
        <w:t xml:space="preserve"> </w:t>
      </w:r>
      <w:r w:rsidRPr="00D72849">
        <w:rPr>
          <w:rFonts w:ascii="MV Boli" w:hAnsi="MV Boli" w:cs="MV Boli"/>
          <w:sz w:val="48"/>
        </w:rPr>
        <w:t>Marco Antonio Martínez Quintana</w:t>
      </w:r>
    </w:p>
    <w:p w:rsidR="00336F77" w:rsidRDefault="00336F77" w:rsidP="00336F77">
      <w:pPr>
        <w:tabs>
          <w:tab w:val="center" w:pos="4419"/>
          <w:tab w:val="left" w:pos="7710"/>
        </w:tabs>
        <w:jc w:val="center"/>
        <w:rPr>
          <w:rFonts w:ascii="MV Boli" w:hAnsi="MV Boli" w:cs="MV Boli"/>
          <w:sz w:val="48"/>
        </w:rPr>
      </w:pPr>
      <w:bookmarkStart w:id="0" w:name="_GoBack"/>
      <w:bookmarkEnd w:id="0"/>
      <w:r>
        <w:rPr>
          <w:rFonts w:ascii="MV Boli" w:hAnsi="MV Boli" w:cs="MV Boli"/>
          <w:sz w:val="48"/>
        </w:rPr>
        <w:t>4-enero-2021</w:t>
      </w:r>
    </w:p>
    <w:p w:rsidR="00336F77" w:rsidRPr="00336F77" w:rsidRDefault="00336F77" w:rsidP="00336F77">
      <w:pPr>
        <w:tabs>
          <w:tab w:val="center" w:pos="4419"/>
          <w:tab w:val="left" w:pos="7710"/>
        </w:tabs>
        <w:jc w:val="both"/>
        <w:rPr>
          <w:rFonts w:ascii="MV Boli" w:hAnsi="MV Boli" w:cs="MV Boli"/>
          <w:b/>
          <w:sz w:val="28"/>
        </w:rPr>
      </w:pPr>
      <w:r w:rsidRPr="00336F77">
        <w:rPr>
          <w:rFonts w:ascii="MV Boli" w:hAnsi="MV Boli" w:cs="MV Boli"/>
          <w:b/>
          <w:sz w:val="28"/>
        </w:rPr>
        <w:lastRenderedPageBreak/>
        <w:t>Objetivos</w:t>
      </w:r>
    </w:p>
    <w:p w:rsidR="00336F77" w:rsidRPr="00336F77" w:rsidRDefault="00336F77" w:rsidP="00336F77">
      <w:pPr>
        <w:tabs>
          <w:tab w:val="center" w:pos="4419"/>
          <w:tab w:val="left" w:pos="7710"/>
        </w:tabs>
        <w:jc w:val="both"/>
        <w:rPr>
          <w:rFonts w:ascii="MV Boli" w:hAnsi="MV Boli" w:cs="MV Boli"/>
          <w:sz w:val="24"/>
        </w:rPr>
      </w:pPr>
      <w:r w:rsidRPr="00336F77">
        <w:rPr>
          <w:rFonts w:ascii="MV Boli" w:hAnsi="MV Boli" w:cs="MV Boli"/>
          <w:sz w:val="24"/>
        </w:rPr>
        <w:t xml:space="preserve">Reconocer la importancia y utilidad de los arreglos, en </w:t>
      </w:r>
      <w:r>
        <w:rPr>
          <w:rFonts w:ascii="MV Boli" w:hAnsi="MV Boli" w:cs="MV Boli"/>
          <w:sz w:val="24"/>
        </w:rPr>
        <w:t xml:space="preserve">la elaboración de programas que </w:t>
      </w:r>
      <w:r w:rsidRPr="00336F77">
        <w:rPr>
          <w:rFonts w:ascii="MV Boli" w:hAnsi="MV Boli" w:cs="MV Boli"/>
          <w:sz w:val="24"/>
        </w:rPr>
        <w:t>resuelvan problemas que requieran agrupar datos del mismo tipo, así como trabajar con</w:t>
      </w:r>
      <w:r>
        <w:rPr>
          <w:rFonts w:ascii="MV Boli" w:hAnsi="MV Boli" w:cs="MV Boli"/>
          <w:sz w:val="24"/>
        </w:rPr>
        <w:t xml:space="preserve"> </w:t>
      </w:r>
      <w:r w:rsidRPr="00336F77">
        <w:rPr>
          <w:rFonts w:ascii="MV Boli" w:hAnsi="MV Boli" w:cs="MV Boli"/>
          <w:sz w:val="24"/>
        </w:rPr>
        <w:t>arreglos tanto unidimensionales como multidimensionales.</w:t>
      </w:r>
    </w:p>
    <w:p w:rsidR="00336F77" w:rsidRPr="00336F77" w:rsidRDefault="00336F77" w:rsidP="00336F77">
      <w:pPr>
        <w:tabs>
          <w:tab w:val="center" w:pos="4419"/>
          <w:tab w:val="left" w:pos="7710"/>
        </w:tabs>
        <w:jc w:val="both"/>
        <w:rPr>
          <w:rFonts w:ascii="MV Boli" w:hAnsi="MV Boli" w:cs="MV Boli"/>
          <w:b/>
          <w:sz w:val="28"/>
        </w:rPr>
      </w:pPr>
      <w:r w:rsidRPr="00336F77">
        <w:rPr>
          <w:rFonts w:ascii="MV Boli" w:hAnsi="MV Boli" w:cs="MV Boli"/>
          <w:b/>
          <w:sz w:val="28"/>
        </w:rPr>
        <w:t>Introducción</w:t>
      </w:r>
    </w:p>
    <w:p w:rsidR="00336F77" w:rsidRDefault="001B504D" w:rsidP="00336F77">
      <w:pPr>
        <w:tabs>
          <w:tab w:val="center" w:pos="4419"/>
          <w:tab w:val="left" w:pos="7710"/>
        </w:tabs>
        <w:jc w:val="both"/>
        <w:rPr>
          <w:rFonts w:ascii="MV Boli" w:hAnsi="MV Boli" w:cs="MV Boli"/>
          <w:sz w:val="24"/>
        </w:rPr>
      </w:pPr>
      <w:r>
        <w:rPr>
          <w:rFonts w:ascii="MV Boli" w:hAnsi="MV Boli" w:cs="MV Boli"/>
          <w:sz w:val="24"/>
        </w:rPr>
        <w:t>El</w:t>
      </w:r>
      <w:r w:rsidR="00336F77" w:rsidRPr="00336F77">
        <w:rPr>
          <w:rFonts w:ascii="MV Boli" w:hAnsi="MV Boli" w:cs="MV Boli"/>
          <w:sz w:val="24"/>
        </w:rPr>
        <w:t xml:space="preserve"> arreglo es un conjunto de datos contiguos del mismo tipo con un tamaño fijo definido</w:t>
      </w:r>
      <w:r w:rsidR="00336F77">
        <w:rPr>
          <w:rFonts w:ascii="MV Boli" w:hAnsi="MV Boli" w:cs="MV Boli"/>
          <w:sz w:val="24"/>
        </w:rPr>
        <w:t xml:space="preserve"> </w:t>
      </w:r>
      <w:r w:rsidR="00336F77" w:rsidRPr="00336F77">
        <w:rPr>
          <w:rFonts w:ascii="MV Boli" w:hAnsi="MV Boli" w:cs="MV Boli"/>
          <w:sz w:val="24"/>
        </w:rPr>
        <w:t>al momento de crearse.</w:t>
      </w:r>
    </w:p>
    <w:p w:rsidR="00336F77" w:rsidRPr="00336F77" w:rsidRDefault="00336F77" w:rsidP="00336F77">
      <w:pPr>
        <w:tabs>
          <w:tab w:val="center" w:pos="4419"/>
          <w:tab w:val="left" w:pos="7710"/>
        </w:tabs>
        <w:jc w:val="both"/>
        <w:rPr>
          <w:rFonts w:ascii="MV Boli" w:hAnsi="MV Boli" w:cs="MV Boli"/>
          <w:sz w:val="24"/>
        </w:rPr>
      </w:pPr>
      <w:r w:rsidRPr="00336F77">
        <w:rPr>
          <w:rFonts w:ascii="MV Boli" w:hAnsi="MV Boli" w:cs="MV Boli"/>
          <w:sz w:val="24"/>
        </w:rPr>
        <w:t>A cada elemento (dato) del arreglo se le as</w:t>
      </w:r>
      <w:r w:rsidR="001B504D">
        <w:rPr>
          <w:rFonts w:ascii="MV Boli" w:hAnsi="MV Boli" w:cs="MV Boli"/>
          <w:sz w:val="24"/>
        </w:rPr>
        <w:t>ocia una posición particular, la</w:t>
      </w:r>
      <w:r w:rsidRPr="00336F77">
        <w:rPr>
          <w:rFonts w:ascii="MV Boli" w:hAnsi="MV Boli" w:cs="MV Boli"/>
          <w:sz w:val="24"/>
        </w:rPr>
        <w:t xml:space="preserve"> cual se requiere</w:t>
      </w:r>
      <w:r>
        <w:rPr>
          <w:rFonts w:ascii="MV Boli" w:hAnsi="MV Boli" w:cs="MV Boli"/>
          <w:sz w:val="24"/>
        </w:rPr>
        <w:t xml:space="preserve"> </w:t>
      </w:r>
      <w:r w:rsidRPr="00336F77">
        <w:rPr>
          <w:rFonts w:ascii="MV Boli" w:hAnsi="MV Boli" w:cs="MV Boli"/>
          <w:sz w:val="24"/>
        </w:rPr>
        <w:t>indicar para acceder</w:t>
      </w:r>
      <w:r w:rsidR="001B504D">
        <w:rPr>
          <w:rFonts w:ascii="MV Boli" w:hAnsi="MV Boli" w:cs="MV Boli"/>
          <w:sz w:val="24"/>
        </w:rPr>
        <w:t xml:space="preserve"> a un elemento en específico. Utilizando para esto índices.</w:t>
      </w:r>
    </w:p>
    <w:p w:rsidR="00336F77" w:rsidRDefault="00336F77" w:rsidP="00336F77">
      <w:pPr>
        <w:tabs>
          <w:tab w:val="center" w:pos="4419"/>
          <w:tab w:val="left" w:pos="7710"/>
        </w:tabs>
        <w:jc w:val="both"/>
        <w:rPr>
          <w:rFonts w:ascii="MV Boli" w:hAnsi="MV Boli" w:cs="MV Boli"/>
          <w:sz w:val="24"/>
        </w:rPr>
      </w:pPr>
      <w:r w:rsidRPr="00336F77">
        <w:rPr>
          <w:rFonts w:ascii="MV Boli" w:hAnsi="MV Boli" w:cs="MV Boli"/>
          <w:sz w:val="24"/>
        </w:rPr>
        <w:t xml:space="preserve">Los arreglos pueden ser unidimensionales o multidimensionales. </w:t>
      </w:r>
      <w:r w:rsidR="001B504D">
        <w:rPr>
          <w:rFonts w:ascii="MV Boli" w:hAnsi="MV Boli" w:cs="MV Boli"/>
          <w:sz w:val="24"/>
        </w:rPr>
        <w:t>Son utilizados para hacer más eficiente al código.</w:t>
      </w:r>
    </w:p>
    <w:p w:rsidR="00C60390" w:rsidRDefault="00C60390" w:rsidP="00C60390">
      <w:pPr>
        <w:tabs>
          <w:tab w:val="center" w:pos="4419"/>
          <w:tab w:val="left" w:pos="7710"/>
        </w:tabs>
        <w:jc w:val="both"/>
        <w:rPr>
          <w:rFonts w:ascii="MV Boli" w:hAnsi="MV Boli" w:cs="MV Boli"/>
          <w:sz w:val="24"/>
        </w:rPr>
      </w:pPr>
      <w:r w:rsidRPr="00C60390">
        <w:rPr>
          <w:rFonts w:ascii="MV Boli" w:hAnsi="MV Boli" w:cs="MV Boli"/>
          <w:sz w:val="24"/>
        </w:rPr>
        <w:t>Un apuntador es una variable que contiene la dirección de una variable, es decir, hace</w:t>
      </w:r>
      <w:r>
        <w:rPr>
          <w:rFonts w:ascii="MV Boli" w:hAnsi="MV Boli" w:cs="MV Boli"/>
          <w:sz w:val="24"/>
        </w:rPr>
        <w:t xml:space="preserve"> referencia a la ubicación</w:t>
      </w:r>
      <w:r w:rsidRPr="00C60390">
        <w:rPr>
          <w:rFonts w:ascii="MV Boli" w:hAnsi="MV Boli" w:cs="MV Boli"/>
          <w:sz w:val="24"/>
        </w:rPr>
        <w:t xml:space="preserve"> de memoria de otra variable. Debido a que los apuntadores</w:t>
      </w:r>
      <w:r>
        <w:rPr>
          <w:rFonts w:ascii="MV Boli" w:hAnsi="MV Boli" w:cs="MV Boli"/>
          <w:sz w:val="24"/>
        </w:rPr>
        <w:t xml:space="preserve"> </w:t>
      </w:r>
      <w:r w:rsidRPr="00C60390">
        <w:rPr>
          <w:rFonts w:ascii="MV Boli" w:hAnsi="MV Boli" w:cs="MV Boli"/>
          <w:sz w:val="24"/>
        </w:rPr>
        <w:t>trabajan directamente con la memoria, a través de ellos se accede con rapidez a un dato</w:t>
      </w:r>
      <w:r>
        <w:rPr>
          <w:rFonts w:ascii="MV Boli" w:hAnsi="MV Boli" w:cs="MV Boli"/>
          <w:sz w:val="24"/>
        </w:rPr>
        <w:t>.</w:t>
      </w:r>
    </w:p>
    <w:p w:rsidR="00C60390" w:rsidRDefault="00C60390">
      <w:pPr>
        <w:rPr>
          <w:rFonts w:ascii="MV Boli" w:hAnsi="MV Boli" w:cs="MV Boli"/>
          <w:sz w:val="24"/>
        </w:rPr>
      </w:pPr>
      <w:r w:rsidRPr="00C60390">
        <w:rPr>
          <w:rFonts w:ascii="MV Boli" w:hAnsi="MV Boli" w:cs="MV Boli"/>
          <w:sz w:val="24"/>
        </w:rPr>
        <w:t>Los apuntadores solo pueden apuntar a direcciones de memoria del mismo tipo de dato</w:t>
      </w:r>
      <w:r>
        <w:rPr>
          <w:rFonts w:ascii="MV Boli" w:hAnsi="MV Boli" w:cs="MV Boli"/>
          <w:sz w:val="24"/>
        </w:rPr>
        <w:t xml:space="preserve"> </w:t>
      </w:r>
      <w:r w:rsidRPr="00C60390">
        <w:rPr>
          <w:rFonts w:ascii="MV Boli" w:hAnsi="MV Boli" w:cs="MV Boli"/>
          <w:sz w:val="24"/>
        </w:rPr>
        <w:t>con el que fueron declarados; para acceder al contenido de dicha dirección, a la variable</w:t>
      </w:r>
      <w:r>
        <w:rPr>
          <w:rFonts w:ascii="MV Boli" w:hAnsi="MV Boli" w:cs="MV Boli"/>
          <w:sz w:val="24"/>
        </w:rPr>
        <w:t xml:space="preserve"> </w:t>
      </w:r>
      <w:r w:rsidRPr="00C60390">
        <w:rPr>
          <w:rFonts w:ascii="MV Boli" w:hAnsi="MV Boli" w:cs="MV Boli"/>
          <w:sz w:val="24"/>
        </w:rPr>
        <w:t>apuntador se le antepone *.</w:t>
      </w:r>
      <w:r w:rsidRPr="00C60390">
        <w:rPr>
          <w:rFonts w:ascii="MV Boli" w:hAnsi="MV Boli" w:cs="MV Boli"/>
          <w:sz w:val="24"/>
        </w:rPr>
        <w:cr/>
      </w:r>
      <w:r>
        <w:rPr>
          <w:rFonts w:ascii="MV Boli" w:hAnsi="MV Boli" w:cs="MV Boli"/>
          <w:sz w:val="24"/>
        </w:rPr>
        <w:br w:type="page"/>
      </w:r>
    </w:p>
    <w:p w:rsidR="00336F77" w:rsidRPr="00835CB9" w:rsidRDefault="00336F77" w:rsidP="00336F77">
      <w:pPr>
        <w:tabs>
          <w:tab w:val="center" w:pos="4419"/>
          <w:tab w:val="left" w:pos="7710"/>
        </w:tabs>
        <w:jc w:val="both"/>
        <w:rPr>
          <w:rFonts w:ascii="MV Boli" w:hAnsi="MV Boli" w:cs="MV Boli"/>
          <w:sz w:val="24"/>
          <w:u w:val="single"/>
        </w:rPr>
      </w:pPr>
      <w:r w:rsidRPr="00835CB9">
        <w:rPr>
          <w:rFonts w:ascii="MV Boli" w:hAnsi="MV Boli" w:cs="MV Boli"/>
          <w:sz w:val="24"/>
          <w:u w:val="single"/>
        </w:rPr>
        <w:lastRenderedPageBreak/>
        <w:t xml:space="preserve">Código (arreglo unidimensional </w:t>
      </w:r>
      <w:proofErr w:type="spellStart"/>
      <w:r w:rsidRPr="00835CB9">
        <w:rPr>
          <w:rFonts w:ascii="MV Boli" w:hAnsi="MV Boli" w:cs="MV Boli"/>
          <w:sz w:val="24"/>
          <w:u w:val="single"/>
        </w:rPr>
        <w:t>while</w:t>
      </w:r>
      <w:proofErr w:type="spellEnd"/>
      <w:r w:rsidRPr="00835CB9">
        <w:rPr>
          <w:rFonts w:ascii="MV Boli" w:hAnsi="MV Boli" w:cs="MV Boli"/>
          <w:sz w:val="24"/>
          <w:u w:val="single"/>
        </w:rPr>
        <w:t>)</w:t>
      </w:r>
    </w:p>
    <w:p w:rsidR="00336F77" w:rsidRDefault="00835CB9" w:rsidP="00336F77">
      <w:pPr>
        <w:tabs>
          <w:tab w:val="center" w:pos="4419"/>
          <w:tab w:val="left" w:pos="7710"/>
        </w:tabs>
        <w:jc w:val="both"/>
        <w:rPr>
          <w:rFonts w:ascii="MV Boli" w:hAnsi="MV Boli" w:cs="MV Boli"/>
          <w:sz w:val="24"/>
        </w:rPr>
      </w:pPr>
      <w:r>
        <w:rPr>
          <w:noProof/>
          <w:lang w:eastAsia="es-MX"/>
        </w:rPr>
        <w:drawing>
          <wp:inline distT="0" distB="0" distL="0" distR="0" wp14:anchorId="6A04729F" wp14:editId="08EA9A05">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5315"/>
                    </a:xfrm>
                    <a:prstGeom prst="rect">
                      <a:avLst/>
                    </a:prstGeom>
                  </pic:spPr>
                </pic:pic>
              </a:graphicData>
            </a:graphic>
          </wp:inline>
        </w:drawing>
      </w:r>
    </w:p>
    <w:p w:rsidR="00835CB9" w:rsidRDefault="004E7B8E" w:rsidP="00336F77">
      <w:pPr>
        <w:tabs>
          <w:tab w:val="center" w:pos="4419"/>
          <w:tab w:val="left" w:pos="7710"/>
        </w:tabs>
        <w:jc w:val="both"/>
        <w:rPr>
          <w:noProof/>
          <w:lang w:eastAsia="es-MX"/>
        </w:rPr>
      </w:pPr>
      <w:r w:rsidRPr="004E7B8E">
        <w:rPr>
          <w:rFonts w:ascii="MV Boli" w:hAnsi="MV Boli" w:cs="MV Boli"/>
          <w:sz w:val="24"/>
          <w:u w:val="single"/>
        </w:rPr>
        <w:t xml:space="preserve">Código (arreglo unidimensional </w:t>
      </w:r>
      <w:proofErr w:type="spellStart"/>
      <w:r w:rsidRPr="004E7B8E">
        <w:rPr>
          <w:rFonts w:ascii="MV Boli" w:hAnsi="MV Boli" w:cs="MV Boli"/>
          <w:sz w:val="24"/>
          <w:u w:val="single"/>
        </w:rPr>
        <w:t>for</w:t>
      </w:r>
      <w:proofErr w:type="spellEnd"/>
      <w:r w:rsidRPr="004E7B8E">
        <w:rPr>
          <w:rFonts w:ascii="MV Boli" w:hAnsi="MV Boli" w:cs="MV Boli"/>
          <w:sz w:val="24"/>
          <w:u w:val="single"/>
        </w:rPr>
        <w:t>)</w:t>
      </w:r>
      <w:r w:rsidRPr="004E7B8E">
        <w:rPr>
          <w:rFonts w:ascii="MV Boli" w:hAnsi="MV Boli" w:cs="MV Boli"/>
          <w:sz w:val="24"/>
          <w:u w:val="single"/>
        </w:rPr>
        <w:cr/>
      </w:r>
      <w:r w:rsidRPr="004E7B8E">
        <w:rPr>
          <w:noProof/>
          <w:lang w:eastAsia="es-MX"/>
        </w:rPr>
        <w:t xml:space="preserve"> </w:t>
      </w:r>
      <w:r>
        <w:rPr>
          <w:noProof/>
          <w:lang w:eastAsia="es-MX"/>
        </w:rPr>
        <w:drawing>
          <wp:inline distT="0" distB="0" distL="0" distR="0" wp14:anchorId="31EF9B3F" wp14:editId="27FE8511">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5315"/>
                    </a:xfrm>
                    <a:prstGeom prst="rect">
                      <a:avLst/>
                    </a:prstGeom>
                  </pic:spPr>
                </pic:pic>
              </a:graphicData>
            </a:graphic>
          </wp:inline>
        </w:drawing>
      </w:r>
    </w:p>
    <w:p w:rsidR="00C60390" w:rsidRDefault="00C60390">
      <w:pPr>
        <w:rPr>
          <w:rFonts w:ascii="MV Boli" w:hAnsi="MV Boli" w:cs="MV Boli"/>
          <w:sz w:val="24"/>
          <w:u w:val="single"/>
        </w:rPr>
      </w:pPr>
      <w:r>
        <w:rPr>
          <w:rFonts w:ascii="MV Boli" w:hAnsi="MV Boli" w:cs="MV Boli"/>
          <w:sz w:val="24"/>
          <w:u w:val="single"/>
        </w:rPr>
        <w:br w:type="page"/>
      </w:r>
    </w:p>
    <w:p w:rsidR="004E7B8E" w:rsidRDefault="004E7B8E" w:rsidP="00336F77">
      <w:pPr>
        <w:tabs>
          <w:tab w:val="center" w:pos="4419"/>
          <w:tab w:val="left" w:pos="7710"/>
        </w:tabs>
        <w:jc w:val="both"/>
        <w:rPr>
          <w:rFonts w:ascii="MV Boli" w:hAnsi="MV Boli" w:cs="MV Boli"/>
          <w:sz w:val="24"/>
          <w:u w:val="single"/>
        </w:rPr>
      </w:pPr>
      <w:r w:rsidRPr="004E7B8E">
        <w:rPr>
          <w:rFonts w:ascii="MV Boli" w:hAnsi="MV Boli" w:cs="MV Boli"/>
          <w:sz w:val="24"/>
          <w:u w:val="single"/>
        </w:rPr>
        <w:lastRenderedPageBreak/>
        <w:t>Código (apuntadores)</w:t>
      </w:r>
    </w:p>
    <w:p w:rsidR="00355DCD" w:rsidRDefault="00355DCD" w:rsidP="00336F77">
      <w:pPr>
        <w:tabs>
          <w:tab w:val="center" w:pos="4419"/>
          <w:tab w:val="left" w:pos="7710"/>
        </w:tabs>
        <w:jc w:val="both"/>
        <w:rPr>
          <w:rFonts w:ascii="MV Boli" w:hAnsi="MV Boli" w:cs="MV Boli"/>
          <w:sz w:val="24"/>
          <w:u w:val="single"/>
        </w:rPr>
      </w:pPr>
      <w:r>
        <w:rPr>
          <w:rFonts w:ascii="MV Boli" w:hAnsi="MV Boli" w:cs="MV Boli"/>
          <w:sz w:val="24"/>
          <w:u w:val="single"/>
        </w:rPr>
        <w:t>1</w:t>
      </w:r>
    </w:p>
    <w:p w:rsidR="004E7B8E" w:rsidRDefault="004E7B8E" w:rsidP="00336F77">
      <w:pPr>
        <w:tabs>
          <w:tab w:val="center" w:pos="4419"/>
          <w:tab w:val="left" w:pos="7710"/>
        </w:tabs>
        <w:jc w:val="both"/>
        <w:rPr>
          <w:rFonts w:ascii="MV Boli" w:hAnsi="MV Boli" w:cs="MV Boli"/>
          <w:sz w:val="24"/>
          <w:u w:val="single"/>
        </w:rPr>
      </w:pPr>
      <w:r>
        <w:rPr>
          <w:noProof/>
          <w:lang w:eastAsia="es-MX"/>
        </w:rPr>
        <w:drawing>
          <wp:inline distT="0" distB="0" distL="0" distR="0" wp14:anchorId="016BA22F" wp14:editId="5D78A507">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rsidR="00355DCD" w:rsidRDefault="00355DCD">
      <w:pPr>
        <w:rPr>
          <w:rFonts w:ascii="MV Boli" w:hAnsi="MV Boli" w:cs="MV Boli"/>
          <w:sz w:val="24"/>
          <w:u w:val="single"/>
        </w:rPr>
      </w:pPr>
    </w:p>
    <w:p w:rsidR="004E7B8E" w:rsidRDefault="00355DCD" w:rsidP="00336F77">
      <w:pPr>
        <w:tabs>
          <w:tab w:val="center" w:pos="4419"/>
          <w:tab w:val="left" w:pos="7710"/>
        </w:tabs>
        <w:jc w:val="both"/>
        <w:rPr>
          <w:rFonts w:ascii="MV Boli" w:hAnsi="MV Boli" w:cs="MV Boli"/>
          <w:sz w:val="24"/>
          <w:u w:val="single"/>
        </w:rPr>
      </w:pPr>
      <w:r>
        <w:rPr>
          <w:rFonts w:ascii="MV Boli" w:hAnsi="MV Boli" w:cs="MV Boli"/>
          <w:sz w:val="24"/>
          <w:u w:val="single"/>
        </w:rPr>
        <w:t>2</w:t>
      </w:r>
    </w:p>
    <w:p w:rsidR="00355DCD" w:rsidRDefault="00355DCD" w:rsidP="00336F77">
      <w:pPr>
        <w:tabs>
          <w:tab w:val="center" w:pos="4419"/>
          <w:tab w:val="left" w:pos="7710"/>
        </w:tabs>
        <w:jc w:val="both"/>
        <w:rPr>
          <w:rFonts w:ascii="MV Boli" w:hAnsi="MV Boli" w:cs="MV Boli"/>
          <w:sz w:val="24"/>
          <w:u w:val="single"/>
        </w:rPr>
      </w:pPr>
      <w:r>
        <w:rPr>
          <w:noProof/>
          <w:lang w:eastAsia="es-MX"/>
        </w:rPr>
        <w:drawing>
          <wp:inline distT="0" distB="0" distL="0" distR="0" wp14:anchorId="4D9C72C9" wp14:editId="2BA535A9">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rsidR="00355DCD" w:rsidRDefault="00355DCD" w:rsidP="00336F77">
      <w:pPr>
        <w:tabs>
          <w:tab w:val="center" w:pos="4419"/>
          <w:tab w:val="left" w:pos="7710"/>
        </w:tabs>
        <w:jc w:val="both"/>
        <w:rPr>
          <w:rFonts w:ascii="MV Boli" w:hAnsi="MV Boli" w:cs="MV Boli"/>
          <w:sz w:val="24"/>
          <w:u w:val="single"/>
        </w:rPr>
      </w:pPr>
      <w:r>
        <w:rPr>
          <w:rFonts w:ascii="MV Boli" w:hAnsi="MV Boli" w:cs="MV Boli"/>
          <w:sz w:val="24"/>
          <w:u w:val="single"/>
        </w:rPr>
        <w:lastRenderedPageBreak/>
        <w:t>3</w:t>
      </w:r>
    </w:p>
    <w:p w:rsidR="00355DCD" w:rsidRDefault="00355DCD" w:rsidP="00336F77">
      <w:pPr>
        <w:tabs>
          <w:tab w:val="center" w:pos="4419"/>
          <w:tab w:val="left" w:pos="7710"/>
        </w:tabs>
        <w:jc w:val="both"/>
        <w:rPr>
          <w:rFonts w:ascii="MV Boli" w:hAnsi="MV Boli" w:cs="MV Boli"/>
          <w:sz w:val="24"/>
          <w:u w:val="single"/>
        </w:rPr>
      </w:pPr>
      <w:r>
        <w:rPr>
          <w:noProof/>
          <w:lang w:eastAsia="es-MX"/>
        </w:rPr>
        <w:drawing>
          <wp:inline distT="0" distB="0" distL="0" distR="0" wp14:anchorId="74635AFD" wp14:editId="7D3F0770">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rsidR="00C964FF" w:rsidRDefault="00C964FF">
      <w:pPr>
        <w:rPr>
          <w:rFonts w:ascii="MV Boli" w:hAnsi="MV Boli" w:cs="MV Boli"/>
          <w:sz w:val="24"/>
          <w:u w:val="single"/>
        </w:rPr>
      </w:pPr>
    </w:p>
    <w:p w:rsidR="00355DCD" w:rsidRDefault="00355DCD" w:rsidP="00336F77">
      <w:pPr>
        <w:tabs>
          <w:tab w:val="center" w:pos="4419"/>
          <w:tab w:val="left" w:pos="7710"/>
        </w:tabs>
        <w:jc w:val="both"/>
        <w:rPr>
          <w:rFonts w:ascii="MV Boli" w:hAnsi="MV Boli" w:cs="MV Boli"/>
          <w:sz w:val="24"/>
          <w:u w:val="single"/>
        </w:rPr>
      </w:pPr>
      <w:r w:rsidRPr="00355DCD">
        <w:rPr>
          <w:rFonts w:ascii="MV Boli" w:hAnsi="MV Boli" w:cs="MV Boli"/>
          <w:sz w:val="24"/>
          <w:u w:val="single"/>
        </w:rPr>
        <w:t xml:space="preserve">Código (apuntadores en ciclo </w:t>
      </w:r>
      <w:proofErr w:type="spellStart"/>
      <w:r w:rsidRPr="00355DCD">
        <w:rPr>
          <w:rFonts w:ascii="MV Boli" w:hAnsi="MV Boli" w:cs="MV Boli"/>
          <w:sz w:val="24"/>
          <w:u w:val="single"/>
        </w:rPr>
        <w:t>for</w:t>
      </w:r>
      <w:proofErr w:type="spellEnd"/>
      <w:r w:rsidRPr="00355DCD">
        <w:rPr>
          <w:rFonts w:ascii="MV Boli" w:hAnsi="MV Boli" w:cs="MV Boli"/>
          <w:sz w:val="24"/>
          <w:u w:val="single"/>
        </w:rPr>
        <w:t>)</w:t>
      </w:r>
    </w:p>
    <w:p w:rsidR="00355DCD" w:rsidRDefault="00C964FF" w:rsidP="00336F77">
      <w:pPr>
        <w:tabs>
          <w:tab w:val="center" w:pos="4419"/>
          <w:tab w:val="left" w:pos="7710"/>
        </w:tabs>
        <w:jc w:val="both"/>
        <w:rPr>
          <w:rFonts w:ascii="MV Boli" w:hAnsi="MV Boli" w:cs="MV Boli"/>
          <w:sz w:val="24"/>
          <w:u w:val="single"/>
        </w:rPr>
      </w:pPr>
      <w:r>
        <w:rPr>
          <w:noProof/>
          <w:lang w:eastAsia="es-MX"/>
        </w:rPr>
        <w:drawing>
          <wp:inline distT="0" distB="0" distL="0" distR="0" wp14:anchorId="560E6B3F" wp14:editId="2622EC08">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rsidR="00C60390" w:rsidRDefault="00C60390">
      <w:pPr>
        <w:rPr>
          <w:rFonts w:ascii="MV Boli" w:hAnsi="MV Boli" w:cs="MV Boli"/>
          <w:sz w:val="24"/>
          <w:u w:val="single"/>
        </w:rPr>
      </w:pPr>
      <w:r>
        <w:rPr>
          <w:rFonts w:ascii="MV Boli" w:hAnsi="MV Boli" w:cs="MV Boli"/>
          <w:sz w:val="24"/>
          <w:u w:val="single"/>
        </w:rPr>
        <w:br w:type="page"/>
      </w:r>
    </w:p>
    <w:p w:rsidR="00C964FF" w:rsidRDefault="00C964FF" w:rsidP="00336F77">
      <w:pPr>
        <w:tabs>
          <w:tab w:val="center" w:pos="4419"/>
          <w:tab w:val="left" w:pos="7710"/>
        </w:tabs>
        <w:jc w:val="both"/>
        <w:rPr>
          <w:rFonts w:ascii="MV Boli" w:hAnsi="MV Boli" w:cs="MV Boli"/>
          <w:sz w:val="24"/>
          <w:u w:val="single"/>
        </w:rPr>
      </w:pPr>
      <w:r w:rsidRPr="00C964FF">
        <w:rPr>
          <w:rFonts w:ascii="MV Boli" w:hAnsi="MV Boli" w:cs="MV Boli"/>
          <w:sz w:val="24"/>
          <w:u w:val="single"/>
        </w:rPr>
        <w:lastRenderedPageBreak/>
        <w:t>Código (apuntadores en cadenas)</w:t>
      </w:r>
    </w:p>
    <w:p w:rsidR="00C964FF" w:rsidRDefault="00C964FF" w:rsidP="00336F77">
      <w:pPr>
        <w:tabs>
          <w:tab w:val="center" w:pos="4419"/>
          <w:tab w:val="left" w:pos="7710"/>
        </w:tabs>
        <w:jc w:val="both"/>
        <w:rPr>
          <w:rFonts w:ascii="MV Boli" w:hAnsi="MV Boli" w:cs="MV Boli"/>
          <w:sz w:val="24"/>
          <w:u w:val="single"/>
        </w:rPr>
      </w:pPr>
      <w:r>
        <w:rPr>
          <w:noProof/>
          <w:lang w:eastAsia="es-MX"/>
        </w:rPr>
        <w:drawing>
          <wp:inline distT="0" distB="0" distL="0" distR="0" wp14:anchorId="33C72C75" wp14:editId="11BBE0ED">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rsidR="00C964FF" w:rsidRDefault="00C964FF">
      <w:pPr>
        <w:rPr>
          <w:rFonts w:ascii="MV Boli" w:hAnsi="MV Boli" w:cs="MV Boli"/>
          <w:sz w:val="24"/>
          <w:u w:val="single"/>
        </w:rPr>
      </w:pPr>
    </w:p>
    <w:p w:rsidR="00C964FF" w:rsidRDefault="00C964FF" w:rsidP="00336F77">
      <w:pPr>
        <w:tabs>
          <w:tab w:val="center" w:pos="4419"/>
          <w:tab w:val="left" w:pos="7710"/>
        </w:tabs>
        <w:jc w:val="both"/>
        <w:rPr>
          <w:rFonts w:ascii="MV Boli" w:hAnsi="MV Boli" w:cs="MV Boli"/>
          <w:sz w:val="24"/>
          <w:u w:val="single"/>
        </w:rPr>
      </w:pPr>
      <w:r w:rsidRPr="00C964FF">
        <w:rPr>
          <w:rFonts w:ascii="MV Boli" w:hAnsi="MV Boli" w:cs="MV Boli"/>
          <w:sz w:val="24"/>
          <w:u w:val="single"/>
        </w:rPr>
        <w:t>Código (arreglos multidimensionales)</w:t>
      </w:r>
    </w:p>
    <w:p w:rsidR="00C964FF" w:rsidRPr="004E7B8E" w:rsidRDefault="00C964FF" w:rsidP="00336F77">
      <w:pPr>
        <w:tabs>
          <w:tab w:val="center" w:pos="4419"/>
          <w:tab w:val="left" w:pos="7710"/>
        </w:tabs>
        <w:jc w:val="both"/>
        <w:rPr>
          <w:rFonts w:ascii="MV Boli" w:hAnsi="MV Boli" w:cs="MV Boli"/>
          <w:sz w:val="24"/>
          <w:u w:val="single"/>
        </w:rPr>
      </w:pPr>
      <w:r>
        <w:rPr>
          <w:noProof/>
          <w:lang w:eastAsia="es-MX"/>
        </w:rPr>
        <w:drawing>
          <wp:inline distT="0" distB="0" distL="0" distR="0" wp14:anchorId="7E4B850C" wp14:editId="20E425E1">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rsidR="008D3BFD" w:rsidRPr="008D3BFD" w:rsidRDefault="008D3BFD" w:rsidP="008D3BFD">
      <w:pPr>
        <w:tabs>
          <w:tab w:val="center" w:pos="4419"/>
          <w:tab w:val="left" w:pos="7710"/>
        </w:tabs>
        <w:jc w:val="both"/>
        <w:rPr>
          <w:rFonts w:ascii="MV Boli" w:hAnsi="MV Boli" w:cs="MV Boli"/>
          <w:sz w:val="28"/>
          <w:u w:val="single"/>
        </w:rPr>
      </w:pPr>
      <w:r w:rsidRPr="008D3BFD">
        <w:rPr>
          <w:rFonts w:ascii="MV Boli" w:hAnsi="MV Boli" w:cs="MV Boli"/>
          <w:sz w:val="24"/>
          <w:u w:val="single"/>
        </w:rPr>
        <w:lastRenderedPageBreak/>
        <w:t>Código (arreglos multidimensionales con apuntadores)</w:t>
      </w:r>
      <w:r w:rsidRPr="008D3BFD">
        <w:rPr>
          <w:rFonts w:ascii="MV Boli" w:hAnsi="MV Boli" w:cs="MV Boli"/>
          <w:sz w:val="28"/>
          <w:u w:val="single"/>
        </w:rPr>
        <w:cr/>
      </w:r>
      <w:r w:rsidR="001B504D" w:rsidRPr="001B504D">
        <w:rPr>
          <w:noProof/>
          <w:lang w:eastAsia="es-MX"/>
        </w:rPr>
        <w:t xml:space="preserve"> </w:t>
      </w:r>
      <w:r w:rsidR="001B504D">
        <w:rPr>
          <w:noProof/>
          <w:lang w:eastAsia="es-MX"/>
        </w:rPr>
        <w:drawing>
          <wp:inline distT="0" distB="0" distL="0" distR="0" wp14:anchorId="4C9BB887" wp14:editId="1702F278">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rsidR="00C60390" w:rsidRDefault="00C60390" w:rsidP="00336F77">
      <w:pPr>
        <w:tabs>
          <w:tab w:val="center" w:pos="4419"/>
          <w:tab w:val="left" w:pos="7710"/>
        </w:tabs>
        <w:jc w:val="both"/>
        <w:rPr>
          <w:rFonts w:ascii="MV Boli" w:hAnsi="MV Boli" w:cs="MV Boli"/>
          <w:b/>
          <w:sz w:val="28"/>
        </w:rPr>
      </w:pPr>
    </w:p>
    <w:p w:rsidR="00336F77" w:rsidRDefault="00336F77" w:rsidP="00336F77">
      <w:pPr>
        <w:tabs>
          <w:tab w:val="center" w:pos="4419"/>
          <w:tab w:val="left" w:pos="7710"/>
        </w:tabs>
        <w:jc w:val="both"/>
        <w:rPr>
          <w:rFonts w:ascii="MV Boli" w:hAnsi="MV Boli" w:cs="MV Boli"/>
          <w:b/>
          <w:sz w:val="28"/>
        </w:rPr>
      </w:pPr>
      <w:r>
        <w:rPr>
          <w:rFonts w:ascii="MV Boli" w:hAnsi="MV Boli" w:cs="MV Boli"/>
          <w:b/>
          <w:sz w:val="28"/>
        </w:rPr>
        <w:t>Conclusión</w:t>
      </w:r>
    </w:p>
    <w:p w:rsidR="00336F77" w:rsidRDefault="00C60390" w:rsidP="00336F77">
      <w:pPr>
        <w:tabs>
          <w:tab w:val="center" w:pos="4419"/>
          <w:tab w:val="left" w:pos="7710"/>
        </w:tabs>
        <w:jc w:val="both"/>
        <w:rPr>
          <w:rFonts w:ascii="MV Boli" w:hAnsi="MV Boli" w:cs="MV Boli"/>
          <w:sz w:val="24"/>
        </w:rPr>
      </w:pPr>
      <w:r>
        <w:rPr>
          <w:rFonts w:ascii="MV Boli" w:hAnsi="MV Boli" w:cs="MV Boli"/>
          <w:sz w:val="24"/>
        </w:rPr>
        <w:t>Los arreglos pueden ayudar a no estar poniendo dato por dato, así como en el primer programa de arreglo unidimensional, con un contador se puede ir poniendo el número de alumna y en un solo renglón insertar las calificaciones que se imprimirán en el código, en vez de escanear de uno a uno.</w:t>
      </w:r>
    </w:p>
    <w:p w:rsidR="00C60390" w:rsidRDefault="00C60390" w:rsidP="00336F77">
      <w:pPr>
        <w:tabs>
          <w:tab w:val="center" w:pos="4419"/>
          <w:tab w:val="left" w:pos="7710"/>
        </w:tabs>
        <w:jc w:val="both"/>
        <w:rPr>
          <w:rFonts w:ascii="MV Boli" w:hAnsi="MV Boli" w:cs="MV Boli"/>
          <w:sz w:val="24"/>
        </w:rPr>
      </w:pPr>
      <w:r>
        <w:rPr>
          <w:rFonts w:ascii="MV Boli" w:hAnsi="MV Boli" w:cs="MV Boli"/>
          <w:sz w:val="24"/>
        </w:rPr>
        <w:t>Mientras que en el apuntador facilita el poder ubicar un dato, en este caso delos arreglos, ya que con ellos se utilizan para detectar en que parte de la memoria está ubicada cierta variable.</w:t>
      </w:r>
    </w:p>
    <w:p w:rsidR="00C60390" w:rsidRPr="00336F77" w:rsidRDefault="00C60390" w:rsidP="00336F77">
      <w:pPr>
        <w:tabs>
          <w:tab w:val="center" w:pos="4419"/>
          <w:tab w:val="left" w:pos="7710"/>
        </w:tabs>
        <w:jc w:val="both"/>
        <w:rPr>
          <w:rFonts w:ascii="MV Boli" w:hAnsi="MV Boli" w:cs="MV Boli"/>
          <w:sz w:val="24"/>
        </w:rPr>
      </w:pPr>
      <w:r>
        <w:rPr>
          <w:rFonts w:ascii="MV Boli" w:hAnsi="MV Boli" w:cs="MV Boli"/>
          <w:sz w:val="24"/>
        </w:rPr>
        <w:t>El último programa de “arreglo multidimensional con apuntadores” no quería compilar, ya que quería tomar valores de matriz, siendo que esos ya estaba, y donde se iba a buscar la localidad de variables era con i, aparte de que faltaba igual “&amp;” para que tome el valor.</w:t>
      </w:r>
    </w:p>
    <w:p w:rsidR="00C60390" w:rsidRDefault="00C60390">
      <w:pPr>
        <w:rPr>
          <w:rFonts w:ascii="MV Boli" w:hAnsi="MV Boli" w:cs="MV Boli"/>
          <w:b/>
          <w:sz w:val="28"/>
        </w:rPr>
      </w:pPr>
      <w:r>
        <w:rPr>
          <w:rFonts w:ascii="MV Boli" w:hAnsi="MV Boli" w:cs="MV Boli"/>
          <w:b/>
          <w:sz w:val="28"/>
        </w:rPr>
        <w:br w:type="page"/>
      </w:r>
    </w:p>
    <w:p w:rsidR="00336F77" w:rsidRPr="007475AC" w:rsidRDefault="00336F77" w:rsidP="00336F77">
      <w:pPr>
        <w:tabs>
          <w:tab w:val="center" w:pos="4419"/>
          <w:tab w:val="left" w:pos="7710"/>
        </w:tabs>
        <w:jc w:val="both"/>
        <w:rPr>
          <w:rFonts w:ascii="MV Boli" w:hAnsi="MV Boli" w:cs="MV Boli"/>
          <w:b/>
          <w:sz w:val="24"/>
        </w:rPr>
      </w:pPr>
      <w:r w:rsidRPr="007475AC">
        <w:rPr>
          <w:rFonts w:ascii="MV Boli" w:hAnsi="MV Boli" w:cs="MV Boli"/>
          <w:b/>
          <w:sz w:val="28"/>
        </w:rPr>
        <w:lastRenderedPageBreak/>
        <w:t>Referencias</w:t>
      </w:r>
      <w:r w:rsidRPr="007475AC">
        <w:rPr>
          <w:rFonts w:ascii="MV Boli" w:hAnsi="MV Boli" w:cs="MV Boli"/>
          <w:b/>
          <w:sz w:val="24"/>
        </w:rPr>
        <w:t xml:space="preserve"> </w:t>
      </w:r>
    </w:p>
    <w:p w:rsidR="00336F77" w:rsidRPr="003011A5" w:rsidRDefault="00336F77" w:rsidP="00336F77">
      <w:pPr>
        <w:rPr>
          <w:rFonts w:ascii="MV Boli" w:hAnsi="MV Boli" w:cs="MV Boli"/>
          <w:sz w:val="24"/>
          <w:szCs w:val="24"/>
        </w:rPr>
      </w:pPr>
      <w:r>
        <w:rPr>
          <w:rFonts w:ascii="MV Boli" w:hAnsi="MV Boli" w:cs="MV Boli"/>
          <w:i/>
          <w:sz w:val="24"/>
          <w:szCs w:val="24"/>
        </w:rPr>
        <w:t>-</w:t>
      </w:r>
      <w:r w:rsidRPr="0054599F">
        <w:rPr>
          <w:rFonts w:ascii="MV Boli" w:hAnsi="MV Boli" w:cs="MV Boli"/>
          <w:i/>
          <w:sz w:val="24"/>
          <w:szCs w:val="24"/>
        </w:rPr>
        <w:t>Manual de prácticas del laboratorio de Fundamentos de programación</w:t>
      </w:r>
      <w:r w:rsidRPr="003011A5">
        <w:rPr>
          <w:rFonts w:ascii="MV Boli" w:hAnsi="MV Boli" w:cs="MV Boli"/>
          <w:sz w:val="24"/>
          <w:szCs w:val="24"/>
        </w:rPr>
        <w:t>.</w:t>
      </w:r>
      <w:r>
        <w:rPr>
          <w:rFonts w:ascii="MV Boli" w:hAnsi="MV Boli" w:cs="MV Boli"/>
          <w:sz w:val="24"/>
          <w:szCs w:val="24"/>
        </w:rPr>
        <w:t xml:space="preserve"> Facultad de Ingeniería UNAM. Recuperado de: </w:t>
      </w:r>
      <w:hyperlink r:id="rId15" w:history="1">
        <w:r w:rsidRPr="00A06A22">
          <w:rPr>
            <w:rStyle w:val="Hipervnculo"/>
            <w:rFonts w:ascii="MV Boli" w:hAnsi="MV Boli" w:cs="MV Boli"/>
            <w:sz w:val="24"/>
            <w:szCs w:val="24"/>
          </w:rPr>
          <w:t>http://lcp02.fi-b.unam.mx/poll/login/</w:t>
        </w:r>
      </w:hyperlink>
      <w:r>
        <w:rPr>
          <w:rFonts w:ascii="MV Boli" w:hAnsi="MV Boli" w:cs="MV Boli"/>
          <w:sz w:val="24"/>
          <w:szCs w:val="24"/>
        </w:rPr>
        <w:t xml:space="preserve"> </w:t>
      </w:r>
    </w:p>
    <w:p w:rsidR="00336F77" w:rsidRPr="0054599F" w:rsidRDefault="00336F77" w:rsidP="00336F77">
      <w:pPr>
        <w:tabs>
          <w:tab w:val="center" w:pos="4419"/>
          <w:tab w:val="left" w:pos="7710"/>
        </w:tabs>
        <w:jc w:val="both"/>
        <w:rPr>
          <w:rFonts w:ascii="MV Boli" w:hAnsi="MV Boli" w:cs="MV Boli"/>
          <w:sz w:val="24"/>
        </w:rPr>
      </w:pPr>
      <w:r>
        <w:rPr>
          <w:rFonts w:ascii="MV Boli" w:hAnsi="MV Boli" w:cs="MV Boli"/>
          <w:i/>
          <w:sz w:val="28"/>
        </w:rPr>
        <w:t>-</w:t>
      </w:r>
      <w:r w:rsidRPr="0054599F">
        <w:rPr>
          <w:rFonts w:ascii="MV Boli" w:hAnsi="MV Boli" w:cs="MV Boli"/>
          <w:i/>
          <w:sz w:val="24"/>
        </w:rPr>
        <w:t xml:space="preserve">Curso Lenguaje en C. Soluciones </w:t>
      </w:r>
      <w:proofErr w:type="spellStart"/>
      <w:r w:rsidRPr="0054599F">
        <w:rPr>
          <w:rFonts w:ascii="MV Boli" w:hAnsi="MV Boli" w:cs="MV Boli"/>
          <w:i/>
          <w:sz w:val="24"/>
        </w:rPr>
        <w:t>MyL</w:t>
      </w:r>
      <w:proofErr w:type="spellEnd"/>
      <w:r w:rsidRPr="0054599F">
        <w:rPr>
          <w:rFonts w:ascii="MV Boli" w:hAnsi="MV Boli" w:cs="MV Boli"/>
          <w:i/>
          <w:sz w:val="24"/>
        </w:rPr>
        <w:t>.</w:t>
      </w:r>
      <w:r w:rsidRPr="0054599F">
        <w:rPr>
          <w:rFonts w:ascii="MV Boli" w:hAnsi="MV Boli" w:cs="MV Boli"/>
          <w:sz w:val="24"/>
        </w:rPr>
        <w:t xml:space="preserve"> De </w:t>
      </w:r>
      <w:hyperlink r:id="rId16" w:history="1">
        <w:r w:rsidRPr="0054599F">
          <w:rPr>
            <w:rStyle w:val="Hipervnculo"/>
            <w:rFonts w:ascii="MV Boli" w:hAnsi="MV Boli" w:cs="MV Boli"/>
            <w:sz w:val="24"/>
          </w:rPr>
          <w:t>http://solucionesmyl.com/cursos/lenguaje_c/scanf.html</w:t>
        </w:r>
      </w:hyperlink>
      <w:r w:rsidRPr="0054599F">
        <w:rPr>
          <w:rFonts w:ascii="MV Boli" w:hAnsi="MV Boli" w:cs="MV Boli"/>
          <w:sz w:val="24"/>
        </w:rPr>
        <w:t xml:space="preserve"> </w:t>
      </w:r>
    </w:p>
    <w:p w:rsidR="00F8645F" w:rsidRDefault="00F8645F"/>
    <w:sectPr w:rsidR="00F8645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V Boli">
    <w:panose1 w:val="02000500030200090000"/>
    <w:charset w:val="00"/>
    <w:family w:val="auto"/>
    <w:pitch w:val="variable"/>
    <w:sig w:usb0="00000003" w:usb1="00000000" w:usb2="000001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F77"/>
    <w:rsid w:val="001B504D"/>
    <w:rsid w:val="00336F77"/>
    <w:rsid w:val="00355DCD"/>
    <w:rsid w:val="00490BDB"/>
    <w:rsid w:val="004E7B8E"/>
    <w:rsid w:val="00835CB9"/>
    <w:rsid w:val="008D3BFD"/>
    <w:rsid w:val="00B047C4"/>
    <w:rsid w:val="00C60390"/>
    <w:rsid w:val="00C964FF"/>
    <w:rsid w:val="00F8645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CE9B20-275D-4BAB-823B-939A93010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F7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36F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olucionesmyl.com/cursos/lenguaje_c/scanf.html"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lcp02.fi-b.unam.mx/poll/login/" TargetMode="Externa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1341</TotalTime>
  <Pages>8</Pages>
  <Words>426</Words>
  <Characters>2343</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Maruuati Matias Zavala</dc:creator>
  <cp:keywords/>
  <dc:description/>
  <cp:lastModifiedBy>Melissa Maruuati Matias Zavala</cp:lastModifiedBy>
  <cp:revision>3</cp:revision>
  <dcterms:created xsi:type="dcterms:W3CDTF">2021-01-05T01:55:00Z</dcterms:created>
  <dcterms:modified xsi:type="dcterms:W3CDTF">2021-01-06T01:36:00Z</dcterms:modified>
</cp:coreProperties>
</file>