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EED08" w14:textId="2E995C4E" w:rsidR="0038293F" w:rsidRPr="00757F18" w:rsidRDefault="0038293F" w:rsidP="00853B3E">
      <w:pPr>
        <w:pStyle w:val="Heading1"/>
        <w:spacing w:line="360" w:lineRule="auto"/>
        <w:rPr>
          <w:rFonts w:ascii="Times New Roman" w:hAnsi="Times New Roman" w:cs="Times New Roman"/>
        </w:rPr>
      </w:pPr>
      <w:r w:rsidRPr="00757F18">
        <w:rPr>
          <w:rFonts w:ascii="Times New Roman" w:hAnsi="Times New Roman" w:cs="Times New Roman"/>
          <w:noProof/>
        </w:rPr>
        <w:drawing>
          <wp:inline distT="0" distB="0" distL="0" distR="0" wp14:anchorId="1915A321" wp14:editId="1BB94BB0">
            <wp:extent cx="2981025" cy="151695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6123" b="22990"/>
                    <a:stretch/>
                  </pic:blipFill>
                  <pic:spPr bwMode="auto">
                    <a:xfrm>
                      <a:off x="0" y="0"/>
                      <a:ext cx="3035586" cy="1544717"/>
                    </a:xfrm>
                    <a:prstGeom prst="rect">
                      <a:avLst/>
                    </a:prstGeom>
                    <a:noFill/>
                    <a:ln>
                      <a:noFill/>
                    </a:ln>
                    <a:extLst>
                      <a:ext uri="{53640926-AAD7-44D8-BBD7-CCE9431645EC}">
                        <a14:shadowObscured xmlns:a14="http://schemas.microsoft.com/office/drawing/2010/main"/>
                      </a:ext>
                    </a:extLst>
                  </pic:spPr>
                </pic:pic>
              </a:graphicData>
            </a:graphic>
          </wp:inline>
        </w:drawing>
      </w:r>
    </w:p>
    <w:p w14:paraId="602820A6" w14:textId="286370EE" w:rsidR="0038293F" w:rsidRPr="00757F18" w:rsidRDefault="006E10B2" w:rsidP="00961BCE">
      <w:pPr>
        <w:spacing w:line="360" w:lineRule="auto"/>
        <w:jc w:val="center"/>
        <w:rPr>
          <w:rFonts w:ascii="Times New Roman" w:hAnsi="Times New Roman" w:cs="Times New Roman"/>
          <w:b/>
          <w:bCs/>
          <w:sz w:val="40"/>
          <w:szCs w:val="40"/>
        </w:rPr>
      </w:pPr>
      <w:r w:rsidRPr="00757F18">
        <w:rPr>
          <w:rFonts w:ascii="Times New Roman" w:hAnsi="Times New Roman" w:cs="Times New Roman"/>
          <w:b/>
          <w:bCs/>
          <w:sz w:val="40"/>
          <w:szCs w:val="40"/>
        </w:rPr>
        <w:t xml:space="preserve">Lateral Control </w:t>
      </w:r>
      <w:r>
        <w:rPr>
          <w:rFonts w:ascii="Times New Roman" w:hAnsi="Times New Roman" w:cs="Times New Roman"/>
          <w:b/>
          <w:bCs/>
          <w:sz w:val="40"/>
          <w:szCs w:val="40"/>
        </w:rPr>
        <w:t>o</w:t>
      </w:r>
      <w:r w:rsidRPr="00757F18">
        <w:rPr>
          <w:rFonts w:ascii="Times New Roman" w:hAnsi="Times New Roman" w:cs="Times New Roman"/>
          <w:b/>
          <w:bCs/>
          <w:sz w:val="40"/>
          <w:szCs w:val="40"/>
        </w:rPr>
        <w:t>f Autonomous Vehicles</w:t>
      </w:r>
    </w:p>
    <w:p w14:paraId="7E796AD9" w14:textId="77777777" w:rsidR="0038293F" w:rsidRPr="00757F18" w:rsidRDefault="0038293F" w:rsidP="00360EE5">
      <w:pPr>
        <w:tabs>
          <w:tab w:val="left" w:pos="5022"/>
        </w:tabs>
        <w:spacing w:line="360" w:lineRule="auto"/>
        <w:jc w:val="both"/>
        <w:rPr>
          <w:rFonts w:ascii="Times New Roman" w:hAnsi="Times New Roman" w:cs="Times New Roman"/>
          <w:b/>
          <w:bCs/>
          <w:sz w:val="40"/>
          <w:szCs w:val="40"/>
        </w:rPr>
      </w:pPr>
      <w:r w:rsidRPr="00757F18">
        <w:rPr>
          <w:rFonts w:ascii="Times New Roman" w:hAnsi="Times New Roman" w:cs="Times New Roman"/>
          <w:b/>
          <w:bCs/>
          <w:sz w:val="40"/>
          <w:szCs w:val="40"/>
        </w:rPr>
        <w:tab/>
      </w:r>
    </w:p>
    <w:p w14:paraId="13051247" w14:textId="77777777" w:rsidR="0038293F" w:rsidRPr="00757F18" w:rsidRDefault="0038293F" w:rsidP="00360EE5">
      <w:pPr>
        <w:tabs>
          <w:tab w:val="left" w:pos="5022"/>
        </w:tabs>
        <w:spacing w:line="360" w:lineRule="auto"/>
        <w:jc w:val="both"/>
        <w:rPr>
          <w:rFonts w:ascii="Times New Roman" w:hAnsi="Times New Roman" w:cs="Times New Roman"/>
          <w:b/>
          <w:bCs/>
          <w:sz w:val="40"/>
          <w:szCs w:val="40"/>
        </w:rPr>
      </w:pPr>
    </w:p>
    <w:p w14:paraId="449AE29E" w14:textId="67349CC1" w:rsidR="0038293F" w:rsidRPr="00757F18" w:rsidRDefault="0038293F" w:rsidP="00360EE5">
      <w:pPr>
        <w:spacing w:line="360" w:lineRule="auto"/>
        <w:jc w:val="center"/>
        <w:rPr>
          <w:rFonts w:ascii="Times New Roman" w:hAnsi="Times New Roman" w:cs="Times New Roman"/>
          <w:b/>
          <w:bCs/>
          <w:sz w:val="40"/>
          <w:szCs w:val="40"/>
        </w:rPr>
      </w:pPr>
      <w:r w:rsidRPr="00757F18">
        <w:rPr>
          <w:rFonts w:ascii="Times New Roman" w:hAnsi="Times New Roman" w:cs="Times New Roman"/>
          <w:b/>
          <w:bCs/>
          <w:sz w:val="40"/>
          <w:szCs w:val="40"/>
        </w:rPr>
        <w:t>Lab</w:t>
      </w:r>
      <w:r w:rsidR="006E10B2">
        <w:rPr>
          <w:rFonts w:ascii="Times New Roman" w:hAnsi="Times New Roman" w:cs="Times New Roman"/>
          <w:b/>
          <w:bCs/>
          <w:sz w:val="40"/>
          <w:szCs w:val="40"/>
        </w:rPr>
        <w:t xml:space="preserve"> </w:t>
      </w:r>
      <w:r w:rsidRPr="00757F18">
        <w:rPr>
          <w:rFonts w:ascii="Times New Roman" w:hAnsi="Times New Roman" w:cs="Times New Roman"/>
          <w:b/>
          <w:bCs/>
          <w:sz w:val="40"/>
          <w:szCs w:val="40"/>
        </w:rPr>
        <w:t>report</w:t>
      </w:r>
      <w:r w:rsidR="006E10B2">
        <w:rPr>
          <w:rFonts w:ascii="Times New Roman" w:hAnsi="Times New Roman" w:cs="Times New Roman"/>
          <w:b/>
          <w:bCs/>
          <w:sz w:val="40"/>
          <w:szCs w:val="40"/>
        </w:rPr>
        <w:t xml:space="preserve"> - </w:t>
      </w:r>
      <w:r w:rsidRPr="00757F18">
        <w:rPr>
          <w:rFonts w:ascii="Times New Roman" w:hAnsi="Times New Roman" w:cs="Times New Roman"/>
          <w:b/>
          <w:bCs/>
          <w:sz w:val="40"/>
          <w:szCs w:val="40"/>
        </w:rPr>
        <w:t>I</w:t>
      </w:r>
    </w:p>
    <w:p w14:paraId="04F4A36A" w14:textId="77777777" w:rsidR="0038293F" w:rsidRPr="00757F18" w:rsidRDefault="0038293F" w:rsidP="00360EE5">
      <w:pPr>
        <w:spacing w:line="360" w:lineRule="auto"/>
        <w:jc w:val="both"/>
        <w:rPr>
          <w:rFonts w:ascii="Times New Roman" w:hAnsi="Times New Roman" w:cs="Times New Roman"/>
          <w:b/>
          <w:bCs/>
          <w:sz w:val="40"/>
          <w:szCs w:val="40"/>
        </w:rPr>
      </w:pPr>
    </w:p>
    <w:p w14:paraId="382DCF15" w14:textId="77777777" w:rsidR="0038293F" w:rsidRPr="00757F18" w:rsidRDefault="0038293F" w:rsidP="00360EE5">
      <w:pPr>
        <w:spacing w:line="360" w:lineRule="auto"/>
        <w:jc w:val="both"/>
        <w:rPr>
          <w:rFonts w:ascii="Times New Roman" w:hAnsi="Times New Roman" w:cs="Times New Roman"/>
          <w:b/>
          <w:bCs/>
          <w:sz w:val="40"/>
          <w:szCs w:val="40"/>
        </w:rPr>
      </w:pPr>
    </w:p>
    <w:p w14:paraId="2DD81FAC" w14:textId="77777777" w:rsidR="0038293F" w:rsidRPr="00757F18" w:rsidRDefault="0038293F" w:rsidP="00360EE5">
      <w:pPr>
        <w:spacing w:line="360" w:lineRule="auto"/>
        <w:jc w:val="both"/>
        <w:rPr>
          <w:rFonts w:ascii="Times New Roman" w:hAnsi="Times New Roman" w:cs="Times New Roman"/>
          <w:b/>
          <w:bCs/>
          <w:sz w:val="40"/>
          <w:szCs w:val="40"/>
        </w:rPr>
      </w:pPr>
    </w:p>
    <w:p w14:paraId="62499AC3" w14:textId="77777777" w:rsidR="0038293F" w:rsidRPr="00757F18" w:rsidRDefault="0038293F" w:rsidP="00360EE5">
      <w:pPr>
        <w:spacing w:line="360" w:lineRule="auto"/>
        <w:jc w:val="both"/>
        <w:rPr>
          <w:rFonts w:ascii="Times New Roman" w:hAnsi="Times New Roman" w:cs="Times New Roman"/>
          <w:b/>
          <w:bCs/>
          <w:sz w:val="40"/>
          <w:szCs w:val="40"/>
        </w:rPr>
      </w:pPr>
    </w:p>
    <w:p w14:paraId="3CC31BAF" w14:textId="77777777" w:rsidR="0038293F" w:rsidRPr="006E10B2" w:rsidRDefault="0038293F" w:rsidP="00961BCE">
      <w:pPr>
        <w:spacing w:line="360" w:lineRule="auto"/>
        <w:jc w:val="center"/>
        <w:rPr>
          <w:rFonts w:ascii="Times New Roman" w:hAnsi="Times New Roman" w:cs="Times New Roman"/>
          <w:b/>
          <w:bCs/>
          <w:sz w:val="36"/>
          <w:szCs w:val="40"/>
          <w:lang w:val="fr-FR"/>
        </w:rPr>
      </w:pPr>
      <w:r w:rsidRPr="006E10B2">
        <w:rPr>
          <w:rFonts w:ascii="Times New Roman" w:hAnsi="Times New Roman" w:cs="Times New Roman"/>
          <w:b/>
          <w:bCs/>
          <w:sz w:val="36"/>
          <w:szCs w:val="40"/>
          <w:lang w:val="fr-FR"/>
        </w:rPr>
        <w:t>Muhammad Ali (MARS)</w:t>
      </w:r>
    </w:p>
    <w:p w14:paraId="1A8919CA" w14:textId="4C76ED1C" w:rsidR="008C03EC" w:rsidRDefault="0038293F" w:rsidP="00961BCE">
      <w:pPr>
        <w:spacing w:line="360" w:lineRule="auto"/>
        <w:jc w:val="center"/>
        <w:rPr>
          <w:rFonts w:ascii="Times New Roman" w:hAnsi="Times New Roman" w:cs="Times New Roman"/>
          <w:b/>
          <w:bCs/>
          <w:sz w:val="36"/>
          <w:szCs w:val="40"/>
          <w:lang w:val="fr-FR"/>
        </w:rPr>
      </w:pPr>
      <w:proofErr w:type="spellStart"/>
      <w:r w:rsidRPr="006E10B2">
        <w:rPr>
          <w:rFonts w:ascii="Times New Roman" w:hAnsi="Times New Roman" w:cs="Times New Roman"/>
          <w:b/>
          <w:bCs/>
          <w:sz w:val="36"/>
          <w:szCs w:val="40"/>
          <w:lang w:val="fr-FR"/>
        </w:rPr>
        <w:t>Melaku</w:t>
      </w:r>
      <w:proofErr w:type="spellEnd"/>
      <w:r w:rsidRPr="006E10B2">
        <w:rPr>
          <w:rFonts w:ascii="Times New Roman" w:hAnsi="Times New Roman" w:cs="Times New Roman"/>
          <w:b/>
          <w:bCs/>
          <w:sz w:val="36"/>
          <w:szCs w:val="40"/>
          <w:lang w:val="fr-FR"/>
        </w:rPr>
        <w:t xml:space="preserve"> </w:t>
      </w:r>
      <w:proofErr w:type="spellStart"/>
      <w:r w:rsidRPr="006E10B2">
        <w:rPr>
          <w:rFonts w:ascii="Times New Roman" w:hAnsi="Times New Roman" w:cs="Times New Roman"/>
          <w:b/>
          <w:bCs/>
          <w:sz w:val="36"/>
          <w:szCs w:val="40"/>
          <w:lang w:val="fr-FR"/>
        </w:rPr>
        <w:t>Mesihu</w:t>
      </w:r>
      <w:proofErr w:type="spellEnd"/>
      <w:r w:rsidRPr="006E10B2">
        <w:rPr>
          <w:rFonts w:ascii="Times New Roman" w:hAnsi="Times New Roman" w:cs="Times New Roman"/>
          <w:b/>
          <w:bCs/>
          <w:sz w:val="36"/>
          <w:szCs w:val="40"/>
          <w:lang w:val="fr-FR"/>
        </w:rPr>
        <w:t xml:space="preserve"> (MARS)</w:t>
      </w:r>
    </w:p>
    <w:p w14:paraId="09731DAC" w14:textId="20460270" w:rsidR="00961BCE" w:rsidRDefault="00961BCE" w:rsidP="00961BCE">
      <w:pPr>
        <w:spacing w:line="360" w:lineRule="auto"/>
        <w:jc w:val="center"/>
        <w:rPr>
          <w:rFonts w:ascii="Times New Roman" w:hAnsi="Times New Roman" w:cs="Times New Roman"/>
          <w:b/>
          <w:bCs/>
          <w:sz w:val="36"/>
          <w:szCs w:val="40"/>
          <w:lang w:val="fr-FR"/>
        </w:rPr>
      </w:pPr>
    </w:p>
    <w:p w14:paraId="38D849F2" w14:textId="6A72B7C2" w:rsidR="00961BCE" w:rsidRDefault="00961BCE" w:rsidP="00961BCE">
      <w:pPr>
        <w:spacing w:line="360" w:lineRule="auto"/>
        <w:jc w:val="center"/>
        <w:rPr>
          <w:rFonts w:ascii="Times New Roman" w:hAnsi="Times New Roman" w:cs="Times New Roman"/>
          <w:b/>
          <w:bCs/>
          <w:sz w:val="36"/>
          <w:szCs w:val="40"/>
          <w:lang w:val="fr-FR"/>
        </w:rPr>
      </w:pPr>
    </w:p>
    <w:p w14:paraId="4E006CDC" w14:textId="77777777" w:rsidR="004B4C96" w:rsidRDefault="004B4C96" w:rsidP="00961BCE">
      <w:pPr>
        <w:spacing w:line="360" w:lineRule="auto"/>
        <w:jc w:val="center"/>
        <w:rPr>
          <w:rFonts w:ascii="Times New Roman" w:hAnsi="Times New Roman" w:cs="Times New Roman"/>
          <w:b/>
          <w:bCs/>
          <w:sz w:val="36"/>
          <w:szCs w:val="40"/>
          <w:lang w:val="fr-FR"/>
        </w:rPr>
      </w:pPr>
    </w:p>
    <w:p w14:paraId="26C18667" w14:textId="77777777" w:rsidR="00961BCE" w:rsidRPr="00853B3E" w:rsidRDefault="00961BCE" w:rsidP="00360EE5">
      <w:pPr>
        <w:spacing w:line="360" w:lineRule="auto"/>
        <w:jc w:val="both"/>
        <w:rPr>
          <w:rFonts w:ascii="Times New Roman" w:hAnsi="Times New Roman" w:cs="Times New Roman"/>
          <w:b/>
          <w:bCs/>
          <w:sz w:val="28"/>
          <w:szCs w:val="28"/>
          <w:lang w:val="fr-FR"/>
        </w:rPr>
      </w:pPr>
    </w:p>
    <w:p w14:paraId="18AF2397" w14:textId="6007CFF3" w:rsidR="007B0BB0" w:rsidRPr="00757F18" w:rsidRDefault="007B0BB0" w:rsidP="00360EE5">
      <w:pPr>
        <w:spacing w:line="360" w:lineRule="auto"/>
        <w:jc w:val="both"/>
        <w:rPr>
          <w:rFonts w:ascii="Times New Roman" w:hAnsi="Times New Roman" w:cs="Times New Roman"/>
          <w:b/>
          <w:bCs/>
          <w:sz w:val="28"/>
          <w:szCs w:val="28"/>
        </w:rPr>
      </w:pPr>
      <w:r w:rsidRPr="00757F18">
        <w:rPr>
          <w:rFonts w:ascii="Times New Roman" w:hAnsi="Times New Roman" w:cs="Times New Roman"/>
          <w:b/>
          <w:bCs/>
          <w:sz w:val="28"/>
          <w:szCs w:val="28"/>
        </w:rPr>
        <w:lastRenderedPageBreak/>
        <w:t>Lab objectives:</w:t>
      </w:r>
    </w:p>
    <w:p w14:paraId="11F51D18" w14:textId="77777777" w:rsidR="007B0BB0" w:rsidRPr="00757F18" w:rsidRDefault="007B0BB0" w:rsidP="00360EE5">
      <w:pPr>
        <w:spacing w:line="360" w:lineRule="auto"/>
        <w:jc w:val="both"/>
        <w:rPr>
          <w:rFonts w:ascii="Times New Roman" w:hAnsi="Times New Roman" w:cs="Times New Roman"/>
          <w:sz w:val="24"/>
          <w:szCs w:val="24"/>
        </w:rPr>
      </w:pPr>
      <w:r w:rsidRPr="00757F18">
        <w:rPr>
          <w:rFonts w:ascii="Times New Roman" w:hAnsi="Times New Roman" w:cs="Times New Roman"/>
          <w:sz w:val="24"/>
          <w:szCs w:val="24"/>
        </w:rPr>
        <w:t>The objectives of this lab are to understand how to generate a reference trajectory for an autonomous car, propose a method, and simulate it while utilizing both kinematic and dynamic car models for analysis and control purposes. Additionally, designing and analysing Linear Time-Invariant (LTI) and Linear Parameter-Varying (LPV) controllers in state feedback form to achieve robust lateral control of autonomous vehicles.</w:t>
      </w:r>
    </w:p>
    <w:p w14:paraId="0369CEE8" w14:textId="191F14C0" w:rsidR="007B0BB0" w:rsidRPr="00757F18" w:rsidRDefault="007B0BB0" w:rsidP="00360EE5">
      <w:pPr>
        <w:pStyle w:val="ListParagraph"/>
        <w:numPr>
          <w:ilvl w:val="0"/>
          <w:numId w:val="2"/>
        </w:numPr>
        <w:spacing w:line="360" w:lineRule="auto"/>
        <w:jc w:val="both"/>
        <w:rPr>
          <w:rFonts w:ascii="Times New Roman" w:hAnsi="Times New Roman" w:cs="Times New Roman"/>
          <w:b/>
          <w:bCs/>
          <w:sz w:val="28"/>
          <w:szCs w:val="28"/>
        </w:rPr>
      </w:pPr>
      <w:r w:rsidRPr="00757F18">
        <w:rPr>
          <w:rFonts w:ascii="Times New Roman" w:hAnsi="Times New Roman" w:cs="Times New Roman"/>
          <w:b/>
          <w:bCs/>
          <w:sz w:val="28"/>
          <w:szCs w:val="28"/>
        </w:rPr>
        <w:t xml:space="preserve">Vehicle </w:t>
      </w:r>
      <w:r w:rsidR="00360EE5" w:rsidRPr="00757F18">
        <w:rPr>
          <w:rFonts w:ascii="Times New Roman" w:hAnsi="Times New Roman" w:cs="Times New Roman"/>
          <w:b/>
          <w:bCs/>
          <w:sz w:val="28"/>
          <w:szCs w:val="28"/>
        </w:rPr>
        <w:t>Modelling</w:t>
      </w:r>
    </w:p>
    <w:p w14:paraId="0D333BB4" w14:textId="77777777" w:rsidR="00CD58CF" w:rsidRPr="00757F18" w:rsidRDefault="00CD58CF" w:rsidP="00360EE5">
      <w:pPr>
        <w:pStyle w:val="ListParagraph"/>
        <w:numPr>
          <w:ilvl w:val="1"/>
          <w:numId w:val="2"/>
        </w:numPr>
        <w:spacing w:line="360" w:lineRule="auto"/>
        <w:jc w:val="both"/>
        <w:rPr>
          <w:rFonts w:ascii="Times New Roman" w:hAnsi="Times New Roman" w:cs="Times New Roman"/>
          <w:b/>
          <w:bCs/>
          <w:sz w:val="28"/>
          <w:szCs w:val="28"/>
        </w:rPr>
      </w:pPr>
      <w:r w:rsidRPr="00757F18">
        <w:rPr>
          <w:rFonts w:ascii="Times New Roman" w:hAnsi="Times New Roman" w:cs="Times New Roman"/>
          <w:b/>
          <w:bCs/>
          <w:sz w:val="28"/>
          <w:szCs w:val="28"/>
        </w:rPr>
        <w:t>Kinematic Vehicle Model</w:t>
      </w:r>
    </w:p>
    <w:p w14:paraId="01861C52" w14:textId="77777777" w:rsidR="004360F4" w:rsidRPr="00757F18" w:rsidRDefault="004360F4" w:rsidP="00360EE5">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 xml:space="preserve">The kinematic model facilitates the analysis of a car's trajectory relative to the Inertial frame (X, Y) by mapping its speeds onto the Body frame (x, y). Illustrated in Figure 1, this model represents the vehicle's motion with respect to a fixed coordinate system, specifically the Earth frame. It is geometrically derived under the assumption that no forces are acting on the vehicle, treating it as a point object located at its </w:t>
      </w:r>
      <w:proofErr w:type="spellStart"/>
      <w:r w:rsidRPr="00757F18">
        <w:rPr>
          <w:rFonts w:ascii="Times New Roman" w:hAnsi="Times New Roman" w:cs="Times New Roman"/>
          <w:sz w:val="24"/>
          <w:szCs w:val="24"/>
        </w:rPr>
        <w:t>center</w:t>
      </w:r>
      <w:proofErr w:type="spellEnd"/>
      <w:r w:rsidRPr="00757F18">
        <w:rPr>
          <w:rFonts w:ascii="Times New Roman" w:hAnsi="Times New Roman" w:cs="Times New Roman"/>
          <w:sz w:val="24"/>
          <w:szCs w:val="24"/>
        </w:rPr>
        <w:t xml:space="preserve"> of mass. The resulting kinematic model, expressed mathematically, connects the global position (X, Y) and orientation in radians to the longitudinal velocity (</w:t>
      </w:r>
      <m:oMath>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oMath>
      <w:r w:rsidRPr="00757F18">
        <w:rPr>
          <w:rFonts w:ascii="Times New Roman" w:hAnsi="Times New Roman" w:cs="Times New Roman"/>
          <w:sz w:val="24"/>
          <w:szCs w:val="24"/>
        </w:rPr>
        <w:t>) and yaw rate (</w:t>
      </w:r>
      <m:oMath>
        <m:r>
          <m:rPr>
            <m:sty m:val="p"/>
          </m:rPr>
          <w:rPr>
            <w:rFonts w:ascii="Cambria Math" w:hAnsi="Cambria Math" w:cs="Times New Roman"/>
            <w:sz w:val="23"/>
            <w:szCs w:val="23"/>
          </w:rPr>
          <m:t>ψ</m:t>
        </m:r>
      </m:oMath>
      <w:r w:rsidRPr="00757F18">
        <w:rPr>
          <w:rFonts w:ascii="Times New Roman" w:hAnsi="Times New Roman" w:cs="Times New Roman"/>
          <w:sz w:val="24"/>
          <w:szCs w:val="24"/>
        </w:rPr>
        <w:t>).</w:t>
      </w:r>
    </w:p>
    <w:p w14:paraId="10F9248C" w14:textId="77777777" w:rsidR="00832BB3" w:rsidRPr="00757F18" w:rsidRDefault="00832BB3" w:rsidP="00360EE5">
      <w:pPr>
        <w:spacing w:line="360" w:lineRule="auto"/>
        <w:ind w:left="360"/>
        <w:jc w:val="both"/>
        <w:rPr>
          <w:rFonts w:ascii="Times New Roman" w:hAnsi="Times New Roman" w:cs="Times New Roman"/>
          <w:b/>
          <w:bCs/>
          <w:sz w:val="24"/>
          <w:szCs w:val="24"/>
        </w:rPr>
      </w:pPr>
      <w:r w:rsidRPr="00757F18">
        <w:rPr>
          <w:rFonts w:ascii="Times New Roman" w:hAnsi="Times New Roman" w:cs="Times New Roman"/>
          <w:b/>
          <w:bCs/>
          <w:sz w:val="24"/>
          <w:szCs w:val="24"/>
        </w:rPr>
        <w:t>The kinematic model equations:</w:t>
      </w:r>
    </w:p>
    <w:p w14:paraId="40FBCF86" w14:textId="77777777" w:rsidR="00832BB3" w:rsidRPr="00757F18" w:rsidRDefault="00900371" w:rsidP="00360EE5">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sz w:val="23"/>
                        <w:szCs w:val="23"/>
                      </w:rPr>
                    </m:ctrlPr>
                  </m:accPr>
                  <m:e>
                    <m:r>
                      <w:rPr>
                        <w:rFonts w:ascii="Cambria Math" w:hAnsi="Cambria Math" w:cs="Times New Roman"/>
                        <w:sz w:val="23"/>
                        <w:szCs w:val="23"/>
                      </w:rPr>
                      <m:t>X</m:t>
                    </m:r>
                  </m:e>
                </m:acc>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r>
                  <m:rPr>
                    <m:sty m:val="p"/>
                  </m:rPr>
                  <w:rPr>
                    <w:rFonts w:ascii="Cambria Math" w:hAnsi="Cambria Math" w:cs="Times New Roman"/>
                    <w:sz w:val="23"/>
                    <w:szCs w:val="23"/>
                  </w:rPr>
                  <m:t>cos</m:t>
                </m:r>
                <m:d>
                  <m:dPr>
                    <m:ctrlPr>
                      <w:rPr>
                        <w:rFonts w:ascii="Cambria Math" w:hAnsi="Cambria Math" w:cs="Times New Roman"/>
                        <w:sz w:val="23"/>
                        <w:szCs w:val="23"/>
                      </w:rPr>
                    </m:ctrlPr>
                  </m:dPr>
                  <m:e>
                    <m:r>
                      <m:rPr>
                        <m:sty m:val="p"/>
                      </m:rPr>
                      <w:rPr>
                        <w:rFonts w:ascii="Cambria Math" w:hAnsi="Cambria Math" w:cs="Times New Roman"/>
                        <w:sz w:val="23"/>
                        <w:szCs w:val="23"/>
                      </w:rPr>
                      <m:t>ψ</m:t>
                    </m:r>
                  </m:e>
                </m:d>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y</m:t>
                    </m:r>
                  </m:sub>
                </m:sSub>
                <m:r>
                  <m:rPr>
                    <m:sty m:val="p"/>
                  </m:rPr>
                  <w:rPr>
                    <w:rFonts w:ascii="Cambria Math" w:hAnsi="Cambria Math" w:cs="Times New Roman"/>
                    <w:sz w:val="23"/>
                    <w:szCs w:val="23"/>
                  </w:rPr>
                  <m:t>sin</m:t>
                </m:r>
                <m:d>
                  <m:dPr>
                    <m:ctrlPr>
                      <w:rPr>
                        <w:rFonts w:ascii="Cambria Math" w:hAnsi="Cambria Math" w:cs="Times New Roman"/>
                        <w:sz w:val="23"/>
                        <w:szCs w:val="23"/>
                      </w:rPr>
                    </m:ctrlPr>
                  </m:dPr>
                  <m:e>
                    <m:r>
                      <m:rPr>
                        <m:sty m:val="p"/>
                      </m:rPr>
                      <w:rPr>
                        <w:rFonts w:ascii="Cambria Math" w:hAnsi="Cambria Math" w:cs="Times New Roman"/>
                        <w:sz w:val="23"/>
                        <w:szCs w:val="23"/>
                      </w:rPr>
                      <m:t>ψ</m:t>
                    </m:r>
                  </m:e>
                </m:d>
              </m:e>
              <m:e>
                <m:acc>
                  <m:accPr>
                    <m:chr m:val="̇"/>
                    <m:ctrlPr>
                      <w:rPr>
                        <w:rFonts w:ascii="Cambria Math" w:hAnsi="Cambria Math" w:cs="Times New Roman"/>
                        <w:sz w:val="23"/>
                        <w:szCs w:val="23"/>
                      </w:rPr>
                    </m:ctrlPr>
                  </m:accPr>
                  <m:e>
                    <m:r>
                      <w:rPr>
                        <w:rFonts w:ascii="Cambria Math" w:hAnsi="Cambria Math" w:cs="Times New Roman"/>
                        <w:sz w:val="23"/>
                        <w:szCs w:val="23"/>
                      </w:rPr>
                      <m:t>Y</m:t>
                    </m:r>
                  </m:e>
                </m:acc>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r>
                  <m:rPr>
                    <m:sty m:val="p"/>
                  </m:rPr>
                  <w:rPr>
                    <w:rFonts w:ascii="Cambria Math" w:hAnsi="Cambria Math" w:cs="Times New Roman"/>
                    <w:sz w:val="23"/>
                    <w:szCs w:val="23"/>
                  </w:rPr>
                  <m:t>sin</m:t>
                </m:r>
                <m:d>
                  <m:dPr>
                    <m:ctrlPr>
                      <w:rPr>
                        <w:rFonts w:ascii="Cambria Math" w:hAnsi="Cambria Math" w:cs="Times New Roman"/>
                        <w:sz w:val="23"/>
                        <w:szCs w:val="23"/>
                      </w:rPr>
                    </m:ctrlPr>
                  </m:dPr>
                  <m:e>
                    <m:r>
                      <m:rPr>
                        <m:sty m:val="p"/>
                      </m:rPr>
                      <w:rPr>
                        <w:rFonts w:ascii="Cambria Math" w:hAnsi="Cambria Math" w:cs="Times New Roman"/>
                        <w:sz w:val="23"/>
                        <w:szCs w:val="23"/>
                      </w:rPr>
                      <m:t>ψ</m:t>
                    </m:r>
                  </m:e>
                </m:d>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y</m:t>
                    </m:r>
                  </m:sub>
                </m:sSub>
                <m:r>
                  <m:rPr>
                    <m:sty m:val="p"/>
                  </m:rPr>
                  <w:rPr>
                    <w:rFonts w:ascii="Cambria Math" w:hAnsi="Cambria Math" w:cs="Times New Roman"/>
                    <w:sz w:val="23"/>
                    <w:szCs w:val="23"/>
                  </w:rPr>
                  <m:t>cos</m:t>
                </m:r>
                <m:d>
                  <m:dPr>
                    <m:ctrlPr>
                      <w:rPr>
                        <w:rFonts w:ascii="Cambria Math" w:hAnsi="Cambria Math" w:cs="Times New Roman"/>
                        <w:sz w:val="23"/>
                        <w:szCs w:val="23"/>
                      </w:rPr>
                    </m:ctrlPr>
                  </m:dPr>
                  <m:e>
                    <m:r>
                      <m:rPr>
                        <m:sty m:val="p"/>
                      </m:rPr>
                      <w:rPr>
                        <w:rFonts w:ascii="Cambria Math" w:hAnsi="Cambria Math" w:cs="Times New Roman"/>
                        <w:sz w:val="23"/>
                        <w:szCs w:val="23"/>
                      </w:rPr>
                      <m:t>ψ</m:t>
                    </m:r>
                  </m:e>
                </m:d>
              </m:e>
            </m:eqArr>
          </m:e>
        </m:d>
      </m:oMath>
      <w:r w:rsidRPr="00757F18">
        <w:rPr>
          <w:rFonts w:ascii="Times New Roman" w:eastAsiaTheme="minorEastAsia" w:hAnsi="Times New Roman" w:cs="Times New Roman"/>
          <w:sz w:val="24"/>
          <w:szCs w:val="24"/>
        </w:rPr>
        <w:t xml:space="preserve">                                    (1)</w:t>
      </w:r>
    </w:p>
    <w:p w14:paraId="175523A8" w14:textId="77777777" w:rsidR="007E1168" w:rsidRPr="00757F18" w:rsidRDefault="007E1168" w:rsidP="00360EE5">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 xml:space="preserve">where X, Y and </w:t>
      </w:r>
      <m:oMath>
        <m:r>
          <m:rPr>
            <m:sty m:val="p"/>
          </m:rPr>
          <w:rPr>
            <w:rFonts w:ascii="Cambria Math" w:hAnsi="Cambria Math" w:cs="Times New Roman"/>
            <w:sz w:val="23"/>
            <w:szCs w:val="23"/>
          </w:rPr>
          <m:t>ψ</m:t>
        </m:r>
      </m:oMath>
      <w:r w:rsidRPr="00757F18">
        <w:rPr>
          <w:rFonts w:ascii="Times New Roman" w:hAnsi="Times New Roman" w:cs="Times New Roman"/>
          <w:sz w:val="24"/>
          <w:szCs w:val="24"/>
        </w:rPr>
        <w:t xml:space="preserve"> specifies the global position in meters (m) and the orientation in radians</w:t>
      </w:r>
    </w:p>
    <w:p w14:paraId="3845A944" w14:textId="77777777" w:rsidR="007E1168" w:rsidRPr="00757F18" w:rsidRDefault="007E1168" w:rsidP="00360EE5">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 xml:space="preserve">(rad) respectively. </w:t>
      </w:r>
      <m:oMath>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oMath>
      <w:r w:rsidRPr="00757F18">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3"/>
                <w:szCs w:val="23"/>
              </w:rPr>
              <m:t>ψ</m:t>
            </m:r>
          </m:e>
        </m:acc>
      </m:oMath>
      <w:r w:rsidRPr="00757F18">
        <w:rPr>
          <w:rFonts w:ascii="Times New Roman" w:eastAsiaTheme="minorEastAsia" w:hAnsi="Times New Roman" w:cs="Times New Roman"/>
          <w:sz w:val="24"/>
          <w:szCs w:val="24"/>
        </w:rPr>
        <w:t xml:space="preserve"> </w:t>
      </w:r>
      <w:r w:rsidRPr="00757F18">
        <w:rPr>
          <w:rFonts w:ascii="Times New Roman" w:hAnsi="Times New Roman" w:cs="Times New Roman"/>
          <w:sz w:val="24"/>
          <w:szCs w:val="24"/>
        </w:rPr>
        <w:t>represents the longitudinal velocity in m/s and the yaw rate in</w:t>
      </w:r>
    </w:p>
    <w:p w14:paraId="637B693F" w14:textId="77777777" w:rsidR="007E1168" w:rsidRPr="00757F18" w:rsidRDefault="007E1168" w:rsidP="00360EE5">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 xml:space="preserve">Rad/s, respectively. The velocity </w:t>
      </w:r>
      <m:oMath>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y</m:t>
            </m:r>
          </m:sub>
        </m:sSub>
      </m:oMath>
      <w:r w:rsidRPr="00757F18">
        <w:rPr>
          <w:rFonts w:ascii="Times New Roman" w:hAnsi="Times New Roman" w:cs="Times New Roman"/>
          <w:sz w:val="24"/>
          <w:szCs w:val="24"/>
        </w:rPr>
        <w:t xml:space="preserve"> represents the lateral velocity of the car that we will consider equal to zero for car path planning.</w:t>
      </w:r>
      <w:r w:rsidR="00935067" w:rsidRPr="00757F18">
        <w:rPr>
          <w:rFonts w:ascii="Times New Roman" w:hAnsi="Times New Roman" w:cs="Times New Roman"/>
          <w:sz w:val="24"/>
          <w:szCs w:val="24"/>
        </w:rPr>
        <w:t xml:space="preserve"> β is the Sideslip angle.</w:t>
      </w:r>
    </w:p>
    <w:p w14:paraId="10818409" w14:textId="77777777" w:rsidR="00935067" w:rsidRPr="00757F18" w:rsidRDefault="00935067" w:rsidP="00360EE5">
      <w:pPr>
        <w:keepNext/>
        <w:spacing w:line="360" w:lineRule="auto"/>
        <w:jc w:val="center"/>
        <w:rPr>
          <w:rFonts w:ascii="Times New Roman" w:hAnsi="Times New Roman" w:cs="Times New Roman"/>
        </w:rPr>
      </w:pPr>
      <w:r w:rsidRPr="00757F18">
        <w:rPr>
          <w:rFonts w:ascii="Times New Roman" w:hAnsi="Times New Roman" w:cs="Times New Roman"/>
          <w:noProof/>
          <w:sz w:val="24"/>
          <w:szCs w:val="24"/>
        </w:rPr>
        <w:lastRenderedPageBreak/>
        <w:drawing>
          <wp:inline distT="0" distB="0" distL="0" distR="0" wp14:anchorId="446D3561" wp14:editId="5698B292">
            <wp:extent cx="2172361" cy="188082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41" t="4540" r="5286" b="5693"/>
                    <a:stretch/>
                  </pic:blipFill>
                  <pic:spPr bwMode="auto">
                    <a:xfrm>
                      <a:off x="0" y="0"/>
                      <a:ext cx="2183227" cy="1890232"/>
                    </a:xfrm>
                    <a:prstGeom prst="rect">
                      <a:avLst/>
                    </a:prstGeom>
                    <a:ln>
                      <a:noFill/>
                    </a:ln>
                    <a:extLst>
                      <a:ext uri="{53640926-AAD7-44D8-BBD7-CCE9431645EC}">
                        <a14:shadowObscured xmlns:a14="http://schemas.microsoft.com/office/drawing/2010/main"/>
                      </a:ext>
                    </a:extLst>
                  </pic:spPr>
                </pic:pic>
              </a:graphicData>
            </a:graphic>
          </wp:inline>
        </w:drawing>
      </w:r>
    </w:p>
    <w:p w14:paraId="53B30132" w14:textId="2B0BEEF1" w:rsidR="00935067" w:rsidRPr="00757F18" w:rsidRDefault="00935067"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1</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A vehicle into Inertial and Body Frames</w:t>
      </w:r>
    </w:p>
    <w:p w14:paraId="1541B049" w14:textId="77777777" w:rsidR="00900371" w:rsidRPr="00757F18" w:rsidRDefault="00900371" w:rsidP="00360EE5">
      <w:pPr>
        <w:spacing w:line="360" w:lineRule="auto"/>
        <w:ind w:left="720"/>
        <w:jc w:val="both"/>
        <w:rPr>
          <w:rFonts w:ascii="Times New Roman" w:hAnsi="Times New Roman" w:cs="Times New Roman"/>
          <w:sz w:val="24"/>
          <w:szCs w:val="24"/>
        </w:rPr>
      </w:pPr>
      <w:r w:rsidRPr="00757F18">
        <w:rPr>
          <w:rFonts w:ascii="Times New Roman" w:hAnsi="Times New Roman" w:cs="Times New Roman"/>
          <w:sz w:val="24"/>
          <w:szCs w:val="24"/>
        </w:rPr>
        <w:t xml:space="preserve">By assuming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oMath>
      <w:r w:rsidRPr="00757F18">
        <w:rPr>
          <w:rFonts w:ascii="Times New Roman" w:hAnsi="Times New Roman" w:cs="Times New Roman"/>
          <w:sz w:val="24"/>
          <w:szCs w:val="24"/>
        </w:rPr>
        <w:t xml:space="preserve"> = 0, so equation (1) can be simplified to:</w:t>
      </w:r>
    </w:p>
    <w:p w14:paraId="1414A130" w14:textId="77777777" w:rsidR="00900371" w:rsidRPr="00757F18" w:rsidRDefault="00900371" w:rsidP="00360EE5">
      <w:pPr>
        <w:spacing w:line="360" w:lineRule="auto"/>
        <w:ind w:left="72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sz w:val="23"/>
                        <w:szCs w:val="23"/>
                      </w:rPr>
                    </m:ctrlPr>
                  </m:accPr>
                  <m:e>
                    <m:r>
                      <w:rPr>
                        <w:rFonts w:ascii="Cambria Math" w:hAnsi="Cambria Math" w:cs="Times New Roman"/>
                        <w:sz w:val="23"/>
                        <w:szCs w:val="23"/>
                      </w:rPr>
                      <m:t>X</m:t>
                    </m:r>
                  </m:e>
                </m:acc>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r>
                  <m:rPr>
                    <m:sty m:val="p"/>
                  </m:rPr>
                  <w:rPr>
                    <w:rFonts w:ascii="Cambria Math" w:hAnsi="Cambria Math" w:cs="Times New Roman"/>
                    <w:sz w:val="23"/>
                    <w:szCs w:val="23"/>
                  </w:rPr>
                  <m:t>cos</m:t>
                </m:r>
                <m:d>
                  <m:dPr>
                    <m:ctrlPr>
                      <w:rPr>
                        <w:rFonts w:ascii="Cambria Math" w:hAnsi="Cambria Math" w:cs="Times New Roman"/>
                        <w:sz w:val="23"/>
                        <w:szCs w:val="23"/>
                      </w:rPr>
                    </m:ctrlPr>
                  </m:dPr>
                  <m:e>
                    <m:r>
                      <m:rPr>
                        <m:sty m:val="p"/>
                      </m:rPr>
                      <w:rPr>
                        <w:rFonts w:ascii="Cambria Math" w:hAnsi="Cambria Math" w:cs="Times New Roman"/>
                        <w:sz w:val="23"/>
                        <w:szCs w:val="23"/>
                      </w:rPr>
                      <m:t>ψ</m:t>
                    </m:r>
                  </m:e>
                </m:d>
              </m:e>
              <m:e>
                <m:acc>
                  <m:accPr>
                    <m:chr m:val="̇"/>
                    <m:ctrlPr>
                      <w:rPr>
                        <w:rFonts w:ascii="Cambria Math" w:hAnsi="Cambria Math" w:cs="Times New Roman"/>
                        <w:sz w:val="23"/>
                        <w:szCs w:val="23"/>
                      </w:rPr>
                    </m:ctrlPr>
                  </m:accPr>
                  <m:e>
                    <m:r>
                      <w:rPr>
                        <w:rFonts w:ascii="Cambria Math" w:hAnsi="Cambria Math" w:cs="Times New Roman"/>
                        <w:sz w:val="23"/>
                        <w:szCs w:val="23"/>
                      </w:rPr>
                      <m:t>Y</m:t>
                    </m:r>
                  </m:e>
                </m:acc>
                <m:r>
                  <m:rPr>
                    <m:sty m:val="p"/>
                  </m:rPr>
                  <w:rPr>
                    <w:rFonts w:ascii="Cambria Math" w:hAnsi="Cambria Math" w:cs="Times New Roman"/>
                    <w:sz w:val="23"/>
                    <w:szCs w:val="23"/>
                  </w:rPr>
                  <m:t>=</m:t>
                </m:r>
                <m:sSub>
                  <m:sSubPr>
                    <m:ctrlPr>
                      <w:rPr>
                        <w:rFonts w:ascii="Cambria Math" w:hAnsi="Cambria Math" w:cs="Times New Roman"/>
                        <w:sz w:val="23"/>
                        <w:szCs w:val="23"/>
                      </w:rPr>
                    </m:ctrlPr>
                  </m:sSubPr>
                  <m:e>
                    <m:r>
                      <w:rPr>
                        <w:rFonts w:ascii="Cambria Math" w:hAnsi="Cambria Math" w:cs="Times New Roman"/>
                        <w:sz w:val="23"/>
                        <w:szCs w:val="23"/>
                      </w:rPr>
                      <m:t>v</m:t>
                    </m:r>
                  </m:e>
                  <m:sub>
                    <m:r>
                      <w:rPr>
                        <w:rFonts w:ascii="Cambria Math" w:hAnsi="Cambria Math" w:cs="Times New Roman"/>
                        <w:sz w:val="23"/>
                        <w:szCs w:val="23"/>
                      </w:rPr>
                      <m:t>x</m:t>
                    </m:r>
                  </m:sub>
                </m:sSub>
                <m:r>
                  <m:rPr>
                    <m:sty m:val="p"/>
                  </m:rPr>
                  <w:rPr>
                    <w:rFonts w:ascii="Cambria Math" w:hAnsi="Cambria Math" w:cs="Times New Roman"/>
                    <w:sz w:val="23"/>
                    <w:szCs w:val="23"/>
                  </w:rPr>
                  <m:t>sin</m:t>
                </m:r>
                <m:d>
                  <m:dPr>
                    <m:ctrlPr>
                      <w:rPr>
                        <w:rFonts w:ascii="Cambria Math" w:hAnsi="Cambria Math" w:cs="Times New Roman"/>
                        <w:sz w:val="23"/>
                        <w:szCs w:val="23"/>
                      </w:rPr>
                    </m:ctrlPr>
                  </m:dPr>
                  <m:e>
                    <m:r>
                      <m:rPr>
                        <m:sty m:val="p"/>
                      </m:rPr>
                      <w:rPr>
                        <w:rFonts w:ascii="Cambria Math" w:hAnsi="Cambria Math" w:cs="Times New Roman"/>
                        <w:sz w:val="23"/>
                        <w:szCs w:val="23"/>
                      </w:rPr>
                      <m:t>ψ</m:t>
                    </m:r>
                  </m:e>
                </m:d>
              </m:e>
            </m:eqArr>
          </m:e>
        </m:d>
      </m:oMath>
      <w:r w:rsidRPr="00757F18">
        <w:rPr>
          <w:rFonts w:ascii="Times New Roman" w:eastAsiaTheme="minorEastAsia" w:hAnsi="Times New Roman" w:cs="Times New Roman"/>
          <w:sz w:val="24"/>
          <w:szCs w:val="24"/>
        </w:rPr>
        <w:t xml:space="preserve">                                                     </w:t>
      </w:r>
      <w:r w:rsidR="00191F37" w:rsidRPr="00757F18">
        <w:rPr>
          <w:rFonts w:ascii="Times New Roman" w:eastAsiaTheme="minorEastAsia" w:hAnsi="Times New Roman" w:cs="Times New Roman"/>
          <w:sz w:val="24"/>
          <w:szCs w:val="24"/>
        </w:rPr>
        <w:t xml:space="preserve">    </w:t>
      </w:r>
      <w:r w:rsidRPr="00757F18">
        <w:rPr>
          <w:rFonts w:ascii="Times New Roman" w:eastAsiaTheme="minorEastAsia" w:hAnsi="Times New Roman" w:cs="Times New Roman"/>
          <w:sz w:val="24"/>
          <w:szCs w:val="24"/>
        </w:rPr>
        <w:t xml:space="preserve"> (2)</w:t>
      </w:r>
    </w:p>
    <w:p w14:paraId="01E9CFD9" w14:textId="77777777" w:rsidR="00CD58CF" w:rsidRPr="00757F18" w:rsidRDefault="00CD58CF" w:rsidP="00360EE5">
      <w:pPr>
        <w:pStyle w:val="ListParagraph"/>
        <w:numPr>
          <w:ilvl w:val="1"/>
          <w:numId w:val="2"/>
        </w:numPr>
        <w:spacing w:line="360" w:lineRule="auto"/>
        <w:jc w:val="both"/>
        <w:rPr>
          <w:rFonts w:ascii="Times New Roman" w:hAnsi="Times New Roman" w:cs="Times New Roman"/>
          <w:b/>
          <w:bCs/>
          <w:sz w:val="28"/>
          <w:szCs w:val="28"/>
        </w:rPr>
      </w:pPr>
      <w:r w:rsidRPr="00757F18">
        <w:rPr>
          <w:rFonts w:ascii="Times New Roman" w:hAnsi="Times New Roman" w:cs="Times New Roman"/>
          <w:b/>
          <w:bCs/>
          <w:sz w:val="28"/>
          <w:szCs w:val="28"/>
        </w:rPr>
        <w:t>Dynamic Vehicle Model</w:t>
      </w:r>
    </w:p>
    <w:p w14:paraId="01D77B59" w14:textId="093B300D" w:rsidR="001B7DCF" w:rsidRPr="00757F18" w:rsidRDefault="001B7DCF" w:rsidP="00360EE5">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 xml:space="preserve">The 2-DOF linear bicycle model is fundamental in control synthesis, capturing essential aspects of lateral vehicle dynamics. Despite its simplicity, it provides a fast and efficient method for </w:t>
      </w:r>
      <w:r w:rsidR="00360EE5" w:rsidRPr="00757F18">
        <w:rPr>
          <w:rFonts w:ascii="Times New Roman" w:hAnsi="Times New Roman" w:cs="Times New Roman"/>
          <w:sz w:val="24"/>
          <w:szCs w:val="24"/>
        </w:rPr>
        <w:t>analysing</w:t>
      </w:r>
      <w:r w:rsidRPr="00757F18">
        <w:rPr>
          <w:rFonts w:ascii="Times New Roman" w:hAnsi="Times New Roman" w:cs="Times New Roman"/>
          <w:sz w:val="24"/>
          <w:szCs w:val="24"/>
        </w:rPr>
        <w:t xml:space="preserve"> vehicle </w:t>
      </w:r>
      <w:r w:rsidR="00360EE5" w:rsidRPr="00757F18">
        <w:rPr>
          <w:rFonts w:ascii="Times New Roman" w:hAnsi="Times New Roman" w:cs="Times New Roman"/>
          <w:sz w:val="24"/>
          <w:szCs w:val="24"/>
        </w:rPr>
        <w:t>behaviour</w:t>
      </w:r>
      <w:r w:rsidRPr="00757F18">
        <w:rPr>
          <w:rFonts w:ascii="Times New Roman" w:hAnsi="Times New Roman" w:cs="Times New Roman"/>
          <w:sz w:val="24"/>
          <w:szCs w:val="24"/>
        </w:rPr>
        <w:t xml:space="preserve">. Engineers frequently use the bicycle model in the initial phases of vehicle design to assess handling and stability before committing to more complex simulations or physical prototypes. In autonomous vehicle systems, where accurate and rapid predictions of vehicle movements are critical, the bicycle model is widely utilized for real-time control and trajectory planning. Acting as a simplified representation of the full vehicle model, it serves as the primary reference for controlling and stabilizing lateral motion. This model consolidates the two wheels on each axle into a single point at the axle's </w:t>
      </w:r>
      <w:proofErr w:type="spellStart"/>
      <w:r w:rsidRPr="00757F18">
        <w:rPr>
          <w:rFonts w:ascii="Times New Roman" w:hAnsi="Times New Roman" w:cs="Times New Roman"/>
          <w:sz w:val="24"/>
          <w:szCs w:val="24"/>
        </w:rPr>
        <w:t>center</w:t>
      </w:r>
      <w:proofErr w:type="spellEnd"/>
      <w:r w:rsidRPr="00757F18">
        <w:rPr>
          <w:rFonts w:ascii="Times New Roman" w:hAnsi="Times New Roman" w:cs="Times New Roman"/>
          <w:sz w:val="24"/>
          <w:szCs w:val="24"/>
        </w:rPr>
        <w:t xml:space="preserve">, as illustrated in Figure 2, and describes the vehicle's yaw rate and side-slip angle at its </w:t>
      </w:r>
      <w:proofErr w:type="spellStart"/>
      <w:r w:rsidRPr="00757F18">
        <w:rPr>
          <w:rFonts w:ascii="Times New Roman" w:hAnsi="Times New Roman" w:cs="Times New Roman"/>
          <w:sz w:val="24"/>
          <w:szCs w:val="24"/>
        </w:rPr>
        <w:t>center</w:t>
      </w:r>
      <w:proofErr w:type="spellEnd"/>
      <w:r w:rsidRPr="00757F18">
        <w:rPr>
          <w:rFonts w:ascii="Times New Roman" w:hAnsi="Times New Roman" w:cs="Times New Roman"/>
          <w:sz w:val="24"/>
          <w:szCs w:val="24"/>
        </w:rPr>
        <w:t xml:space="preserve"> of gravity through the following relationship:</w:t>
      </w:r>
    </w:p>
    <w:p w14:paraId="42A3ABB3" w14:textId="77777777" w:rsidR="000319E8" w:rsidRPr="00757F18" w:rsidRDefault="000319E8" w:rsidP="00360EE5">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8"/>
                    <w:szCs w:val="28"/>
                  </w:rPr>
                  <m:t>m</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y</m:t>
                    </m:r>
                  </m:sub>
                </m:sSub>
                <m:r>
                  <m:rPr>
                    <m:sty m:val="p"/>
                  </m:rPr>
                  <w:rPr>
                    <w:rFonts w:ascii="Cambria Math" w:hAnsi="Cambria Math" w:cs="Times New Roman"/>
                    <w:sz w:val="28"/>
                    <w:szCs w:val="28"/>
                  </w:rPr>
                  <m:t>=m</m:t>
                </m:r>
                <m:d>
                  <m:dPr>
                    <m:ctrlPr>
                      <w:rPr>
                        <w:rFonts w:ascii="Cambria Math" w:hAnsi="Cambria Math" w:cs="Times New Roman"/>
                        <w:sz w:val="28"/>
                        <w:szCs w:val="28"/>
                      </w:rPr>
                    </m:ctrlPr>
                  </m:dPr>
                  <m:e>
                    <m:acc>
                      <m:accPr>
                        <m:chr m:val="̇"/>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y</m:t>
                            </m:r>
                          </m:sub>
                        </m:sSub>
                      </m:e>
                    </m:acc>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x</m:t>
                            </m:r>
                          </m:sub>
                        </m:sSub>
                      </m:e>
                    </m:acc>
                    <m:acc>
                      <m:accPr>
                        <m:chr m:val="̇"/>
                        <m:ctrlPr>
                          <w:rPr>
                            <w:rFonts w:ascii="Cambria Math" w:hAnsi="Cambria Math" w:cs="Times New Roman"/>
                            <w:sz w:val="28"/>
                            <w:szCs w:val="28"/>
                            <w:vertAlign w:val="subscript"/>
                          </w:rPr>
                        </m:ctrlPr>
                      </m:accPr>
                      <m:e>
                        <m:r>
                          <m:rPr>
                            <m:sty m:val="p"/>
                          </m:rPr>
                          <w:rPr>
                            <w:rFonts w:ascii="Cambria Math" w:hAnsi="Cambria Math" w:cs="Times New Roman"/>
                            <w:sz w:val="23"/>
                            <w:szCs w:val="23"/>
                          </w:rPr>
                          <m:t>ψ</m:t>
                        </m:r>
                      </m:e>
                    </m:acc>
                  </m:e>
                </m:d>
                <m:r>
                  <m:rPr>
                    <m:sty m:val="p"/>
                  </m:rPr>
                  <w:rPr>
                    <w:rFonts w:ascii="Cambria Math" w:hAnsi="Cambria Math" w:cs="Times New Roman"/>
                    <w:sz w:val="28"/>
                    <w:szCs w:val="28"/>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yf</m:t>
                    </m:r>
                  </m:sub>
                </m:sSub>
                <m:r>
                  <m:rPr>
                    <m:sty m:val="p"/>
                  </m:rPr>
                  <w:rPr>
                    <w:rFonts w:ascii="Cambria Math" w:hAnsi="Cambria Math" w:cs="Times New Roman"/>
                    <w:sz w:val="28"/>
                    <w:szCs w:val="28"/>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yr</m:t>
                    </m:r>
                  </m:sub>
                </m:sSub>
              </m:e>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acc>
                  <m:accPr>
                    <m:chr m:val="̈"/>
                    <m:ctrlPr>
                      <w:rPr>
                        <w:rFonts w:ascii="Cambria Math" w:hAnsi="Cambria Math" w:cs="Times New Roman"/>
                        <w:sz w:val="20"/>
                        <w:szCs w:val="20"/>
                      </w:rPr>
                    </m:ctrlPr>
                  </m:accPr>
                  <m:e>
                    <m:r>
                      <m:rPr>
                        <m:sty m:val="p"/>
                      </m:rPr>
                      <w:rPr>
                        <w:rFonts w:ascii="Cambria Math" w:hAnsi="Cambria Math" w:cs="Times New Roman"/>
                        <w:sz w:val="23"/>
                        <w:szCs w:val="23"/>
                      </w:rPr>
                      <m:t>ψ</m:t>
                    </m:r>
                  </m:e>
                </m:acc>
                <m:r>
                  <m:rPr>
                    <m:sty m:val="p"/>
                  </m:rPr>
                  <w:rPr>
                    <w:rFonts w:ascii="Cambria Math" w:hAnsi="Cambria Math" w:cs="Times New Roman"/>
                    <w:sz w:val="28"/>
                    <w:szCs w:val="28"/>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yf</m:t>
                    </m:r>
                  </m:sub>
                </m:sSub>
                <m:r>
                  <m:rPr>
                    <m:sty m:val="p"/>
                  </m:rPr>
                  <w:rPr>
                    <w:rFonts w:ascii="Cambria Math" w:hAnsi="Cambria Math" w:cs="Times New Roman"/>
                    <w:sz w:val="28"/>
                    <w:szCs w:val="28"/>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yr</m:t>
                    </m:r>
                  </m:sub>
                </m:sSub>
                <m:r>
                  <m:rPr>
                    <m:sty m:val="p"/>
                  </m:rPr>
                  <w:rPr>
                    <w:rFonts w:ascii="Cambria Math" w:hAnsi="Cambria Math" w:cs="Times New Roman"/>
                    <w:sz w:val="20"/>
                    <w:szCs w:val="20"/>
                  </w:rPr>
                  <m:t xml:space="preserve"> </m:t>
                </m:r>
              </m:e>
            </m:eqArr>
          </m:e>
        </m:d>
      </m:oMath>
      <w:r w:rsidRPr="00757F18">
        <w:rPr>
          <w:rFonts w:ascii="Times New Roman" w:eastAsiaTheme="minorEastAsia" w:hAnsi="Times New Roman" w:cs="Times New Roman"/>
          <w:sz w:val="24"/>
          <w:szCs w:val="24"/>
        </w:rPr>
        <w:t xml:space="preserve">                                        (3)</w:t>
      </w:r>
    </w:p>
    <w:p w14:paraId="1BFEBC81" w14:textId="77777777" w:rsidR="000319E8" w:rsidRPr="00757F18" w:rsidRDefault="005A7F94" w:rsidP="00360EE5">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where </w:t>
      </w:r>
      <w:r w:rsidRPr="00757F18">
        <w:rPr>
          <w:rFonts w:ascii="Cambria Math" w:eastAsiaTheme="minorEastAsia" w:hAnsi="Cambria Math" w:cs="Cambria Math"/>
          <w:sz w:val="24"/>
          <w:szCs w:val="24"/>
        </w:rPr>
        <w:t>𝑎𝑦</w:t>
      </w:r>
      <w:r w:rsidRPr="00757F18">
        <w:rPr>
          <w:rFonts w:ascii="Times New Roman" w:eastAsiaTheme="minorEastAsia" w:hAnsi="Times New Roman" w:cs="Times New Roman"/>
          <w:sz w:val="24"/>
          <w:szCs w:val="24"/>
        </w:rPr>
        <w:t xml:space="preserve"> is the lateral acceleration, m the mass and </w:t>
      </w:r>
      <w:r w:rsidRPr="00757F18">
        <w:rPr>
          <w:rFonts w:ascii="Cambria Math" w:eastAsiaTheme="minorEastAsia" w:hAnsi="Cambria Math" w:cs="Cambria Math"/>
          <w:sz w:val="24"/>
          <w:szCs w:val="24"/>
        </w:rPr>
        <w:t>𝐼𝑧</w:t>
      </w:r>
      <w:r w:rsidRPr="00757F18">
        <w:rPr>
          <w:rFonts w:ascii="Times New Roman" w:eastAsiaTheme="minorEastAsia" w:hAnsi="Times New Roman" w:cs="Times New Roman"/>
          <w:sz w:val="24"/>
          <w:szCs w:val="24"/>
        </w:rPr>
        <w:t xml:space="preserve"> the car inertia.</w:t>
      </w:r>
    </w:p>
    <w:p w14:paraId="169261D4" w14:textId="5DE234F9" w:rsidR="005A7F94" w:rsidRPr="00757F18" w:rsidRDefault="005A7F94" w:rsidP="00360EE5">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Figure 2 shows the resulting vehicle model which is expressed by the parameters where </w:t>
      </w:r>
      <w:r w:rsidRPr="00757F18">
        <w:rPr>
          <w:rFonts w:ascii="Cambria Math" w:eastAsiaTheme="minorEastAsia" w:hAnsi="Cambria Math" w:cs="Cambria Math"/>
          <w:sz w:val="24"/>
          <w:szCs w:val="24"/>
        </w:rPr>
        <w:t>𝑣𝑥</w:t>
      </w:r>
      <w:r w:rsidRPr="00757F1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oMath>
      <w:r w:rsidRPr="00757F18">
        <w:rPr>
          <w:rFonts w:ascii="Times New Roman" w:eastAsiaTheme="minorEastAsia" w:hAnsi="Times New Roman" w:cs="Times New Roman"/>
          <w:sz w:val="24"/>
          <w:szCs w:val="24"/>
        </w:rPr>
        <w:t xml:space="preserve"> are the longitudinal and lateral velocity accordingly. </w:t>
      </w:r>
      <m:oMath>
        <m:acc>
          <m:accPr>
            <m:chr m:val="̇"/>
            <m:ctrlPr>
              <w:rPr>
                <w:rFonts w:ascii="Cambria Math" w:eastAsiaTheme="minorEastAsia" w:hAnsi="Cambria Math" w:cs="Times New Roman"/>
                <w:i/>
                <w:sz w:val="24"/>
                <w:szCs w:val="24"/>
              </w:rPr>
            </m:ctrlPr>
          </m:accPr>
          <m:e>
            <m:r>
              <m:rPr>
                <m:sty m:val="p"/>
              </m:rPr>
              <w:rPr>
                <w:rFonts w:ascii="Cambria Math" w:hAnsi="Cambria Math" w:cs="Times New Roman"/>
                <w:sz w:val="23"/>
                <w:szCs w:val="23"/>
              </w:rPr>
              <m:t>ψ</m:t>
            </m:r>
          </m:e>
        </m:acc>
        <m:r>
          <w:rPr>
            <w:rFonts w:ascii="Cambria Math" w:eastAsiaTheme="minorEastAsia" w:hAnsi="Cambria Math" w:cs="Times New Roman"/>
            <w:sz w:val="24"/>
            <w:szCs w:val="24"/>
          </w:rPr>
          <m:t xml:space="preserve"> </m:t>
        </m:r>
      </m:oMath>
      <w:r w:rsidRPr="00757F18">
        <w:rPr>
          <w:rFonts w:ascii="Times New Roman" w:eastAsiaTheme="minorEastAsia" w:hAnsi="Times New Roman" w:cs="Times New Roman"/>
          <w:sz w:val="24"/>
          <w:szCs w:val="24"/>
        </w:rPr>
        <w:t xml:space="preserve">is the yaw rate of the </w:t>
      </w:r>
      <w:proofErr w:type="gramStart"/>
      <w:r w:rsidRPr="00757F18">
        <w:rPr>
          <w:rFonts w:ascii="Times New Roman" w:eastAsiaTheme="minorEastAsia" w:hAnsi="Times New Roman" w:cs="Times New Roman"/>
          <w:sz w:val="24"/>
          <w:szCs w:val="24"/>
        </w:rPr>
        <w:t>car.</w:t>
      </w:r>
      <w:proofErr w:type="gramEnd"/>
      <w:r w:rsidRPr="00757F18">
        <w:rPr>
          <w:rFonts w:ascii="Times New Roman" w:eastAsiaTheme="minorEastAsia" w:hAnsi="Times New Roman" w:cs="Times New Roman"/>
          <w:sz w:val="24"/>
          <w:szCs w:val="24"/>
        </w:rPr>
        <w:t xml:space="preserv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f</m:t>
            </m:r>
          </m:sub>
        </m:sSub>
      </m:oMath>
      <w:r w:rsidRPr="00757F18">
        <w:rPr>
          <w:rFonts w:ascii="Times New Roman" w:eastAsiaTheme="minorEastAsia" w:hAnsi="Times New Roman" w:cs="Times New Roman"/>
          <w:sz w:val="24"/>
          <w:szCs w:val="24"/>
        </w:rPr>
        <w:t xml:space="preserv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r</m:t>
            </m:r>
          </m:sub>
        </m:sSub>
      </m:oMath>
      <w:r w:rsidRPr="00757F18">
        <w:rPr>
          <w:rFonts w:ascii="Times New Roman" w:eastAsiaTheme="minorEastAsia" w:hAnsi="Times New Roman" w:cs="Times New Roman"/>
          <w:sz w:val="24"/>
          <w:szCs w:val="24"/>
        </w:rPr>
        <w:t xml:space="preserve"> are the tire side-slip angles of the front and rear wheels respectively. β is the side slip angle of the vehicle body. δ is the steering wheel angle.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oMath>
      <w:r w:rsidRPr="00757F18">
        <w:rPr>
          <w:rFonts w:ascii="Times New Roman" w:eastAsiaTheme="minorEastAsia" w:hAnsi="Times New Roman" w:cs="Times New Roman"/>
          <w:sz w:val="24"/>
          <w:szCs w:val="24"/>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oMath>
      <w:r w:rsidRPr="00757F18">
        <w:rPr>
          <w:rFonts w:ascii="Times New Roman" w:eastAsiaTheme="minorEastAsia" w:hAnsi="Times New Roman" w:cs="Times New Roman"/>
          <w:sz w:val="24"/>
          <w:szCs w:val="24"/>
        </w:rPr>
        <w:t xml:space="preserve"> are the distances of the front </w:t>
      </w:r>
      <w:r w:rsidRPr="00757F18">
        <w:rPr>
          <w:rFonts w:ascii="Times New Roman" w:eastAsiaTheme="minorEastAsia" w:hAnsi="Times New Roman" w:cs="Times New Roman"/>
          <w:sz w:val="24"/>
          <w:szCs w:val="24"/>
        </w:rPr>
        <w:lastRenderedPageBreak/>
        <w:t xml:space="preserve">and rear wheel from the center of the gravity of the car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f</m:t>
            </m:r>
          </m:sub>
        </m:sSub>
      </m:oMath>
      <w:r w:rsidRPr="00757F18">
        <w:rPr>
          <w:rFonts w:ascii="Times New Roman" w:eastAsiaTheme="minorEastAsia" w:hAnsi="Times New Roman" w:cs="Times New Roman"/>
          <w:sz w:val="24"/>
          <w:szCs w:val="24"/>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oMath>
      <w:r w:rsidR="00AB7945" w:rsidRPr="00757F18">
        <w:rPr>
          <w:rFonts w:ascii="Times New Roman" w:hAnsi="Times New Roman" w:cs="Times New Roman"/>
          <w:vertAlign w:val="subscript"/>
        </w:rPr>
        <w:t xml:space="preserve"> </w:t>
      </w:r>
      <w:r w:rsidR="00907E57" w:rsidRPr="00757F18">
        <w:rPr>
          <w:rFonts w:ascii="Times New Roman" w:eastAsiaTheme="minorEastAsia" w:hAnsi="Times New Roman" w:cs="Times New Roman"/>
          <w:sz w:val="24"/>
          <w:szCs w:val="24"/>
        </w:rPr>
        <w:t xml:space="preserve"> are </w:t>
      </w:r>
      <w:r w:rsidRPr="00757F18">
        <w:rPr>
          <w:rFonts w:ascii="Times New Roman" w:eastAsiaTheme="minorEastAsia" w:hAnsi="Times New Roman" w:cs="Times New Roman"/>
          <w:sz w:val="24"/>
          <w:szCs w:val="24"/>
        </w:rPr>
        <w:t xml:space="preserve">the front and rear cornering stiffness. The value for all variables </w:t>
      </w:r>
      <w:r w:rsidR="00360EE5" w:rsidRPr="00757F18">
        <w:rPr>
          <w:rFonts w:ascii="Times New Roman" w:eastAsiaTheme="minorEastAsia" w:hAnsi="Times New Roman" w:cs="Times New Roman"/>
          <w:sz w:val="24"/>
          <w:szCs w:val="24"/>
        </w:rPr>
        <w:t>is</w:t>
      </w:r>
      <w:r w:rsidRPr="00757F18">
        <w:rPr>
          <w:rFonts w:ascii="Times New Roman" w:eastAsiaTheme="minorEastAsia" w:hAnsi="Times New Roman" w:cs="Times New Roman"/>
          <w:sz w:val="24"/>
          <w:szCs w:val="24"/>
        </w:rPr>
        <w:t xml:space="preserve"> provided in table1</w:t>
      </w:r>
      <w:r w:rsidR="00C6099A" w:rsidRPr="00757F18">
        <w:rPr>
          <w:rFonts w:ascii="Times New Roman" w:eastAsiaTheme="minorEastAsia" w:hAnsi="Times New Roman" w:cs="Times New Roman"/>
          <w:sz w:val="24"/>
          <w:szCs w:val="24"/>
        </w:rPr>
        <w:t xml:space="preserve"> in the appendix</w:t>
      </w:r>
      <w:r w:rsidRPr="00757F18">
        <w:rPr>
          <w:rFonts w:ascii="Times New Roman" w:eastAsiaTheme="minorEastAsia" w:hAnsi="Times New Roman" w:cs="Times New Roman"/>
          <w:sz w:val="24"/>
          <w:szCs w:val="24"/>
        </w:rPr>
        <w:t>.</w:t>
      </w:r>
    </w:p>
    <w:p w14:paraId="08BFC801" w14:textId="77777777" w:rsidR="00907E57" w:rsidRPr="00757F18" w:rsidRDefault="00907E57" w:rsidP="00360EE5">
      <w:pPr>
        <w:autoSpaceDE w:val="0"/>
        <w:autoSpaceDN w:val="0"/>
        <w:adjustRightInd w:val="0"/>
        <w:spacing w:after="0" w:line="360" w:lineRule="auto"/>
        <w:ind w:left="360"/>
        <w:jc w:val="both"/>
        <w:rPr>
          <w:rFonts w:ascii="Times New Roman" w:hAnsi="Times New Roman" w:cs="Times New Roman"/>
          <w:sz w:val="24"/>
        </w:rPr>
      </w:pPr>
      <w:r w:rsidRPr="00757F18">
        <w:rPr>
          <w:rFonts w:ascii="Times New Roman" w:hAnsi="Times New Roman" w:cs="Times New Roman"/>
          <w:sz w:val="24"/>
        </w:rPr>
        <w:t>Linear functions for the vehicle model:</w:t>
      </w:r>
    </w:p>
    <w:p w14:paraId="40687481" w14:textId="77777777" w:rsidR="00907E57" w:rsidRPr="00757F18" w:rsidRDefault="00AF4441" w:rsidP="00360EE5">
      <w:pPr>
        <w:tabs>
          <w:tab w:val="left" w:pos="2110"/>
          <w:tab w:val="center" w:pos="4536"/>
        </w:tabs>
        <w:autoSpaceDE w:val="0"/>
        <w:autoSpaceDN w:val="0"/>
        <w:adjustRightInd w:val="0"/>
        <w:spacing w:after="0" w:line="360" w:lineRule="auto"/>
        <w:ind w:left="360"/>
        <w:jc w:val="both"/>
        <w:rPr>
          <w:rFonts w:ascii="Times New Roman" w:hAnsi="Times New Roman" w:cs="Times New Roman"/>
        </w:rPr>
      </w:pPr>
      <w:r w:rsidRPr="00757F18">
        <w:rPr>
          <w:rFonts w:ascii="Times New Roman" w:hAnsi="Times New Roman" w:cs="Times New Roman"/>
        </w:rPr>
        <w:tab/>
        <w:t xml:space="preserve">                                       </w:t>
      </w:r>
      <w:r w:rsidRPr="00757F18">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yf</m:t>
            </m:r>
          </m:sub>
        </m:sSub>
      </m:oMath>
      <w:r w:rsidR="00907E57" w:rsidRPr="00757F18">
        <w:rPr>
          <w:rFonts w:ascii="Times New Roman" w:hAnsi="Times New Roman" w:cs="Times New Roman"/>
        </w:rPr>
        <w:t xml:space="preserve"> =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f</m:t>
            </m:r>
          </m:sub>
        </m:sSub>
      </m:oMath>
      <w:r w:rsidR="00907E57" w:rsidRPr="00757F18">
        <w:rPr>
          <w:rFonts w:ascii="Times New Roman" w:hAnsi="Times New Roman" w:cs="Times New Roman"/>
          <w:vertAlign w:val="subscript"/>
        </w:rPr>
        <w:t xml:space="preserv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f</m:t>
            </m:r>
          </m:sub>
        </m:sSub>
      </m:oMath>
      <w:r w:rsidR="00983251" w:rsidRPr="00757F18">
        <w:rPr>
          <w:rFonts w:ascii="Times New Roman" w:hAnsi="Times New Roman" w:cs="Times New Roman"/>
          <w:vertAlign w:val="subscript"/>
        </w:rPr>
        <w:t xml:space="preserve">                                   </w:t>
      </w:r>
      <w:r w:rsidRPr="00757F18">
        <w:rPr>
          <w:rFonts w:ascii="Times New Roman" w:hAnsi="Times New Roman" w:cs="Times New Roman"/>
          <w:vertAlign w:val="subscript"/>
        </w:rPr>
        <w:t xml:space="preserve">                                                                         </w:t>
      </w:r>
      <w:r w:rsidR="00983251" w:rsidRPr="00757F18">
        <w:rPr>
          <w:rFonts w:ascii="Times New Roman" w:hAnsi="Times New Roman" w:cs="Times New Roman"/>
          <w:vertAlign w:val="subscript"/>
        </w:rPr>
        <w:t xml:space="preserve">     </w:t>
      </w:r>
      <w:r w:rsidRPr="00757F18">
        <w:rPr>
          <w:rFonts w:ascii="Times New Roman" w:hAnsi="Times New Roman" w:cs="Times New Roman"/>
          <w:vertAlign w:val="subscript"/>
        </w:rPr>
        <w:t xml:space="preserve"> </w:t>
      </w:r>
      <w:r w:rsidR="00191F37" w:rsidRPr="00757F18">
        <w:rPr>
          <w:rFonts w:ascii="Times New Roman" w:hAnsi="Times New Roman" w:cs="Times New Roman"/>
          <w:vertAlign w:val="subscript"/>
        </w:rPr>
        <w:t xml:space="preserve">  </w:t>
      </w:r>
      <w:proofErr w:type="gramStart"/>
      <w:r w:rsidR="00983251" w:rsidRPr="00757F18">
        <w:rPr>
          <w:rFonts w:ascii="Times New Roman" w:hAnsi="Times New Roman" w:cs="Times New Roman"/>
          <w:vertAlign w:val="subscript"/>
        </w:rPr>
        <w:t xml:space="preserve">   </w:t>
      </w:r>
      <w:r w:rsidR="00983251" w:rsidRPr="00757F18">
        <w:rPr>
          <w:rFonts w:ascii="Times New Roman" w:eastAsiaTheme="minorEastAsia" w:hAnsi="Times New Roman" w:cs="Times New Roman"/>
          <w:sz w:val="24"/>
          <w:szCs w:val="24"/>
        </w:rPr>
        <w:t>(</w:t>
      </w:r>
      <w:proofErr w:type="gramEnd"/>
      <w:r w:rsidRPr="00757F18">
        <w:rPr>
          <w:rFonts w:ascii="Times New Roman" w:eastAsiaTheme="minorEastAsia" w:hAnsi="Times New Roman" w:cs="Times New Roman"/>
          <w:sz w:val="24"/>
          <w:szCs w:val="24"/>
        </w:rPr>
        <w:t>4</w:t>
      </w:r>
      <w:r w:rsidR="00983251" w:rsidRPr="00757F18">
        <w:rPr>
          <w:rFonts w:ascii="Times New Roman" w:eastAsiaTheme="minorEastAsia" w:hAnsi="Times New Roman" w:cs="Times New Roman"/>
          <w:sz w:val="24"/>
          <w:szCs w:val="24"/>
        </w:rPr>
        <w:t>)</w:t>
      </w:r>
    </w:p>
    <w:p w14:paraId="024A3DCD" w14:textId="64BFD0F3" w:rsidR="00907E57" w:rsidRPr="00757F18" w:rsidRDefault="00907E57" w:rsidP="00360EE5">
      <w:pPr>
        <w:spacing w:line="360" w:lineRule="auto"/>
        <w:ind w:left="360"/>
        <w:jc w:val="both"/>
        <w:rPr>
          <w:rFonts w:ascii="Times New Roman" w:hAnsi="Times New Roman" w:cs="Times New Roman"/>
          <w:vertAlign w:val="subscript"/>
        </w:rPr>
      </w:pPr>
      <w:r w:rsidRPr="00757F18">
        <w:rPr>
          <w:rFonts w:ascii="Times New Roman" w:hAnsi="Times New Roman" w:cs="Times New Roman"/>
        </w:rPr>
        <w:t xml:space="preserve"> </w:t>
      </w:r>
      <w:r w:rsidR="00AF4441" w:rsidRPr="00757F1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yr</m:t>
            </m:r>
          </m:sub>
        </m:sSub>
      </m:oMath>
      <w:r w:rsidRPr="00757F18">
        <w:rPr>
          <w:rFonts w:ascii="Times New Roman" w:hAnsi="Times New Roman" w:cs="Times New Roman"/>
        </w:rPr>
        <w:t xml:space="preserve"> =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oMath>
      <w:r w:rsidRPr="00757F18">
        <w:rPr>
          <w:rFonts w:ascii="Times New Roman" w:hAnsi="Times New Roman" w:cs="Times New Roman"/>
          <w:vertAlign w:val="subscript"/>
        </w:rPr>
        <w:t xml:space="preserv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r</m:t>
            </m:r>
          </m:sub>
        </m:sSub>
      </m:oMath>
      <w:r w:rsidR="00983251" w:rsidRPr="00757F18">
        <w:rPr>
          <w:rFonts w:ascii="Times New Roman" w:hAnsi="Times New Roman" w:cs="Times New Roman"/>
          <w:vertAlign w:val="subscript"/>
        </w:rPr>
        <w:t xml:space="preserve">    </w:t>
      </w:r>
    </w:p>
    <w:p w14:paraId="75319924" w14:textId="77777777" w:rsidR="00907E57" w:rsidRPr="00757F18" w:rsidRDefault="00907E57" w:rsidP="00360EE5">
      <w:pPr>
        <w:spacing w:line="360" w:lineRule="auto"/>
        <w:ind w:left="360"/>
        <w:jc w:val="both"/>
        <w:rPr>
          <w:rFonts w:ascii="Times New Roman" w:eastAsiaTheme="minorEastAsia" w:hAnsi="Times New Roman" w:cs="Times New Roman"/>
        </w:rPr>
      </w:pPr>
      <w:r w:rsidRPr="00757F18">
        <w:rPr>
          <w:rFonts w:ascii="Times New Roman" w:eastAsiaTheme="minorEastAsia" w:hAnsi="Times New Roman" w:cs="Times New Roman"/>
        </w:rPr>
        <w:t>Using small angles approximations, the side slip angles can be written as:</w:t>
      </w:r>
    </w:p>
    <w:p w14:paraId="0ACCF8B6" w14:textId="6B0D3CD4" w:rsidR="00907E57" w:rsidRPr="00757F18" w:rsidRDefault="00AF4441" w:rsidP="00360EE5">
      <w:pPr>
        <w:spacing w:line="360" w:lineRule="auto"/>
        <w:ind w:left="360"/>
        <w:jc w:val="both"/>
        <w:rPr>
          <w:rFonts w:ascii="Times New Roman" w:eastAsiaTheme="minorEastAsia" w:hAnsi="Times New Roman" w:cs="Times New Roman"/>
        </w:rPr>
      </w:pPr>
      <w:r w:rsidRPr="00757F18">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f</m:t>
            </m:r>
          </m:sub>
        </m:sSub>
      </m:oMath>
      <w:r w:rsidR="00983251" w:rsidRPr="00757F18">
        <w:rPr>
          <w:rFonts w:ascii="Times New Roman" w:hAnsi="Times New Roman" w:cs="Times New Roman"/>
        </w:rPr>
        <w:t>=</w:t>
      </w:r>
      <w:r w:rsidR="00983251" w:rsidRPr="00757F18">
        <w:rPr>
          <w:rFonts w:ascii="Cambria Math" w:hAnsi="Cambria Math" w:cs="Cambria Math"/>
        </w:rPr>
        <w:t>𝛿</w:t>
      </w:r>
      <w:r w:rsidR="00983251" w:rsidRPr="00757F18">
        <w:rPr>
          <w:rFonts w:ascii="Times New Roman" w:hAnsi="Times New Roman" w:cs="Times New Roman"/>
        </w:rPr>
        <w:t xml:space="preserve">− </w:t>
      </w:r>
      <m:oMath>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r>
              <m:rPr>
                <m:sty m:val="p"/>
              </m:rP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r>
              <m:rPr>
                <m:sty m:val="p"/>
              </m:rPr>
              <w:rPr>
                <w:rFonts w:ascii="Cambria Math" w:eastAsiaTheme="minorEastAsia" w:hAnsi="Cambria Math" w:cs="Times New Roman"/>
              </w:rPr>
              <m:t> </m:t>
            </m:r>
            <m:acc>
              <m:accPr>
                <m:chr m:val="̇"/>
                <m:ctrlPr>
                  <w:rPr>
                    <w:rFonts w:ascii="Cambria Math" w:eastAsiaTheme="minorEastAsia" w:hAnsi="Cambria Math" w:cs="Times New Roman"/>
                  </w:rPr>
                </m:ctrlPr>
              </m:accPr>
              <m:e>
                <m:r>
                  <w:rPr>
                    <w:rFonts w:ascii="Cambria Math" w:eastAsiaTheme="minorEastAsia" w:hAnsi="Cambria Math" w:cs="Times New Roman"/>
                  </w:rPr>
                  <m:t>ψ</m:t>
                </m:r>
              </m:e>
            </m:acc>
            <m:r>
              <m:rPr>
                <m:sty m:val="p"/>
              </m:rPr>
              <w:rPr>
                <w:rFonts w:ascii="Cambria Math" w:eastAsiaTheme="minorEastAsia" w:hAnsi="Cambria Math" w:cs="Times New Roman"/>
              </w:rPr>
              <m:t> </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Pr="00757F18">
        <w:rPr>
          <w:rFonts w:ascii="Times New Roman" w:eastAsiaTheme="minorEastAsia" w:hAnsi="Times New Roman" w:cs="Times New Roman"/>
        </w:rPr>
        <w:t xml:space="preserve">                                                                 </w:t>
      </w:r>
      <w:proofErr w:type="gramStart"/>
      <w:r w:rsidRPr="00757F18">
        <w:rPr>
          <w:rFonts w:ascii="Times New Roman" w:eastAsiaTheme="minorEastAsia" w:hAnsi="Times New Roman" w:cs="Times New Roman"/>
        </w:rPr>
        <w:t xml:space="preserve">   </w:t>
      </w:r>
      <w:r w:rsidRPr="00757F18">
        <w:rPr>
          <w:rFonts w:ascii="Times New Roman" w:eastAsiaTheme="minorEastAsia" w:hAnsi="Times New Roman" w:cs="Times New Roman"/>
          <w:sz w:val="24"/>
          <w:szCs w:val="24"/>
        </w:rPr>
        <w:t>(</w:t>
      </w:r>
      <w:proofErr w:type="gramEnd"/>
      <w:r w:rsidRPr="00757F18">
        <w:rPr>
          <w:rFonts w:ascii="Times New Roman" w:eastAsiaTheme="minorEastAsia" w:hAnsi="Times New Roman" w:cs="Times New Roman"/>
          <w:sz w:val="24"/>
          <w:szCs w:val="24"/>
        </w:rPr>
        <w:t>5)</w:t>
      </w:r>
    </w:p>
    <w:p w14:paraId="746E279E" w14:textId="77777777" w:rsidR="00983251" w:rsidRPr="00757F18" w:rsidRDefault="00DD10DD" w:rsidP="00360EE5">
      <w:pPr>
        <w:spacing w:line="360" w:lineRule="auto"/>
        <w:ind w:left="360"/>
        <w:jc w:val="center"/>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r</m:t>
            </m:r>
          </m:sub>
        </m:sSub>
      </m:oMath>
      <w:r w:rsidR="00983251" w:rsidRPr="00757F18">
        <w:rPr>
          <w:rFonts w:ascii="Times New Roman" w:hAnsi="Times New Roman" w:cs="Times New Roman"/>
        </w:rPr>
        <w:t>=</w:t>
      </w:r>
      <w:r w:rsidR="00983251" w:rsidRPr="00757F18">
        <w:rPr>
          <w:rFonts w:ascii="Cambria Math" w:hAnsi="Cambria Math" w:cs="Cambria Math"/>
        </w:rPr>
        <w:t>𝛿</w:t>
      </w:r>
      <w:r w:rsidR="00983251" w:rsidRPr="00757F18">
        <w:rPr>
          <w:rFonts w:ascii="Times New Roman" w:hAnsi="Times New Roman" w:cs="Times New Roman"/>
        </w:rPr>
        <w:t xml:space="preserve">− </w:t>
      </w:r>
      <m:oMath>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r>
              <m:rPr>
                <m:sty m:val="p"/>
              </m:rP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r>
              <m:rPr>
                <m:sty m:val="p"/>
              </m:rPr>
              <w:rPr>
                <w:rFonts w:ascii="Cambria Math" w:eastAsiaTheme="minorEastAsia" w:hAnsi="Cambria Math" w:cs="Times New Roman"/>
              </w:rPr>
              <m:t> </m:t>
            </m:r>
            <m:acc>
              <m:accPr>
                <m:chr m:val="̇"/>
                <m:ctrlPr>
                  <w:rPr>
                    <w:rFonts w:ascii="Cambria Math" w:eastAsiaTheme="minorEastAsia" w:hAnsi="Cambria Math" w:cs="Times New Roman"/>
                  </w:rPr>
                </m:ctrlPr>
              </m:accPr>
              <m:e>
                <m:r>
                  <w:rPr>
                    <w:rFonts w:ascii="Cambria Math" w:eastAsiaTheme="minorEastAsia" w:hAnsi="Cambria Math" w:cs="Times New Roman"/>
                  </w:rPr>
                  <m:t>ψ</m:t>
                </m:r>
              </m:e>
            </m:acc>
            <m:r>
              <m:rPr>
                <m:sty m:val="p"/>
              </m:rPr>
              <w:rPr>
                <w:rFonts w:ascii="Cambria Math" w:eastAsiaTheme="minorEastAsia" w:hAnsi="Cambria Math" w:cs="Times New Roman"/>
              </w:rPr>
              <m:t> </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p>
    <w:p w14:paraId="40F2DFDE" w14:textId="77777777" w:rsidR="00661F17" w:rsidRPr="00757F18" w:rsidRDefault="00661F17" w:rsidP="00360EE5">
      <w:pPr>
        <w:keepNext/>
        <w:spacing w:line="360" w:lineRule="auto"/>
        <w:ind w:left="360"/>
        <w:jc w:val="center"/>
        <w:rPr>
          <w:rFonts w:ascii="Times New Roman" w:hAnsi="Times New Roman" w:cs="Times New Roman"/>
        </w:rPr>
      </w:pPr>
      <w:r w:rsidRPr="00757F18">
        <w:rPr>
          <w:rFonts w:ascii="Times New Roman" w:eastAsiaTheme="minorEastAsia" w:hAnsi="Times New Roman" w:cs="Times New Roman"/>
          <w:noProof/>
        </w:rPr>
        <w:drawing>
          <wp:inline distT="0" distB="0" distL="0" distR="0" wp14:anchorId="2AA9179E" wp14:editId="7842EC3A">
            <wp:extent cx="3401721" cy="14376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38" t="11901" r="4519" b="8003"/>
                    <a:stretch/>
                  </pic:blipFill>
                  <pic:spPr bwMode="auto">
                    <a:xfrm>
                      <a:off x="0" y="0"/>
                      <a:ext cx="3460741" cy="1462614"/>
                    </a:xfrm>
                    <a:prstGeom prst="rect">
                      <a:avLst/>
                    </a:prstGeom>
                    <a:ln>
                      <a:noFill/>
                    </a:ln>
                    <a:extLst>
                      <a:ext uri="{53640926-AAD7-44D8-BBD7-CCE9431645EC}">
                        <a14:shadowObscured xmlns:a14="http://schemas.microsoft.com/office/drawing/2010/main"/>
                      </a:ext>
                    </a:extLst>
                  </pic:spPr>
                </pic:pic>
              </a:graphicData>
            </a:graphic>
          </wp:inline>
        </w:drawing>
      </w:r>
    </w:p>
    <w:p w14:paraId="40833113" w14:textId="12E9CA9C" w:rsidR="00661F17" w:rsidRPr="00757F18" w:rsidRDefault="00661F17" w:rsidP="00360EE5">
      <w:pPr>
        <w:pStyle w:val="Caption"/>
        <w:spacing w:line="360" w:lineRule="auto"/>
        <w:ind w:left="360"/>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2</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Two-wheeled bicycle model representing</w:t>
      </w:r>
    </w:p>
    <w:p w14:paraId="03FE6F30" w14:textId="77777777" w:rsidR="00341872" w:rsidRPr="00757F18" w:rsidRDefault="00341872" w:rsidP="00360EE5">
      <w:pPr>
        <w:spacing w:line="360" w:lineRule="auto"/>
        <w:ind w:left="360"/>
        <w:jc w:val="both"/>
        <w:rPr>
          <w:rFonts w:ascii="Times New Roman" w:hAnsi="Times New Roman" w:cs="Times New Roman"/>
        </w:rPr>
      </w:pPr>
      <w:r w:rsidRPr="00757F18">
        <w:rPr>
          <w:rFonts w:ascii="Times New Roman" w:hAnsi="Times New Roman" w:cs="Times New Roman"/>
        </w:rPr>
        <w:t xml:space="preserve">Considering,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oMath>
      <w:r w:rsidRPr="00757F18">
        <w:rPr>
          <w:rFonts w:ascii="Times New Roman" w:hAnsi="Times New Roman" w:cs="Times New Roman"/>
        </w:rPr>
        <w:t xml:space="preserve"> and </w:t>
      </w:r>
      <m:oMath>
        <m:acc>
          <m:accPr>
            <m:chr m:val="̇"/>
            <m:ctrlPr>
              <w:rPr>
                <w:rFonts w:ascii="Cambria Math" w:hAnsi="Cambria Math" w:cs="Times New Roman"/>
                <w:i/>
              </w:rPr>
            </m:ctrlPr>
          </m:accPr>
          <m:e>
            <m:r>
              <m:rPr>
                <m:sty m:val="p"/>
              </m:rPr>
              <w:rPr>
                <w:rFonts w:ascii="Cambria Math" w:hAnsi="Cambria Math" w:cs="Times New Roman"/>
                <w:sz w:val="23"/>
                <w:szCs w:val="23"/>
              </w:rPr>
              <m:t xml:space="preserve">ψ </m:t>
            </m:r>
          </m:e>
        </m:acc>
      </m:oMath>
      <w:r w:rsidRPr="00757F18">
        <w:rPr>
          <w:rFonts w:ascii="Times New Roman" w:hAnsi="Times New Roman" w:cs="Times New Roman"/>
        </w:rPr>
        <w:t>as state variables and combining the equations (3), (4), (5) the linear</w:t>
      </w:r>
    </w:p>
    <w:p w14:paraId="45D144B2" w14:textId="77777777" w:rsidR="00853B3E" w:rsidRDefault="00341872" w:rsidP="00853B3E">
      <w:pPr>
        <w:spacing w:line="360" w:lineRule="auto"/>
        <w:ind w:left="360"/>
        <w:jc w:val="both"/>
        <w:rPr>
          <w:rFonts w:ascii="Times New Roman" w:hAnsi="Times New Roman" w:cs="Times New Roman"/>
        </w:rPr>
      </w:pPr>
      <w:r w:rsidRPr="00757F18">
        <w:rPr>
          <w:rFonts w:ascii="Times New Roman" w:hAnsi="Times New Roman" w:cs="Times New Roman"/>
        </w:rPr>
        <w:t>vehicle model in state space form is derived:</w:t>
      </w:r>
    </w:p>
    <w:p w14:paraId="2EEEB538" w14:textId="611D8DAE" w:rsidR="00066E9F" w:rsidRPr="00853B3E" w:rsidRDefault="00DD10DD" w:rsidP="00853B3E">
      <w:pPr>
        <w:spacing w:line="360" w:lineRule="auto"/>
        <w:ind w:left="360"/>
        <w:jc w:val="both"/>
        <w:rPr>
          <w:rFonts w:ascii="Times New Roman"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acc>
                </m:e>
              </m:mr>
              <m:mr>
                <m:e>
                  <m:acc>
                    <m:accPr>
                      <m:chr m:val="̈"/>
                      <m:ctrlPr>
                        <w:rPr>
                          <w:rFonts w:ascii="Cambria Math" w:hAnsi="Cambria Math" w:cs="Times New Roman"/>
                          <w:i/>
                        </w:rPr>
                      </m:ctrlPr>
                    </m:accPr>
                    <m:e>
                      <m:r>
                        <m:rPr>
                          <m:sty m:val="p"/>
                        </m:rPr>
                        <w:rPr>
                          <w:rFonts w:ascii="Cambria Math" w:hAnsi="Cambria Math" w:cs="Times New Roman"/>
                          <w:sz w:val="23"/>
                          <w:szCs w:val="23"/>
                        </w:rPr>
                        <m:t>ψ</m:t>
                      </m:r>
                    </m:e>
                  </m:acc>
                </m:e>
              </m:mr>
            </m:m>
          </m:e>
        </m:d>
        <m:r>
          <w:rPr>
            <w:rFonts w:ascii="Cambria Math" w:hAnsi="Cambria Math" w:cs="Times New Roman"/>
          </w:rPr>
          <m:t xml:space="preserve">= </m:t>
        </m:r>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 xml:space="preserve">f+ </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CrLr-</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f</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r</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mr>
            </m:m>
          </m:e>
        </m:d>
      </m:oMath>
      <w:r w:rsidR="00066E9F" w:rsidRPr="00757F18">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mr>
              <m:mr>
                <m:e>
                  <m:acc>
                    <m:accPr>
                      <m:chr m:val="̇"/>
                      <m:ctrlPr>
                        <w:rPr>
                          <w:rFonts w:ascii="Cambria Math" w:eastAsiaTheme="minorEastAsia" w:hAnsi="Cambria Math" w:cs="Times New Roman"/>
                          <w:i/>
                        </w:rPr>
                      </m:ctrlPr>
                    </m:accPr>
                    <m:e>
                      <m:r>
                        <m:rPr>
                          <m:sty m:val="p"/>
                        </m:rPr>
                        <w:rPr>
                          <w:rFonts w:ascii="Cambria Math" w:hAnsi="Cambria Math" w:cs="Times New Roman"/>
                          <w:sz w:val="23"/>
                          <w:szCs w:val="23"/>
                        </w:rPr>
                        <m:t>ψ</m:t>
                      </m:r>
                    </m:e>
                  </m:acc>
                </m:e>
              </m:mr>
            </m:m>
          </m:e>
        </m:d>
      </m:oMath>
      <w:r w:rsidR="00066E9F" w:rsidRPr="00757F18">
        <w:rPr>
          <w:rFonts w:ascii="Times New Roman" w:eastAsiaTheme="minorEastAsia" w:hAnsi="Times New Roman" w:cs="Times New Roman"/>
        </w:rPr>
        <w:t xml:space="preserve">  + </w:t>
      </w: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f</m:t>
                          </m:r>
                        </m:sub>
                      </m:sSub>
                    </m:num>
                    <m:den>
                      <m:r>
                        <w:rPr>
                          <w:rFonts w:ascii="Cambria Math" w:eastAsiaTheme="minorEastAsia" w:hAnsi="Cambria Math" w:cs="Times New Roman"/>
                        </w:rPr>
                        <m:t>m</m:t>
                      </m:r>
                    </m:den>
                  </m:f>
                </m:e>
              </m:mr>
              <m:m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m:t>
                          </m:r>
                        </m:sub>
                      </m:sSub>
                    </m:den>
                  </m:f>
                </m:e>
              </m:mr>
            </m:m>
          </m:e>
        </m:d>
        <m:r>
          <m:rPr>
            <m:sty m:val="p"/>
          </m:rPr>
          <w:rPr>
            <w:rFonts w:ascii="Cambria Math" w:hAnsi="Cambria Math" w:cs="Times New Roman"/>
          </w:rPr>
          <m:t>δ</m:t>
        </m:r>
      </m:oMath>
      <w:r w:rsidR="00BB39B0" w:rsidRPr="00757F18">
        <w:rPr>
          <w:rFonts w:ascii="Times New Roman" w:eastAsiaTheme="minorEastAsia" w:hAnsi="Times New Roman" w:cs="Times New Roman"/>
        </w:rPr>
        <w:t xml:space="preserve">                                                                  </w:t>
      </w:r>
      <w:proofErr w:type="gramStart"/>
      <w:r w:rsidR="00BB39B0" w:rsidRPr="00757F18">
        <w:rPr>
          <w:rFonts w:ascii="Times New Roman" w:eastAsiaTheme="minorEastAsia" w:hAnsi="Times New Roman" w:cs="Times New Roman"/>
        </w:rPr>
        <w:t xml:space="preserve">   </w:t>
      </w:r>
      <w:r w:rsidR="00BB39B0" w:rsidRPr="00757F18">
        <w:rPr>
          <w:rFonts w:ascii="Times New Roman" w:eastAsiaTheme="minorEastAsia" w:hAnsi="Times New Roman" w:cs="Times New Roman"/>
          <w:sz w:val="24"/>
          <w:szCs w:val="24"/>
        </w:rPr>
        <w:t>(</w:t>
      </w:r>
      <w:proofErr w:type="gramEnd"/>
      <w:r w:rsidR="00BB39B0" w:rsidRPr="00757F18">
        <w:rPr>
          <w:rFonts w:ascii="Times New Roman" w:eastAsiaTheme="minorEastAsia" w:hAnsi="Times New Roman" w:cs="Times New Roman"/>
          <w:sz w:val="24"/>
          <w:szCs w:val="24"/>
        </w:rPr>
        <w:t>6)</w:t>
      </w:r>
    </w:p>
    <w:p w14:paraId="16AAED81" w14:textId="77777777" w:rsidR="00BB39B0" w:rsidRPr="00757F18" w:rsidRDefault="00BB39B0" w:rsidP="00360EE5">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But for a control analysis we use the extended system that contains yaw rate (</w:t>
      </w:r>
      <w:r w:rsidRPr="00757F18">
        <w:rPr>
          <w:rFonts w:ascii="Cambria Math" w:eastAsiaTheme="minorEastAsia" w:hAnsi="Cambria Math" w:cs="Cambria Math"/>
          <w:sz w:val="24"/>
          <w:szCs w:val="24"/>
        </w:rPr>
        <w:t>𝜓</w:t>
      </w:r>
      <w:r w:rsidRPr="00757F18">
        <w:rPr>
          <w:rFonts w:ascii="Times New Roman" w:eastAsiaTheme="minorEastAsia" w:hAnsi="Times New Roman" w:cs="Times New Roman"/>
          <w:sz w:val="24"/>
          <w:szCs w:val="24"/>
        </w:rPr>
        <w:t xml:space="preserve">) as a state variable that we can measure from the sensor and </w:t>
      </w:r>
      <w:r w:rsidRPr="00757F18">
        <w:rPr>
          <w:rFonts w:ascii="Cambria Math" w:eastAsiaTheme="minorEastAsia" w:hAnsi="Cambria Math" w:cs="Cambria Math"/>
          <w:sz w:val="24"/>
          <w:szCs w:val="24"/>
        </w:rPr>
        <w:t>𝛿</w:t>
      </w:r>
      <w:r w:rsidRPr="00757F18">
        <w:rPr>
          <w:rFonts w:ascii="Times New Roman" w:eastAsiaTheme="minorEastAsia" w:hAnsi="Times New Roman" w:cs="Times New Roman"/>
          <w:sz w:val="24"/>
          <w:szCs w:val="24"/>
        </w:rPr>
        <w:t xml:space="preserve"> (the steering angle is the input "</w:t>
      </w:r>
      <w:r w:rsidRPr="00757F18">
        <w:rPr>
          <w:rFonts w:ascii="Cambria Math" w:eastAsiaTheme="minorEastAsia" w:hAnsi="Cambria Math" w:cs="Cambria Math"/>
          <w:sz w:val="24"/>
          <w:szCs w:val="24"/>
        </w:rPr>
        <w:t>𝑢</w:t>
      </w:r>
      <w:r w:rsidRPr="00757F18">
        <w:rPr>
          <w:rFonts w:ascii="Times New Roman" w:eastAsiaTheme="minorEastAsia" w:hAnsi="Times New Roman" w:cs="Times New Roman"/>
          <w:sz w:val="24"/>
          <w:szCs w:val="24"/>
        </w:rPr>
        <w:t>"). So, the extended system is given as:</w:t>
      </w:r>
    </w:p>
    <w:p w14:paraId="36661E45" w14:textId="77777777" w:rsidR="00BB39B0" w:rsidRPr="00757F18" w:rsidRDefault="00DD10DD" w:rsidP="00360EE5">
      <w:pPr>
        <w:spacing w:line="360" w:lineRule="auto"/>
        <w:ind w:left="360"/>
        <w:jc w:val="both"/>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acc>
                </m:e>
              </m:mr>
              <m:mr>
                <m:e>
                  <m:acc>
                    <m:accPr>
                      <m:chr m:val="̈"/>
                      <m:ctrlPr>
                        <w:rPr>
                          <w:rFonts w:ascii="Cambria Math" w:eastAsiaTheme="minorEastAsia" w:hAnsi="Cambria Math" w:cs="Times New Roman"/>
                          <w:i/>
                          <w:sz w:val="24"/>
                          <w:szCs w:val="24"/>
                        </w:rPr>
                      </m:ctrlPr>
                    </m:accPr>
                    <m:e>
                      <m:r>
                        <m:rPr>
                          <m:sty m:val="p"/>
                        </m:rPr>
                        <w:rPr>
                          <w:rFonts w:ascii="Cambria Math" w:hAnsi="Cambria Math" w:cs="Times New Roman"/>
                          <w:sz w:val="23"/>
                          <w:szCs w:val="23"/>
                        </w:rPr>
                        <m:t>ψ</m:t>
                      </m:r>
                    </m:e>
                  </m:acc>
                </m:e>
              </m:mr>
              <m:mr>
                <m:e>
                  <m:acc>
                    <m:accPr>
                      <m:chr m:val="̇"/>
                      <m:ctrlPr>
                        <w:rPr>
                          <w:rFonts w:ascii="Cambria Math" w:eastAsiaTheme="minorEastAsia" w:hAnsi="Cambria Math" w:cs="Times New Roman"/>
                          <w:i/>
                          <w:sz w:val="24"/>
                          <w:szCs w:val="24"/>
                        </w:rPr>
                      </m:ctrlPr>
                    </m:accPr>
                    <m:e>
                      <m:r>
                        <m:rPr>
                          <m:sty m:val="p"/>
                        </m:rPr>
                        <w:rPr>
                          <w:rFonts w:ascii="Cambria Math" w:hAnsi="Cambria Math" w:cs="Times New Roman"/>
                          <w:sz w:val="23"/>
                          <w:szCs w:val="23"/>
                        </w:rPr>
                        <m:t>ψ</m:t>
                      </m:r>
                    </m:e>
                  </m:acc>
                </m:e>
              </m:mr>
            </m:m>
          </m:e>
        </m:d>
      </m:oMath>
      <w:r w:rsidR="00BB39B0" w:rsidRPr="00757F18">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 xml:space="preserve">f+ </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r>
                    <w:rPr>
                      <w:rFonts w:ascii="Cambria Math" w:hAnsi="Cambria Math" w:cs="Times New Roman"/>
                    </w:rPr>
                    <m:t xml:space="preserve"> </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CrLr-</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eastAsiaTheme="minorEastAsia" w:hAnsi="Cambria Math" w:cs="Times New Roman"/>
                      <w:sz w:val="24"/>
                      <w:szCs w:val="24"/>
                    </w:rPr>
                    <m:t>0</m:t>
                  </m:r>
                </m:e>
              </m:mr>
              <m:m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f</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r</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d>
      </m:oMath>
      <w:r w:rsidR="00981393" w:rsidRPr="00757F18">
        <w:rPr>
          <w:rFonts w:ascii="Times New Roman" w:eastAsiaTheme="minorEastAsia" w:hAnsi="Times New Roman" w:cs="Times New Roman"/>
          <w:sz w:val="24"/>
          <w:szCs w:val="24"/>
        </w:rPr>
        <w:t xml:space="preserve">  </w:t>
      </w:r>
      <w:r w:rsidR="00BB39B0" w:rsidRPr="00757F18">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mr>
              <m:mr>
                <m:e>
                  <m:acc>
                    <m:accPr>
                      <m:chr m:val="̇"/>
                      <m:ctrlPr>
                        <w:rPr>
                          <w:rFonts w:ascii="Cambria Math" w:eastAsiaTheme="minorEastAsia" w:hAnsi="Cambria Math" w:cs="Times New Roman"/>
                          <w:i/>
                          <w:sz w:val="24"/>
                          <w:szCs w:val="24"/>
                        </w:rPr>
                      </m:ctrlPr>
                    </m:accPr>
                    <m:e>
                      <m:r>
                        <m:rPr>
                          <m:sty m:val="p"/>
                        </m:rPr>
                        <w:rPr>
                          <w:rFonts w:ascii="Cambria Math" w:hAnsi="Cambria Math" w:cs="Times New Roman"/>
                          <w:sz w:val="23"/>
                          <w:szCs w:val="23"/>
                        </w:rPr>
                        <m:t>ψ</m:t>
                      </m:r>
                    </m:e>
                  </m:acc>
                </m:e>
              </m:mr>
              <m:mr>
                <m:e>
                  <m:acc>
                    <m:accPr>
                      <m:chr m:val="̈"/>
                      <m:ctrlPr>
                        <w:rPr>
                          <w:rFonts w:ascii="Cambria Math" w:eastAsiaTheme="minorEastAsia" w:hAnsi="Cambria Math" w:cs="Times New Roman"/>
                          <w:i/>
                          <w:sz w:val="24"/>
                          <w:szCs w:val="24"/>
                        </w:rPr>
                      </m:ctrlPr>
                    </m:accPr>
                    <m:e>
                      <m:r>
                        <m:rPr>
                          <m:sty m:val="p"/>
                        </m:rPr>
                        <w:rPr>
                          <w:rFonts w:ascii="Cambria Math" w:hAnsi="Cambria Math" w:cs="Times New Roman"/>
                          <w:sz w:val="23"/>
                          <w:szCs w:val="23"/>
                        </w:rPr>
                        <m:t>ψ</m:t>
                      </m:r>
                    </m:e>
                  </m:acc>
                </m:e>
              </m:mr>
            </m:m>
          </m:e>
        </m:d>
      </m:oMath>
      <w:r w:rsidR="00BB39B0" w:rsidRPr="00757F18">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rPr>
                      </m:ctrlPr>
                    </m:fPr>
                    <m:num>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f</m:t>
                          </m:r>
                        </m:sub>
                      </m:sSub>
                    </m:num>
                    <m:den>
                      <m:r>
                        <w:rPr>
                          <w:rFonts w:ascii="Cambria Math" w:eastAsiaTheme="minorEastAsia" w:hAnsi="Cambria Math" w:cs="Times New Roman"/>
                        </w:rPr>
                        <m:t>m</m:t>
                      </m:r>
                    </m:den>
                  </m:f>
                </m:e>
              </m:mr>
              <m:m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m:t>
                          </m:r>
                        </m:sub>
                      </m:sSub>
                    </m:den>
                  </m:f>
                </m:e>
              </m:mr>
              <m:mr>
                <m:e>
                  <m:r>
                    <w:rPr>
                      <w:rFonts w:ascii="Cambria Math" w:eastAsiaTheme="minorEastAsia" w:hAnsi="Cambria Math" w:cs="Times New Roman"/>
                      <w:sz w:val="24"/>
                      <w:szCs w:val="24"/>
                    </w:rPr>
                    <m:t>0</m:t>
                  </m:r>
                </m:e>
              </m:mr>
            </m:m>
          </m:e>
        </m:d>
      </m:oMath>
      <w:r w:rsidR="00BB39B0" w:rsidRPr="00757F18">
        <w:rPr>
          <w:rFonts w:ascii="Times New Roman" w:eastAsiaTheme="minorEastAsia" w:hAnsi="Times New Roman" w:cs="Times New Roman"/>
          <w:sz w:val="24"/>
          <w:szCs w:val="24"/>
        </w:rPr>
        <w:t xml:space="preserve"> </w:t>
      </w:r>
      <m:oMath>
        <m:r>
          <m:rPr>
            <m:sty m:val="p"/>
          </m:rPr>
          <w:rPr>
            <w:rFonts w:ascii="Cambria Math" w:hAnsi="Cambria Math" w:cs="Times New Roman"/>
          </w:rPr>
          <m:t>δ</m:t>
        </m:r>
      </m:oMath>
      <w:r w:rsidR="00BB39B0" w:rsidRPr="00757F18">
        <w:rPr>
          <w:rFonts w:ascii="Times New Roman" w:eastAsiaTheme="minorEastAsia" w:hAnsi="Times New Roman" w:cs="Times New Roman"/>
        </w:rPr>
        <w:t xml:space="preserve">   </w:t>
      </w:r>
      <w:r w:rsidR="000C3FAC" w:rsidRPr="00757F18">
        <w:rPr>
          <w:rFonts w:ascii="Times New Roman" w:eastAsiaTheme="minorEastAsia" w:hAnsi="Times New Roman" w:cs="Times New Roman"/>
        </w:rPr>
        <w:t xml:space="preserve">                                                         </w:t>
      </w:r>
      <w:r w:rsidR="000C3FAC" w:rsidRPr="00757F18">
        <w:rPr>
          <w:rFonts w:ascii="Times New Roman" w:eastAsiaTheme="minorEastAsia" w:hAnsi="Times New Roman" w:cs="Times New Roman"/>
          <w:sz w:val="24"/>
          <w:szCs w:val="24"/>
        </w:rPr>
        <w:t>(7)</w:t>
      </w:r>
    </w:p>
    <w:p w14:paraId="5C43FFAA" w14:textId="6355335C" w:rsidR="000C3FAC" w:rsidRPr="00757F18" w:rsidRDefault="000C3FAC" w:rsidP="00853B3E">
      <w:pPr>
        <w:spacing w:line="360" w:lineRule="auto"/>
        <w:ind w:left="360"/>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As seen, the above matrices do depend on the longitudinal speed </w:t>
      </w:r>
      <w:proofErr w:type="spellStart"/>
      <w:r w:rsidRPr="00757F18">
        <w:rPr>
          <w:rFonts w:ascii="Times New Roman" w:eastAsiaTheme="minorEastAsia" w:hAnsi="Times New Roman" w:cs="Times New Roman"/>
          <w:sz w:val="24"/>
          <w:szCs w:val="24"/>
        </w:rPr>
        <w:t>v</w:t>
      </w:r>
      <w:r w:rsidRPr="00757F18">
        <w:rPr>
          <w:rFonts w:ascii="Times New Roman" w:eastAsiaTheme="minorEastAsia" w:hAnsi="Times New Roman" w:cs="Times New Roman"/>
          <w:sz w:val="24"/>
          <w:szCs w:val="24"/>
          <w:vertAlign w:val="subscript"/>
        </w:rPr>
        <w:t>x</w:t>
      </w:r>
      <w:proofErr w:type="spellEnd"/>
      <w:r w:rsidRPr="00757F18">
        <w:rPr>
          <w:rFonts w:ascii="Times New Roman" w:eastAsiaTheme="minorEastAsia" w:hAnsi="Times New Roman" w:cs="Times New Roman"/>
          <w:sz w:val="24"/>
          <w:szCs w:val="24"/>
        </w:rPr>
        <w:t>.</w:t>
      </w:r>
      <w:r w:rsidR="00C6634B" w:rsidRPr="00757F18">
        <w:rPr>
          <w:rFonts w:ascii="Times New Roman" w:eastAsiaTheme="minorEastAsia" w:hAnsi="Times New Roman" w:cs="Times New Roman"/>
          <w:sz w:val="24"/>
          <w:szCs w:val="24"/>
        </w:rPr>
        <w:t xml:space="preserve"> </w:t>
      </w:r>
      <w:r w:rsidR="00360EE5" w:rsidRPr="00757F18">
        <w:rPr>
          <w:rFonts w:ascii="Times New Roman" w:eastAsiaTheme="minorEastAsia" w:hAnsi="Times New Roman" w:cs="Times New Roman"/>
          <w:sz w:val="24"/>
          <w:szCs w:val="24"/>
        </w:rPr>
        <w:t>So,</w:t>
      </w:r>
      <w:r w:rsidR="00C6634B" w:rsidRPr="00757F18">
        <w:rPr>
          <w:rFonts w:ascii="Times New Roman" w:eastAsiaTheme="minorEastAsia" w:hAnsi="Times New Roman" w:cs="Times New Roman"/>
          <w:sz w:val="24"/>
          <w:szCs w:val="24"/>
        </w:rPr>
        <w:t xml:space="preserve"> </w:t>
      </w:r>
      <w:r w:rsidRPr="00757F18">
        <w:rPr>
          <w:rFonts w:ascii="Times New Roman" w:eastAsiaTheme="minorEastAsia" w:hAnsi="Times New Roman" w:cs="Times New Roman"/>
          <w:sz w:val="24"/>
          <w:szCs w:val="24"/>
        </w:rPr>
        <w:t>this model is a Linear</w:t>
      </w:r>
      <w:r w:rsidR="00853B3E">
        <w:rPr>
          <w:rFonts w:ascii="Times New Roman" w:eastAsiaTheme="minorEastAsia" w:hAnsi="Times New Roman" w:cs="Times New Roman"/>
          <w:sz w:val="24"/>
          <w:szCs w:val="24"/>
        </w:rPr>
        <w:t xml:space="preserve"> </w:t>
      </w:r>
      <w:r w:rsidRPr="00757F18">
        <w:rPr>
          <w:rFonts w:ascii="Times New Roman" w:eastAsiaTheme="minorEastAsia" w:hAnsi="Times New Roman" w:cs="Times New Roman"/>
          <w:sz w:val="24"/>
          <w:szCs w:val="24"/>
        </w:rPr>
        <w:t>Parameter Varying (LPV) model as follows:</w:t>
      </w:r>
    </w:p>
    <w:p w14:paraId="37B401FD" w14:textId="77777777" w:rsidR="000C3FAC" w:rsidRPr="00757F18" w:rsidRDefault="00DD10DD" w:rsidP="00853B3E">
      <w:pPr>
        <w:spacing w:line="360" w:lineRule="auto"/>
        <w:ind w:firstLine="360"/>
        <w:jc w:val="both"/>
        <w:rPr>
          <w:rFonts w:ascii="Times New Roman" w:eastAsiaTheme="minorEastAsia" w:hAnsi="Times New Roman" w:cs="Times New Roman"/>
          <w:lang w:val="fr-FR"/>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r>
              <w:rPr>
                <w:rFonts w:ascii="Cambria Math" w:eastAsiaTheme="minorEastAsia" w:hAnsi="Cambria Math" w:cs="Times New Roman"/>
                <w:sz w:val="24"/>
                <w:szCs w:val="24"/>
                <w:lang w:val="fr-FR"/>
              </w:rPr>
              <m:t xml:space="preserve"> </m:t>
            </m:r>
          </m:e>
        </m:acc>
      </m:oMath>
      <w:r w:rsidR="000C3FAC" w:rsidRPr="00757F18">
        <w:rPr>
          <w:rFonts w:ascii="Times New Roman" w:eastAsiaTheme="minorEastAsia" w:hAnsi="Times New Roman" w:cs="Times New Roman"/>
          <w:sz w:val="24"/>
          <w:szCs w:val="24"/>
          <w:lang w:val="fr-FR"/>
        </w:rPr>
        <w:t>= A(v</w:t>
      </w:r>
      <w:r w:rsidR="000C3FAC" w:rsidRPr="00757F18">
        <w:rPr>
          <w:rFonts w:ascii="Times New Roman" w:eastAsiaTheme="minorEastAsia" w:hAnsi="Times New Roman" w:cs="Times New Roman"/>
          <w:sz w:val="24"/>
          <w:szCs w:val="24"/>
          <w:vertAlign w:val="subscript"/>
          <w:lang w:val="fr-FR"/>
        </w:rPr>
        <w:t>x</w:t>
      </w:r>
      <w:r w:rsidR="000C3FAC" w:rsidRPr="00757F18">
        <w:rPr>
          <w:rFonts w:ascii="Times New Roman" w:eastAsiaTheme="minorEastAsia" w:hAnsi="Times New Roman" w:cs="Times New Roman"/>
          <w:sz w:val="24"/>
          <w:szCs w:val="24"/>
          <w:lang w:val="fr-FR"/>
        </w:rPr>
        <w:t>)x + B</w:t>
      </w:r>
      <m:oMath>
        <m:r>
          <m:rPr>
            <m:sty m:val="p"/>
          </m:rPr>
          <w:rPr>
            <w:rFonts w:ascii="Cambria Math" w:hAnsi="Cambria Math" w:cs="Times New Roman"/>
            <w:lang w:val="fr-FR"/>
          </w:rPr>
          <m:t xml:space="preserve"> </m:t>
        </m:r>
        <m:r>
          <m:rPr>
            <m:sty m:val="p"/>
          </m:rPr>
          <w:rPr>
            <w:rFonts w:ascii="Cambria Math" w:hAnsi="Cambria Math" w:cs="Times New Roman"/>
          </w:rPr>
          <m:t>δ</m:t>
        </m:r>
      </m:oMath>
      <w:r w:rsidR="000C3FAC" w:rsidRPr="00757F18">
        <w:rPr>
          <w:rFonts w:ascii="Times New Roman" w:eastAsiaTheme="minorEastAsia" w:hAnsi="Times New Roman" w:cs="Times New Roman"/>
          <w:lang w:val="fr-FR"/>
        </w:rPr>
        <w:t xml:space="preserve"> </w:t>
      </w:r>
    </w:p>
    <w:p w14:paraId="0FBD099A" w14:textId="77777777" w:rsidR="000C3FAC" w:rsidRPr="00757F18" w:rsidRDefault="009359EA" w:rsidP="00853B3E">
      <w:pPr>
        <w:spacing w:line="360" w:lineRule="auto"/>
        <w:ind w:firstLine="360"/>
        <w:jc w:val="both"/>
        <w:rPr>
          <w:rFonts w:ascii="Times New Roman" w:eastAsiaTheme="minorEastAsia" w:hAnsi="Times New Roman" w:cs="Times New Roman"/>
          <w:lang w:val="fr-FR"/>
        </w:rPr>
      </w:pPr>
      <w:proofErr w:type="gramStart"/>
      <w:r w:rsidRPr="00757F18">
        <w:rPr>
          <w:rFonts w:ascii="Times New Roman" w:eastAsiaTheme="minorEastAsia" w:hAnsi="Times New Roman" w:cs="Times New Roman"/>
          <w:lang w:val="fr-FR"/>
        </w:rPr>
        <w:t>y</w:t>
      </w:r>
      <w:proofErr w:type="gramEnd"/>
      <w:r w:rsidR="000C3FAC" w:rsidRPr="00757F18">
        <w:rPr>
          <w:rFonts w:ascii="Times New Roman" w:eastAsiaTheme="minorEastAsia" w:hAnsi="Times New Roman" w:cs="Times New Roman"/>
          <w:lang w:val="fr-FR"/>
        </w:rPr>
        <w:t xml:space="preserve"> = </w:t>
      </w:r>
      <w:r w:rsidRPr="00757F18">
        <w:rPr>
          <w:rFonts w:ascii="Times New Roman" w:eastAsiaTheme="minorEastAsia" w:hAnsi="Times New Roman" w:cs="Times New Roman"/>
          <w:lang w:val="fr-FR"/>
        </w:rPr>
        <w:t>Cx</w:t>
      </w:r>
    </w:p>
    <w:p w14:paraId="6225FF62" w14:textId="77777777" w:rsidR="00860C09" w:rsidRPr="00757F18" w:rsidRDefault="009359EA" w:rsidP="00853B3E">
      <w:pPr>
        <w:spacing w:line="360" w:lineRule="auto"/>
        <w:ind w:firstLine="360"/>
        <w:jc w:val="both"/>
        <w:rPr>
          <w:rFonts w:ascii="Times New Roman" w:eastAsiaTheme="minorEastAsia" w:hAnsi="Times New Roman" w:cs="Times New Roman"/>
          <w:sz w:val="24"/>
          <w:szCs w:val="24"/>
          <w:lang w:val="fr-FR"/>
        </w:rPr>
      </w:pPr>
      <w:r w:rsidRPr="00757F18">
        <w:rPr>
          <w:rFonts w:ascii="Times New Roman" w:eastAsiaTheme="minorEastAsia" w:hAnsi="Times New Roman" w:cs="Times New Roman"/>
          <w:lang w:val="fr-FR"/>
        </w:rPr>
        <w:t xml:space="preserve">A =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hAnsi="Cambria Math" w:cs="Times New Roman"/>
                      <w:lang w:val="fr-FR"/>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r>
                            <w:rPr>
                              <w:rFonts w:ascii="Cambria Math" w:hAnsi="Cambria Math" w:cs="Times New Roman"/>
                              <w:lang w:val="fr-FR"/>
                            </w:rPr>
                            <m:t xml:space="preserve">+ </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r>
                    <w:rPr>
                      <w:rFonts w:ascii="Cambria Math" w:hAnsi="Cambria Math" w:cs="Times New Roman"/>
                      <w:lang w:val="fr-FR"/>
                    </w:rPr>
                    <m:t xml:space="preserve"> </m:t>
                  </m:r>
                </m:e>
                <m:e>
                  <m:r>
                    <w:rPr>
                      <w:rFonts w:ascii="Cambria Math" w:hAnsi="Cambria Math" w:cs="Times New Roman"/>
                      <w:lang w:val="fr-FR"/>
                    </w:rPr>
                    <m:t>-</m:t>
                  </m:r>
                  <m:r>
                    <w:rPr>
                      <w:rFonts w:ascii="Cambria Math" w:hAnsi="Cambria Math" w:cs="Times New Roman"/>
                    </w:rPr>
                    <m:t>vx</m:t>
                  </m:r>
                  <m:r>
                    <w:rPr>
                      <w:rFonts w:ascii="Cambria Math" w:hAnsi="Cambria Math" w:cs="Times New Roman"/>
                      <w:lang w:val="fr-FR"/>
                    </w:rPr>
                    <m:t xml:space="preserve">+ </m:t>
                  </m:r>
                  <m:f>
                    <m:fPr>
                      <m:ctrlPr>
                        <w:rPr>
                          <w:rFonts w:ascii="Cambria Math" w:hAnsi="Cambria Math" w:cs="Times New Roman"/>
                          <w:i/>
                        </w:rPr>
                      </m:ctrlPr>
                    </m:fPr>
                    <m:num>
                      <m:r>
                        <w:rPr>
                          <w:rFonts w:ascii="Cambria Math" w:hAnsi="Cambria Math" w:cs="Times New Roman"/>
                        </w:rPr>
                        <m:t>CrLr</m:t>
                      </m:r>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num>
                    <m:den>
                      <m:r>
                        <w:rPr>
                          <w:rFonts w:ascii="Cambria Math" w:hAnsi="Cambria Math" w:cs="Times New Roman"/>
                        </w:rPr>
                        <m:t>m</m:t>
                      </m:r>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eastAsiaTheme="minorEastAsia" w:hAnsi="Cambria Math" w:cs="Times New Roman"/>
                      <w:sz w:val="24"/>
                      <w:szCs w:val="24"/>
                      <w:lang w:val="fr-FR"/>
                    </w:rPr>
                    <m:t>0</m:t>
                  </m:r>
                </m:e>
              </m:mr>
              <m:mr>
                <m:e>
                  <m:f>
                    <m:fPr>
                      <m:ctrlPr>
                        <w:rPr>
                          <w:rFonts w:ascii="Cambria Math" w:hAnsi="Cambria Math" w:cs="Times New Roman"/>
                          <w:i/>
                        </w:rPr>
                      </m:ctrlPr>
                    </m:fPr>
                    <m:num>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lang w:val="fr-FR"/>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hAnsi="Cambria Math" w:cs="Times New Roman"/>
                      <w:lang w:val="fr-FR"/>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f</m:t>
                          </m:r>
                        </m:sub>
                        <m:sup>
                          <m:r>
                            <w:rPr>
                              <w:rFonts w:ascii="Cambria Math" w:hAnsi="Cambria Math" w:cs="Times New Roman"/>
                              <w:lang w:val="fr-FR"/>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f</m:t>
                          </m:r>
                        </m:sub>
                      </m:sSub>
                      <m:r>
                        <w:rPr>
                          <w:rFonts w:ascii="Cambria Math" w:hAnsi="Cambria Math" w:cs="Times New Roman"/>
                          <w:lang w:val="fr-FR"/>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r</m:t>
                          </m:r>
                        </m:sub>
                        <m:sup>
                          <m:r>
                            <w:rPr>
                              <w:rFonts w:ascii="Cambria Math" w:hAnsi="Cambria Math" w:cs="Times New Roman"/>
                              <w:lang w:val="fr-FR"/>
                            </w:rPr>
                            <m:t>2</m:t>
                          </m:r>
                        </m:sup>
                      </m:sSub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m:t>
                          </m:r>
                        </m:sub>
                      </m:sSub>
                      <m:sSub>
                        <m:sSubPr>
                          <m:ctrlPr>
                            <w:rPr>
                              <w:rFonts w:ascii="Cambria Math" w:eastAsia="Times New Roman" w:hAnsi="Cambria Math" w:cs="Times New Roman"/>
                              <w:i/>
                              <w:sz w:val="24"/>
                              <w:szCs w:val="24"/>
                              <w:lang w:eastAsia="en-GB"/>
                            </w:rPr>
                          </m:ctrlPr>
                        </m:sSubPr>
                        <m:e>
                          <m:r>
                            <w:rPr>
                              <w:rFonts w:ascii="Cambria Math" w:hAnsi="Cambria Math" w:cs="Times New Roman"/>
                            </w:rPr>
                            <m:t>v</m:t>
                          </m:r>
                        </m:e>
                        <m:sub>
                          <m:r>
                            <w:rPr>
                              <w:rFonts w:ascii="Cambria Math" w:hAnsi="Cambria Math" w:cs="Times New Roman"/>
                            </w:rPr>
                            <m:t>x</m:t>
                          </m:r>
                        </m:sub>
                      </m:sSub>
                    </m:den>
                  </m:f>
                </m:e>
                <m:e>
                  <m:r>
                    <w:rPr>
                      <w:rFonts w:ascii="Cambria Math" w:eastAsiaTheme="minorEastAsia" w:hAnsi="Cambria Math" w:cs="Times New Roman"/>
                      <w:sz w:val="24"/>
                      <w:szCs w:val="24"/>
                      <w:lang w:val="fr-FR"/>
                    </w:rPr>
                    <m:t>0</m:t>
                  </m:r>
                </m:e>
              </m:mr>
              <m:mr>
                <m:e>
                  <m:r>
                    <w:rPr>
                      <w:rFonts w:ascii="Cambria Math" w:eastAsiaTheme="minorEastAsia" w:hAnsi="Cambria Math" w:cs="Times New Roman"/>
                      <w:sz w:val="24"/>
                      <w:szCs w:val="24"/>
                      <w:lang w:val="fr-FR"/>
                    </w:rPr>
                    <m:t>0</m:t>
                  </m:r>
                </m:e>
                <m:e>
                  <m:r>
                    <w:rPr>
                      <w:rFonts w:ascii="Cambria Math" w:eastAsiaTheme="minorEastAsia" w:hAnsi="Cambria Math" w:cs="Times New Roman"/>
                      <w:sz w:val="24"/>
                      <w:szCs w:val="24"/>
                      <w:lang w:val="fr-FR"/>
                    </w:rPr>
                    <m:t>1</m:t>
                  </m:r>
                </m:e>
                <m:e>
                  <m:r>
                    <w:rPr>
                      <w:rFonts w:ascii="Cambria Math" w:eastAsiaTheme="minorEastAsia" w:hAnsi="Cambria Math" w:cs="Times New Roman"/>
                      <w:sz w:val="24"/>
                      <w:szCs w:val="24"/>
                      <w:lang w:val="fr-FR"/>
                    </w:rPr>
                    <m:t>0</m:t>
                  </m:r>
                </m:e>
              </m:mr>
            </m:m>
          </m:e>
        </m:d>
      </m:oMath>
      <w:r w:rsidRPr="00757F18">
        <w:rPr>
          <w:rFonts w:ascii="Times New Roman" w:eastAsiaTheme="minorEastAsia" w:hAnsi="Times New Roman" w:cs="Times New Roman"/>
          <w:sz w:val="24"/>
          <w:szCs w:val="24"/>
          <w:lang w:val="fr-FR"/>
        </w:rPr>
        <w:t xml:space="preserve">, B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rPr>
                      </m:ctrlPr>
                    </m:fPr>
                    <m:num>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f</m:t>
                          </m:r>
                        </m:sub>
                      </m:sSub>
                    </m:num>
                    <m:den>
                      <m:r>
                        <w:rPr>
                          <w:rFonts w:ascii="Cambria Math" w:eastAsiaTheme="minorEastAsia" w:hAnsi="Cambria Math" w:cs="Times New Roman"/>
                        </w:rPr>
                        <m:t>m</m:t>
                      </m:r>
                    </m:den>
                  </m:f>
                </m:e>
              </m:mr>
              <m:m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f</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m:t>
                          </m:r>
                        </m:sub>
                      </m:sSub>
                    </m:den>
                  </m:f>
                </m:e>
              </m:mr>
              <m:mr>
                <m:e>
                  <m:r>
                    <w:rPr>
                      <w:rFonts w:ascii="Cambria Math" w:eastAsiaTheme="minorEastAsia" w:hAnsi="Cambria Math" w:cs="Times New Roman"/>
                      <w:sz w:val="24"/>
                      <w:szCs w:val="24"/>
                      <w:lang w:val="fr-FR"/>
                    </w:rPr>
                    <m:t>0</m:t>
                  </m:r>
                </m:e>
              </m:mr>
            </m:m>
          </m:e>
        </m:d>
        <m:r>
          <w:rPr>
            <w:rFonts w:ascii="Cambria Math" w:eastAsiaTheme="minorEastAsia" w:hAnsi="Cambria Math" w:cs="Times New Roman"/>
            <w:sz w:val="24"/>
            <w:szCs w:val="24"/>
            <w:lang w:val="fr-FR"/>
          </w:rPr>
          <m:t xml:space="preserve">, </m:t>
        </m:r>
        <m:r>
          <w:rPr>
            <w:rFonts w:ascii="Cambria Math" w:eastAsiaTheme="minorEastAsia" w:hAnsi="Cambria Math" w:cs="Times New Roman"/>
            <w:sz w:val="24"/>
            <w:szCs w:val="24"/>
          </w:rPr>
          <m:t>C</m:t>
        </m:r>
        <m:r>
          <w:rPr>
            <w:rFonts w:ascii="Cambria Math" w:eastAsiaTheme="minorEastAsia" w:hAnsi="Cambria Math" w:cs="Times New Roman"/>
            <w:sz w:val="24"/>
            <w:szCs w:val="24"/>
            <w:lang w:val="fr-FR"/>
          </w:rPr>
          <m:t xml:space="preserve"> = </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lang w:val="fr-FR"/>
                    </w:rPr>
                    <m:t>1</m:t>
                  </m:r>
                </m:e>
                <m:e>
                  <m:r>
                    <w:rPr>
                      <w:rFonts w:ascii="Cambria Math" w:eastAsiaTheme="minorEastAsia" w:hAnsi="Cambria Math" w:cs="Times New Roman"/>
                      <w:sz w:val="24"/>
                      <w:szCs w:val="24"/>
                      <w:lang w:val="fr-FR"/>
                    </w:rPr>
                    <m:t>0</m:t>
                  </m:r>
                </m:e>
                <m:e>
                  <m:r>
                    <w:rPr>
                      <w:rFonts w:ascii="Cambria Math" w:eastAsiaTheme="minorEastAsia" w:hAnsi="Cambria Math" w:cs="Times New Roman"/>
                      <w:sz w:val="24"/>
                      <w:szCs w:val="24"/>
                      <w:lang w:val="fr-FR"/>
                    </w:rPr>
                    <m:t>0</m:t>
                  </m:r>
                </m:e>
              </m:mr>
              <m:mr>
                <m:e>
                  <m:r>
                    <w:rPr>
                      <w:rFonts w:ascii="Cambria Math" w:eastAsiaTheme="minorEastAsia" w:hAnsi="Cambria Math" w:cs="Times New Roman"/>
                      <w:sz w:val="24"/>
                      <w:szCs w:val="24"/>
                      <w:lang w:val="fr-FR"/>
                    </w:rPr>
                    <m:t>0</m:t>
                  </m:r>
                </m:e>
                <m:e>
                  <m:r>
                    <w:rPr>
                      <w:rFonts w:ascii="Cambria Math" w:eastAsiaTheme="minorEastAsia" w:hAnsi="Cambria Math" w:cs="Times New Roman"/>
                      <w:sz w:val="24"/>
                      <w:szCs w:val="24"/>
                      <w:lang w:val="fr-FR"/>
                    </w:rPr>
                    <m:t>1</m:t>
                  </m:r>
                </m:e>
                <m:e>
                  <m:r>
                    <w:rPr>
                      <w:rFonts w:ascii="Cambria Math" w:eastAsiaTheme="minorEastAsia" w:hAnsi="Cambria Math" w:cs="Times New Roman"/>
                      <w:sz w:val="24"/>
                      <w:szCs w:val="24"/>
                      <w:lang w:val="fr-FR"/>
                    </w:rPr>
                    <m:t>0</m:t>
                  </m:r>
                </m:e>
              </m:mr>
              <m:mr>
                <m:e>
                  <m:r>
                    <w:rPr>
                      <w:rFonts w:ascii="Cambria Math" w:eastAsiaTheme="minorEastAsia" w:hAnsi="Cambria Math" w:cs="Times New Roman"/>
                      <w:sz w:val="24"/>
                      <w:szCs w:val="24"/>
                      <w:lang w:val="fr-FR"/>
                    </w:rPr>
                    <m:t>0</m:t>
                  </m:r>
                </m:e>
                <m:e>
                  <m:r>
                    <w:rPr>
                      <w:rFonts w:ascii="Cambria Math" w:eastAsiaTheme="minorEastAsia" w:hAnsi="Cambria Math" w:cs="Times New Roman"/>
                      <w:sz w:val="24"/>
                      <w:szCs w:val="24"/>
                      <w:lang w:val="fr-FR"/>
                    </w:rPr>
                    <m:t>0</m:t>
                  </m:r>
                </m:e>
                <m:e>
                  <m:r>
                    <w:rPr>
                      <w:rFonts w:ascii="Cambria Math" w:eastAsiaTheme="minorEastAsia" w:hAnsi="Cambria Math" w:cs="Times New Roman"/>
                      <w:sz w:val="24"/>
                      <w:szCs w:val="24"/>
                      <w:lang w:val="fr-FR"/>
                    </w:rPr>
                    <m:t>1</m:t>
                  </m:r>
                </m:e>
              </m:mr>
            </m:m>
          </m:e>
        </m:d>
      </m:oMath>
      <w:r w:rsidRPr="00757F18">
        <w:rPr>
          <w:rFonts w:ascii="Times New Roman" w:eastAsiaTheme="minorEastAsia" w:hAnsi="Times New Roman" w:cs="Times New Roman"/>
          <w:sz w:val="24"/>
          <w:szCs w:val="24"/>
          <w:lang w:val="fr-FR"/>
        </w:rPr>
        <w:t>, D = 0</w:t>
      </w:r>
      <w:r w:rsidR="00E65DE5" w:rsidRPr="00757F18">
        <w:rPr>
          <w:rFonts w:ascii="Times New Roman" w:eastAsiaTheme="minorEastAsia" w:hAnsi="Times New Roman" w:cs="Times New Roman"/>
          <w:sz w:val="24"/>
          <w:szCs w:val="24"/>
          <w:lang w:val="fr-FR"/>
        </w:rPr>
        <w:t xml:space="preserve">                   </w:t>
      </w:r>
      <w:r w:rsidR="00191F37" w:rsidRPr="00757F18">
        <w:rPr>
          <w:rFonts w:ascii="Times New Roman" w:eastAsiaTheme="minorEastAsia" w:hAnsi="Times New Roman" w:cs="Times New Roman"/>
          <w:sz w:val="24"/>
          <w:szCs w:val="24"/>
          <w:lang w:val="fr-FR"/>
        </w:rPr>
        <w:t xml:space="preserve">   </w:t>
      </w:r>
      <w:r w:rsidR="00E65DE5" w:rsidRPr="00757F18">
        <w:rPr>
          <w:rFonts w:ascii="Times New Roman" w:eastAsiaTheme="minorEastAsia" w:hAnsi="Times New Roman" w:cs="Times New Roman"/>
          <w:sz w:val="24"/>
          <w:szCs w:val="24"/>
          <w:lang w:val="fr-FR"/>
        </w:rPr>
        <w:t xml:space="preserve"> (8)</w:t>
      </w:r>
    </w:p>
    <w:p w14:paraId="66C33368" w14:textId="279F5FEC" w:rsidR="00C6099A" w:rsidRPr="00757F18" w:rsidRDefault="002562C2" w:rsidP="00B86949">
      <w:pPr>
        <w:pStyle w:val="ListParagraph"/>
        <w:numPr>
          <w:ilvl w:val="0"/>
          <w:numId w:val="2"/>
        </w:numPr>
        <w:spacing w:line="360" w:lineRule="auto"/>
        <w:ind w:left="0" w:firstLine="0"/>
        <w:jc w:val="both"/>
        <w:rPr>
          <w:rFonts w:ascii="Times New Roman" w:eastAsiaTheme="minorEastAsia" w:hAnsi="Times New Roman" w:cs="Times New Roman"/>
          <w:b/>
          <w:bCs/>
          <w:sz w:val="28"/>
          <w:szCs w:val="28"/>
        </w:rPr>
      </w:pPr>
      <w:r w:rsidRPr="00757F18">
        <w:rPr>
          <w:rFonts w:ascii="Times New Roman" w:eastAsiaTheme="minorEastAsia" w:hAnsi="Times New Roman" w:cs="Times New Roman"/>
          <w:b/>
          <w:bCs/>
          <w:sz w:val="28"/>
          <w:szCs w:val="28"/>
        </w:rPr>
        <w:t xml:space="preserve">Reference </w:t>
      </w:r>
      <w:r w:rsidR="00360EE5" w:rsidRPr="00757F18">
        <w:rPr>
          <w:rFonts w:ascii="Times New Roman" w:eastAsiaTheme="minorEastAsia" w:hAnsi="Times New Roman" w:cs="Times New Roman"/>
          <w:b/>
          <w:bCs/>
          <w:sz w:val="28"/>
          <w:szCs w:val="28"/>
        </w:rPr>
        <w:t>Generation</w:t>
      </w:r>
    </w:p>
    <w:p w14:paraId="699810B1" w14:textId="77777777" w:rsidR="002562C2" w:rsidRPr="00757F18" w:rsidRDefault="002562C2" w:rsidP="00853B3E">
      <w:pPr>
        <w:pStyle w:val="NormalWeb"/>
        <w:spacing w:line="360" w:lineRule="auto"/>
        <w:ind w:left="720"/>
        <w:jc w:val="both"/>
      </w:pPr>
      <w:r w:rsidRPr="00757F18">
        <w:t xml:space="preserve">The objective of this section is to propose and simulate a car reference trajectory using MATLAB. To illustrate and </w:t>
      </w:r>
      <w:proofErr w:type="spellStart"/>
      <w:r w:rsidRPr="00757F18">
        <w:t>analyze</w:t>
      </w:r>
      <w:proofErr w:type="spellEnd"/>
      <w:r w:rsidRPr="00757F18">
        <w:t xml:space="preserve"> the example, we will define a trajectory composed of three main elements, utilizing a "Droite-</w:t>
      </w:r>
      <w:proofErr w:type="spellStart"/>
      <w:r w:rsidRPr="00757F18">
        <w:t>Clothoid</w:t>
      </w:r>
      <w:proofErr w:type="spellEnd"/>
      <w:r w:rsidRPr="00757F18">
        <w:t xml:space="preserve">-Circle" approach for trajectory generation. A </w:t>
      </w:r>
      <w:proofErr w:type="spellStart"/>
      <w:r w:rsidRPr="00757F18">
        <w:t>clothoid</w:t>
      </w:r>
      <w:proofErr w:type="spellEnd"/>
      <w:r w:rsidRPr="00757F18">
        <w:t>, in simple terms, is a planar curve where the curvature increases proportionally to the distance along the curve.</w:t>
      </w:r>
    </w:p>
    <w:p w14:paraId="09C5566F" w14:textId="77777777" w:rsidR="008C03EC" w:rsidRPr="00757F18" w:rsidRDefault="002562C2" w:rsidP="00853B3E">
      <w:pPr>
        <w:pStyle w:val="NormalWeb"/>
        <w:spacing w:line="360" w:lineRule="auto"/>
        <w:ind w:left="720"/>
        <w:jc w:val="both"/>
      </w:pPr>
      <w:proofErr w:type="spellStart"/>
      <w:r w:rsidRPr="00757F18">
        <w:t>Clothoids</w:t>
      </w:r>
      <w:proofErr w:type="spellEnd"/>
      <w:r w:rsidRPr="00757F18">
        <w:t xml:space="preserve"> are particularly important when a vehicle traveling at a constant speed on a straight path transitions into a circular curve. Without a transitional element, this shift causes a sudden change in centrifugal force, which can lead to hazardous side impacts for drivers and potential damage to equipment. To address these risks, a </w:t>
      </w:r>
      <w:proofErr w:type="spellStart"/>
      <w:r w:rsidRPr="00757F18">
        <w:t>clothoid</w:t>
      </w:r>
      <w:proofErr w:type="spellEnd"/>
      <w:r w:rsidRPr="00757F18">
        <w:t xml:space="preserve"> segment provides a smooth connection between the straight line and the circular arc, eliminating lateral shocks and ensuring a gradual, linear increase in centrifugal force for improved safety. In highway design, this smooth transition is referred to as a "progressive connection," offering a gradual variation in slope between the initial and full curve values. Additionally, the path planning must account for the limitations of contact forces and the steering angle to ensure feasibility and safety.</w:t>
      </w:r>
    </w:p>
    <w:p w14:paraId="07A363EC" w14:textId="77777777" w:rsidR="002562C2" w:rsidRPr="00757F18" w:rsidRDefault="00DD10DD" w:rsidP="00853B3E">
      <w:pPr>
        <w:pStyle w:val="NormalWeb"/>
        <w:spacing w:line="360" w:lineRule="auto"/>
        <w:ind w:left="720"/>
        <w:jc w:val="both"/>
      </w:pPr>
      <m:oMath>
        <m:acc>
          <m:accPr>
            <m:chr m:val="̇"/>
            <m:ctrlPr>
              <w:rPr>
                <w:rFonts w:ascii="Cambria Math" w:hAnsi="Cambria Math"/>
                <w:i/>
              </w:rPr>
            </m:ctrlPr>
          </m:accPr>
          <m:e>
            <m:r>
              <w:rPr>
                <w:rFonts w:ascii="Cambria Math" w:hAnsi="Cambria Math"/>
                <w:sz w:val="23"/>
                <w:szCs w:val="23"/>
              </w:rPr>
              <m:t>ψ</m:t>
            </m:r>
          </m:e>
        </m:acc>
      </m:oMath>
      <w:r w:rsidR="00860C09" w:rsidRPr="00757F18">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v</m:t>
                </m:r>
              </m:e>
              <m:sub>
                <m:r>
                  <w:rPr>
                    <w:rFonts w:ascii="Cambria Math" w:hAnsi="Cambria Math"/>
                  </w:rPr>
                  <m:t>x</m:t>
                </m:r>
              </m:sub>
            </m:sSub>
          </m:num>
          <m:den>
            <m:r>
              <w:rPr>
                <w:rFonts w:ascii="Cambria Math" w:hAnsi="Cambria Math"/>
              </w:rPr>
              <m:t>R</m:t>
            </m:r>
          </m:den>
        </m:f>
      </m:oMath>
      <w:r w:rsidR="00860C09" w:rsidRPr="00757F18">
        <w:t xml:space="preserve"> = ρ</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2D0689" w:rsidRPr="00757F18">
        <w:t xml:space="preserve">                                                                                                                   </w:t>
      </w:r>
      <w:proofErr w:type="gramStart"/>
      <w:r w:rsidR="002D0689" w:rsidRPr="00757F18">
        <w:t xml:space="preserve">   (</w:t>
      </w:r>
      <w:proofErr w:type="gramEnd"/>
      <w:r w:rsidR="002D0689" w:rsidRPr="00757F18">
        <w:t>9)</w:t>
      </w:r>
    </w:p>
    <w:p w14:paraId="223CFDA6" w14:textId="77777777" w:rsidR="00860C09" w:rsidRPr="00757F18" w:rsidRDefault="00DD10DD" w:rsidP="00853B3E">
      <w:pPr>
        <w:pStyle w:val="NormalWeb"/>
        <w:spacing w:line="360" w:lineRule="auto"/>
        <w:ind w:left="720" w:firstLine="72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x</m:t>
              </m:r>
            </m:sub>
          </m:sSub>
          <m:acc>
            <m:accPr>
              <m:chr m:val="̇"/>
              <m:ctrlPr>
                <w:rPr>
                  <w:rFonts w:ascii="Cambria Math" w:hAnsi="Cambria Math"/>
                  <w:i/>
                </w:rPr>
              </m:ctrlPr>
            </m:accPr>
            <m:e>
              <m:r>
                <w:rPr>
                  <w:rFonts w:ascii="Cambria Math" w:hAnsi="Cambria Math"/>
                  <w:sz w:val="23"/>
                  <w:szCs w:val="23"/>
                </w:rPr>
                <m:t>ψ</m:t>
              </m:r>
            </m:e>
          </m:acc>
          <m:r>
            <w:rPr>
              <w:rFonts w:ascii="Cambria Math" w:hAnsi="Cambria Math"/>
            </w:rPr>
            <m:t xml:space="preserve">= </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num>
            <m:den>
              <m:r>
                <w:rPr>
                  <w:rFonts w:ascii="Cambria Math" w:hAnsi="Cambria Math"/>
                </w:rPr>
                <m:t>R</m:t>
              </m:r>
            </m:den>
          </m:f>
        </m:oMath>
      </m:oMathPara>
    </w:p>
    <w:p w14:paraId="18DB8387" w14:textId="77777777" w:rsidR="00747633" w:rsidRPr="00757F18" w:rsidRDefault="00747633" w:rsidP="00B86949">
      <w:pPr>
        <w:pStyle w:val="NormalWeb"/>
        <w:keepNext/>
        <w:spacing w:line="360" w:lineRule="auto"/>
        <w:jc w:val="center"/>
      </w:pPr>
      <w:r w:rsidRPr="00757F18">
        <w:rPr>
          <w:noProof/>
        </w:rPr>
        <w:lastRenderedPageBreak/>
        <w:drawing>
          <wp:inline distT="0" distB="0" distL="0" distR="0" wp14:anchorId="32E1BC41" wp14:editId="18FFDC0A">
            <wp:extent cx="2997844" cy="2267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875" cy="2292168"/>
                    </a:xfrm>
                    <a:prstGeom prst="rect">
                      <a:avLst/>
                    </a:prstGeom>
                  </pic:spPr>
                </pic:pic>
              </a:graphicData>
            </a:graphic>
          </wp:inline>
        </w:drawing>
      </w:r>
    </w:p>
    <w:p w14:paraId="38518AB1" w14:textId="65435C84" w:rsidR="00747633" w:rsidRPr="00757F18" w:rsidRDefault="00747633" w:rsidP="00B86949">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3</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xml:space="preserve">: Reference Trajectory using Droite </w:t>
      </w:r>
      <w:proofErr w:type="spellStart"/>
      <w:r w:rsidRPr="00757F18">
        <w:rPr>
          <w:rFonts w:ascii="Times New Roman" w:hAnsi="Times New Roman" w:cs="Times New Roman"/>
          <w:color w:val="000000" w:themeColor="text1"/>
          <w:sz w:val="22"/>
        </w:rPr>
        <w:t>clothoide</w:t>
      </w:r>
      <w:proofErr w:type="spellEnd"/>
      <w:r w:rsidRPr="00757F18">
        <w:rPr>
          <w:rFonts w:ascii="Times New Roman" w:hAnsi="Times New Roman" w:cs="Times New Roman"/>
          <w:color w:val="000000" w:themeColor="text1"/>
          <w:sz w:val="22"/>
        </w:rPr>
        <w:t xml:space="preserve"> circle</w:t>
      </w:r>
    </w:p>
    <w:p w14:paraId="2B426811" w14:textId="3F7B1EA5" w:rsidR="00CD58CF" w:rsidRPr="00757F18" w:rsidRDefault="00EA2DD7" w:rsidP="00B86949">
      <w:pPr>
        <w:pStyle w:val="ListParagraph"/>
        <w:numPr>
          <w:ilvl w:val="0"/>
          <w:numId w:val="2"/>
        </w:numPr>
        <w:spacing w:line="360" w:lineRule="auto"/>
        <w:ind w:left="0" w:firstLine="0"/>
        <w:jc w:val="both"/>
        <w:rPr>
          <w:rFonts w:ascii="Times New Roman" w:hAnsi="Times New Roman" w:cs="Times New Roman"/>
          <w:b/>
          <w:bCs/>
          <w:sz w:val="28"/>
          <w:szCs w:val="28"/>
        </w:rPr>
      </w:pPr>
      <w:r w:rsidRPr="00757F18">
        <w:rPr>
          <w:rFonts w:ascii="Times New Roman" w:hAnsi="Times New Roman" w:cs="Times New Roman"/>
          <w:b/>
          <w:bCs/>
          <w:sz w:val="28"/>
          <w:szCs w:val="28"/>
        </w:rPr>
        <w:t xml:space="preserve">Control </w:t>
      </w:r>
      <w:r w:rsidR="00360EE5" w:rsidRPr="00757F18">
        <w:rPr>
          <w:rFonts w:ascii="Times New Roman" w:hAnsi="Times New Roman" w:cs="Times New Roman"/>
          <w:b/>
          <w:bCs/>
          <w:sz w:val="28"/>
          <w:szCs w:val="28"/>
        </w:rPr>
        <w:t>Design</w:t>
      </w:r>
    </w:p>
    <w:p w14:paraId="2D9F1DC2" w14:textId="77777777" w:rsidR="00955BD2" w:rsidRPr="00757F18" w:rsidRDefault="00955BD2" w:rsidP="00853B3E">
      <w:pPr>
        <w:pStyle w:val="NormalWeb"/>
        <w:spacing w:line="360" w:lineRule="auto"/>
        <w:ind w:left="720"/>
        <w:jc w:val="both"/>
      </w:pPr>
      <w:r w:rsidRPr="00757F18">
        <w:t>This section addresses the design and simulation of various controllers, ranging from Linear Time-Invariant (LTI) to Linear Parameter-Varying (LPV), all implemented in discrete time. The primary control objective is for the car to track a reference trajectory, specifically focusing on tracking a yaw rate reference. Accordingly, the linear bicycle model is selected for control design, with the steering input (</w:t>
      </w:r>
      <w:r w:rsidRPr="00757F18">
        <w:rPr>
          <w:rStyle w:val="katex"/>
        </w:rPr>
        <w:t>δ</w:t>
      </w:r>
      <w:r w:rsidRPr="00757F18">
        <w:t>) as the input and the yaw rate as the output.</w:t>
      </w:r>
    </w:p>
    <w:p w14:paraId="4C455D30" w14:textId="6EB305C5" w:rsidR="00955BD2" w:rsidRPr="00757F18" w:rsidRDefault="00955BD2" w:rsidP="00853B3E">
      <w:pPr>
        <w:pStyle w:val="NormalWeb"/>
        <w:spacing w:line="360" w:lineRule="auto"/>
        <w:ind w:left="720"/>
        <w:jc w:val="both"/>
      </w:pPr>
      <w:r w:rsidRPr="00757F18">
        <w:t xml:space="preserve">Before proceeding with controller design, it is crucial to verify that the system is both controllable and observable. This can be tested using MATLAB commands such as </w:t>
      </w:r>
      <w:r w:rsidR="00360EE5" w:rsidRPr="00757F18">
        <w:rPr>
          <w:rStyle w:val="HTMLCode"/>
          <w:rFonts w:ascii="Times New Roman" w:hAnsi="Times New Roman" w:cs="Times New Roman"/>
          <w:sz w:val="24"/>
          <w:szCs w:val="24"/>
        </w:rPr>
        <w:t>rank (</w:t>
      </w:r>
      <w:proofErr w:type="spellStart"/>
      <w:proofErr w:type="gramStart"/>
      <w:r w:rsidRPr="00757F18">
        <w:rPr>
          <w:rStyle w:val="HTMLCode"/>
          <w:rFonts w:ascii="Times New Roman" w:hAnsi="Times New Roman" w:cs="Times New Roman"/>
          <w:sz w:val="24"/>
          <w:szCs w:val="24"/>
        </w:rPr>
        <w:t>ctrb</w:t>
      </w:r>
      <w:proofErr w:type="spellEnd"/>
      <w:r w:rsidRPr="00757F18">
        <w:rPr>
          <w:rStyle w:val="HTMLCode"/>
          <w:rFonts w:ascii="Times New Roman" w:hAnsi="Times New Roman" w:cs="Times New Roman"/>
          <w:sz w:val="24"/>
          <w:szCs w:val="24"/>
        </w:rPr>
        <w:t>(</w:t>
      </w:r>
      <w:proofErr w:type="gramEnd"/>
      <w:r w:rsidRPr="00757F18">
        <w:rPr>
          <w:rStyle w:val="HTMLCode"/>
          <w:rFonts w:ascii="Times New Roman" w:hAnsi="Times New Roman" w:cs="Times New Roman"/>
          <w:sz w:val="24"/>
          <w:szCs w:val="24"/>
        </w:rPr>
        <w:t>A, B))</w:t>
      </w:r>
      <w:r w:rsidRPr="00757F18">
        <w:t xml:space="preserve"> for controllability and </w:t>
      </w:r>
      <w:r w:rsidRPr="00757F18">
        <w:rPr>
          <w:rStyle w:val="HTMLCode"/>
          <w:rFonts w:ascii="Times New Roman" w:hAnsi="Times New Roman" w:cs="Times New Roman"/>
          <w:sz w:val="24"/>
          <w:szCs w:val="24"/>
        </w:rPr>
        <w:t>rank(</w:t>
      </w:r>
      <w:proofErr w:type="spellStart"/>
      <w:r w:rsidRPr="00757F18">
        <w:rPr>
          <w:rStyle w:val="HTMLCode"/>
          <w:rFonts w:ascii="Times New Roman" w:hAnsi="Times New Roman" w:cs="Times New Roman"/>
          <w:sz w:val="24"/>
          <w:szCs w:val="24"/>
        </w:rPr>
        <w:t>obsv</w:t>
      </w:r>
      <w:proofErr w:type="spellEnd"/>
      <w:r w:rsidRPr="00757F18">
        <w:rPr>
          <w:rStyle w:val="HTMLCode"/>
          <w:rFonts w:ascii="Times New Roman" w:hAnsi="Times New Roman" w:cs="Times New Roman"/>
          <w:sz w:val="24"/>
          <w:szCs w:val="24"/>
        </w:rPr>
        <w:t>(A, C))</w:t>
      </w:r>
      <w:r w:rsidRPr="00757F18">
        <w:t xml:space="preserve"> for observability. Based on the MATLAB results, both the controllability and observability matrices have full rank (i.e., a rank of 3), confirming that the system is controllable and observable. With this validation, a control law can now be designed.</w:t>
      </w:r>
    </w:p>
    <w:p w14:paraId="1C14DFBE" w14:textId="77777777" w:rsidR="00CD58CF" w:rsidRPr="00757F18" w:rsidRDefault="00CD58CF" w:rsidP="00757F18">
      <w:pPr>
        <w:pStyle w:val="ListParagraph"/>
        <w:numPr>
          <w:ilvl w:val="1"/>
          <w:numId w:val="2"/>
        </w:numPr>
        <w:spacing w:line="360" w:lineRule="auto"/>
        <w:ind w:left="0" w:firstLine="0"/>
        <w:jc w:val="both"/>
        <w:rPr>
          <w:rFonts w:ascii="Times New Roman" w:hAnsi="Times New Roman" w:cs="Times New Roman"/>
          <w:b/>
          <w:bCs/>
          <w:sz w:val="28"/>
          <w:szCs w:val="28"/>
        </w:rPr>
      </w:pPr>
      <w:r w:rsidRPr="00757F18">
        <w:rPr>
          <w:rFonts w:ascii="Times New Roman" w:hAnsi="Times New Roman" w:cs="Times New Roman"/>
          <w:b/>
          <w:bCs/>
          <w:sz w:val="28"/>
          <w:szCs w:val="28"/>
        </w:rPr>
        <w:t>LTI (Linear Time-Invariant)</w:t>
      </w:r>
    </w:p>
    <w:p w14:paraId="67D845AD" w14:textId="64F15724" w:rsidR="00955BD2" w:rsidRPr="00757F18" w:rsidRDefault="00CD58CF" w:rsidP="00853B3E">
      <w:pPr>
        <w:pStyle w:val="NormalWeb"/>
        <w:spacing w:line="360" w:lineRule="auto"/>
        <w:ind w:left="360"/>
        <w:jc w:val="both"/>
        <w:rPr>
          <w:color w:val="242424"/>
        </w:rPr>
      </w:pPr>
      <w:r w:rsidRPr="00757F18">
        <w:rPr>
          <w:color w:val="242424"/>
        </w:rPr>
        <w:t xml:space="preserve">An LTI system is a type of dynamic system where the relationship between its input and output is both linear and constant over time. Although our system is initially a linear parametric variant system, for the first step, we consider </w:t>
      </w:r>
      <m:oMath>
        <m:sSub>
          <m:sSubPr>
            <m:ctrlPr>
              <w:rPr>
                <w:rFonts w:ascii="Cambria Math" w:hAnsi="Cambria Math"/>
                <w:i/>
                <w:color w:val="242424"/>
              </w:rPr>
            </m:ctrlPr>
          </m:sSubPr>
          <m:e>
            <m:r>
              <w:rPr>
                <w:rFonts w:ascii="Cambria Math" w:hAnsi="Cambria Math"/>
                <w:color w:val="242424"/>
              </w:rPr>
              <m:t>v</m:t>
            </m:r>
          </m:e>
          <m:sub>
            <m:r>
              <w:rPr>
                <w:rFonts w:ascii="Cambria Math" w:hAnsi="Cambria Math"/>
                <w:color w:val="242424"/>
              </w:rPr>
              <m:t>x</m:t>
            </m:r>
          </m:sub>
        </m:sSub>
      </m:oMath>
      <w:r w:rsidRPr="00757F18">
        <w:t xml:space="preserve"> </w:t>
      </w:r>
      <w:r w:rsidRPr="00757F18">
        <w:rPr>
          <w:color w:val="242424"/>
        </w:rPr>
        <w:t>as a constant, treating the system as an LTI system.</w:t>
      </w:r>
    </w:p>
    <w:p w14:paraId="19A8F498" w14:textId="3E042DAE" w:rsidR="00360EE5" w:rsidRPr="00757F18" w:rsidRDefault="00360EE5" w:rsidP="00360EE5">
      <w:pPr>
        <w:pStyle w:val="NormalWeb"/>
        <w:spacing w:line="360" w:lineRule="auto"/>
        <w:ind w:left="360"/>
        <w:jc w:val="both"/>
        <w:rPr>
          <w:color w:val="242424"/>
        </w:rPr>
      </w:pPr>
    </w:p>
    <w:p w14:paraId="41594AEC" w14:textId="77777777" w:rsidR="00757F18" w:rsidRPr="00757F18" w:rsidRDefault="00757F18" w:rsidP="00360EE5">
      <w:pPr>
        <w:pStyle w:val="NormalWeb"/>
        <w:spacing w:line="360" w:lineRule="auto"/>
        <w:ind w:left="360"/>
        <w:jc w:val="both"/>
        <w:rPr>
          <w:color w:val="242424"/>
        </w:rPr>
      </w:pPr>
    </w:p>
    <w:p w14:paraId="6EF5ECE4" w14:textId="77777777" w:rsidR="009A6428" w:rsidRPr="00757F18" w:rsidRDefault="009A6428" w:rsidP="00360EE5">
      <w:pPr>
        <w:pStyle w:val="NormalWeb"/>
        <w:spacing w:line="360" w:lineRule="auto"/>
        <w:ind w:left="360"/>
        <w:jc w:val="both"/>
        <w:rPr>
          <w:b/>
          <w:bCs/>
        </w:rPr>
      </w:pPr>
      <w:r w:rsidRPr="00757F18">
        <w:rPr>
          <w:b/>
          <w:bCs/>
        </w:rPr>
        <w:t>LQR Design</w:t>
      </w:r>
    </w:p>
    <w:p w14:paraId="6B8DC802" w14:textId="77777777" w:rsidR="009A6428" w:rsidRPr="00757F18" w:rsidRDefault="009A6428" w:rsidP="00853B3E">
      <w:pPr>
        <w:pStyle w:val="NormalWeb"/>
        <w:spacing w:line="360" w:lineRule="auto"/>
        <w:ind w:left="360"/>
        <w:jc w:val="both"/>
      </w:pPr>
      <w:r w:rsidRPr="00757F18">
        <w:t>The Linear-Quadratic Regulator (LQR) is a state-feedback controller designed to optimize the control of Linear Time-Invariant (LTI) systems. By leveraging the system's current state, LQR minimizes a cost function that balances a weighted sum of the system's state variables and control inputs.</w:t>
      </w:r>
    </w:p>
    <w:p w14:paraId="393EE532" w14:textId="77777777" w:rsidR="009A6428" w:rsidRPr="00757F18" w:rsidRDefault="009A6428" w:rsidP="00853B3E">
      <w:pPr>
        <w:pStyle w:val="NormalWeb"/>
        <w:spacing w:line="360" w:lineRule="auto"/>
        <w:ind w:left="360"/>
        <w:jc w:val="both"/>
      </w:pPr>
      <w:r w:rsidRPr="00757F18">
        <w:t xml:space="preserve">The weighting matrices </w:t>
      </w:r>
      <w:r w:rsidRPr="00757F18">
        <w:rPr>
          <w:rStyle w:val="katex"/>
        </w:rPr>
        <w:t>Q</w:t>
      </w:r>
      <w:r w:rsidRPr="00757F18">
        <w:t xml:space="preserve"> (state cost) and </w:t>
      </w:r>
      <w:r w:rsidRPr="00757F18">
        <w:rPr>
          <w:rStyle w:val="katex"/>
        </w:rPr>
        <w:t>R</w:t>
      </w:r>
      <w:r w:rsidRPr="00757F18">
        <w:t xml:space="preserve"> (control effort cost) are selected based on the relative importance of specific state variables and control efforts for the application. In our case, the </w:t>
      </w:r>
      <w:r w:rsidRPr="00757F18">
        <w:rPr>
          <w:rStyle w:val="katex"/>
        </w:rPr>
        <w:t>Q</w:t>
      </w:r>
      <w:r w:rsidRPr="00757F18">
        <w:t xml:space="preserve"> matrix is configured to heavily penalize high yaw rates, reflecting their critical impact, while assigning lower penalties to the car's lateral velocity and yaw angle. For the </w:t>
      </w:r>
      <w:r w:rsidRPr="00757F18">
        <w:rPr>
          <w:rStyle w:val="katex"/>
        </w:rPr>
        <w:t>R</w:t>
      </w:r>
      <w:r w:rsidR="00190808" w:rsidRPr="00757F18">
        <w:rPr>
          <w:rStyle w:val="katex"/>
        </w:rPr>
        <w:t xml:space="preserve"> </w:t>
      </w:r>
      <w:r w:rsidRPr="00757F18">
        <w:t xml:space="preserve">matrix, a value of </w:t>
      </w:r>
      <w:r w:rsidRPr="00757F18">
        <w:rPr>
          <w:rStyle w:val="katex"/>
        </w:rPr>
        <w:t>R=2</w:t>
      </w:r>
      <w:r w:rsidRPr="00757F18">
        <w:t xml:space="preserve"> is chosen.</w:t>
      </w:r>
    </w:p>
    <w:p w14:paraId="3CEB7B5E" w14:textId="7E10D0D9" w:rsidR="00190808" w:rsidRPr="00757F18" w:rsidRDefault="00190808" w:rsidP="00853B3E">
      <w:pPr>
        <w:pStyle w:val="NormalWeb"/>
        <w:spacing w:line="360" w:lineRule="auto"/>
        <w:ind w:left="360"/>
        <w:jc w:val="both"/>
      </w:pPr>
      <w:r w:rsidRPr="00757F18">
        <w:t xml:space="preserve">To design the discrete-time LQR, first we describe our system using the MATLAB command </w:t>
      </w:r>
      <w:r w:rsidRPr="00757F18">
        <w:rPr>
          <w:rFonts w:ascii="Cambria Math" w:hAnsi="Cambria Math" w:cs="Cambria Math"/>
        </w:rPr>
        <w:t>𝑐</w:t>
      </w:r>
      <w:r w:rsidRPr="00757F18">
        <w:t>2</w:t>
      </w:r>
      <w:r w:rsidR="00360EE5" w:rsidRPr="00757F18">
        <w:rPr>
          <w:rFonts w:ascii="Cambria Math" w:hAnsi="Cambria Math" w:cs="Cambria Math"/>
        </w:rPr>
        <w:t>𝑑</w:t>
      </w:r>
      <w:r w:rsidR="00360EE5" w:rsidRPr="00757F18">
        <w:t xml:space="preserve"> (</w:t>
      </w:r>
      <w:r w:rsidR="00360EE5" w:rsidRPr="00757F18">
        <w:rPr>
          <w:rFonts w:ascii="Cambria Math" w:hAnsi="Cambria Math" w:cs="Cambria Math"/>
        </w:rPr>
        <w:t>𝑆𝑆</w:t>
      </w:r>
      <w:r w:rsidR="00360EE5" w:rsidRPr="00757F18">
        <w:t xml:space="preserve">, </w:t>
      </w:r>
      <w:r w:rsidR="00360EE5" w:rsidRPr="00757F18">
        <w:rPr>
          <w:rFonts w:ascii="Cambria Math" w:hAnsi="Cambria Math" w:cs="Cambria Math"/>
        </w:rPr>
        <w:t>𝑇𝑠</w:t>
      </w:r>
      <w:r w:rsidRPr="00757F18">
        <w:t xml:space="preserve">), where the sampling time Ts is 0.01 sec and </w:t>
      </w:r>
      <w:r w:rsidRPr="00757F18">
        <w:rPr>
          <w:rFonts w:ascii="Cambria Math" w:hAnsi="Cambria Math" w:cs="Cambria Math"/>
        </w:rPr>
        <w:t>𝑆𝑆</w:t>
      </w:r>
      <w:r w:rsidRPr="00757F18">
        <w:t xml:space="preserve"> is the continuous time state space, then by using this discrete system, we find the gain </w:t>
      </w:r>
      <w:r w:rsidRPr="00757F18">
        <w:rPr>
          <w:rFonts w:ascii="Cambria Math" w:hAnsi="Cambria Math" w:cs="Cambria Math"/>
        </w:rPr>
        <w:t>𝑘</w:t>
      </w:r>
      <w:r w:rsidRPr="00757F18">
        <w:t xml:space="preserve"> using discrete LQR, </w:t>
      </w:r>
      <w:r w:rsidRPr="00757F18">
        <w:rPr>
          <w:rFonts w:ascii="Cambria Math" w:hAnsi="Cambria Math" w:cs="Cambria Math"/>
        </w:rPr>
        <w:t>𝑘</w:t>
      </w:r>
      <w:r w:rsidRPr="00757F18">
        <w:t>=</w:t>
      </w:r>
      <w:r w:rsidR="00360EE5" w:rsidRPr="00757F18">
        <w:rPr>
          <w:rFonts w:ascii="Cambria Math" w:hAnsi="Cambria Math" w:cs="Cambria Math"/>
        </w:rPr>
        <w:t>𝑑𝑙𝑞𝑟</w:t>
      </w:r>
      <w:r w:rsidR="00360EE5" w:rsidRPr="00757F18">
        <w:t xml:space="preserve"> (</w:t>
      </w:r>
      <w:r w:rsidRPr="00757F18">
        <w:t>a</w:t>
      </w:r>
      <w:r w:rsidR="00360EE5" w:rsidRPr="00757F18">
        <w:rPr>
          <w:rFonts w:ascii="Cambria Math" w:hAnsi="Cambria Math" w:cs="Cambria Math"/>
        </w:rPr>
        <w:t>𝑑</w:t>
      </w:r>
      <w:r w:rsidR="00360EE5" w:rsidRPr="00757F18">
        <w:t>, b</w:t>
      </w:r>
      <w:r w:rsidRPr="00757F18">
        <w:rPr>
          <w:rFonts w:ascii="Cambria Math" w:hAnsi="Cambria Math" w:cs="Cambria Math"/>
        </w:rPr>
        <w:t>𝑑</w:t>
      </w:r>
      <w:r w:rsidRPr="00757F18">
        <w:t xml:space="preserve">, </w:t>
      </w:r>
      <w:proofErr w:type="spellStart"/>
      <w:r w:rsidRPr="00757F18">
        <w:t>Q_</w:t>
      </w:r>
      <w:r w:rsidR="00360EE5" w:rsidRPr="00757F18">
        <w:t>lqr</w:t>
      </w:r>
      <w:proofErr w:type="spellEnd"/>
      <w:r w:rsidR="00360EE5" w:rsidRPr="00757F18">
        <w:t xml:space="preserve">, </w:t>
      </w:r>
      <w:r w:rsidR="00360EE5" w:rsidRPr="00757F18">
        <w:rPr>
          <w:rFonts w:ascii="Cambria Math" w:hAnsi="Cambria Math" w:cs="Cambria Math"/>
        </w:rPr>
        <w:t>𝑅</w:t>
      </w:r>
      <w:r w:rsidRPr="00757F18">
        <w:t>_</w:t>
      </w:r>
      <w:proofErr w:type="spellStart"/>
      <w:r w:rsidRPr="00757F18">
        <w:t>lqr</w:t>
      </w:r>
      <w:proofErr w:type="spellEnd"/>
      <w:r w:rsidRPr="00757F18">
        <w:t xml:space="preserve">). so, the control input (the stirring angle) </w:t>
      </w:r>
      <w:r w:rsidRPr="00757F18">
        <w:rPr>
          <w:rFonts w:ascii="Cambria Math" w:hAnsi="Cambria Math" w:cs="Cambria Math"/>
        </w:rPr>
        <w:t>𝑈</w:t>
      </w:r>
      <w:r w:rsidRPr="00757F18">
        <w:t>=−</w:t>
      </w:r>
      <w:r w:rsidRPr="00757F18">
        <w:rPr>
          <w:rFonts w:ascii="Cambria Math" w:hAnsi="Cambria Math" w:cs="Cambria Math"/>
        </w:rPr>
        <w:t>𝑘𝑥</w:t>
      </w:r>
      <w:r w:rsidRPr="00757F18">
        <w:t>.</w:t>
      </w:r>
    </w:p>
    <w:p w14:paraId="30E89493" w14:textId="77777777" w:rsidR="00BC0FF2" w:rsidRPr="00757F18" w:rsidRDefault="00BC0FF2" w:rsidP="00360EE5">
      <w:pPr>
        <w:pStyle w:val="NormalWeb"/>
        <w:keepNext/>
        <w:spacing w:line="360" w:lineRule="auto"/>
        <w:jc w:val="center"/>
      </w:pPr>
      <w:r w:rsidRPr="00757F18">
        <w:rPr>
          <w:noProof/>
        </w:rPr>
        <w:drawing>
          <wp:inline distT="0" distB="0" distL="0" distR="0" wp14:anchorId="7068629B" wp14:editId="6F9BC8AB">
            <wp:extent cx="2782665" cy="209534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7711" cy="2114199"/>
                    </a:xfrm>
                    <a:prstGeom prst="rect">
                      <a:avLst/>
                    </a:prstGeom>
                  </pic:spPr>
                </pic:pic>
              </a:graphicData>
            </a:graphic>
          </wp:inline>
        </w:drawing>
      </w:r>
    </w:p>
    <w:p w14:paraId="6598938E" w14:textId="6078F506" w:rsidR="00190808" w:rsidRPr="00757F18" w:rsidRDefault="00BC0FF2"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4</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xml:space="preserve">: Comparison of </w:t>
      </w:r>
      <w:r w:rsidR="001F64AE" w:rsidRPr="00757F18">
        <w:rPr>
          <w:rFonts w:ascii="Times New Roman" w:hAnsi="Times New Roman" w:cs="Times New Roman"/>
          <w:color w:val="000000" w:themeColor="text1"/>
          <w:sz w:val="22"/>
        </w:rPr>
        <w:t>R</w:t>
      </w:r>
      <w:r w:rsidRPr="00757F18">
        <w:rPr>
          <w:rFonts w:ascii="Times New Roman" w:hAnsi="Times New Roman" w:cs="Times New Roman"/>
          <w:color w:val="000000" w:themeColor="text1"/>
          <w:sz w:val="22"/>
        </w:rPr>
        <w:t>eference and Trajectory followed by LQR controller</w:t>
      </w:r>
    </w:p>
    <w:p w14:paraId="2961ABB8" w14:textId="199C09FE" w:rsidR="00912AE6" w:rsidRPr="00757F18" w:rsidRDefault="00757F18" w:rsidP="00757F18">
      <w:pPr>
        <w:pStyle w:val="ListParagraph"/>
        <w:numPr>
          <w:ilvl w:val="1"/>
          <w:numId w:val="2"/>
        </w:numPr>
        <w:spacing w:line="360" w:lineRule="auto"/>
        <w:ind w:left="450" w:hanging="450"/>
        <w:jc w:val="both"/>
        <w:rPr>
          <w:rFonts w:ascii="Times New Roman" w:hAnsi="Times New Roman" w:cs="Times New Roman"/>
          <w:b/>
          <w:bCs/>
          <w:sz w:val="28"/>
          <w:szCs w:val="28"/>
        </w:rPr>
      </w:pPr>
      <w:r w:rsidRPr="00757F18">
        <w:rPr>
          <w:rFonts w:ascii="Times New Roman" w:hAnsi="Times New Roman" w:cs="Times New Roman"/>
          <w:b/>
          <w:bCs/>
          <w:sz w:val="28"/>
          <w:szCs w:val="28"/>
        </w:rPr>
        <w:t xml:space="preserve"> </w:t>
      </w:r>
      <w:r w:rsidR="009C4B13" w:rsidRPr="00757F18">
        <w:rPr>
          <w:rFonts w:ascii="Times New Roman" w:hAnsi="Times New Roman" w:cs="Times New Roman"/>
          <w:b/>
          <w:bCs/>
          <w:sz w:val="28"/>
          <w:szCs w:val="28"/>
        </w:rPr>
        <w:t>LPV (Linear Parametric Variant)</w:t>
      </w:r>
    </w:p>
    <w:p w14:paraId="2305725C" w14:textId="77777777" w:rsidR="009C4B13" w:rsidRPr="00757F18" w:rsidRDefault="009C4B13" w:rsidP="00853B3E">
      <w:pPr>
        <w:spacing w:line="360" w:lineRule="auto"/>
        <w:ind w:left="450"/>
        <w:jc w:val="both"/>
        <w:rPr>
          <w:rFonts w:ascii="Times New Roman" w:hAnsi="Times New Roman" w:cs="Times New Roman"/>
          <w:sz w:val="24"/>
          <w:szCs w:val="24"/>
        </w:rPr>
      </w:pPr>
      <w:r w:rsidRPr="00757F18">
        <w:rPr>
          <w:rFonts w:ascii="Times New Roman" w:hAnsi="Times New Roman" w:cs="Times New Roman"/>
          <w:sz w:val="24"/>
          <w:szCs w:val="24"/>
        </w:rPr>
        <w:t xml:space="preserve">The modelling of the LPV system involves a dynamic system framework that accounts for parameter variations within its state-space representation, utilizing a polytopic approach. </w:t>
      </w:r>
      <w:r w:rsidRPr="00757F18">
        <w:rPr>
          <w:rFonts w:ascii="Times New Roman" w:hAnsi="Times New Roman" w:cs="Times New Roman"/>
          <w:sz w:val="24"/>
          <w:szCs w:val="24"/>
        </w:rPr>
        <w:lastRenderedPageBreak/>
        <w:t>A polytopic system represents its dynamics as a convex combination of multiple linear subsystems, each corresponding to a specific region in the parameter space.</w:t>
      </w:r>
    </w:p>
    <w:p w14:paraId="2300F5F6" w14:textId="77777777" w:rsidR="009C4B13" w:rsidRPr="00757F18" w:rsidRDefault="009C4B13" w:rsidP="00853B3E">
      <w:pPr>
        <w:spacing w:line="360" w:lineRule="auto"/>
        <w:ind w:left="450"/>
        <w:jc w:val="both"/>
        <w:rPr>
          <w:rFonts w:ascii="Times New Roman" w:hAnsi="Times New Roman" w:cs="Times New Roman"/>
          <w:sz w:val="24"/>
          <w:szCs w:val="24"/>
        </w:rPr>
      </w:pPr>
      <w:r w:rsidRPr="00757F18">
        <w:rPr>
          <w:rFonts w:ascii="Times New Roman" w:hAnsi="Times New Roman" w:cs="Times New Roman"/>
          <w:sz w:val="24"/>
          <w:szCs w:val="24"/>
        </w:rPr>
        <w:t>The discrete-time polytopic system can be expressed as follows:</w:t>
      </w:r>
    </w:p>
    <w:p w14:paraId="76E89D3B" w14:textId="77777777" w:rsidR="009C4B13" w:rsidRPr="00757F18" w:rsidRDefault="000C1241" w:rsidP="00360EE5">
      <w:pPr>
        <w:spacing w:line="360" w:lineRule="auto"/>
        <w:jc w:val="both"/>
        <w:rPr>
          <w:rFonts w:ascii="Times New Roman" w:eastAsiaTheme="minorEastAsia" w:hAnsi="Times New Roman" w:cs="Times New Roman"/>
          <w:sz w:val="24"/>
          <w:szCs w:val="24"/>
        </w:rPr>
      </w:pPr>
      <w:r w:rsidRPr="00757F1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Pr="00757F18">
        <w:rPr>
          <w:rFonts w:ascii="Times New Roman" w:eastAsiaTheme="minorEastAsia" w:hAnsi="Times New Roman" w:cs="Times New Roman"/>
          <w:sz w:val="24"/>
          <w:szCs w:val="24"/>
        </w:rPr>
        <w:t xml:space="preserve">                                         (10)</w:t>
      </w:r>
    </w:p>
    <w:p w14:paraId="54E4C97B" w14:textId="061BF146" w:rsidR="000C1241" w:rsidRPr="00757F18" w:rsidRDefault="000C1241" w:rsidP="00360EE5">
      <w:pPr>
        <w:spacing w:line="36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757F18">
        <w:rPr>
          <w:rFonts w:ascii="Times New Roman" w:hAnsi="Times New Roman" w:cs="Times New Roman"/>
          <w:sz w:val="24"/>
          <w:szCs w:val="24"/>
        </w:rPr>
        <w:t xml:space="preserve">is the state vector, at instant k,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oMath>
      <w:r w:rsidRPr="00757F18">
        <w:rPr>
          <w:rFonts w:ascii="Times New Roman" w:hAnsi="Times New Roman" w:cs="Times New Roman"/>
          <w:sz w:val="24"/>
          <w:szCs w:val="24"/>
        </w:rPr>
        <w:t xml:space="preserve"> its successor,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oMath>
      <w:r w:rsidRPr="00757F1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r>
          <w:rPr>
            <w:rFonts w:ascii="Cambria Math" w:hAnsi="Cambria Math" w:cs="Times New Roman"/>
            <w:sz w:val="24"/>
            <w:szCs w:val="24"/>
          </w:rPr>
          <m:t xml:space="preserve"> </m:t>
        </m:r>
      </m:oMath>
      <w:r w:rsidRPr="00757F18">
        <w:rPr>
          <w:rFonts w:ascii="Times New Roman" w:hAnsi="Times New Roman" w:cs="Times New Roman"/>
          <w:sz w:val="24"/>
          <w:szCs w:val="24"/>
        </w:rPr>
        <w:t xml:space="preserve">are the control input and the process disturbance input, respectively. Matrices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i</m:t>
            </m:r>
          </m:sub>
        </m:sSub>
      </m:oMath>
      <w:r w:rsidRPr="00757F18">
        <w:rPr>
          <w:rFonts w:ascii="Times New Roman" w:hAnsi="Times New Roman" w:cs="Times New Roman"/>
          <w:sz w:val="24"/>
          <w:szCs w:val="24"/>
        </w:rPr>
        <w:t xml:space="preserve"> with </w:t>
      </w:r>
      <w:r w:rsidRPr="00757F18">
        <w:rPr>
          <w:rFonts w:ascii="Cambria Math" w:hAnsi="Cambria Math" w:cs="Cambria Math"/>
          <w:sz w:val="24"/>
          <w:szCs w:val="24"/>
        </w:rPr>
        <w:t>𝑖</w:t>
      </w:r>
      <w:r w:rsidRPr="00757F18">
        <w:rPr>
          <w:rFonts w:ascii="Times New Roman" w:hAnsi="Times New Roman" w:cs="Times New Roman"/>
          <w:sz w:val="24"/>
          <w:szCs w:val="24"/>
        </w:rPr>
        <w:t xml:space="preserve"> = {</w:t>
      </w:r>
      <w:r w:rsidR="00360EE5" w:rsidRPr="00757F18">
        <w:rPr>
          <w:rFonts w:ascii="Times New Roman" w:hAnsi="Times New Roman" w:cs="Times New Roman"/>
          <w:sz w:val="24"/>
          <w:szCs w:val="24"/>
        </w:rPr>
        <w:t xml:space="preserve">1, </w:t>
      </w:r>
      <w:proofErr w:type="gramStart"/>
      <w:r w:rsidR="00360EE5" w:rsidRPr="00757F18">
        <w:rPr>
          <w:rFonts w:ascii="Times New Roman" w:hAnsi="Times New Roman" w:cs="Times New Roman"/>
          <w:sz w:val="24"/>
          <w:szCs w:val="24"/>
        </w:rPr>
        <w:t>2,…</w:t>
      </w:r>
      <w:proofErr w:type="gramEnd"/>
      <w:r w:rsidRPr="00757F18">
        <w:rPr>
          <w:rFonts w:ascii="Times New Roman" w:hAnsi="Times New Roman" w:cs="Times New Roman"/>
          <w:sz w:val="24"/>
          <w:szCs w:val="24"/>
        </w:rPr>
        <w:t>,</w:t>
      </w:r>
      <w:r w:rsidRPr="00757F18">
        <w:rPr>
          <w:rFonts w:ascii="Cambria Math" w:hAnsi="Cambria Math" w:cs="Cambria Math"/>
          <w:sz w:val="24"/>
          <w:szCs w:val="24"/>
        </w:rPr>
        <w:t>𝑁</w:t>
      </w:r>
      <w:r w:rsidRPr="00757F18">
        <w:rPr>
          <w:rFonts w:ascii="Times New Roman" w:hAnsi="Times New Roman" w:cs="Times New Roman"/>
          <w:sz w:val="24"/>
          <w:szCs w:val="24"/>
        </w:rPr>
        <w:t xml:space="preserve">}, </w:t>
      </w:r>
      <w:r w:rsidRPr="00757F18">
        <w:rPr>
          <w:rFonts w:ascii="Times New Roman" w:hAnsi="Times New Roman" w:cs="Times New Roman"/>
          <w:b/>
          <w:bCs/>
          <w:sz w:val="24"/>
          <w:szCs w:val="24"/>
        </w:rPr>
        <w:t>B</w:t>
      </w:r>
      <w:r w:rsidRPr="00757F18">
        <w:rPr>
          <w:rFonts w:ascii="Times New Roman" w:hAnsi="Times New Roman" w:cs="Times New Roman"/>
          <w:sz w:val="24"/>
          <w:szCs w:val="24"/>
        </w:rPr>
        <w:t xml:space="preserve"> and </w:t>
      </w:r>
      <w:r w:rsidRPr="00757F18">
        <w:rPr>
          <w:rFonts w:ascii="Times New Roman" w:hAnsi="Times New Roman" w:cs="Times New Roman"/>
          <w:b/>
          <w:bCs/>
          <w:sz w:val="24"/>
          <w:szCs w:val="24"/>
        </w:rPr>
        <w:t>E</w:t>
      </w:r>
      <w:r w:rsidRPr="00757F18">
        <w:rPr>
          <w:rFonts w:ascii="Times New Roman" w:hAnsi="Times New Roman" w:cs="Times New Roman"/>
          <w:sz w:val="24"/>
          <w:szCs w:val="24"/>
        </w:rPr>
        <w:t xml:space="preserve"> are the state-space matrices with appropriated dimensions.</w:t>
      </w:r>
    </w:p>
    <w:p w14:paraId="681266FF" w14:textId="7252FBA0" w:rsidR="000C1241" w:rsidRPr="00757F18" w:rsidRDefault="000C1241" w:rsidP="00360EE5">
      <w:pPr>
        <w:spacing w:line="360" w:lineRule="auto"/>
        <w:jc w:val="both"/>
        <w:rPr>
          <w:rFonts w:ascii="Times New Roman" w:hAnsi="Times New Roman" w:cs="Times New Roman"/>
          <w:sz w:val="24"/>
          <w:szCs w:val="24"/>
        </w:rPr>
      </w:pPr>
      <w:r w:rsidRPr="00757F18">
        <w:rPr>
          <w:rFonts w:ascii="Times New Roman" w:hAnsi="Times New Roman" w:cs="Times New Roman"/>
          <w:sz w:val="24"/>
          <w:szCs w:val="24"/>
        </w:rPr>
        <w:t xml:space="preserve">The convex set for scheduling parameters in a polytopic LPV model is determined by factors such as vehicle speed, steering angle, road curvature, or road slope, depending on the system dynamics and the parameters influencing its </w:t>
      </w:r>
      <w:r w:rsidR="00360EE5" w:rsidRPr="00757F18">
        <w:rPr>
          <w:rFonts w:ascii="Times New Roman" w:hAnsi="Times New Roman" w:cs="Times New Roman"/>
          <w:sz w:val="24"/>
          <w:szCs w:val="24"/>
        </w:rPr>
        <w:t>behaviour</w:t>
      </w:r>
      <w:r w:rsidRPr="00757F18">
        <w:rPr>
          <w:rFonts w:ascii="Times New Roman" w:hAnsi="Times New Roman" w:cs="Times New Roman"/>
          <w:sz w:val="24"/>
          <w:szCs w:val="24"/>
        </w:rPr>
        <w:t>.</w:t>
      </w:r>
    </w:p>
    <w:p w14:paraId="25063362" w14:textId="77777777" w:rsidR="000C1241" w:rsidRPr="00757F18" w:rsidRDefault="000C1241" w:rsidP="00360EE5">
      <w:pPr>
        <w:spacing w:line="360" w:lineRule="auto"/>
        <w:jc w:val="both"/>
        <w:rPr>
          <w:rFonts w:ascii="Times New Roman" w:hAnsi="Times New Roman" w:cs="Times New Roman"/>
          <w:sz w:val="28"/>
          <w:szCs w:val="24"/>
        </w:rPr>
      </w:pPr>
      <w:r w:rsidRPr="00757F18">
        <w:rPr>
          <w:rFonts w:ascii="Times New Roman" w:hAnsi="Times New Roman" w:cs="Times New Roman"/>
          <w:sz w:val="24"/>
          <w:szCs w:val="24"/>
        </w:rPr>
        <w:t xml:space="preserve">In this case, the system has two varying parameters,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 xml:space="preserve">k </m:t>
            </m:r>
          </m:sub>
        </m:sSub>
      </m:oMath>
      <w:r w:rsidRPr="00757F18">
        <w:rPr>
          <w:rFonts w:ascii="Cambria Math" w:hAnsi="Cambria Math" w:cs="Cambria Math"/>
          <w:sz w:val="24"/>
          <w:szCs w:val="24"/>
        </w:rPr>
        <w:t>∈</w:t>
      </w:r>
      <w:r w:rsidR="00352A8F" w:rsidRPr="00757F18">
        <w:rPr>
          <w:rFonts w:ascii="Times New Roman" w:hAnsi="Times New Roman" w:cs="Times New Roman"/>
          <w:sz w:val="24"/>
          <w:szCs w:val="24"/>
        </w:rPr>
        <w:t xml:space="preserve"> </w:t>
      </w:r>
      <w:r w:rsidRPr="00757F18">
        <w:rPr>
          <w:rFonts w:ascii="Times New Roman" w:hAnsi="Times New Roman" w:cs="Times New Roman"/>
          <w:sz w:val="24"/>
          <w:szCs w:val="24"/>
        </w:rPr>
        <w:t>[</w:t>
      </w:r>
      <m:oMath>
        <m:bar>
          <m:barPr>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e>
        </m:bar>
      </m:oMath>
      <w:r w:rsidRPr="00757F18">
        <w:rPr>
          <w:rFonts w:ascii="Times New Roman" w:hAnsi="Times New Roman" w:cs="Times New Roman"/>
          <w:sz w:val="24"/>
          <w:szCs w:val="24"/>
        </w:rPr>
        <w:t>,</w:t>
      </w:r>
      <m:oMath>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e>
        </m:bar>
      </m:oMath>
      <w:r w:rsidRPr="00757F18">
        <w:rPr>
          <w:rFonts w:ascii="Times New Roman" w:hAnsi="Times New Roman" w:cs="Times New Roman"/>
          <w:sz w:val="24"/>
          <w:szCs w:val="24"/>
        </w:rPr>
        <w:t>]</w:t>
      </w:r>
      <w:r w:rsidR="00982A41" w:rsidRPr="00757F18">
        <w:rPr>
          <w:rFonts w:ascii="Times New Roman" w:hAnsi="Times New Roman" w:cs="Times New Roman"/>
          <w:sz w:val="24"/>
          <w:szCs w:val="24"/>
        </w:rPr>
        <w:t>,</w:t>
      </w:r>
      <w:r w:rsidRPr="00757F18">
        <w:rPr>
          <w:rFonts w:ascii="Times New Roman" w:hAnsi="Times New Roman" w:cs="Times New Roman"/>
          <w:sz w:val="24"/>
          <w:szCs w:val="24"/>
        </w:rPr>
        <w:t xml:space="preserve"> specifically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1</m:t>
            </m:r>
          </m:sub>
        </m:sSub>
      </m:oMath>
      <w:r w:rsidR="00982A41" w:rsidRPr="00757F18">
        <w:rPr>
          <w:rFonts w:ascii="Times New Roman" w:hAnsi="Times New Roman" w:cs="Times New Roman"/>
          <w:sz w:val="24"/>
          <w:szCs w:val="24"/>
        </w:rPr>
        <w:t xml:space="preserve"> </w:t>
      </w:r>
      <w:r w:rsidRPr="00757F18">
        <w:rPr>
          <w:rFonts w:ascii="Times New Roman" w:hAnsi="Times New Roman" w:cs="Times New Roman"/>
          <w:sz w:val="24"/>
          <w:szCs w:val="24"/>
        </w:rPr>
        <w:t>=</w:t>
      </w:r>
      <w:r w:rsidR="00982A41" w:rsidRPr="00757F1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x </m:t>
            </m:r>
          </m:sub>
        </m:sSub>
      </m:oMath>
      <w:r w:rsidRPr="00757F18">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757F18">
        <w:rPr>
          <w:rFonts w:ascii="Times New Roman" w:hAnsi="Times New Roman" w:cs="Times New Roman"/>
          <w:sz w:val="24"/>
          <w:szCs w:val="24"/>
        </w:rPr>
        <w:t>=</w:t>
      </w:r>
      <w:r w:rsidR="00982A41" w:rsidRPr="00757F1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den>
        </m:f>
      </m:oMath>
      <w:r w:rsidRPr="00757F18">
        <w:rPr>
          <w:rFonts w:ascii="Times New Roman" w:hAnsi="Times New Roman" w:cs="Times New Roman"/>
          <w:sz w:val="24"/>
          <w:szCs w:val="24"/>
        </w:rPr>
        <w:t xml:space="preserve">, which appear in affine form within the state-space matrices. Assuming the longitudinal speed is limited to the range of 5 m/s to 20 m/s, the convex set representing the possible evolution of the scheduling parameters is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Pr="00757F18">
        <w:rPr>
          <w:rFonts w:ascii="Times New Roman" w:hAnsi="Times New Roman" w:cs="Times New Roman"/>
          <w:sz w:val="24"/>
          <w:szCs w:val="24"/>
        </w:rPr>
        <w:t>=</w:t>
      </w:r>
      <w:r w:rsidR="00982A41" w:rsidRPr="00757F18">
        <w:rPr>
          <w:rFonts w:ascii="Times New Roman" w:hAnsi="Times New Roman" w:cs="Times New Roman"/>
          <w:sz w:val="24"/>
          <w:szCs w:val="24"/>
        </w:rPr>
        <w:t xml:space="preserve"> </w:t>
      </w:r>
      <w:r w:rsidRPr="00757F18">
        <w:rPr>
          <w:rFonts w:ascii="Times New Roman" w:hAnsi="Times New Roman" w:cs="Times New Roman"/>
          <w:sz w:val="24"/>
          <w:szCs w:val="24"/>
        </w:rPr>
        <w:t>[5,</w:t>
      </w:r>
      <w:r w:rsidR="00982A41" w:rsidRPr="00757F18">
        <w:rPr>
          <w:rFonts w:ascii="Times New Roman" w:hAnsi="Times New Roman" w:cs="Times New Roman"/>
          <w:sz w:val="24"/>
          <w:szCs w:val="24"/>
        </w:rPr>
        <w:t xml:space="preserve"> </w:t>
      </w:r>
      <w:r w:rsidRPr="00757F18">
        <w:rPr>
          <w:rFonts w:ascii="Times New Roman" w:hAnsi="Times New Roman" w:cs="Times New Roman"/>
          <w:sz w:val="24"/>
          <w:szCs w:val="24"/>
        </w:rPr>
        <w:t xml:space="preserve">20] and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ρ</m:t>
            </m:r>
          </m:e>
          <m:sub>
            <m:r>
              <w:rPr>
                <w:rFonts w:ascii="Cambria Math" w:hAnsi="Cambria Math" w:cs="Times New Roman"/>
                <w:sz w:val="24"/>
                <w:szCs w:val="24"/>
              </w:rPr>
              <m:t xml:space="preserve">2 </m:t>
            </m:r>
          </m:sub>
        </m:sSub>
      </m:oMath>
      <w:r w:rsidRPr="00757F18">
        <w:rPr>
          <w:rFonts w:ascii="Times New Roman" w:hAnsi="Times New Roman" w:cs="Times New Roman"/>
          <w:sz w:val="24"/>
          <w:szCs w:val="24"/>
        </w:rPr>
        <w:t>=</w:t>
      </w:r>
      <w:r w:rsidR="00982A41" w:rsidRPr="00757F18">
        <w:rPr>
          <w:rFonts w:ascii="Times New Roman" w:hAnsi="Times New Roman" w:cs="Times New Roman"/>
          <w:sz w:val="24"/>
          <w:szCs w:val="24"/>
        </w:rPr>
        <w:t xml:space="preserve"> </w:t>
      </w:r>
      <w:r w:rsidRPr="00757F18">
        <w:rPr>
          <w:rFonts w:ascii="Times New Roman" w:hAnsi="Times New Roman" w:cs="Times New Roman"/>
          <w:sz w:val="24"/>
          <w:szCs w:val="24"/>
        </w:rPr>
        <w:t>[0.05,</w:t>
      </w:r>
      <w:r w:rsidR="00982A41" w:rsidRPr="00757F18">
        <w:rPr>
          <w:rFonts w:ascii="Times New Roman" w:hAnsi="Times New Roman" w:cs="Times New Roman"/>
          <w:sz w:val="24"/>
          <w:szCs w:val="24"/>
        </w:rPr>
        <w:t xml:space="preserve"> </w:t>
      </w:r>
      <w:r w:rsidRPr="00757F18">
        <w:rPr>
          <w:rFonts w:ascii="Times New Roman" w:hAnsi="Times New Roman" w:cs="Times New Roman"/>
          <w:sz w:val="24"/>
          <w:szCs w:val="24"/>
        </w:rPr>
        <w:t xml:space="preserve">0.2], </w:t>
      </w:r>
      <w:r w:rsidR="00982A41" w:rsidRPr="00757F18">
        <w:rPr>
          <w:rFonts w:ascii="Times New Roman" w:hAnsi="Times New Roman" w:cs="Times New Roman"/>
          <w:sz w:val="24"/>
          <w:szCs w:val="23"/>
        </w:rPr>
        <w:t>which are ordered in the min max order sequence.</w:t>
      </w:r>
    </w:p>
    <w:p w14:paraId="79EDFBE8" w14:textId="77777777" w:rsidR="009C4B13" w:rsidRPr="00757F18" w:rsidRDefault="00DD10DD" w:rsidP="00360EE5">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k</m:t>
                  </m:r>
                </m:sub>
              </m:sSub>
              <m:r>
                <w:rPr>
                  <w:rFonts w:ascii="Cambria Math" w:hAnsi="Cambria Math" w:cs="Times New Roman"/>
                  <w:sz w:val="28"/>
                  <w:szCs w:val="28"/>
                </w:rPr>
                <m:t xml:space="preserve"> = </m:t>
              </m:r>
            </m:sub>
          </m:sSub>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e>
          </m:d>
        </m:oMath>
      </m:oMathPara>
    </w:p>
    <w:p w14:paraId="39E5F429" w14:textId="77777777" w:rsidR="00982A41" w:rsidRPr="00757F18" w:rsidRDefault="00982A41" w:rsidP="00B86949">
      <w:pPr>
        <w:spacing w:line="360" w:lineRule="auto"/>
        <w:jc w:val="both"/>
        <w:rPr>
          <w:rFonts w:ascii="Times New Roman" w:hAnsi="Times New Roman" w:cs="Times New Roman"/>
          <w:sz w:val="24"/>
          <w:szCs w:val="24"/>
        </w:rPr>
      </w:pPr>
      <w:r w:rsidRPr="00757F18">
        <w:rPr>
          <w:rFonts w:ascii="Times New Roman" w:hAnsi="Times New Roman" w:cs="Times New Roman"/>
          <w:sz w:val="24"/>
          <w:szCs w:val="24"/>
        </w:rPr>
        <w:t>The convex optimization problem is formulated as a polytop</w:t>
      </w:r>
      <w:r w:rsidR="0016033E" w:rsidRPr="00757F18">
        <w:rPr>
          <w:rFonts w:ascii="Times New Roman" w:hAnsi="Times New Roman" w:cs="Times New Roman"/>
          <w:sz w:val="24"/>
          <w:szCs w:val="24"/>
        </w:rPr>
        <w:t>e</w:t>
      </w:r>
      <w:r w:rsidRPr="00757F18">
        <w:rPr>
          <w:rFonts w:ascii="Times New Roman" w:hAnsi="Times New Roman" w:cs="Times New Roman"/>
          <w:sz w:val="24"/>
          <w:szCs w:val="24"/>
        </w:rPr>
        <w:t xml:space="preserve"> with four corners (since we have 2 varying parameters), as shown in Figure 5.</w:t>
      </w:r>
    </w:p>
    <w:p w14:paraId="45D48C8E" w14:textId="77777777" w:rsidR="00352A8F" w:rsidRPr="00757F18" w:rsidRDefault="00982A41" w:rsidP="00360EE5">
      <w:pPr>
        <w:keepNext/>
        <w:spacing w:line="360" w:lineRule="auto"/>
        <w:jc w:val="center"/>
        <w:rPr>
          <w:rFonts w:ascii="Times New Roman" w:hAnsi="Times New Roman" w:cs="Times New Roman"/>
        </w:rPr>
      </w:pPr>
      <w:r w:rsidRPr="00757F18">
        <w:rPr>
          <w:rFonts w:ascii="Times New Roman" w:hAnsi="Times New Roman" w:cs="Times New Roman"/>
          <w:noProof/>
          <w:sz w:val="24"/>
          <w:szCs w:val="24"/>
        </w:rPr>
        <w:drawing>
          <wp:inline distT="0" distB="0" distL="0" distR="0" wp14:anchorId="466E4BC5" wp14:editId="7E963D78">
            <wp:extent cx="2685059" cy="20821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96" r="6286" b="1414"/>
                    <a:stretch/>
                  </pic:blipFill>
                  <pic:spPr bwMode="auto">
                    <a:xfrm>
                      <a:off x="0" y="0"/>
                      <a:ext cx="2703947" cy="2096751"/>
                    </a:xfrm>
                    <a:prstGeom prst="rect">
                      <a:avLst/>
                    </a:prstGeom>
                    <a:ln>
                      <a:noFill/>
                    </a:ln>
                    <a:extLst>
                      <a:ext uri="{53640926-AAD7-44D8-BBD7-CCE9431645EC}">
                        <a14:shadowObscured xmlns:a14="http://schemas.microsoft.com/office/drawing/2010/main"/>
                      </a:ext>
                    </a:extLst>
                  </pic:spPr>
                </pic:pic>
              </a:graphicData>
            </a:graphic>
          </wp:inline>
        </w:drawing>
      </w:r>
    </w:p>
    <w:p w14:paraId="0620FE41" w14:textId="42F3F8FE" w:rsidR="00982A41" w:rsidRPr="00757F18" w:rsidRDefault="00352A8F"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5</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Polytopic modelling approach</w:t>
      </w:r>
    </w:p>
    <w:p w14:paraId="3AC6AED9" w14:textId="77777777" w:rsidR="00352A8F" w:rsidRPr="00757F18" w:rsidRDefault="00352A8F" w:rsidP="00853B3E">
      <w:pPr>
        <w:spacing w:line="360" w:lineRule="auto"/>
        <w:ind w:left="720"/>
        <w:jc w:val="both"/>
        <w:rPr>
          <w:rFonts w:ascii="Times New Roman" w:hAnsi="Times New Roman" w:cs="Times New Roman"/>
          <w:sz w:val="24"/>
          <w:szCs w:val="24"/>
        </w:rPr>
      </w:pPr>
      <w:r w:rsidRPr="00757F18">
        <w:rPr>
          <w:rFonts w:ascii="Times New Roman" w:hAnsi="Times New Roman" w:cs="Times New Roman"/>
          <w:sz w:val="24"/>
          <w:szCs w:val="24"/>
        </w:rPr>
        <w:lastRenderedPageBreak/>
        <w:t>The interpolation between the four vertices allows for the determination of the LPV model by combining the contributions of the four vertices in a weighted manner.</w:t>
      </w:r>
    </w:p>
    <w:p w14:paraId="732E8D40" w14:textId="77777777" w:rsidR="00352A8F" w:rsidRPr="00757F18" w:rsidRDefault="00E45E0E" w:rsidP="00360EE5">
      <w:pPr>
        <w:spacing w:line="360" w:lineRule="auto"/>
        <w:jc w:val="both"/>
        <w:rPr>
          <w:rFonts w:ascii="Times New Roman" w:hAnsi="Times New Roman" w:cs="Times New Roman"/>
          <w:sz w:val="24"/>
          <w:szCs w:val="24"/>
        </w:rPr>
      </w:pPr>
      <w:r w:rsidRPr="00757F18">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3</m:t>
                      </m:r>
                    </m:sub>
                  </m:sSub>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4</m:t>
                      </m:r>
                    </m:sub>
                  </m:sSub>
                </m:e>
              </m:mr>
              <m:mr>
                <m:e>
                  <m:r>
                    <w:rPr>
                      <w:rFonts w:ascii="Cambria Math" w:hAnsi="Cambria Math" w:cs="Times New Roman"/>
                      <w:sz w:val="24"/>
                      <w:szCs w:val="24"/>
                    </w:rPr>
                    <m:t>1</m:t>
                  </m:r>
                </m:e>
              </m:mr>
            </m:m>
          </m:e>
        </m:d>
      </m:oMath>
      <w:r w:rsidRPr="00757F18">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(2)</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(3)</m:t>
                      </m:r>
                    </m:e>
                  </m:mr>
                </m:m>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(4)</m:t>
                </m:r>
              </m:e>
            </m:eqArr>
          </m:e>
        </m:d>
      </m:oMath>
      <w:r w:rsidRPr="00757F18">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k</m:t>
                      </m:r>
                    </m:sub>
                  </m:sSub>
                </m:e>
              </m:mr>
              <m:mr>
                <m:e>
                  <m:r>
                    <w:rPr>
                      <w:rFonts w:ascii="Cambria Math" w:eastAsiaTheme="minorEastAsia" w:hAnsi="Cambria Math" w:cs="Times New Roman"/>
                      <w:sz w:val="24"/>
                      <w:szCs w:val="24"/>
                    </w:rPr>
                    <m:t>1</m:t>
                  </m:r>
                </m:e>
              </m:mr>
            </m:m>
          </m:e>
        </m:d>
      </m:oMath>
      <w:r w:rsidRPr="00757F18">
        <w:rPr>
          <w:rFonts w:ascii="Times New Roman" w:eastAsiaTheme="minorEastAsia" w:hAnsi="Times New Roman" w:cs="Times New Roman"/>
          <w:sz w:val="24"/>
          <w:szCs w:val="24"/>
        </w:rPr>
        <w:t xml:space="preserve">                                   </w:t>
      </w:r>
      <w:proofErr w:type="gramStart"/>
      <w:r w:rsidRPr="00757F18">
        <w:rPr>
          <w:rFonts w:ascii="Times New Roman" w:eastAsiaTheme="minorEastAsia" w:hAnsi="Times New Roman" w:cs="Times New Roman"/>
          <w:sz w:val="24"/>
          <w:szCs w:val="24"/>
        </w:rPr>
        <w:t xml:space="preserve">   (</w:t>
      </w:r>
      <w:proofErr w:type="gramEnd"/>
      <w:r w:rsidRPr="00757F18">
        <w:rPr>
          <w:rFonts w:ascii="Times New Roman" w:eastAsiaTheme="minorEastAsia" w:hAnsi="Times New Roman" w:cs="Times New Roman"/>
          <w:sz w:val="24"/>
          <w:szCs w:val="24"/>
        </w:rPr>
        <w:t>11)</w:t>
      </w:r>
    </w:p>
    <w:p w14:paraId="5BEDC8F5" w14:textId="77777777" w:rsidR="00352A8F" w:rsidRPr="00757F18" w:rsidRDefault="00352A8F" w:rsidP="00853B3E">
      <w:pPr>
        <w:spacing w:line="360" w:lineRule="auto"/>
        <w:ind w:left="720"/>
        <w:jc w:val="both"/>
        <w:rPr>
          <w:rFonts w:ascii="Times New Roman" w:hAnsi="Times New Roman" w:cs="Times New Roman"/>
          <w:sz w:val="24"/>
          <w:szCs w:val="24"/>
        </w:rPr>
      </w:pPr>
      <w:r w:rsidRPr="00757F18">
        <w:rPr>
          <w:rFonts w:ascii="Times New Roman" w:hAnsi="Times New Roman" w:cs="Times New Roman"/>
          <w:sz w:val="24"/>
          <w:szCs w:val="24"/>
        </w:rPr>
        <w:t xml:space="preserve">where the column vectors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i</m:t>
            </m:r>
          </m:sub>
        </m:sSub>
        <m:r>
          <w:rPr>
            <w:rFonts w:ascii="Cambria Math" w:hAnsi="Cambria Math" w:cs="Times New Roman"/>
            <w:sz w:val="24"/>
            <w:szCs w:val="24"/>
          </w:rPr>
          <m:t>,</m:t>
        </m:r>
      </m:oMath>
      <w:r w:rsidRPr="00757F18">
        <w:rPr>
          <w:rFonts w:ascii="Times New Roman" w:hAnsi="Times New Roman" w:cs="Times New Roman"/>
          <w:sz w:val="24"/>
          <w:szCs w:val="24"/>
        </w:rPr>
        <w:t xml:space="preserve"> </w:t>
      </w:r>
      <w:r w:rsidRPr="00757F18">
        <w:rPr>
          <w:rFonts w:ascii="Cambria Math" w:hAnsi="Cambria Math" w:cs="Cambria Math"/>
          <w:sz w:val="24"/>
          <w:szCs w:val="24"/>
        </w:rPr>
        <w:t>𝑖</w:t>
      </w:r>
      <w:r w:rsidRPr="00757F18">
        <w:rPr>
          <w:rFonts w:ascii="Times New Roman" w:hAnsi="Times New Roman" w:cs="Times New Roman"/>
          <w:sz w:val="24"/>
          <w:szCs w:val="24"/>
        </w:rPr>
        <w:t xml:space="preserve"> = {1,2,3,4} are the a priori known vertices of the polytopic set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ρ</m:t>
            </m:r>
          </m:sub>
        </m:sSub>
      </m:oMath>
      <w:r w:rsidRPr="00757F18">
        <w:rPr>
          <w:rFonts w:ascii="Times New Roman" w:hAnsi="Times New Roman" w:cs="Times New Roman"/>
          <w:sz w:val="24"/>
          <w:szCs w:val="24"/>
        </w:rPr>
        <w:t xml:space="preserve">. the column vector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oMath>
      <w:r w:rsidRPr="00757F18">
        <w:rPr>
          <w:rFonts w:ascii="Times New Roman" w:hAnsi="Times New Roman" w:cs="Times New Roman"/>
          <w:sz w:val="24"/>
          <w:szCs w:val="24"/>
        </w:rPr>
        <w:t xml:space="preserve"> can be obtained as a solution of a LP problem allowing the implementation of polytopic controller.</w:t>
      </w:r>
    </w:p>
    <w:p w14:paraId="4C4350D2" w14:textId="77777777" w:rsidR="00352A8F" w:rsidRPr="00757F18" w:rsidRDefault="00352A8F" w:rsidP="00360EE5">
      <w:pPr>
        <w:spacing w:line="360" w:lineRule="auto"/>
        <w:ind w:left="720"/>
        <w:jc w:val="both"/>
        <w:rPr>
          <w:rFonts w:ascii="Times New Roman" w:hAnsi="Times New Roman" w:cs="Times New Roman"/>
          <w:sz w:val="24"/>
          <w:szCs w:val="24"/>
        </w:rPr>
      </w:pPr>
      <w:r w:rsidRPr="00757F18">
        <w:rPr>
          <w:rFonts w:ascii="Times New Roman" w:hAnsi="Times New Roman" w:cs="Times New Roman"/>
          <w:sz w:val="24"/>
          <w:szCs w:val="24"/>
        </w:rPr>
        <w:t xml:space="preserve">The LPV model is constructed by solving the LTI control problem at each vertex of the convex set. Each vertex represents a specific configuration of the varying parameters. Once the actual desired varying parameter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oMath>
      <w:r w:rsidRPr="00757F18">
        <w:rPr>
          <w:rFonts w:ascii="Times New Roman" w:hAnsi="Times New Roman" w:cs="Times New Roman"/>
          <w:sz w:val="24"/>
          <w:szCs w:val="24"/>
        </w:rPr>
        <w:t xml:space="preserve"> is known, the appropriate controller is scheduled.</w:t>
      </w:r>
    </w:p>
    <w:p w14:paraId="4D805EC1"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color w:val="008013"/>
          <w:sz w:val="20"/>
          <w:szCs w:val="20"/>
          <w:lang w:eastAsia="en-GB"/>
        </w:rPr>
        <w:t>% Four corner A-matrices (continuous):</w:t>
      </w:r>
    </w:p>
    <w:p w14:paraId="50C0037B"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A1_ct = [ -(</w:t>
      </w:r>
      <w:proofErr w:type="spellStart"/>
      <w:r w:rsidRPr="00757F18">
        <w:rPr>
          <w:rFonts w:ascii="Times New Roman" w:eastAsia="Times New Roman" w:hAnsi="Times New Roman" w:cs="Times New Roman"/>
          <w:sz w:val="20"/>
          <w:szCs w:val="20"/>
          <w:lang w:eastAsia="en-GB"/>
        </w:rPr>
        <w:t>Cf+</w:t>
      </w:r>
      <w:proofErr w:type="gramStart"/>
      <w:r w:rsidRPr="00757F18">
        <w:rPr>
          <w:rFonts w:ascii="Times New Roman" w:eastAsia="Times New Roman" w:hAnsi="Times New Roman" w:cs="Times New Roman"/>
          <w:sz w:val="20"/>
          <w:szCs w:val="20"/>
          <w:lang w:eastAsia="en-GB"/>
        </w:rPr>
        <w:t>Cr</w:t>
      </w:r>
      <w:proofErr w:type="spellEnd"/>
      <w:r w:rsidRPr="00757F18">
        <w:rPr>
          <w:rFonts w:ascii="Times New Roman" w:eastAsia="Times New Roman" w:hAnsi="Times New Roman" w:cs="Times New Roman"/>
          <w:sz w:val="20"/>
          <w:szCs w:val="20"/>
          <w:lang w:eastAsia="en-GB"/>
        </w:rPr>
        <w:t>)*</w:t>
      </w:r>
      <w:proofErr w:type="gramEnd"/>
      <w:r w:rsidRPr="00757F18">
        <w:rPr>
          <w:rFonts w:ascii="Times New Roman" w:eastAsia="Times New Roman" w:hAnsi="Times New Roman" w:cs="Times New Roman"/>
          <w:sz w:val="20"/>
          <w:szCs w:val="20"/>
          <w:lang w:eastAsia="en-GB"/>
        </w:rPr>
        <w:t>rho2min/m, -rho1min + (Cr*</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)*rho2min/m, 0;</w:t>
      </w:r>
    </w:p>
    <w:p w14:paraId="715258B4"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w:t>
      </w:r>
      <w:proofErr w:type="gramStart"/>
      <w:r w:rsidRPr="00757F18">
        <w:rPr>
          <w:rFonts w:ascii="Times New Roman" w:eastAsia="Times New Roman" w:hAnsi="Times New Roman" w:cs="Times New Roman"/>
          <w:sz w:val="20"/>
          <w:szCs w:val="20"/>
          <w:lang w:eastAsia="en-GB"/>
        </w:rPr>
        <w:t>Cr)*</w:t>
      </w:r>
      <w:proofErr w:type="gramEnd"/>
      <w:r w:rsidRPr="00757F18">
        <w:rPr>
          <w:rFonts w:ascii="Times New Roman" w:eastAsia="Times New Roman" w:hAnsi="Times New Roman" w:cs="Times New Roman"/>
          <w:sz w:val="20"/>
          <w:szCs w:val="20"/>
          <w:lang w:eastAsia="en-GB"/>
        </w:rPr>
        <w:t>rho2min/</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-(Lf^2*</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Lr^2*Cr)*rho2min/</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0;</w:t>
      </w:r>
    </w:p>
    <w:p w14:paraId="7F21D51E"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0, 1, </w:t>
      </w:r>
      <w:proofErr w:type="gramStart"/>
      <w:r w:rsidRPr="00757F18">
        <w:rPr>
          <w:rFonts w:ascii="Times New Roman" w:eastAsia="Times New Roman" w:hAnsi="Times New Roman" w:cs="Times New Roman"/>
          <w:sz w:val="20"/>
          <w:szCs w:val="20"/>
          <w:lang w:eastAsia="en-GB"/>
        </w:rPr>
        <w:t>0 ]</w:t>
      </w:r>
      <w:proofErr w:type="gramEnd"/>
      <w:r w:rsidRPr="00757F18">
        <w:rPr>
          <w:rFonts w:ascii="Times New Roman" w:eastAsia="Times New Roman" w:hAnsi="Times New Roman" w:cs="Times New Roman"/>
          <w:sz w:val="20"/>
          <w:szCs w:val="20"/>
          <w:lang w:eastAsia="en-GB"/>
        </w:rPr>
        <w:t>;</w:t>
      </w:r>
    </w:p>
    <w:p w14:paraId="4FF9D71C"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p>
    <w:p w14:paraId="3EBE26B6"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A2_ct = [ -(</w:t>
      </w:r>
      <w:proofErr w:type="spellStart"/>
      <w:r w:rsidRPr="00757F18">
        <w:rPr>
          <w:rFonts w:ascii="Times New Roman" w:eastAsia="Times New Roman" w:hAnsi="Times New Roman" w:cs="Times New Roman"/>
          <w:sz w:val="20"/>
          <w:szCs w:val="20"/>
          <w:lang w:eastAsia="en-GB"/>
        </w:rPr>
        <w:t>Cf+</w:t>
      </w:r>
      <w:proofErr w:type="gramStart"/>
      <w:r w:rsidRPr="00757F18">
        <w:rPr>
          <w:rFonts w:ascii="Times New Roman" w:eastAsia="Times New Roman" w:hAnsi="Times New Roman" w:cs="Times New Roman"/>
          <w:sz w:val="20"/>
          <w:szCs w:val="20"/>
          <w:lang w:eastAsia="en-GB"/>
        </w:rPr>
        <w:t>Cr</w:t>
      </w:r>
      <w:proofErr w:type="spellEnd"/>
      <w:r w:rsidRPr="00757F18">
        <w:rPr>
          <w:rFonts w:ascii="Times New Roman" w:eastAsia="Times New Roman" w:hAnsi="Times New Roman" w:cs="Times New Roman"/>
          <w:sz w:val="20"/>
          <w:szCs w:val="20"/>
          <w:lang w:eastAsia="en-GB"/>
        </w:rPr>
        <w:t>)*</w:t>
      </w:r>
      <w:proofErr w:type="gramEnd"/>
      <w:r w:rsidRPr="00757F18">
        <w:rPr>
          <w:rFonts w:ascii="Times New Roman" w:eastAsia="Times New Roman" w:hAnsi="Times New Roman" w:cs="Times New Roman"/>
          <w:sz w:val="20"/>
          <w:szCs w:val="20"/>
          <w:lang w:eastAsia="en-GB"/>
        </w:rPr>
        <w:t>rho2max/m, -rho1min + (Cr*</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)*rho2max/m, 0;</w:t>
      </w:r>
    </w:p>
    <w:p w14:paraId="1FDFF048"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w:t>
      </w:r>
      <w:proofErr w:type="gramStart"/>
      <w:r w:rsidRPr="00757F18">
        <w:rPr>
          <w:rFonts w:ascii="Times New Roman" w:eastAsia="Times New Roman" w:hAnsi="Times New Roman" w:cs="Times New Roman"/>
          <w:sz w:val="20"/>
          <w:szCs w:val="20"/>
          <w:lang w:eastAsia="en-GB"/>
        </w:rPr>
        <w:t>Cr)*</w:t>
      </w:r>
      <w:proofErr w:type="gramEnd"/>
      <w:r w:rsidRPr="00757F18">
        <w:rPr>
          <w:rFonts w:ascii="Times New Roman" w:eastAsia="Times New Roman" w:hAnsi="Times New Roman" w:cs="Times New Roman"/>
          <w:sz w:val="20"/>
          <w:szCs w:val="20"/>
          <w:lang w:eastAsia="en-GB"/>
        </w:rPr>
        <w:t>rho2max/</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-(Lf^2*</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Lr^2*Cr)*rho2max/</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0;</w:t>
      </w:r>
    </w:p>
    <w:p w14:paraId="6D11BDAA"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0, 1, </w:t>
      </w:r>
      <w:proofErr w:type="gramStart"/>
      <w:r w:rsidRPr="00757F18">
        <w:rPr>
          <w:rFonts w:ascii="Times New Roman" w:eastAsia="Times New Roman" w:hAnsi="Times New Roman" w:cs="Times New Roman"/>
          <w:sz w:val="20"/>
          <w:szCs w:val="20"/>
          <w:lang w:eastAsia="en-GB"/>
        </w:rPr>
        <w:t>0 ]</w:t>
      </w:r>
      <w:proofErr w:type="gramEnd"/>
      <w:r w:rsidRPr="00757F18">
        <w:rPr>
          <w:rFonts w:ascii="Times New Roman" w:eastAsia="Times New Roman" w:hAnsi="Times New Roman" w:cs="Times New Roman"/>
          <w:sz w:val="20"/>
          <w:szCs w:val="20"/>
          <w:lang w:eastAsia="en-GB"/>
        </w:rPr>
        <w:t>;</w:t>
      </w:r>
    </w:p>
    <w:p w14:paraId="5CA615D9"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p>
    <w:p w14:paraId="6AA0FFAB"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A3_ct = [ -(</w:t>
      </w:r>
      <w:proofErr w:type="spellStart"/>
      <w:r w:rsidRPr="00757F18">
        <w:rPr>
          <w:rFonts w:ascii="Times New Roman" w:eastAsia="Times New Roman" w:hAnsi="Times New Roman" w:cs="Times New Roman"/>
          <w:sz w:val="20"/>
          <w:szCs w:val="20"/>
          <w:lang w:eastAsia="en-GB"/>
        </w:rPr>
        <w:t>Cf+</w:t>
      </w:r>
      <w:proofErr w:type="gramStart"/>
      <w:r w:rsidRPr="00757F18">
        <w:rPr>
          <w:rFonts w:ascii="Times New Roman" w:eastAsia="Times New Roman" w:hAnsi="Times New Roman" w:cs="Times New Roman"/>
          <w:sz w:val="20"/>
          <w:szCs w:val="20"/>
          <w:lang w:eastAsia="en-GB"/>
        </w:rPr>
        <w:t>Cr</w:t>
      </w:r>
      <w:proofErr w:type="spellEnd"/>
      <w:r w:rsidRPr="00757F18">
        <w:rPr>
          <w:rFonts w:ascii="Times New Roman" w:eastAsia="Times New Roman" w:hAnsi="Times New Roman" w:cs="Times New Roman"/>
          <w:sz w:val="20"/>
          <w:szCs w:val="20"/>
          <w:lang w:eastAsia="en-GB"/>
        </w:rPr>
        <w:t>)*</w:t>
      </w:r>
      <w:proofErr w:type="gramEnd"/>
      <w:r w:rsidRPr="00757F18">
        <w:rPr>
          <w:rFonts w:ascii="Times New Roman" w:eastAsia="Times New Roman" w:hAnsi="Times New Roman" w:cs="Times New Roman"/>
          <w:sz w:val="20"/>
          <w:szCs w:val="20"/>
          <w:lang w:eastAsia="en-GB"/>
        </w:rPr>
        <w:t>rho2min/m, -rho1max + (Cr*</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)*rho2min/m, 0;</w:t>
      </w:r>
    </w:p>
    <w:p w14:paraId="3D7D3B28"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w:t>
      </w:r>
      <w:proofErr w:type="gramStart"/>
      <w:r w:rsidRPr="00757F18">
        <w:rPr>
          <w:rFonts w:ascii="Times New Roman" w:eastAsia="Times New Roman" w:hAnsi="Times New Roman" w:cs="Times New Roman"/>
          <w:sz w:val="20"/>
          <w:szCs w:val="20"/>
          <w:lang w:eastAsia="en-GB"/>
        </w:rPr>
        <w:t>Cr)*</w:t>
      </w:r>
      <w:proofErr w:type="gramEnd"/>
      <w:r w:rsidRPr="00757F18">
        <w:rPr>
          <w:rFonts w:ascii="Times New Roman" w:eastAsia="Times New Roman" w:hAnsi="Times New Roman" w:cs="Times New Roman"/>
          <w:sz w:val="20"/>
          <w:szCs w:val="20"/>
          <w:lang w:eastAsia="en-GB"/>
        </w:rPr>
        <w:t>rho2min/</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-(Lf^2*</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Lr^2*Cr)*rho2min/</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0;</w:t>
      </w:r>
    </w:p>
    <w:p w14:paraId="085346ED"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0, 1, </w:t>
      </w:r>
      <w:proofErr w:type="gramStart"/>
      <w:r w:rsidRPr="00757F18">
        <w:rPr>
          <w:rFonts w:ascii="Times New Roman" w:eastAsia="Times New Roman" w:hAnsi="Times New Roman" w:cs="Times New Roman"/>
          <w:sz w:val="20"/>
          <w:szCs w:val="20"/>
          <w:lang w:eastAsia="en-GB"/>
        </w:rPr>
        <w:t>0 ]</w:t>
      </w:r>
      <w:proofErr w:type="gramEnd"/>
      <w:r w:rsidRPr="00757F18">
        <w:rPr>
          <w:rFonts w:ascii="Times New Roman" w:eastAsia="Times New Roman" w:hAnsi="Times New Roman" w:cs="Times New Roman"/>
          <w:sz w:val="20"/>
          <w:szCs w:val="20"/>
          <w:lang w:eastAsia="en-GB"/>
        </w:rPr>
        <w:t>;</w:t>
      </w:r>
    </w:p>
    <w:p w14:paraId="7DD499F5"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p>
    <w:p w14:paraId="60233E1E"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A4_ct = [ -(</w:t>
      </w:r>
      <w:proofErr w:type="spellStart"/>
      <w:r w:rsidRPr="00757F18">
        <w:rPr>
          <w:rFonts w:ascii="Times New Roman" w:eastAsia="Times New Roman" w:hAnsi="Times New Roman" w:cs="Times New Roman"/>
          <w:sz w:val="20"/>
          <w:szCs w:val="20"/>
          <w:lang w:eastAsia="en-GB"/>
        </w:rPr>
        <w:t>Cf+</w:t>
      </w:r>
      <w:proofErr w:type="gramStart"/>
      <w:r w:rsidRPr="00757F18">
        <w:rPr>
          <w:rFonts w:ascii="Times New Roman" w:eastAsia="Times New Roman" w:hAnsi="Times New Roman" w:cs="Times New Roman"/>
          <w:sz w:val="20"/>
          <w:szCs w:val="20"/>
          <w:lang w:eastAsia="en-GB"/>
        </w:rPr>
        <w:t>Cr</w:t>
      </w:r>
      <w:proofErr w:type="spellEnd"/>
      <w:r w:rsidRPr="00757F18">
        <w:rPr>
          <w:rFonts w:ascii="Times New Roman" w:eastAsia="Times New Roman" w:hAnsi="Times New Roman" w:cs="Times New Roman"/>
          <w:sz w:val="20"/>
          <w:szCs w:val="20"/>
          <w:lang w:eastAsia="en-GB"/>
        </w:rPr>
        <w:t>)*</w:t>
      </w:r>
      <w:proofErr w:type="gramEnd"/>
      <w:r w:rsidRPr="00757F18">
        <w:rPr>
          <w:rFonts w:ascii="Times New Roman" w:eastAsia="Times New Roman" w:hAnsi="Times New Roman" w:cs="Times New Roman"/>
          <w:sz w:val="20"/>
          <w:szCs w:val="20"/>
          <w:lang w:eastAsia="en-GB"/>
        </w:rPr>
        <w:t>rho2max/m, -rho1max + (Cr*</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)*rho2max/m, 0;</w:t>
      </w:r>
    </w:p>
    <w:p w14:paraId="4312F750"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w:t>
      </w:r>
      <w:proofErr w:type="spellStart"/>
      <w:r w:rsidRPr="00757F18">
        <w:rPr>
          <w:rFonts w:ascii="Times New Roman" w:eastAsia="Times New Roman" w:hAnsi="Times New Roman" w:cs="Times New Roman"/>
          <w:sz w:val="20"/>
          <w:szCs w:val="20"/>
          <w:lang w:eastAsia="en-GB"/>
        </w:rPr>
        <w:t>Lr</w:t>
      </w:r>
      <w:proofErr w:type="spellEnd"/>
      <w:r w:rsidRPr="00757F18">
        <w:rPr>
          <w:rFonts w:ascii="Times New Roman" w:eastAsia="Times New Roman" w:hAnsi="Times New Roman" w:cs="Times New Roman"/>
          <w:sz w:val="20"/>
          <w:szCs w:val="20"/>
          <w:lang w:eastAsia="en-GB"/>
        </w:rPr>
        <w:t>*</w:t>
      </w:r>
      <w:proofErr w:type="gramStart"/>
      <w:r w:rsidRPr="00757F18">
        <w:rPr>
          <w:rFonts w:ascii="Times New Roman" w:eastAsia="Times New Roman" w:hAnsi="Times New Roman" w:cs="Times New Roman"/>
          <w:sz w:val="20"/>
          <w:szCs w:val="20"/>
          <w:lang w:eastAsia="en-GB"/>
        </w:rPr>
        <w:t>Cr)*</w:t>
      </w:r>
      <w:proofErr w:type="gramEnd"/>
      <w:r w:rsidRPr="00757F18">
        <w:rPr>
          <w:rFonts w:ascii="Times New Roman" w:eastAsia="Times New Roman" w:hAnsi="Times New Roman" w:cs="Times New Roman"/>
          <w:sz w:val="20"/>
          <w:szCs w:val="20"/>
          <w:lang w:eastAsia="en-GB"/>
        </w:rPr>
        <w:t>rho2max/</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-(Lf^2*</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 + Lr^2*Cr)*rho2max/</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0;</w:t>
      </w:r>
    </w:p>
    <w:p w14:paraId="49A69FEA"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           0, 1, </w:t>
      </w:r>
      <w:proofErr w:type="gramStart"/>
      <w:r w:rsidRPr="00757F18">
        <w:rPr>
          <w:rFonts w:ascii="Times New Roman" w:eastAsia="Times New Roman" w:hAnsi="Times New Roman" w:cs="Times New Roman"/>
          <w:sz w:val="20"/>
          <w:szCs w:val="20"/>
          <w:lang w:eastAsia="en-GB"/>
        </w:rPr>
        <w:t>0 ]</w:t>
      </w:r>
      <w:proofErr w:type="gramEnd"/>
      <w:r w:rsidRPr="00757F18">
        <w:rPr>
          <w:rFonts w:ascii="Times New Roman" w:eastAsia="Times New Roman" w:hAnsi="Times New Roman" w:cs="Times New Roman"/>
          <w:sz w:val="20"/>
          <w:szCs w:val="20"/>
          <w:lang w:eastAsia="en-GB"/>
        </w:rPr>
        <w:t>;</w:t>
      </w:r>
    </w:p>
    <w:p w14:paraId="1851A469" w14:textId="77777777"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p>
    <w:p w14:paraId="0F1CFFCD" w14:textId="4482AE22" w:rsidR="006A146F" w:rsidRPr="00757F18" w:rsidRDefault="006A146F" w:rsidP="00360EE5">
      <w:pPr>
        <w:spacing w:after="0" w:line="360" w:lineRule="auto"/>
        <w:ind w:left="720"/>
        <w:jc w:val="both"/>
        <w:rPr>
          <w:rFonts w:ascii="Times New Roman" w:eastAsia="Times New Roman" w:hAnsi="Times New Roman" w:cs="Times New Roman"/>
          <w:sz w:val="20"/>
          <w:szCs w:val="20"/>
          <w:lang w:eastAsia="en-GB"/>
        </w:rPr>
      </w:pPr>
      <w:proofErr w:type="spellStart"/>
      <w:r w:rsidRPr="00757F18">
        <w:rPr>
          <w:rFonts w:ascii="Times New Roman" w:eastAsia="Times New Roman" w:hAnsi="Times New Roman" w:cs="Times New Roman"/>
          <w:sz w:val="20"/>
          <w:szCs w:val="20"/>
          <w:lang w:eastAsia="en-GB"/>
        </w:rPr>
        <w:t>B_ct_lpv</w:t>
      </w:r>
      <w:proofErr w:type="spellEnd"/>
      <w:r w:rsidRPr="00757F18">
        <w:rPr>
          <w:rFonts w:ascii="Times New Roman" w:eastAsia="Times New Roman" w:hAnsi="Times New Roman" w:cs="Times New Roman"/>
          <w:sz w:val="20"/>
          <w:szCs w:val="20"/>
          <w:lang w:eastAsia="en-GB"/>
        </w:rPr>
        <w:t xml:space="preserve"> = [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 xml:space="preserve">/m; </w:t>
      </w:r>
      <w:proofErr w:type="spellStart"/>
      <w:r w:rsidRPr="00757F18">
        <w:rPr>
          <w:rFonts w:ascii="Times New Roman" w:eastAsia="Times New Roman" w:hAnsi="Times New Roman" w:cs="Times New Roman"/>
          <w:sz w:val="20"/>
          <w:szCs w:val="20"/>
          <w:lang w:eastAsia="en-GB"/>
        </w:rPr>
        <w:t>Cf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Lf</w:t>
      </w:r>
      <w:proofErr w:type="spellEnd"/>
      <w:r w:rsidRPr="00757F18">
        <w:rPr>
          <w:rFonts w:ascii="Times New Roman" w:eastAsia="Times New Roman" w:hAnsi="Times New Roman" w:cs="Times New Roman"/>
          <w:sz w:val="20"/>
          <w:szCs w:val="20"/>
          <w:lang w:eastAsia="en-GB"/>
        </w:rPr>
        <w:t>/</w:t>
      </w:r>
      <w:proofErr w:type="spellStart"/>
      <w:r w:rsidRPr="00757F18">
        <w:rPr>
          <w:rFonts w:ascii="Times New Roman" w:eastAsia="Times New Roman" w:hAnsi="Times New Roman" w:cs="Times New Roman"/>
          <w:sz w:val="20"/>
          <w:szCs w:val="20"/>
          <w:lang w:eastAsia="en-GB"/>
        </w:rPr>
        <w:t>Iz</w:t>
      </w:r>
      <w:proofErr w:type="spellEnd"/>
      <w:r w:rsidRPr="00757F18">
        <w:rPr>
          <w:rFonts w:ascii="Times New Roman" w:eastAsia="Times New Roman" w:hAnsi="Times New Roman" w:cs="Times New Roman"/>
          <w:sz w:val="20"/>
          <w:szCs w:val="20"/>
          <w:lang w:eastAsia="en-GB"/>
        </w:rPr>
        <w:t xml:space="preserve">; </w:t>
      </w:r>
      <w:r w:rsidR="00757F18" w:rsidRPr="00757F18">
        <w:rPr>
          <w:rFonts w:ascii="Times New Roman" w:eastAsia="Times New Roman" w:hAnsi="Times New Roman" w:cs="Times New Roman"/>
          <w:sz w:val="20"/>
          <w:szCs w:val="20"/>
          <w:lang w:eastAsia="en-GB"/>
        </w:rPr>
        <w:t>0]</w:t>
      </w:r>
      <w:r w:rsidRPr="00757F18">
        <w:rPr>
          <w:rFonts w:ascii="Times New Roman" w:eastAsia="Times New Roman" w:hAnsi="Times New Roman" w:cs="Times New Roman"/>
          <w:sz w:val="20"/>
          <w:szCs w:val="20"/>
          <w:lang w:eastAsia="en-GB"/>
        </w:rPr>
        <w:t>;</w:t>
      </w:r>
    </w:p>
    <w:p w14:paraId="668E2307" w14:textId="77777777" w:rsidR="002219BC" w:rsidRPr="00757F18" w:rsidRDefault="002219BC" w:rsidP="00360EE5">
      <w:pPr>
        <w:spacing w:after="0" w:line="360" w:lineRule="auto"/>
        <w:ind w:left="720"/>
        <w:jc w:val="both"/>
        <w:rPr>
          <w:rFonts w:ascii="Times New Roman" w:eastAsia="Times New Roman" w:hAnsi="Times New Roman" w:cs="Times New Roman"/>
          <w:sz w:val="20"/>
          <w:szCs w:val="20"/>
          <w:lang w:eastAsia="en-GB"/>
        </w:rPr>
      </w:pPr>
    </w:p>
    <w:p w14:paraId="75E2AF49" w14:textId="77777777" w:rsidR="002219BC" w:rsidRPr="00757F18" w:rsidRDefault="0016033E" w:rsidP="00853B3E">
      <w:pPr>
        <w:spacing w:after="0" w:line="360" w:lineRule="auto"/>
        <w:ind w:left="720"/>
        <w:jc w:val="both"/>
        <w:rPr>
          <w:rFonts w:ascii="Times New Roman" w:eastAsia="Times New Roman" w:hAnsi="Times New Roman" w:cs="Times New Roman"/>
          <w:sz w:val="24"/>
          <w:szCs w:val="24"/>
          <w:lang w:eastAsia="en-GB"/>
        </w:rPr>
      </w:pPr>
      <w:r w:rsidRPr="00757F18">
        <w:rPr>
          <w:rFonts w:ascii="Times New Roman" w:eastAsia="Times New Roman" w:hAnsi="Times New Roman" w:cs="Times New Roman"/>
          <w:sz w:val="24"/>
          <w:szCs w:val="24"/>
          <w:lang w:eastAsia="en-GB"/>
        </w:rPr>
        <w:t xml:space="preserve">The state trajectory of our system is below the diagonal made from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ω</m:t>
            </m:r>
          </m:e>
          <m:sub>
            <m:r>
              <w:rPr>
                <w:rFonts w:ascii="Cambria Math" w:eastAsia="Times New Roman" w:hAnsi="Cambria Math" w:cs="Times New Roman"/>
                <w:sz w:val="24"/>
                <w:szCs w:val="24"/>
                <w:lang w:eastAsia="en-GB"/>
              </w:rPr>
              <m:t xml:space="preserve">2 </m:t>
            </m:r>
          </m:sub>
        </m:sSub>
      </m:oMath>
      <w:r w:rsidRPr="00757F18">
        <w:rPr>
          <w:rFonts w:ascii="Times New Roman" w:eastAsia="Times New Roman" w:hAnsi="Times New Roman" w:cs="Times New Roman"/>
          <w:sz w:val="24"/>
          <w:szCs w:val="24"/>
          <w:lang w:eastAsia="en-GB"/>
        </w:rPr>
        <w:t xml:space="preserve">to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ω</m:t>
            </m:r>
          </m:e>
          <m:sub>
            <m:r>
              <w:rPr>
                <w:rFonts w:ascii="Cambria Math" w:eastAsia="Times New Roman" w:hAnsi="Cambria Math" w:cs="Times New Roman"/>
                <w:sz w:val="24"/>
                <w:szCs w:val="24"/>
                <w:lang w:eastAsia="en-GB"/>
              </w:rPr>
              <m:t>3</m:t>
            </m:r>
          </m:sub>
        </m:sSub>
      </m:oMath>
      <w:r w:rsidRPr="00757F18">
        <w:rPr>
          <w:rFonts w:ascii="Times New Roman" w:eastAsia="Times New Roman" w:hAnsi="Times New Roman" w:cs="Times New Roman"/>
          <w:sz w:val="24"/>
          <w:szCs w:val="24"/>
          <w:lang w:eastAsia="en-GB"/>
        </w:rPr>
        <w:t xml:space="preserve"> (Figure 5) and adding additional forth vertex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ω</m:t>
            </m:r>
          </m:e>
          <m:sub>
            <m:r>
              <w:rPr>
                <w:rFonts w:ascii="Cambria Math" w:eastAsia="Times New Roman" w:hAnsi="Cambria Math" w:cs="Times New Roman"/>
                <w:sz w:val="24"/>
                <w:szCs w:val="24"/>
                <w:lang w:eastAsia="en-GB"/>
              </w:rPr>
              <m:t xml:space="preserve">4 </m:t>
            </m:r>
          </m:sub>
        </m:sSub>
      </m:oMath>
      <w:r w:rsidRPr="00757F18">
        <w:rPr>
          <w:rFonts w:ascii="Times New Roman" w:eastAsia="Times New Roman" w:hAnsi="Times New Roman" w:cs="Times New Roman"/>
          <w:sz w:val="24"/>
          <w:szCs w:val="24"/>
          <w:lang w:eastAsia="en-GB"/>
        </w:rPr>
        <w:t xml:space="preserve"> is to make our system too much robust and decreasing the response of the system. So, to mitigate this problem we also tested the </w:t>
      </w:r>
      <w:r w:rsidRPr="00757F18">
        <w:rPr>
          <w:rFonts w:ascii="Times New Roman" w:eastAsia="Times New Roman" w:hAnsi="Times New Roman" w:cs="Times New Roman"/>
          <w:sz w:val="24"/>
          <w:szCs w:val="24"/>
          <w:lang w:eastAsia="en-GB"/>
        </w:rPr>
        <w:lastRenderedPageBreak/>
        <w:t xml:space="preserve">simulation by removing the fourth vertex </w:t>
      </w:r>
      <m:oMath>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ω</m:t>
            </m:r>
          </m:e>
          <m:sub>
            <m:r>
              <w:rPr>
                <w:rFonts w:ascii="Cambria Math" w:eastAsia="Times New Roman" w:hAnsi="Cambria Math" w:cs="Times New Roman"/>
                <w:sz w:val="24"/>
                <w:szCs w:val="24"/>
                <w:lang w:eastAsia="en-GB"/>
              </w:rPr>
              <m:t>4</m:t>
            </m:r>
          </m:sub>
        </m:sSub>
      </m:oMath>
      <w:r w:rsidRPr="00757F18">
        <w:rPr>
          <w:rFonts w:ascii="Times New Roman" w:eastAsia="Times New Roman" w:hAnsi="Times New Roman" w:cs="Times New Roman"/>
          <w:sz w:val="24"/>
          <w:szCs w:val="24"/>
          <w:lang w:eastAsia="en-GB"/>
        </w:rPr>
        <w:t>. Then the geometry of our polytope will be a triangle instead of rectangular region as shown in Figure 6.</w:t>
      </w:r>
    </w:p>
    <w:p w14:paraId="146B8B5E" w14:textId="77777777" w:rsidR="0016033E" w:rsidRPr="00757F18" w:rsidRDefault="0016033E" w:rsidP="00360EE5">
      <w:pPr>
        <w:keepNext/>
        <w:spacing w:after="0" w:line="360" w:lineRule="auto"/>
        <w:jc w:val="center"/>
        <w:rPr>
          <w:rFonts w:ascii="Times New Roman" w:hAnsi="Times New Roman" w:cs="Times New Roman"/>
        </w:rPr>
      </w:pPr>
      <w:r w:rsidRPr="00757F18">
        <w:rPr>
          <w:rFonts w:ascii="Times New Roman" w:eastAsia="Times New Roman" w:hAnsi="Times New Roman" w:cs="Times New Roman"/>
          <w:noProof/>
          <w:sz w:val="24"/>
          <w:szCs w:val="24"/>
          <w:lang w:eastAsia="en-GB"/>
        </w:rPr>
        <w:drawing>
          <wp:inline distT="0" distB="0" distL="0" distR="0" wp14:anchorId="736783E1" wp14:editId="001E55F9">
            <wp:extent cx="2689488" cy="2040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89" t="3462" r="2438" b="4453"/>
                    <a:stretch/>
                  </pic:blipFill>
                  <pic:spPr bwMode="auto">
                    <a:xfrm>
                      <a:off x="0" y="0"/>
                      <a:ext cx="2716918" cy="2061030"/>
                    </a:xfrm>
                    <a:prstGeom prst="rect">
                      <a:avLst/>
                    </a:prstGeom>
                    <a:ln>
                      <a:noFill/>
                    </a:ln>
                    <a:extLst>
                      <a:ext uri="{53640926-AAD7-44D8-BBD7-CCE9431645EC}">
                        <a14:shadowObscured xmlns:a14="http://schemas.microsoft.com/office/drawing/2010/main"/>
                      </a:ext>
                    </a:extLst>
                  </pic:spPr>
                </pic:pic>
              </a:graphicData>
            </a:graphic>
          </wp:inline>
        </w:drawing>
      </w:r>
    </w:p>
    <w:p w14:paraId="7CCE54C2" w14:textId="23DC0B5E" w:rsidR="0016033E" w:rsidRPr="00757F18" w:rsidRDefault="0016033E"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6</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Reduced Vertex Polytopic modelling approach</w:t>
      </w:r>
    </w:p>
    <w:p w14:paraId="3D13096D" w14:textId="77777777" w:rsidR="00853B3E" w:rsidRDefault="00853B3E" w:rsidP="00853B3E">
      <w:pPr>
        <w:ind w:firstLine="720"/>
        <w:rPr>
          <w:rFonts w:asciiTheme="majorBidi" w:hAnsiTheme="majorBidi" w:cstheme="majorBidi"/>
          <w:b/>
          <w:bCs/>
          <w:sz w:val="24"/>
          <w:szCs w:val="24"/>
        </w:rPr>
      </w:pPr>
      <w:r w:rsidRPr="003C276E">
        <w:rPr>
          <w:rFonts w:asciiTheme="majorBidi" w:hAnsiTheme="majorBidi" w:cstheme="majorBidi"/>
          <w:b/>
          <w:bCs/>
          <w:sz w:val="24"/>
          <w:szCs w:val="24"/>
        </w:rPr>
        <w:t>Polytopic LQR synthesis</w:t>
      </w:r>
    </w:p>
    <w:p w14:paraId="1E5D7962" w14:textId="77777777" w:rsidR="00853B3E" w:rsidRPr="00520D2C" w:rsidRDefault="00853B3E" w:rsidP="00853B3E">
      <w:pPr>
        <w:ind w:left="720"/>
        <w:rPr>
          <w:rFonts w:asciiTheme="majorBidi" w:hAnsiTheme="majorBidi" w:cstheme="majorBidi"/>
          <w:sz w:val="24"/>
          <w:szCs w:val="24"/>
          <w:lang w:eastAsia="en-GB"/>
        </w:rPr>
      </w:pPr>
      <w:r w:rsidRPr="00520D2C">
        <w:rPr>
          <w:rFonts w:asciiTheme="majorBidi" w:hAnsiTheme="majorBidi" w:cstheme="majorBidi"/>
          <w:sz w:val="24"/>
          <w:szCs w:val="24"/>
          <w:lang w:eastAsia="en-GB"/>
        </w:rPr>
        <w:t xml:space="preserve">LQR problem can be solved by finding a state feedback gain K and a matrix P </w:t>
      </w:r>
      <w:r>
        <w:rPr>
          <w:rFonts w:ascii="Cambria Math" w:hAnsi="Cambria Math" w:cs="Cambria Math"/>
          <w:sz w:val="24"/>
          <w:szCs w:val="24"/>
          <w:lang w:eastAsia="en-GB"/>
        </w:rPr>
        <w:t>&gt;</w:t>
      </w:r>
      <w:r w:rsidRPr="00520D2C">
        <w:rPr>
          <w:rFonts w:asciiTheme="majorBidi" w:hAnsiTheme="majorBidi" w:cstheme="majorBidi"/>
          <w:sz w:val="24"/>
          <w:szCs w:val="24"/>
          <w:lang w:eastAsia="en-GB"/>
        </w:rPr>
        <w:t xml:space="preserve"> 0 such that: </w:t>
      </w:r>
    </w:p>
    <w:p w14:paraId="030675D4" w14:textId="77777777" w:rsidR="00853B3E" w:rsidRDefault="00853B3E" w:rsidP="00853B3E">
      <w:pPr>
        <w:jc w:val="center"/>
        <w:rPr>
          <w:rFonts w:asciiTheme="majorBidi" w:hAnsiTheme="majorBidi" w:cstheme="majorBidi"/>
          <w:sz w:val="24"/>
          <w:szCs w:val="24"/>
          <w:lang w:eastAsia="en-GB"/>
        </w:rPr>
      </w:pPr>
      <w:r w:rsidRPr="00520D2C">
        <w:rPr>
          <w:rFonts w:ascii="Cambria Math" w:hAnsi="Cambria Math" w:cs="Cambria Math"/>
          <w:sz w:val="24"/>
          <w:szCs w:val="24"/>
          <w:lang w:eastAsia="en-GB"/>
        </w:rPr>
        <w:t>𝑚𝑖𝑛</w:t>
      </w:r>
      <w:r w:rsidRPr="00520D2C">
        <w:rPr>
          <w:rFonts w:asciiTheme="majorBidi" w:hAnsiTheme="majorBidi" w:cstheme="majorBidi"/>
          <w:sz w:val="24"/>
          <w:szCs w:val="24"/>
          <w:lang w:eastAsia="en-GB"/>
        </w:rPr>
        <w:t xml:space="preserve"> </w:t>
      </w:r>
      <w:r w:rsidRPr="00520D2C">
        <w:rPr>
          <w:rFonts w:ascii="Cambria Math" w:hAnsi="Cambria Math" w:cs="Cambria Math"/>
          <w:sz w:val="24"/>
          <w:szCs w:val="24"/>
          <w:lang w:eastAsia="en-GB"/>
        </w:rPr>
        <w:t>𝑡𝑟𝑎𝑐𝑒</w:t>
      </w:r>
      <w:r w:rsidRPr="00520D2C">
        <w:rPr>
          <w:rFonts w:asciiTheme="majorBidi" w:hAnsiTheme="majorBidi" w:cstheme="majorBidi"/>
          <w:sz w:val="24"/>
          <w:szCs w:val="24"/>
          <w:lang w:eastAsia="en-GB"/>
        </w:rPr>
        <w:t xml:space="preserve"> ((</w:t>
      </w:r>
      <w:r w:rsidRPr="00520D2C">
        <w:rPr>
          <w:rFonts w:ascii="Cambria Math" w:hAnsi="Cambria Math" w:cs="Cambria Math"/>
          <w:sz w:val="24"/>
          <w:szCs w:val="24"/>
          <w:lang w:eastAsia="en-GB"/>
        </w:rPr>
        <w:t>𝐶</w:t>
      </w:r>
      <w:r w:rsidRPr="00520D2C">
        <w:rPr>
          <w:rFonts w:asciiTheme="majorBidi" w:hAnsiTheme="majorBidi" w:cstheme="majorBidi"/>
          <w:sz w:val="24"/>
          <w:szCs w:val="24"/>
          <w:lang w:eastAsia="en-GB"/>
        </w:rPr>
        <w:t xml:space="preserve"> − </w:t>
      </w:r>
      <w:r w:rsidRPr="00520D2C">
        <w:rPr>
          <w:rFonts w:ascii="Cambria Math" w:hAnsi="Cambria Math" w:cs="Cambria Math"/>
          <w:sz w:val="24"/>
          <w:szCs w:val="24"/>
          <w:lang w:eastAsia="en-GB"/>
        </w:rPr>
        <w:t>𝐷𝐾</w:t>
      </w:r>
      <w:r w:rsidRPr="00520D2C">
        <w:rPr>
          <w:rFonts w:asciiTheme="majorBidi" w:hAnsiTheme="majorBidi" w:cstheme="majorBidi"/>
          <w:sz w:val="24"/>
          <w:szCs w:val="24"/>
          <w:lang w:eastAsia="en-GB"/>
        </w:rPr>
        <w:t>)</w:t>
      </w:r>
      <w:r w:rsidRPr="00520D2C">
        <w:rPr>
          <w:rFonts w:ascii="Cambria Math" w:hAnsi="Cambria Math" w:cs="Cambria Math"/>
          <w:sz w:val="24"/>
          <w:szCs w:val="24"/>
          <w:lang w:eastAsia="en-GB"/>
        </w:rPr>
        <w:t>𝑃</w:t>
      </w:r>
      <w:r w:rsidRPr="00520D2C">
        <w:rPr>
          <w:rFonts w:asciiTheme="majorBidi" w:hAnsiTheme="majorBidi" w:cstheme="majorBidi"/>
          <w:sz w:val="24"/>
          <w:szCs w:val="24"/>
          <w:lang w:eastAsia="en-GB"/>
        </w:rPr>
        <w:t>(</w:t>
      </w:r>
      <w:r w:rsidRPr="00520D2C">
        <w:rPr>
          <w:rFonts w:ascii="Cambria Math" w:hAnsi="Cambria Math" w:cs="Cambria Math"/>
          <w:sz w:val="24"/>
          <w:szCs w:val="24"/>
          <w:lang w:eastAsia="en-GB"/>
        </w:rPr>
        <w:t>𝐶</w:t>
      </w:r>
      <w:r w:rsidRPr="00520D2C">
        <w:rPr>
          <w:rFonts w:asciiTheme="majorBidi" w:hAnsiTheme="majorBidi" w:cstheme="majorBidi"/>
          <w:sz w:val="24"/>
          <w:szCs w:val="24"/>
          <w:lang w:eastAsia="en-GB"/>
        </w:rPr>
        <w:t xml:space="preserve"> − </w:t>
      </w:r>
      <w:r w:rsidRPr="00520D2C">
        <w:rPr>
          <w:rFonts w:ascii="Cambria Math" w:hAnsi="Cambria Math" w:cs="Cambria Math"/>
          <w:sz w:val="24"/>
          <w:szCs w:val="24"/>
          <w:lang w:eastAsia="en-GB"/>
        </w:rPr>
        <w:t>𝐷𝐾</w:t>
      </w:r>
      <w:r w:rsidRPr="00520D2C">
        <w:rPr>
          <w:rFonts w:asciiTheme="majorBidi" w:hAnsiTheme="majorBidi" w:cstheme="majorBidi"/>
          <w:sz w:val="24"/>
          <w:szCs w:val="24"/>
          <w:lang w:eastAsia="en-GB"/>
        </w:rPr>
        <w:t>)</w:t>
      </w:r>
      <w:r w:rsidRPr="00520D2C">
        <w:rPr>
          <w:rFonts w:ascii="Cambria Math" w:hAnsi="Cambria Math" w:cs="Cambria Math"/>
          <w:sz w:val="24"/>
          <w:szCs w:val="24"/>
          <w:vertAlign w:val="superscript"/>
          <w:lang w:eastAsia="en-GB"/>
        </w:rPr>
        <w:t>𝑇</w:t>
      </w:r>
      <w:r w:rsidRPr="00520D2C">
        <w:rPr>
          <w:rFonts w:asciiTheme="majorBidi" w:hAnsiTheme="majorBidi" w:cstheme="majorBidi"/>
          <w:sz w:val="24"/>
          <w:szCs w:val="24"/>
          <w:lang w:eastAsia="en-GB"/>
        </w:rPr>
        <w:t xml:space="preserve">) </w:t>
      </w:r>
    </w:p>
    <w:p w14:paraId="29E2F599" w14:textId="77777777" w:rsidR="00853B3E" w:rsidRDefault="00853B3E" w:rsidP="00853B3E">
      <w:pPr>
        <w:jc w:val="center"/>
        <w:rPr>
          <w:rFonts w:asciiTheme="majorBidi" w:hAnsiTheme="majorBidi" w:cstheme="majorBidi"/>
          <w:sz w:val="24"/>
          <w:szCs w:val="24"/>
          <w:lang w:eastAsia="en-GB"/>
        </w:rPr>
      </w:pPr>
      <w:r>
        <w:rPr>
          <w:rFonts w:ascii="Cambria Math" w:hAnsi="Cambria Math" w:cs="Cambria Math"/>
          <w:sz w:val="24"/>
          <w:szCs w:val="24"/>
          <w:lang w:eastAsia="en-GB"/>
        </w:rPr>
        <w:t xml:space="preserve">                                                                        </w:t>
      </w:r>
      <w:r w:rsidRPr="00520D2C">
        <w:rPr>
          <w:rFonts w:ascii="Cambria Math" w:hAnsi="Cambria Math" w:cs="Cambria Math"/>
          <w:sz w:val="24"/>
          <w:szCs w:val="24"/>
          <w:lang w:eastAsia="en-GB"/>
        </w:rPr>
        <w:t>𝑃</w:t>
      </w:r>
      <w:r w:rsidRPr="00520D2C">
        <w:rPr>
          <w:rFonts w:asciiTheme="majorBidi" w:hAnsiTheme="majorBidi" w:cstheme="majorBidi"/>
          <w:sz w:val="24"/>
          <w:szCs w:val="24"/>
          <w:lang w:eastAsia="en-GB"/>
        </w:rPr>
        <w:t xml:space="preserve"> &gt; 0</w:t>
      </w:r>
      <w:r>
        <w:rPr>
          <w:rFonts w:asciiTheme="majorBidi" w:hAnsiTheme="majorBidi" w:cstheme="majorBidi"/>
          <w:sz w:val="24"/>
          <w:szCs w:val="24"/>
          <w:lang w:eastAsia="en-GB"/>
        </w:rPr>
        <w:t xml:space="preserve">                                                               </w:t>
      </w:r>
      <w:proofErr w:type="gramStart"/>
      <w:r>
        <w:rPr>
          <w:rFonts w:asciiTheme="majorBidi" w:hAnsiTheme="majorBidi" w:cstheme="majorBidi"/>
          <w:sz w:val="24"/>
          <w:szCs w:val="24"/>
          <w:lang w:eastAsia="en-GB"/>
        </w:rPr>
        <w:t xml:space="preserve">   (</w:t>
      </w:r>
      <w:proofErr w:type="gramEnd"/>
      <w:r>
        <w:rPr>
          <w:rFonts w:asciiTheme="majorBidi" w:hAnsiTheme="majorBidi" w:cstheme="majorBidi"/>
          <w:sz w:val="24"/>
          <w:szCs w:val="24"/>
          <w:lang w:eastAsia="en-GB"/>
        </w:rPr>
        <w:t>12)</w:t>
      </w:r>
    </w:p>
    <w:p w14:paraId="02F4AF2D" w14:textId="77777777" w:rsidR="00853B3E" w:rsidRDefault="00853B3E" w:rsidP="00853B3E">
      <w:pPr>
        <w:jc w:val="center"/>
        <w:rPr>
          <w:rFonts w:asciiTheme="majorBidi" w:hAnsiTheme="majorBidi" w:cstheme="majorBidi"/>
          <w:sz w:val="24"/>
          <w:szCs w:val="24"/>
          <w:lang w:eastAsia="en-GB"/>
        </w:rPr>
      </w:pPr>
      <w:r w:rsidRPr="00520D2C">
        <w:rPr>
          <w:rFonts w:asciiTheme="majorBidi" w:hAnsiTheme="majorBidi" w:cstheme="majorBidi"/>
          <w:sz w:val="24"/>
          <w:szCs w:val="24"/>
          <w:lang w:eastAsia="en-GB"/>
        </w:rPr>
        <w:t>(</w:t>
      </w:r>
      <w:r w:rsidRPr="00520D2C">
        <w:rPr>
          <w:rFonts w:ascii="Cambria Math" w:hAnsi="Cambria Math" w:cs="Cambria Math"/>
          <w:sz w:val="24"/>
          <w:szCs w:val="24"/>
          <w:lang w:eastAsia="en-GB"/>
        </w:rPr>
        <w:t>𝐴</w:t>
      </w:r>
      <w:r w:rsidRPr="00520D2C">
        <w:rPr>
          <w:rFonts w:asciiTheme="majorBidi" w:hAnsiTheme="majorBidi" w:cstheme="majorBidi"/>
          <w:sz w:val="24"/>
          <w:szCs w:val="24"/>
          <w:lang w:eastAsia="en-GB"/>
        </w:rPr>
        <w:t xml:space="preserve"> − </w:t>
      </w:r>
      <w:proofErr w:type="gramStart"/>
      <w:r w:rsidRPr="00520D2C">
        <w:rPr>
          <w:rFonts w:ascii="Cambria Math" w:hAnsi="Cambria Math" w:cs="Cambria Math"/>
          <w:sz w:val="24"/>
          <w:szCs w:val="24"/>
          <w:lang w:eastAsia="en-GB"/>
        </w:rPr>
        <w:t>𝐵𝐾</w:t>
      </w:r>
      <w:r w:rsidRPr="00520D2C">
        <w:rPr>
          <w:rFonts w:asciiTheme="majorBidi" w:hAnsiTheme="majorBidi" w:cstheme="majorBidi"/>
          <w:sz w:val="24"/>
          <w:szCs w:val="24"/>
          <w:lang w:eastAsia="en-GB"/>
        </w:rPr>
        <w:t>)</w:t>
      </w:r>
      <w:r w:rsidRPr="00520D2C">
        <w:rPr>
          <w:rFonts w:ascii="Cambria Math" w:hAnsi="Cambria Math" w:cs="Cambria Math"/>
          <w:sz w:val="24"/>
          <w:szCs w:val="24"/>
          <w:lang w:eastAsia="en-GB"/>
        </w:rPr>
        <w:t>𝑃</w:t>
      </w:r>
      <w:proofErr w:type="gramEnd"/>
      <w:r w:rsidRPr="00520D2C">
        <w:rPr>
          <w:rFonts w:asciiTheme="majorBidi" w:hAnsiTheme="majorBidi" w:cstheme="majorBidi"/>
          <w:sz w:val="24"/>
          <w:szCs w:val="24"/>
          <w:lang w:eastAsia="en-GB"/>
        </w:rPr>
        <w:t>(</w:t>
      </w:r>
      <w:r w:rsidRPr="00520D2C">
        <w:rPr>
          <w:rFonts w:ascii="Cambria Math" w:hAnsi="Cambria Math" w:cs="Cambria Math"/>
          <w:sz w:val="24"/>
          <w:szCs w:val="24"/>
          <w:lang w:eastAsia="en-GB"/>
        </w:rPr>
        <w:t>𝐴</w:t>
      </w:r>
      <w:r w:rsidRPr="00520D2C">
        <w:rPr>
          <w:rFonts w:asciiTheme="majorBidi" w:hAnsiTheme="majorBidi" w:cstheme="majorBidi"/>
          <w:sz w:val="24"/>
          <w:szCs w:val="24"/>
          <w:lang w:eastAsia="en-GB"/>
        </w:rPr>
        <w:t xml:space="preserve"> − </w:t>
      </w:r>
      <w:r w:rsidRPr="00520D2C">
        <w:rPr>
          <w:rFonts w:ascii="Cambria Math" w:hAnsi="Cambria Math" w:cs="Cambria Math"/>
          <w:sz w:val="24"/>
          <w:szCs w:val="24"/>
          <w:lang w:eastAsia="en-GB"/>
        </w:rPr>
        <w:t>𝐵𝐾</w:t>
      </w:r>
      <w:r w:rsidRPr="00520D2C">
        <w:rPr>
          <w:rFonts w:asciiTheme="majorBidi" w:hAnsiTheme="majorBidi" w:cstheme="majorBidi"/>
          <w:sz w:val="24"/>
          <w:szCs w:val="24"/>
          <w:lang w:eastAsia="en-GB"/>
        </w:rPr>
        <w:t>)</w:t>
      </w:r>
      <w:r w:rsidRPr="00520D2C">
        <w:rPr>
          <w:rFonts w:ascii="Cambria Math" w:hAnsi="Cambria Math" w:cs="Cambria Math"/>
          <w:sz w:val="24"/>
          <w:szCs w:val="24"/>
          <w:vertAlign w:val="superscript"/>
          <w:lang w:eastAsia="en-GB"/>
        </w:rPr>
        <w:t>𝑇</w:t>
      </w:r>
      <w:r w:rsidRPr="00520D2C">
        <w:rPr>
          <w:rFonts w:asciiTheme="majorBidi" w:hAnsiTheme="majorBidi" w:cstheme="majorBidi"/>
          <w:sz w:val="24"/>
          <w:szCs w:val="24"/>
          <w:lang w:eastAsia="en-GB"/>
        </w:rPr>
        <w:t xml:space="preserve"> − </w:t>
      </w:r>
      <w:r w:rsidRPr="00520D2C">
        <w:rPr>
          <w:rFonts w:ascii="Cambria Math" w:hAnsi="Cambria Math" w:cs="Cambria Math"/>
          <w:sz w:val="24"/>
          <w:szCs w:val="24"/>
          <w:lang w:eastAsia="en-GB"/>
        </w:rPr>
        <w:t>𝑃</w:t>
      </w:r>
      <w:r w:rsidRPr="00520D2C">
        <w:rPr>
          <w:rFonts w:asciiTheme="majorBidi" w:hAnsiTheme="majorBidi" w:cstheme="majorBidi"/>
          <w:sz w:val="24"/>
          <w:szCs w:val="24"/>
          <w:lang w:eastAsia="en-GB"/>
        </w:rPr>
        <w:t xml:space="preserve"> + </w:t>
      </w:r>
      <w:r w:rsidRPr="00520D2C">
        <w:rPr>
          <w:rFonts w:ascii="Cambria Math" w:hAnsi="Cambria Math" w:cs="Cambria Math"/>
          <w:sz w:val="24"/>
          <w:szCs w:val="24"/>
          <w:lang w:eastAsia="en-GB"/>
        </w:rPr>
        <w:t>𝑄</w:t>
      </w:r>
      <w:r w:rsidRPr="00520D2C">
        <w:rPr>
          <w:rFonts w:asciiTheme="majorBidi" w:hAnsiTheme="majorBidi" w:cstheme="majorBidi"/>
          <w:sz w:val="24"/>
          <w:szCs w:val="24"/>
          <w:lang w:eastAsia="en-GB"/>
        </w:rPr>
        <w:t xml:space="preserve"> ≤ 0</w:t>
      </w:r>
    </w:p>
    <w:p w14:paraId="7FF10B7D" w14:textId="77777777" w:rsidR="00853B3E" w:rsidRPr="00520D2C" w:rsidRDefault="00853B3E" w:rsidP="00853B3E">
      <w:pPr>
        <w:ind w:firstLine="720"/>
        <w:rPr>
          <w:rFonts w:asciiTheme="majorBidi" w:hAnsiTheme="majorBidi" w:cstheme="majorBidi"/>
          <w:sz w:val="24"/>
          <w:szCs w:val="24"/>
          <w:lang w:eastAsia="en-GB"/>
        </w:rPr>
      </w:pPr>
      <w:r w:rsidRPr="00520D2C">
        <w:rPr>
          <w:rFonts w:asciiTheme="majorBidi" w:hAnsiTheme="majorBidi" w:cstheme="majorBidi"/>
          <w:sz w:val="24"/>
          <w:szCs w:val="24"/>
        </w:rPr>
        <w:t>And equation 1</w:t>
      </w:r>
      <w:r>
        <w:rPr>
          <w:rFonts w:asciiTheme="majorBidi" w:hAnsiTheme="majorBidi" w:cstheme="majorBidi"/>
          <w:sz w:val="24"/>
          <w:szCs w:val="24"/>
        </w:rPr>
        <w:t>2</w:t>
      </w:r>
      <w:r w:rsidRPr="00520D2C">
        <w:rPr>
          <w:rFonts w:asciiTheme="majorBidi" w:hAnsiTheme="majorBidi" w:cstheme="majorBidi"/>
          <w:sz w:val="24"/>
          <w:szCs w:val="24"/>
        </w:rPr>
        <w:t xml:space="preserve"> can be numerically solved by writing the problem as </w:t>
      </w:r>
      <w:proofErr w:type="gramStart"/>
      <w:r w:rsidRPr="00520D2C">
        <w:rPr>
          <w:rFonts w:asciiTheme="majorBidi" w:hAnsiTheme="majorBidi" w:cstheme="majorBidi"/>
          <w:sz w:val="24"/>
          <w:szCs w:val="24"/>
        </w:rPr>
        <w:t>a</w:t>
      </w:r>
      <w:proofErr w:type="gramEnd"/>
      <w:r w:rsidRPr="00520D2C">
        <w:rPr>
          <w:rFonts w:asciiTheme="majorBidi" w:hAnsiTheme="majorBidi" w:cstheme="majorBidi"/>
          <w:sz w:val="24"/>
          <w:szCs w:val="24"/>
        </w:rPr>
        <w:t xml:space="preserve"> LMI.</w:t>
      </w:r>
    </w:p>
    <w:p w14:paraId="5D52B8D1" w14:textId="77777777" w:rsidR="00853B3E" w:rsidRDefault="00853B3E" w:rsidP="00853B3E">
      <w:pPr>
        <w:pStyle w:val="NormalWeb"/>
        <w:jc w:val="center"/>
        <w:rPr>
          <w:sz w:val="23"/>
          <w:szCs w:val="23"/>
        </w:rPr>
      </w:pPr>
      <w:r>
        <w:rPr>
          <w:sz w:val="23"/>
          <w:szCs w:val="23"/>
        </w:rPr>
        <w:t xml:space="preserve">(𝐴 − </w:t>
      </w:r>
      <w:proofErr w:type="gramStart"/>
      <w:r>
        <w:rPr>
          <w:sz w:val="23"/>
          <w:szCs w:val="23"/>
        </w:rPr>
        <w:t>𝐵𝐾)𝑃</w:t>
      </w:r>
      <w:proofErr w:type="gramEnd"/>
      <m:oMath>
        <m:sSup>
          <m:sSupPr>
            <m:ctrlPr>
              <w:rPr>
                <w:rFonts w:ascii="Cambria Math" w:hAnsi="Cambria Math"/>
                <w:i/>
                <w:sz w:val="23"/>
                <w:szCs w:val="23"/>
              </w:rPr>
            </m:ctrlPr>
          </m:sSupPr>
          <m:e>
            <m:r>
              <w:rPr>
                <w:rFonts w:ascii="Cambria Math" w:hAnsi="Cambria Math"/>
                <w:sz w:val="23"/>
                <w:szCs w:val="23"/>
              </w:rPr>
              <m:t>P</m:t>
            </m:r>
          </m:e>
          <m:sup>
            <m:r>
              <w:rPr>
                <w:rFonts w:ascii="Cambria Math" w:hAnsi="Cambria Math"/>
                <w:sz w:val="23"/>
                <w:szCs w:val="23"/>
              </w:rPr>
              <m:t>-1</m:t>
            </m:r>
          </m:sup>
        </m:sSup>
      </m:oMath>
      <w:r>
        <w:rPr>
          <w:sz w:val="23"/>
          <w:szCs w:val="23"/>
        </w:rPr>
        <w:t>(𝐴 − 𝐵𝐾)</w:t>
      </w:r>
      <w:r w:rsidRPr="00520D2C">
        <w:rPr>
          <w:sz w:val="23"/>
          <w:szCs w:val="23"/>
          <w:vertAlign w:val="superscript"/>
        </w:rPr>
        <w:t>𝑇</w:t>
      </w:r>
      <w:r>
        <w:rPr>
          <w:sz w:val="23"/>
          <w:szCs w:val="23"/>
        </w:rPr>
        <w:t xml:space="preserve"> − 𝑃 + 𝑄 ≤ 0</w:t>
      </w:r>
    </w:p>
    <w:p w14:paraId="498904D0" w14:textId="77777777" w:rsidR="00853B3E" w:rsidRDefault="00853B3E" w:rsidP="00853B3E">
      <w:pPr>
        <w:pStyle w:val="NormalWeb"/>
        <w:ind w:left="720"/>
        <w:rPr>
          <w:rFonts w:asciiTheme="majorBidi" w:hAnsiTheme="majorBidi" w:cstheme="majorBidi"/>
        </w:rPr>
      </w:pPr>
      <w:r w:rsidRPr="00520D2C">
        <w:rPr>
          <w:rFonts w:asciiTheme="majorBidi" w:hAnsiTheme="majorBidi" w:cstheme="majorBidi"/>
        </w:rPr>
        <w:t xml:space="preserve">Using Schur complement, and by considering a change of variables, </w:t>
      </w:r>
      <w:r w:rsidRPr="00520D2C">
        <w:rPr>
          <w:rFonts w:ascii="Cambria Math" w:hAnsi="Cambria Math" w:cs="Cambria Math"/>
        </w:rPr>
        <w:t>𝑌</w:t>
      </w:r>
      <w:r w:rsidRPr="00520D2C">
        <w:rPr>
          <w:rFonts w:asciiTheme="majorBidi" w:hAnsiTheme="majorBidi" w:cstheme="majorBidi"/>
        </w:rPr>
        <w:t xml:space="preserve">= </w:t>
      </w:r>
      <w:r w:rsidRPr="00520D2C">
        <w:rPr>
          <w:rFonts w:ascii="Cambria Math" w:hAnsi="Cambria Math" w:cs="Cambria Math"/>
        </w:rPr>
        <w:t>𝐾𝑃</w:t>
      </w:r>
      <w:r w:rsidRPr="00520D2C">
        <w:rPr>
          <w:rFonts w:asciiTheme="majorBidi" w:hAnsiTheme="majorBidi" w:cstheme="majorBidi"/>
        </w:rPr>
        <w:t xml:space="preserve"> the condition becomes:</w:t>
      </w:r>
    </w:p>
    <w:p w14:paraId="288A8611" w14:textId="77777777" w:rsidR="00853B3E" w:rsidRDefault="00853B3E" w:rsidP="00853B3E">
      <w:pPr>
        <w:pStyle w:val="NormalWeb"/>
        <w:jc w:val="center"/>
        <w:rPr>
          <w:rFonts w:asciiTheme="majorBidi" w:hAnsiTheme="majorBidi" w:cstheme="majorBidi"/>
        </w:rPr>
      </w:pPr>
      <w:r>
        <w:rPr>
          <w:rFonts w:asciiTheme="majorBidi" w:hAnsiTheme="majorBidi" w:cstheme="majorBidi"/>
        </w:rPr>
        <w:t xml:space="preserve">                                                     </w:t>
      </w:r>
      <m:oMath>
        <m:d>
          <m:dPr>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-P+Q</m:t>
                  </m:r>
                </m:e>
                <m:e>
                  <m:r>
                    <w:rPr>
                      <w:rFonts w:ascii="Cambria Math" w:hAnsi="Cambria Math" w:cstheme="majorBidi"/>
                    </w:rPr>
                    <m:t>(AP-BY)</m:t>
                  </m:r>
                </m:e>
              </m:mr>
              <m:mr>
                <m:e>
                  <m:r>
                    <w:rPr>
                      <w:rFonts w:ascii="Cambria Math" w:hAnsi="Cambria Math" w:cstheme="majorBidi"/>
                    </w:rPr>
                    <m:t>*</m:t>
                  </m:r>
                </m:e>
                <m:e>
                  <m:r>
                    <w:rPr>
                      <w:rFonts w:ascii="Cambria Math" w:hAnsi="Cambria Math" w:cstheme="majorBidi"/>
                    </w:rPr>
                    <m:t>-P</m:t>
                  </m:r>
                </m:e>
              </m:mr>
            </m:m>
          </m:e>
        </m:d>
      </m:oMath>
      <w:r>
        <w:rPr>
          <w:rFonts w:asciiTheme="majorBidi" w:hAnsiTheme="majorBidi" w:cstheme="majorBidi"/>
        </w:rPr>
        <w:t xml:space="preserve"> </w:t>
      </w:r>
      <w:r w:rsidRPr="00520D2C">
        <w:rPr>
          <w:rFonts w:asciiTheme="majorBidi" w:hAnsiTheme="majorBidi" w:cstheme="majorBidi"/>
        </w:rPr>
        <w:t>≤ 0</w:t>
      </w:r>
      <w:r>
        <w:rPr>
          <w:rFonts w:asciiTheme="majorBidi" w:hAnsiTheme="majorBidi" w:cstheme="majorBidi"/>
        </w:rPr>
        <w:t xml:space="preserve">                                     </w:t>
      </w:r>
      <w:proofErr w:type="gramStart"/>
      <w:r>
        <w:rPr>
          <w:rFonts w:asciiTheme="majorBidi" w:hAnsiTheme="majorBidi" w:cstheme="majorBidi"/>
        </w:rPr>
        <w:t xml:space="preserve">   (</w:t>
      </w:r>
      <w:proofErr w:type="gramEnd"/>
      <w:r>
        <w:rPr>
          <w:rFonts w:asciiTheme="majorBidi" w:hAnsiTheme="majorBidi" w:cstheme="majorBidi"/>
        </w:rPr>
        <w:t>13)</w:t>
      </w:r>
    </w:p>
    <w:p w14:paraId="6546003B" w14:textId="77777777" w:rsidR="00853B3E" w:rsidRPr="00133A40" w:rsidRDefault="00853B3E" w:rsidP="00853B3E">
      <w:pPr>
        <w:pStyle w:val="NormalWeb"/>
        <w:ind w:left="720"/>
        <w:rPr>
          <w:rFonts w:asciiTheme="majorBidi" w:hAnsiTheme="majorBidi" w:cstheme="majorBidi"/>
        </w:rPr>
      </w:pPr>
      <w:r w:rsidRPr="00133A40">
        <w:rPr>
          <w:rFonts w:asciiTheme="majorBidi" w:hAnsiTheme="majorBidi" w:cstheme="majorBidi"/>
        </w:rPr>
        <w:t xml:space="preserve">The state feedback gain will be computed as </w:t>
      </w:r>
      <w:r w:rsidRPr="00133A40">
        <w:rPr>
          <w:rFonts w:ascii="Cambria Math" w:hAnsi="Cambria Math" w:cs="Cambria Math"/>
        </w:rPr>
        <w:t>𝐾</w:t>
      </w:r>
      <w:r w:rsidRPr="00133A40">
        <w:rPr>
          <w:rFonts w:asciiTheme="majorBidi" w:hAnsiTheme="majorBidi" w:cstheme="majorBidi"/>
        </w:rPr>
        <w:t xml:space="preserve"> = </w:t>
      </w:r>
      <w:r w:rsidRPr="00133A40">
        <w:rPr>
          <w:rFonts w:ascii="Cambria Math" w:hAnsi="Cambria Math" w:cs="Cambria Math"/>
        </w:rPr>
        <w:t>𝑌</w:t>
      </w:r>
      <w:r w:rsidRPr="00133A40">
        <w:rPr>
          <w:rFonts w:asciiTheme="majorBidi" w:hAnsiTheme="majorBidi" w:cstheme="majorBidi"/>
        </w:rPr>
        <w:t xml:space="preserve"> </w:t>
      </w:r>
      <m:oMath>
        <m:sSup>
          <m:sSupPr>
            <m:ctrlPr>
              <w:rPr>
                <w:rFonts w:ascii="Cambria Math" w:hAnsi="Cambria Math" w:cstheme="majorBidi"/>
                <w:i/>
              </w:rPr>
            </m:ctrlPr>
          </m:sSupPr>
          <m:e>
            <m:r>
              <w:rPr>
                <w:rFonts w:ascii="Cambria Math" w:hAnsi="Cambria Math" w:cstheme="majorBidi"/>
              </w:rPr>
              <m:t>P</m:t>
            </m:r>
          </m:e>
          <m:sup>
            <m:r>
              <w:rPr>
                <w:rFonts w:ascii="Cambria Math" w:hAnsi="Cambria Math" w:cstheme="majorBidi"/>
              </w:rPr>
              <m:t>-1</m:t>
            </m:r>
          </m:sup>
        </m:sSup>
      </m:oMath>
      <w:r w:rsidRPr="00133A40">
        <w:rPr>
          <w:rFonts w:asciiTheme="majorBidi" w:hAnsiTheme="majorBidi" w:cstheme="majorBidi"/>
        </w:rPr>
        <w:t>.</w:t>
      </w:r>
    </w:p>
    <w:p w14:paraId="4983D144" w14:textId="77777777" w:rsidR="00853B3E" w:rsidRDefault="00853B3E" w:rsidP="00853B3E">
      <w:pPr>
        <w:pStyle w:val="NormalWeb"/>
        <w:ind w:left="720"/>
        <w:rPr>
          <w:rFonts w:ascii="Cambria Math" w:hAnsi="Cambria Math" w:cs="Cambria Math"/>
        </w:rPr>
      </w:pPr>
      <w:r w:rsidRPr="00133A40">
        <w:rPr>
          <w:rFonts w:asciiTheme="majorBidi" w:hAnsiTheme="majorBidi" w:cstheme="majorBidi"/>
        </w:rPr>
        <w:t xml:space="preserve">Therefore, to implement this control law in discrete LQR LPV we first have to find the discrete form of our system in affine form. So, instated of using MATLAB command “c2d” we use a Tylor approximation of our state space. </w:t>
      </w:r>
    </w:p>
    <w:p w14:paraId="610004E1" w14:textId="77777777" w:rsidR="00853B3E" w:rsidRPr="00133A40" w:rsidRDefault="00DD10DD" w:rsidP="00853B3E">
      <w:pPr>
        <w:pStyle w:val="NormalWeb"/>
        <w:rPr>
          <w:rFonts w:asciiTheme="majorBidi" w:hAnsiTheme="majorBidi" w:cstheme="majorBidi"/>
        </w:rPr>
      </w:pPr>
      <m:oMathPara>
        <m:oMath>
          <m:acc>
            <m:accPr>
              <m:chr m:val="̇"/>
              <m:ctrlPr>
                <w:rPr>
                  <w:rFonts w:ascii="Cambria Math" w:hAnsi="Cambria Math" w:cstheme="majorBidi"/>
                  <w:i/>
                </w:rPr>
              </m:ctrlPr>
            </m:accPr>
            <m:e>
              <m:r>
                <w:rPr>
                  <w:rFonts w:ascii="Cambria Math" w:hAnsi="Cambria Math" w:cstheme="majorBidi"/>
                </w:rPr>
                <m:t>x</m:t>
              </m:r>
            </m:e>
          </m:acc>
          <m:r>
            <w:rPr>
              <w:rFonts w:ascii="Cambria Math" w:hAnsi="Cambria Math" w:cstheme="majorBidi"/>
            </w:rPr>
            <m:t>=Ax+Bu</m:t>
          </m:r>
        </m:oMath>
      </m:oMathPara>
    </w:p>
    <w:p w14:paraId="58C80A26" w14:textId="77777777" w:rsidR="00853B3E" w:rsidRPr="003E0547" w:rsidRDefault="00DD10DD" w:rsidP="00853B3E">
      <w:pPr>
        <w:pStyle w:val="NormalWeb"/>
        <w:rPr>
          <w:rFonts w:asciiTheme="majorBidi" w:hAnsiTheme="majorBidi" w:cstheme="majorBidi"/>
        </w:rPr>
      </w:pPr>
      <m:oMathPara>
        <m:oMath>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m:t>
                  </m:r>
                </m:sub>
              </m:sSub>
            </m:num>
            <m:den>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den>
          </m:f>
          <m:r>
            <w:rPr>
              <w:rFonts w:ascii="Cambria Math" w:hAnsi="Cambria Math" w:cstheme="majorBidi"/>
            </w:rPr>
            <m:t>=A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m:t>
              </m:r>
            </m:sub>
          </m:sSub>
          <m:r>
            <w:rPr>
              <w:rFonts w:ascii="Cambria Math" w:hAnsi="Cambria Math" w:cstheme="majorBidi"/>
            </w:rPr>
            <m:t>+B</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(k)</m:t>
              </m:r>
            </m:sub>
          </m:sSub>
          <m:r>
            <w:rPr>
              <w:rFonts w:ascii="Cambria Math" w:hAnsi="Cambria Math" w:cstheme="majorBidi"/>
            </w:rPr>
            <m:t xml:space="preserve">===&gt;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(k+1)</m:t>
              </m:r>
            </m:sub>
          </m:sSub>
          <m: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m:t>
                  </m:r>
                </m:sub>
              </m:sSub>
              <m:r>
                <w:rPr>
                  <w:rFonts w:ascii="Cambria Math" w:hAnsi="Cambria Math" w:cstheme="majorBidi"/>
                </w:rPr>
                <m:t>+T</m:t>
              </m:r>
            </m:e>
            <m:sub>
              <m:r>
                <w:rPr>
                  <w:rFonts w:ascii="Cambria Math" w:hAnsi="Cambria Math" w:cstheme="majorBidi"/>
                </w:rPr>
                <m:t>s</m:t>
              </m:r>
            </m:sub>
          </m:sSub>
          <m:r>
            <w:rPr>
              <w:rFonts w:ascii="Cambria Math" w:hAnsi="Cambria Math" w:cstheme="majorBidi"/>
            </w:rPr>
            <m:t>A</m:t>
          </m:r>
          <m:sSub>
            <m:sSubPr>
              <m:ctrlPr>
                <w:rPr>
                  <w:rFonts w:ascii="Cambria Math" w:hAnsi="Cambria Math" w:cstheme="majorBidi"/>
                  <w:i/>
                </w:rPr>
              </m:ctrlPr>
            </m:sSubPr>
            <m:e>
              <m:r>
                <w:rPr>
                  <w:rFonts w:ascii="Cambria Math" w:hAnsi="Cambria Math" w:cstheme="majorBidi"/>
                </w:rPr>
                <m:t>x</m:t>
              </m:r>
            </m:e>
            <m:sub>
              <m:d>
                <m:dPr>
                  <m:ctrlPr>
                    <w:rPr>
                      <w:rFonts w:ascii="Cambria Math" w:hAnsi="Cambria Math" w:cstheme="majorBidi"/>
                      <w:i/>
                    </w:rPr>
                  </m:ctrlPr>
                </m:dPr>
                <m:e>
                  <m:r>
                    <w:rPr>
                      <w:rFonts w:ascii="Cambria Math" w:hAnsi="Cambria Math" w:cstheme="majorBidi"/>
                    </w:rPr>
                    <m:t>k</m:t>
                  </m:r>
                </m:e>
              </m:d>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B</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(k)</m:t>
              </m:r>
            </m:sub>
          </m:sSub>
        </m:oMath>
      </m:oMathPara>
    </w:p>
    <w:p w14:paraId="0D3A288D" w14:textId="77777777" w:rsidR="00853B3E" w:rsidRPr="00133A40" w:rsidRDefault="00853B3E" w:rsidP="00853B3E">
      <w:pPr>
        <w:pStyle w:val="NormalWeb"/>
        <w:ind w:firstLine="720"/>
        <w:rPr>
          <w:rFonts w:asciiTheme="majorBidi" w:hAnsiTheme="majorBidi" w:cstheme="majorBidi"/>
        </w:rPr>
      </w:pPr>
      <w:r>
        <w:rPr>
          <w:rFonts w:asciiTheme="majorBidi" w:hAnsiTheme="majorBidi" w:cstheme="majorBidi"/>
        </w:rPr>
        <w:t xml:space="preserve">So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(k+1)</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3X3</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A</m:t>
            </m:r>
          </m:e>
        </m:d>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k</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r>
          <w:rPr>
            <w:rFonts w:ascii="Cambria Math" w:hAnsi="Cambria Math" w:cstheme="majorBidi"/>
          </w:rPr>
          <m:t>B</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(k)</m:t>
            </m:r>
          </m:sub>
        </m:sSub>
      </m:oMath>
      <w:r>
        <w:rPr>
          <w:rFonts w:asciiTheme="majorBidi" w:hAnsiTheme="majorBidi" w:cstheme="majorBidi"/>
        </w:rPr>
        <w:t xml:space="preserve">                          </w:t>
      </w:r>
      <w:proofErr w:type="gramStart"/>
      <w:r>
        <w:rPr>
          <w:rFonts w:asciiTheme="majorBidi" w:hAnsiTheme="majorBidi" w:cstheme="majorBidi"/>
        </w:rPr>
        <w:t xml:space="preserve">   (</w:t>
      </w:r>
      <w:proofErr w:type="gramEnd"/>
      <w:r>
        <w:rPr>
          <w:rFonts w:asciiTheme="majorBidi" w:hAnsiTheme="majorBidi" w:cstheme="majorBidi"/>
        </w:rPr>
        <w:t>14)</w:t>
      </w:r>
    </w:p>
    <w:p w14:paraId="0B326D69" w14:textId="77777777" w:rsidR="00853B3E" w:rsidRDefault="00853B3E" w:rsidP="00853B3E">
      <w:pPr>
        <w:pStyle w:val="NormalWeb"/>
        <w:ind w:left="720"/>
        <w:rPr>
          <w:rFonts w:asciiTheme="majorBidi" w:hAnsiTheme="majorBidi" w:cstheme="majorBidi"/>
        </w:rPr>
      </w:pPr>
      <w:r w:rsidRPr="00680285">
        <w:rPr>
          <w:rFonts w:asciiTheme="majorBidi" w:hAnsiTheme="majorBidi" w:cstheme="majorBidi"/>
        </w:rPr>
        <w:lastRenderedPageBreak/>
        <w:t xml:space="preserve">Therefore, the discrete state matrix will be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 xml:space="preserve">d </m:t>
            </m:r>
          </m:sub>
        </m:sSub>
      </m:oMath>
      <w:r w:rsidRPr="00680285">
        <w:rPr>
          <w:rFonts w:asciiTheme="majorBidi" w:hAnsiTheme="majorBidi" w:cstheme="majorBidi"/>
        </w:rPr>
        <w:t>=</w:t>
      </w:r>
      <w:r>
        <w:rPr>
          <w:rFonts w:asciiTheme="majorBidi" w:hAnsiTheme="majorBidi" w:cstheme="majorBidi"/>
        </w:rPr>
        <w:t xml:space="preserve"> </w:t>
      </w:r>
      <w:r w:rsidRPr="00680285">
        <w:rPr>
          <w:rFonts w:asciiTheme="majorBidi" w:hAnsiTheme="majorBidi" w:cstheme="majorBidi"/>
        </w:rPr>
        <w:t>(</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3X3</m:t>
            </m:r>
          </m:sub>
        </m:sSub>
      </m:oMath>
      <w:r w:rsidRPr="00680285">
        <w:rPr>
          <w:rFonts w:asciiTheme="majorBidi" w:hAnsiTheme="majorBidi" w:cstheme="majorBidi"/>
        </w:rPr>
        <w:t>+</w:t>
      </w:r>
      <w:r w:rsidRPr="00680285">
        <w:rPr>
          <w:rFonts w:ascii="Cambria Math" w:hAnsi="Cambria Math" w:cs="Cambria Math"/>
        </w:rPr>
        <w:t>𝑇𝑠𝐴</w:t>
      </w:r>
      <w:r w:rsidRPr="00680285">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 xml:space="preserve">d </m:t>
            </m:r>
          </m:sub>
        </m:sSub>
      </m:oMath>
      <w:r w:rsidRPr="00680285">
        <w:rPr>
          <w:rFonts w:asciiTheme="majorBidi" w:hAnsiTheme="majorBidi" w:cstheme="majorBidi"/>
        </w:rPr>
        <w:t>=</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s</m:t>
            </m:r>
          </m:sub>
        </m:sSub>
      </m:oMath>
      <w:r w:rsidRPr="00680285">
        <w:rPr>
          <w:rFonts w:ascii="Cambria Math" w:hAnsi="Cambria Math" w:cs="Cambria Math"/>
        </w:rPr>
        <w:t>𝐵</w:t>
      </w:r>
      <w:r w:rsidRPr="00680285">
        <w:rPr>
          <w:rFonts w:asciiTheme="majorBidi" w:hAnsiTheme="majorBidi" w:cstheme="majorBidi"/>
        </w:rPr>
        <w:t xml:space="preserve"> (Euler method)</w:t>
      </w:r>
    </w:p>
    <w:p w14:paraId="04E08155"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color w:val="008013"/>
          <w:sz w:val="20"/>
          <w:szCs w:val="20"/>
          <w:lang w:eastAsia="en-GB"/>
        </w:rPr>
        <w:t>% Discretize corners:</w:t>
      </w:r>
    </w:p>
    <w:p w14:paraId="33CE3AA0"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Ad1 = </w:t>
      </w:r>
      <w:proofErr w:type="gramStart"/>
      <w:r w:rsidRPr="00757F18">
        <w:rPr>
          <w:rFonts w:ascii="Times New Roman" w:eastAsia="Times New Roman" w:hAnsi="Times New Roman" w:cs="Times New Roman"/>
          <w:sz w:val="20"/>
          <w:szCs w:val="20"/>
          <w:lang w:eastAsia="en-GB"/>
        </w:rPr>
        <w:t>eye(</w:t>
      </w:r>
      <w:proofErr w:type="gramEnd"/>
      <w:r w:rsidRPr="00757F18">
        <w:rPr>
          <w:rFonts w:ascii="Times New Roman" w:eastAsia="Times New Roman" w:hAnsi="Times New Roman" w:cs="Times New Roman"/>
          <w:sz w:val="20"/>
          <w:szCs w:val="20"/>
          <w:lang w:eastAsia="en-GB"/>
        </w:rPr>
        <w:t>3) + Ts*A1_ct;</w:t>
      </w:r>
    </w:p>
    <w:p w14:paraId="09ABCE11"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Ad2 = </w:t>
      </w:r>
      <w:proofErr w:type="gramStart"/>
      <w:r w:rsidRPr="00757F18">
        <w:rPr>
          <w:rFonts w:ascii="Times New Roman" w:eastAsia="Times New Roman" w:hAnsi="Times New Roman" w:cs="Times New Roman"/>
          <w:sz w:val="20"/>
          <w:szCs w:val="20"/>
          <w:lang w:eastAsia="en-GB"/>
        </w:rPr>
        <w:t>eye(</w:t>
      </w:r>
      <w:proofErr w:type="gramEnd"/>
      <w:r w:rsidRPr="00757F18">
        <w:rPr>
          <w:rFonts w:ascii="Times New Roman" w:eastAsia="Times New Roman" w:hAnsi="Times New Roman" w:cs="Times New Roman"/>
          <w:sz w:val="20"/>
          <w:szCs w:val="20"/>
          <w:lang w:eastAsia="en-GB"/>
        </w:rPr>
        <w:t>3) + Ts*A2_ct;</w:t>
      </w:r>
    </w:p>
    <w:p w14:paraId="1F0D0FA9"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Ad3 = </w:t>
      </w:r>
      <w:proofErr w:type="gramStart"/>
      <w:r w:rsidRPr="00757F18">
        <w:rPr>
          <w:rFonts w:ascii="Times New Roman" w:eastAsia="Times New Roman" w:hAnsi="Times New Roman" w:cs="Times New Roman"/>
          <w:sz w:val="20"/>
          <w:szCs w:val="20"/>
          <w:lang w:eastAsia="en-GB"/>
        </w:rPr>
        <w:t>eye(</w:t>
      </w:r>
      <w:proofErr w:type="gramEnd"/>
      <w:r w:rsidRPr="00757F18">
        <w:rPr>
          <w:rFonts w:ascii="Times New Roman" w:eastAsia="Times New Roman" w:hAnsi="Times New Roman" w:cs="Times New Roman"/>
          <w:sz w:val="20"/>
          <w:szCs w:val="20"/>
          <w:lang w:eastAsia="en-GB"/>
        </w:rPr>
        <w:t>3) + Ts*A3_ct;</w:t>
      </w:r>
    </w:p>
    <w:p w14:paraId="531E83AF"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r w:rsidRPr="00757F18">
        <w:rPr>
          <w:rFonts w:ascii="Times New Roman" w:eastAsia="Times New Roman" w:hAnsi="Times New Roman" w:cs="Times New Roman"/>
          <w:sz w:val="20"/>
          <w:szCs w:val="20"/>
          <w:lang w:eastAsia="en-GB"/>
        </w:rPr>
        <w:t xml:space="preserve">Ad4 = </w:t>
      </w:r>
      <w:proofErr w:type="gramStart"/>
      <w:r w:rsidRPr="00757F18">
        <w:rPr>
          <w:rFonts w:ascii="Times New Roman" w:eastAsia="Times New Roman" w:hAnsi="Times New Roman" w:cs="Times New Roman"/>
          <w:sz w:val="20"/>
          <w:szCs w:val="20"/>
          <w:lang w:eastAsia="en-GB"/>
        </w:rPr>
        <w:t>eye(</w:t>
      </w:r>
      <w:proofErr w:type="gramEnd"/>
      <w:r w:rsidRPr="00757F18">
        <w:rPr>
          <w:rFonts w:ascii="Times New Roman" w:eastAsia="Times New Roman" w:hAnsi="Times New Roman" w:cs="Times New Roman"/>
          <w:sz w:val="20"/>
          <w:szCs w:val="20"/>
          <w:lang w:eastAsia="en-GB"/>
        </w:rPr>
        <w:t>3) + Ts*A4_ct;</w:t>
      </w:r>
    </w:p>
    <w:p w14:paraId="54AEC0BE" w14:textId="77777777" w:rsidR="00E80E91" w:rsidRPr="00757F18" w:rsidRDefault="00E80E91" w:rsidP="00EE2C96">
      <w:pPr>
        <w:spacing w:after="0" w:line="360" w:lineRule="auto"/>
        <w:ind w:left="720"/>
        <w:jc w:val="both"/>
        <w:rPr>
          <w:rFonts w:ascii="Times New Roman" w:eastAsia="Times New Roman" w:hAnsi="Times New Roman" w:cs="Times New Roman"/>
          <w:sz w:val="20"/>
          <w:szCs w:val="20"/>
          <w:lang w:eastAsia="en-GB"/>
        </w:rPr>
      </w:pPr>
      <w:proofErr w:type="gramStart"/>
      <w:r w:rsidRPr="00757F18">
        <w:rPr>
          <w:rFonts w:ascii="Times New Roman" w:eastAsia="Times New Roman" w:hAnsi="Times New Roman" w:cs="Times New Roman"/>
          <w:sz w:val="20"/>
          <w:szCs w:val="20"/>
          <w:lang w:eastAsia="en-GB"/>
        </w:rPr>
        <w:t>Bd  =</w:t>
      </w:r>
      <w:proofErr w:type="gramEnd"/>
      <w:r w:rsidRPr="00757F18">
        <w:rPr>
          <w:rFonts w:ascii="Times New Roman" w:eastAsia="Times New Roman" w:hAnsi="Times New Roman" w:cs="Times New Roman"/>
          <w:sz w:val="20"/>
          <w:szCs w:val="20"/>
          <w:lang w:eastAsia="en-GB"/>
        </w:rPr>
        <w:t xml:space="preserve"> Ts * </w:t>
      </w:r>
      <w:proofErr w:type="spellStart"/>
      <w:r w:rsidRPr="00757F18">
        <w:rPr>
          <w:rFonts w:ascii="Times New Roman" w:eastAsia="Times New Roman" w:hAnsi="Times New Roman" w:cs="Times New Roman"/>
          <w:sz w:val="20"/>
          <w:szCs w:val="20"/>
          <w:lang w:eastAsia="en-GB"/>
        </w:rPr>
        <w:t>B_ct_lpv</w:t>
      </w:r>
      <w:proofErr w:type="spellEnd"/>
      <w:r w:rsidRPr="00757F18">
        <w:rPr>
          <w:rFonts w:ascii="Times New Roman" w:eastAsia="Times New Roman" w:hAnsi="Times New Roman" w:cs="Times New Roman"/>
          <w:sz w:val="20"/>
          <w:szCs w:val="20"/>
          <w:lang w:eastAsia="en-GB"/>
        </w:rPr>
        <w:t>;</w:t>
      </w:r>
    </w:p>
    <w:p w14:paraId="4F250FA4" w14:textId="77777777" w:rsidR="00E80E91" w:rsidRPr="00757F18" w:rsidRDefault="00E80E91" w:rsidP="00360EE5">
      <w:pPr>
        <w:spacing w:after="0" w:line="360" w:lineRule="auto"/>
        <w:ind w:left="720"/>
        <w:jc w:val="both"/>
        <w:rPr>
          <w:rFonts w:ascii="Times New Roman" w:eastAsia="Times New Roman" w:hAnsi="Times New Roman" w:cs="Times New Roman"/>
          <w:sz w:val="20"/>
          <w:szCs w:val="20"/>
          <w:lang w:eastAsia="en-GB"/>
        </w:rPr>
      </w:pPr>
    </w:p>
    <w:p w14:paraId="5BD5DF84" w14:textId="77777777" w:rsidR="00E80E91" w:rsidRPr="00757F18" w:rsidRDefault="00E80E91" w:rsidP="004B4C96">
      <w:pPr>
        <w:spacing w:after="0" w:line="360" w:lineRule="auto"/>
        <w:ind w:left="360"/>
        <w:jc w:val="both"/>
        <w:rPr>
          <w:rFonts w:ascii="Times New Roman" w:eastAsia="Times New Roman" w:hAnsi="Times New Roman" w:cs="Times New Roman"/>
          <w:sz w:val="24"/>
          <w:szCs w:val="24"/>
          <w:lang w:eastAsia="en-GB"/>
        </w:rPr>
      </w:pPr>
      <w:r w:rsidRPr="00757F18">
        <w:rPr>
          <w:rFonts w:ascii="Times New Roman" w:eastAsia="Times New Roman" w:hAnsi="Times New Roman" w:cs="Times New Roman"/>
          <w:sz w:val="24"/>
          <w:szCs w:val="24"/>
          <w:lang w:eastAsia="en-GB"/>
        </w:rPr>
        <w:t>A Discrete Varying State Space is used to simulate the system in Simulink and a varying discrete version of state matrix A and output matrix B is given in to it. The varying state matrix A is dependent on time.</w:t>
      </w:r>
    </w:p>
    <w:p w14:paraId="36ECBC19" w14:textId="77777777" w:rsidR="00DC3F30" w:rsidRPr="00757F18" w:rsidRDefault="00DC3F30" w:rsidP="00360EE5">
      <w:pPr>
        <w:spacing w:after="0" w:line="360" w:lineRule="auto"/>
        <w:ind w:left="720"/>
        <w:jc w:val="both"/>
        <w:rPr>
          <w:rFonts w:ascii="Times New Roman" w:eastAsia="Times New Roman" w:hAnsi="Times New Roman" w:cs="Times New Roman"/>
          <w:sz w:val="24"/>
          <w:szCs w:val="24"/>
          <w:lang w:eastAsia="en-GB"/>
        </w:rPr>
      </w:pPr>
    </w:p>
    <w:p w14:paraId="32F8C933" w14:textId="4847C20D" w:rsidR="00E80E91" w:rsidRPr="00757F18" w:rsidRDefault="00654C09" w:rsidP="00360EE5">
      <w:pPr>
        <w:pStyle w:val="ListParagraph"/>
        <w:numPr>
          <w:ilvl w:val="0"/>
          <w:numId w:val="2"/>
        </w:numPr>
        <w:spacing w:after="0" w:line="360" w:lineRule="auto"/>
        <w:jc w:val="both"/>
        <w:rPr>
          <w:rFonts w:ascii="Times New Roman" w:eastAsia="Times New Roman" w:hAnsi="Times New Roman" w:cs="Times New Roman"/>
          <w:b/>
          <w:bCs/>
          <w:sz w:val="28"/>
          <w:szCs w:val="28"/>
          <w:lang w:eastAsia="en-GB"/>
        </w:rPr>
      </w:pPr>
      <w:r w:rsidRPr="00757F18">
        <w:rPr>
          <w:rFonts w:ascii="Times New Roman" w:eastAsia="Times New Roman" w:hAnsi="Times New Roman" w:cs="Times New Roman"/>
          <w:b/>
          <w:bCs/>
          <w:sz w:val="28"/>
          <w:szCs w:val="28"/>
          <w:lang w:eastAsia="en-GB"/>
        </w:rPr>
        <w:t>Results</w:t>
      </w:r>
      <w:r w:rsidR="006E10B2">
        <w:rPr>
          <w:rFonts w:ascii="Times New Roman" w:eastAsia="Times New Roman" w:hAnsi="Times New Roman" w:cs="Times New Roman"/>
          <w:b/>
          <w:bCs/>
          <w:sz w:val="28"/>
          <w:szCs w:val="28"/>
          <w:lang w:eastAsia="en-GB"/>
        </w:rPr>
        <w:t xml:space="preserve"> and Discussions</w:t>
      </w:r>
    </w:p>
    <w:p w14:paraId="0D4B7343" w14:textId="32159D11" w:rsidR="001F64AE" w:rsidRPr="00757F18" w:rsidRDefault="00065A53" w:rsidP="00360EE5">
      <w:pPr>
        <w:pStyle w:val="ListParagraph"/>
        <w:keepNext/>
        <w:spacing w:after="0" w:line="360" w:lineRule="auto"/>
        <w:ind w:left="360"/>
        <w:jc w:val="center"/>
        <w:rPr>
          <w:rFonts w:ascii="Times New Roman" w:hAnsi="Times New Roman" w:cs="Times New Roman"/>
        </w:rPr>
      </w:pPr>
      <w:r w:rsidRPr="00065A53">
        <w:rPr>
          <w:rFonts w:ascii="Times New Roman" w:hAnsi="Times New Roman" w:cs="Times New Roman"/>
          <w:noProof/>
        </w:rPr>
        <w:drawing>
          <wp:inline distT="0" distB="0" distL="0" distR="0" wp14:anchorId="0237552B" wp14:editId="5F2B1BB0">
            <wp:extent cx="2998476" cy="225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238" cy="2263093"/>
                    </a:xfrm>
                    <a:prstGeom prst="rect">
                      <a:avLst/>
                    </a:prstGeom>
                  </pic:spPr>
                </pic:pic>
              </a:graphicData>
            </a:graphic>
          </wp:inline>
        </w:drawing>
      </w:r>
    </w:p>
    <w:p w14:paraId="22917AA1" w14:textId="645C91B6" w:rsidR="001F64AE" w:rsidRPr="00757F18" w:rsidRDefault="001F64AE" w:rsidP="00360EE5">
      <w:pPr>
        <w:pStyle w:val="Caption"/>
        <w:tabs>
          <w:tab w:val="center" w:pos="4536"/>
          <w:tab w:val="right" w:pos="9072"/>
        </w:tabs>
        <w:spacing w:line="360" w:lineRule="auto"/>
        <w:jc w:val="center"/>
        <w:rPr>
          <w:rFonts w:ascii="Times New Roman" w:hAnsi="Times New Roman" w:cs="Times New Roman"/>
          <w:noProof/>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7</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xml:space="preserve">: Comparison of Reference and Trajectory followed by LQR and LPV </w:t>
      </w:r>
      <w:r w:rsidR="00772086" w:rsidRPr="00757F18">
        <w:rPr>
          <w:rFonts w:ascii="Times New Roman" w:hAnsi="Times New Roman" w:cs="Times New Roman"/>
          <w:color w:val="000000" w:themeColor="text1"/>
          <w:sz w:val="22"/>
        </w:rPr>
        <w:t xml:space="preserve">with 4 vertexes </w:t>
      </w:r>
      <w:r w:rsidRPr="00757F18">
        <w:rPr>
          <w:rFonts w:ascii="Times New Roman" w:hAnsi="Times New Roman" w:cs="Times New Roman"/>
          <w:color w:val="000000" w:themeColor="text1"/>
          <w:sz w:val="22"/>
        </w:rPr>
        <w:t>controller</w:t>
      </w:r>
      <w:r w:rsidRPr="00757F18">
        <w:rPr>
          <w:rFonts w:ascii="Times New Roman" w:hAnsi="Times New Roman" w:cs="Times New Roman"/>
          <w:noProof/>
          <w:color w:val="000000" w:themeColor="text1"/>
          <w:sz w:val="22"/>
        </w:rPr>
        <w:t xml:space="preserve"> without Noise</w:t>
      </w:r>
    </w:p>
    <w:p w14:paraId="421A2930" w14:textId="77777777" w:rsidR="00AA47F2" w:rsidRPr="00757F18" w:rsidRDefault="006F0CF0" w:rsidP="000629DB">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As shown in the previous figure</w:t>
      </w:r>
      <w:r w:rsidR="00AA47F2" w:rsidRPr="00757F18">
        <w:rPr>
          <w:rFonts w:ascii="Times New Roman" w:hAnsi="Times New Roman" w:cs="Times New Roman"/>
          <w:sz w:val="24"/>
          <w:szCs w:val="24"/>
        </w:rPr>
        <w:t xml:space="preserve"> LPV-4 can better handle non-linearities and parameter variations, leading to improved tracking than LQR.</w:t>
      </w:r>
    </w:p>
    <w:p w14:paraId="00AAE0D8" w14:textId="77777777" w:rsidR="00D81435" w:rsidRPr="00757F18" w:rsidRDefault="00D81435" w:rsidP="00360EE5">
      <w:pPr>
        <w:spacing w:line="360" w:lineRule="auto"/>
        <w:jc w:val="both"/>
        <w:rPr>
          <w:rFonts w:ascii="Times New Roman" w:hAnsi="Times New Roman" w:cs="Times New Roman"/>
          <w:sz w:val="24"/>
          <w:szCs w:val="24"/>
        </w:rPr>
      </w:pPr>
    </w:p>
    <w:p w14:paraId="3680801B" w14:textId="555DBB0D" w:rsidR="00494D72" w:rsidRPr="00757F18" w:rsidRDefault="00065A53" w:rsidP="00360EE5">
      <w:pPr>
        <w:spacing w:line="360" w:lineRule="auto"/>
        <w:jc w:val="center"/>
        <w:rPr>
          <w:rFonts w:ascii="Times New Roman" w:hAnsi="Times New Roman" w:cs="Times New Roman"/>
        </w:rPr>
      </w:pPr>
      <w:r w:rsidRPr="00065A53">
        <w:rPr>
          <w:rFonts w:ascii="Times New Roman" w:hAnsi="Times New Roman" w:cs="Times New Roman"/>
          <w:noProof/>
        </w:rPr>
        <w:lastRenderedPageBreak/>
        <w:drawing>
          <wp:inline distT="0" distB="0" distL="0" distR="0" wp14:anchorId="07DDD63D" wp14:editId="70B22AD5">
            <wp:extent cx="3345185" cy="25209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050" cy="2537428"/>
                    </a:xfrm>
                    <a:prstGeom prst="rect">
                      <a:avLst/>
                    </a:prstGeom>
                  </pic:spPr>
                </pic:pic>
              </a:graphicData>
            </a:graphic>
          </wp:inline>
        </w:drawing>
      </w:r>
    </w:p>
    <w:p w14:paraId="7ABF6A24" w14:textId="7A01363A" w:rsidR="00772086" w:rsidRPr="00757F18" w:rsidRDefault="00494D72"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8</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Comparison of Reference and Trajectory followed by LQR and LPV with 4 vertexes controller with Noise</w:t>
      </w:r>
    </w:p>
    <w:p w14:paraId="1C57E6AF" w14:textId="77777777" w:rsidR="00494D72" w:rsidRPr="00757F18" w:rsidRDefault="00AA47F2" w:rsidP="000629DB">
      <w:pPr>
        <w:spacing w:line="360" w:lineRule="auto"/>
        <w:ind w:left="450"/>
        <w:jc w:val="both"/>
        <w:rPr>
          <w:rFonts w:ascii="Times New Roman" w:hAnsi="Times New Roman" w:cs="Times New Roman"/>
          <w:sz w:val="24"/>
          <w:szCs w:val="24"/>
        </w:rPr>
      </w:pPr>
      <w:r w:rsidRPr="00757F18">
        <w:rPr>
          <w:rFonts w:ascii="Times New Roman" w:hAnsi="Times New Roman" w:cs="Times New Roman"/>
          <w:sz w:val="24"/>
          <w:szCs w:val="24"/>
        </w:rPr>
        <w:t>As shown from the previous figure, LPV-4 can handle noise better than LQR, maintaining closer alignment with the desired path. This suggests LPV's adaptability and robustness in noisy environments.</w:t>
      </w:r>
    </w:p>
    <w:p w14:paraId="0120DD28" w14:textId="77777777" w:rsidR="005551FD" w:rsidRPr="00757F18" w:rsidRDefault="005551FD" w:rsidP="00360EE5">
      <w:pPr>
        <w:keepNext/>
        <w:spacing w:line="360" w:lineRule="auto"/>
        <w:jc w:val="center"/>
        <w:rPr>
          <w:rFonts w:ascii="Times New Roman" w:hAnsi="Times New Roman" w:cs="Times New Roman"/>
        </w:rPr>
      </w:pPr>
      <w:r w:rsidRPr="00757F18">
        <w:rPr>
          <w:rFonts w:ascii="Times New Roman" w:hAnsi="Times New Roman" w:cs="Times New Roman"/>
          <w:noProof/>
        </w:rPr>
        <w:drawing>
          <wp:inline distT="0" distB="0" distL="0" distR="0" wp14:anchorId="5A10AE9F" wp14:editId="62053DBD">
            <wp:extent cx="3342159" cy="251063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5139" cy="2520386"/>
                    </a:xfrm>
                    <a:prstGeom prst="rect">
                      <a:avLst/>
                    </a:prstGeom>
                  </pic:spPr>
                </pic:pic>
              </a:graphicData>
            </a:graphic>
          </wp:inline>
        </w:drawing>
      </w:r>
    </w:p>
    <w:p w14:paraId="64D0E86C" w14:textId="0AD073A1" w:rsidR="00494D72" w:rsidRPr="00757F18" w:rsidRDefault="005551FD"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9</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Comparison of Reference and Trajectory followed by LQR and LPV with 3 vertexes controller with</w:t>
      </w:r>
      <w:r w:rsidR="006F0CF0" w:rsidRPr="00757F18">
        <w:rPr>
          <w:rFonts w:ascii="Times New Roman" w:hAnsi="Times New Roman" w:cs="Times New Roman"/>
          <w:color w:val="000000" w:themeColor="text1"/>
          <w:sz w:val="22"/>
        </w:rPr>
        <w:t>out Noise</w:t>
      </w:r>
    </w:p>
    <w:p w14:paraId="3D716D79" w14:textId="77777777" w:rsidR="00AA47F2" w:rsidRPr="00757F18" w:rsidRDefault="00AA47F2" w:rsidP="000629DB">
      <w:pPr>
        <w:spacing w:line="360" w:lineRule="auto"/>
        <w:ind w:left="540"/>
        <w:jc w:val="both"/>
        <w:rPr>
          <w:rFonts w:ascii="Times New Roman" w:hAnsi="Times New Roman" w:cs="Times New Roman"/>
          <w:sz w:val="24"/>
          <w:szCs w:val="24"/>
        </w:rPr>
      </w:pPr>
      <w:r w:rsidRPr="00757F18">
        <w:rPr>
          <w:rFonts w:ascii="Times New Roman" w:hAnsi="Times New Roman" w:cs="Times New Roman"/>
          <w:sz w:val="24"/>
          <w:szCs w:val="24"/>
        </w:rPr>
        <w:t>LPV-3 still effectively tracks the reference path, indicating that even with one less vertex, it maintains good performance by adapting to system dynamics. However, it might be slightly less robust than LPV-4 in complex scenarios.</w:t>
      </w:r>
    </w:p>
    <w:p w14:paraId="43819206" w14:textId="77777777" w:rsidR="00D81435" w:rsidRPr="00757F18" w:rsidRDefault="00D81435" w:rsidP="00360EE5">
      <w:pPr>
        <w:spacing w:line="360" w:lineRule="auto"/>
        <w:jc w:val="both"/>
        <w:rPr>
          <w:rFonts w:ascii="Times New Roman" w:hAnsi="Times New Roman" w:cs="Times New Roman"/>
          <w:sz w:val="24"/>
          <w:szCs w:val="24"/>
        </w:rPr>
      </w:pPr>
    </w:p>
    <w:p w14:paraId="5CCBCC91" w14:textId="77777777" w:rsidR="006F0CF0" w:rsidRPr="00757F18" w:rsidRDefault="005551FD" w:rsidP="00360EE5">
      <w:pPr>
        <w:keepNext/>
        <w:spacing w:line="360" w:lineRule="auto"/>
        <w:jc w:val="center"/>
        <w:rPr>
          <w:rFonts w:ascii="Times New Roman" w:hAnsi="Times New Roman" w:cs="Times New Roman"/>
        </w:rPr>
      </w:pPr>
      <w:r w:rsidRPr="00757F18">
        <w:rPr>
          <w:rFonts w:ascii="Times New Roman" w:hAnsi="Times New Roman" w:cs="Times New Roman"/>
          <w:noProof/>
        </w:rPr>
        <w:lastRenderedPageBreak/>
        <w:drawing>
          <wp:inline distT="0" distB="0" distL="0" distR="0" wp14:anchorId="36260202" wp14:editId="527BF991">
            <wp:extent cx="3336162" cy="24842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721" cy="2518133"/>
                    </a:xfrm>
                    <a:prstGeom prst="rect">
                      <a:avLst/>
                    </a:prstGeom>
                  </pic:spPr>
                </pic:pic>
              </a:graphicData>
            </a:graphic>
          </wp:inline>
        </w:drawing>
      </w:r>
    </w:p>
    <w:p w14:paraId="1173AF18" w14:textId="44E0E5B5" w:rsidR="005551FD" w:rsidRPr="00757F18" w:rsidRDefault="006F0CF0" w:rsidP="00360EE5">
      <w:pPr>
        <w:pStyle w:val="Caption"/>
        <w:spacing w:line="360" w:lineRule="auto"/>
        <w:jc w:val="center"/>
        <w:rPr>
          <w:rFonts w:ascii="Times New Roman" w:hAnsi="Times New Roman" w:cs="Times New Roman"/>
          <w:color w:val="000000" w:themeColor="text1"/>
          <w:sz w:val="22"/>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10</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Comparison of Reference and Trajectory followed by LQR and LPV with 3 vertexes controller with Noise</w:t>
      </w:r>
    </w:p>
    <w:p w14:paraId="1E10EC16" w14:textId="2AF72816" w:rsidR="00494D72" w:rsidRDefault="00AA47F2" w:rsidP="000629DB">
      <w:pPr>
        <w:spacing w:line="360" w:lineRule="auto"/>
        <w:ind w:left="360"/>
        <w:jc w:val="both"/>
        <w:rPr>
          <w:rFonts w:ascii="Times New Roman" w:hAnsi="Times New Roman" w:cs="Times New Roman"/>
          <w:sz w:val="24"/>
          <w:szCs w:val="24"/>
        </w:rPr>
      </w:pPr>
      <w:r w:rsidRPr="00757F18">
        <w:rPr>
          <w:rFonts w:ascii="Times New Roman" w:hAnsi="Times New Roman" w:cs="Times New Roman"/>
          <w:sz w:val="24"/>
          <w:szCs w:val="24"/>
        </w:rPr>
        <w:t>LPV-3 effectively handles noise, maintaining better path tracking than LQR. It shows that even with fewer vertices, LPV-3 is robust in noisy conditions, but less robustness than LPV-4.</w:t>
      </w:r>
    </w:p>
    <w:p w14:paraId="09F60550" w14:textId="77777777" w:rsidR="005E0652" w:rsidRDefault="005E0652" w:rsidP="005E0652">
      <w:pPr>
        <w:keepNext/>
        <w:spacing w:line="360" w:lineRule="auto"/>
        <w:jc w:val="center"/>
      </w:pPr>
      <w:r>
        <w:rPr>
          <w:noProof/>
        </w:rPr>
        <w:drawing>
          <wp:inline distT="0" distB="0" distL="0" distR="0" wp14:anchorId="62180CA1" wp14:editId="7C63C2D3">
            <wp:extent cx="3257093" cy="267448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193" r="4981"/>
                    <a:stretch/>
                  </pic:blipFill>
                  <pic:spPr bwMode="auto">
                    <a:xfrm>
                      <a:off x="0" y="0"/>
                      <a:ext cx="3277060" cy="2690883"/>
                    </a:xfrm>
                    <a:prstGeom prst="rect">
                      <a:avLst/>
                    </a:prstGeom>
                    <a:ln>
                      <a:noFill/>
                    </a:ln>
                    <a:extLst>
                      <a:ext uri="{53640926-AAD7-44D8-BBD7-CCE9431645EC}">
                        <a14:shadowObscured xmlns:a14="http://schemas.microsoft.com/office/drawing/2010/main"/>
                      </a:ext>
                    </a:extLst>
                  </pic:spPr>
                </pic:pic>
              </a:graphicData>
            </a:graphic>
          </wp:inline>
        </w:drawing>
      </w:r>
    </w:p>
    <w:p w14:paraId="66C99879" w14:textId="5656610C" w:rsidR="005E0652" w:rsidRPr="005E0652" w:rsidRDefault="005E0652" w:rsidP="005E0652">
      <w:pPr>
        <w:pStyle w:val="Caption"/>
        <w:jc w:val="center"/>
        <w:rPr>
          <w:rFonts w:ascii="Times New Roman" w:hAnsi="Times New Roman" w:cs="Times New Roman"/>
          <w:sz w:val="24"/>
          <w:szCs w:val="24"/>
        </w:rPr>
      </w:pPr>
      <w:r w:rsidRPr="005E0652">
        <w:rPr>
          <w:rFonts w:ascii="Times New Roman" w:hAnsi="Times New Roman" w:cs="Times New Roman"/>
          <w:color w:val="000000" w:themeColor="text1"/>
          <w:sz w:val="24"/>
        </w:rPr>
        <w:t>Figure</w:t>
      </w:r>
      <w:r w:rsidRPr="005E0652">
        <w:rPr>
          <w:rFonts w:ascii="Times New Roman" w:hAnsi="Times New Roman" w:cs="Times New Roman"/>
          <w:color w:val="000000" w:themeColor="text1"/>
          <w:sz w:val="22"/>
        </w:rPr>
        <w:t xml:space="preserve"> </w:t>
      </w:r>
      <w:r w:rsidRPr="005E0652">
        <w:rPr>
          <w:rFonts w:ascii="Times New Roman" w:hAnsi="Times New Roman" w:cs="Times New Roman"/>
          <w:color w:val="000000" w:themeColor="text1"/>
          <w:sz w:val="24"/>
        </w:rPr>
        <w:fldChar w:fldCharType="begin"/>
      </w:r>
      <w:r w:rsidRPr="005E0652">
        <w:rPr>
          <w:rFonts w:ascii="Times New Roman" w:hAnsi="Times New Roman" w:cs="Times New Roman"/>
          <w:color w:val="000000" w:themeColor="text1"/>
          <w:sz w:val="24"/>
        </w:rPr>
        <w:instrText xml:space="preserve"> SEQ Figure \* ARABIC </w:instrText>
      </w:r>
      <w:r w:rsidRPr="005E0652">
        <w:rPr>
          <w:rFonts w:ascii="Times New Roman" w:hAnsi="Times New Roman" w:cs="Times New Roman"/>
          <w:color w:val="000000" w:themeColor="text1"/>
          <w:sz w:val="24"/>
        </w:rPr>
        <w:fldChar w:fldCharType="separate"/>
      </w:r>
      <w:r w:rsidR="009B7B10">
        <w:rPr>
          <w:rFonts w:ascii="Times New Roman" w:hAnsi="Times New Roman" w:cs="Times New Roman"/>
          <w:noProof/>
          <w:color w:val="000000" w:themeColor="text1"/>
          <w:sz w:val="24"/>
        </w:rPr>
        <w:t>11</w:t>
      </w:r>
      <w:r w:rsidRPr="005E0652">
        <w:rPr>
          <w:rFonts w:ascii="Times New Roman" w:hAnsi="Times New Roman" w:cs="Times New Roman"/>
          <w:color w:val="000000" w:themeColor="text1"/>
          <w:sz w:val="24"/>
        </w:rPr>
        <w:fldChar w:fldCharType="end"/>
      </w:r>
      <w:r w:rsidRPr="005E0652">
        <w:rPr>
          <w:rFonts w:ascii="Times New Roman" w:hAnsi="Times New Roman" w:cs="Times New Roman"/>
          <w:color w:val="000000" w:themeColor="text1"/>
          <w:sz w:val="22"/>
        </w:rPr>
        <w:t xml:space="preserve"> </w:t>
      </w:r>
      <w:r w:rsidRPr="005E0652">
        <w:rPr>
          <w:rFonts w:ascii="Times New Roman" w:hAnsi="Times New Roman" w:cs="Times New Roman"/>
          <w:color w:val="000000" w:themeColor="text1"/>
          <w:sz w:val="24"/>
          <w:szCs w:val="24"/>
        </w:rPr>
        <w:t>Comparison of Reference and Trajectory followed by LQR and LPV with 3 and 4 vertexes controller with</w:t>
      </w:r>
      <w:r>
        <w:rPr>
          <w:rFonts w:ascii="Times New Roman" w:hAnsi="Times New Roman" w:cs="Times New Roman"/>
          <w:color w:val="000000" w:themeColor="text1"/>
          <w:sz w:val="24"/>
          <w:szCs w:val="24"/>
        </w:rPr>
        <w:t xml:space="preserve">out </w:t>
      </w:r>
      <w:r w:rsidRPr="005E0652">
        <w:rPr>
          <w:rFonts w:ascii="Times New Roman" w:hAnsi="Times New Roman" w:cs="Times New Roman"/>
          <w:color w:val="000000" w:themeColor="text1"/>
          <w:sz w:val="24"/>
          <w:szCs w:val="24"/>
        </w:rPr>
        <w:t>Noise</w:t>
      </w:r>
    </w:p>
    <w:p w14:paraId="51B3FF11" w14:textId="688522A3" w:rsidR="005E0652" w:rsidRDefault="005E0652" w:rsidP="000629DB">
      <w:pPr>
        <w:spacing w:line="360" w:lineRule="auto"/>
        <w:ind w:left="360"/>
        <w:jc w:val="both"/>
        <w:rPr>
          <w:rFonts w:ascii="Times New Roman" w:hAnsi="Times New Roman" w:cs="Times New Roman"/>
          <w:sz w:val="24"/>
          <w:szCs w:val="24"/>
        </w:rPr>
      </w:pPr>
      <w:r w:rsidRPr="005E0652">
        <w:rPr>
          <w:rFonts w:ascii="Times New Roman" w:hAnsi="Times New Roman" w:cs="Times New Roman"/>
          <w:sz w:val="24"/>
          <w:szCs w:val="24"/>
        </w:rPr>
        <w:t xml:space="preserve">This plot compares the performance of different controllers in tracking a reference trajectory. The red line represents the desired trajectory. The LQR controller (blue line) shows noticeable deviations, especially in curves, while the LPV controllers (green for LPV-3 and black for LPV-4) demonstrate much better accuracy. Among them, LPV-4 </w:t>
      </w:r>
      <w:r w:rsidRPr="005E0652">
        <w:rPr>
          <w:rFonts w:ascii="Times New Roman" w:hAnsi="Times New Roman" w:cs="Times New Roman"/>
          <w:sz w:val="24"/>
          <w:szCs w:val="24"/>
        </w:rPr>
        <w:lastRenderedPageBreak/>
        <w:t>performs the best, closely matching the reference, showcasing its superior ability to handle system dynamics effectively.</w:t>
      </w:r>
    </w:p>
    <w:p w14:paraId="20A21ACA" w14:textId="77777777" w:rsidR="005E0652" w:rsidRDefault="005E0652" w:rsidP="005E0652">
      <w:pPr>
        <w:keepNext/>
        <w:spacing w:line="360" w:lineRule="auto"/>
        <w:jc w:val="center"/>
      </w:pPr>
      <w:r>
        <w:rPr>
          <w:noProof/>
        </w:rPr>
        <w:drawing>
          <wp:inline distT="0" distB="0" distL="0" distR="0" wp14:anchorId="581A848D" wp14:editId="52604A3C">
            <wp:extent cx="3196247" cy="267448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202" r="6453"/>
                    <a:stretch/>
                  </pic:blipFill>
                  <pic:spPr bwMode="auto">
                    <a:xfrm>
                      <a:off x="0" y="0"/>
                      <a:ext cx="3217447" cy="2692227"/>
                    </a:xfrm>
                    <a:prstGeom prst="rect">
                      <a:avLst/>
                    </a:prstGeom>
                    <a:ln>
                      <a:noFill/>
                    </a:ln>
                    <a:extLst>
                      <a:ext uri="{53640926-AAD7-44D8-BBD7-CCE9431645EC}">
                        <a14:shadowObscured xmlns:a14="http://schemas.microsoft.com/office/drawing/2010/main"/>
                      </a:ext>
                    </a:extLst>
                  </pic:spPr>
                </pic:pic>
              </a:graphicData>
            </a:graphic>
          </wp:inline>
        </w:drawing>
      </w:r>
    </w:p>
    <w:p w14:paraId="568EBF53" w14:textId="7B2582C3" w:rsidR="005E0652" w:rsidRPr="005E0652" w:rsidRDefault="005E0652" w:rsidP="005E0652">
      <w:pPr>
        <w:pStyle w:val="Caption"/>
        <w:spacing w:line="360" w:lineRule="auto"/>
        <w:jc w:val="center"/>
        <w:rPr>
          <w:rFonts w:ascii="Times New Roman" w:hAnsi="Times New Roman" w:cs="Times New Roman"/>
          <w:color w:val="000000" w:themeColor="text1"/>
          <w:sz w:val="22"/>
        </w:rPr>
      </w:pPr>
      <w:r w:rsidRPr="005E0652">
        <w:rPr>
          <w:rFonts w:ascii="Times New Roman" w:hAnsi="Times New Roman" w:cs="Times New Roman"/>
          <w:color w:val="000000" w:themeColor="text1"/>
          <w:sz w:val="22"/>
        </w:rPr>
        <w:t xml:space="preserve">Figure </w:t>
      </w:r>
      <w:r w:rsidRPr="005E0652">
        <w:rPr>
          <w:rFonts w:ascii="Times New Roman" w:hAnsi="Times New Roman" w:cs="Times New Roman"/>
          <w:color w:val="000000" w:themeColor="text1"/>
          <w:sz w:val="22"/>
        </w:rPr>
        <w:fldChar w:fldCharType="begin"/>
      </w:r>
      <w:r w:rsidRPr="005E0652">
        <w:rPr>
          <w:rFonts w:ascii="Times New Roman" w:hAnsi="Times New Roman" w:cs="Times New Roman"/>
          <w:color w:val="000000" w:themeColor="text1"/>
          <w:sz w:val="22"/>
        </w:rPr>
        <w:instrText xml:space="preserve"> SEQ Figure \* ARABIC </w:instrText>
      </w:r>
      <w:r w:rsidRPr="005E0652">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12</w:t>
      </w:r>
      <w:r w:rsidRPr="005E0652">
        <w:rPr>
          <w:rFonts w:ascii="Times New Roman" w:hAnsi="Times New Roman" w:cs="Times New Roman"/>
          <w:color w:val="000000" w:themeColor="text1"/>
          <w:sz w:val="22"/>
        </w:rPr>
        <w:fldChar w:fldCharType="end"/>
      </w:r>
      <w:r>
        <w:t xml:space="preserve"> </w:t>
      </w:r>
      <w:r w:rsidRPr="00757F18">
        <w:rPr>
          <w:rFonts w:ascii="Times New Roman" w:hAnsi="Times New Roman" w:cs="Times New Roman"/>
          <w:color w:val="000000" w:themeColor="text1"/>
          <w:sz w:val="22"/>
        </w:rPr>
        <w:t xml:space="preserve">Comparison of Reference and Trajectory followed by LQR and LPV with 3 </w:t>
      </w:r>
      <w:r>
        <w:rPr>
          <w:rFonts w:ascii="Times New Roman" w:hAnsi="Times New Roman" w:cs="Times New Roman"/>
          <w:color w:val="000000" w:themeColor="text1"/>
          <w:sz w:val="22"/>
        </w:rPr>
        <w:t xml:space="preserve">and 4 </w:t>
      </w:r>
      <w:r w:rsidRPr="00757F18">
        <w:rPr>
          <w:rFonts w:ascii="Times New Roman" w:hAnsi="Times New Roman" w:cs="Times New Roman"/>
          <w:color w:val="000000" w:themeColor="text1"/>
          <w:sz w:val="22"/>
        </w:rPr>
        <w:t>vertexes controller with Noise</w:t>
      </w:r>
    </w:p>
    <w:p w14:paraId="6832F855" w14:textId="530CCB2B" w:rsidR="005E0652" w:rsidRDefault="005E0652" w:rsidP="000629DB">
      <w:pPr>
        <w:spacing w:line="360" w:lineRule="auto"/>
        <w:ind w:left="270"/>
        <w:jc w:val="both"/>
        <w:rPr>
          <w:rFonts w:ascii="Times New Roman" w:hAnsi="Times New Roman" w:cs="Times New Roman"/>
          <w:sz w:val="24"/>
          <w:szCs w:val="24"/>
        </w:rPr>
      </w:pPr>
      <w:r w:rsidRPr="005E0652">
        <w:rPr>
          <w:rFonts w:ascii="Times New Roman" w:hAnsi="Times New Roman" w:cs="Times New Roman"/>
          <w:sz w:val="24"/>
          <w:szCs w:val="24"/>
        </w:rPr>
        <w:t>This plot illustrates the performance of different controllers in tracking a reference trajectory under the influence of noise. The red line represents the desired trajectory. The LQR controller (blue line) shows significant deviations, particularly in curved sections, due to its reduced robustness against noise. The LPV controllers (green for LPV-3 and black for LPV-4) perform better, with LPV-4 demonstrating superior noise handling and closely following the reference trajectory. This highlights the robustness and adaptability of the LPV-4 controller in noisy conditions.</w:t>
      </w:r>
    </w:p>
    <w:p w14:paraId="2CDB15A0" w14:textId="6BD96F44" w:rsidR="006E10B2" w:rsidRDefault="006E10B2" w:rsidP="005E0652">
      <w:pPr>
        <w:spacing w:line="360" w:lineRule="auto"/>
        <w:jc w:val="both"/>
        <w:rPr>
          <w:rFonts w:ascii="Times New Roman" w:hAnsi="Times New Roman" w:cs="Times New Roman"/>
          <w:sz w:val="24"/>
          <w:szCs w:val="24"/>
        </w:rPr>
      </w:pPr>
    </w:p>
    <w:p w14:paraId="0F8E833C" w14:textId="694D4E44" w:rsidR="006E10B2" w:rsidRDefault="006E10B2" w:rsidP="005E0652">
      <w:pPr>
        <w:spacing w:line="360" w:lineRule="auto"/>
        <w:jc w:val="both"/>
        <w:rPr>
          <w:rFonts w:ascii="Times New Roman" w:hAnsi="Times New Roman" w:cs="Times New Roman"/>
          <w:sz w:val="24"/>
          <w:szCs w:val="24"/>
        </w:rPr>
      </w:pPr>
    </w:p>
    <w:p w14:paraId="55C06CC1" w14:textId="52191116" w:rsidR="006E10B2" w:rsidRDefault="006E10B2" w:rsidP="005E0652">
      <w:pPr>
        <w:spacing w:line="360" w:lineRule="auto"/>
        <w:jc w:val="both"/>
        <w:rPr>
          <w:rFonts w:ascii="Times New Roman" w:hAnsi="Times New Roman" w:cs="Times New Roman"/>
          <w:sz w:val="24"/>
          <w:szCs w:val="24"/>
        </w:rPr>
      </w:pPr>
    </w:p>
    <w:p w14:paraId="26B16531" w14:textId="7E83C75D" w:rsidR="006E10B2" w:rsidRDefault="006E10B2" w:rsidP="005E0652">
      <w:pPr>
        <w:spacing w:line="360" w:lineRule="auto"/>
        <w:jc w:val="both"/>
        <w:rPr>
          <w:rFonts w:ascii="Times New Roman" w:hAnsi="Times New Roman" w:cs="Times New Roman"/>
          <w:sz w:val="24"/>
          <w:szCs w:val="24"/>
        </w:rPr>
      </w:pPr>
    </w:p>
    <w:p w14:paraId="20842E54" w14:textId="09F20397" w:rsidR="006E10B2" w:rsidRDefault="006E10B2" w:rsidP="005E0652">
      <w:pPr>
        <w:spacing w:line="360" w:lineRule="auto"/>
        <w:jc w:val="both"/>
        <w:rPr>
          <w:rFonts w:ascii="Times New Roman" w:hAnsi="Times New Roman" w:cs="Times New Roman"/>
          <w:sz w:val="24"/>
          <w:szCs w:val="24"/>
        </w:rPr>
      </w:pPr>
    </w:p>
    <w:p w14:paraId="24807EBD" w14:textId="708AEC0D" w:rsidR="006E10B2" w:rsidRDefault="006E10B2" w:rsidP="005E0652">
      <w:pPr>
        <w:spacing w:line="360" w:lineRule="auto"/>
        <w:jc w:val="both"/>
        <w:rPr>
          <w:rFonts w:ascii="Times New Roman" w:hAnsi="Times New Roman" w:cs="Times New Roman"/>
          <w:sz w:val="24"/>
          <w:szCs w:val="24"/>
        </w:rPr>
      </w:pPr>
    </w:p>
    <w:p w14:paraId="1C8EB54C" w14:textId="29CDE0C7" w:rsidR="006E10B2" w:rsidRDefault="006E10B2" w:rsidP="005E0652">
      <w:pPr>
        <w:spacing w:line="360" w:lineRule="auto"/>
        <w:jc w:val="both"/>
        <w:rPr>
          <w:rFonts w:ascii="Times New Roman" w:hAnsi="Times New Roman" w:cs="Times New Roman"/>
          <w:sz w:val="24"/>
          <w:szCs w:val="24"/>
        </w:rPr>
      </w:pPr>
    </w:p>
    <w:p w14:paraId="5A3506A9" w14:textId="3F4D6F77" w:rsidR="006E10B2" w:rsidRDefault="006E10B2" w:rsidP="005E0652">
      <w:pPr>
        <w:spacing w:line="360" w:lineRule="auto"/>
        <w:jc w:val="both"/>
        <w:rPr>
          <w:rFonts w:ascii="Times New Roman" w:hAnsi="Times New Roman" w:cs="Times New Roman"/>
          <w:sz w:val="24"/>
          <w:szCs w:val="24"/>
        </w:rPr>
      </w:pPr>
    </w:p>
    <w:p w14:paraId="18B9FB8E" w14:textId="77777777" w:rsidR="006E10B2" w:rsidRPr="00757F18" w:rsidRDefault="006E10B2" w:rsidP="005E0652">
      <w:pPr>
        <w:spacing w:line="360" w:lineRule="auto"/>
        <w:jc w:val="both"/>
        <w:rPr>
          <w:rFonts w:ascii="Times New Roman" w:hAnsi="Times New Roman" w:cs="Times New Roman"/>
          <w:sz w:val="24"/>
          <w:szCs w:val="24"/>
        </w:rPr>
      </w:pPr>
    </w:p>
    <w:p w14:paraId="0A3DBC98" w14:textId="77777777" w:rsidR="00D81435" w:rsidRPr="00757F18" w:rsidRDefault="00D81435" w:rsidP="00360EE5">
      <w:pPr>
        <w:pStyle w:val="ListParagraph"/>
        <w:numPr>
          <w:ilvl w:val="0"/>
          <w:numId w:val="2"/>
        </w:numPr>
        <w:spacing w:line="360" w:lineRule="auto"/>
        <w:jc w:val="both"/>
        <w:rPr>
          <w:rFonts w:ascii="Times New Roman" w:hAnsi="Times New Roman" w:cs="Times New Roman"/>
          <w:b/>
          <w:bCs/>
          <w:sz w:val="28"/>
          <w:szCs w:val="28"/>
        </w:rPr>
      </w:pPr>
      <w:r w:rsidRPr="00757F18">
        <w:rPr>
          <w:rFonts w:ascii="Times New Roman" w:hAnsi="Times New Roman" w:cs="Times New Roman"/>
          <w:b/>
          <w:bCs/>
          <w:sz w:val="28"/>
          <w:szCs w:val="28"/>
        </w:rPr>
        <w:t>Conclusion</w:t>
      </w:r>
    </w:p>
    <w:p w14:paraId="7D78DA53" w14:textId="77777777" w:rsidR="007864FE" w:rsidRPr="00757F18" w:rsidRDefault="007864FE" w:rsidP="004B4C96">
      <w:pPr>
        <w:pStyle w:val="NormalWeb"/>
        <w:spacing w:line="360" w:lineRule="auto"/>
        <w:ind w:left="360"/>
        <w:jc w:val="both"/>
      </w:pPr>
      <w:r w:rsidRPr="00757F18">
        <w:t>This lab report examines the lateral control of autonomous vehicles, emphasizing the design and simulation of controllers for an autonomous car using both kinematic and dynamic models. The primary objectives include generating a reference trajectory and implementing controllers in Linear Time-Invariant (LTI) and Linear Parameter-Varying (LPV) forms.</w:t>
      </w:r>
    </w:p>
    <w:p w14:paraId="205C8A74" w14:textId="045357D0" w:rsidR="007864FE" w:rsidRPr="00757F18" w:rsidRDefault="007864FE" w:rsidP="004B4C96">
      <w:pPr>
        <w:pStyle w:val="NormalWeb"/>
        <w:spacing w:line="360" w:lineRule="auto"/>
        <w:ind w:left="360"/>
        <w:jc w:val="both"/>
      </w:pPr>
      <w:r w:rsidRPr="00757F18">
        <w:t xml:space="preserve">A </w:t>
      </w:r>
      <w:proofErr w:type="spellStart"/>
      <w:r w:rsidRPr="00757F18">
        <w:t>clothoid</w:t>
      </w:r>
      <w:proofErr w:type="spellEnd"/>
      <w:r w:rsidRPr="00757F18">
        <w:t xml:space="preserve">-based approach is employed for reference trajectory generation, ensuring smooth transitions between straight and curved paths while accounting for limits on contact forces and steering angles. In the control design section, both LTI LQR and LPV LQR controllers are developed and </w:t>
      </w:r>
      <w:r w:rsidR="00EE2C96" w:rsidRPr="00757F18">
        <w:t>analysed</w:t>
      </w:r>
      <w:r w:rsidRPr="00757F18">
        <w:t>. The LPV case leverages a polytopic system, enabling the incorporation of varying parameters within a state-space framework.</w:t>
      </w:r>
    </w:p>
    <w:p w14:paraId="193857FD" w14:textId="77777777" w:rsidR="007864FE" w:rsidRPr="00757F18" w:rsidRDefault="007864FE" w:rsidP="004B4C96">
      <w:pPr>
        <w:pStyle w:val="NormalWeb"/>
        <w:spacing w:line="360" w:lineRule="auto"/>
        <w:ind w:left="360"/>
        <w:jc w:val="both"/>
      </w:pPr>
      <w:r w:rsidRPr="00757F18">
        <w:t>Simulation results are provided for both controllers, comparing the system's trajectory to the reference trajectory. The findings indicate that the LPV LQR controller outperforms the LTI LQR controller, particularly under conditions with system noise.</w:t>
      </w:r>
    </w:p>
    <w:p w14:paraId="708D5E9D" w14:textId="31F42977" w:rsidR="00EE2C96" w:rsidRDefault="007864FE" w:rsidP="004B4C96">
      <w:pPr>
        <w:pStyle w:val="NormalWeb"/>
        <w:spacing w:line="360" w:lineRule="auto"/>
        <w:ind w:left="360"/>
        <w:jc w:val="both"/>
      </w:pPr>
      <w:r w:rsidRPr="00757F18">
        <w:t>This comprehensive analysis and the accompanying simulations offer valuable insights into the lateral control of autonomous vehicles, highlighting the superior adaptability and performance of LPV control strategies in dynamic environments.</w:t>
      </w:r>
    </w:p>
    <w:p w14:paraId="7EE77A84" w14:textId="11541450" w:rsidR="006E10B2" w:rsidRDefault="006E10B2" w:rsidP="004B4C96">
      <w:pPr>
        <w:pStyle w:val="NormalWeb"/>
        <w:spacing w:line="360" w:lineRule="auto"/>
        <w:ind w:left="360"/>
        <w:jc w:val="both"/>
      </w:pPr>
    </w:p>
    <w:p w14:paraId="619C0C5D" w14:textId="3A933AAE" w:rsidR="006E10B2" w:rsidRDefault="006E10B2" w:rsidP="004B4C96">
      <w:pPr>
        <w:pStyle w:val="NormalWeb"/>
        <w:spacing w:line="360" w:lineRule="auto"/>
        <w:ind w:left="360"/>
        <w:jc w:val="both"/>
      </w:pPr>
    </w:p>
    <w:p w14:paraId="3D3EF875" w14:textId="33CE72C7" w:rsidR="006E10B2" w:rsidRDefault="006E10B2" w:rsidP="004B4C96">
      <w:pPr>
        <w:pStyle w:val="NormalWeb"/>
        <w:spacing w:line="360" w:lineRule="auto"/>
        <w:ind w:left="360"/>
        <w:jc w:val="both"/>
      </w:pPr>
    </w:p>
    <w:p w14:paraId="121600B5" w14:textId="7125CD02" w:rsidR="006E10B2" w:rsidRDefault="006E10B2" w:rsidP="004B4C96">
      <w:pPr>
        <w:pStyle w:val="NormalWeb"/>
        <w:spacing w:line="360" w:lineRule="auto"/>
        <w:ind w:left="360"/>
        <w:jc w:val="both"/>
      </w:pPr>
    </w:p>
    <w:p w14:paraId="5236BAD7" w14:textId="18AAA05A" w:rsidR="006E10B2" w:rsidRDefault="006E10B2" w:rsidP="004B4C96">
      <w:pPr>
        <w:pStyle w:val="NormalWeb"/>
        <w:spacing w:line="360" w:lineRule="auto"/>
        <w:ind w:left="360"/>
        <w:jc w:val="both"/>
      </w:pPr>
    </w:p>
    <w:p w14:paraId="64D652CB" w14:textId="0D331522" w:rsidR="006E10B2" w:rsidRDefault="006E10B2" w:rsidP="004B4C96">
      <w:pPr>
        <w:pStyle w:val="NormalWeb"/>
        <w:spacing w:line="360" w:lineRule="auto"/>
        <w:ind w:left="360"/>
        <w:jc w:val="both"/>
      </w:pPr>
    </w:p>
    <w:p w14:paraId="2A8A8356" w14:textId="3B189264" w:rsidR="006E10B2" w:rsidRDefault="006E10B2" w:rsidP="004B4C96">
      <w:pPr>
        <w:pStyle w:val="NormalWeb"/>
        <w:spacing w:line="360" w:lineRule="auto"/>
        <w:ind w:left="360"/>
        <w:jc w:val="both"/>
      </w:pPr>
    </w:p>
    <w:p w14:paraId="595778BD" w14:textId="77777777" w:rsidR="006E10B2" w:rsidRDefault="006E10B2" w:rsidP="00EE2C96">
      <w:pPr>
        <w:pStyle w:val="NormalWeb"/>
        <w:spacing w:line="360" w:lineRule="auto"/>
        <w:jc w:val="both"/>
      </w:pPr>
    </w:p>
    <w:p w14:paraId="42C77F39" w14:textId="749418EE" w:rsidR="000C3FAC" w:rsidRPr="00EE2C96" w:rsidRDefault="00DA76E8" w:rsidP="00EE2C96">
      <w:pPr>
        <w:pStyle w:val="NormalWeb"/>
        <w:spacing w:line="360" w:lineRule="auto"/>
        <w:jc w:val="both"/>
      </w:pPr>
      <w:r w:rsidRPr="00757F18">
        <w:rPr>
          <w:rFonts w:eastAsiaTheme="minorEastAsia"/>
          <w:b/>
          <w:bCs/>
          <w:sz w:val="28"/>
          <w:szCs w:val="28"/>
        </w:rPr>
        <w:lastRenderedPageBreak/>
        <w:t>Appendix</w:t>
      </w:r>
      <w:r w:rsidR="00590B06" w:rsidRPr="00757F18">
        <w:rPr>
          <w:rFonts w:eastAsiaTheme="minorEastAsia"/>
          <w:b/>
          <w:bCs/>
          <w:sz w:val="28"/>
          <w:szCs w:val="28"/>
        </w:rPr>
        <w:tab/>
      </w:r>
    </w:p>
    <w:p w14:paraId="7A687B7B" w14:textId="2E6FB6B9" w:rsidR="00590B06" w:rsidRDefault="00590B06" w:rsidP="00360EE5">
      <w:pPr>
        <w:tabs>
          <w:tab w:val="left" w:pos="1440"/>
        </w:tabs>
        <w:spacing w:line="360" w:lineRule="auto"/>
        <w:jc w:val="both"/>
        <w:rPr>
          <w:rFonts w:ascii="Times New Roman" w:eastAsiaTheme="minorEastAsia" w:hAnsi="Times New Roman" w:cs="Times New Roman"/>
          <w:b/>
          <w:bCs/>
          <w:sz w:val="24"/>
          <w:szCs w:val="24"/>
        </w:rPr>
      </w:pPr>
      <w:r w:rsidRPr="00757F18">
        <w:rPr>
          <w:rFonts w:ascii="Times New Roman" w:eastAsiaTheme="minorEastAsia" w:hAnsi="Times New Roman" w:cs="Times New Roman"/>
          <w:b/>
          <w:bCs/>
          <w:noProof/>
          <w:sz w:val="24"/>
          <w:szCs w:val="24"/>
        </w:rPr>
        <w:drawing>
          <wp:inline distT="0" distB="0" distL="0" distR="0" wp14:anchorId="74EA4051" wp14:editId="64FEA26C">
            <wp:extent cx="5759733" cy="208741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630" b="12010"/>
                    <a:stretch/>
                  </pic:blipFill>
                  <pic:spPr bwMode="auto">
                    <a:xfrm>
                      <a:off x="0" y="0"/>
                      <a:ext cx="5760720" cy="2087768"/>
                    </a:xfrm>
                    <a:prstGeom prst="rect">
                      <a:avLst/>
                    </a:prstGeom>
                    <a:ln>
                      <a:noFill/>
                    </a:ln>
                    <a:extLst>
                      <a:ext uri="{53640926-AAD7-44D8-BBD7-CCE9431645EC}">
                        <a14:shadowObscured xmlns:a14="http://schemas.microsoft.com/office/drawing/2010/main"/>
                      </a:ext>
                    </a:extLst>
                  </pic:spPr>
                </pic:pic>
              </a:graphicData>
            </a:graphic>
          </wp:inline>
        </w:drawing>
      </w:r>
    </w:p>
    <w:p w14:paraId="0EC1A882" w14:textId="366A39C6" w:rsidR="000629DB" w:rsidRDefault="000629DB" w:rsidP="00360EE5">
      <w:pPr>
        <w:tabs>
          <w:tab w:val="left" w:pos="1440"/>
        </w:tabs>
        <w:spacing w:line="360" w:lineRule="auto"/>
        <w:jc w:val="both"/>
        <w:rPr>
          <w:rFonts w:ascii="Times New Roman" w:eastAsiaTheme="minorEastAsia" w:hAnsi="Times New Roman" w:cs="Times New Roman"/>
          <w:b/>
          <w:bCs/>
          <w:sz w:val="24"/>
          <w:szCs w:val="24"/>
        </w:rPr>
      </w:pPr>
    </w:p>
    <w:p w14:paraId="243743C3" w14:textId="77777777" w:rsidR="000629DB" w:rsidRPr="00757F18" w:rsidRDefault="000629DB" w:rsidP="00360EE5">
      <w:pPr>
        <w:tabs>
          <w:tab w:val="left" w:pos="1440"/>
        </w:tabs>
        <w:spacing w:line="360" w:lineRule="auto"/>
        <w:jc w:val="both"/>
        <w:rPr>
          <w:rFonts w:ascii="Times New Roman" w:eastAsiaTheme="minorEastAsia" w:hAnsi="Times New Roman" w:cs="Times New Roman"/>
          <w:b/>
          <w:bCs/>
          <w:sz w:val="24"/>
          <w:szCs w:val="24"/>
        </w:rPr>
      </w:pPr>
    </w:p>
    <w:p w14:paraId="15560C5B" w14:textId="04E7B7C5" w:rsidR="00590B06" w:rsidRPr="00757F18" w:rsidRDefault="000629DB" w:rsidP="00360EE5">
      <w:pPr>
        <w:tabs>
          <w:tab w:val="left" w:pos="1440"/>
        </w:tabs>
        <w:spacing w:line="360" w:lineRule="auto"/>
        <w:jc w:val="both"/>
        <w:rPr>
          <w:rFonts w:ascii="Times New Roman" w:eastAsiaTheme="minorEastAsia" w:hAnsi="Times New Roman" w:cs="Times New Roman"/>
          <w:b/>
          <w:bCs/>
          <w:sz w:val="24"/>
          <w:szCs w:val="24"/>
        </w:rPr>
      </w:pPr>
      <w:r w:rsidRPr="000629DB">
        <w:rPr>
          <w:rFonts w:ascii="Times New Roman" w:eastAsiaTheme="minorEastAsia" w:hAnsi="Times New Roman" w:cs="Times New Roman"/>
          <w:b/>
          <w:bCs/>
          <w:sz w:val="24"/>
          <w:szCs w:val="24"/>
        </w:rPr>
        <w:drawing>
          <wp:inline distT="0" distB="0" distL="0" distR="0" wp14:anchorId="4881C13B" wp14:editId="0BCD915D">
            <wp:extent cx="5677770" cy="252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2402" cy="2523007"/>
                    </a:xfrm>
                    <a:prstGeom prst="rect">
                      <a:avLst/>
                    </a:prstGeom>
                  </pic:spPr>
                </pic:pic>
              </a:graphicData>
            </a:graphic>
          </wp:inline>
        </w:drawing>
      </w:r>
    </w:p>
    <w:p w14:paraId="2124BD7A" w14:textId="6D037CF8" w:rsidR="00DA76E8" w:rsidRPr="00757F18" w:rsidRDefault="00590B06" w:rsidP="00360EE5">
      <w:pPr>
        <w:pStyle w:val="Caption"/>
        <w:spacing w:line="360" w:lineRule="auto"/>
        <w:jc w:val="center"/>
        <w:rPr>
          <w:rFonts w:ascii="Times New Roman" w:eastAsiaTheme="minorEastAsia" w:hAnsi="Times New Roman" w:cs="Times New Roman"/>
          <w:b/>
          <w:bCs/>
          <w:color w:val="000000" w:themeColor="text1"/>
          <w:sz w:val="32"/>
          <w:szCs w:val="24"/>
        </w:rPr>
      </w:pPr>
      <w:r w:rsidRPr="00757F18">
        <w:rPr>
          <w:rFonts w:ascii="Times New Roman" w:hAnsi="Times New Roman" w:cs="Times New Roman"/>
          <w:color w:val="000000" w:themeColor="text1"/>
          <w:sz w:val="22"/>
        </w:rPr>
        <w:t xml:space="preserve">Figure </w:t>
      </w:r>
      <w:r w:rsidRPr="00757F18">
        <w:rPr>
          <w:rFonts w:ascii="Times New Roman" w:hAnsi="Times New Roman" w:cs="Times New Roman"/>
          <w:color w:val="000000" w:themeColor="text1"/>
          <w:sz w:val="22"/>
        </w:rPr>
        <w:fldChar w:fldCharType="begin"/>
      </w:r>
      <w:r w:rsidRPr="00757F18">
        <w:rPr>
          <w:rFonts w:ascii="Times New Roman" w:hAnsi="Times New Roman" w:cs="Times New Roman"/>
          <w:color w:val="000000" w:themeColor="text1"/>
          <w:sz w:val="22"/>
        </w:rPr>
        <w:instrText xml:space="preserve"> SEQ Figure \* ARABIC </w:instrText>
      </w:r>
      <w:r w:rsidRPr="00757F18">
        <w:rPr>
          <w:rFonts w:ascii="Times New Roman" w:hAnsi="Times New Roman" w:cs="Times New Roman"/>
          <w:color w:val="000000" w:themeColor="text1"/>
          <w:sz w:val="22"/>
        </w:rPr>
        <w:fldChar w:fldCharType="separate"/>
      </w:r>
      <w:r w:rsidR="009B7B10">
        <w:rPr>
          <w:rFonts w:ascii="Times New Roman" w:hAnsi="Times New Roman" w:cs="Times New Roman"/>
          <w:noProof/>
          <w:color w:val="000000" w:themeColor="text1"/>
          <w:sz w:val="22"/>
        </w:rPr>
        <w:t>13</w:t>
      </w:r>
      <w:r w:rsidRPr="00757F18">
        <w:rPr>
          <w:rFonts w:ascii="Times New Roman" w:hAnsi="Times New Roman" w:cs="Times New Roman"/>
          <w:color w:val="000000" w:themeColor="text1"/>
          <w:sz w:val="22"/>
        </w:rPr>
        <w:fldChar w:fldCharType="end"/>
      </w:r>
      <w:r w:rsidRPr="00757F18">
        <w:rPr>
          <w:rFonts w:ascii="Times New Roman" w:hAnsi="Times New Roman" w:cs="Times New Roman"/>
          <w:color w:val="000000" w:themeColor="text1"/>
          <w:sz w:val="22"/>
        </w:rPr>
        <w:t>: Simulink model of the system</w:t>
      </w:r>
    </w:p>
    <w:p w14:paraId="1985B090" w14:textId="77777777" w:rsidR="00BB39B0" w:rsidRPr="00757F18" w:rsidRDefault="00BB39B0" w:rsidP="00360EE5">
      <w:pPr>
        <w:spacing w:line="360" w:lineRule="auto"/>
        <w:jc w:val="both"/>
        <w:rPr>
          <w:rFonts w:ascii="Times New Roman" w:eastAsiaTheme="minorEastAsia" w:hAnsi="Times New Roman" w:cs="Times New Roman"/>
        </w:rPr>
      </w:pPr>
      <w:bookmarkStart w:id="0" w:name="_GoBack"/>
      <w:bookmarkEnd w:id="0"/>
    </w:p>
    <w:p w14:paraId="38D3437A" w14:textId="77777777" w:rsidR="00341872" w:rsidRPr="00757F18" w:rsidRDefault="00341872" w:rsidP="00360EE5">
      <w:pPr>
        <w:spacing w:line="360" w:lineRule="auto"/>
        <w:jc w:val="both"/>
        <w:rPr>
          <w:rFonts w:ascii="Times New Roman" w:eastAsiaTheme="minorEastAsia" w:hAnsi="Times New Roman" w:cs="Times New Roman"/>
        </w:rPr>
      </w:pPr>
    </w:p>
    <w:p w14:paraId="1C4EE0E0" w14:textId="77777777" w:rsidR="00935067" w:rsidRPr="00757F18" w:rsidRDefault="00935067" w:rsidP="00360EE5">
      <w:pPr>
        <w:spacing w:line="360" w:lineRule="auto"/>
        <w:jc w:val="both"/>
        <w:rPr>
          <w:rFonts w:ascii="Times New Roman" w:hAnsi="Times New Roman" w:cs="Times New Roman"/>
          <w:sz w:val="24"/>
          <w:szCs w:val="24"/>
        </w:rPr>
      </w:pPr>
    </w:p>
    <w:sectPr w:rsidR="00935067" w:rsidRPr="00757F18" w:rsidSect="00220B5B">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DC6C9" w14:textId="77777777" w:rsidR="00DD10DD" w:rsidRDefault="00DD10DD" w:rsidP="008C03EC">
      <w:pPr>
        <w:spacing w:after="0" w:line="240" w:lineRule="auto"/>
      </w:pPr>
      <w:r>
        <w:separator/>
      </w:r>
    </w:p>
  </w:endnote>
  <w:endnote w:type="continuationSeparator" w:id="0">
    <w:p w14:paraId="1964A013" w14:textId="77777777" w:rsidR="00DD10DD" w:rsidRDefault="00DD10DD" w:rsidP="008C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15528"/>
      <w:docPartObj>
        <w:docPartGallery w:val="Page Numbers (Bottom of Page)"/>
        <w:docPartUnique/>
      </w:docPartObj>
    </w:sdtPr>
    <w:sdtEndPr>
      <w:rPr>
        <w:color w:val="7F7F7F" w:themeColor="background1" w:themeShade="7F"/>
        <w:spacing w:val="60"/>
      </w:rPr>
    </w:sdtEndPr>
    <w:sdtContent>
      <w:p w14:paraId="21269262" w14:textId="77777777" w:rsidR="00853B3E" w:rsidRDefault="00853B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CA7E9C" w14:textId="77777777" w:rsidR="00853B3E" w:rsidRDefault="0085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3DC25" w14:textId="77777777" w:rsidR="00DD10DD" w:rsidRDefault="00DD10DD" w:rsidP="008C03EC">
      <w:pPr>
        <w:spacing w:after="0" w:line="240" w:lineRule="auto"/>
      </w:pPr>
      <w:r>
        <w:separator/>
      </w:r>
    </w:p>
  </w:footnote>
  <w:footnote w:type="continuationSeparator" w:id="0">
    <w:p w14:paraId="74A3FA49" w14:textId="77777777" w:rsidR="00DD10DD" w:rsidRDefault="00DD10DD" w:rsidP="008C0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41EDC"/>
    <w:multiLevelType w:val="multilevel"/>
    <w:tmpl w:val="82BAAEB8"/>
    <w:lvl w:ilvl="0">
      <w:start w:val="1"/>
      <w:numFmt w:val="none"/>
      <w:lvlText w:val="3.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33B46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413D5B"/>
    <w:multiLevelType w:val="hybridMultilevel"/>
    <w:tmpl w:val="6BB46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1D68FA"/>
    <w:multiLevelType w:val="multilevel"/>
    <w:tmpl w:val="F438B3B2"/>
    <w:lvl w:ilvl="0">
      <w:start w:val="1"/>
      <w:numFmt w:val="decimal"/>
      <w:lvlText w:val="%1."/>
      <w:lvlJc w:val="left"/>
      <w:pPr>
        <w:ind w:left="360" w:hanging="360"/>
      </w:pPr>
      <w:rPr>
        <w:rFonts w:asciiTheme="majorBidi" w:eastAsiaTheme="minorHAnsi" w:hAnsiTheme="majorBid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09D1FDF"/>
    <w:multiLevelType w:val="multilevel"/>
    <w:tmpl w:val="3E06F4BE"/>
    <w:lvl w:ilvl="0">
      <w:start w:val="1"/>
      <w:numFmt w:val="decimal"/>
      <w:lvlText w:val="%1."/>
      <w:lvlJc w:val="left"/>
      <w:pPr>
        <w:ind w:left="360" w:hanging="360"/>
      </w:pPr>
      <w:rPr>
        <w:rFonts w:hint="default"/>
      </w:rPr>
    </w:lvl>
    <w:lvl w:ilvl="1">
      <w:start w:val="1"/>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B0"/>
    <w:rsid w:val="00021AED"/>
    <w:rsid w:val="000319E8"/>
    <w:rsid w:val="000629DB"/>
    <w:rsid w:val="00065A53"/>
    <w:rsid w:val="00066E9F"/>
    <w:rsid w:val="000C1241"/>
    <w:rsid w:val="000C3FAC"/>
    <w:rsid w:val="0010405E"/>
    <w:rsid w:val="00133A40"/>
    <w:rsid w:val="0015079D"/>
    <w:rsid w:val="0016033E"/>
    <w:rsid w:val="00190808"/>
    <w:rsid w:val="00191F37"/>
    <w:rsid w:val="001B7DCF"/>
    <w:rsid w:val="001D32A5"/>
    <w:rsid w:val="001F64AE"/>
    <w:rsid w:val="00220B5B"/>
    <w:rsid w:val="002219BC"/>
    <w:rsid w:val="002562C2"/>
    <w:rsid w:val="002A7C07"/>
    <w:rsid w:val="002D0689"/>
    <w:rsid w:val="00341872"/>
    <w:rsid w:val="00351EDF"/>
    <w:rsid w:val="00352A8F"/>
    <w:rsid w:val="00360EE5"/>
    <w:rsid w:val="0038293F"/>
    <w:rsid w:val="003974FD"/>
    <w:rsid w:val="003C276E"/>
    <w:rsid w:val="003E0547"/>
    <w:rsid w:val="004360F4"/>
    <w:rsid w:val="004664DA"/>
    <w:rsid w:val="00494D72"/>
    <w:rsid w:val="004B4C96"/>
    <w:rsid w:val="004F10AA"/>
    <w:rsid w:val="00520D2C"/>
    <w:rsid w:val="00550999"/>
    <w:rsid w:val="005551FD"/>
    <w:rsid w:val="00590B06"/>
    <w:rsid w:val="005A7F94"/>
    <w:rsid w:val="005C3E89"/>
    <w:rsid w:val="005E0652"/>
    <w:rsid w:val="00654C09"/>
    <w:rsid w:val="00661F17"/>
    <w:rsid w:val="00680285"/>
    <w:rsid w:val="00690F89"/>
    <w:rsid w:val="006A0E09"/>
    <w:rsid w:val="006A146F"/>
    <w:rsid w:val="006B78E6"/>
    <w:rsid w:val="006D22DF"/>
    <w:rsid w:val="006E10B2"/>
    <w:rsid w:val="006F0CF0"/>
    <w:rsid w:val="00747633"/>
    <w:rsid w:val="00757F18"/>
    <w:rsid w:val="00772086"/>
    <w:rsid w:val="007864FE"/>
    <w:rsid w:val="007B0BB0"/>
    <w:rsid w:val="007E1168"/>
    <w:rsid w:val="00832BB3"/>
    <w:rsid w:val="00853B3E"/>
    <w:rsid w:val="00860C09"/>
    <w:rsid w:val="00880348"/>
    <w:rsid w:val="008C03EC"/>
    <w:rsid w:val="008D27A7"/>
    <w:rsid w:val="00900371"/>
    <w:rsid w:val="00902040"/>
    <w:rsid w:val="00907E57"/>
    <w:rsid w:val="00912AE6"/>
    <w:rsid w:val="00935067"/>
    <w:rsid w:val="009359EA"/>
    <w:rsid w:val="00955BD2"/>
    <w:rsid w:val="00961BCE"/>
    <w:rsid w:val="00981393"/>
    <w:rsid w:val="00982A41"/>
    <w:rsid w:val="00983251"/>
    <w:rsid w:val="00994A98"/>
    <w:rsid w:val="009A6428"/>
    <w:rsid w:val="009B7B10"/>
    <w:rsid w:val="009C4B13"/>
    <w:rsid w:val="009D137D"/>
    <w:rsid w:val="00AA47F2"/>
    <w:rsid w:val="00AB7945"/>
    <w:rsid w:val="00AF4441"/>
    <w:rsid w:val="00B00711"/>
    <w:rsid w:val="00B81C7B"/>
    <w:rsid w:val="00B86949"/>
    <w:rsid w:val="00BB39B0"/>
    <w:rsid w:val="00BC0FF2"/>
    <w:rsid w:val="00C6099A"/>
    <w:rsid w:val="00C6634B"/>
    <w:rsid w:val="00CD58CF"/>
    <w:rsid w:val="00CF5E90"/>
    <w:rsid w:val="00D81435"/>
    <w:rsid w:val="00DA76E8"/>
    <w:rsid w:val="00DC3F30"/>
    <w:rsid w:val="00DD10DD"/>
    <w:rsid w:val="00DE434E"/>
    <w:rsid w:val="00DF06E8"/>
    <w:rsid w:val="00E45E0E"/>
    <w:rsid w:val="00E54FA3"/>
    <w:rsid w:val="00E65DE5"/>
    <w:rsid w:val="00E80E91"/>
    <w:rsid w:val="00EA2DD7"/>
    <w:rsid w:val="00EB2454"/>
    <w:rsid w:val="00EB321E"/>
    <w:rsid w:val="00EE2C96"/>
    <w:rsid w:val="00F241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243D"/>
  <w15:chartTrackingRefBased/>
  <w15:docId w15:val="{CA09FE47-7DE4-48C4-A074-447E654B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168"/>
    <w:rPr>
      <w:color w:val="808080"/>
    </w:rPr>
  </w:style>
  <w:style w:type="paragraph" w:styleId="Caption">
    <w:name w:val="caption"/>
    <w:basedOn w:val="Normal"/>
    <w:next w:val="Normal"/>
    <w:uiPriority w:val="35"/>
    <w:unhideWhenUsed/>
    <w:qFormat/>
    <w:rsid w:val="00935067"/>
    <w:pPr>
      <w:spacing w:after="200" w:line="240" w:lineRule="auto"/>
    </w:pPr>
    <w:rPr>
      <w:i/>
      <w:iCs/>
      <w:color w:val="44546A" w:themeColor="text2"/>
      <w:sz w:val="18"/>
      <w:szCs w:val="18"/>
    </w:rPr>
  </w:style>
  <w:style w:type="paragraph" w:styleId="NormalWeb">
    <w:name w:val="Normal (Web)"/>
    <w:basedOn w:val="Normal"/>
    <w:uiPriority w:val="99"/>
    <w:unhideWhenUsed/>
    <w:rsid w:val="002562C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atex">
    <w:name w:val="katex"/>
    <w:basedOn w:val="DefaultParagraphFont"/>
    <w:rsid w:val="00955BD2"/>
  </w:style>
  <w:style w:type="character" w:styleId="HTMLCode">
    <w:name w:val="HTML Code"/>
    <w:basedOn w:val="DefaultParagraphFont"/>
    <w:uiPriority w:val="99"/>
    <w:semiHidden/>
    <w:unhideWhenUsed/>
    <w:rsid w:val="00955BD2"/>
    <w:rPr>
      <w:rFonts w:ascii="Courier New" w:eastAsia="Times New Roman" w:hAnsi="Courier New" w:cs="Courier New"/>
      <w:sz w:val="20"/>
      <w:szCs w:val="20"/>
    </w:rPr>
  </w:style>
  <w:style w:type="paragraph" w:styleId="ListParagraph">
    <w:name w:val="List Paragraph"/>
    <w:basedOn w:val="Normal"/>
    <w:uiPriority w:val="34"/>
    <w:qFormat/>
    <w:rsid w:val="00880348"/>
    <w:pPr>
      <w:ind w:left="720"/>
      <w:contextualSpacing/>
    </w:pPr>
  </w:style>
  <w:style w:type="paragraph" w:customStyle="1" w:styleId="Default">
    <w:name w:val="Default"/>
    <w:rsid w:val="0038293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C03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03EC"/>
  </w:style>
  <w:style w:type="paragraph" w:styleId="Footer">
    <w:name w:val="footer"/>
    <w:basedOn w:val="Normal"/>
    <w:link w:val="FooterChar"/>
    <w:uiPriority w:val="99"/>
    <w:unhideWhenUsed/>
    <w:rsid w:val="008C0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03EC"/>
  </w:style>
  <w:style w:type="character" w:customStyle="1" w:styleId="Heading1Char">
    <w:name w:val="Heading 1 Char"/>
    <w:basedOn w:val="DefaultParagraphFont"/>
    <w:link w:val="Heading1"/>
    <w:uiPriority w:val="9"/>
    <w:rsid w:val="00360E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0388">
      <w:bodyDiv w:val="1"/>
      <w:marLeft w:val="0"/>
      <w:marRight w:val="0"/>
      <w:marTop w:val="0"/>
      <w:marBottom w:val="0"/>
      <w:divBdr>
        <w:top w:val="none" w:sz="0" w:space="0" w:color="auto"/>
        <w:left w:val="none" w:sz="0" w:space="0" w:color="auto"/>
        <w:bottom w:val="none" w:sz="0" w:space="0" w:color="auto"/>
        <w:right w:val="none" w:sz="0" w:space="0" w:color="auto"/>
      </w:divBdr>
    </w:div>
    <w:div w:id="252979448">
      <w:bodyDiv w:val="1"/>
      <w:marLeft w:val="0"/>
      <w:marRight w:val="0"/>
      <w:marTop w:val="0"/>
      <w:marBottom w:val="0"/>
      <w:divBdr>
        <w:top w:val="none" w:sz="0" w:space="0" w:color="auto"/>
        <w:left w:val="none" w:sz="0" w:space="0" w:color="auto"/>
        <w:bottom w:val="none" w:sz="0" w:space="0" w:color="auto"/>
        <w:right w:val="none" w:sz="0" w:space="0" w:color="auto"/>
      </w:divBdr>
      <w:divsChild>
        <w:div w:id="1871065665">
          <w:marLeft w:val="0"/>
          <w:marRight w:val="0"/>
          <w:marTop w:val="0"/>
          <w:marBottom w:val="0"/>
          <w:divBdr>
            <w:top w:val="none" w:sz="0" w:space="0" w:color="auto"/>
            <w:left w:val="none" w:sz="0" w:space="0" w:color="auto"/>
            <w:bottom w:val="none" w:sz="0" w:space="0" w:color="auto"/>
            <w:right w:val="none" w:sz="0" w:space="0" w:color="auto"/>
          </w:divBdr>
          <w:divsChild>
            <w:div w:id="1889951707">
              <w:marLeft w:val="0"/>
              <w:marRight w:val="0"/>
              <w:marTop w:val="0"/>
              <w:marBottom w:val="0"/>
              <w:divBdr>
                <w:top w:val="none" w:sz="0" w:space="0" w:color="auto"/>
                <w:left w:val="none" w:sz="0" w:space="0" w:color="auto"/>
                <w:bottom w:val="none" w:sz="0" w:space="0" w:color="auto"/>
                <w:right w:val="none" w:sz="0" w:space="0" w:color="auto"/>
              </w:divBdr>
            </w:div>
            <w:div w:id="2067534630">
              <w:marLeft w:val="0"/>
              <w:marRight w:val="0"/>
              <w:marTop w:val="0"/>
              <w:marBottom w:val="0"/>
              <w:divBdr>
                <w:top w:val="none" w:sz="0" w:space="0" w:color="auto"/>
                <w:left w:val="none" w:sz="0" w:space="0" w:color="auto"/>
                <w:bottom w:val="none" w:sz="0" w:space="0" w:color="auto"/>
                <w:right w:val="none" w:sz="0" w:space="0" w:color="auto"/>
              </w:divBdr>
            </w:div>
            <w:div w:id="492186942">
              <w:marLeft w:val="0"/>
              <w:marRight w:val="0"/>
              <w:marTop w:val="0"/>
              <w:marBottom w:val="0"/>
              <w:divBdr>
                <w:top w:val="none" w:sz="0" w:space="0" w:color="auto"/>
                <w:left w:val="none" w:sz="0" w:space="0" w:color="auto"/>
                <w:bottom w:val="none" w:sz="0" w:space="0" w:color="auto"/>
                <w:right w:val="none" w:sz="0" w:space="0" w:color="auto"/>
              </w:divBdr>
            </w:div>
            <w:div w:id="900795463">
              <w:marLeft w:val="0"/>
              <w:marRight w:val="0"/>
              <w:marTop w:val="0"/>
              <w:marBottom w:val="0"/>
              <w:divBdr>
                <w:top w:val="none" w:sz="0" w:space="0" w:color="auto"/>
                <w:left w:val="none" w:sz="0" w:space="0" w:color="auto"/>
                <w:bottom w:val="none" w:sz="0" w:space="0" w:color="auto"/>
                <w:right w:val="none" w:sz="0" w:space="0" w:color="auto"/>
              </w:divBdr>
            </w:div>
            <w:div w:id="379519663">
              <w:marLeft w:val="0"/>
              <w:marRight w:val="0"/>
              <w:marTop w:val="0"/>
              <w:marBottom w:val="0"/>
              <w:divBdr>
                <w:top w:val="none" w:sz="0" w:space="0" w:color="auto"/>
                <w:left w:val="none" w:sz="0" w:space="0" w:color="auto"/>
                <w:bottom w:val="none" w:sz="0" w:space="0" w:color="auto"/>
                <w:right w:val="none" w:sz="0" w:space="0" w:color="auto"/>
              </w:divBdr>
            </w:div>
            <w:div w:id="2025860484">
              <w:marLeft w:val="0"/>
              <w:marRight w:val="0"/>
              <w:marTop w:val="0"/>
              <w:marBottom w:val="0"/>
              <w:divBdr>
                <w:top w:val="none" w:sz="0" w:space="0" w:color="auto"/>
                <w:left w:val="none" w:sz="0" w:space="0" w:color="auto"/>
                <w:bottom w:val="none" w:sz="0" w:space="0" w:color="auto"/>
                <w:right w:val="none" w:sz="0" w:space="0" w:color="auto"/>
              </w:divBdr>
            </w:div>
            <w:div w:id="726757760">
              <w:marLeft w:val="0"/>
              <w:marRight w:val="0"/>
              <w:marTop w:val="0"/>
              <w:marBottom w:val="0"/>
              <w:divBdr>
                <w:top w:val="none" w:sz="0" w:space="0" w:color="auto"/>
                <w:left w:val="none" w:sz="0" w:space="0" w:color="auto"/>
                <w:bottom w:val="none" w:sz="0" w:space="0" w:color="auto"/>
                <w:right w:val="none" w:sz="0" w:space="0" w:color="auto"/>
              </w:divBdr>
            </w:div>
            <w:div w:id="1557549682">
              <w:marLeft w:val="0"/>
              <w:marRight w:val="0"/>
              <w:marTop w:val="0"/>
              <w:marBottom w:val="0"/>
              <w:divBdr>
                <w:top w:val="none" w:sz="0" w:space="0" w:color="auto"/>
                <w:left w:val="none" w:sz="0" w:space="0" w:color="auto"/>
                <w:bottom w:val="none" w:sz="0" w:space="0" w:color="auto"/>
                <w:right w:val="none" w:sz="0" w:space="0" w:color="auto"/>
              </w:divBdr>
            </w:div>
            <w:div w:id="320816529">
              <w:marLeft w:val="0"/>
              <w:marRight w:val="0"/>
              <w:marTop w:val="0"/>
              <w:marBottom w:val="0"/>
              <w:divBdr>
                <w:top w:val="none" w:sz="0" w:space="0" w:color="auto"/>
                <w:left w:val="none" w:sz="0" w:space="0" w:color="auto"/>
                <w:bottom w:val="none" w:sz="0" w:space="0" w:color="auto"/>
                <w:right w:val="none" w:sz="0" w:space="0" w:color="auto"/>
              </w:divBdr>
            </w:div>
            <w:div w:id="1494492354">
              <w:marLeft w:val="0"/>
              <w:marRight w:val="0"/>
              <w:marTop w:val="0"/>
              <w:marBottom w:val="0"/>
              <w:divBdr>
                <w:top w:val="none" w:sz="0" w:space="0" w:color="auto"/>
                <w:left w:val="none" w:sz="0" w:space="0" w:color="auto"/>
                <w:bottom w:val="none" w:sz="0" w:space="0" w:color="auto"/>
                <w:right w:val="none" w:sz="0" w:space="0" w:color="auto"/>
              </w:divBdr>
            </w:div>
            <w:div w:id="752553239">
              <w:marLeft w:val="0"/>
              <w:marRight w:val="0"/>
              <w:marTop w:val="0"/>
              <w:marBottom w:val="0"/>
              <w:divBdr>
                <w:top w:val="none" w:sz="0" w:space="0" w:color="auto"/>
                <w:left w:val="none" w:sz="0" w:space="0" w:color="auto"/>
                <w:bottom w:val="none" w:sz="0" w:space="0" w:color="auto"/>
                <w:right w:val="none" w:sz="0" w:space="0" w:color="auto"/>
              </w:divBdr>
            </w:div>
            <w:div w:id="739601342">
              <w:marLeft w:val="0"/>
              <w:marRight w:val="0"/>
              <w:marTop w:val="0"/>
              <w:marBottom w:val="0"/>
              <w:divBdr>
                <w:top w:val="none" w:sz="0" w:space="0" w:color="auto"/>
                <w:left w:val="none" w:sz="0" w:space="0" w:color="auto"/>
                <w:bottom w:val="none" w:sz="0" w:space="0" w:color="auto"/>
                <w:right w:val="none" w:sz="0" w:space="0" w:color="auto"/>
              </w:divBdr>
            </w:div>
            <w:div w:id="1996765223">
              <w:marLeft w:val="0"/>
              <w:marRight w:val="0"/>
              <w:marTop w:val="0"/>
              <w:marBottom w:val="0"/>
              <w:divBdr>
                <w:top w:val="none" w:sz="0" w:space="0" w:color="auto"/>
                <w:left w:val="none" w:sz="0" w:space="0" w:color="auto"/>
                <w:bottom w:val="none" w:sz="0" w:space="0" w:color="auto"/>
                <w:right w:val="none" w:sz="0" w:space="0" w:color="auto"/>
              </w:divBdr>
            </w:div>
            <w:div w:id="1062485573">
              <w:marLeft w:val="0"/>
              <w:marRight w:val="0"/>
              <w:marTop w:val="0"/>
              <w:marBottom w:val="0"/>
              <w:divBdr>
                <w:top w:val="none" w:sz="0" w:space="0" w:color="auto"/>
                <w:left w:val="none" w:sz="0" w:space="0" w:color="auto"/>
                <w:bottom w:val="none" w:sz="0" w:space="0" w:color="auto"/>
                <w:right w:val="none" w:sz="0" w:space="0" w:color="auto"/>
              </w:divBdr>
            </w:div>
            <w:div w:id="2122188031">
              <w:marLeft w:val="0"/>
              <w:marRight w:val="0"/>
              <w:marTop w:val="0"/>
              <w:marBottom w:val="0"/>
              <w:divBdr>
                <w:top w:val="none" w:sz="0" w:space="0" w:color="auto"/>
                <w:left w:val="none" w:sz="0" w:space="0" w:color="auto"/>
                <w:bottom w:val="none" w:sz="0" w:space="0" w:color="auto"/>
                <w:right w:val="none" w:sz="0" w:space="0" w:color="auto"/>
              </w:divBdr>
            </w:div>
            <w:div w:id="565145159">
              <w:marLeft w:val="0"/>
              <w:marRight w:val="0"/>
              <w:marTop w:val="0"/>
              <w:marBottom w:val="0"/>
              <w:divBdr>
                <w:top w:val="none" w:sz="0" w:space="0" w:color="auto"/>
                <w:left w:val="none" w:sz="0" w:space="0" w:color="auto"/>
                <w:bottom w:val="none" w:sz="0" w:space="0" w:color="auto"/>
                <w:right w:val="none" w:sz="0" w:space="0" w:color="auto"/>
              </w:divBdr>
            </w:div>
            <w:div w:id="1415862885">
              <w:marLeft w:val="0"/>
              <w:marRight w:val="0"/>
              <w:marTop w:val="0"/>
              <w:marBottom w:val="0"/>
              <w:divBdr>
                <w:top w:val="none" w:sz="0" w:space="0" w:color="auto"/>
                <w:left w:val="none" w:sz="0" w:space="0" w:color="auto"/>
                <w:bottom w:val="none" w:sz="0" w:space="0" w:color="auto"/>
                <w:right w:val="none" w:sz="0" w:space="0" w:color="auto"/>
              </w:divBdr>
            </w:div>
            <w:div w:id="2125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256">
      <w:bodyDiv w:val="1"/>
      <w:marLeft w:val="0"/>
      <w:marRight w:val="0"/>
      <w:marTop w:val="0"/>
      <w:marBottom w:val="0"/>
      <w:divBdr>
        <w:top w:val="none" w:sz="0" w:space="0" w:color="auto"/>
        <w:left w:val="none" w:sz="0" w:space="0" w:color="auto"/>
        <w:bottom w:val="none" w:sz="0" w:space="0" w:color="auto"/>
        <w:right w:val="none" w:sz="0" w:space="0" w:color="auto"/>
      </w:divBdr>
    </w:div>
    <w:div w:id="618144627">
      <w:bodyDiv w:val="1"/>
      <w:marLeft w:val="0"/>
      <w:marRight w:val="0"/>
      <w:marTop w:val="0"/>
      <w:marBottom w:val="0"/>
      <w:divBdr>
        <w:top w:val="none" w:sz="0" w:space="0" w:color="auto"/>
        <w:left w:val="none" w:sz="0" w:space="0" w:color="auto"/>
        <w:bottom w:val="none" w:sz="0" w:space="0" w:color="auto"/>
        <w:right w:val="none" w:sz="0" w:space="0" w:color="auto"/>
      </w:divBdr>
    </w:div>
    <w:div w:id="712924781">
      <w:bodyDiv w:val="1"/>
      <w:marLeft w:val="0"/>
      <w:marRight w:val="0"/>
      <w:marTop w:val="0"/>
      <w:marBottom w:val="0"/>
      <w:divBdr>
        <w:top w:val="none" w:sz="0" w:space="0" w:color="auto"/>
        <w:left w:val="none" w:sz="0" w:space="0" w:color="auto"/>
        <w:bottom w:val="none" w:sz="0" w:space="0" w:color="auto"/>
        <w:right w:val="none" w:sz="0" w:space="0" w:color="auto"/>
      </w:divBdr>
    </w:div>
    <w:div w:id="739448842">
      <w:bodyDiv w:val="1"/>
      <w:marLeft w:val="0"/>
      <w:marRight w:val="0"/>
      <w:marTop w:val="0"/>
      <w:marBottom w:val="0"/>
      <w:divBdr>
        <w:top w:val="none" w:sz="0" w:space="0" w:color="auto"/>
        <w:left w:val="none" w:sz="0" w:space="0" w:color="auto"/>
        <w:bottom w:val="none" w:sz="0" w:space="0" w:color="auto"/>
        <w:right w:val="none" w:sz="0" w:space="0" w:color="auto"/>
      </w:divBdr>
    </w:div>
    <w:div w:id="756023834">
      <w:bodyDiv w:val="1"/>
      <w:marLeft w:val="0"/>
      <w:marRight w:val="0"/>
      <w:marTop w:val="0"/>
      <w:marBottom w:val="0"/>
      <w:divBdr>
        <w:top w:val="none" w:sz="0" w:space="0" w:color="auto"/>
        <w:left w:val="none" w:sz="0" w:space="0" w:color="auto"/>
        <w:bottom w:val="none" w:sz="0" w:space="0" w:color="auto"/>
        <w:right w:val="none" w:sz="0" w:space="0" w:color="auto"/>
      </w:divBdr>
      <w:divsChild>
        <w:div w:id="684207368">
          <w:marLeft w:val="0"/>
          <w:marRight w:val="0"/>
          <w:marTop w:val="0"/>
          <w:marBottom w:val="0"/>
          <w:divBdr>
            <w:top w:val="none" w:sz="0" w:space="0" w:color="auto"/>
            <w:left w:val="none" w:sz="0" w:space="0" w:color="auto"/>
            <w:bottom w:val="none" w:sz="0" w:space="0" w:color="auto"/>
            <w:right w:val="none" w:sz="0" w:space="0" w:color="auto"/>
          </w:divBdr>
          <w:divsChild>
            <w:div w:id="13610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0581">
      <w:bodyDiv w:val="1"/>
      <w:marLeft w:val="0"/>
      <w:marRight w:val="0"/>
      <w:marTop w:val="0"/>
      <w:marBottom w:val="0"/>
      <w:divBdr>
        <w:top w:val="none" w:sz="0" w:space="0" w:color="auto"/>
        <w:left w:val="none" w:sz="0" w:space="0" w:color="auto"/>
        <w:bottom w:val="none" w:sz="0" w:space="0" w:color="auto"/>
        <w:right w:val="none" w:sz="0" w:space="0" w:color="auto"/>
      </w:divBdr>
    </w:div>
    <w:div w:id="1259170502">
      <w:bodyDiv w:val="1"/>
      <w:marLeft w:val="0"/>
      <w:marRight w:val="0"/>
      <w:marTop w:val="0"/>
      <w:marBottom w:val="0"/>
      <w:divBdr>
        <w:top w:val="none" w:sz="0" w:space="0" w:color="auto"/>
        <w:left w:val="none" w:sz="0" w:space="0" w:color="auto"/>
        <w:bottom w:val="none" w:sz="0" w:space="0" w:color="auto"/>
        <w:right w:val="none" w:sz="0" w:space="0" w:color="auto"/>
      </w:divBdr>
    </w:div>
    <w:div w:id="1323661733">
      <w:bodyDiv w:val="1"/>
      <w:marLeft w:val="0"/>
      <w:marRight w:val="0"/>
      <w:marTop w:val="0"/>
      <w:marBottom w:val="0"/>
      <w:divBdr>
        <w:top w:val="none" w:sz="0" w:space="0" w:color="auto"/>
        <w:left w:val="none" w:sz="0" w:space="0" w:color="auto"/>
        <w:bottom w:val="none" w:sz="0" w:space="0" w:color="auto"/>
        <w:right w:val="none" w:sz="0" w:space="0" w:color="auto"/>
      </w:divBdr>
    </w:div>
    <w:div w:id="1345865067">
      <w:bodyDiv w:val="1"/>
      <w:marLeft w:val="0"/>
      <w:marRight w:val="0"/>
      <w:marTop w:val="0"/>
      <w:marBottom w:val="0"/>
      <w:divBdr>
        <w:top w:val="none" w:sz="0" w:space="0" w:color="auto"/>
        <w:left w:val="none" w:sz="0" w:space="0" w:color="auto"/>
        <w:bottom w:val="none" w:sz="0" w:space="0" w:color="auto"/>
        <w:right w:val="none" w:sz="0" w:space="0" w:color="auto"/>
      </w:divBdr>
    </w:div>
    <w:div w:id="1405881627">
      <w:bodyDiv w:val="1"/>
      <w:marLeft w:val="0"/>
      <w:marRight w:val="0"/>
      <w:marTop w:val="0"/>
      <w:marBottom w:val="0"/>
      <w:divBdr>
        <w:top w:val="none" w:sz="0" w:space="0" w:color="auto"/>
        <w:left w:val="none" w:sz="0" w:space="0" w:color="auto"/>
        <w:bottom w:val="none" w:sz="0" w:space="0" w:color="auto"/>
        <w:right w:val="none" w:sz="0" w:space="0" w:color="auto"/>
      </w:divBdr>
    </w:div>
    <w:div w:id="1407998097">
      <w:bodyDiv w:val="1"/>
      <w:marLeft w:val="0"/>
      <w:marRight w:val="0"/>
      <w:marTop w:val="0"/>
      <w:marBottom w:val="0"/>
      <w:divBdr>
        <w:top w:val="none" w:sz="0" w:space="0" w:color="auto"/>
        <w:left w:val="none" w:sz="0" w:space="0" w:color="auto"/>
        <w:bottom w:val="none" w:sz="0" w:space="0" w:color="auto"/>
        <w:right w:val="none" w:sz="0" w:space="0" w:color="auto"/>
      </w:divBdr>
    </w:div>
    <w:div w:id="1492019615">
      <w:bodyDiv w:val="1"/>
      <w:marLeft w:val="0"/>
      <w:marRight w:val="0"/>
      <w:marTop w:val="0"/>
      <w:marBottom w:val="0"/>
      <w:divBdr>
        <w:top w:val="none" w:sz="0" w:space="0" w:color="auto"/>
        <w:left w:val="none" w:sz="0" w:space="0" w:color="auto"/>
        <w:bottom w:val="none" w:sz="0" w:space="0" w:color="auto"/>
        <w:right w:val="none" w:sz="0" w:space="0" w:color="auto"/>
      </w:divBdr>
      <w:divsChild>
        <w:div w:id="388310511">
          <w:marLeft w:val="0"/>
          <w:marRight w:val="0"/>
          <w:marTop w:val="0"/>
          <w:marBottom w:val="0"/>
          <w:divBdr>
            <w:top w:val="none" w:sz="0" w:space="0" w:color="auto"/>
            <w:left w:val="none" w:sz="0" w:space="0" w:color="auto"/>
            <w:bottom w:val="none" w:sz="0" w:space="0" w:color="auto"/>
            <w:right w:val="none" w:sz="0" w:space="0" w:color="auto"/>
          </w:divBdr>
          <w:divsChild>
            <w:div w:id="9178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280">
      <w:bodyDiv w:val="1"/>
      <w:marLeft w:val="0"/>
      <w:marRight w:val="0"/>
      <w:marTop w:val="0"/>
      <w:marBottom w:val="0"/>
      <w:divBdr>
        <w:top w:val="none" w:sz="0" w:space="0" w:color="auto"/>
        <w:left w:val="none" w:sz="0" w:space="0" w:color="auto"/>
        <w:bottom w:val="none" w:sz="0" w:space="0" w:color="auto"/>
        <w:right w:val="none" w:sz="0" w:space="0" w:color="auto"/>
      </w:divBdr>
    </w:div>
    <w:div w:id="1701859322">
      <w:bodyDiv w:val="1"/>
      <w:marLeft w:val="0"/>
      <w:marRight w:val="0"/>
      <w:marTop w:val="0"/>
      <w:marBottom w:val="0"/>
      <w:divBdr>
        <w:top w:val="none" w:sz="0" w:space="0" w:color="auto"/>
        <w:left w:val="none" w:sz="0" w:space="0" w:color="auto"/>
        <w:bottom w:val="none" w:sz="0" w:space="0" w:color="auto"/>
        <w:right w:val="none" w:sz="0" w:space="0" w:color="auto"/>
      </w:divBdr>
      <w:divsChild>
        <w:div w:id="368606896">
          <w:marLeft w:val="0"/>
          <w:marRight w:val="0"/>
          <w:marTop w:val="0"/>
          <w:marBottom w:val="0"/>
          <w:divBdr>
            <w:top w:val="none" w:sz="0" w:space="0" w:color="auto"/>
            <w:left w:val="none" w:sz="0" w:space="0" w:color="auto"/>
            <w:bottom w:val="none" w:sz="0" w:space="0" w:color="auto"/>
            <w:right w:val="none" w:sz="0" w:space="0" w:color="auto"/>
          </w:divBdr>
          <w:divsChild>
            <w:div w:id="1018001929">
              <w:marLeft w:val="0"/>
              <w:marRight w:val="0"/>
              <w:marTop w:val="0"/>
              <w:marBottom w:val="0"/>
              <w:divBdr>
                <w:top w:val="none" w:sz="0" w:space="0" w:color="auto"/>
                <w:left w:val="none" w:sz="0" w:space="0" w:color="auto"/>
                <w:bottom w:val="none" w:sz="0" w:space="0" w:color="auto"/>
                <w:right w:val="none" w:sz="0" w:space="0" w:color="auto"/>
              </w:divBdr>
            </w:div>
            <w:div w:id="1505321407">
              <w:marLeft w:val="0"/>
              <w:marRight w:val="0"/>
              <w:marTop w:val="0"/>
              <w:marBottom w:val="0"/>
              <w:divBdr>
                <w:top w:val="none" w:sz="0" w:space="0" w:color="auto"/>
                <w:left w:val="none" w:sz="0" w:space="0" w:color="auto"/>
                <w:bottom w:val="none" w:sz="0" w:space="0" w:color="auto"/>
                <w:right w:val="none" w:sz="0" w:space="0" w:color="auto"/>
              </w:divBdr>
            </w:div>
            <w:div w:id="1876966455">
              <w:marLeft w:val="0"/>
              <w:marRight w:val="0"/>
              <w:marTop w:val="0"/>
              <w:marBottom w:val="0"/>
              <w:divBdr>
                <w:top w:val="none" w:sz="0" w:space="0" w:color="auto"/>
                <w:left w:val="none" w:sz="0" w:space="0" w:color="auto"/>
                <w:bottom w:val="none" w:sz="0" w:space="0" w:color="auto"/>
                <w:right w:val="none" w:sz="0" w:space="0" w:color="auto"/>
              </w:divBdr>
            </w:div>
            <w:div w:id="801313942">
              <w:marLeft w:val="0"/>
              <w:marRight w:val="0"/>
              <w:marTop w:val="0"/>
              <w:marBottom w:val="0"/>
              <w:divBdr>
                <w:top w:val="none" w:sz="0" w:space="0" w:color="auto"/>
                <w:left w:val="none" w:sz="0" w:space="0" w:color="auto"/>
                <w:bottom w:val="none" w:sz="0" w:space="0" w:color="auto"/>
                <w:right w:val="none" w:sz="0" w:space="0" w:color="auto"/>
              </w:divBdr>
            </w:div>
            <w:div w:id="1339968376">
              <w:marLeft w:val="0"/>
              <w:marRight w:val="0"/>
              <w:marTop w:val="0"/>
              <w:marBottom w:val="0"/>
              <w:divBdr>
                <w:top w:val="none" w:sz="0" w:space="0" w:color="auto"/>
                <w:left w:val="none" w:sz="0" w:space="0" w:color="auto"/>
                <w:bottom w:val="none" w:sz="0" w:space="0" w:color="auto"/>
                <w:right w:val="none" w:sz="0" w:space="0" w:color="auto"/>
              </w:divBdr>
            </w:div>
            <w:div w:id="1178889018">
              <w:marLeft w:val="0"/>
              <w:marRight w:val="0"/>
              <w:marTop w:val="0"/>
              <w:marBottom w:val="0"/>
              <w:divBdr>
                <w:top w:val="none" w:sz="0" w:space="0" w:color="auto"/>
                <w:left w:val="none" w:sz="0" w:space="0" w:color="auto"/>
                <w:bottom w:val="none" w:sz="0" w:space="0" w:color="auto"/>
                <w:right w:val="none" w:sz="0" w:space="0" w:color="auto"/>
              </w:divBdr>
            </w:div>
            <w:div w:id="1129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1136">
      <w:bodyDiv w:val="1"/>
      <w:marLeft w:val="0"/>
      <w:marRight w:val="0"/>
      <w:marTop w:val="0"/>
      <w:marBottom w:val="0"/>
      <w:divBdr>
        <w:top w:val="none" w:sz="0" w:space="0" w:color="auto"/>
        <w:left w:val="none" w:sz="0" w:space="0" w:color="auto"/>
        <w:bottom w:val="none" w:sz="0" w:space="0" w:color="auto"/>
        <w:right w:val="none" w:sz="0" w:space="0" w:color="auto"/>
      </w:divBdr>
      <w:divsChild>
        <w:div w:id="1480345928">
          <w:marLeft w:val="0"/>
          <w:marRight w:val="0"/>
          <w:marTop w:val="0"/>
          <w:marBottom w:val="0"/>
          <w:divBdr>
            <w:top w:val="none" w:sz="0" w:space="0" w:color="auto"/>
            <w:left w:val="none" w:sz="0" w:space="0" w:color="auto"/>
            <w:bottom w:val="none" w:sz="0" w:space="0" w:color="auto"/>
            <w:right w:val="none" w:sz="0" w:space="0" w:color="auto"/>
          </w:divBdr>
          <w:divsChild>
            <w:div w:id="1065033442">
              <w:marLeft w:val="0"/>
              <w:marRight w:val="0"/>
              <w:marTop w:val="0"/>
              <w:marBottom w:val="0"/>
              <w:divBdr>
                <w:top w:val="none" w:sz="0" w:space="0" w:color="auto"/>
                <w:left w:val="none" w:sz="0" w:space="0" w:color="auto"/>
                <w:bottom w:val="none" w:sz="0" w:space="0" w:color="auto"/>
                <w:right w:val="none" w:sz="0" w:space="0" w:color="auto"/>
              </w:divBdr>
              <w:divsChild>
                <w:div w:id="1210528039">
                  <w:marLeft w:val="0"/>
                  <w:marRight w:val="0"/>
                  <w:marTop w:val="0"/>
                  <w:marBottom w:val="0"/>
                  <w:divBdr>
                    <w:top w:val="none" w:sz="0" w:space="0" w:color="auto"/>
                    <w:left w:val="none" w:sz="0" w:space="0" w:color="auto"/>
                    <w:bottom w:val="none" w:sz="0" w:space="0" w:color="auto"/>
                    <w:right w:val="none" w:sz="0" w:space="0" w:color="auto"/>
                  </w:divBdr>
                  <w:divsChild>
                    <w:div w:id="2128623575">
                      <w:marLeft w:val="0"/>
                      <w:marRight w:val="0"/>
                      <w:marTop w:val="0"/>
                      <w:marBottom w:val="0"/>
                      <w:divBdr>
                        <w:top w:val="none" w:sz="0" w:space="0" w:color="auto"/>
                        <w:left w:val="none" w:sz="0" w:space="0" w:color="auto"/>
                        <w:bottom w:val="none" w:sz="0" w:space="0" w:color="auto"/>
                        <w:right w:val="none" w:sz="0" w:space="0" w:color="auto"/>
                      </w:divBdr>
                      <w:divsChild>
                        <w:div w:id="912396983">
                          <w:marLeft w:val="0"/>
                          <w:marRight w:val="0"/>
                          <w:marTop w:val="0"/>
                          <w:marBottom w:val="0"/>
                          <w:divBdr>
                            <w:top w:val="none" w:sz="0" w:space="0" w:color="auto"/>
                            <w:left w:val="none" w:sz="0" w:space="0" w:color="auto"/>
                            <w:bottom w:val="none" w:sz="0" w:space="0" w:color="auto"/>
                            <w:right w:val="none" w:sz="0" w:space="0" w:color="auto"/>
                          </w:divBdr>
                          <w:divsChild>
                            <w:div w:id="1819615329">
                              <w:marLeft w:val="0"/>
                              <w:marRight w:val="0"/>
                              <w:marTop w:val="0"/>
                              <w:marBottom w:val="0"/>
                              <w:divBdr>
                                <w:top w:val="none" w:sz="0" w:space="0" w:color="auto"/>
                                <w:left w:val="none" w:sz="0" w:space="0" w:color="auto"/>
                                <w:bottom w:val="none" w:sz="0" w:space="0" w:color="auto"/>
                                <w:right w:val="none" w:sz="0" w:space="0" w:color="auto"/>
                              </w:divBdr>
                              <w:divsChild>
                                <w:div w:id="909777451">
                                  <w:marLeft w:val="0"/>
                                  <w:marRight w:val="0"/>
                                  <w:marTop w:val="0"/>
                                  <w:marBottom w:val="0"/>
                                  <w:divBdr>
                                    <w:top w:val="none" w:sz="0" w:space="0" w:color="auto"/>
                                    <w:left w:val="none" w:sz="0" w:space="0" w:color="auto"/>
                                    <w:bottom w:val="none" w:sz="0" w:space="0" w:color="auto"/>
                                    <w:right w:val="none" w:sz="0" w:space="0" w:color="auto"/>
                                  </w:divBdr>
                                  <w:divsChild>
                                    <w:div w:id="634599256">
                                      <w:marLeft w:val="0"/>
                                      <w:marRight w:val="0"/>
                                      <w:marTop w:val="0"/>
                                      <w:marBottom w:val="0"/>
                                      <w:divBdr>
                                        <w:top w:val="none" w:sz="0" w:space="0" w:color="auto"/>
                                        <w:left w:val="none" w:sz="0" w:space="0" w:color="auto"/>
                                        <w:bottom w:val="none" w:sz="0" w:space="0" w:color="auto"/>
                                        <w:right w:val="none" w:sz="0" w:space="0" w:color="auto"/>
                                      </w:divBdr>
                                      <w:divsChild>
                                        <w:div w:id="1000887366">
                                          <w:marLeft w:val="0"/>
                                          <w:marRight w:val="0"/>
                                          <w:marTop w:val="0"/>
                                          <w:marBottom w:val="0"/>
                                          <w:divBdr>
                                            <w:top w:val="none" w:sz="0" w:space="0" w:color="auto"/>
                                            <w:left w:val="none" w:sz="0" w:space="0" w:color="auto"/>
                                            <w:bottom w:val="none" w:sz="0" w:space="0" w:color="auto"/>
                                            <w:right w:val="none" w:sz="0" w:space="0" w:color="auto"/>
                                          </w:divBdr>
                                          <w:divsChild>
                                            <w:div w:id="1612712405">
                                              <w:marLeft w:val="0"/>
                                              <w:marRight w:val="0"/>
                                              <w:marTop w:val="0"/>
                                              <w:marBottom w:val="0"/>
                                              <w:divBdr>
                                                <w:top w:val="none" w:sz="0" w:space="0" w:color="auto"/>
                                                <w:left w:val="none" w:sz="0" w:space="0" w:color="auto"/>
                                                <w:bottom w:val="none" w:sz="0" w:space="0" w:color="auto"/>
                                                <w:right w:val="none" w:sz="0" w:space="0" w:color="auto"/>
                                              </w:divBdr>
                                              <w:divsChild>
                                                <w:div w:id="15099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469834">
          <w:marLeft w:val="150"/>
          <w:marRight w:val="150"/>
          <w:marTop w:val="0"/>
          <w:marBottom w:val="150"/>
          <w:divBdr>
            <w:top w:val="none" w:sz="0" w:space="0" w:color="auto"/>
            <w:left w:val="none" w:sz="0" w:space="0" w:color="auto"/>
            <w:bottom w:val="none" w:sz="0" w:space="0" w:color="auto"/>
            <w:right w:val="none" w:sz="0" w:space="0" w:color="auto"/>
          </w:divBdr>
          <w:divsChild>
            <w:div w:id="1159345332">
              <w:marLeft w:val="0"/>
              <w:marRight w:val="0"/>
              <w:marTop w:val="0"/>
              <w:marBottom w:val="0"/>
              <w:divBdr>
                <w:top w:val="none" w:sz="0" w:space="0" w:color="auto"/>
                <w:left w:val="none" w:sz="0" w:space="0" w:color="auto"/>
                <w:bottom w:val="none" w:sz="0" w:space="0" w:color="auto"/>
                <w:right w:val="none" w:sz="0" w:space="0" w:color="auto"/>
              </w:divBdr>
              <w:divsChild>
                <w:div w:id="1778140428">
                  <w:marLeft w:val="0"/>
                  <w:marRight w:val="0"/>
                  <w:marTop w:val="0"/>
                  <w:marBottom w:val="0"/>
                  <w:divBdr>
                    <w:top w:val="none" w:sz="0" w:space="0" w:color="auto"/>
                    <w:left w:val="none" w:sz="0" w:space="0" w:color="auto"/>
                    <w:bottom w:val="none" w:sz="0" w:space="0" w:color="auto"/>
                    <w:right w:val="none" w:sz="0" w:space="0" w:color="auto"/>
                  </w:divBdr>
                  <w:divsChild>
                    <w:div w:id="550923908">
                      <w:marLeft w:val="0"/>
                      <w:marRight w:val="0"/>
                      <w:marTop w:val="0"/>
                      <w:marBottom w:val="0"/>
                      <w:divBdr>
                        <w:top w:val="none" w:sz="0" w:space="0" w:color="auto"/>
                        <w:left w:val="none" w:sz="0" w:space="0" w:color="auto"/>
                        <w:bottom w:val="none" w:sz="0" w:space="0" w:color="auto"/>
                        <w:right w:val="none" w:sz="0" w:space="0" w:color="auto"/>
                      </w:divBdr>
                      <w:divsChild>
                        <w:div w:id="535848441">
                          <w:marLeft w:val="0"/>
                          <w:marRight w:val="0"/>
                          <w:marTop w:val="0"/>
                          <w:marBottom w:val="0"/>
                          <w:divBdr>
                            <w:top w:val="none" w:sz="0" w:space="0" w:color="auto"/>
                            <w:left w:val="none" w:sz="0" w:space="0" w:color="auto"/>
                            <w:bottom w:val="none" w:sz="0" w:space="0" w:color="auto"/>
                            <w:right w:val="none" w:sz="0" w:space="0" w:color="auto"/>
                          </w:divBdr>
                          <w:divsChild>
                            <w:div w:id="2098403877">
                              <w:marLeft w:val="0"/>
                              <w:marRight w:val="0"/>
                              <w:marTop w:val="0"/>
                              <w:marBottom w:val="0"/>
                              <w:divBdr>
                                <w:top w:val="none" w:sz="0" w:space="0" w:color="auto"/>
                                <w:left w:val="none" w:sz="0" w:space="0" w:color="auto"/>
                                <w:bottom w:val="none" w:sz="0" w:space="0" w:color="auto"/>
                                <w:right w:val="none" w:sz="0" w:space="0" w:color="auto"/>
                              </w:divBdr>
                              <w:divsChild>
                                <w:div w:id="1387410402">
                                  <w:marLeft w:val="0"/>
                                  <w:marRight w:val="0"/>
                                  <w:marTop w:val="0"/>
                                  <w:marBottom w:val="0"/>
                                  <w:divBdr>
                                    <w:top w:val="none" w:sz="0" w:space="0" w:color="auto"/>
                                    <w:left w:val="none" w:sz="0" w:space="0" w:color="auto"/>
                                    <w:bottom w:val="none" w:sz="0" w:space="0" w:color="auto"/>
                                    <w:right w:val="none" w:sz="0" w:space="0" w:color="auto"/>
                                  </w:divBdr>
                                  <w:divsChild>
                                    <w:div w:id="16605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5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2963</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8</cp:revision>
  <cp:lastPrinted>2025-01-15T22:14:00Z</cp:lastPrinted>
  <dcterms:created xsi:type="dcterms:W3CDTF">2025-01-15T21:42:00Z</dcterms:created>
  <dcterms:modified xsi:type="dcterms:W3CDTF">2025-01-15T22:14:00Z</dcterms:modified>
</cp:coreProperties>
</file>