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92F" w:rsidRPr="00B03E25" w:rsidRDefault="00A3692F" w:rsidP="00A91E17">
      <w:pPr>
        <w:jc w:val="center"/>
        <w:rPr>
          <w:b/>
          <w:lang w:val="en-US"/>
        </w:rPr>
      </w:pPr>
    </w:p>
    <w:p w:rsidR="00A3692F" w:rsidRPr="00E44C1E" w:rsidRDefault="00A3692F" w:rsidP="00A36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Саратовский государственный технический университет им.</w:t>
      </w:r>
    </w:p>
    <w:p w:rsidR="00A3692F" w:rsidRPr="00E44C1E" w:rsidRDefault="00A3692F" w:rsidP="00A36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Гагарина Ю.А.</w:t>
      </w:r>
    </w:p>
    <w:p w:rsidR="00A3692F" w:rsidRPr="00E44C1E" w:rsidRDefault="00A3692F" w:rsidP="00A36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прикладных информационных технологий и коммуникаций</w:t>
      </w:r>
    </w:p>
    <w:p w:rsidR="00A3692F" w:rsidRPr="00E44C1E" w:rsidRDefault="00A3692F" w:rsidP="00A36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прикладные информационные технологии</w:t>
      </w:r>
    </w:p>
    <w:p w:rsidR="00A3692F" w:rsidRPr="00E44C1E" w:rsidRDefault="00A3692F" w:rsidP="00A369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3692F" w:rsidRPr="00E44C1E" w:rsidRDefault="00A3692F" w:rsidP="00A36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Практическая работа №6</w:t>
      </w:r>
    </w:p>
    <w:p w:rsidR="00A3692F" w:rsidRPr="00E44C1E" w:rsidRDefault="00A3692F" w:rsidP="00A369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3692F" w:rsidRPr="00E44C1E" w:rsidRDefault="00A3692F" w:rsidP="00A3692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студент 3 курса</w:t>
      </w:r>
    </w:p>
    <w:p w:rsidR="00A3692F" w:rsidRPr="00E44C1E" w:rsidRDefault="00A3692F" w:rsidP="00A3692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б1ИФСТ-31</w:t>
      </w:r>
    </w:p>
    <w:p w:rsidR="00A3692F" w:rsidRPr="00E44C1E" w:rsidRDefault="00A3692F" w:rsidP="00A3692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Духов Илья</w:t>
      </w:r>
    </w:p>
    <w:p w:rsidR="00A3692F" w:rsidRPr="00E44C1E" w:rsidRDefault="00A3692F" w:rsidP="00A3692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Кузьмин Алексей Константинович </w:t>
      </w:r>
    </w:p>
    <w:p w:rsidR="00A3692F" w:rsidRPr="00E44C1E" w:rsidRDefault="00A3692F" w:rsidP="00A369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3692F" w:rsidRPr="00E44C1E" w:rsidRDefault="00A3692F" w:rsidP="00A36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Саратов 2023</w:t>
      </w:r>
    </w:p>
    <w:p w:rsidR="00A3692F" w:rsidRDefault="00A3692F" w:rsidP="00A3692F">
      <w:pPr>
        <w:rPr>
          <w:b/>
        </w:rPr>
      </w:pPr>
    </w:p>
    <w:p w:rsidR="00A3692F" w:rsidRDefault="00A3692F" w:rsidP="00A3692F">
      <w:pPr>
        <w:jc w:val="center"/>
        <w:rPr>
          <w:b/>
        </w:rPr>
      </w:pPr>
    </w:p>
    <w:p w:rsidR="00A3692F" w:rsidRDefault="00A3692F">
      <w:pPr>
        <w:rPr>
          <w:b/>
        </w:rPr>
      </w:pPr>
    </w:p>
    <w:p w:rsidR="00A91E17" w:rsidRDefault="00A91E17" w:rsidP="00A91E17">
      <w:pPr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525A19D2" wp14:editId="659D6088">
            <wp:extent cx="1013460" cy="1046480"/>
            <wp:effectExtent l="0" t="0" r="0" b="127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E17" w:rsidRPr="00C96D3B" w:rsidRDefault="00A91E17" w:rsidP="00A91E17">
      <w:pPr>
        <w:jc w:val="center"/>
        <w:rPr>
          <w:b/>
        </w:rPr>
      </w:pPr>
      <w:r w:rsidRPr="00AE4A43">
        <w:rPr>
          <w:b/>
        </w:rPr>
        <w:t xml:space="preserve">Занятие </w:t>
      </w:r>
      <w:r>
        <w:rPr>
          <w:b/>
        </w:rPr>
        <w:t>7</w:t>
      </w:r>
      <w:r w:rsidRPr="00AE4A43">
        <w:rPr>
          <w:b/>
        </w:rPr>
        <w:t xml:space="preserve">. </w:t>
      </w:r>
      <w:r>
        <w:rPr>
          <w:b/>
        </w:rPr>
        <w:t>Физическая организация таблиц и индексов. Секционирование</w:t>
      </w:r>
    </w:p>
    <w:p w:rsidR="00A91E17" w:rsidRDefault="00A91E17" w:rsidP="00A91E17">
      <w:pPr>
        <w:jc w:val="center"/>
        <w:rPr>
          <w:b/>
        </w:rPr>
      </w:pPr>
      <w:r>
        <w:rPr>
          <w:b/>
        </w:rPr>
        <w:t>Практическое задание</w:t>
      </w:r>
    </w:p>
    <w:p w:rsidR="00A91E17" w:rsidRDefault="00A91E17" w:rsidP="00A91E17">
      <w:pPr>
        <w:jc w:val="both"/>
      </w:pPr>
      <w:r>
        <w:t xml:space="preserve">Практическое задание сдается в виде отчета, в котором для каждого задания, подразумевающего практическую работу с экземпляром </w:t>
      </w:r>
      <w:r>
        <w:rPr>
          <w:lang w:val="en-US"/>
        </w:rPr>
        <w:t>Postgres</w:t>
      </w:r>
      <w:r>
        <w:t>, приводятся снимки экрана, на которых видны фрагменты соответствующих экранных форм, комментированные исходные коды запросов, а также результатов их выполнения на экземпляре. Также сдаётся текстовый файл *.</w:t>
      </w:r>
      <w:proofErr w:type="spellStart"/>
      <w:r>
        <w:rPr>
          <w:lang w:val="en-US"/>
        </w:rPr>
        <w:t>sql</w:t>
      </w:r>
      <w:proofErr w:type="spellEnd"/>
      <w:r>
        <w:t xml:space="preserve">, в который включены комментированные исходные коды всех запросов по всему заданию. В случае, если задание требует использования возможности, поддержка которой в </w:t>
      </w:r>
      <w:r>
        <w:rPr>
          <w:lang w:val="en-US"/>
        </w:rPr>
        <w:t>Postgres</w:t>
      </w:r>
      <w:r w:rsidRPr="000C7F06">
        <w:t xml:space="preserve"> </w:t>
      </w:r>
      <w:r>
        <w:t xml:space="preserve">(или используемой версии </w:t>
      </w:r>
      <w:r>
        <w:rPr>
          <w:lang w:val="en-US"/>
        </w:rPr>
        <w:t>Postgres</w:t>
      </w:r>
      <w:r>
        <w:t xml:space="preserve">) отсутствует, то необходимо отразить это в отчете и использовать альтернативный путь решения задачи. </w:t>
      </w:r>
    </w:p>
    <w:p w:rsidR="00A91E17" w:rsidRPr="00046BD2" w:rsidRDefault="00A91E17" w:rsidP="00A91E17">
      <w:pPr>
        <w:jc w:val="both"/>
      </w:pPr>
      <w:r>
        <w:t>В качестве «полигона» используйте таблицы (если необходимо), созданные в рамках подготовки ДЗ с одного из предыдущих занятий.</w:t>
      </w:r>
    </w:p>
    <w:p w:rsidR="00C67280" w:rsidRDefault="00A91E17" w:rsidP="00C67280">
      <w:pPr>
        <w:pStyle w:val="a3"/>
        <w:numPr>
          <w:ilvl w:val="0"/>
          <w:numId w:val="1"/>
        </w:numPr>
        <w:jc w:val="both"/>
      </w:pPr>
      <w:r>
        <w:t xml:space="preserve">Попробуйте реализовать различные виды секционирования таблиц, рассмотренных на лекции (списочное, диапазонное, по </w:t>
      </w:r>
      <w:proofErr w:type="spellStart"/>
      <w:r>
        <w:t>хешу</w:t>
      </w:r>
      <w:proofErr w:type="spellEnd"/>
      <w:r>
        <w:t xml:space="preserve">) и не рассмотренных на лекции (интервальное, ссылочное, системное). При этом постарайтесь сделать так, чтобы выбор способа и критерия секционирования был обоснован с точки зрения производительности и/или обслуживания. </w:t>
      </w:r>
    </w:p>
    <w:p w:rsidR="007202FB" w:rsidRDefault="007202FB" w:rsidP="00C67280">
      <w:pPr>
        <w:pStyle w:val="a3"/>
        <w:numPr>
          <w:ilvl w:val="0"/>
          <w:numId w:val="1"/>
        </w:numPr>
        <w:jc w:val="both"/>
      </w:pPr>
    </w:p>
    <w:p w:rsidR="007202FB" w:rsidRPr="007202FB" w:rsidRDefault="007202FB" w:rsidP="007202F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202F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7202F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7202FB">
        <w:rPr>
          <w:rFonts w:ascii="Times New Roman" w:hAnsi="Times New Roman" w:cs="Times New Roman"/>
          <w:sz w:val="28"/>
          <w:szCs w:val="28"/>
        </w:rPr>
        <w:t xml:space="preserve"> существ</w:t>
      </w:r>
      <w:r>
        <w:rPr>
          <w:rFonts w:ascii="Times New Roman" w:hAnsi="Times New Roman" w:cs="Times New Roman"/>
          <w:sz w:val="28"/>
          <w:szCs w:val="28"/>
        </w:rPr>
        <w:t>ует два типа секционных таблиц:</w:t>
      </w:r>
    </w:p>
    <w:p w:rsidR="007202FB" w:rsidRPr="007202FB" w:rsidRDefault="007202FB" w:rsidP="007202F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02FB">
        <w:rPr>
          <w:rFonts w:ascii="Times New Roman" w:hAnsi="Times New Roman" w:cs="Times New Roman"/>
          <w:sz w:val="28"/>
          <w:szCs w:val="28"/>
        </w:rPr>
        <w:t>Секционные таблицы по списку. Секционные таблицы по списку делятся на подтаблицы на основе списка значений столбца.</w:t>
      </w:r>
    </w:p>
    <w:p w:rsidR="007202FB" w:rsidRPr="007202FB" w:rsidRDefault="007202FB" w:rsidP="007202F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02FB">
        <w:rPr>
          <w:rFonts w:ascii="Times New Roman" w:hAnsi="Times New Roman" w:cs="Times New Roman"/>
          <w:sz w:val="28"/>
          <w:szCs w:val="28"/>
        </w:rPr>
        <w:t>Секционные таблицы по диапазону. Секционные таблицы по диапазону делятся на подтаблицы на основе диапазона значений столбца.</w:t>
      </w:r>
    </w:p>
    <w:p w:rsidR="00C67280" w:rsidRDefault="00C67280" w:rsidP="00C67280">
      <w:pPr>
        <w:pStyle w:val="a3"/>
        <w:jc w:val="both"/>
      </w:pPr>
    </w:p>
    <w:p w:rsidR="00C67280" w:rsidRPr="00C67280" w:rsidRDefault="00C67280" w:rsidP="00C6728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67280">
        <w:rPr>
          <w:rFonts w:ascii="Times New Roman" w:hAnsi="Times New Roman" w:cs="Times New Roman"/>
          <w:sz w:val="28"/>
          <w:szCs w:val="28"/>
        </w:rPr>
        <w:t>Секционные таблиц</w:t>
      </w:r>
      <w:r>
        <w:rPr>
          <w:rFonts w:ascii="Times New Roman" w:hAnsi="Times New Roman" w:cs="Times New Roman"/>
          <w:sz w:val="28"/>
          <w:szCs w:val="28"/>
        </w:rPr>
        <w:t>ы имеют следующие преимущества:</w:t>
      </w:r>
    </w:p>
    <w:p w:rsidR="00C67280" w:rsidRPr="00C67280" w:rsidRDefault="00C67280" w:rsidP="00C6728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67280">
        <w:rPr>
          <w:rFonts w:ascii="Times New Roman" w:hAnsi="Times New Roman" w:cs="Times New Roman"/>
          <w:sz w:val="28"/>
          <w:szCs w:val="28"/>
        </w:rPr>
        <w:t>Улучшенная производительность. Секционные таблицы могут улучшить производительность запросов, которые обращаются к подмножеству данных.</w:t>
      </w:r>
    </w:p>
    <w:p w:rsidR="00C67280" w:rsidRDefault="00C67280" w:rsidP="00C6728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67280">
        <w:rPr>
          <w:rFonts w:ascii="Times New Roman" w:hAnsi="Times New Roman" w:cs="Times New Roman"/>
          <w:sz w:val="28"/>
          <w:szCs w:val="28"/>
        </w:rPr>
        <w:t>Улучшенная масштабируемость. Секционные таблицы могут улучшить масштабируемость таблиц, которые содержат большое количество данных.</w:t>
      </w:r>
    </w:p>
    <w:p w:rsidR="00C67280" w:rsidRDefault="00C67280" w:rsidP="00C67280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C67280" w:rsidRPr="00C67280" w:rsidRDefault="00C67280" w:rsidP="007202FB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67280">
        <w:rPr>
          <w:rFonts w:ascii="Times New Roman" w:hAnsi="Times New Roman" w:cs="Times New Roman"/>
          <w:sz w:val="28"/>
          <w:szCs w:val="28"/>
        </w:rPr>
        <w:t>Секционные таблицы имеют следующие недостатки:</w:t>
      </w:r>
    </w:p>
    <w:p w:rsidR="00C67280" w:rsidRPr="00C67280" w:rsidRDefault="00C67280" w:rsidP="00C6728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67280">
        <w:rPr>
          <w:rFonts w:ascii="Times New Roman" w:hAnsi="Times New Roman" w:cs="Times New Roman"/>
          <w:sz w:val="28"/>
          <w:szCs w:val="28"/>
        </w:rPr>
        <w:t>Дополнительная сложность. Секционные таблицы могут усложнить создание и управление таблицами.</w:t>
      </w:r>
    </w:p>
    <w:p w:rsidR="00C67280" w:rsidRPr="00C67280" w:rsidRDefault="00C67280" w:rsidP="00C6728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67280">
        <w:rPr>
          <w:rFonts w:ascii="Times New Roman" w:hAnsi="Times New Roman" w:cs="Times New Roman"/>
          <w:sz w:val="28"/>
          <w:szCs w:val="28"/>
        </w:rPr>
        <w:lastRenderedPageBreak/>
        <w:t>Дополнительные затраты памяти. Секционные таблицы могут потребовать дополнительных затрат памяти для хранения метаданных.</w:t>
      </w:r>
    </w:p>
    <w:p w:rsidR="00720D3A" w:rsidRDefault="00720D3A" w:rsidP="00720D3A">
      <w:pPr>
        <w:jc w:val="both"/>
      </w:pPr>
    </w:p>
    <w:p w:rsidR="00720D3A" w:rsidRPr="00D46FB2" w:rsidRDefault="00720D3A" w:rsidP="00720D3A">
      <w:pPr>
        <w:pStyle w:val="a6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D46FB2">
        <w:rPr>
          <w:rFonts w:ascii="Calibri" w:hAnsi="Calibri" w:cs="Calibri"/>
          <w:b/>
          <w:color w:val="000000"/>
          <w:sz w:val="22"/>
          <w:szCs w:val="22"/>
        </w:rPr>
        <w:t>Списочное создаем таблицу для работников и делаем разбиение по секциям их должностей</w:t>
      </w:r>
    </w:p>
    <w:p w:rsidR="00720D3A" w:rsidRDefault="00720D3A" w:rsidP="00720D3A">
      <w:pPr>
        <w:pStyle w:val="a6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720D3A" w:rsidRDefault="00C16E88" w:rsidP="00720D3A">
      <w:pPr>
        <w:pStyle w:val="a6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D5CA8F3" wp14:editId="466D8BB9">
            <wp:extent cx="5829300" cy="25812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D3A" w:rsidRDefault="00720D3A" w:rsidP="00720D3A">
      <w:pPr>
        <w:pStyle w:val="a6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720D3A" w:rsidRPr="00C16E88" w:rsidRDefault="00720D3A" w:rsidP="00720D3A">
      <w:pPr>
        <w:pStyle w:val="a6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720D3A" w:rsidRDefault="00720D3A" w:rsidP="00720D3A">
      <w:pPr>
        <w:pStyle w:val="a6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D46FB2" w:rsidRPr="00B03E25" w:rsidRDefault="00B03E25" w:rsidP="00D46FB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3E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Partition by list - </w:t>
      </w:r>
      <w:r w:rsidRPr="00B0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 w:rsidRPr="00B03E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B0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</w:t>
      </w:r>
      <w:r w:rsidRPr="00B03E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B0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Pr="00B03E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B0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типов</w:t>
      </w:r>
      <w:r w:rsidRPr="00B03E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partitioning </w:t>
      </w:r>
      <w:r w:rsidRPr="00B0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B03E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PostgreSQL. </w:t>
      </w:r>
      <w:r w:rsidRPr="00B0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помощью </w:t>
      </w:r>
      <w:proofErr w:type="spellStart"/>
      <w:r w:rsidRPr="00B0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partition</w:t>
      </w:r>
      <w:proofErr w:type="spellEnd"/>
      <w:r w:rsidRPr="00B0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by</w:t>
      </w:r>
      <w:proofErr w:type="spellEnd"/>
      <w:r w:rsidRPr="00B0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list</w:t>
      </w:r>
      <w:proofErr w:type="spellEnd"/>
      <w:r w:rsidRPr="00B0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таблица делится на несколько подтаблиц, называемых разделами, на основе списка значений столбца.</w:t>
      </w:r>
    </w:p>
    <w:p w:rsidR="00D46FB2" w:rsidRDefault="00D46FB2" w:rsidP="00D46FB2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</w:p>
    <w:p w:rsidR="00D46FB2" w:rsidRDefault="00D46FB2" w:rsidP="00D46FB2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</w:p>
    <w:p w:rsidR="00720D3A" w:rsidRPr="00720D3A" w:rsidRDefault="00D46FB2" w:rsidP="00D46F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П</w:t>
      </w:r>
      <w:r w:rsidR="00720D3A" w:rsidRPr="00720D3A">
        <w:rPr>
          <w:rFonts w:ascii="Calibri" w:eastAsia="Times New Roman" w:hAnsi="Calibri" w:cs="Calibri"/>
          <w:color w:val="000000"/>
          <w:lang w:eastAsia="ru-RU"/>
        </w:rPr>
        <w:t>робуем добавить новых работников</w:t>
      </w:r>
    </w:p>
    <w:p w:rsidR="00720D3A" w:rsidRPr="00720D3A" w:rsidRDefault="00720D3A" w:rsidP="00720D3A">
      <w:pPr>
        <w:pStyle w:val="a6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720D3A" w:rsidRPr="00C16E88" w:rsidRDefault="00C16E88" w:rsidP="00720D3A">
      <w:pPr>
        <w:jc w:val="both"/>
      </w:pPr>
      <w:r>
        <w:rPr>
          <w:noProof/>
          <w:lang w:eastAsia="ru-RU"/>
        </w:rPr>
        <w:drawing>
          <wp:inline distT="0" distB="0" distL="0" distR="0" wp14:anchorId="5651371C" wp14:editId="5C7B887B">
            <wp:extent cx="5940425" cy="18884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FB2" w:rsidRDefault="00C16E88" w:rsidP="00720D3A">
      <w:pPr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A2DECB5" wp14:editId="11A387E4">
            <wp:extent cx="3990975" cy="15525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FB2" w:rsidRPr="00D46FB2" w:rsidRDefault="00D46FB2" w:rsidP="00D46FB2">
      <w:pPr>
        <w:pStyle w:val="a3"/>
        <w:numPr>
          <w:ilvl w:val="0"/>
          <w:numId w:val="2"/>
        </w:numPr>
        <w:jc w:val="both"/>
        <w:rPr>
          <w:b/>
          <w:lang w:val="en-US"/>
        </w:rPr>
      </w:pPr>
      <w:r w:rsidRPr="00D46FB2">
        <w:rPr>
          <w:rFonts w:ascii="Calibri" w:hAnsi="Calibri" w:cs="Calibri"/>
          <w:b/>
          <w:color w:val="000000"/>
        </w:rPr>
        <w:t>диапазонное</w:t>
      </w:r>
    </w:p>
    <w:p w:rsidR="00D46FB2" w:rsidRDefault="00D46FB2" w:rsidP="00720D3A">
      <w:pPr>
        <w:jc w:val="both"/>
        <w:rPr>
          <w:lang w:val="en-US"/>
        </w:rPr>
      </w:pPr>
    </w:p>
    <w:p w:rsidR="00D46FB2" w:rsidRDefault="00D46FB2" w:rsidP="00720D3A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создаем таблицу</w:t>
      </w:r>
    </w:p>
    <w:p w:rsidR="00D46FB2" w:rsidRDefault="00B91FF6" w:rsidP="00720D3A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9C7DD59" wp14:editId="2453CF9A">
            <wp:extent cx="3543300" cy="2114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FF6" w:rsidRPr="00B03E25" w:rsidRDefault="00B03E25" w:rsidP="00720D3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3E25">
        <w:rPr>
          <w:rFonts w:ascii="Times New Roman" w:hAnsi="Times New Roman" w:cs="Times New Roman"/>
          <w:sz w:val="28"/>
          <w:szCs w:val="28"/>
          <w:lang w:val="en-US"/>
        </w:rPr>
        <w:t xml:space="preserve">Partition by range - </w:t>
      </w:r>
      <w:proofErr w:type="spellStart"/>
      <w:r w:rsidRPr="00B03E25">
        <w:rPr>
          <w:rFonts w:ascii="Times New Roman" w:hAnsi="Times New Roman" w:cs="Times New Roman"/>
          <w:sz w:val="28"/>
          <w:szCs w:val="28"/>
          <w:lang w:val="en-US"/>
        </w:rPr>
        <w:t>это</w:t>
      </w:r>
      <w:proofErr w:type="spellEnd"/>
      <w:r w:rsidRPr="00B03E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3E25">
        <w:rPr>
          <w:rFonts w:ascii="Times New Roman" w:hAnsi="Times New Roman" w:cs="Times New Roman"/>
          <w:sz w:val="28"/>
          <w:szCs w:val="28"/>
          <w:lang w:val="en-US"/>
        </w:rPr>
        <w:t>один</w:t>
      </w:r>
      <w:proofErr w:type="spellEnd"/>
      <w:r w:rsidRPr="00B03E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3E25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B03E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3E25">
        <w:rPr>
          <w:rFonts w:ascii="Times New Roman" w:hAnsi="Times New Roman" w:cs="Times New Roman"/>
          <w:sz w:val="28"/>
          <w:szCs w:val="28"/>
          <w:lang w:val="en-US"/>
        </w:rPr>
        <w:t>типов</w:t>
      </w:r>
      <w:proofErr w:type="spellEnd"/>
      <w:r w:rsidRPr="00B03E25">
        <w:rPr>
          <w:rFonts w:ascii="Times New Roman" w:hAnsi="Times New Roman" w:cs="Times New Roman"/>
          <w:sz w:val="28"/>
          <w:szCs w:val="28"/>
          <w:lang w:val="en-US"/>
        </w:rPr>
        <w:t xml:space="preserve"> partitioning в PostgreSQL. </w:t>
      </w:r>
      <w:r w:rsidRPr="00B03E25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B03E25">
        <w:rPr>
          <w:rFonts w:ascii="Times New Roman" w:hAnsi="Times New Roman" w:cs="Times New Roman"/>
          <w:sz w:val="28"/>
          <w:szCs w:val="28"/>
          <w:lang w:val="en-US"/>
        </w:rPr>
        <w:t>partition</w:t>
      </w:r>
      <w:r w:rsidRPr="00B03E25">
        <w:rPr>
          <w:rFonts w:ascii="Times New Roman" w:hAnsi="Times New Roman" w:cs="Times New Roman"/>
          <w:sz w:val="28"/>
          <w:szCs w:val="28"/>
        </w:rPr>
        <w:t xml:space="preserve"> </w:t>
      </w:r>
      <w:r w:rsidRPr="00B03E25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B03E25">
        <w:rPr>
          <w:rFonts w:ascii="Times New Roman" w:hAnsi="Times New Roman" w:cs="Times New Roman"/>
          <w:sz w:val="28"/>
          <w:szCs w:val="28"/>
        </w:rPr>
        <w:t xml:space="preserve"> </w:t>
      </w:r>
      <w:r w:rsidRPr="00B03E25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B03E25">
        <w:rPr>
          <w:rFonts w:ascii="Times New Roman" w:hAnsi="Times New Roman" w:cs="Times New Roman"/>
          <w:sz w:val="28"/>
          <w:szCs w:val="28"/>
        </w:rPr>
        <w:t xml:space="preserve"> таблица делится на несколько подтаблиц, называемых разделами, на основе диапазона значений столбца.</w:t>
      </w:r>
    </w:p>
    <w:p w:rsidR="00B91FF6" w:rsidRPr="00B91FF6" w:rsidRDefault="00B91FF6" w:rsidP="00B91FF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B556A" w:rsidRPr="00B91FF6" w:rsidRDefault="00B91FF6" w:rsidP="00720D3A">
      <w:pPr>
        <w:jc w:val="both"/>
      </w:pPr>
      <w:r>
        <w:rPr>
          <w:noProof/>
          <w:lang w:eastAsia="ru-RU"/>
        </w:rPr>
        <w:drawing>
          <wp:inline distT="0" distB="0" distL="0" distR="0" wp14:anchorId="3DACFCE2" wp14:editId="56E5E1CB">
            <wp:extent cx="5432948" cy="17335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1539" cy="173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56A" w:rsidRDefault="009B556A" w:rsidP="00720D3A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добавляем значения</w:t>
      </w:r>
    </w:p>
    <w:p w:rsidR="009B556A" w:rsidRDefault="00B91FF6" w:rsidP="00720D3A">
      <w:pPr>
        <w:jc w:val="both"/>
      </w:pPr>
      <w:r>
        <w:rPr>
          <w:noProof/>
          <w:lang w:eastAsia="ru-RU"/>
        </w:rPr>
        <w:drawing>
          <wp:inline distT="0" distB="0" distL="0" distR="0" wp14:anchorId="6C32555C" wp14:editId="302E0173">
            <wp:extent cx="5940425" cy="101409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56A" w:rsidRDefault="00C67280" w:rsidP="00720D3A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C7F9580" wp14:editId="7F59F167">
            <wp:extent cx="4638675" cy="14097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56A" w:rsidRDefault="009B556A" w:rsidP="00720D3A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Получаем различные секции по разным промежуткам,</w:t>
      </w:r>
      <w:r w:rsidRPr="009B556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например, по дате выполнения той или иной услуги.</w:t>
      </w:r>
    </w:p>
    <w:p w:rsidR="009B556A" w:rsidRPr="00736E53" w:rsidRDefault="009B556A" w:rsidP="009B556A">
      <w:pPr>
        <w:pStyle w:val="a3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color w:val="000000"/>
          <w:lang w:eastAsia="ru-RU"/>
        </w:rPr>
      </w:pPr>
      <w:r w:rsidRPr="009B556A">
        <w:rPr>
          <w:rFonts w:ascii="Calibri" w:eastAsia="Times New Roman" w:hAnsi="Calibri" w:cs="Calibri"/>
          <w:b/>
          <w:color w:val="000000"/>
          <w:lang w:eastAsia="ru-RU"/>
        </w:rPr>
        <w:t xml:space="preserve">по </w:t>
      </w:r>
      <w:proofErr w:type="spellStart"/>
      <w:r w:rsidRPr="009B556A">
        <w:rPr>
          <w:rFonts w:ascii="Calibri" w:eastAsia="Times New Roman" w:hAnsi="Calibri" w:cs="Calibri"/>
          <w:b/>
          <w:color w:val="000000"/>
          <w:lang w:eastAsia="ru-RU"/>
        </w:rPr>
        <w:t>хешу</w:t>
      </w:r>
      <w:proofErr w:type="spellEnd"/>
    </w:p>
    <w:p w:rsidR="00B023C4" w:rsidRPr="00B03E25" w:rsidRDefault="00B023C4" w:rsidP="00B023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таком варианте </w:t>
      </w:r>
      <w:proofErr w:type="spellStart"/>
      <w:r w:rsidRPr="00B0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</w:t>
      </w:r>
      <w:proofErr w:type="spellEnd"/>
      <w:r w:rsidRPr="00B0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ключ </w:t>
      </w:r>
      <w:proofErr w:type="spellStart"/>
      <w:r w:rsidRPr="00B0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секционирвоания</w:t>
      </w:r>
      <w:proofErr w:type="spellEnd"/>
      <w:r w:rsidRPr="00B0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его сразу можно объявлять первичным ключом</w:t>
      </w:r>
    </w:p>
    <w:p w:rsidR="00B03E25" w:rsidRDefault="00B03E25" w:rsidP="00B023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0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tableoid</w:t>
      </w:r>
      <w:proofErr w:type="spellEnd"/>
      <w:r w:rsidRPr="00B0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это уникальный идентификатор таблицы. Он представляет собой целое число, которое присваивается таблице при создании.</w:t>
      </w:r>
    </w:p>
    <w:p w:rsidR="00B03E25" w:rsidRDefault="00B03E25" w:rsidP="00B023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03E25" w:rsidRPr="00B03E25" w:rsidRDefault="00B03E25" w:rsidP="00B023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0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Tableoid</w:t>
      </w:r>
      <w:proofErr w:type="spellEnd"/>
      <w:r w:rsidRPr="00B0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B0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regclass</w:t>
      </w:r>
      <w:proofErr w:type="spellEnd"/>
      <w:r w:rsidRPr="00B0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тесно связаны друг с другом. Каждый </w:t>
      </w:r>
      <w:proofErr w:type="spellStart"/>
      <w:r w:rsidRPr="00B0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regclass</w:t>
      </w:r>
      <w:proofErr w:type="spellEnd"/>
      <w:r w:rsidRPr="00B0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содержит </w:t>
      </w:r>
      <w:proofErr w:type="spellStart"/>
      <w:r w:rsidRPr="00B0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tableoid</w:t>
      </w:r>
      <w:proofErr w:type="spellEnd"/>
      <w:r w:rsidRPr="00B0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таблицы, на которую он ссылается. </w:t>
      </w:r>
      <w:proofErr w:type="spellStart"/>
      <w:r w:rsidRPr="00B0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Tableoid</w:t>
      </w:r>
      <w:proofErr w:type="spellEnd"/>
      <w:r w:rsidRPr="00B0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таблицы можно получить из </w:t>
      </w:r>
      <w:proofErr w:type="spellStart"/>
      <w:r w:rsidRPr="00B0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regclass</w:t>
      </w:r>
      <w:proofErr w:type="spellEnd"/>
      <w:r w:rsidRPr="00B0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используя оператор </w:t>
      </w:r>
      <w:proofErr w:type="spellStart"/>
      <w:proofErr w:type="gramStart"/>
      <w:r w:rsidRPr="00B0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regclass</w:t>
      </w:r>
      <w:proofErr w:type="spellEnd"/>
      <w:r w:rsidRPr="00B0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B0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B03E25" w:rsidRDefault="00B03E25" w:rsidP="00B023C4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</w:p>
    <w:p w:rsidR="00B023C4" w:rsidRDefault="00736E53" w:rsidP="00B023C4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noProof/>
          <w:lang w:eastAsia="ru-RU"/>
        </w:rPr>
        <w:drawing>
          <wp:inline distT="0" distB="0" distL="0" distR="0" wp14:anchorId="3D218278" wp14:editId="73A0C58F">
            <wp:extent cx="5444274" cy="4905375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8878" cy="49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23C4" w:rsidRDefault="00B023C4" w:rsidP="00B023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556A" w:rsidRDefault="00D9267A" w:rsidP="00F110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Modulus</w:t>
      </w:r>
      <w:r w:rsidRPr="00D926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означает, что данные будут разделены на основе остатка от деления значения столбца на 3. 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remainder</w:t>
      </w:r>
      <w:r w:rsidRPr="00D926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0(1,2)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указывает, что данные с остатком 0 будут помещены в этот раздел.</w:t>
      </w:r>
    </w:p>
    <w:p w:rsidR="00F1104E" w:rsidRPr="00F1104E" w:rsidRDefault="00F1104E" w:rsidP="00F110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91E17" w:rsidRPr="004448EA" w:rsidRDefault="00A91E17" w:rsidP="00A91E17">
      <w:pPr>
        <w:pStyle w:val="a3"/>
        <w:numPr>
          <w:ilvl w:val="0"/>
          <w:numId w:val="1"/>
        </w:numPr>
        <w:jc w:val="both"/>
      </w:pPr>
      <w:r>
        <w:t xml:space="preserve">Немного отдохните. Это сложная и интересная тема. Вы проделали большую работу </w:t>
      </w:r>
      <w:r>
        <w:sym w:font="Wingdings" w:char="F04A"/>
      </w:r>
      <w:r>
        <w:t xml:space="preserve"> </w:t>
      </w:r>
    </w:p>
    <w:p w:rsidR="00602927" w:rsidRDefault="00602927"/>
    <w:sectPr w:rsidR="00602927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694" w:rsidRDefault="00B13694">
      <w:pPr>
        <w:spacing w:after="0" w:line="240" w:lineRule="auto"/>
      </w:pPr>
      <w:r>
        <w:separator/>
      </w:r>
    </w:p>
  </w:endnote>
  <w:endnote w:type="continuationSeparator" w:id="0">
    <w:p w:rsidR="00B13694" w:rsidRDefault="00B13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7620129"/>
      <w:docPartObj>
        <w:docPartGallery w:val="Page Numbers (Bottom of Page)"/>
        <w:docPartUnique/>
      </w:docPartObj>
    </w:sdtPr>
    <w:sdtEndPr/>
    <w:sdtContent>
      <w:p w:rsidR="001C3082" w:rsidRDefault="00145F1F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3E25">
          <w:rPr>
            <w:noProof/>
          </w:rPr>
          <w:t>6</w:t>
        </w:r>
        <w:r>
          <w:fldChar w:fldCharType="end"/>
        </w:r>
      </w:p>
    </w:sdtContent>
  </w:sdt>
  <w:p w:rsidR="001C3082" w:rsidRDefault="00B1369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694" w:rsidRDefault="00B13694">
      <w:pPr>
        <w:spacing w:after="0" w:line="240" w:lineRule="auto"/>
      </w:pPr>
      <w:r>
        <w:separator/>
      </w:r>
    </w:p>
  </w:footnote>
  <w:footnote w:type="continuationSeparator" w:id="0">
    <w:p w:rsidR="00B13694" w:rsidRDefault="00B136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4864"/>
    <w:multiLevelType w:val="hybridMultilevel"/>
    <w:tmpl w:val="D87A50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6710B"/>
    <w:multiLevelType w:val="hybridMultilevel"/>
    <w:tmpl w:val="9F0ACB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CA6625"/>
    <w:multiLevelType w:val="hybridMultilevel"/>
    <w:tmpl w:val="B28E8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12780"/>
    <w:multiLevelType w:val="multilevel"/>
    <w:tmpl w:val="45D0B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0639DE"/>
    <w:multiLevelType w:val="multilevel"/>
    <w:tmpl w:val="8700B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  <w:lvlOverride w:ilvl="0">
      <w:lvl w:ilvl="0">
        <w:numFmt w:val="lowerLetter"/>
        <w:lvlText w:val="%1."/>
        <w:lvlJc w:val="left"/>
      </w:lvl>
    </w:lvlOverride>
  </w:num>
  <w:num w:numId="3">
    <w:abstractNumId w:val="3"/>
    <w:lvlOverride w:ilvl="0">
      <w:lvl w:ilvl="0">
        <w:numFmt w:val="lowerLetter"/>
        <w:lvlText w:val="%1."/>
        <w:lvlJc w:val="left"/>
      </w:lvl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E17"/>
    <w:rsid w:val="00145F1F"/>
    <w:rsid w:val="00224587"/>
    <w:rsid w:val="003B279D"/>
    <w:rsid w:val="004567C5"/>
    <w:rsid w:val="00494936"/>
    <w:rsid w:val="004F7CF7"/>
    <w:rsid w:val="00602927"/>
    <w:rsid w:val="007202FB"/>
    <w:rsid w:val="00720D3A"/>
    <w:rsid w:val="00736E53"/>
    <w:rsid w:val="008C7D33"/>
    <w:rsid w:val="009B556A"/>
    <w:rsid w:val="00A3692F"/>
    <w:rsid w:val="00A91E17"/>
    <w:rsid w:val="00B023C4"/>
    <w:rsid w:val="00B03E25"/>
    <w:rsid w:val="00B13694"/>
    <w:rsid w:val="00B91FF6"/>
    <w:rsid w:val="00C16E88"/>
    <w:rsid w:val="00C67280"/>
    <w:rsid w:val="00D46FB2"/>
    <w:rsid w:val="00D9267A"/>
    <w:rsid w:val="00D9575B"/>
    <w:rsid w:val="00E911FB"/>
    <w:rsid w:val="00EA5FFE"/>
    <w:rsid w:val="00F1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3BF43"/>
  <w15:chartTrackingRefBased/>
  <w15:docId w15:val="{4F3AD893-B842-4505-9C2D-FE113C9B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1E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E17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A91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91E17"/>
  </w:style>
  <w:style w:type="paragraph" w:styleId="a6">
    <w:name w:val="Normal (Web)"/>
    <w:basedOn w:val="a"/>
    <w:uiPriority w:val="99"/>
    <w:semiHidden/>
    <w:unhideWhenUsed/>
    <w:rsid w:val="00720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3B27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B2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Ilia_Dukhov</cp:lastModifiedBy>
  <cp:revision>12</cp:revision>
  <dcterms:created xsi:type="dcterms:W3CDTF">2023-10-21T09:38:00Z</dcterms:created>
  <dcterms:modified xsi:type="dcterms:W3CDTF">2023-11-07T21:39:00Z</dcterms:modified>
</cp:coreProperties>
</file>