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2C" w:rsidRDefault="006E592C" w:rsidP="006E592C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99854" wp14:editId="2755B22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0" name="Рисунок 10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B5FF6">
        <w:rPr>
          <w:rStyle w:val="FontStyle35"/>
          <w:bCs/>
          <w:sz w:val="20"/>
          <w:szCs w:val="20"/>
        </w:rPr>
        <w:t>МИНИСТЕРСТВО ОБРАЗОВАНИЯ И НАУКИ</w:t>
      </w:r>
      <w:r>
        <w:rPr>
          <w:rStyle w:val="FontStyle35"/>
          <w:bCs/>
          <w:sz w:val="20"/>
          <w:szCs w:val="20"/>
        </w:rPr>
        <w:t xml:space="preserve"> </w:t>
      </w:r>
      <w:r w:rsidRPr="00CB5FF6">
        <w:rPr>
          <w:rStyle w:val="FontStyle35"/>
          <w:bCs/>
          <w:sz w:val="20"/>
          <w:szCs w:val="20"/>
        </w:rPr>
        <w:t>РОССИЙСКОЙ ФЕДЕРАЦИИ</w:t>
      </w:r>
    </w:p>
    <w:p w:rsidR="006E592C" w:rsidRPr="00CB5FF6" w:rsidRDefault="006E592C" w:rsidP="006E592C">
      <w:pPr>
        <w:pStyle w:val="Style2"/>
        <w:widowControl/>
        <w:spacing w:line="240" w:lineRule="auto"/>
        <w:ind w:left="851" w:hanging="993"/>
        <w:jc w:val="center"/>
        <w:rPr>
          <w:rStyle w:val="FontStyle35"/>
          <w:bCs/>
          <w:sz w:val="20"/>
          <w:szCs w:val="20"/>
        </w:rPr>
      </w:pPr>
    </w:p>
    <w:p w:rsidR="006E592C" w:rsidRPr="003560A9" w:rsidRDefault="006E592C" w:rsidP="006E592C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6E592C" w:rsidRPr="00CB5FF6" w:rsidRDefault="006E592C" w:rsidP="006E592C">
      <w:pPr>
        <w:pStyle w:val="Style2"/>
        <w:widowControl/>
        <w:ind w:firstLine="0"/>
        <w:jc w:val="center"/>
        <w:rPr>
          <w:rStyle w:val="FontStyle35"/>
          <w:bCs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6E592C" w:rsidRPr="003560A9" w:rsidRDefault="006E592C" w:rsidP="006E592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E592C" w:rsidRPr="003560A9" w:rsidRDefault="006E592C" w:rsidP="006E592C">
      <w:pPr>
        <w:pStyle w:val="Style3"/>
        <w:widowControl/>
        <w:spacing w:line="218" w:lineRule="exact"/>
        <w:ind w:firstLine="0"/>
        <w:jc w:val="center"/>
        <w:rPr>
          <w:rStyle w:val="FontStyle36"/>
          <w:sz w:val="20"/>
          <w:szCs w:val="20"/>
        </w:rPr>
      </w:pPr>
      <w:r w:rsidRPr="003560A9">
        <w:rPr>
          <w:rStyle w:val="FontStyle36"/>
          <w:sz w:val="20"/>
          <w:szCs w:val="20"/>
        </w:rPr>
        <w:t xml:space="preserve"> (национальный исследовательский университет)»</w:t>
      </w:r>
    </w:p>
    <w:p w:rsidR="006E592C" w:rsidRPr="003560A9" w:rsidRDefault="006E592C" w:rsidP="006E592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6E592C" w:rsidRPr="00CB5FF6" w:rsidRDefault="006E592C" w:rsidP="006E592C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10BCB" wp14:editId="464E1B00">
                <wp:simplePos x="0" y="0"/>
                <wp:positionH relativeFrom="column">
                  <wp:posOffset>-1270</wp:posOffset>
                </wp:positionH>
                <wp:positionV relativeFrom="paragraph">
                  <wp:posOffset>135255</wp:posOffset>
                </wp:positionV>
                <wp:extent cx="6264275" cy="0"/>
                <wp:effectExtent l="0" t="0" r="22225" b="19050"/>
                <wp:wrapNone/>
                <wp:docPr id="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CC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.1pt;margin-top:10.6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" strokeweight="1.75pt"/>
            </w:pict>
          </mc:Fallback>
        </mc:AlternateContent>
      </w:r>
    </w:p>
    <w:p w:rsidR="006E592C" w:rsidRPr="00CB5FF6" w:rsidRDefault="006E592C" w:rsidP="006E592C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CB5FF6">
        <w:rPr>
          <w:rFonts w:cs="Times New Roman"/>
          <w:b/>
          <w:bCs/>
          <w:sz w:val="32"/>
          <w:szCs w:val="32"/>
        </w:rPr>
        <w:t>ЗАКЛЮЧЕНИЕ</w:t>
      </w:r>
    </w:p>
    <w:p w:rsidR="006E592C" w:rsidRPr="00CB5FF6" w:rsidRDefault="006E592C" w:rsidP="006E592C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РЕЦЕНЗЕНТА</w:t>
      </w:r>
    </w:p>
    <w:p w:rsidR="006E592C" w:rsidRPr="00CB5FF6" w:rsidRDefault="006E592C" w:rsidP="006E592C">
      <w:pPr>
        <w:pStyle w:val="sf0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О ВЫПУСКНОЙ КВАЛИФИКАЦИОННОЙ РАБОТЕ МАГИСТРА</w:t>
      </w:r>
    </w:p>
    <w:p w:rsidR="006E592C" w:rsidRPr="00CB5FF6" w:rsidRDefault="006E592C" w:rsidP="006E592C">
      <w:pPr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CB5FF6">
        <w:rPr>
          <w:rFonts w:cs="Times New Roman"/>
          <w:b/>
          <w:bCs/>
          <w:szCs w:val="24"/>
        </w:rPr>
        <w:t>(МАГИСТЕРСКОЙ ДИССЕРТАЦИИ)</w:t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</w:rPr>
        <w:t>С</w:t>
      </w:r>
      <w:r w:rsidRPr="00CB5FF6">
        <w:rPr>
          <w:rFonts w:cs="Times New Roman"/>
          <w:b/>
          <w:bCs/>
          <w:szCs w:val="24"/>
        </w:rPr>
        <w:t xml:space="preserve">тудента </w:t>
      </w:r>
      <w:r w:rsidRPr="00CB5FF6">
        <w:rPr>
          <w:rFonts w:cs="Times New Roman"/>
          <w:b/>
          <w:bCs/>
          <w:szCs w:val="24"/>
          <w:u w:val="single"/>
        </w:rPr>
        <w:tab/>
      </w:r>
      <w:r>
        <w:rPr>
          <w:rFonts w:cs="Times New Roman"/>
          <w:b/>
          <w:bCs/>
          <w:szCs w:val="24"/>
          <w:u w:val="single"/>
        </w:rPr>
        <w:t>Нагорного Андрея Александровича</w:t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  <w:r w:rsidRPr="00CB5FF6">
        <w:rPr>
          <w:rFonts w:cs="Times New Roman"/>
          <w:b/>
          <w:bCs/>
          <w:szCs w:val="24"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 xml:space="preserve">амилия, </w:t>
      </w:r>
      <w:r>
        <w:rPr>
          <w:rFonts w:cs="Times New Roman"/>
          <w:sz w:val="16"/>
          <w:szCs w:val="16"/>
        </w:rPr>
        <w:t>и</w:t>
      </w:r>
      <w:r w:rsidRPr="00CB5FF6">
        <w:rPr>
          <w:rFonts w:cs="Times New Roman"/>
          <w:sz w:val="16"/>
          <w:szCs w:val="16"/>
        </w:rPr>
        <w:t xml:space="preserve">мя, </w:t>
      </w:r>
      <w:r>
        <w:rPr>
          <w:rFonts w:cs="Times New Roman"/>
          <w:sz w:val="16"/>
          <w:szCs w:val="16"/>
        </w:rPr>
        <w:t>о</w:t>
      </w:r>
      <w:r w:rsidRPr="00CB5FF6">
        <w:rPr>
          <w:rFonts w:cs="Times New Roman"/>
          <w:sz w:val="16"/>
          <w:szCs w:val="16"/>
        </w:rPr>
        <w:t>тчество)</w:t>
      </w:r>
    </w:p>
    <w:p w:rsidR="006E592C" w:rsidRDefault="006E592C" w:rsidP="006E592C">
      <w:pPr>
        <w:pStyle w:val="a3"/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 (институт, филиал)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 3, Институт ин</w:t>
      </w:r>
      <w:r>
        <w:rPr>
          <w:b/>
          <w:bCs/>
          <w:sz w:val="24"/>
          <w:szCs w:val="24"/>
          <w:u w:val="single"/>
          <w:lang w:val="ru-RU"/>
        </w:rPr>
        <w:t>формационных систем и технологий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:rsidR="006E592C" w:rsidRPr="00CB5FF6" w:rsidRDefault="006E592C" w:rsidP="006E592C">
      <w:pPr>
        <w:pStyle w:val="a3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B322F1">
        <w:rPr>
          <w:b/>
          <w:bCs/>
          <w:sz w:val="24"/>
          <w:szCs w:val="24"/>
          <w:u w:val="single"/>
          <w:lang w:val="ru-RU"/>
        </w:rPr>
        <w:t>ИСТ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6E592C" w:rsidRPr="00CB5FF6" w:rsidRDefault="006E592C" w:rsidP="006E592C">
      <w:pPr>
        <w:pStyle w:val="a3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B322F1">
        <w:rPr>
          <w:b/>
          <w:bCs/>
          <w:sz w:val="24"/>
          <w:szCs w:val="24"/>
          <w:u w:val="single"/>
          <w:lang w:val="ru-RU"/>
        </w:rPr>
        <w:t xml:space="preserve">09.04.01 «Информатика </w:t>
      </w:r>
      <w:r>
        <w:rPr>
          <w:b/>
          <w:bCs/>
          <w:sz w:val="24"/>
          <w:szCs w:val="24"/>
          <w:u w:val="single"/>
          <w:lang w:val="ru-RU"/>
        </w:rPr>
        <w:t>и вычислительная техника»</w:t>
      </w:r>
      <w:r w:rsidRPr="00B32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Группа </w:t>
      </w:r>
      <w:r>
        <w:rPr>
          <w:b/>
          <w:spacing w:val="-20"/>
          <w:sz w:val="24"/>
          <w:szCs w:val="24"/>
          <w:u w:val="single"/>
          <w:lang w:val="ru-RU"/>
        </w:rPr>
        <w:t>3ВТИ-1ДМ-052</w:t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  <w:r w:rsidRPr="00CB5FF6">
        <w:rPr>
          <w:rFonts w:cs="Times New Roman"/>
          <w:b/>
          <w:bCs/>
        </w:rPr>
        <w:t xml:space="preserve">Квалификация (степень) 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  <w:t>магистр</w:t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  <w:r w:rsidRPr="00CB5FF6">
        <w:rPr>
          <w:rFonts w:cs="Times New Roman"/>
          <w:b/>
          <w:bCs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E592C" w:rsidRPr="00CB5FF6" w:rsidRDefault="006E592C" w:rsidP="006E592C">
      <w:pPr>
        <w:spacing w:after="0" w:line="24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>Рецензент</w:t>
      </w:r>
      <w:r w:rsidR="00390DE3"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u w:val="single"/>
        </w:rPr>
        <w:t>Баханович</w:t>
      </w:r>
      <w:proofErr w:type="spellEnd"/>
      <w:r>
        <w:rPr>
          <w:rFonts w:cs="Times New Roman"/>
          <w:u w:val="single"/>
        </w:rPr>
        <w:t xml:space="preserve"> Дмитрий Николаевич, </w:t>
      </w:r>
      <w:r w:rsidRPr="006E592C">
        <w:rPr>
          <w:rFonts w:cs="Times New Roman"/>
          <w:u w:val="single"/>
        </w:rPr>
        <w:t>к.т.н</w:t>
      </w:r>
      <w:r>
        <w:rPr>
          <w:rFonts w:cs="Times New Roman"/>
          <w:u w:val="single"/>
        </w:rPr>
        <w:t>.</w:t>
      </w:r>
      <w:r w:rsidRPr="006E592C">
        <w:rPr>
          <w:rFonts w:cs="Times New Roman"/>
          <w:u w:val="single"/>
        </w:rPr>
        <w:t xml:space="preserve">, </w:t>
      </w:r>
      <w:r>
        <w:rPr>
          <w:rFonts w:cs="Times New Roman"/>
          <w:u w:val="single"/>
        </w:rPr>
        <w:t>начальник отдела системного анализа и</w:t>
      </w:r>
      <w:r>
        <w:rPr>
          <w:rFonts w:cs="Times New Roman"/>
          <w:u w:val="single"/>
        </w:rPr>
        <w:tab/>
      </w:r>
    </w:p>
    <w:p w:rsidR="006E592C" w:rsidRDefault="006E592C" w:rsidP="006E592C">
      <w:pPr>
        <w:spacing w:after="0" w:line="240" w:lineRule="auto"/>
        <w:jc w:val="center"/>
        <w:rPr>
          <w:rFonts w:cs="Times New Roman"/>
          <w:sz w:val="16"/>
          <w:szCs w:val="16"/>
        </w:rPr>
      </w:pPr>
      <w:r w:rsidRPr="00CB5FF6">
        <w:rPr>
          <w:rFonts w:cs="Times New Roman"/>
        </w:rPr>
        <w:tab/>
      </w:r>
      <w:r w:rsidRPr="00CB5FF6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ф</w:t>
      </w:r>
      <w:r w:rsidRPr="00CB5FF6">
        <w:rPr>
          <w:rFonts w:cs="Times New Roman"/>
          <w:sz w:val="16"/>
          <w:szCs w:val="16"/>
        </w:rPr>
        <w:t>амилия</w:t>
      </w:r>
      <w:r>
        <w:rPr>
          <w:rFonts w:cs="Times New Roman"/>
          <w:sz w:val="16"/>
          <w:szCs w:val="16"/>
        </w:rPr>
        <w:t xml:space="preserve">, инициалы, </w:t>
      </w:r>
      <w:r w:rsidRPr="00CB5FF6">
        <w:rPr>
          <w:rFonts w:cs="Times New Roman"/>
          <w:sz w:val="16"/>
          <w:szCs w:val="16"/>
        </w:rPr>
        <w:t>ученая степень, ученое звание, должность и место работы)</w:t>
      </w:r>
    </w:p>
    <w:p w:rsidR="006E592C" w:rsidRDefault="006E592C" w:rsidP="006E592C">
      <w:pPr>
        <w:spacing w:after="0" w:line="360" w:lineRule="auto"/>
        <w:jc w:val="both"/>
        <w:rPr>
          <w:rFonts w:cs="Times New Roman"/>
          <w:u w:val="single"/>
        </w:rPr>
      </w:pPr>
      <w:r w:rsidRPr="006E592C">
        <w:rPr>
          <w:rFonts w:cs="Times New Roman"/>
          <w:u w:val="single"/>
        </w:rPr>
        <w:t xml:space="preserve">проектирования, АО «НПО </w:t>
      </w:r>
      <w:proofErr w:type="spellStart"/>
      <w:r w:rsidRPr="006E592C">
        <w:rPr>
          <w:rFonts w:cs="Times New Roman"/>
          <w:u w:val="single"/>
        </w:rPr>
        <w:t>РусБИТех</w:t>
      </w:r>
      <w:proofErr w:type="spellEnd"/>
      <w:r w:rsidRPr="006E592C">
        <w:rPr>
          <w:rFonts w:cs="Times New Roman"/>
          <w:u w:val="single"/>
        </w:rPr>
        <w:t>»</w:t>
      </w:r>
      <w:r>
        <w:rPr>
          <w:rFonts w:cs="Times New Roman"/>
          <w:u w:val="single"/>
        </w:rPr>
        <w:t>.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C631DC" w:rsidRPr="00CB5FF6" w:rsidRDefault="00C631DC" w:rsidP="006E592C">
      <w:pPr>
        <w:spacing w:after="0" w:line="360" w:lineRule="auto"/>
        <w:jc w:val="both"/>
        <w:rPr>
          <w:rFonts w:cs="Times New Roman"/>
          <w:u w:val="single"/>
        </w:rPr>
      </w:pPr>
    </w:p>
    <w:p w:rsidR="006A78C9" w:rsidRDefault="006E592C" w:rsidP="00C631DC">
      <w:pPr>
        <w:spacing w:after="0" w:line="360" w:lineRule="auto"/>
        <w:jc w:val="both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>Отмеченные достоинства:</w:t>
      </w:r>
      <w:r w:rsidR="00390DE3">
        <w:rPr>
          <w:rFonts w:cs="Times New Roman"/>
          <w:b/>
          <w:bCs/>
        </w:rPr>
        <w:t xml:space="preserve"> </w:t>
      </w:r>
      <w:r w:rsidR="00914FB9" w:rsidRPr="00914FB9">
        <w:rPr>
          <w:rFonts w:cs="Times New Roman"/>
          <w:u w:val="single"/>
        </w:rPr>
        <w:t>Автор в своей работе решает поставленные перед ним актуальные</w:t>
      </w:r>
      <w:r w:rsidR="00914FB9">
        <w:rPr>
          <w:rFonts w:cs="Times New Roman"/>
          <w:u w:val="single"/>
        </w:rPr>
        <w:tab/>
      </w:r>
      <w:r w:rsidR="00914FB9" w:rsidRPr="00914FB9">
        <w:rPr>
          <w:rFonts w:cs="Times New Roman"/>
          <w:u w:val="single"/>
        </w:rPr>
        <w:t xml:space="preserve"> </w:t>
      </w:r>
    </w:p>
    <w:p w:rsidR="006E592C" w:rsidRPr="00390DE3" w:rsidRDefault="00914FB9" w:rsidP="00C631DC">
      <w:pPr>
        <w:spacing w:after="0" w:line="360" w:lineRule="auto"/>
        <w:jc w:val="both"/>
        <w:rPr>
          <w:rFonts w:cs="Times New Roman"/>
          <w:u w:val="single"/>
        </w:rPr>
      </w:pPr>
      <w:r w:rsidRPr="00914FB9">
        <w:rPr>
          <w:rFonts w:cs="Times New Roman"/>
          <w:u w:val="single"/>
        </w:rPr>
        <w:t>задачи, проводит анализ теоретической части и грамотно выбирает средства разработки. При</w:t>
      </w:r>
      <w:r w:rsidR="00C631DC">
        <w:rPr>
          <w:rFonts w:cs="Times New Roman"/>
          <w:u w:val="single"/>
        </w:rPr>
        <w:t xml:space="preserve"> </w:t>
      </w:r>
      <w:r w:rsidRPr="00914FB9">
        <w:rPr>
          <w:rFonts w:cs="Times New Roman"/>
          <w:u w:val="single"/>
        </w:rPr>
        <w:t>реализации А. А Нагорный использует современные и актуальные технологии и раскрывает их</w:t>
      </w:r>
      <w:r w:rsidR="00C631DC">
        <w:rPr>
          <w:rFonts w:cs="Times New Roman"/>
          <w:u w:val="single"/>
        </w:rPr>
        <w:t xml:space="preserve"> </w:t>
      </w:r>
      <w:r w:rsidRPr="00914FB9">
        <w:rPr>
          <w:rFonts w:cs="Times New Roman"/>
          <w:u w:val="single"/>
        </w:rPr>
        <w:t xml:space="preserve">потенциал. </w:t>
      </w:r>
      <w:r w:rsidR="00390DE3">
        <w:rPr>
          <w:rFonts w:cs="Times New Roman"/>
          <w:u w:val="single"/>
        </w:rPr>
        <w:t>Проводя модернизацию системы</w:t>
      </w:r>
      <w:r w:rsidRPr="00914FB9">
        <w:rPr>
          <w:rFonts w:cs="Times New Roman"/>
          <w:u w:val="single"/>
        </w:rPr>
        <w:t>, автор выпускной квалиф</w:t>
      </w:r>
      <w:r w:rsidR="00C631DC">
        <w:rPr>
          <w:rFonts w:cs="Times New Roman"/>
          <w:u w:val="single"/>
        </w:rPr>
        <w:t xml:space="preserve">икационной работы берет </w:t>
      </w:r>
      <w:r w:rsidR="00390DE3">
        <w:rPr>
          <w:rFonts w:cs="Times New Roman"/>
          <w:u w:val="single"/>
        </w:rPr>
        <w:t xml:space="preserve">в расчет </w:t>
      </w:r>
      <w:r w:rsidRPr="00914FB9">
        <w:rPr>
          <w:rFonts w:cs="Times New Roman"/>
          <w:u w:val="single"/>
        </w:rPr>
        <w:t>потенциальный рост системы в целом и использует универсальные подходы и</w:t>
      </w:r>
      <w:r w:rsidR="00C631DC">
        <w:rPr>
          <w:rFonts w:cs="Times New Roman"/>
          <w:u w:val="single"/>
        </w:rPr>
        <w:t xml:space="preserve"> </w:t>
      </w:r>
      <w:r w:rsidRPr="00914FB9">
        <w:rPr>
          <w:rFonts w:cs="Times New Roman"/>
          <w:u w:val="single"/>
        </w:rPr>
        <w:t>решения.</w:t>
      </w:r>
      <w:r w:rsidR="00390DE3">
        <w:rPr>
          <w:rFonts w:cs="Times New Roman"/>
          <w:u w:val="single"/>
        </w:rPr>
        <w:t xml:space="preserve"> </w:t>
      </w:r>
      <w:r w:rsidRPr="00914FB9">
        <w:rPr>
          <w:rFonts w:cs="Times New Roman"/>
          <w:u w:val="single"/>
        </w:rPr>
        <w:t>В целом, представленный проект имеет практическую направленность и потенциал</w:t>
      </w:r>
      <w:r w:rsidR="00C631DC">
        <w:rPr>
          <w:rFonts w:cs="Times New Roman"/>
          <w:u w:val="single"/>
        </w:rPr>
        <w:t xml:space="preserve"> </w:t>
      </w:r>
      <w:r w:rsidR="00390DE3">
        <w:rPr>
          <w:rFonts w:cs="Times New Roman"/>
          <w:u w:val="single"/>
        </w:rPr>
        <w:t>для</w:t>
      </w:r>
      <w:r w:rsidRPr="00914FB9">
        <w:rPr>
          <w:rFonts w:cs="Times New Roman"/>
          <w:u w:val="single"/>
        </w:rPr>
        <w:t xml:space="preserve"> дальнейшего развития.</w:t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Pr="00914FB9">
        <w:rPr>
          <w:rFonts w:cs="Times New Roman"/>
          <w:u w:val="single"/>
        </w:rPr>
        <w:t xml:space="preserve"> </w:t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E592C" w:rsidRPr="00C631DC" w:rsidRDefault="006E592C" w:rsidP="00C631DC">
      <w:pPr>
        <w:spacing w:after="0" w:line="360" w:lineRule="auto"/>
        <w:rPr>
          <w:rFonts w:cs="Times New Roman"/>
          <w:u w:val="single"/>
        </w:rPr>
      </w:pPr>
      <w:r w:rsidRPr="00CB5FF6">
        <w:rPr>
          <w:rFonts w:cs="Times New Roman"/>
          <w:b/>
          <w:bCs/>
        </w:rPr>
        <w:t xml:space="preserve">Отмеченные </w:t>
      </w:r>
      <w:r w:rsidR="00390DE3" w:rsidRPr="00CB5FF6">
        <w:rPr>
          <w:rFonts w:cs="Times New Roman"/>
          <w:b/>
          <w:bCs/>
        </w:rPr>
        <w:t>недостатки:</w:t>
      </w:r>
      <w:r w:rsidR="00390DE3">
        <w:rPr>
          <w:rFonts w:cs="Times New Roman"/>
          <w:b/>
          <w:bCs/>
        </w:rPr>
        <w:t xml:space="preserve"> </w:t>
      </w:r>
      <w:r w:rsidR="00390DE3">
        <w:rPr>
          <w:rFonts w:cs="Times New Roman"/>
          <w:u w:val="single"/>
        </w:rPr>
        <w:t>П</w:t>
      </w:r>
      <w:r w:rsidR="006A78C9" w:rsidRPr="006A78C9">
        <w:rPr>
          <w:rFonts w:cs="Times New Roman"/>
          <w:u w:val="single"/>
        </w:rPr>
        <w:t>ользовательский интерфейс содержит недочеты в</w:t>
      </w:r>
      <w:r w:rsidR="00C631DC">
        <w:rPr>
          <w:rFonts w:cs="Times New Roman"/>
          <w:u w:val="single"/>
        </w:rPr>
        <w:t xml:space="preserve"> </w:t>
      </w:r>
      <w:r w:rsidR="006A78C9" w:rsidRPr="006A78C9">
        <w:rPr>
          <w:rFonts w:cs="Times New Roman"/>
          <w:u w:val="single"/>
        </w:rPr>
        <w:t>эргономике, при локализации допущены некоторые неточности в переводе. Считаю, что</w:t>
      </w:r>
      <w:r w:rsidR="00C631DC">
        <w:rPr>
          <w:rFonts w:cs="Times New Roman"/>
          <w:u w:val="single"/>
        </w:rPr>
        <w:t xml:space="preserve"> </w:t>
      </w:r>
      <w:r w:rsidR="006A78C9" w:rsidRPr="006A78C9">
        <w:rPr>
          <w:rFonts w:cs="Times New Roman"/>
          <w:u w:val="single"/>
        </w:rPr>
        <w:t>указанные замечания не снижают ценности работы и полученных в ней результатов.</w:t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  <w:r w:rsidR="00C631DC">
        <w:rPr>
          <w:rFonts w:cs="Times New Roman"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  <w:b/>
          <w:bCs/>
        </w:rPr>
      </w:pPr>
    </w:p>
    <w:p w:rsidR="006A78C9" w:rsidRDefault="00390DE3" w:rsidP="00C631DC">
      <w:pPr>
        <w:spacing w:after="0" w:line="360" w:lineRule="auto"/>
        <w:jc w:val="both"/>
        <w:rPr>
          <w:rFonts w:cs="Times New Roman"/>
          <w:szCs w:val="24"/>
          <w:u w:val="single"/>
        </w:rPr>
      </w:pPr>
      <w:r w:rsidRPr="00CB5FF6">
        <w:rPr>
          <w:rFonts w:cs="Times New Roman"/>
          <w:b/>
          <w:bCs/>
        </w:rPr>
        <w:t>Заключение:</w:t>
      </w:r>
      <w:r>
        <w:rPr>
          <w:rFonts w:cs="Times New Roman"/>
          <w:b/>
          <w:bCs/>
        </w:rPr>
        <w:t xml:space="preserve"> </w:t>
      </w:r>
      <w:r w:rsidR="006A78C9">
        <w:rPr>
          <w:rFonts w:cs="Times New Roman"/>
          <w:szCs w:val="24"/>
          <w:u w:val="single"/>
        </w:rPr>
        <w:t>Считаю, что ВКР соответствует в</w:t>
      </w:r>
      <w:r>
        <w:rPr>
          <w:rFonts w:cs="Times New Roman"/>
          <w:szCs w:val="24"/>
          <w:u w:val="single"/>
        </w:rPr>
        <w:t xml:space="preserve">сем предъявленным требованиям и </w:t>
      </w:r>
      <w:r w:rsidR="006A78C9">
        <w:rPr>
          <w:rFonts w:cs="Times New Roman"/>
          <w:szCs w:val="24"/>
          <w:u w:val="single"/>
        </w:rPr>
        <w:t xml:space="preserve">может быть представлена для защиты в ГЭК и оценена на </w:t>
      </w:r>
      <w:r w:rsidR="006A78C9" w:rsidRPr="006D1E69">
        <w:rPr>
          <w:rFonts w:cs="Times New Roman"/>
          <w:szCs w:val="24"/>
          <w:u w:val="single"/>
        </w:rPr>
        <w:t>«</w:t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ab/>
      </w:r>
      <w:r w:rsidR="00C631DC">
        <w:rPr>
          <w:rFonts w:cs="Times New Roman"/>
          <w:szCs w:val="24"/>
          <w:u w:val="single"/>
        </w:rPr>
        <w:tab/>
      </w:r>
      <w:r w:rsidR="00C631DC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>».</w:t>
      </w:r>
      <w:r w:rsidR="00C631DC">
        <w:rPr>
          <w:rFonts w:cs="Times New Roman"/>
          <w:szCs w:val="24"/>
          <w:u w:val="single"/>
        </w:rPr>
        <w:tab/>
      </w:r>
      <w:r>
        <w:rPr>
          <w:rFonts w:cs="Times New Roman"/>
          <w:szCs w:val="24"/>
          <w:u w:val="single"/>
        </w:rPr>
        <w:t xml:space="preserve"> </w:t>
      </w:r>
      <w:r w:rsidR="006A78C9" w:rsidRPr="006D1E69">
        <w:rPr>
          <w:rFonts w:cs="Times New Roman"/>
          <w:szCs w:val="24"/>
          <w:u w:val="single"/>
        </w:rPr>
        <w:t>Автор</w:t>
      </w:r>
      <w:r>
        <w:rPr>
          <w:rFonts w:cs="Times New Roman"/>
          <w:szCs w:val="24"/>
          <w:u w:val="single"/>
        </w:rPr>
        <w:t xml:space="preserve"> </w:t>
      </w:r>
      <w:r w:rsidR="006A78C9" w:rsidRPr="006D1E69">
        <w:rPr>
          <w:rFonts w:cs="Times New Roman"/>
          <w:szCs w:val="24"/>
          <w:u w:val="single"/>
        </w:rPr>
        <w:t>заслуживает присвоения</w:t>
      </w:r>
      <w:r w:rsidR="006A78C9">
        <w:rPr>
          <w:rFonts w:cs="Times New Roman"/>
          <w:szCs w:val="24"/>
          <w:u w:val="single"/>
        </w:rPr>
        <w:t xml:space="preserve"> квалификации </w:t>
      </w:r>
      <w:r w:rsidR="006A78C9" w:rsidRPr="006D1E69">
        <w:rPr>
          <w:rFonts w:cs="Times New Roman"/>
          <w:szCs w:val="24"/>
          <w:u w:val="single"/>
        </w:rPr>
        <w:t>«магистр» по направлению</w:t>
      </w:r>
      <w:r>
        <w:rPr>
          <w:rFonts w:cs="Times New Roman"/>
          <w:szCs w:val="24"/>
          <w:u w:val="single"/>
        </w:rPr>
        <w:t xml:space="preserve"> </w:t>
      </w:r>
      <w:r w:rsidR="006A78C9" w:rsidRPr="006D1E69">
        <w:rPr>
          <w:bCs/>
          <w:spacing w:val="-20"/>
          <w:szCs w:val="24"/>
          <w:u w:val="single"/>
        </w:rPr>
        <w:t>09.04.01</w:t>
      </w:r>
      <w:r w:rsidR="006A78C9">
        <w:rPr>
          <w:bCs/>
          <w:spacing w:val="-20"/>
          <w:szCs w:val="24"/>
          <w:u w:val="single"/>
        </w:rPr>
        <w:t> </w:t>
      </w:r>
      <w:r w:rsidR="006A78C9" w:rsidRPr="006D1E69">
        <w:rPr>
          <w:rFonts w:cs="Times New Roman"/>
          <w:szCs w:val="24"/>
          <w:u w:val="single"/>
        </w:rPr>
        <w:t>«</w:t>
      </w:r>
      <w:r w:rsidR="006A78C9">
        <w:rPr>
          <w:rFonts w:cs="Times New Roman"/>
          <w:szCs w:val="24"/>
          <w:u w:val="single"/>
        </w:rPr>
        <w:t>Информатика и вычислительная техника</w:t>
      </w:r>
      <w:r w:rsidR="006A78C9" w:rsidRPr="006D1E69">
        <w:rPr>
          <w:rFonts w:cs="Times New Roman"/>
          <w:szCs w:val="24"/>
          <w:u w:val="single"/>
        </w:rPr>
        <w:t>»</w:t>
      </w:r>
      <w:r w:rsidR="006A78C9">
        <w:rPr>
          <w:bCs/>
          <w:spacing w:val="-20"/>
          <w:szCs w:val="24"/>
          <w:u w:val="single"/>
        </w:rPr>
        <w:t xml:space="preserve">. </w:t>
      </w:r>
      <w:r w:rsidR="006A78C9">
        <w:rPr>
          <w:rFonts w:cs="Times New Roman"/>
          <w:szCs w:val="24"/>
          <w:u w:val="single"/>
        </w:rPr>
        <w:t xml:space="preserve">  </w:t>
      </w:r>
      <w:r w:rsidR="006A78C9" w:rsidRPr="00CB5FF6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  <w:r w:rsidR="006A78C9">
        <w:rPr>
          <w:rFonts w:cs="Times New Roman"/>
          <w:szCs w:val="24"/>
          <w:u w:val="single"/>
        </w:rPr>
        <w:tab/>
      </w:r>
    </w:p>
    <w:p w:rsidR="006E592C" w:rsidRPr="00CB5FF6" w:rsidRDefault="006E592C" w:rsidP="006E592C">
      <w:pPr>
        <w:spacing w:after="0" w:line="240" w:lineRule="auto"/>
        <w:rPr>
          <w:rFonts w:cs="Times New Roman"/>
        </w:rPr>
      </w:pPr>
    </w:p>
    <w:p w:rsidR="006E592C" w:rsidRPr="00CB5FF6" w:rsidRDefault="006E592C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A43A2D" w:rsidRDefault="00A43A2D" w:rsidP="006E592C">
      <w:pPr>
        <w:spacing w:after="0" w:line="240" w:lineRule="auto"/>
        <w:rPr>
          <w:rFonts w:cs="Times New Roman"/>
          <w:szCs w:val="24"/>
        </w:rPr>
      </w:pPr>
    </w:p>
    <w:p w:rsidR="006E592C" w:rsidRPr="00CB5FF6" w:rsidRDefault="005844E6" w:rsidP="006E592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«_____» _________ 2017</w:t>
      </w:r>
      <w:bookmarkStart w:id="0" w:name="_GoBack"/>
      <w:bookmarkEnd w:id="0"/>
      <w:r>
        <w:rPr>
          <w:rFonts w:cs="Times New Roman"/>
          <w:szCs w:val="24"/>
        </w:rPr>
        <w:t xml:space="preserve"> </w:t>
      </w:r>
      <w:r w:rsidR="006E592C" w:rsidRPr="00CB5FF6">
        <w:rPr>
          <w:rFonts w:cs="Times New Roman"/>
          <w:szCs w:val="24"/>
        </w:rPr>
        <w:t xml:space="preserve">г.                 </w:t>
      </w:r>
      <w:r w:rsidR="006E592C" w:rsidRPr="00CB5FF6">
        <w:rPr>
          <w:rFonts w:cs="Times New Roman"/>
          <w:szCs w:val="24"/>
        </w:rPr>
        <w:tab/>
      </w:r>
      <w:r w:rsidR="006E592C" w:rsidRPr="00CB5FF6">
        <w:rPr>
          <w:rFonts w:cs="Times New Roman"/>
          <w:szCs w:val="24"/>
        </w:rPr>
        <w:tab/>
        <w:t>Рецензент ______________________________</w:t>
      </w:r>
    </w:p>
    <w:p w:rsidR="00061CC2" w:rsidRPr="00C631DC" w:rsidRDefault="006E592C" w:rsidP="00C631DC">
      <w:pPr>
        <w:tabs>
          <w:tab w:val="left" w:pos="6237"/>
        </w:tabs>
        <w:spacing w:after="0" w:line="240" w:lineRule="auto"/>
        <w:rPr>
          <w:rFonts w:cs="Times New Roman"/>
          <w:sz w:val="16"/>
          <w:szCs w:val="16"/>
        </w:rPr>
      </w:pP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</w:r>
      <w:r w:rsidRPr="00CB5FF6">
        <w:rPr>
          <w:rFonts w:cs="Times New Roman"/>
          <w:sz w:val="16"/>
          <w:szCs w:val="16"/>
        </w:rPr>
        <w:tab/>
        <w:t>(подпись)</w:t>
      </w:r>
    </w:p>
    <w:sectPr w:rsidR="00061CC2" w:rsidRPr="00C631DC" w:rsidSect="006E592C">
      <w:pgSz w:w="11906" w:h="16838"/>
      <w:pgMar w:top="425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2C"/>
    <w:rsid w:val="00061CC2"/>
    <w:rsid w:val="002A04F7"/>
    <w:rsid w:val="00390DE3"/>
    <w:rsid w:val="003D1DFC"/>
    <w:rsid w:val="005844E6"/>
    <w:rsid w:val="006A78C9"/>
    <w:rsid w:val="006E592C"/>
    <w:rsid w:val="00914FB9"/>
    <w:rsid w:val="00974A65"/>
    <w:rsid w:val="00A43A2D"/>
    <w:rsid w:val="00C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FB22D-D59A-4EE6-B667-2E0BEDA4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2C"/>
    <w:pPr>
      <w:spacing w:after="200" w:line="276" w:lineRule="auto"/>
    </w:pPr>
    <w:rPr>
      <w:rFonts w:ascii="Times New Roman" w:eastAsia="Times New Roman" w:hAnsi="Times New Roman" w:cs="Calibri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rsid w:val="006E592C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cs="Times New Roman"/>
      <w:szCs w:val="24"/>
    </w:rPr>
  </w:style>
  <w:style w:type="paragraph" w:customStyle="1" w:styleId="Style3">
    <w:name w:val="Style3"/>
    <w:basedOn w:val="a"/>
    <w:uiPriority w:val="99"/>
    <w:rsid w:val="006E592C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cs="Times New Roman"/>
      <w:szCs w:val="24"/>
    </w:rPr>
  </w:style>
  <w:style w:type="character" w:customStyle="1" w:styleId="FontStyle35">
    <w:name w:val="Font Style35"/>
    <w:uiPriority w:val="99"/>
    <w:rsid w:val="006E592C"/>
    <w:rPr>
      <w:rFonts w:ascii="Times New Roman" w:hAnsi="Times New Roman"/>
      <w:b/>
      <w:sz w:val="16"/>
    </w:rPr>
  </w:style>
  <w:style w:type="character" w:customStyle="1" w:styleId="FontStyle36">
    <w:name w:val="Font Style36"/>
    <w:uiPriority w:val="99"/>
    <w:rsid w:val="006E592C"/>
    <w:rPr>
      <w:rFonts w:ascii="Times New Roman" w:hAnsi="Times New Roman"/>
      <w:sz w:val="18"/>
    </w:rPr>
  </w:style>
  <w:style w:type="character" w:customStyle="1" w:styleId="FontStyle37">
    <w:name w:val="Font Style37"/>
    <w:uiPriority w:val="99"/>
    <w:rsid w:val="006E592C"/>
    <w:rPr>
      <w:rFonts w:ascii="Times New Roman" w:hAnsi="Times New Roman"/>
      <w:b/>
      <w:sz w:val="18"/>
    </w:rPr>
  </w:style>
  <w:style w:type="paragraph" w:customStyle="1" w:styleId="a3">
    <w:name w:val="Нормальный"/>
    <w:uiPriority w:val="99"/>
    <w:rsid w:val="006E592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uiPriority w:val="99"/>
    <w:rsid w:val="006E592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4">
    <w:name w:val="14Обычный"/>
    <w:basedOn w:val="a"/>
    <w:link w:val="140"/>
    <w:qFormat/>
    <w:rsid w:val="006E592C"/>
    <w:pPr>
      <w:spacing w:line="360" w:lineRule="auto"/>
      <w:ind w:firstLine="851"/>
    </w:pPr>
    <w:rPr>
      <w:sz w:val="28"/>
    </w:rPr>
  </w:style>
  <w:style w:type="character" w:customStyle="1" w:styleId="140">
    <w:name w:val="14Обычный Знак"/>
    <w:basedOn w:val="a0"/>
    <w:link w:val="14"/>
    <w:rsid w:val="006E592C"/>
    <w:rPr>
      <w:rFonts w:ascii="Times New Roman" w:eastAsia="Times New Roman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2017-05-25T12:43:00Z</dcterms:created>
  <dcterms:modified xsi:type="dcterms:W3CDTF">2017-05-25T13:36:00Z</dcterms:modified>
</cp:coreProperties>
</file>