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78E" w:rsidRPr="0081378E" w:rsidRDefault="003A042F" w:rsidP="0081378E">
      <w:pPr>
        <w:rPr>
          <w:b/>
          <w:i/>
          <w:sz w:val="28"/>
          <w:szCs w:val="28"/>
          <w:lang w:val="ru-RU"/>
        </w:rPr>
      </w:pPr>
      <w:r w:rsidRPr="003A042F">
        <w:rPr>
          <w:b/>
          <w:i/>
          <w:sz w:val="28"/>
          <w:szCs w:val="28"/>
          <w:lang w:val="ru-RU"/>
        </w:rPr>
        <w:t>Разработка модульных тестов для функций без внутреннего состояния</w:t>
      </w:r>
    </w:p>
    <w:p w:rsidR="0081378E" w:rsidRDefault="0081378E" w:rsidP="0081378E">
      <w:pPr>
        <w:rPr>
          <w:lang w:val="ru-RU"/>
        </w:rPr>
      </w:pPr>
    </w:p>
    <w:p w:rsidR="003A042F" w:rsidRPr="003A042F" w:rsidRDefault="003A042F" w:rsidP="0081378E">
      <w:pPr>
        <w:rPr>
          <w:b/>
          <w:lang w:val="ru-RU"/>
        </w:rPr>
      </w:pPr>
      <w:r w:rsidRPr="003A042F">
        <w:rPr>
          <w:b/>
          <w:lang w:val="ru-RU"/>
        </w:rPr>
        <w:t>Тестирование функции вычисления наибольшего общего делителя</w:t>
      </w:r>
    </w:p>
    <w:p w:rsidR="003A042F" w:rsidRDefault="003A042F" w:rsidP="0081378E">
      <w:pPr>
        <w:rPr>
          <w:lang w:val="ru-RU"/>
        </w:rPr>
      </w:pPr>
    </w:p>
    <w:p w:rsidR="003A042F" w:rsidRPr="009D5DB6" w:rsidRDefault="003A042F" w:rsidP="003A042F">
      <w:pPr>
        <w:rPr>
          <w:lang w:val="ru-RU"/>
        </w:rPr>
      </w:pPr>
      <w:r w:rsidRPr="009D5DB6">
        <w:rPr>
          <w:lang w:val="ru-RU"/>
        </w:rPr>
        <w:t xml:space="preserve">Интерфейс: метод </w:t>
      </w:r>
      <w:proofErr w:type="spellStart"/>
      <w:r w:rsidRPr="009D5DB6">
        <w:rPr>
          <w:rFonts w:ascii="Courier New" w:hAnsi="Courier New" w:cs="Courier New"/>
          <w:b/>
          <w:sz w:val="22"/>
          <w:szCs w:val="22"/>
          <w:lang w:val="ru-RU"/>
        </w:rPr>
        <w:t>int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proofErr w:type="spellStart"/>
      <w:r w:rsidRPr="009D5DB6">
        <w:rPr>
          <w:rFonts w:ascii="Courier New" w:hAnsi="Courier New" w:cs="Courier New"/>
          <w:b/>
          <w:sz w:val="22"/>
          <w:szCs w:val="22"/>
          <w:lang w:val="ru-RU"/>
        </w:rPr>
        <w:t>gcd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>(</w:t>
      </w:r>
      <w:proofErr w:type="spellStart"/>
      <w:r w:rsidRPr="009D5DB6">
        <w:rPr>
          <w:rFonts w:ascii="Courier New" w:hAnsi="Courier New" w:cs="Courier New"/>
          <w:b/>
          <w:sz w:val="22"/>
          <w:szCs w:val="22"/>
          <w:lang w:val="ru-RU"/>
        </w:rPr>
        <w:t>int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proofErr w:type="spellStart"/>
      <w:r w:rsidRPr="009D5DB6">
        <w:rPr>
          <w:rFonts w:ascii="Courier New" w:hAnsi="Courier New" w:cs="Courier New"/>
          <w:b/>
          <w:sz w:val="22"/>
          <w:szCs w:val="22"/>
          <w:lang w:val="ru-RU"/>
        </w:rPr>
        <w:t>x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, </w:t>
      </w:r>
      <w:proofErr w:type="spellStart"/>
      <w:r w:rsidRPr="009D5DB6">
        <w:rPr>
          <w:rFonts w:ascii="Courier New" w:hAnsi="Courier New" w:cs="Courier New"/>
          <w:b/>
          <w:sz w:val="22"/>
          <w:szCs w:val="22"/>
          <w:lang w:val="ru-RU"/>
        </w:rPr>
        <w:t>int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proofErr w:type="spellStart"/>
      <w:r w:rsidRPr="009D5DB6">
        <w:rPr>
          <w:rFonts w:ascii="Courier New" w:hAnsi="Courier New" w:cs="Courier New"/>
          <w:b/>
          <w:sz w:val="22"/>
          <w:szCs w:val="22"/>
          <w:lang w:val="ru-RU"/>
        </w:rPr>
        <w:t>y</w:t>
      </w:r>
      <w:proofErr w:type="spellEnd"/>
      <w:r w:rsidRPr="009D5DB6">
        <w:rPr>
          <w:rFonts w:ascii="Courier New" w:hAnsi="Courier New" w:cs="Courier New"/>
          <w:b/>
          <w:sz w:val="22"/>
          <w:szCs w:val="22"/>
          <w:lang w:val="ru-RU"/>
        </w:rPr>
        <w:t>)</w:t>
      </w:r>
      <w:r w:rsidRPr="009D5DB6">
        <w:rPr>
          <w:lang w:val="ru-RU"/>
        </w:rPr>
        <w:t xml:space="preserve"> в классе </w:t>
      </w:r>
      <w:proofErr w:type="spellStart"/>
      <w:r w:rsidRPr="009D5DB6">
        <w:rPr>
          <w:rFonts w:ascii="Courier New" w:hAnsi="Courier New" w:cs="Courier New"/>
          <w:b/>
          <w:sz w:val="22"/>
          <w:szCs w:val="22"/>
          <w:lang w:val="ru-RU"/>
        </w:rPr>
        <w:t>root.gcd.GCD</w:t>
      </w:r>
      <w:proofErr w:type="spellEnd"/>
    </w:p>
    <w:p w:rsidR="003A042F" w:rsidRDefault="003A042F" w:rsidP="003A042F">
      <w:pPr>
        <w:rPr>
          <w:lang w:val="ru-RU"/>
        </w:rPr>
      </w:pPr>
    </w:p>
    <w:p w:rsidR="003A042F" w:rsidRPr="009D5DB6" w:rsidRDefault="003A042F" w:rsidP="003A042F">
      <w:pPr>
        <w:rPr>
          <w:lang w:val="ru-RU"/>
        </w:rPr>
      </w:pPr>
      <w:r w:rsidRPr="009D5DB6">
        <w:rPr>
          <w:lang w:val="ru-RU"/>
        </w:rPr>
        <w:t>Требования:</w:t>
      </w:r>
    </w:p>
    <w:p w:rsidR="003A042F" w:rsidRPr="009D5DB6" w:rsidRDefault="003A042F" w:rsidP="003A042F">
      <w:pPr>
        <w:pStyle w:val="a3"/>
        <w:numPr>
          <w:ilvl w:val="0"/>
          <w:numId w:val="2"/>
        </w:numPr>
        <w:rPr>
          <w:lang w:val="ru-RU"/>
        </w:rPr>
      </w:pPr>
      <w:r w:rsidRPr="009D5DB6">
        <w:rPr>
          <w:lang w:val="ru-RU"/>
        </w:rPr>
        <w:t>Предусловие тривиально, т.е., метод должен работать для всех целочисленных значений своих параметров</w:t>
      </w:r>
    </w:p>
    <w:p w:rsidR="003A042F" w:rsidRPr="009D5DB6" w:rsidRDefault="003A042F" w:rsidP="003A042F">
      <w:pPr>
        <w:pStyle w:val="a3"/>
        <w:numPr>
          <w:ilvl w:val="0"/>
          <w:numId w:val="2"/>
        </w:numPr>
        <w:rPr>
          <w:lang w:val="ru-RU"/>
        </w:rPr>
      </w:pPr>
      <w:r w:rsidRPr="009D5DB6">
        <w:rPr>
          <w:lang w:val="ru-RU"/>
        </w:rPr>
        <w:t>В качестве результата метод возвращает наибольший общий делитель своих аргументов, более точно</w:t>
      </w:r>
    </w:p>
    <w:p w:rsidR="003A042F" w:rsidRPr="009D5DB6" w:rsidRDefault="003A042F" w:rsidP="003A042F">
      <w:pPr>
        <w:pStyle w:val="a3"/>
        <w:numPr>
          <w:ilvl w:val="1"/>
          <w:numId w:val="2"/>
        </w:numPr>
        <w:rPr>
          <w:lang w:val="ru-RU"/>
        </w:rPr>
      </w:pPr>
      <w:r w:rsidRPr="009D5DB6">
        <w:rPr>
          <w:lang w:val="ru-RU"/>
        </w:rPr>
        <w:t>Первый аргумент делится нацело на результат</w:t>
      </w:r>
    </w:p>
    <w:p w:rsidR="003A042F" w:rsidRPr="009D5DB6" w:rsidRDefault="003A042F" w:rsidP="003A042F">
      <w:pPr>
        <w:pStyle w:val="a3"/>
        <w:numPr>
          <w:ilvl w:val="1"/>
          <w:numId w:val="2"/>
        </w:numPr>
        <w:rPr>
          <w:lang w:val="ru-RU"/>
        </w:rPr>
      </w:pPr>
      <w:r w:rsidRPr="009D5DB6">
        <w:rPr>
          <w:lang w:val="ru-RU"/>
        </w:rPr>
        <w:t>Второй аргумент делится нацело на результат</w:t>
      </w:r>
    </w:p>
    <w:p w:rsidR="003A042F" w:rsidRPr="009D5DB6" w:rsidRDefault="003A042F" w:rsidP="003A042F">
      <w:pPr>
        <w:pStyle w:val="a3"/>
        <w:numPr>
          <w:ilvl w:val="1"/>
          <w:numId w:val="2"/>
        </w:numPr>
        <w:rPr>
          <w:lang w:val="ru-RU"/>
        </w:rPr>
      </w:pPr>
      <w:r w:rsidRPr="009D5DB6">
        <w:rPr>
          <w:lang w:val="ru-RU"/>
        </w:rPr>
        <w:t>Среди всех общих делителей аргументов результат является наибольшим по абсолютной величине.</w:t>
      </w:r>
      <w:r w:rsidRPr="009D5DB6">
        <w:rPr>
          <w:lang w:val="ru-RU"/>
        </w:rPr>
        <w:br/>
        <w:t xml:space="preserve">Эквивалентная </w:t>
      </w:r>
      <w:proofErr w:type="spellStart"/>
      <w:r w:rsidRPr="009D5DB6">
        <w:rPr>
          <w:lang w:val="ru-RU"/>
        </w:rPr>
        <w:t>переформулировка</w:t>
      </w:r>
      <w:proofErr w:type="spellEnd"/>
      <w:r w:rsidRPr="009D5DB6">
        <w:rPr>
          <w:lang w:val="ru-RU"/>
        </w:rPr>
        <w:t xml:space="preserve">: для значений аргументов </w:t>
      </w:r>
      <w:proofErr w:type="spellStart"/>
      <w:r w:rsidRPr="009D5DB6">
        <w:rPr>
          <w:lang w:val="ru-RU"/>
        </w:rPr>
        <w:t>x</w:t>
      </w:r>
      <w:proofErr w:type="spellEnd"/>
      <w:r w:rsidRPr="009D5DB6">
        <w:rPr>
          <w:lang w:val="ru-RU"/>
        </w:rPr>
        <w:t xml:space="preserve">, </w:t>
      </w:r>
      <w:proofErr w:type="spellStart"/>
      <w:r w:rsidRPr="009D5DB6">
        <w:rPr>
          <w:lang w:val="ru-RU"/>
        </w:rPr>
        <w:t>y</w:t>
      </w:r>
      <w:proofErr w:type="spellEnd"/>
      <w:r w:rsidRPr="009D5DB6">
        <w:rPr>
          <w:lang w:val="ru-RU"/>
        </w:rPr>
        <w:t xml:space="preserve"> и результата </w:t>
      </w:r>
      <w:proofErr w:type="spellStart"/>
      <w:r w:rsidRPr="009D5DB6">
        <w:rPr>
          <w:lang w:val="ru-RU"/>
        </w:rPr>
        <w:t>r</w:t>
      </w:r>
      <w:proofErr w:type="spellEnd"/>
      <w:r w:rsidRPr="009D5DB6">
        <w:rPr>
          <w:lang w:val="ru-RU"/>
        </w:rPr>
        <w:t xml:space="preserve"> существуют целые числа </w:t>
      </w:r>
      <w:proofErr w:type="spellStart"/>
      <w:r w:rsidRPr="009D5DB6">
        <w:rPr>
          <w:lang w:val="ru-RU"/>
        </w:rPr>
        <w:t>a</w:t>
      </w:r>
      <w:proofErr w:type="spellEnd"/>
      <w:r w:rsidRPr="009D5DB6">
        <w:rPr>
          <w:lang w:val="ru-RU"/>
        </w:rPr>
        <w:t xml:space="preserve">, </w:t>
      </w:r>
      <w:proofErr w:type="spellStart"/>
      <w:r w:rsidRPr="009D5DB6">
        <w:rPr>
          <w:lang w:val="ru-RU"/>
        </w:rPr>
        <w:t>b</w:t>
      </w:r>
      <w:proofErr w:type="spellEnd"/>
      <w:r w:rsidRPr="009D5DB6">
        <w:rPr>
          <w:lang w:val="ru-RU"/>
        </w:rPr>
        <w:t xml:space="preserve">, </w:t>
      </w:r>
      <w:proofErr w:type="gramStart"/>
      <w:r w:rsidRPr="009D5DB6">
        <w:rPr>
          <w:lang w:val="ru-RU"/>
        </w:rPr>
        <w:t>такие</w:t>
      </w:r>
      <w:proofErr w:type="gramEnd"/>
      <w:r w:rsidRPr="009D5DB6">
        <w:rPr>
          <w:lang w:val="ru-RU"/>
        </w:rPr>
        <w:t xml:space="preserve"> что </w:t>
      </w:r>
      <w:proofErr w:type="spellStart"/>
      <w:r w:rsidRPr="009D5DB6">
        <w:rPr>
          <w:lang w:val="ru-RU"/>
        </w:rPr>
        <w:t>r</w:t>
      </w:r>
      <w:proofErr w:type="spellEnd"/>
      <w:r w:rsidRPr="009D5DB6">
        <w:rPr>
          <w:lang w:val="ru-RU"/>
        </w:rPr>
        <w:t xml:space="preserve"> = </w:t>
      </w:r>
      <w:proofErr w:type="spellStart"/>
      <w:r w:rsidRPr="009D5DB6">
        <w:rPr>
          <w:lang w:val="ru-RU"/>
        </w:rPr>
        <w:t>ax+by</w:t>
      </w:r>
      <w:proofErr w:type="spellEnd"/>
      <w:r w:rsidRPr="009D5DB6">
        <w:rPr>
          <w:lang w:val="ru-RU"/>
        </w:rPr>
        <w:t>.</w:t>
      </w:r>
    </w:p>
    <w:p w:rsidR="003A042F" w:rsidRPr="009D5DB6" w:rsidRDefault="003A042F" w:rsidP="003A042F">
      <w:pPr>
        <w:pStyle w:val="a3"/>
        <w:numPr>
          <w:ilvl w:val="1"/>
          <w:numId w:val="2"/>
        </w:numPr>
        <w:rPr>
          <w:lang w:val="ru-RU"/>
        </w:rPr>
      </w:pPr>
      <w:r w:rsidRPr="009D5DB6">
        <w:rPr>
          <w:lang w:val="ru-RU"/>
        </w:rPr>
        <w:t>Результат неотрицателен</w:t>
      </w:r>
    </w:p>
    <w:p w:rsidR="0081378E" w:rsidRPr="002E09C3" w:rsidRDefault="0081378E" w:rsidP="0081378E">
      <w:pPr>
        <w:pStyle w:val="3"/>
        <w:rPr>
          <w:sz w:val="28"/>
          <w:lang w:val="ru-RU"/>
        </w:rPr>
      </w:pPr>
      <w:r w:rsidRPr="002E09C3">
        <w:rPr>
          <w:sz w:val="28"/>
          <w:lang w:val="ru-RU"/>
        </w:rPr>
        <w:t>Задание</w:t>
      </w:r>
    </w:p>
    <w:p w:rsidR="003A042F" w:rsidRDefault="003A042F" w:rsidP="003A042F">
      <w:pPr>
        <w:jc w:val="both"/>
        <w:rPr>
          <w:lang w:val="ru-RU"/>
        </w:rPr>
      </w:pPr>
    </w:p>
    <w:p w:rsidR="003A042F" w:rsidRDefault="0081378E" w:rsidP="0081378E">
      <w:pPr>
        <w:jc w:val="both"/>
        <w:rPr>
          <w:lang w:val="ru-RU"/>
        </w:rPr>
      </w:pPr>
      <w:r w:rsidRPr="0081378E">
        <w:rPr>
          <w:lang w:val="ru-RU"/>
        </w:rPr>
        <w:t xml:space="preserve">Разработать набор тестов </w:t>
      </w:r>
      <w:r w:rsidR="003A042F" w:rsidRPr="009D5DB6">
        <w:rPr>
          <w:lang w:val="ru-RU"/>
        </w:rPr>
        <w:t xml:space="preserve">для метода </w:t>
      </w:r>
      <w:proofErr w:type="spellStart"/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>int</w:t>
      </w:r>
      <w:proofErr w:type="spellEnd"/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proofErr w:type="spellStart"/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>gcd</w:t>
      </w:r>
      <w:proofErr w:type="spellEnd"/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>(</w:t>
      </w:r>
      <w:proofErr w:type="spellStart"/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>int</w:t>
      </w:r>
      <w:proofErr w:type="spellEnd"/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proofErr w:type="spellStart"/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>x</w:t>
      </w:r>
      <w:proofErr w:type="spellEnd"/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, </w:t>
      </w:r>
      <w:proofErr w:type="spellStart"/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>int</w:t>
      </w:r>
      <w:proofErr w:type="spellEnd"/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proofErr w:type="spellStart"/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>y</w:t>
      </w:r>
      <w:proofErr w:type="spellEnd"/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>)</w:t>
      </w:r>
      <w:r w:rsidR="003A042F" w:rsidRPr="009D5DB6">
        <w:rPr>
          <w:lang w:val="ru-RU"/>
        </w:rPr>
        <w:t xml:space="preserve"> в классе </w:t>
      </w:r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>GCD</w:t>
      </w:r>
      <w:r w:rsidR="003A042F" w:rsidRPr="009D5DB6">
        <w:rPr>
          <w:lang w:val="ru-RU"/>
        </w:rPr>
        <w:t xml:space="preserve">, проверяющий все указанные требования и обеспечивающий </w:t>
      </w:r>
      <w:r w:rsidR="00576E03">
        <w:rPr>
          <w:lang w:val="ru-RU"/>
        </w:rPr>
        <w:t xml:space="preserve">100% </w:t>
      </w:r>
      <w:r w:rsidR="003A042F" w:rsidRPr="009D5DB6">
        <w:rPr>
          <w:lang w:val="ru-RU"/>
        </w:rPr>
        <w:t>покрытие</w:t>
      </w:r>
      <w:r w:rsidR="00576E03">
        <w:rPr>
          <w:lang w:val="ru-RU"/>
        </w:rPr>
        <w:t xml:space="preserve"> по строкам кода.</w:t>
      </w:r>
    </w:p>
    <w:p w:rsidR="00874216" w:rsidRDefault="00874216" w:rsidP="0081378E">
      <w:pPr>
        <w:jc w:val="both"/>
        <w:rPr>
          <w:lang w:val="ru-RU"/>
        </w:rPr>
      </w:pPr>
    </w:p>
    <w:p w:rsidR="00874216" w:rsidRDefault="00874216" w:rsidP="0081378E">
      <w:pPr>
        <w:jc w:val="both"/>
        <w:rPr>
          <w:lang w:val="ru-RU"/>
        </w:rPr>
      </w:pPr>
      <w:r>
        <w:rPr>
          <w:lang w:val="ru-RU"/>
        </w:rPr>
        <w:t xml:space="preserve">Дополнительно: разработать набор тестов, покрывающих код класса </w:t>
      </w:r>
      <w:r w:rsidRPr="00874216">
        <w:rPr>
          <w:lang w:val="ru-RU"/>
        </w:rPr>
        <w:t>AdvSqrt</w:t>
      </w:r>
      <w:r>
        <w:rPr>
          <w:lang w:val="ru-RU"/>
        </w:rPr>
        <w:t>.</w:t>
      </w:r>
    </w:p>
    <w:sectPr w:rsidR="00874216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D5F"/>
    <w:multiLevelType w:val="hybridMultilevel"/>
    <w:tmpl w:val="ABF42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B4042"/>
    <w:multiLevelType w:val="hybridMultilevel"/>
    <w:tmpl w:val="ABF42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53CA7"/>
    <w:multiLevelType w:val="hybridMultilevel"/>
    <w:tmpl w:val="80302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378E"/>
    <w:rsid w:val="002F2EB5"/>
    <w:rsid w:val="003A042F"/>
    <w:rsid w:val="00416002"/>
    <w:rsid w:val="00576E03"/>
    <w:rsid w:val="0081378E"/>
    <w:rsid w:val="00874216"/>
    <w:rsid w:val="00AA099C"/>
    <w:rsid w:val="00EF52CD"/>
    <w:rsid w:val="00FC2C9D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78E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04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37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378E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paragraph" w:styleId="a3">
    <w:name w:val="List Paragraph"/>
    <w:basedOn w:val="a"/>
    <w:uiPriority w:val="34"/>
    <w:qFormat/>
    <w:rsid w:val="003A042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A04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Sergey</cp:lastModifiedBy>
  <cp:revision>3</cp:revision>
  <dcterms:created xsi:type="dcterms:W3CDTF">2017-11-01T19:26:00Z</dcterms:created>
  <dcterms:modified xsi:type="dcterms:W3CDTF">2017-11-03T18:25:00Z</dcterms:modified>
</cp:coreProperties>
</file>