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E7427" w14:textId="4A954681" w:rsidR="0072518D" w:rsidRPr="0072518D" w:rsidRDefault="0072518D" w:rsidP="0072518D">
      <w:pPr>
        <w:pStyle w:val="Rubrik1"/>
        <w:spacing w:before="0"/>
        <w:jc w:val="center"/>
        <w:rPr>
          <w:rFonts w:cs="Times New Roman"/>
          <w:b w:val="0"/>
          <w:color w:val="auto"/>
          <w:sz w:val="36"/>
          <w:lang w:val="en-GB"/>
        </w:rPr>
      </w:pPr>
      <w:r w:rsidRPr="0072518D">
        <w:rPr>
          <w:rFonts w:cs="Times New Roman"/>
          <w:b w:val="0"/>
          <w:color w:val="auto"/>
          <w:sz w:val="36"/>
          <w:lang w:val="en-GB"/>
        </w:rPr>
        <w:t xml:space="preserve">Project description for Degree project </w:t>
      </w:r>
    </w:p>
    <w:p w14:paraId="4292416C" w14:textId="15BAD423" w:rsidR="00DE394A" w:rsidRPr="0072518D" w:rsidRDefault="0072518D" w:rsidP="0072518D">
      <w:pPr>
        <w:pStyle w:val="Rubrik1"/>
        <w:spacing w:before="0"/>
        <w:jc w:val="center"/>
        <w:rPr>
          <w:rFonts w:cs="Times New Roman"/>
          <w:b w:val="0"/>
          <w:color w:val="auto"/>
          <w:sz w:val="36"/>
          <w:lang w:val="en-GB"/>
        </w:rPr>
      </w:pPr>
      <w:r w:rsidRPr="0072518D">
        <w:rPr>
          <w:rFonts w:cs="Times New Roman"/>
          <w:b w:val="0"/>
          <w:color w:val="auto"/>
          <w:sz w:val="36"/>
          <w:lang w:val="en-GB"/>
        </w:rPr>
        <w:t>Department of Computer Science</w:t>
      </w:r>
      <w:r w:rsidR="008C2089" w:rsidRPr="0072518D">
        <w:rPr>
          <w:rFonts w:cs="Times New Roman"/>
          <w:b w:val="0"/>
          <w:color w:val="auto"/>
          <w:lang w:val="en-GB"/>
        </w:rPr>
        <w:br/>
      </w:r>
    </w:p>
    <w:tbl>
      <w:tblPr>
        <w:tblStyle w:val="Tabellrutnt"/>
        <w:tblW w:w="907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68"/>
        <w:gridCol w:w="3738"/>
        <w:gridCol w:w="3066"/>
      </w:tblGrid>
      <w:tr w:rsidR="00DD4526" w:rsidRPr="0072518D" w14:paraId="59A2F259" w14:textId="77777777" w:rsidTr="00963303">
        <w:tc>
          <w:tcPr>
            <w:tcW w:w="2268" w:type="dxa"/>
          </w:tcPr>
          <w:p w14:paraId="65D44B22" w14:textId="5570EA3B" w:rsidR="00DD4526" w:rsidRPr="0072518D" w:rsidRDefault="00DD4526" w:rsidP="00963303">
            <w:pPr>
              <w:rPr>
                <w:rFonts w:asciiTheme="majorHAnsi" w:hAnsiTheme="majorHAnsi" w:cs="Times New Roman"/>
                <w:lang w:val="en-GB"/>
              </w:rPr>
            </w:pPr>
            <w:r w:rsidRPr="0072518D">
              <w:rPr>
                <w:rFonts w:asciiTheme="majorHAnsi" w:hAnsiTheme="majorHAnsi" w:cs="Times New Roman"/>
                <w:lang w:val="en-GB"/>
              </w:rPr>
              <w:t>Student:</w:t>
            </w:r>
          </w:p>
        </w:tc>
        <w:tc>
          <w:tcPr>
            <w:tcW w:w="3738" w:type="dxa"/>
          </w:tcPr>
          <w:p w14:paraId="1C534C18" w14:textId="6511C8E2" w:rsidR="00DD4526" w:rsidRPr="0072518D" w:rsidRDefault="0072518D" w:rsidP="00DE394A">
            <w:pPr>
              <w:rPr>
                <w:rFonts w:asciiTheme="majorHAnsi" w:hAnsiTheme="majorHAnsi" w:cs="Times New Roman"/>
                <w:lang w:val="en-GB"/>
              </w:rPr>
            </w:pPr>
            <w:r w:rsidRPr="0072518D">
              <w:rPr>
                <w:rFonts w:asciiTheme="majorHAnsi" w:hAnsiTheme="majorHAnsi" w:cs="Times New Roman"/>
                <w:lang w:val="en-GB"/>
              </w:rPr>
              <w:t xml:space="preserve">Mikael </w:t>
            </w:r>
            <w:proofErr w:type="spellStart"/>
            <w:r w:rsidRPr="0072518D">
              <w:rPr>
                <w:rFonts w:asciiTheme="majorHAnsi" w:hAnsiTheme="majorHAnsi" w:cs="Times New Roman"/>
                <w:lang w:val="en-GB"/>
              </w:rPr>
              <w:t>Melander</w:t>
            </w:r>
            <w:proofErr w:type="spellEnd"/>
          </w:p>
        </w:tc>
        <w:tc>
          <w:tcPr>
            <w:tcW w:w="3066" w:type="dxa"/>
          </w:tcPr>
          <w:p w14:paraId="429AE80B" w14:textId="4F0FE11C" w:rsidR="00DD4526" w:rsidRPr="0072518D" w:rsidRDefault="0072518D" w:rsidP="00DE394A">
            <w:pPr>
              <w:rPr>
                <w:rFonts w:asciiTheme="majorHAnsi" w:hAnsiTheme="majorHAnsi" w:cs="Times New Roman"/>
                <w:lang w:val="en-GB"/>
              </w:rPr>
            </w:pPr>
            <w:r w:rsidRPr="0072518D">
              <w:rPr>
                <w:rFonts w:asciiTheme="majorHAnsi" w:hAnsiTheme="majorHAnsi" w:cs="Times New Roman"/>
                <w:lang w:val="en-GB"/>
              </w:rPr>
              <w:t>Mm222ev@student.lnu.se</w:t>
            </w:r>
          </w:p>
        </w:tc>
      </w:tr>
      <w:tr w:rsidR="00963303" w:rsidRPr="0072518D" w14:paraId="4344DA91" w14:textId="77777777" w:rsidTr="003B20AE">
        <w:tc>
          <w:tcPr>
            <w:tcW w:w="2268" w:type="dxa"/>
          </w:tcPr>
          <w:p w14:paraId="5D47793A" w14:textId="788EAC38" w:rsidR="00963303" w:rsidRPr="0072518D" w:rsidRDefault="0072518D" w:rsidP="00963303">
            <w:pPr>
              <w:rPr>
                <w:rFonts w:asciiTheme="majorHAnsi" w:hAnsiTheme="majorHAnsi" w:cs="Times New Roman"/>
                <w:lang w:val="en-GB"/>
              </w:rPr>
            </w:pPr>
            <w:r w:rsidRPr="0072518D">
              <w:rPr>
                <w:rFonts w:asciiTheme="majorHAnsi" w:hAnsiTheme="majorHAnsi" w:cs="Times New Roman"/>
                <w:lang w:val="en-GB"/>
              </w:rPr>
              <w:t>Supervisor</w:t>
            </w:r>
            <w:r w:rsidR="00963303" w:rsidRPr="0072518D">
              <w:rPr>
                <w:rFonts w:asciiTheme="majorHAnsi" w:hAnsiTheme="majorHAnsi" w:cs="Times New Roman"/>
                <w:lang w:val="en-GB"/>
              </w:rPr>
              <w:t>:</w:t>
            </w:r>
          </w:p>
        </w:tc>
        <w:tc>
          <w:tcPr>
            <w:tcW w:w="6804" w:type="dxa"/>
            <w:gridSpan w:val="2"/>
          </w:tcPr>
          <w:p w14:paraId="6D7BD91B" w14:textId="55A3E769" w:rsidR="00963303" w:rsidRPr="0072518D" w:rsidRDefault="007C6BD3" w:rsidP="007C6BD3">
            <w:pPr>
              <w:rPr>
                <w:rFonts w:asciiTheme="majorHAnsi" w:hAnsiTheme="majorHAnsi" w:cs="Times New Roman"/>
                <w:lang w:val="en-GB"/>
              </w:rPr>
            </w:pPr>
            <w:r w:rsidRPr="0072518D">
              <w:rPr>
                <w:rFonts w:asciiTheme="majorHAnsi" w:hAnsiTheme="majorHAnsi" w:cs="Times New Roman"/>
                <w:lang w:val="en-GB"/>
              </w:rPr>
              <w:t xml:space="preserve">Din </w:t>
            </w:r>
            <w:proofErr w:type="spellStart"/>
            <w:r w:rsidRPr="0072518D">
              <w:rPr>
                <w:rFonts w:asciiTheme="majorHAnsi" w:hAnsiTheme="majorHAnsi" w:cs="Times New Roman"/>
                <w:lang w:val="en-GB"/>
              </w:rPr>
              <w:t>handledare</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på</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universitetet</w:t>
            </w:r>
            <w:proofErr w:type="spellEnd"/>
            <w:r w:rsidRPr="0072518D">
              <w:rPr>
                <w:rFonts w:asciiTheme="majorHAnsi" w:hAnsiTheme="majorHAnsi" w:cs="Times New Roman"/>
                <w:lang w:val="en-GB"/>
              </w:rPr>
              <w:t xml:space="preserve"> (om du </w:t>
            </w:r>
            <w:proofErr w:type="spellStart"/>
            <w:r w:rsidRPr="0072518D">
              <w:rPr>
                <w:rFonts w:asciiTheme="majorHAnsi" w:hAnsiTheme="majorHAnsi" w:cs="Times New Roman"/>
                <w:lang w:val="en-GB"/>
              </w:rPr>
              <w:t>redan</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har</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blivit</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tilldelad</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en</w:t>
            </w:r>
            <w:proofErr w:type="spellEnd"/>
            <w:r w:rsidRPr="0072518D">
              <w:rPr>
                <w:rFonts w:asciiTheme="majorHAnsi" w:hAnsiTheme="majorHAnsi" w:cs="Times New Roman"/>
                <w:lang w:val="en-GB"/>
              </w:rPr>
              <w:t xml:space="preserve"> </w:t>
            </w:r>
            <w:proofErr w:type="spellStart"/>
            <w:r w:rsidRPr="0072518D">
              <w:rPr>
                <w:rFonts w:asciiTheme="majorHAnsi" w:hAnsiTheme="majorHAnsi" w:cs="Times New Roman"/>
                <w:lang w:val="en-GB"/>
              </w:rPr>
              <w:t>handledare</w:t>
            </w:r>
            <w:proofErr w:type="spellEnd"/>
            <w:r w:rsidRPr="0072518D">
              <w:rPr>
                <w:rFonts w:asciiTheme="majorHAnsi" w:hAnsiTheme="majorHAnsi" w:cs="Times New Roman"/>
                <w:lang w:val="en-GB"/>
              </w:rPr>
              <w:t>)</w:t>
            </w:r>
          </w:p>
        </w:tc>
      </w:tr>
      <w:tr w:rsidR="00963303" w:rsidRPr="0072518D" w14:paraId="462BE223" w14:textId="77777777" w:rsidTr="00963303">
        <w:tc>
          <w:tcPr>
            <w:tcW w:w="2268" w:type="dxa"/>
          </w:tcPr>
          <w:p w14:paraId="29236098" w14:textId="4D21D4E5" w:rsidR="00963303" w:rsidRPr="0072518D" w:rsidRDefault="00963303" w:rsidP="007C6BD3">
            <w:pPr>
              <w:rPr>
                <w:rFonts w:asciiTheme="majorHAnsi" w:hAnsiTheme="majorHAnsi" w:cs="Times New Roman"/>
                <w:lang w:val="en-GB"/>
              </w:rPr>
            </w:pPr>
            <w:r w:rsidRPr="0072518D">
              <w:rPr>
                <w:rFonts w:asciiTheme="majorHAnsi" w:hAnsiTheme="majorHAnsi" w:cs="Times New Roman"/>
                <w:lang w:val="en-GB"/>
              </w:rPr>
              <w:t>Exter</w:t>
            </w:r>
            <w:r w:rsidR="0072518D" w:rsidRPr="0072518D">
              <w:rPr>
                <w:rFonts w:asciiTheme="majorHAnsi" w:hAnsiTheme="majorHAnsi" w:cs="Times New Roman"/>
                <w:lang w:val="en-GB"/>
              </w:rPr>
              <w:t>nal company:</w:t>
            </w:r>
          </w:p>
        </w:tc>
        <w:tc>
          <w:tcPr>
            <w:tcW w:w="6804" w:type="dxa"/>
            <w:gridSpan w:val="2"/>
          </w:tcPr>
          <w:p w14:paraId="46E123EC" w14:textId="23B2CD2A" w:rsidR="00963303" w:rsidRPr="0072518D" w:rsidRDefault="0072518D" w:rsidP="0072518D">
            <w:pPr>
              <w:rPr>
                <w:rFonts w:asciiTheme="majorHAnsi" w:hAnsiTheme="majorHAnsi" w:cs="Times New Roman"/>
                <w:lang w:val="en-GB"/>
              </w:rPr>
            </w:pPr>
            <w:r w:rsidRPr="0072518D">
              <w:rPr>
                <w:rFonts w:asciiTheme="majorHAnsi" w:hAnsiTheme="majorHAnsi" w:cs="Times New Roman"/>
                <w:lang w:val="en-GB"/>
              </w:rPr>
              <w:t>N/A</w:t>
            </w:r>
          </w:p>
        </w:tc>
      </w:tr>
      <w:tr w:rsidR="00963303" w:rsidRPr="0072518D" w14:paraId="5FC6A3E8" w14:textId="77777777" w:rsidTr="00963303">
        <w:tc>
          <w:tcPr>
            <w:tcW w:w="2268" w:type="dxa"/>
          </w:tcPr>
          <w:p w14:paraId="162224B7" w14:textId="32CDFEC0" w:rsidR="00963303" w:rsidRPr="0072518D" w:rsidRDefault="0072518D" w:rsidP="00F13CEB">
            <w:pPr>
              <w:rPr>
                <w:rFonts w:asciiTheme="majorHAnsi" w:hAnsiTheme="majorHAnsi" w:cs="Times New Roman"/>
                <w:lang w:val="en-GB"/>
              </w:rPr>
            </w:pPr>
            <w:r w:rsidRPr="0072518D">
              <w:rPr>
                <w:rFonts w:asciiTheme="majorHAnsi" w:hAnsiTheme="majorHAnsi" w:cs="Times New Roman"/>
                <w:lang w:val="en-GB"/>
              </w:rPr>
              <w:t>External supervisor:</w:t>
            </w:r>
          </w:p>
        </w:tc>
        <w:tc>
          <w:tcPr>
            <w:tcW w:w="6804" w:type="dxa"/>
            <w:gridSpan w:val="2"/>
          </w:tcPr>
          <w:p w14:paraId="36E73AC7" w14:textId="1D758DB1" w:rsidR="00963303" w:rsidRPr="0072518D" w:rsidRDefault="0072518D" w:rsidP="00F13CEB">
            <w:pPr>
              <w:rPr>
                <w:rFonts w:asciiTheme="majorHAnsi" w:hAnsiTheme="majorHAnsi" w:cs="Times New Roman"/>
                <w:lang w:val="en-GB"/>
              </w:rPr>
            </w:pPr>
            <w:r w:rsidRPr="0072518D">
              <w:rPr>
                <w:rFonts w:asciiTheme="majorHAnsi" w:hAnsiTheme="majorHAnsi" w:cs="Times New Roman"/>
                <w:lang w:val="en-GB"/>
              </w:rPr>
              <w:t>N/A</w:t>
            </w:r>
          </w:p>
        </w:tc>
      </w:tr>
    </w:tbl>
    <w:p w14:paraId="6B154EBC" w14:textId="64414294" w:rsidR="00023A0D" w:rsidRPr="00706BA8" w:rsidRDefault="00F13CEB" w:rsidP="00706BA8">
      <w:pPr>
        <w:pStyle w:val="Rubrik1"/>
        <w:rPr>
          <w:rFonts w:cs="Times New Roman"/>
          <w:color w:val="auto"/>
          <w:lang w:val="en-GB"/>
        </w:rPr>
      </w:pPr>
      <w:r w:rsidRPr="0072518D">
        <w:rPr>
          <w:rFonts w:cs="Times New Roman"/>
          <w:color w:val="auto"/>
          <w:lang w:val="en-GB"/>
        </w:rPr>
        <w:t>Ba</w:t>
      </w:r>
      <w:r w:rsidR="0072518D" w:rsidRPr="0072518D">
        <w:rPr>
          <w:rFonts w:cs="Times New Roman"/>
          <w:color w:val="auto"/>
          <w:lang w:val="en-GB"/>
        </w:rPr>
        <w:t>ckgrou</w:t>
      </w:r>
      <w:r w:rsidRPr="0072518D">
        <w:rPr>
          <w:rFonts w:cs="Times New Roman"/>
          <w:color w:val="auto"/>
          <w:lang w:val="en-GB"/>
        </w:rPr>
        <w:t>nd</w:t>
      </w:r>
    </w:p>
    <w:p w14:paraId="006C53A4" w14:textId="07F8911F" w:rsidR="0072518D" w:rsidRDefault="0072518D" w:rsidP="00DE394A">
      <w:pPr>
        <w:rPr>
          <w:rFonts w:asciiTheme="majorHAnsi" w:hAnsiTheme="majorHAnsi" w:cs="Times New Roman"/>
          <w:lang w:val="en-GB"/>
        </w:rPr>
      </w:pPr>
      <w:r>
        <w:rPr>
          <w:rFonts w:asciiTheme="majorHAnsi" w:hAnsiTheme="majorHAnsi" w:cs="Times New Roman"/>
          <w:lang w:val="en-GB"/>
        </w:rPr>
        <w:t xml:space="preserve">The world of mobile applications </w:t>
      </w:r>
      <w:r w:rsidR="00EE2352">
        <w:rPr>
          <w:rFonts w:asciiTheme="majorHAnsi" w:hAnsiTheme="majorHAnsi" w:cs="Times New Roman"/>
          <w:lang w:val="en-GB"/>
        </w:rPr>
        <w:t>has</w:t>
      </w:r>
      <w:r>
        <w:rPr>
          <w:rFonts w:asciiTheme="majorHAnsi" w:hAnsiTheme="majorHAnsi" w:cs="Times New Roman"/>
          <w:lang w:val="en-GB"/>
        </w:rPr>
        <w:t xml:space="preserve"> exploded in the last couple of years. More and more people use their smartphones </w:t>
      </w:r>
      <w:r w:rsidR="00EE2352">
        <w:rPr>
          <w:rFonts w:asciiTheme="majorHAnsi" w:hAnsiTheme="majorHAnsi" w:cs="Times New Roman"/>
          <w:lang w:val="en-GB"/>
        </w:rPr>
        <w:t>every day</w:t>
      </w:r>
      <w:r w:rsidR="00F65866">
        <w:rPr>
          <w:rFonts w:asciiTheme="majorHAnsi" w:hAnsiTheme="majorHAnsi" w:cs="Times New Roman"/>
          <w:lang w:val="en-GB"/>
        </w:rPr>
        <w:t>.</w:t>
      </w:r>
      <w:r>
        <w:rPr>
          <w:rFonts w:asciiTheme="majorHAnsi" w:hAnsiTheme="majorHAnsi" w:cs="Times New Roman"/>
          <w:lang w:val="en-GB"/>
        </w:rPr>
        <w:t xml:space="preserve"> </w:t>
      </w:r>
      <w:r w:rsidR="00F65866">
        <w:rPr>
          <w:rFonts w:asciiTheme="majorHAnsi" w:hAnsiTheme="majorHAnsi" w:cs="Times New Roman"/>
          <w:lang w:val="en-GB"/>
        </w:rPr>
        <w:t xml:space="preserve"> Companies have </w:t>
      </w:r>
      <w:r>
        <w:rPr>
          <w:rFonts w:asciiTheme="majorHAnsi" w:hAnsiTheme="majorHAnsi" w:cs="Times New Roman"/>
          <w:lang w:val="en-GB"/>
        </w:rPr>
        <w:t xml:space="preserve">now started to streamline </w:t>
      </w:r>
      <w:r w:rsidR="00DD1586">
        <w:rPr>
          <w:rFonts w:asciiTheme="majorHAnsi" w:hAnsiTheme="majorHAnsi" w:cs="Times New Roman"/>
          <w:lang w:val="en-GB"/>
        </w:rPr>
        <w:t>their</w:t>
      </w:r>
      <w:r>
        <w:rPr>
          <w:rFonts w:asciiTheme="majorHAnsi" w:hAnsiTheme="majorHAnsi" w:cs="Times New Roman"/>
          <w:lang w:val="en-GB"/>
        </w:rPr>
        <w:t xml:space="preserve"> workflow by</w:t>
      </w:r>
      <w:r w:rsidR="00F65866">
        <w:rPr>
          <w:rFonts w:asciiTheme="majorHAnsi" w:hAnsiTheme="majorHAnsi" w:cs="Times New Roman"/>
          <w:lang w:val="en-GB"/>
        </w:rPr>
        <w:t xml:space="preserve"> the use of mobile applications in everyday work for their employees.</w:t>
      </w:r>
    </w:p>
    <w:p w14:paraId="56D15A6C" w14:textId="77777777" w:rsidR="0072518D" w:rsidRPr="0072518D" w:rsidRDefault="0072518D" w:rsidP="00DE394A">
      <w:pPr>
        <w:rPr>
          <w:rFonts w:asciiTheme="majorHAnsi" w:hAnsiTheme="majorHAnsi" w:cs="Times New Roman"/>
          <w:lang w:val="en-GB"/>
        </w:rPr>
      </w:pPr>
    </w:p>
    <w:p w14:paraId="35AD6DDA" w14:textId="1649BA6B" w:rsidR="00023A0D" w:rsidRPr="0072518D" w:rsidRDefault="0072518D" w:rsidP="004E761C">
      <w:pPr>
        <w:pStyle w:val="Rubrik1"/>
        <w:rPr>
          <w:rFonts w:cs="Times New Roman"/>
          <w:color w:val="auto"/>
          <w:lang w:val="en-GB"/>
        </w:rPr>
      </w:pPr>
      <w:r w:rsidRPr="0072518D">
        <w:rPr>
          <w:rFonts w:cs="Times New Roman"/>
          <w:color w:val="auto"/>
          <w:lang w:val="en-GB"/>
        </w:rPr>
        <w:t>Problem formulation</w:t>
      </w:r>
    </w:p>
    <w:p w14:paraId="54AE8801" w14:textId="0D5DE760" w:rsidR="0072518D" w:rsidRDefault="0072518D" w:rsidP="0072518D">
      <w:pPr>
        <w:rPr>
          <w:rFonts w:asciiTheme="majorHAnsi" w:hAnsiTheme="majorHAnsi" w:cs="Times New Roman"/>
          <w:lang w:val="en-GB"/>
        </w:rPr>
      </w:pPr>
      <w:r>
        <w:rPr>
          <w:rFonts w:asciiTheme="majorHAnsi" w:hAnsiTheme="majorHAnsi" w:cs="Times New Roman"/>
          <w:lang w:val="en-GB"/>
        </w:rPr>
        <w:t>Wh</w:t>
      </w:r>
      <w:r w:rsidR="00EE2352">
        <w:rPr>
          <w:rFonts w:asciiTheme="majorHAnsi" w:hAnsiTheme="majorHAnsi" w:cs="Times New Roman"/>
          <w:lang w:val="en-GB"/>
        </w:rPr>
        <w:t xml:space="preserve">ile using </w:t>
      </w:r>
      <w:r w:rsidRPr="0072518D">
        <w:rPr>
          <w:rFonts w:asciiTheme="majorHAnsi" w:hAnsiTheme="majorHAnsi" w:cs="Times New Roman"/>
          <w:lang w:val="en-GB"/>
        </w:rPr>
        <w:t>mobile applications a data connection is not always a given. You might be in a place where you don’t have any reception.</w:t>
      </w:r>
      <w:r>
        <w:rPr>
          <w:rFonts w:asciiTheme="majorHAnsi" w:hAnsiTheme="majorHAnsi" w:cs="Times New Roman"/>
          <w:lang w:val="en-GB"/>
        </w:rPr>
        <w:t xml:space="preserve"> And particularly in situations where you use your application within work, </w:t>
      </w:r>
      <w:r w:rsidR="00EE2352">
        <w:rPr>
          <w:rFonts w:asciiTheme="majorHAnsi" w:hAnsiTheme="majorHAnsi" w:cs="Times New Roman"/>
          <w:lang w:val="en-GB"/>
        </w:rPr>
        <w:t>at that point</w:t>
      </w:r>
      <w:r>
        <w:rPr>
          <w:rFonts w:asciiTheme="majorHAnsi" w:hAnsiTheme="majorHAnsi" w:cs="Times New Roman"/>
          <w:lang w:val="en-GB"/>
        </w:rPr>
        <w:t xml:space="preserve"> it is of big importance that the application always works.</w:t>
      </w:r>
    </w:p>
    <w:p w14:paraId="23235E58" w14:textId="10F934E2" w:rsidR="0072518D" w:rsidRDefault="0072518D" w:rsidP="009D1183">
      <w:pPr>
        <w:rPr>
          <w:rFonts w:asciiTheme="majorHAnsi" w:hAnsiTheme="majorHAnsi" w:cs="Times New Roman"/>
          <w:lang w:val="en-GB"/>
        </w:rPr>
      </w:pPr>
      <w:r>
        <w:rPr>
          <w:rFonts w:asciiTheme="majorHAnsi" w:hAnsiTheme="majorHAnsi" w:cs="Times New Roman"/>
          <w:lang w:val="en-GB"/>
        </w:rPr>
        <w:t>This means that you need to have functionality within your application that allows you to add/remove/update</w:t>
      </w:r>
      <w:r w:rsidR="009D1183">
        <w:rPr>
          <w:rFonts w:asciiTheme="majorHAnsi" w:hAnsiTheme="majorHAnsi" w:cs="Times New Roman"/>
          <w:lang w:val="en-GB"/>
        </w:rPr>
        <w:t xml:space="preserve"> data even when you are offline, </w:t>
      </w:r>
      <w:r w:rsidR="00EE2352">
        <w:rPr>
          <w:rFonts w:asciiTheme="majorHAnsi" w:hAnsiTheme="majorHAnsi" w:cs="Times New Roman"/>
          <w:lang w:val="en-GB"/>
        </w:rPr>
        <w:t>which</w:t>
      </w:r>
      <w:r w:rsidR="009D1183">
        <w:rPr>
          <w:rFonts w:asciiTheme="majorHAnsi" w:hAnsiTheme="majorHAnsi" w:cs="Times New Roman"/>
          <w:lang w:val="en-GB"/>
        </w:rPr>
        <w:t xml:space="preserve"> then has the ability to sync to your database later on.</w:t>
      </w:r>
    </w:p>
    <w:p w14:paraId="631DDFC2" w14:textId="01760B5D" w:rsidR="00706BA8" w:rsidRDefault="0072518D" w:rsidP="0072518D">
      <w:pPr>
        <w:rPr>
          <w:rFonts w:asciiTheme="majorHAnsi" w:hAnsiTheme="majorHAnsi" w:cs="Times New Roman"/>
          <w:lang w:val="en-GB"/>
        </w:rPr>
      </w:pPr>
      <w:r>
        <w:rPr>
          <w:rFonts w:asciiTheme="majorHAnsi" w:hAnsiTheme="majorHAnsi" w:cs="Times New Roman"/>
          <w:lang w:val="en-GB"/>
        </w:rPr>
        <w:t xml:space="preserve">This can be problematic because you can have different versions of different data and need to be able to handle and merge this correctly. The end user should not need to worry about this at all, this should be </w:t>
      </w:r>
      <w:r w:rsidR="00EE2352">
        <w:rPr>
          <w:rFonts w:asciiTheme="majorHAnsi" w:hAnsiTheme="majorHAnsi" w:cs="Times New Roman"/>
          <w:lang w:val="en-GB"/>
        </w:rPr>
        <w:t>managed</w:t>
      </w:r>
      <w:r>
        <w:rPr>
          <w:rFonts w:asciiTheme="majorHAnsi" w:hAnsiTheme="majorHAnsi" w:cs="Times New Roman"/>
          <w:lang w:val="en-GB"/>
        </w:rPr>
        <w:t xml:space="preserve"> in the background of the application.</w:t>
      </w:r>
      <w:bookmarkStart w:id="0" w:name="_GoBack"/>
      <w:bookmarkEnd w:id="0"/>
    </w:p>
    <w:p w14:paraId="76AEA2D9" w14:textId="77777777" w:rsidR="00706BA8" w:rsidRDefault="00706BA8" w:rsidP="0072518D">
      <w:pPr>
        <w:rPr>
          <w:rFonts w:asciiTheme="majorHAnsi" w:hAnsiTheme="majorHAnsi" w:cs="Times New Roman"/>
          <w:lang w:val="en-GB"/>
        </w:rPr>
      </w:pPr>
    </w:p>
    <w:p w14:paraId="23FACB12" w14:textId="08EAB3D9" w:rsidR="0072518D" w:rsidRDefault="00706BA8" w:rsidP="0072518D">
      <w:pPr>
        <w:rPr>
          <w:rFonts w:asciiTheme="majorHAnsi" w:hAnsiTheme="majorHAnsi" w:cs="Times New Roman"/>
          <w:lang w:val="en-GB"/>
        </w:rPr>
      </w:pPr>
      <w:r>
        <w:rPr>
          <w:rFonts w:asciiTheme="majorHAnsi" w:hAnsiTheme="majorHAnsi" w:cs="Times New Roman"/>
          <w:lang w:val="en-GB"/>
        </w:rPr>
        <w:t>Not only does this require database storage but also local storage within the application. This local storage also needs to be able to handle large amounts of data in a good structure depending on the situation as well as being able to deliver good performance.</w:t>
      </w:r>
    </w:p>
    <w:p w14:paraId="595C1A70" w14:textId="3903750F" w:rsidR="00023A0D" w:rsidRPr="0072518D" w:rsidRDefault="00023A0D" w:rsidP="00023A0D">
      <w:pPr>
        <w:rPr>
          <w:rFonts w:asciiTheme="majorHAnsi" w:hAnsiTheme="majorHAnsi" w:cs="Times New Roman"/>
          <w:lang w:val="en-GB"/>
        </w:rPr>
      </w:pPr>
    </w:p>
    <w:p w14:paraId="76AECBC9" w14:textId="6C7F3FD0" w:rsidR="00BF4D7B" w:rsidRDefault="0072518D" w:rsidP="004E761C">
      <w:pPr>
        <w:pStyle w:val="Rubrik1"/>
        <w:rPr>
          <w:rFonts w:cs="Times New Roman"/>
          <w:color w:val="auto"/>
          <w:lang w:val="en-GB"/>
        </w:rPr>
      </w:pPr>
      <w:r w:rsidRPr="0072518D">
        <w:rPr>
          <w:rFonts w:cs="Times New Roman"/>
          <w:color w:val="auto"/>
          <w:lang w:val="en-GB"/>
        </w:rPr>
        <w:t>Expected result</w:t>
      </w:r>
    </w:p>
    <w:p w14:paraId="2DAF5A9F" w14:textId="013415D7" w:rsidR="006E04C2" w:rsidRDefault="006E04C2" w:rsidP="006E04C2">
      <w:pPr>
        <w:rPr>
          <w:lang w:val="en-GB"/>
        </w:rPr>
      </w:pPr>
      <w:r>
        <w:rPr>
          <w:lang w:val="en-GB"/>
        </w:rPr>
        <w:t>A framework that contains a</w:t>
      </w:r>
      <w:r w:rsidR="009D1183">
        <w:rPr>
          <w:lang w:val="en-GB"/>
        </w:rPr>
        <w:t>n</w:t>
      </w:r>
      <w:r>
        <w:rPr>
          <w:lang w:val="en-GB"/>
        </w:rPr>
        <w:t xml:space="preserve"> easy setup</w:t>
      </w:r>
      <w:r w:rsidR="009D1183">
        <w:rPr>
          <w:lang w:val="en-GB"/>
        </w:rPr>
        <w:t xml:space="preserve"> for a connection to a database and has functionality to query and save to that database.</w:t>
      </w:r>
    </w:p>
    <w:p w14:paraId="7E1A6B31" w14:textId="4A87E51B" w:rsidR="006E04C2" w:rsidRPr="006E04C2" w:rsidRDefault="009D1183" w:rsidP="006E04C2">
      <w:pPr>
        <w:rPr>
          <w:lang w:val="en-GB"/>
        </w:rPr>
      </w:pPr>
      <w:r>
        <w:rPr>
          <w:lang w:val="en-GB"/>
        </w:rPr>
        <w:t>It should also handle</w:t>
      </w:r>
      <w:r w:rsidR="006E04C2">
        <w:rPr>
          <w:lang w:val="en-GB"/>
        </w:rPr>
        <w:t xml:space="preserve"> a local storage that automatically syncs </w:t>
      </w:r>
      <w:r>
        <w:rPr>
          <w:lang w:val="en-GB"/>
        </w:rPr>
        <w:t>the offline local data with the online one keeping track of which version is correct.</w:t>
      </w:r>
    </w:p>
    <w:p w14:paraId="346EAF3B" w14:textId="77777777" w:rsidR="00706BA8" w:rsidRPr="0072518D" w:rsidRDefault="00706BA8" w:rsidP="00F13CEB">
      <w:pPr>
        <w:rPr>
          <w:rFonts w:asciiTheme="majorHAnsi" w:hAnsiTheme="majorHAnsi" w:cs="Times New Roman"/>
          <w:lang w:val="en-GB"/>
        </w:rPr>
      </w:pPr>
    </w:p>
    <w:sectPr w:rsidR="00706BA8" w:rsidRPr="0072518D" w:rsidSect="00DE39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C0688"/>
    <w:multiLevelType w:val="hybridMultilevel"/>
    <w:tmpl w:val="6A70B2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95A24A3"/>
    <w:multiLevelType w:val="hybridMultilevel"/>
    <w:tmpl w:val="76C60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B08084A"/>
    <w:multiLevelType w:val="hybridMultilevel"/>
    <w:tmpl w:val="60FAD4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B97C41"/>
    <w:multiLevelType w:val="hybridMultilevel"/>
    <w:tmpl w:val="49628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94A"/>
    <w:rsid w:val="00023A0D"/>
    <w:rsid w:val="000520DF"/>
    <w:rsid w:val="0008434D"/>
    <w:rsid w:val="000973ED"/>
    <w:rsid w:val="000B6F19"/>
    <w:rsid w:val="001402A1"/>
    <w:rsid w:val="001547AC"/>
    <w:rsid w:val="00171043"/>
    <w:rsid w:val="0017146E"/>
    <w:rsid w:val="00220985"/>
    <w:rsid w:val="003163BD"/>
    <w:rsid w:val="00324D9C"/>
    <w:rsid w:val="00325A55"/>
    <w:rsid w:val="00341CF0"/>
    <w:rsid w:val="0035112B"/>
    <w:rsid w:val="003763D9"/>
    <w:rsid w:val="00392E89"/>
    <w:rsid w:val="003D5A9F"/>
    <w:rsid w:val="003F5E46"/>
    <w:rsid w:val="00411CDE"/>
    <w:rsid w:val="004354A5"/>
    <w:rsid w:val="00454509"/>
    <w:rsid w:val="00456DC1"/>
    <w:rsid w:val="0046523E"/>
    <w:rsid w:val="00482D30"/>
    <w:rsid w:val="004A60EB"/>
    <w:rsid w:val="004C2770"/>
    <w:rsid w:val="004E761C"/>
    <w:rsid w:val="00527A5A"/>
    <w:rsid w:val="00554C20"/>
    <w:rsid w:val="00562997"/>
    <w:rsid w:val="005A5329"/>
    <w:rsid w:val="005D2335"/>
    <w:rsid w:val="005E41FA"/>
    <w:rsid w:val="00674C91"/>
    <w:rsid w:val="00682C6D"/>
    <w:rsid w:val="00687EBF"/>
    <w:rsid w:val="006E04C2"/>
    <w:rsid w:val="00706BA8"/>
    <w:rsid w:val="0072518D"/>
    <w:rsid w:val="007A0F2A"/>
    <w:rsid w:val="007C6BD3"/>
    <w:rsid w:val="007D2EC6"/>
    <w:rsid w:val="007E62F5"/>
    <w:rsid w:val="007F3EB0"/>
    <w:rsid w:val="007F5AE8"/>
    <w:rsid w:val="00817DB4"/>
    <w:rsid w:val="008468EB"/>
    <w:rsid w:val="00877649"/>
    <w:rsid w:val="00882468"/>
    <w:rsid w:val="008A5BC5"/>
    <w:rsid w:val="008B0033"/>
    <w:rsid w:val="008B2644"/>
    <w:rsid w:val="008C2089"/>
    <w:rsid w:val="008E1D99"/>
    <w:rsid w:val="00913FE4"/>
    <w:rsid w:val="0093679D"/>
    <w:rsid w:val="00961D50"/>
    <w:rsid w:val="00963303"/>
    <w:rsid w:val="00964FED"/>
    <w:rsid w:val="009A0A0B"/>
    <w:rsid w:val="009A7B22"/>
    <w:rsid w:val="009C6C7D"/>
    <w:rsid w:val="009D1183"/>
    <w:rsid w:val="009E5B84"/>
    <w:rsid w:val="00A457CC"/>
    <w:rsid w:val="00A8494F"/>
    <w:rsid w:val="00AE4550"/>
    <w:rsid w:val="00B841C1"/>
    <w:rsid w:val="00B974F6"/>
    <w:rsid w:val="00BA6F98"/>
    <w:rsid w:val="00BB3234"/>
    <w:rsid w:val="00BC4EC1"/>
    <w:rsid w:val="00BD2175"/>
    <w:rsid w:val="00BF4D7B"/>
    <w:rsid w:val="00C01F34"/>
    <w:rsid w:val="00C357DD"/>
    <w:rsid w:val="00C50F57"/>
    <w:rsid w:val="00CE2990"/>
    <w:rsid w:val="00D22768"/>
    <w:rsid w:val="00D45056"/>
    <w:rsid w:val="00D6083A"/>
    <w:rsid w:val="00D91464"/>
    <w:rsid w:val="00DA6F24"/>
    <w:rsid w:val="00DD1586"/>
    <w:rsid w:val="00DD4526"/>
    <w:rsid w:val="00DE394A"/>
    <w:rsid w:val="00E737D3"/>
    <w:rsid w:val="00E77913"/>
    <w:rsid w:val="00EA1E5F"/>
    <w:rsid w:val="00ED3009"/>
    <w:rsid w:val="00EE2352"/>
    <w:rsid w:val="00EF7804"/>
    <w:rsid w:val="00F13CEB"/>
    <w:rsid w:val="00F5627A"/>
    <w:rsid w:val="00F65866"/>
    <w:rsid w:val="00F71DB0"/>
    <w:rsid w:val="00F87150"/>
    <w:rsid w:val="00FA5A7D"/>
    <w:rsid w:val="00FC6291"/>
    <w:rsid w:val="00FD6F2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1D5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E39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DE39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94A"/>
    <w:rPr>
      <w:rFonts w:asciiTheme="majorHAnsi" w:eastAsiaTheme="majorEastAsia" w:hAnsiTheme="majorHAnsi" w:cstheme="majorBidi"/>
      <w:b/>
      <w:bCs/>
      <w:color w:val="345A8A" w:themeColor="accent1" w:themeShade="B5"/>
      <w:sz w:val="32"/>
      <w:szCs w:val="32"/>
    </w:rPr>
  </w:style>
  <w:style w:type="table" w:styleId="Tabellrutnt">
    <w:name w:val="Table Grid"/>
    <w:basedOn w:val="Normaltabell"/>
    <w:uiPriority w:val="59"/>
    <w:rsid w:val="00DE3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basedOn w:val="Standardstycketeckensnitt"/>
    <w:link w:val="Rubrik2"/>
    <w:uiPriority w:val="9"/>
    <w:rsid w:val="00DE394A"/>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C6291"/>
    <w:pPr>
      <w:ind w:left="720"/>
      <w:contextualSpacing/>
    </w:pPr>
  </w:style>
  <w:style w:type="character" w:customStyle="1" w:styleId="st">
    <w:name w:val="st"/>
    <w:basedOn w:val="Standardstycketeckensnitt"/>
    <w:rsid w:val="000973ED"/>
  </w:style>
  <w:style w:type="paragraph" w:styleId="Ballongtext">
    <w:name w:val="Balloon Text"/>
    <w:basedOn w:val="Normal"/>
    <w:link w:val="BallongtextChar"/>
    <w:uiPriority w:val="99"/>
    <w:semiHidden/>
    <w:unhideWhenUsed/>
    <w:rsid w:val="00963303"/>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9633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B2285-6097-4943-81F2-7FD583B7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1559</Characters>
  <Application>Microsoft Macintosh Word</Application>
  <DocSecurity>0</DocSecurity>
  <Lines>12</Lines>
  <Paragraphs>3</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Project description for Degree project </vt:lpstr>
      <vt:lpstr>Department of Computer Science </vt:lpstr>
      <vt:lpstr>Background</vt:lpstr>
      <vt:lpstr>Problem formulation</vt:lpstr>
      <vt:lpstr>Expected result</vt:lpstr>
    </vt:vector>
  </TitlesOfParts>
  <Company>LNU</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Hagelbäck</dc:creator>
  <cp:keywords/>
  <dc:description/>
  <cp:lastModifiedBy>Tobias Karlsson</cp:lastModifiedBy>
  <cp:revision>3</cp:revision>
  <dcterms:created xsi:type="dcterms:W3CDTF">2018-01-19T13:48:00Z</dcterms:created>
  <dcterms:modified xsi:type="dcterms:W3CDTF">2018-01-19T13:56:00Z</dcterms:modified>
</cp:coreProperties>
</file>