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84"/>
          <w:szCs w:val="84"/>
          <w:lang w:eastAsia="bg-BG"/>
        </w:rPr>
        <w:t>ДОКУМЕНТАЦИЯ</w:t>
      </w:r>
    </w:p>
    <w:p w:rsidR="00936030" w:rsidRPr="00936030" w:rsidRDefault="00175F66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19.95pt;width:453.45pt;height:397.7pt;z-index:251659264;mso-position-horizontal:center;mso-position-horizontal-relative:margin;mso-position-vertical-relative:text;mso-width-relative:page;mso-height-relative:page">
            <v:imagedata r:id="rId8" o:title="logoBlack" chromakey="white"/>
            <w10:wrap anchorx="margin"/>
          </v:shape>
        </w:pict>
      </w:r>
      <w:r w:rsidR="00936030" w:rsidRPr="00936030">
        <w:rPr>
          <w:rFonts w:ascii="Arial" w:eastAsia="Times New Roman" w:hAnsi="Arial" w:cs="Arial"/>
          <w:color w:val="000000"/>
          <w:sz w:val="48"/>
          <w:szCs w:val="48"/>
          <w:lang w:eastAsia="bg-BG"/>
        </w:rPr>
        <w:t xml:space="preserve">НА ПРОЕКТ </w:t>
      </w:r>
      <w:r w:rsidR="00936030" w:rsidRPr="00936030">
        <w:rPr>
          <w:rFonts w:ascii="Arial" w:eastAsia="Times New Roman" w:hAnsi="Arial" w:cs="Arial"/>
          <w:b/>
          <w:bCs/>
          <w:color w:val="000000"/>
          <w:sz w:val="48"/>
          <w:szCs w:val="48"/>
          <w:lang w:eastAsia="bg-BG"/>
        </w:rPr>
        <w:t>“RECIPEBOOK”</w:t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color w:val="000000"/>
          <w:sz w:val="36"/>
          <w:szCs w:val="36"/>
          <w:lang w:eastAsia="bg-BG"/>
        </w:rPr>
        <w:t>СЪСТАВЕНА ОТ:</w:t>
      </w: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36"/>
          <w:szCs w:val="36"/>
          <w:lang w:eastAsia="bg-BG"/>
        </w:rPr>
        <w:t>МЕЛАНИ АНГЕЛОВА</w:t>
      </w: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36"/>
          <w:szCs w:val="36"/>
          <w:lang w:eastAsia="bg-BG"/>
        </w:rPr>
        <w:t>ДАНИЕЛ БУМБАЛОВ</w:t>
      </w: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36"/>
          <w:szCs w:val="36"/>
          <w:lang w:eastAsia="bg-BG"/>
        </w:rPr>
        <w:t>ДАНИИЛ ШИРЯЕВ</w:t>
      </w: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color w:val="000000"/>
          <w:sz w:val="36"/>
          <w:szCs w:val="36"/>
          <w:lang w:eastAsia="bg-BG"/>
        </w:rPr>
        <w:t xml:space="preserve">ДОПЪЛНИТЕЛЕН МАТЕРИАЛ ЗА ИЗПИТ КЪМ МОДУЛ </w:t>
      </w:r>
      <w:r w:rsidRPr="00936030">
        <w:rPr>
          <w:rFonts w:ascii="Arial" w:eastAsia="Times New Roman" w:hAnsi="Arial" w:cs="Arial"/>
          <w:b/>
          <w:bCs/>
          <w:color w:val="000000"/>
          <w:sz w:val="36"/>
          <w:szCs w:val="36"/>
          <w:lang w:eastAsia="bg-BG"/>
        </w:rPr>
        <w:t>“РАЗРАБОТКА НА СОФТУЕР”</w:t>
      </w: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  <w:lang w:eastAsia="bg-BG"/>
        </w:rPr>
      </w:pPr>
      <w:r w:rsidRPr="00936030">
        <w:rPr>
          <w:rFonts w:ascii="Arial" w:eastAsia="Times New Roman" w:hAnsi="Arial" w:cs="Arial"/>
          <w:color w:val="000000"/>
          <w:sz w:val="36"/>
          <w:szCs w:val="36"/>
          <w:lang w:eastAsia="bg-BG"/>
        </w:rPr>
        <w:t>ПРОГРАМА “ОБУЧЕНИЕ ЗА IT КАРИЕРА”</w:t>
      </w: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  <w:lang w:eastAsia="bg-BG"/>
        </w:rPr>
      </w:pP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  <w:lang w:eastAsia="bg-BG"/>
        </w:rPr>
      </w:pP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lastRenderedPageBreak/>
        <w:t>СЪДЪРЖАНИЕ</w:t>
      </w: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ED2996" w:rsidRDefault="00936030" w:rsidP="0093603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40"/>
          <w:lang w:eastAsia="bg-BG"/>
        </w:rPr>
      </w:pPr>
      <w:r w:rsidRPr="00ED2996">
        <w:rPr>
          <w:rFonts w:ascii="Arial" w:eastAsia="Times New Roman" w:hAnsi="Arial" w:cs="Arial"/>
          <w:color w:val="000000"/>
          <w:sz w:val="40"/>
          <w:szCs w:val="40"/>
          <w:lang w:eastAsia="bg-BG"/>
        </w:rPr>
        <w:t>За проекта</w:t>
      </w:r>
    </w:p>
    <w:p w:rsidR="00936030" w:rsidRPr="00ED2996" w:rsidRDefault="00936030" w:rsidP="0093603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40"/>
          <w:lang w:eastAsia="bg-BG"/>
        </w:rPr>
      </w:pPr>
      <w:r w:rsidRPr="00ED2996">
        <w:rPr>
          <w:rFonts w:ascii="Arial" w:eastAsia="Times New Roman" w:hAnsi="Arial" w:cs="Arial"/>
          <w:color w:val="000000"/>
          <w:sz w:val="40"/>
          <w:szCs w:val="40"/>
          <w:lang w:eastAsia="bg-BG"/>
        </w:rPr>
        <w:t>Цели на проекта</w:t>
      </w:r>
    </w:p>
    <w:p w:rsidR="00936030" w:rsidRPr="00ED2996" w:rsidRDefault="00936030" w:rsidP="0093603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40"/>
          <w:lang w:eastAsia="bg-BG"/>
        </w:rPr>
      </w:pPr>
      <w:r w:rsidRPr="00ED2996">
        <w:rPr>
          <w:rFonts w:ascii="Arial" w:eastAsia="Times New Roman" w:hAnsi="Arial" w:cs="Arial"/>
          <w:color w:val="000000"/>
          <w:sz w:val="40"/>
          <w:szCs w:val="40"/>
          <w:lang w:eastAsia="bg-BG"/>
        </w:rPr>
        <w:t>Етапи на създаване</w:t>
      </w:r>
    </w:p>
    <w:p w:rsidR="00936030" w:rsidRPr="00ED2996" w:rsidRDefault="00936030" w:rsidP="0093603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40"/>
          <w:lang w:eastAsia="bg-BG"/>
        </w:rPr>
      </w:pPr>
      <w:r w:rsidRPr="00ED2996">
        <w:rPr>
          <w:rFonts w:ascii="Arial" w:eastAsia="Times New Roman" w:hAnsi="Arial" w:cs="Arial"/>
          <w:color w:val="000000"/>
          <w:sz w:val="40"/>
          <w:szCs w:val="40"/>
          <w:lang w:eastAsia="bg-BG"/>
        </w:rPr>
        <w:t>Разпределение на задачите</w:t>
      </w:r>
    </w:p>
    <w:p w:rsidR="00936030" w:rsidRPr="00ED2996" w:rsidRDefault="00936030" w:rsidP="0093603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40"/>
          <w:lang w:eastAsia="bg-BG"/>
        </w:rPr>
      </w:pPr>
      <w:proofErr w:type="spellStart"/>
      <w:r w:rsidRPr="00ED2996">
        <w:rPr>
          <w:rFonts w:ascii="Arial" w:eastAsia="Times New Roman" w:hAnsi="Arial" w:cs="Arial"/>
          <w:color w:val="000000"/>
          <w:sz w:val="40"/>
          <w:szCs w:val="40"/>
          <w:lang w:eastAsia="bg-BG"/>
        </w:rPr>
        <w:t>Model</w:t>
      </w:r>
      <w:proofErr w:type="spellEnd"/>
    </w:p>
    <w:p w:rsidR="00936030" w:rsidRPr="00ED2996" w:rsidRDefault="00936030" w:rsidP="0093603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40"/>
          <w:lang w:eastAsia="bg-BG"/>
        </w:rPr>
      </w:pPr>
      <w:proofErr w:type="spellStart"/>
      <w:r w:rsidRPr="00ED2996">
        <w:rPr>
          <w:rFonts w:ascii="Arial" w:eastAsia="Times New Roman" w:hAnsi="Arial" w:cs="Arial"/>
          <w:color w:val="000000"/>
          <w:sz w:val="40"/>
          <w:szCs w:val="40"/>
          <w:lang w:eastAsia="bg-BG"/>
        </w:rPr>
        <w:t>View</w:t>
      </w:r>
      <w:proofErr w:type="spellEnd"/>
    </w:p>
    <w:p w:rsidR="00936030" w:rsidRPr="00ED2996" w:rsidRDefault="00936030" w:rsidP="0093603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40"/>
          <w:lang w:eastAsia="bg-BG"/>
        </w:rPr>
      </w:pPr>
      <w:proofErr w:type="spellStart"/>
      <w:r w:rsidRPr="00ED2996">
        <w:rPr>
          <w:rFonts w:ascii="Arial" w:eastAsia="Times New Roman" w:hAnsi="Arial" w:cs="Arial"/>
          <w:color w:val="000000"/>
          <w:sz w:val="40"/>
          <w:szCs w:val="40"/>
          <w:lang w:eastAsia="bg-BG"/>
        </w:rPr>
        <w:t>Controller</w:t>
      </w:r>
      <w:proofErr w:type="spellEnd"/>
    </w:p>
    <w:p w:rsidR="00936030" w:rsidRPr="00ED2996" w:rsidRDefault="00936030" w:rsidP="0093603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40"/>
          <w:lang w:eastAsia="bg-BG"/>
        </w:rPr>
      </w:pPr>
      <w:r w:rsidRPr="00ED2996">
        <w:rPr>
          <w:rFonts w:ascii="Arial" w:eastAsia="Times New Roman" w:hAnsi="Arial" w:cs="Arial"/>
          <w:color w:val="000000"/>
          <w:sz w:val="40"/>
          <w:szCs w:val="40"/>
          <w:lang w:eastAsia="bg-BG"/>
        </w:rPr>
        <w:t>Изображения</w:t>
      </w:r>
    </w:p>
    <w:p w:rsidR="00936030" w:rsidRPr="00ED2996" w:rsidRDefault="00936030" w:rsidP="0093603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40"/>
          <w:lang w:eastAsia="bg-BG"/>
        </w:rPr>
      </w:pPr>
      <w:r w:rsidRPr="00ED2996">
        <w:rPr>
          <w:rFonts w:ascii="Arial" w:eastAsia="Times New Roman" w:hAnsi="Arial" w:cs="Arial"/>
          <w:color w:val="000000"/>
          <w:sz w:val="40"/>
          <w:szCs w:val="40"/>
          <w:lang w:eastAsia="bg-BG"/>
        </w:rPr>
        <w:t>Заключение</w:t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ED2996" w:rsidRDefault="00ED2996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0319A3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lastRenderedPageBreak/>
        <w:t>З</w:t>
      </w:r>
      <w:r w:rsidR="00936030" w:rsidRPr="00936030"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t>А ПРОЕКТА</w:t>
      </w:r>
    </w:p>
    <w:p w:rsidR="00936030" w:rsidRPr="00ED2996" w:rsidRDefault="00936030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2"/>
          <w:szCs w:val="72"/>
          <w:lang w:eastAsia="bg-BG"/>
        </w:rPr>
      </w:pPr>
    </w:p>
    <w:p w:rsidR="00ED2996" w:rsidRPr="00ED2996" w:rsidRDefault="00ED2996" w:rsidP="00ED299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40"/>
          <w:szCs w:val="28"/>
          <w:lang w:eastAsia="bg-BG"/>
        </w:rPr>
      </w:pPr>
    </w:p>
    <w:p w:rsidR="00936030" w:rsidRPr="00ED2996" w:rsidRDefault="00936030" w:rsidP="00936030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28"/>
          <w:lang w:eastAsia="bg-BG"/>
        </w:rPr>
      </w:pPr>
      <w:proofErr w:type="spellStart"/>
      <w:r w:rsidRPr="00ED2996">
        <w:rPr>
          <w:rFonts w:ascii="Arial" w:eastAsia="Times New Roman" w:hAnsi="Arial" w:cs="Arial"/>
          <w:color w:val="000000"/>
          <w:sz w:val="40"/>
          <w:szCs w:val="28"/>
          <w:lang w:eastAsia="bg-BG"/>
        </w:rPr>
        <w:t>RecipeBook</w:t>
      </w:r>
      <w:proofErr w:type="spellEnd"/>
      <w:r w:rsidRPr="00ED2996">
        <w:rPr>
          <w:rFonts w:ascii="Arial" w:eastAsia="Times New Roman" w:hAnsi="Arial" w:cs="Arial"/>
          <w:color w:val="000000"/>
          <w:sz w:val="40"/>
          <w:szCs w:val="28"/>
          <w:lang w:eastAsia="bg-BG"/>
        </w:rPr>
        <w:t xml:space="preserve"> е групов проект, който представлява приложение с трислойна архитектура, реализирано за работа в </w:t>
      </w:r>
      <w:proofErr w:type="spellStart"/>
      <w:r w:rsidRPr="00ED2996">
        <w:rPr>
          <w:rFonts w:ascii="Arial" w:eastAsia="Times New Roman" w:hAnsi="Arial" w:cs="Arial"/>
          <w:color w:val="000000"/>
          <w:sz w:val="40"/>
          <w:szCs w:val="28"/>
          <w:lang w:eastAsia="bg-BG"/>
        </w:rPr>
        <w:t>Desktop</w:t>
      </w:r>
      <w:proofErr w:type="spellEnd"/>
      <w:r w:rsidRPr="00ED2996">
        <w:rPr>
          <w:rFonts w:ascii="Arial" w:eastAsia="Times New Roman" w:hAnsi="Arial" w:cs="Arial"/>
          <w:color w:val="000000"/>
          <w:sz w:val="40"/>
          <w:szCs w:val="28"/>
          <w:lang w:eastAsia="bg-BG"/>
        </w:rPr>
        <w:t xml:space="preserve"> среда за Windows 10</w:t>
      </w:r>
    </w:p>
    <w:p w:rsidR="00936030" w:rsidRPr="00ED2996" w:rsidRDefault="00936030" w:rsidP="00936030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28"/>
          <w:lang w:eastAsia="bg-BG"/>
        </w:rPr>
      </w:pPr>
      <w:r w:rsidRPr="00ED2996">
        <w:rPr>
          <w:rFonts w:ascii="Arial" w:eastAsia="Times New Roman" w:hAnsi="Arial" w:cs="Arial"/>
          <w:color w:val="000000"/>
          <w:sz w:val="40"/>
          <w:szCs w:val="28"/>
          <w:lang w:eastAsia="bg-BG"/>
        </w:rPr>
        <w:t>Приложението е създадено върху основата на UWP и е написано с C# и XAML код</w:t>
      </w:r>
    </w:p>
    <w:p w:rsidR="00936030" w:rsidRPr="00ED2996" w:rsidRDefault="00936030" w:rsidP="00936030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40"/>
          <w:szCs w:val="28"/>
          <w:lang w:eastAsia="bg-BG"/>
        </w:rPr>
      </w:pPr>
      <w:r w:rsidRPr="00ED2996">
        <w:rPr>
          <w:rFonts w:ascii="Arial" w:eastAsia="Times New Roman" w:hAnsi="Arial" w:cs="Arial"/>
          <w:color w:val="000000"/>
          <w:sz w:val="40"/>
          <w:szCs w:val="28"/>
          <w:lang w:eastAsia="bg-BG"/>
        </w:rPr>
        <w:t xml:space="preserve">Проектът е с </w:t>
      </w:r>
      <w:proofErr w:type="spellStart"/>
      <w:r w:rsidRPr="00ED2996">
        <w:rPr>
          <w:rFonts w:ascii="Arial" w:eastAsia="Times New Roman" w:hAnsi="Arial" w:cs="Arial"/>
          <w:color w:val="000000"/>
          <w:sz w:val="40"/>
          <w:szCs w:val="28"/>
          <w:lang w:eastAsia="bg-BG"/>
        </w:rPr>
        <w:t>разширими</w:t>
      </w:r>
      <w:proofErr w:type="spellEnd"/>
      <w:r w:rsidRPr="00ED2996">
        <w:rPr>
          <w:rFonts w:ascii="Arial" w:eastAsia="Times New Roman" w:hAnsi="Arial" w:cs="Arial"/>
          <w:color w:val="000000"/>
          <w:sz w:val="40"/>
          <w:szCs w:val="28"/>
          <w:lang w:eastAsia="bg-BG"/>
        </w:rPr>
        <w:t xml:space="preserve"> възможности и предразполага към подобрения и нововъведения</w:t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lastRenderedPageBreak/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t>ЦЕЛИ НА ПРОЕКТА</w:t>
      </w: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Да се създаде функционално приложение, което да бъде ползотворно и смислено</w:t>
      </w:r>
    </w:p>
    <w:p w:rsidR="00936030" w:rsidRPr="00936030" w:rsidRDefault="00936030" w:rsidP="0093603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 xml:space="preserve">Да се създаде интуитивен потребителски интерфейс, който не изисква никакви специални умения, за да бъде използван </w:t>
      </w:r>
    </w:p>
    <w:p w:rsidR="00936030" w:rsidRPr="00936030" w:rsidRDefault="00936030" w:rsidP="009360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от потребителите</w:t>
      </w:r>
    </w:p>
    <w:p w:rsidR="00936030" w:rsidRPr="00936030" w:rsidRDefault="00936030" w:rsidP="00936030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Да се създаде опростен и лек дизайн, който не напряга потребителите с вида си и носи подходящо впечатление за проекта и неговата функционалност</w:t>
      </w:r>
    </w:p>
    <w:p w:rsidR="00936030" w:rsidRPr="00936030" w:rsidRDefault="00936030" w:rsidP="00936030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 xml:space="preserve">Проектът да бъде </w:t>
      </w:r>
      <w:proofErr w:type="spellStart"/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foolproof</w:t>
      </w:r>
      <w:proofErr w:type="spellEnd"/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 xml:space="preserve"> - потребителят във всеки момент от манипулирането на базата данни има възможността да редактира и промени информацията, която влага в нея; проектът се стреми да обхване възможни случайни и умишлени грешки и да предотврати нарушаване на дейността си, вследствие на такива, или да обработи неочакван вход от потребителя</w:t>
      </w:r>
    </w:p>
    <w:p w:rsidR="00936030" w:rsidRPr="00936030" w:rsidRDefault="00936030" w:rsidP="00936030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Проектът да бъде разбираем и приятен за използване</w:t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lastRenderedPageBreak/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t>ЕТАПИ НА СЪЗДАВАНЕ</w:t>
      </w: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Избиране на тема на проекта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Определяне на идеята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Обмисляне на функционалността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Разпределяне на елементите на проекта между членовете на групата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// </w:t>
      </w: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Един от членовете на екипа напусна групата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Избиране на типа проект (UWP)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// </w:t>
      </w: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Техническо време за осигуряване на Windows 10 на всички компютри в групата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Начало на същинската разработка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//</w:t>
      </w: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 xml:space="preserve"> Техническо време за усвояване работата с </w:t>
      </w:r>
      <w:proofErr w:type="spellStart"/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Git</w:t>
      </w:r>
      <w:proofErr w:type="spellEnd"/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 xml:space="preserve">Установяване на общо хранилище на проекта в </w:t>
      </w:r>
      <w:proofErr w:type="spellStart"/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Git</w:t>
      </w:r>
      <w:proofErr w:type="spellEnd"/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Създаване на първичната база данни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Работа по дизайна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// </w:t>
      </w: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 xml:space="preserve">Техническо време за отстраняване на проблеми със съвместимостта на проекта за всички компютри, довело до пълно пренаписване на проекта и откриване на нов клон в </w:t>
      </w:r>
      <w:proofErr w:type="spellStart"/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Git</w:t>
      </w:r>
      <w:proofErr w:type="spellEnd"/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proofErr w:type="spellStart"/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Scaffolding</w:t>
      </w:r>
      <w:proofErr w:type="spellEnd"/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 xml:space="preserve"> и начало на осъществяване взаимодействията между приложението и базата данни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// </w:t>
      </w: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Техническо време в неуспешни опити за осъществяване на връзка към сървър от различни мрежи</w:t>
      </w:r>
    </w:p>
    <w:p w:rsidR="00936030" w:rsidRPr="00D23A3C" w:rsidRDefault="00936030" w:rsidP="00D23A3C">
      <w:pPr>
        <w:pStyle w:val="a4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D23A3C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Създаване на контролера, осъществяване функционалността на програмата, взаимоотношенията между през. слой и базата данни</w:t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ED2996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noProof/>
        </w:rPr>
        <w:pict>
          <v:shape id="_x0000_s1032" type="#_x0000_t75" style="position:absolute;margin-left:-353.3pt;margin-top:34.7pt;width:453.05pt;height:254.75pt;z-index:251669504;mso-position-horizontal-relative:text;mso-position-vertical-relative:text;mso-width-relative:page;mso-height-relative:page">
            <v:imagedata r:id="rId9" o:title="search added recipe"/>
          </v:shape>
        </w:pict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t>РАЗПРЕДЕЛЕНИЕ</w:t>
      </w: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t>НА ЗАДАЧИТЕ</w:t>
      </w: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48"/>
          <w:szCs w:val="48"/>
          <w:lang w:eastAsia="bg-BG"/>
        </w:rPr>
        <w:t>&lt;МЕЛАНИ АНГЕЛОВА/&gt;</w:t>
      </w:r>
    </w:p>
    <w:p w:rsidR="00936030" w:rsidRPr="00936030" w:rsidRDefault="00936030" w:rsidP="00936030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Работа по базата данни и поддръжка</w:t>
      </w:r>
    </w:p>
    <w:p w:rsidR="00936030" w:rsidRPr="00936030" w:rsidRDefault="00936030" w:rsidP="00936030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Предлагане идеи по дизайна на проекта</w:t>
      </w:r>
    </w:p>
    <w:p w:rsidR="00936030" w:rsidRDefault="00936030" w:rsidP="00936030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Поддържане на хранилището на проекта</w:t>
      </w:r>
    </w:p>
    <w:p w:rsid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48"/>
          <w:szCs w:val="48"/>
          <w:lang w:eastAsia="bg-BG"/>
        </w:rPr>
        <w:t>&lt;ДАНИЕЛ БУМБАЛОВ/&gt;</w:t>
      </w:r>
    </w:p>
    <w:p w:rsidR="00936030" w:rsidRPr="00936030" w:rsidRDefault="00936030" w:rsidP="00936030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 xml:space="preserve">Работа по контролера и </w:t>
      </w:r>
      <w:proofErr w:type="spellStart"/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асистенция</w:t>
      </w:r>
      <w:proofErr w:type="spellEnd"/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 xml:space="preserve"> в дизайна</w:t>
      </w:r>
    </w:p>
    <w:p w:rsidR="00936030" w:rsidRPr="00936030" w:rsidRDefault="00936030" w:rsidP="00936030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Предлагане идеята на проекта</w:t>
      </w:r>
    </w:p>
    <w:p w:rsidR="00936030" w:rsidRDefault="00936030" w:rsidP="00936030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Поддържане функционалността и изправността на проекта</w:t>
      </w:r>
    </w:p>
    <w:p w:rsid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48"/>
          <w:szCs w:val="48"/>
          <w:lang w:eastAsia="bg-BG"/>
        </w:rPr>
        <w:t>&lt;ДАНИИЛ ШИРЯЕВ/&gt;</w:t>
      </w:r>
    </w:p>
    <w:p w:rsidR="00936030" w:rsidRPr="00936030" w:rsidRDefault="00936030" w:rsidP="00936030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Основна работа по дизайна</w:t>
      </w:r>
    </w:p>
    <w:p w:rsidR="00936030" w:rsidRPr="00936030" w:rsidRDefault="00936030" w:rsidP="00936030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Предлагане идеи по функционалността на проекта</w:t>
      </w:r>
    </w:p>
    <w:p w:rsidR="00936030" w:rsidRPr="00936030" w:rsidRDefault="00936030" w:rsidP="00936030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color w:val="000000"/>
          <w:sz w:val="28"/>
          <w:szCs w:val="28"/>
          <w:lang w:eastAsia="bg-BG"/>
        </w:rPr>
        <w:t>Организиране на структурата на страниците</w:t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Pr="00936030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Pr="00936030" w:rsidRDefault="00936030" w:rsidP="009360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val="en-US"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t>MODEL</w:t>
      </w: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72"/>
          <w:szCs w:val="72"/>
          <w:lang w:val="en-US" w:eastAsia="bg-BG"/>
        </w:rPr>
        <w:t>(</w:t>
      </w: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t>БАЗА ДАННИ</w:t>
      </w:r>
      <w:r>
        <w:rPr>
          <w:rFonts w:ascii="Arial" w:eastAsia="Times New Roman" w:hAnsi="Arial" w:cs="Arial"/>
          <w:b/>
          <w:bCs/>
          <w:color w:val="000000"/>
          <w:sz w:val="72"/>
          <w:szCs w:val="72"/>
          <w:lang w:val="en-US" w:eastAsia="bg-BG"/>
        </w:rPr>
        <w:t>)</w:t>
      </w:r>
    </w:p>
    <w:p w:rsidR="00936030" w:rsidRDefault="00936030" w:rsidP="0093603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val="en-US" w:eastAsia="bg-BG"/>
        </w:rPr>
      </w:pPr>
    </w:p>
    <w:p w:rsidR="00936030" w:rsidRPr="00527161" w:rsidRDefault="00936030" w:rsidP="00936030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Базата данни е направена с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</w:t>
      </w:r>
      <w:proofErr w:type="spellStart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MySQL</w:t>
      </w:r>
      <w:proofErr w:type="spellEnd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 </w:t>
      </w:r>
      <w:proofErr w:type="spellStart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Workbench</w:t>
      </w:r>
      <w:proofErr w:type="spellEnd"/>
      <w:r w:rsidRPr="00D00309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 8.0</w:t>
      </w:r>
    </w:p>
    <w:p w:rsidR="00936030" w:rsidRPr="00527161" w:rsidRDefault="00936030" w:rsidP="00936030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Състои се от 5 таблици, определящи съдържанието на проекта</w:t>
      </w:r>
    </w:p>
    <w:p w:rsidR="00936030" w:rsidRPr="00527161" w:rsidRDefault="00936030" w:rsidP="00936030">
      <w:pPr>
        <w:pStyle w:val="a4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Recipes – </w:t>
      </w: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рецептите</w:t>
      </w:r>
    </w:p>
    <w:p w:rsidR="00936030" w:rsidRPr="00527161" w:rsidRDefault="00936030" w:rsidP="00936030">
      <w:pPr>
        <w:pStyle w:val="a4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Products –</w:t>
      </w: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продуктите</w:t>
      </w:r>
    </w:p>
    <w:p w:rsidR="00936030" w:rsidRPr="00527161" w:rsidRDefault="00936030" w:rsidP="00936030">
      <w:pPr>
        <w:pStyle w:val="a4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Categories –</w:t>
      </w: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категория на ястието</w:t>
      </w:r>
    </w:p>
    <w:p w:rsidR="00936030" w:rsidRPr="00527161" w:rsidRDefault="00936030" w:rsidP="00936030">
      <w:pPr>
        <w:pStyle w:val="a4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Types –</w:t>
      </w: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групата, към която продуктът спада</w:t>
      </w:r>
    </w:p>
    <w:p w:rsidR="00527161" w:rsidRPr="00527161" w:rsidRDefault="00936030" w:rsidP="007A3353">
      <w:pPr>
        <w:pStyle w:val="a4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proofErr w:type="spellStart"/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ProductsRecipes</w:t>
      </w:r>
      <w:proofErr w:type="spellEnd"/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 </w:t>
      </w:r>
      <w:r w:rsidR="00527161"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–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</w:t>
      </w:r>
      <w:r w:rsidR="00527161"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„мост“ м/у “продукт” и “рецепта”</w:t>
      </w:r>
    </w:p>
    <w:p w:rsidR="00527161" w:rsidRPr="00527161" w:rsidRDefault="00527161" w:rsidP="00527161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Таблица ‘</w:t>
      </w:r>
      <w:proofErr w:type="spellStart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recipes</w:t>
      </w:r>
      <w:proofErr w:type="spellEnd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’</w:t>
      </w: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: представлява рецептите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, който ще търсите или добавяте. </w:t>
      </w: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С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ъдържа колони ‘</w:t>
      </w:r>
      <w:proofErr w:type="spellStart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id</w:t>
      </w:r>
      <w:proofErr w:type="spellEnd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’(идентификационен номер), ‘</w:t>
      </w:r>
      <w:proofErr w:type="spellStart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name</w:t>
      </w:r>
      <w:proofErr w:type="spellEnd"/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’(име), ‘</w:t>
      </w:r>
      <w:proofErr w:type="spellStart"/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description</w:t>
      </w:r>
      <w:proofErr w:type="spellEnd"/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’(описание на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рецепта</w:t>
      </w: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та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), ‘</w:t>
      </w:r>
      <w:proofErr w:type="spellStart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category</w:t>
      </w:r>
      <w:proofErr w:type="spellEnd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’(категорията</w:t>
      </w: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,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към която </w:t>
      </w: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принадлежи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рецептата) и ‘</w:t>
      </w:r>
      <w:proofErr w:type="spellStart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img_name</w:t>
      </w:r>
      <w:proofErr w:type="spellEnd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’(</w:t>
      </w: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име на снимка за референция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).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Таблицата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осъществява връзка към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‘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categories</w:t>
      </w: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’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.</w:t>
      </w:r>
    </w:p>
    <w:p w:rsidR="00527161" w:rsidRPr="00527161" w:rsidRDefault="00527161" w:rsidP="00527161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Таблица ‘</w:t>
      </w:r>
      <w:proofErr w:type="spellStart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products</w:t>
      </w:r>
      <w:proofErr w:type="spellEnd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’</w:t>
      </w:r>
      <w:r w:rsidRP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: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включва продуктите, които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са необходими за рецептата.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Състои се от ‘</w:t>
      </w: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id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’ и ‘</w:t>
      </w: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name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’, ‘</w:t>
      </w: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type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’(типът на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продукт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а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)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и ‘</w:t>
      </w: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price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’(цената на определено количество от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продукт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а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).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Таблицата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осъществява връзка към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‘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types</w:t>
      </w:r>
      <w:proofErr w:type="spellEnd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’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.</w:t>
      </w:r>
    </w:p>
    <w:p w:rsidR="00936030" w:rsidRPr="00527161" w:rsidRDefault="00936030" w:rsidP="00527161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Таблица ‘</w:t>
      </w:r>
      <w:proofErr w:type="spellStart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categories</w:t>
      </w:r>
      <w:proofErr w:type="spellEnd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’</w:t>
      </w:r>
      <w:r w:rsid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: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</w:t>
      </w:r>
      <w:r w:rsid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Състои се от колона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“</w:t>
      </w:r>
      <w:proofErr w:type="spellStart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id</w:t>
      </w:r>
      <w:proofErr w:type="spellEnd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”</w:t>
      </w:r>
      <w:r w:rsidR="0052716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, </w:t>
      </w:r>
      <w:r w:rsidR="0052716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“name”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- името на категорията.</w:t>
      </w:r>
    </w:p>
    <w:p w:rsidR="00527161" w:rsidRPr="00527161" w:rsidRDefault="00527161" w:rsidP="00527161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527161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Таблица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‘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types</w:t>
      </w:r>
      <w:proofErr w:type="spellEnd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’</w:t>
      </w:r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: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съдържа видът продукт: плод, зеленчук, месо, риба, морски дарове, яйца, млечни продукти, хлебни изделия, подправки, ядки и други;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К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олони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: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“</w:t>
      </w:r>
      <w:proofErr w:type="spellStart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id</w:t>
      </w:r>
      <w:proofErr w:type="spellEnd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” и “</w:t>
      </w:r>
      <w:proofErr w:type="spellStart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name</w:t>
      </w:r>
      <w:proofErr w:type="spellEnd"/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”.</w:t>
      </w:r>
    </w:p>
    <w:p w:rsidR="00D00309" w:rsidRPr="00D00309" w:rsidRDefault="00527161" w:rsidP="00D00309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D00309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Таблица </w:t>
      </w: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‘</w:t>
      </w:r>
      <w:proofErr w:type="spellStart"/>
      <w:r w:rsidRPr="00D00309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products_recipes</w:t>
      </w:r>
      <w:proofErr w:type="spellEnd"/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’</w:t>
      </w:r>
      <w:r w:rsidRPr="00D00309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:</w:t>
      </w:r>
      <w:r w:rsidRPr="00D00309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Пази отношенията между всяка рецепта и продуктите, участващи в нея</w:t>
      </w:r>
      <w:r w:rsidR="00D00309" w:rsidRPr="00D00309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, заедно с </w:t>
      </w:r>
      <w:r w:rsidR="00D00309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к</w:t>
      </w:r>
      <w:r w:rsidR="00936030"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оличеството(</w:t>
      </w:r>
      <w:proofErr w:type="spellStart"/>
      <w:r w:rsidR="00936030"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quantity</w:t>
      </w:r>
      <w:proofErr w:type="spellEnd"/>
      <w:r w:rsidR="00936030"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) нужно за самия продукт на рецептата.</w:t>
      </w:r>
    </w:p>
    <w:p w:rsidR="00D00309" w:rsidRPr="00D00309" w:rsidRDefault="00D00309" w:rsidP="00D00309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 xml:space="preserve">Scaffolding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 </w:t>
      </w:r>
      <w:r w:rsidRPr="00D00309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Свързването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на приложението с базата данни (</w:t>
      </w:r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Entity Framework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) Контекстът осъществява връзката.</w:t>
      </w:r>
    </w:p>
    <w:p w:rsidR="00D00309" w:rsidRDefault="00D00309" w:rsidP="00D00309">
      <w:pPr>
        <w:pStyle w:val="a4"/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</w:pPr>
    </w:p>
    <w:p w:rsidR="00936030" w:rsidRPr="00D00309" w:rsidRDefault="00D00309" w:rsidP="00D00309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="00936030" w:rsidRPr="00D00309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936030" w:rsidRPr="00D00309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936030" w:rsidRPr="00D00309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936030" w:rsidRPr="00D00309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936030" w:rsidRPr="00D00309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936030" w:rsidRPr="00D00309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936030" w:rsidRPr="00D00309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936030" w:rsidRPr="00D00309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936030" w:rsidRPr="00D00309">
        <w:rPr>
          <w:rFonts w:ascii="Times New Roman" w:eastAsia="Times New Roman" w:hAnsi="Times New Roman" w:cs="Times New Roman"/>
          <w:sz w:val="24"/>
          <w:szCs w:val="24"/>
          <w:lang w:eastAsia="bg-BG"/>
        </w:rPr>
        <w:lastRenderedPageBreak/>
        <w:br/>
      </w:r>
    </w:p>
    <w:p w:rsidR="00936030" w:rsidRDefault="00936030" w:rsidP="00D0030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 w:rsidRPr="00936030"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t>VIEW</w:t>
      </w:r>
    </w:p>
    <w:p w:rsidR="00D00309" w:rsidRDefault="00D00309" w:rsidP="00D0030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D00309" w:rsidRPr="00936030" w:rsidRDefault="00D00309" w:rsidP="00D00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36030" w:rsidRDefault="00D05EE7" w:rsidP="00D00309">
      <w:pPr>
        <w:pStyle w:val="a4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Дизайнът</w:t>
      </w:r>
      <w:r w:rsidR="00936030" w:rsidRPr="00D00309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на приложението е направен с </w:t>
      </w:r>
      <w:r w:rsidR="00936030" w:rsidRPr="00D05EE7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UWP - </w:t>
      </w:r>
      <w:proofErr w:type="spellStart"/>
      <w:r w:rsidR="00936030" w:rsidRPr="00D05EE7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Universal</w:t>
      </w:r>
      <w:proofErr w:type="spellEnd"/>
      <w:r w:rsidR="00936030" w:rsidRPr="00D05EE7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 Windows </w:t>
      </w:r>
      <w:proofErr w:type="spellStart"/>
      <w:r w:rsidR="00936030" w:rsidRPr="00D05EE7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Platform</w:t>
      </w:r>
      <w:proofErr w:type="spellEnd"/>
      <w:r w:rsidR="00936030" w:rsidRPr="00D05EE7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  и XAML</w:t>
      </w:r>
      <w:r w:rsidR="00936030" w:rsidRPr="00D00309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- език за </w:t>
      </w:r>
      <w:proofErr w:type="spellStart"/>
      <w:r w:rsidR="00936030" w:rsidRPr="00D00309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front-end</w:t>
      </w:r>
      <w:proofErr w:type="spellEnd"/>
      <w:r w:rsidR="00936030" w:rsidRPr="00D00309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.</w:t>
      </w:r>
    </w:p>
    <w:p w:rsidR="00D00309" w:rsidRDefault="00D00309" w:rsidP="00D00309">
      <w:pPr>
        <w:pStyle w:val="a4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Приложението се състои от няколко екрана</w:t>
      </w:r>
    </w:p>
    <w:p w:rsidR="00D00309" w:rsidRPr="00D00309" w:rsidRDefault="00D00309" w:rsidP="00D00309">
      <w:pPr>
        <w:pStyle w:val="a4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 w:rsidRPr="00D00309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Главния екран се състои от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изображение</w:t>
      </w:r>
      <w:r w:rsidRPr="00D00309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и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вертикално навигационно меню, намиращи се в </w:t>
      </w: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SplitView</w:t>
      </w:r>
      <w:proofErr w:type="spellEnd"/>
    </w:p>
    <w:p w:rsidR="00D00309" w:rsidRDefault="00D00309" w:rsidP="00D00309">
      <w:pPr>
        <w:pStyle w:val="a4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При промяна на избора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Frame,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разположен в </w:t>
      </w: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SplitView.Content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зарежда търсената страница</w:t>
      </w:r>
    </w:p>
    <w:p w:rsidR="00D05EE7" w:rsidRDefault="00D00309" w:rsidP="00D00309">
      <w:pPr>
        <w:pStyle w:val="a4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M</w:t>
      </w:r>
      <w:proofErr w:type="spellStart"/>
      <w:r w:rsidR="00936030"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enu_Button</w:t>
      </w:r>
      <w:proofErr w:type="spellEnd"/>
      <w:r w:rsidR="00936030"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се намира в </w:t>
      </w:r>
      <w:proofErr w:type="spellStart"/>
      <w:r w:rsidR="00936030"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RelativePanel</w:t>
      </w:r>
      <w:proofErr w:type="spellEnd"/>
      <w:r w:rsidR="00D05EE7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,</w:t>
      </w:r>
      <w:r w:rsidR="00936030"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след натискането на бутона</w:t>
      </w:r>
      <w:r w:rsidR="00D05EE7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, </w:t>
      </w:r>
      <w:proofErr w:type="spellStart"/>
      <w:r w:rsidR="00D05EE7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SplitView.Pane</w:t>
      </w:r>
      <w:proofErr w:type="spellEnd"/>
      <w:r w:rsidR="00D05EE7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 </w:t>
      </w:r>
      <w:r w:rsidR="00D05EE7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се отваря и се четат имената на разделите в </w:t>
      </w:r>
      <w:proofErr w:type="spellStart"/>
      <w:r w:rsidR="00D05EE7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ListBox</w:t>
      </w:r>
      <w:proofErr w:type="spellEnd"/>
      <w:r w:rsidR="00D05EE7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:</w:t>
      </w:r>
    </w:p>
    <w:p w:rsidR="00D05EE7" w:rsidRDefault="00936030" w:rsidP="00D05EE7">
      <w:pPr>
        <w:pStyle w:val="a4"/>
        <w:numPr>
          <w:ilvl w:val="1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начален екран</w:t>
      </w:r>
      <w:r w:rsidR="00D05EE7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(</w:t>
      </w: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Начало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)</w:t>
      </w:r>
    </w:p>
    <w:p w:rsidR="00D05EE7" w:rsidRDefault="00936030" w:rsidP="00D05EE7">
      <w:pPr>
        <w:pStyle w:val="a4"/>
        <w:numPr>
          <w:ilvl w:val="1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добавяне на рецепти</w:t>
      </w:r>
      <w:r w:rsidR="00D05EE7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(</w:t>
      </w: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Добави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)</w:t>
      </w:r>
    </w:p>
    <w:p w:rsidR="00936030" w:rsidRDefault="00D05EE7" w:rsidP="00D05EE7">
      <w:pPr>
        <w:pStyle w:val="a4"/>
        <w:numPr>
          <w:ilvl w:val="1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търсене на рецепти по име </w:t>
      </w:r>
      <w:r w:rsidR="00936030"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(</w:t>
      </w:r>
      <w:r w:rsidR="00936030"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Потърси</w:t>
      </w:r>
      <w:r w:rsidR="00936030"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)</w:t>
      </w:r>
    </w:p>
    <w:p w:rsidR="00D05EE7" w:rsidRDefault="00D05EE7" w:rsidP="00D05EE7">
      <w:pPr>
        <w:pStyle w:val="a4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Прозорецът </w:t>
      </w: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“Добави”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е предназначен за добавяне на лични рецепти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; 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в него се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избират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името на рецептата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, продуктите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,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нужни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за приготвянето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ѝ, категорията на ястието, пълно</w:t>
      </w: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описание и изображение.</w:t>
      </w:r>
    </w:p>
    <w:p w:rsidR="00D05EE7" w:rsidRDefault="00D05EE7" w:rsidP="00D05EE7">
      <w:pPr>
        <w:pStyle w:val="a4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Прозорецът </w:t>
      </w: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“Потърси рецепта”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е предназначен за намиране на рецепта от базата данни по име</w:t>
      </w:r>
    </w:p>
    <w:p w:rsidR="00936030" w:rsidRDefault="00936030" w:rsidP="00D05EE7">
      <w:pPr>
        <w:pStyle w:val="a4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 w:rsidRPr="00936030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Прозорецът </w:t>
      </w: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“Попълни продуктите”</w:t>
      </w:r>
      <w:r w:rsidR="00D05EE7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е предназначен за обогатяване/обновяване на информацията за вече добавени в данните продукти и добавянето на нови. Прозорецът е естествено продължение на </w:t>
      </w:r>
      <w:r w:rsidR="00D05EE7"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“Добави”</w:t>
      </w:r>
      <w:r w:rsidR="0097064E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и се достига само през него.</w:t>
      </w:r>
    </w:p>
    <w:p w:rsidR="0097064E" w:rsidRDefault="0097064E" w:rsidP="0097064E">
      <w:pPr>
        <w:pStyle w:val="a4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Прозорецът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“Разгледай рецепта</w:t>
      </w: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”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е предназначен единствено за показване на избрана в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“Потърси рецепта</w:t>
      </w:r>
      <w:r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”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рецепта.</w:t>
      </w:r>
    </w:p>
    <w:p w:rsidR="0097064E" w:rsidRPr="0097064E" w:rsidRDefault="0097064E" w:rsidP="0097064E">
      <w:pPr>
        <w:pStyle w:val="a4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Дизайнът се свързва с базата данни посредством контролера. Стойностите на елементите в дизайна се получават от базата данни.</w:t>
      </w:r>
    </w:p>
    <w:p w:rsidR="0097064E" w:rsidRDefault="0097064E" w:rsidP="0097064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97064E" w:rsidRDefault="0097064E" w:rsidP="0097064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0319A3" w:rsidRDefault="000319A3" w:rsidP="0097064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936030" w:rsidRDefault="00936030" w:rsidP="0097064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 w:rsidRPr="0097064E"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t>CONTROLLER</w:t>
      </w:r>
    </w:p>
    <w:p w:rsidR="00372148" w:rsidRDefault="00372148" w:rsidP="0097064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372148" w:rsidRDefault="00372148" w:rsidP="00372148">
      <w:pPr>
        <w:pStyle w:val="a4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Контролерът е съвкупността от методи и класове, които обработват потребителския вход и предоставят на последния достъп до базата данни.</w:t>
      </w:r>
    </w:p>
    <w:p w:rsidR="00372148" w:rsidRDefault="00372148" w:rsidP="00372148">
      <w:pPr>
        <w:pStyle w:val="a4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За възприемане на входа от потребителя се използват .</w:t>
      </w: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cs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файловете, стоящи зад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XAML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страниците.</w:t>
      </w:r>
    </w:p>
    <w:p w:rsidR="00372148" w:rsidRDefault="00372148" w:rsidP="00372148">
      <w:pPr>
        <w:pStyle w:val="a4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Добавянето на рецепта протича на 2 етапа:</w:t>
      </w:r>
    </w:p>
    <w:p w:rsidR="00372148" w:rsidRDefault="00372148" w:rsidP="00372148">
      <w:pPr>
        <w:pStyle w:val="a4"/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Инициализиране на конкретните данни на рецептата</w:t>
      </w:r>
    </w:p>
    <w:p w:rsidR="00372148" w:rsidRDefault="00372148" w:rsidP="00372148">
      <w:pPr>
        <w:pStyle w:val="a4"/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Потвърждаване на информацията за</w:t>
      </w:r>
      <w:r w:rsidR="00DC6AB4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продуктите и управление на ново постъпилата информация за нови продукти</w:t>
      </w:r>
    </w:p>
    <w:p w:rsidR="00DC6AB4" w:rsidRDefault="00DC6AB4" w:rsidP="00DC6AB4">
      <w:pPr>
        <w:pStyle w:val="a4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Процесът на добавяне на рецепта преминава през следните файлове, които извличат информация съответно:</w:t>
      </w:r>
    </w:p>
    <w:p w:rsidR="00DC6AB4" w:rsidRPr="00A861B1" w:rsidRDefault="00DC6AB4" w:rsidP="00DC6AB4">
      <w:pPr>
        <w:pStyle w:val="a4"/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</w:pPr>
      <w:proofErr w:type="spellStart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CreatePage.cs</w:t>
      </w:r>
      <w:proofErr w:type="spellEnd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 xml:space="preserve"> </w:t>
      </w:r>
      <w:r w:rsidRPr="00A861B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=&gt;</w:t>
      </w:r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 xml:space="preserve"> </w:t>
      </w:r>
      <w:proofErr w:type="spellStart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AddRecipe.xaml.cs</w:t>
      </w:r>
      <w:proofErr w:type="spellEnd"/>
    </w:p>
    <w:p w:rsidR="00DC6AB4" w:rsidRPr="00A861B1" w:rsidRDefault="00DC6AB4" w:rsidP="00DC6AB4">
      <w:pPr>
        <w:pStyle w:val="a4"/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</w:pPr>
      <w:proofErr w:type="spellStart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ConfirmPage.cs</w:t>
      </w:r>
      <w:proofErr w:type="spellEnd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 xml:space="preserve"> </w:t>
      </w:r>
      <w:r w:rsidRPr="00A861B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=&gt;</w:t>
      </w:r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 xml:space="preserve"> </w:t>
      </w:r>
      <w:proofErr w:type="spellStart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ConfirmRecipe.cs</w:t>
      </w:r>
      <w:proofErr w:type="spellEnd"/>
    </w:p>
    <w:p w:rsidR="00DC6AB4" w:rsidRPr="00A861B1" w:rsidRDefault="00DC6AB4" w:rsidP="00DC6AB4">
      <w:pPr>
        <w:pStyle w:val="a4"/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</w:pPr>
      <w:proofErr w:type="spellStart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Controller.cs</w:t>
      </w:r>
      <w:proofErr w:type="spellEnd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 xml:space="preserve"> </w:t>
      </w:r>
      <w:r w:rsidRPr="00A861B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=&gt;</w:t>
      </w:r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 xml:space="preserve"> </w:t>
      </w:r>
      <w:proofErr w:type="spellStart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ConfirmPage.cs</w:t>
      </w:r>
      <w:proofErr w:type="spellEnd"/>
    </w:p>
    <w:p w:rsidR="00DC6AB4" w:rsidRDefault="00DC6AB4" w:rsidP="00DC6AB4">
      <w:pPr>
        <w:pStyle w:val="a4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Процесът на извличане на информация от базата данни се реализира локално за всеки случай чрез </w:t>
      </w:r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LINQ</w:t>
      </w:r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и </w:t>
      </w: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ламбда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изрази</w:t>
      </w:r>
    </w:p>
    <w:p w:rsidR="00DC6AB4" w:rsidRDefault="00DC6AB4" w:rsidP="00DC6AB4">
      <w:pPr>
        <w:pStyle w:val="a4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Някои по-специални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val="en-GB" w:eastAsia="bg-BG"/>
        </w:rPr>
        <w:t xml:space="preserve">XAML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елементи като </w:t>
      </w:r>
      <w:proofErr w:type="spellStart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AutoSuggestBox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, </w:t>
      </w:r>
      <w:proofErr w:type="spellStart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Flyout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, </w:t>
      </w:r>
      <w:proofErr w:type="spellStart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ListView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налагаха реализирането на специфични методи, като за визуализацията на</w:t>
      </w:r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 </w:t>
      </w:r>
      <w:proofErr w:type="spellStart"/>
      <w:r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bg-BG"/>
        </w:rPr>
        <w:t>ListView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 xml:space="preserve">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са създадени локални класове, аналози на тези от контекста</w:t>
      </w:r>
    </w:p>
    <w:p w:rsidR="00464A79" w:rsidRPr="00A861B1" w:rsidRDefault="00DC6AB4" w:rsidP="00A861B1">
      <w:pPr>
        <w:pStyle w:val="a4"/>
        <w:numPr>
          <w:ilvl w:val="0"/>
          <w:numId w:val="11"/>
        </w:numPr>
        <w:spacing w:after="0" w:line="240" w:lineRule="auto"/>
      </w:pPr>
      <w:r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Определени извлечения и обновявания на информацията с базата данни на</w:t>
      </w:r>
      <w:r w:rsidR="00A861B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лагаха валидация, за да се възприема по-добре от потребителя извлечената информация (такъв е случаят с </w:t>
      </w:r>
      <w:r w:rsidR="00A861B1"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„Липсва информация“,</w:t>
      </w:r>
      <w:r w:rsidR="00A861B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 xml:space="preserve"> заместваща липсващи числови и текстови данни в списъка с продукти от </w:t>
      </w:r>
      <w:r w:rsidR="00A861B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“</w:t>
      </w:r>
      <w:r w:rsidR="00A861B1" w:rsidRPr="00A861B1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>Потвърди продуктите</w:t>
      </w:r>
      <w:r w:rsidR="00A861B1">
        <w:rPr>
          <w:rFonts w:ascii="Arial" w:eastAsia="Times New Roman" w:hAnsi="Arial" w:cs="Arial"/>
          <w:bCs/>
          <w:color w:val="000000"/>
          <w:sz w:val="28"/>
          <w:szCs w:val="28"/>
          <w:lang w:val="en-US" w:eastAsia="bg-BG"/>
        </w:rPr>
        <w:t>”</w:t>
      </w:r>
      <w:r w:rsidR="00A861B1">
        <w:rPr>
          <w:rFonts w:ascii="Arial" w:eastAsia="Times New Roman" w:hAnsi="Arial" w:cs="Arial"/>
          <w:bCs/>
          <w:color w:val="000000"/>
          <w:sz w:val="28"/>
          <w:szCs w:val="28"/>
          <w:lang w:eastAsia="bg-BG"/>
        </w:rPr>
        <w:t>)</w:t>
      </w:r>
      <w:r w:rsidR="00A861B1" w:rsidRPr="00936030">
        <w:rPr>
          <w:rFonts w:ascii="Arial" w:eastAsia="Times New Roman" w:hAnsi="Arial" w:cs="Arial"/>
          <w:b/>
          <w:bCs/>
          <w:color w:val="000000"/>
          <w:sz w:val="28"/>
          <w:szCs w:val="28"/>
          <w:lang w:eastAsia="bg-BG"/>
        </w:rPr>
        <w:t xml:space="preserve"> </w:t>
      </w: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</w:pP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t>ИЗОБРАЖЕНИЯ</w:t>
      </w:r>
    </w:p>
    <w:p w:rsidR="00A861B1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>
        <w:rPr>
          <w:noProof/>
        </w:rPr>
        <w:pict>
          <v:shape id="_x0000_s1030" type="#_x0000_t75" style="position:absolute;margin-left:65.15pt;margin-top:18.95pt;width:315.15pt;height:177.2pt;z-index:251665408;mso-position-horizontal-relative:text;mso-position-vertical-relative:text;mso-width-relative:page;mso-height-relative:page">
            <v:imagedata r:id="rId10" o:title="main menu"/>
          </v:shape>
        </w:pict>
      </w: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>
        <w:rPr>
          <w:noProof/>
        </w:rPr>
        <w:pict>
          <v:shape id="_x0000_s1028" type="#_x0000_t75" style="position:absolute;margin-left:0;margin-top:7.55pt;width:320.3pt;height:180.05pt;z-index:251661312;mso-position-horizontal:center;mso-position-horizontal-relative:margin;mso-position-vertical-relative:text;mso-width-relative:page;mso-height-relative:page">
            <v:imagedata r:id="rId11" o:title="add recipe"/>
            <w10:wrap anchorx="margin"/>
          </v:shape>
        </w:pict>
      </w: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>
        <w:rPr>
          <w:noProof/>
        </w:rPr>
        <w:pict>
          <v:shape id="_x0000_s1029" type="#_x0000_t75" style="position:absolute;margin-left:63.8pt;margin-top:7.5pt;width:317.85pt;height:178.75pt;z-index:251663360;mso-position-horizontal-relative:text;mso-position-vertical-relative:text;mso-width-relative:page;mso-height-relative:page">
            <v:imagedata r:id="rId12" o:title="populvane na produktite"/>
          </v:shape>
        </w:pict>
      </w: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A861B1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>
        <w:rPr>
          <w:noProof/>
        </w:rPr>
        <w:lastRenderedPageBreak/>
        <w:pict>
          <v:shape id="_x0000_s1031" type="#_x0000_t75" style="position:absolute;margin-left:54.6pt;margin-top:-.05pt;width:345.05pt;height:194pt;z-index:251667456;mso-position-horizontal-relative:text;mso-position-vertical-relative:text;mso-width-relative:page;mso-height-relative:page">
            <v:imagedata r:id="rId13" o:title="project"/>
          </v:shape>
        </w:pict>
      </w: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>
        <w:rPr>
          <w:noProof/>
        </w:rPr>
        <w:pict>
          <v:shape id="_x0000_s1033" type="#_x0000_t75" style="position:absolute;margin-left:54.6pt;margin-top:6.3pt;width:345.05pt;height:194pt;z-index:251671552;mso-position-horizontal-relative:text;mso-position-vertical-relative:text;mso-width-relative:page;mso-height-relative:page">
            <v:imagedata r:id="rId13" o:title="database"/>
          </v:shape>
        </w:pict>
      </w: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bookmarkStart w:id="0" w:name="_GoBack"/>
      <w:bookmarkEnd w:id="0"/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ED2996" w:rsidRP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val="en-US" w:eastAsia="bg-BG"/>
        </w:rPr>
      </w:pPr>
      <w:r>
        <w:rPr>
          <w:noProof/>
        </w:rPr>
        <w:pict>
          <v:shape id="_x0000_s1034" type="#_x0000_t75" style="position:absolute;margin-left:4.5pt;margin-top:20.25pt;width:453.05pt;height:254.75pt;z-index:251673600;mso-position-horizontal-relative:text;mso-position-vertical-relative:text;mso-width-relative:page;mso-height-relative:page">
            <v:imagedata r:id="rId14" o:title="database"/>
          </v:shape>
        </w:pict>
      </w: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ED2996" w:rsidRDefault="00ED2996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A861B1" w:rsidRDefault="008516F3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  <w:lastRenderedPageBreak/>
        <w:t>ЗАКЛЮЧЕНИЕ</w:t>
      </w:r>
    </w:p>
    <w:p w:rsidR="000319A3" w:rsidRDefault="000319A3" w:rsidP="00A861B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  <w:lang w:eastAsia="bg-BG"/>
        </w:rPr>
      </w:pPr>
    </w:p>
    <w:p w:rsidR="000319A3" w:rsidRPr="000319A3" w:rsidRDefault="000319A3" w:rsidP="000319A3">
      <w:pPr>
        <w:pStyle w:val="a4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72"/>
          <w:lang w:eastAsia="bg-BG"/>
        </w:rPr>
        <w:t>Проектът е в своето развитие и работата по него ще продължи</w:t>
      </w:r>
    </w:p>
    <w:p w:rsidR="000319A3" w:rsidRPr="000319A3" w:rsidRDefault="000319A3" w:rsidP="000319A3">
      <w:pPr>
        <w:pStyle w:val="a4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72"/>
          <w:lang w:eastAsia="bg-BG"/>
        </w:rPr>
        <w:t>Операциите в него ще бъдат оптимизирани</w:t>
      </w:r>
    </w:p>
    <w:p w:rsidR="000319A3" w:rsidRPr="000319A3" w:rsidRDefault="000319A3" w:rsidP="000319A3">
      <w:pPr>
        <w:pStyle w:val="a4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72"/>
          <w:lang w:eastAsia="bg-BG"/>
        </w:rPr>
        <w:t>Функционалността ще бъде разширена</w:t>
      </w:r>
    </w:p>
    <w:p w:rsidR="000319A3" w:rsidRPr="000319A3" w:rsidRDefault="000319A3" w:rsidP="000319A3">
      <w:pPr>
        <w:pStyle w:val="a4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  <w:r>
        <w:rPr>
          <w:rFonts w:ascii="Arial" w:eastAsia="Times New Roman" w:hAnsi="Arial" w:cs="Arial"/>
          <w:bCs/>
          <w:color w:val="000000"/>
          <w:sz w:val="28"/>
          <w:szCs w:val="72"/>
          <w:lang w:eastAsia="bg-BG"/>
        </w:rPr>
        <w:t>Колаборацията ще продължи</w:t>
      </w: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Default="000319A3" w:rsidP="00031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72"/>
          <w:lang w:eastAsia="bg-BG"/>
        </w:rPr>
      </w:pPr>
    </w:p>
    <w:p w:rsidR="000319A3" w:rsidRPr="000319A3" w:rsidRDefault="000319A3" w:rsidP="000319A3">
      <w:p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72"/>
          <w:lang w:eastAsia="bg-BG"/>
        </w:rPr>
      </w:pPr>
      <w:r w:rsidRPr="000319A3">
        <w:rPr>
          <w:rFonts w:ascii="Arial" w:eastAsia="Times New Roman" w:hAnsi="Arial" w:cs="Arial"/>
          <w:bCs/>
          <w:color w:val="000000"/>
          <w:sz w:val="48"/>
          <w:szCs w:val="72"/>
          <w:lang w:eastAsia="bg-BG"/>
        </w:rPr>
        <w:t>СЛИВЕН</w:t>
      </w:r>
      <w:r w:rsidRPr="000319A3">
        <w:rPr>
          <w:rFonts w:ascii="Arial" w:eastAsia="Times New Roman" w:hAnsi="Arial" w:cs="Arial"/>
          <w:b/>
          <w:bCs/>
          <w:color w:val="000000"/>
          <w:sz w:val="48"/>
          <w:szCs w:val="72"/>
          <w:lang w:eastAsia="bg-BG"/>
        </w:rPr>
        <w:t>;</w:t>
      </w:r>
    </w:p>
    <w:p w:rsidR="000319A3" w:rsidRPr="000319A3" w:rsidRDefault="000319A3" w:rsidP="000319A3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sz w:val="52"/>
          <w:szCs w:val="72"/>
          <w:lang w:val="en-US" w:eastAsia="bg-BG"/>
        </w:rPr>
      </w:pPr>
      <w:r>
        <w:rPr>
          <w:rFonts w:ascii="Arial" w:eastAsia="Times New Roman" w:hAnsi="Arial" w:cs="Arial"/>
          <w:b/>
          <w:bCs/>
          <w:color w:val="000000"/>
          <w:sz w:val="52"/>
          <w:szCs w:val="72"/>
          <w:lang w:val="en-US" w:eastAsia="bg-BG"/>
        </w:rPr>
        <w:t>{</w:t>
      </w:r>
      <w:r w:rsidRPr="000319A3">
        <w:rPr>
          <w:rFonts w:ascii="Arial" w:eastAsia="Times New Roman" w:hAnsi="Arial" w:cs="Arial"/>
          <w:b/>
          <w:bCs/>
          <w:color w:val="000000"/>
          <w:sz w:val="52"/>
          <w:szCs w:val="72"/>
          <w:lang w:eastAsia="bg-BG"/>
        </w:rPr>
        <w:t>06.04.2019</w:t>
      </w:r>
      <w:r>
        <w:rPr>
          <w:rFonts w:ascii="Arial" w:eastAsia="Times New Roman" w:hAnsi="Arial" w:cs="Arial"/>
          <w:b/>
          <w:bCs/>
          <w:color w:val="000000"/>
          <w:sz w:val="52"/>
          <w:szCs w:val="72"/>
          <w:lang w:val="en-US" w:eastAsia="bg-BG"/>
        </w:rPr>
        <w:t>}</w:t>
      </w:r>
    </w:p>
    <w:p w:rsidR="00A861B1" w:rsidRDefault="00A861B1" w:rsidP="00A861B1">
      <w:pPr>
        <w:spacing w:after="0" w:line="240" w:lineRule="auto"/>
      </w:pPr>
    </w:p>
    <w:sectPr w:rsidR="00A861B1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5F66" w:rsidRDefault="00175F66" w:rsidP="000319A3">
      <w:pPr>
        <w:spacing w:after="0" w:line="240" w:lineRule="auto"/>
      </w:pPr>
      <w:r>
        <w:separator/>
      </w:r>
    </w:p>
  </w:endnote>
  <w:endnote w:type="continuationSeparator" w:id="0">
    <w:p w:rsidR="00175F66" w:rsidRDefault="00175F66" w:rsidP="00031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9A3" w:rsidRPr="000319A3" w:rsidRDefault="000319A3">
    <w:pPr>
      <w:pStyle w:val="a7"/>
      <w:rPr>
        <w:lang w:val="en-US"/>
      </w:rPr>
    </w:pPr>
    <w:r>
      <w:t xml:space="preserve">Документация на проект </w:t>
    </w:r>
    <w:r>
      <w:rPr>
        <w:lang w:val="en-US"/>
      </w:rPr>
      <w:t>RECIPEBOOK</w:t>
    </w:r>
  </w:p>
  <w:p w:rsidR="000319A3" w:rsidRDefault="000319A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5F66" w:rsidRDefault="00175F66" w:rsidP="000319A3">
      <w:pPr>
        <w:spacing w:after="0" w:line="240" w:lineRule="auto"/>
      </w:pPr>
      <w:r>
        <w:separator/>
      </w:r>
    </w:p>
  </w:footnote>
  <w:footnote w:type="continuationSeparator" w:id="0">
    <w:p w:rsidR="00175F66" w:rsidRDefault="00175F66" w:rsidP="000319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76A51"/>
    <w:multiLevelType w:val="multilevel"/>
    <w:tmpl w:val="C838C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B1308D"/>
    <w:multiLevelType w:val="multilevel"/>
    <w:tmpl w:val="BC9C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34F06"/>
    <w:multiLevelType w:val="multilevel"/>
    <w:tmpl w:val="B31A8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3B73B7"/>
    <w:multiLevelType w:val="multilevel"/>
    <w:tmpl w:val="05EA5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DC5340"/>
    <w:multiLevelType w:val="multilevel"/>
    <w:tmpl w:val="94B692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4C897606"/>
    <w:multiLevelType w:val="hybridMultilevel"/>
    <w:tmpl w:val="3A46FA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160449"/>
    <w:multiLevelType w:val="hybridMultilevel"/>
    <w:tmpl w:val="33DA99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B42AB9"/>
    <w:multiLevelType w:val="hybridMultilevel"/>
    <w:tmpl w:val="AC362B5E"/>
    <w:lvl w:ilvl="0" w:tplc="EBAE369E">
      <w:start w:val="6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  <w:sz w:val="48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6134B"/>
    <w:multiLevelType w:val="multilevel"/>
    <w:tmpl w:val="9C5CD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204F36"/>
    <w:multiLevelType w:val="multilevel"/>
    <w:tmpl w:val="3D64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7D0C1E"/>
    <w:multiLevelType w:val="hybridMultilevel"/>
    <w:tmpl w:val="880C9C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A148F7"/>
    <w:multiLevelType w:val="multilevel"/>
    <w:tmpl w:val="BEF65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E868EF"/>
    <w:multiLevelType w:val="multilevel"/>
    <w:tmpl w:val="CA665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3036CD"/>
    <w:multiLevelType w:val="hybridMultilevel"/>
    <w:tmpl w:val="2DDA5F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4C21F6"/>
    <w:multiLevelType w:val="hybridMultilevel"/>
    <w:tmpl w:val="022CD3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2"/>
  </w:num>
  <w:num w:numId="5">
    <w:abstractNumId w:val="12"/>
  </w:num>
  <w:num w:numId="6">
    <w:abstractNumId w:val="1"/>
  </w:num>
  <w:num w:numId="7">
    <w:abstractNumId w:val="11"/>
  </w:num>
  <w:num w:numId="8">
    <w:abstractNumId w:val="9"/>
  </w:num>
  <w:num w:numId="9">
    <w:abstractNumId w:val="5"/>
  </w:num>
  <w:num w:numId="10">
    <w:abstractNumId w:val="13"/>
  </w:num>
  <w:num w:numId="11">
    <w:abstractNumId w:val="10"/>
  </w:num>
  <w:num w:numId="12">
    <w:abstractNumId w:val="4"/>
  </w:num>
  <w:num w:numId="13">
    <w:abstractNumId w:val="6"/>
  </w:num>
  <w:num w:numId="14">
    <w:abstractNumId w:val="1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030"/>
    <w:rsid w:val="000319A3"/>
    <w:rsid w:val="00175F66"/>
    <w:rsid w:val="00372148"/>
    <w:rsid w:val="00420560"/>
    <w:rsid w:val="00464A79"/>
    <w:rsid w:val="00527161"/>
    <w:rsid w:val="008516F3"/>
    <w:rsid w:val="00936030"/>
    <w:rsid w:val="0097064E"/>
    <w:rsid w:val="00A861B1"/>
    <w:rsid w:val="00D00309"/>
    <w:rsid w:val="00D05EE7"/>
    <w:rsid w:val="00D23A3C"/>
    <w:rsid w:val="00DC6AB4"/>
    <w:rsid w:val="00E2371F"/>
    <w:rsid w:val="00ED2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3D2207E0"/>
  <w15:chartTrackingRefBased/>
  <w15:docId w15:val="{3CFD36E1-AF62-4732-B3F3-77E519831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36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a4">
    <w:name w:val="List Paragraph"/>
    <w:basedOn w:val="a"/>
    <w:uiPriority w:val="34"/>
    <w:qFormat/>
    <w:rsid w:val="0093603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0319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0319A3"/>
  </w:style>
  <w:style w:type="paragraph" w:styleId="a7">
    <w:name w:val="footer"/>
    <w:basedOn w:val="a"/>
    <w:link w:val="a8"/>
    <w:uiPriority w:val="99"/>
    <w:unhideWhenUsed/>
    <w:rsid w:val="000319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031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0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88B32-F552-43EF-B4BB-AD6852B42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1063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Даниел Бумбалов</dc:creator>
  <cp:keywords/>
  <dc:description/>
  <cp:lastModifiedBy>Даниел Бумбалов</cp:lastModifiedBy>
  <cp:revision>3</cp:revision>
  <cp:lastPrinted>2019-04-05T23:51:00Z</cp:lastPrinted>
  <dcterms:created xsi:type="dcterms:W3CDTF">2019-04-06T08:43:00Z</dcterms:created>
  <dcterms:modified xsi:type="dcterms:W3CDTF">2019-04-06T09:04:00Z</dcterms:modified>
</cp:coreProperties>
</file>