
<file path=[Content_Types].xml><?xml version="1.0" encoding="utf-8"?>
<Types xmlns="http://schemas.openxmlformats.org/package/2006/content-types">
  <Default Extension="xml" ContentType="application/xml"/>
  <Default Extension="bin" ContentType="application/vnd.ms-word.attachedToolbar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13" w:rsidRDefault="005D0C13" w:rsidP="00253481">
      <w:bookmarkStart w:id="0" w:name="_GoBack"/>
    </w:p>
    <w:bookmarkEnd w:id="0"/>
    <w:p w:rsidR="00E92B3D" w:rsidRDefault="00957D73" w:rsidP="00E92B3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PROCESS TO SUPPRESS OR REMOVE PROPERTY FROM ECHANNELS</w:t>
      </w:r>
    </w:p>
    <w:p w:rsidR="00E92B3D" w:rsidRDefault="00E92B3D" w:rsidP="00E92B3D">
      <w:pPr>
        <w:autoSpaceDE w:val="0"/>
        <w:autoSpaceDN w:val="0"/>
        <w:adjustRightInd w:val="0"/>
        <w:spacing w:after="0" w:line="288" w:lineRule="auto"/>
        <w:jc w:val="right"/>
        <w:rPr>
          <w:rFonts w:ascii="Calibri" w:hAnsi="Calibri" w:cs="Calibri"/>
          <w:color w:val="000000"/>
          <w:sz w:val="16"/>
          <w:szCs w:val="16"/>
        </w:rPr>
      </w:pPr>
    </w:p>
    <w:tbl>
      <w:tblPr>
        <w:tblStyle w:val="ColorfulList-Accent3"/>
        <w:tblW w:w="0" w:type="auto"/>
        <w:tblLook w:val="04A0" w:firstRow="1" w:lastRow="0" w:firstColumn="1" w:lastColumn="0" w:noHBand="0" w:noVBand="1"/>
      </w:tblPr>
      <w:tblGrid>
        <w:gridCol w:w="1008"/>
        <w:gridCol w:w="7562"/>
        <w:gridCol w:w="2590"/>
      </w:tblGrid>
      <w:tr w:rsidR="00E92B3D" w:rsidTr="00E0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Default="00E92B3D" w:rsidP="00E050FE">
            <w:r>
              <w:t>ITEM</w:t>
            </w:r>
          </w:p>
        </w:tc>
        <w:tc>
          <w:tcPr>
            <w:tcW w:w="7562" w:type="dxa"/>
            <w:vAlign w:val="center"/>
          </w:tcPr>
          <w:p w:rsidR="00E92B3D" w:rsidRDefault="00E92B3D" w:rsidP="00E05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ITEM</w:t>
            </w:r>
          </w:p>
        </w:tc>
        <w:tc>
          <w:tcPr>
            <w:tcW w:w="2590" w:type="dxa"/>
            <w:vAlign w:val="center"/>
          </w:tcPr>
          <w:p w:rsidR="00E92B3D" w:rsidRDefault="00E92B3D" w:rsidP="00E05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</w:tr>
      <w:tr w:rsidR="00E92B3D" w:rsidRPr="00E92B3D" w:rsidTr="00E0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E92B3D" w:rsidP="00E050FE">
            <w:pPr>
              <w:rPr>
                <w:b w:val="0"/>
              </w:rPr>
            </w:pPr>
            <w:r w:rsidRPr="00E92B3D">
              <w:rPr>
                <w:b w:val="0"/>
              </w:rPr>
              <w:t>1</w:t>
            </w:r>
          </w:p>
        </w:tc>
        <w:tc>
          <w:tcPr>
            <w:tcW w:w="7562" w:type="dxa"/>
            <w:vAlign w:val="center"/>
          </w:tcPr>
          <w:p w:rsidR="00E92B3D" w:rsidRPr="00E92B3D" w:rsidRDefault="00E92B3D" w:rsidP="00D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B3D">
              <w:t xml:space="preserve">Identify </w:t>
            </w:r>
            <w:r w:rsidR="00DB05AC">
              <w:t>desired changes to existing property on eChannel(s)</w:t>
            </w:r>
          </w:p>
        </w:tc>
        <w:tc>
          <w:tcPr>
            <w:tcW w:w="2590" w:type="dxa"/>
            <w:vAlign w:val="center"/>
          </w:tcPr>
          <w:p w:rsidR="00E92B3D" w:rsidRPr="00E92B3D" w:rsidRDefault="00E92B3D" w:rsidP="00E0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B3D">
              <w:t>Local Market</w:t>
            </w:r>
          </w:p>
        </w:tc>
      </w:tr>
      <w:tr w:rsidR="00E92B3D" w:rsidRPr="00E92B3D" w:rsidTr="00E050F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E92B3D" w:rsidP="00E050FE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562" w:type="dxa"/>
            <w:vAlign w:val="center"/>
          </w:tcPr>
          <w:p w:rsidR="00E92B3D" w:rsidRPr="00E92B3D" w:rsidRDefault="00DB05AC" w:rsidP="00AC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Request to Suppress or Remove Property form and send to Web Content Editor</w:t>
            </w:r>
            <w:r w:rsidR="00AC6DD5">
              <w:t xml:space="preserve"> at </w:t>
            </w:r>
            <w:hyperlink r:id="rId8" w:history="1">
              <w:r w:rsidR="006C0260" w:rsidRPr="00620F2F">
                <w:rPr>
                  <w:rStyle w:val="Hyperlink"/>
                </w:rPr>
                <w:t>echannels@oakwood.com</w:t>
              </w:r>
            </w:hyperlink>
            <w:r w:rsidR="00AC6DD5">
              <w:t xml:space="preserve"> </w:t>
            </w:r>
          </w:p>
        </w:tc>
        <w:tc>
          <w:tcPr>
            <w:tcW w:w="2590" w:type="dxa"/>
            <w:vAlign w:val="center"/>
          </w:tcPr>
          <w:p w:rsidR="00E92B3D" w:rsidRPr="00E92B3D" w:rsidRDefault="00DB05AC" w:rsidP="00E05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Market</w:t>
            </w:r>
          </w:p>
        </w:tc>
      </w:tr>
      <w:tr w:rsidR="00E92B3D" w:rsidRPr="00E92B3D" w:rsidTr="00E0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DB05AC" w:rsidP="00E050FE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562" w:type="dxa"/>
            <w:vAlign w:val="center"/>
          </w:tcPr>
          <w:p w:rsidR="00E92B3D" w:rsidRPr="00E92B3D" w:rsidRDefault="00E92B3D" w:rsidP="00604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B3D">
              <w:t xml:space="preserve">Review request form and determine </w:t>
            </w:r>
            <w:r w:rsidR="00DB05AC">
              <w:t>if request</w:t>
            </w:r>
            <w:r w:rsidR="00604B6C">
              <w:t xml:space="preserve"> is complete</w:t>
            </w:r>
            <w:r w:rsidR="00684866">
              <w:t xml:space="preserve">.  Log request onto </w:t>
            </w:r>
            <w:r w:rsidR="00AC6DD5">
              <w:t>request tracking sheet</w:t>
            </w:r>
            <w:r w:rsidR="00684866">
              <w:t>.</w:t>
            </w:r>
          </w:p>
        </w:tc>
        <w:tc>
          <w:tcPr>
            <w:tcW w:w="2590" w:type="dxa"/>
            <w:vAlign w:val="center"/>
          </w:tcPr>
          <w:p w:rsidR="00E92B3D" w:rsidRPr="00E92B3D" w:rsidRDefault="00604B6C" w:rsidP="00E0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Content Editor</w:t>
            </w:r>
          </w:p>
        </w:tc>
      </w:tr>
      <w:tr w:rsidR="00E92B3D" w:rsidRPr="00E92B3D" w:rsidTr="00E050F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E92B3D" w:rsidP="00E050FE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562" w:type="dxa"/>
            <w:vAlign w:val="center"/>
          </w:tcPr>
          <w:p w:rsidR="00E92B3D" w:rsidRPr="00E92B3D" w:rsidRDefault="00E92B3D" w:rsidP="00DB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B3D">
              <w:t xml:space="preserve">If the </w:t>
            </w:r>
            <w:r w:rsidR="00604B6C">
              <w:t xml:space="preserve">data is not complete, return to market and go back to step </w:t>
            </w:r>
            <w:r w:rsidR="00DB05AC">
              <w:t>2</w:t>
            </w:r>
            <w:r w:rsidR="00604B6C">
              <w:t>.</w:t>
            </w:r>
          </w:p>
        </w:tc>
        <w:tc>
          <w:tcPr>
            <w:tcW w:w="2590" w:type="dxa"/>
            <w:vAlign w:val="center"/>
          </w:tcPr>
          <w:p w:rsidR="00E92B3D" w:rsidRPr="00E92B3D" w:rsidRDefault="00604B6C" w:rsidP="00E05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Content Editor</w:t>
            </w:r>
          </w:p>
        </w:tc>
      </w:tr>
      <w:tr w:rsidR="00E92B3D" w:rsidRPr="00E92B3D" w:rsidTr="00E0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E92B3D" w:rsidP="00E050FE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562" w:type="dxa"/>
            <w:vAlign w:val="center"/>
          </w:tcPr>
          <w:p w:rsidR="00E92B3D" w:rsidRPr="00E92B3D" w:rsidRDefault="00E92B3D" w:rsidP="00604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B3D">
              <w:t xml:space="preserve">If the </w:t>
            </w:r>
            <w:r w:rsidR="00604B6C">
              <w:t>data is complete, send to appropriate contacts for channels requested. (GDS Team, eCommerce Interactive)</w:t>
            </w:r>
          </w:p>
        </w:tc>
        <w:tc>
          <w:tcPr>
            <w:tcW w:w="2590" w:type="dxa"/>
            <w:vAlign w:val="center"/>
          </w:tcPr>
          <w:p w:rsidR="00E92B3D" w:rsidRPr="00E92B3D" w:rsidRDefault="00604B6C" w:rsidP="00E0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Content Editor</w:t>
            </w:r>
          </w:p>
        </w:tc>
      </w:tr>
      <w:tr w:rsidR="00E92B3D" w:rsidRPr="00E92B3D" w:rsidTr="00E050F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E92B3D" w:rsidP="00E050FE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562" w:type="dxa"/>
            <w:vAlign w:val="center"/>
          </w:tcPr>
          <w:p w:rsidR="00E92B3D" w:rsidRPr="00E92B3D" w:rsidRDefault="00604B6C" w:rsidP="00DB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GDS/ADS or </w:t>
            </w:r>
            <w:r w:rsidR="00DB05AC">
              <w:t>RVNG</w:t>
            </w:r>
            <w:r>
              <w:t xml:space="preserve"> </w:t>
            </w:r>
            <w:r w:rsidR="00DB05AC">
              <w:t xml:space="preserve">change </w:t>
            </w:r>
            <w:r>
              <w:t xml:space="preserve">requested, </w:t>
            </w:r>
            <w:r w:rsidR="00DB05AC">
              <w:t>GDS Team will coordinate request with Pegasus as needed.</w:t>
            </w:r>
          </w:p>
        </w:tc>
        <w:tc>
          <w:tcPr>
            <w:tcW w:w="2590" w:type="dxa"/>
            <w:vAlign w:val="center"/>
          </w:tcPr>
          <w:p w:rsidR="00E92B3D" w:rsidRPr="00E92B3D" w:rsidRDefault="0015369E" w:rsidP="00DB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GDS Team</w:t>
            </w:r>
          </w:p>
        </w:tc>
      </w:tr>
      <w:tr w:rsidR="00E92B3D" w:rsidRPr="00E92B3D" w:rsidTr="00E0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Pr="00E92B3D" w:rsidRDefault="00E92B3D" w:rsidP="00E050FE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562" w:type="dxa"/>
            <w:vAlign w:val="center"/>
          </w:tcPr>
          <w:p w:rsidR="00E92B3D" w:rsidRPr="00E92B3D" w:rsidRDefault="00E92B3D" w:rsidP="00604B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t xml:space="preserve">Notify </w:t>
            </w:r>
            <w:r w:rsidR="00604B6C">
              <w:t>Web Content Editor</w:t>
            </w:r>
            <w:r>
              <w:t xml:space="preserve"> when changes have been completed</w:t>
            </w:r>
            <w:r w:rsidR="00604B6C">
              <w:t>.</w:t>
            </w:r>
          </w:p>
        </w:tc>
        <w:tc>
          <w:tcPr>
            <w:tcW w:w="2590" w:type="dxa"/>
            <w:vAlign w:val="center"/>
          </w:tcPr>
          <w:p w:rsidR="00E92B3D" w:rsidRPr="00E92B3D" w:rsidRDefault="002C1BA4" w:rsidP="00E0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684866" w:rsidRPr="00E92B3D" w:rsidTr="00E050F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684866" w:rsidRPr="00684866" w:rsidRDefault="00684866" w:rsidP="00E050FE">
            <w:pPr>
              <w:rPr>
                <w:b w:val="0"/>
              </w:rPr>
            </w:pPr>
            <w:r w:rsidRPr="00684866">
              <w:rPr>
                <w:b w:val="0"/>
              </w:rPr>
              <w:t>9</w:t>
            </w:r>
          </w:p>
        </w:tc>
        <w:tc>
          <w:tcPr>
            <w:tcW w:w="7562" w:type="dxa"/>
            <w:vAlign w:val="center"/>
          </w:tcPr>
          <w:p w:rsidR="00684866" w:rsidRDefault="003138C1" w:rsidP="004556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Master Property file and if IBE requested, </w:t>
            </w:r>
            <w:r w:rsidR="00DB05AC">
              <w:t>de</w:t>
            </w:r>
            <w:r>
              <w:t>activate booking engine on oCom or eCom</w:t>
            </w:r>
          </w:p>
        </w:tc>
        <w:tc>
          <w:tcPr>
            <w:tcW w:w="2590" w:type="dxa"/>
            <w:vAlign w:val="center"/>
          </w:tcPr>
          <w:p w:rsidR="00684866" w:rsidRDefault="003138C1" w:rsidP="00E05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Content Editor</w:t>
            </w:r>
          </w:p>
        </w:tc>
      </w:tr>
      <w:tr w:rsidR="00E92B3D" w:rsidRPr="00E92B3D" w:rsidTr="00E0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E92B3D" w:rsidRDefault="00684866" w:rsidP="00E050FE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7562" w:type="dxa"/>
            <w:vAlign w:val="center"/>
          </w:tcPr>
          <w:p w:rsidR="00E92B3D" w:rsidRDefault="003138C1" w:rsidP="00DB05A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Notify Market that </w:t>
            </w:r>
            <w:r w:rsidR="00DB05AC">
              <w:t>request is complete.</w:t>
            </w:r>
          </w:p>
        </w:tc>
        <w:tc>
          <w:tcPr>
            <w:tcW w:w="2590" w:type="dxa"/>
            <w:vAlign w:val="center"/>
          </w:tcPr>
          <w:p w:rsidR="00E92B3D" w:rsidRDefault="00E92B3D" w:rsidP="00E0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Content Editor</w:t>
            </w:r>
          </w:p>
        </w:tc>
      </w:tr>
    </w:tbl>
    <w:p w:rsidR="00E050FE" w:rsidRDefault="00E050FE" w:rsidP="003138C1"/>
    <w:p w:rsidR="003138C1" w:rsidRDefault="003138C1" w:rsidP="003138C1">
      <w:r>
        <w:t>.</w:t>
      </w:r>
    </w:p>
    <w:sectPr w:rsidR="003138C1" w:rsidSect="008A146D">
      <w:headerReference w:type="default" r:id="rId9"/>
      <w:footerReference w:type="default" r:id="rId10"/>
      <w:pgSz w:w="12240" w:h="15840" w:code="1"/>
      <w:pgMar w:top="288" w:right="720" w:bottom="288" w:left="576" w:header="576" w:footer="576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5CD" w:rsidRDefault="001C05CD" w:rsidP="005D0C13">
      <w:pPr>
        <w:spacing w:after="0" w:line="240" w:lineRule="auto"/>
      </w:pPr>
      <w:r>
        <w:separator/>
      </w:r>
    </w:p>
  </w:endnote>
  <w:endnote w:type="continuationSeparator" w:id="0">
    <w:p w:rsidR="001C05CD" w:rsidRDefault="001C05CD" w:rsidP="005D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Arial Bold">
    <w:panose1 w:val="020B07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014" w:rsidRDefault="00E81014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706C4B" wp14:editId="0CF77B5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1014" w:rsidRDefault="00E81014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208E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E81014" w:rsidRDefault="00E81014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C026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D0C13" w:rsidRPr="006818C9" w:rsidRDefault="005D0C13" w:rsidP="00253481">
    <w:pPr>
      <w:pStyle w:val="Okwddisclaimer"/>
      <w:jc w:val="center"/>
      <w:rPr>
        <w:color w:val="2E303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5CD" w:rsidRDefault="001C05CD" w:rsidP="005D0C13">
      <w:pPr>
        <w:spacing w:after="0" w:line="240" w:lineRule="auto"/>
      </w:pPr>
      <w:r>
        <w:separator/>
      </w:r>
    </w:p>
  </w:footnote>
  <w:footnote w:type="continuationSeparator" w:id="0">
    <w:p w:rsidR="001C05CD" w:rsidRDefault="001C05CD" w:rsidP="005D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C13" w:rsidRPr="00253481" w:rsidRDefault="008A146D" w:rsidP="00253481">
    <w:pPr>
      <w:pStyle w:val="Header"/>
      <w:rPr>
        <w:szCs w:val="6"/>
      </w:rPr>
    </w:pPr>
    <w:r>
      <w:rPr>
        <w:noProof/>
        <w:szCs w:val="6"/>
      </w:rPr>
      <w:ptab w:relativeTo="margin" w:alignment="left" w:leader="none"/>
    </w:r>
    <w:r w:rsidR="00253481" w:rsidRPr="00253481">
      <w:rPr>
        <w:noProof/>
        <w:szCs w:val="6"/>
      </w:rPr>
      <w:drawing>
        <wp:inline distT="0" distB="0" distL="0" distR="0" wp14:anchorId="259BA12F" wp14:editId="5E834810">
          <wp:extent cx="1304925" cy="395755"/>
          <wp:effectExtent l="19050" t="0" r="9525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9" cy="395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13"/>
    <w:rsid w:val="000A300A"/>
    <w:rsid w:val="000F5DF9"/>
    <w:rsid w:val="00111B48"/>
    <w:rsid w:val="0015369E"/>
    <w:rsid w:val="001624AD"/>
    <w:rsid w:val="00171A3B"/>
    <w:rsid w:val="00176622"/>
    <w:rsid w:val="001C05CD"/>
    <w:rsid w:val="001E4A1B"/>
    <w:rsid w:val="002208E1"/>
    <w:rsid w:val="00253481"/>
    <w:rsid w:val="00276C3B"/>
    <w:rsid w:val="00283DF7"/>
    <w:rsid w:val="002A2C43"/>
    <w:rsid w:val="002C1BA4"/>
    <w:rsid w:val="003138C1"/>
    <w:rsid w:val="00386A2C"/>
    <w:rsid w:val="00387A69"/>
    <w:rsid w:val="003C3976"/>
    <w:rsid w:val="003D2AD3"/>
    <w:rsid w:val="00455623"/>
    <w:rsid w:val="005B4352"/>
    <w:rsid w:val="005D0C13"/>
    <w:rsid w:val="005E02C9"/>
    <w:rsid w:val="00604B6C"/>
    <w:rsid w:val="00622F51"/>
    <w:rsid w:val="00627E18"/>
    <w:rsid w:val="00641B33"/>
    <w:rsid w:val="00676D35"/>
    <w:rsid w:val="006818C9"/>
    <w:rsid w:val="00684866"/>
    <w:rsid w:val="006C0260"/>
    <w:rsid w:val="00705507"/>
    <w:rsid w:val="007658C0"/>
    <w:rsid w:val="00772C0D"/>
    <w:rsid w:val="0083249E"/>
    <w:rsid w:val="00847989"/>
    <w:rsid w:val="008923E6"/>
    <w:rsid w:val="008A146D"/>
    <w:rsid w:val="008A53B7"/>
    <w:rsid w:val="008D6ACC"/>
    <w:rsid w:val="00904176"/>
    <w:rsid w:val="00937093"/>
    <w:rsid w:val="00945751"/>
    <w:rsid w:val="00957D73"/>
    <w:rsid w:val="00961482"/>
    <w:rsid w:val="00A668D2"/>
    <w:rsid w:val="00A706AE"/>
    <w:rsid w:val="00AC6DD5"/>
    <w:rsid w:val="00B32F83"/>
    <w:rsid w:val="00B81A28"/>
    <w:rsid w:val="00B83B3D"/>
    <w:rsid w:val="00BF4CD4"/>
    <w:rsid w:val="00C663DD"/>
    <w:rsid w:val="00C86EF4"/>
    <w:rsid w:val="00D01CE0"/>
    <w:rsid w:val="00D60DAC"/>
    <w:rsid w:val="00DB05AC"/>
    <w:rsid w:val="00DF3E10"/>
    <w:rsid w:val="00E050FE"/>
    <w:rsid w:val="00E5181D"/>
    <w:rsid w:val="00E81014"/>
    <w:rsid w:val="00E92B3D"/>
    <w:rsid w:val="00EA72FA"/>
    <w:rsid w:val="00EC5807"/>
    <w:rsid w:val="00E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1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kwdBody1">
    <w:name w:val="Okwd_Body1"/>
    <w:basedOn w:val="Normal"/>
    <w:qFormat/>
    <w:rsid w:val="00283DF7"/>
    <w:pPr>
      <w:spacing w:line="259" w:lineRule="auto"/>
    </w:pPr>
    <w:rPr>
      <w:color w:val="B4ABA1"/>
    </w:rPr>
  </w:style>
  <w:style w:type="paragraph" w:customStyle="1" w:styleId="Okwddisclaimer">
    <w:name w:val="Okwd_disclaimer"/>
    <w:basedOn w:val="OkwdBody1"/>
    <w:qFormat/>
    <w:rsid w:val="00283DF7"/>
    <w:pPr>
      <w:spacing w:after="120" w:line="240" w:lineRule="auto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13"/>
    <w:rPr>
      <w:rFonts w:ascii="Arial" w:hAnsi="Arial"/>
    </w:rPr>
  </w:style>
  <w:style w:type="paragraph" w:customStyle="1" w:styleId="Okwdsubhead">
    <w:name w:val="Okwd_subhead"/>
    <w:basedOn w:val="OkwdBody1"/>
    <w:qFormat/>
    <w:rsid w:val="005D0C13"/>
    <w:rPr>
      <w:b/>
      <w:i/>
      <w:color w:val="7D7A7B"/>
    </w:rPr>
  </w:style>
  <w:style w:type="paragraph" w:customStyle="1" w:styleId="Okwdheadline">
    <w:name w:val="Okwd_headline"/>
    <w:basedOn w:val="Okwdsubhead"/>
    <w:qFormat/>
    <w:rsid w:val="00176622"/>
    <w:pPr>
      <w:spacing w:before="480" w:after="180"/>
    </w:pPr>
    <w:rPr>
      <w:rFonts w:ascii="Arial Bold" w:hAnsi="Arial Bold"/>
      <w:i w:val="0"/>
      <w:caps/>
      <w:sz w:val="24"/>
    </w:rPr>
  </w:style>
  <w:style w:type="table" w:styleId="TableGrid">
    <w:name w:val="Table Grid"/>
    <w:basedOn w:val="TableNormal"/>
    <w:uiPriority w:val="59"/>
    <w:rsid w:val="005D0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kwdaddres">
    <w:name w:val="Okwd_addres"/>
    <w:basedOn w:val="Okwddisclaimer"/>
    <w:qFormat/>
    <w:rsid w:val="00176622"/>
    <w:pPr>
      <w:spacing w:after="480" w:line="288" w:lineRule="auto"/>
    </w:pPr>
  </w:style>
  <w:style w:type="paragraph" w:customStyle="1" w:styleId="Okwdname">
    <w:name w:val="Okwd_name"/>
    <w:basedOn w:val="OkwdBody1"/>
    <w:qFormat/>
    <w:rsid w:val="00641B33"/>
    <w:pPr>
      <w:spacing w:after="10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937093"/>
    <w:rPr>
      <w:color w:val="0000FF" w:themeColor="hyperlink"/>
      <w:u w:val="single"/>
    </w:rPr>
  </w:style>
  <w:style w:type="paragraph" w:customStyle="1" w:styleId="Okwdspacer">
    <w:name w:val="Okwd_spacer"/>
    <w:basedOn w:val="Normal"/>
    <w:qFormat/>
    <w:rsid w:val="001E4A1B"/>
    <w:pPr>
      <w:spacing w:after="0" w:line="240" w:lineRule="auto"/>
    </w:pPr>
    <w:rPr>
      <w:sz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9E"/>
    <w:rPr>
      <w:rFonts w:ascii="Lucida Grande" w:hAnsi="Lucida Grande"/>
      <w:sz w:val="18"/>
      <w:szCs w:val="18"/>
    </w:rPr>
  </w:style>
  <w:style w:type="table" w:styleId="ColorfulList-Accent3">
    <w:name w:val="Colorful List Accent 3"/>
    <w:basedOn w:val="TableNormal"/>
    <w:uiPriority w:val="72"/>
    <w:rsid w:val="00E92B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1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kwdBody1">
    <w:name w:val="Okwd_Body1"/>
    <w:basedOn w:val="Normal"/>
    <w:qFormat/>
    <w:rsid w:val="00283DF7"/>
    <w:pPr>
      <w:spacing w:line="259" w:lineRule="auto"/>
    </w:pPr>
    <w:rPr>
      <w:color w:val="B4ABA1"/>
    </w:rPr>
  </w:style>
  <w:style w:type="paragraph" w:customStyle="1" w:styleId="Okwddisclaimer">
    <w:name w:val="Okwd_disclaimer"/>
    <w:basedOn w:val="OkwdBody1"/>
    <w:qFormat/>
    <w:rsid w:val="00283DF7"/>
    <w:pPr>
      <w:spacing w:after="120" w:line="240" w:lineRule="auto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13"/>
    <w:rPr>
      <w:rFonts w:ascii="Arial" w:hAnsi="Arial"/>
    </w:rPr>
  </w:style>
  <w:style w:type="paragraph" w:customStyle="1" w:styleId="Okwdsubhead">
    <w:name w:val="Okwd_subhead"/>
    <w:basedOn w:val="OkwdBody1"/>
    <w:qFormat/>
    <w:rsid w:val="005D0C13"/>
    <w:rPr>
      <w:b/>
      <w:i/>
      <w:color w:val="7D7A7B"/>
    </w:rPr>
  </w:style>
  <w:style w:type="paragraph" w:customStyle="1" w:styleId="Okwdheadline">
    <w:name w:val="Okwd_headline"/>
    <w:basedOn w:val="Okwdsubhead"/>
    <w:qFormat/>
    <w:rsid w:val="00176622"/>
    <w:pPr>
      <w:spacing w:before="480" w:after="180"/>
    </w:pPr>
    <w:rPr>
      <w:rFonts w:ascii="Arial Bold" w:hAnsi="Arial Bold"/>
      <w:i w:val="0"/>
      <w:caps/>
      <w:sz w:val="24"/>
    </w:rPr>
  </w:style>
  <w:style w:type="table" w:styleId="TableGrid">
    <w:name w:val="Table Grid"/>
    <w:basedOn w:val="TableNormal"/>
    <w:uiPriority w:val="59"/>
    <w:rsid w:val="005D0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kwdaddres">
    <w:name w:val="Okwd_addres"/>
    <w:basedOn w:val="Okwddisclaimer"/>
    <w:qFormat/>
    <w:rsid w:val="00176622"/>
    <w:pPr>
      <w:spacing w:after="480" w:line="288" w:lineRule="auto"/>
    </w:pPr>
  </w:style>
  <w:style w:type="paragraph" w:customStyle="1" w:styleId="Okwdname">
    <w:name w:val="Okwd_name"/>
    <w:basedOn w:val="OkwdBody1"/>
    <w:qFormat/>
    <w:rsid w:val="00641B33"/>
    <w:pPr>
      <w:spacing w:after="10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937093"/>
    <w:rPr>
      <w:color w:val="0000FF" w:themeColor="hyperlink"/>
      <w:u w:val="single"/>
    </w:rPr>
  </w:style>
  <w:style w:type="paragraph" w:customStyle="1" w:styleId="Okwdspacer">
    <w:name w:val="Okwd_spacer"/>
    <w:basedOn w:val="Normal"/>
    <w:qFormat/>
    <w:rsid w:val="001E4A1B"/>
    <w:pPr>
      <w:spacing w:after="0" w:line="240" w:lineRule="auto"/>
    </w:pPr>
    <w:rPr>
      <w:sz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9E"/>
    <w:rPr>
      <w:rFonts w:ascii="Lucida Grande" w:hAnsi="Lucida Grande"/>
      <w:sz w:val="18"/>
      <w:szCs w:val="18"/>
    </w:rPr>
  </w:style>
  <w:style w:type="table" w:styleId="ColorfulList-Accent3">
    <w:name w:val="Colorful List Accent 3"/>
    <w:basedOn w:val="TableNormal"/>
    <w:uiPriority w:val="72"/>
    <w:rsid w:val="00E92B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channels@oakwood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Ogilvy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Dekosky</dc:creator>
  <cp:keywords>GDS Process_Updates</cp:keywords>
  <cp:lastModifiedBy>Augustus Piazza</cp:lastModifiedBy>
  <cp:revision>2</cp:revision>
  <cp:lastPrinted>2012-08-23T17:30:00Z</cp:lastPrinted>
  <dcterms:created xsi:type="dcterms:W3CDTF">2013-07-02T19:24:00Z</dcterms:created>
  <dcterms:modified xsi:type="dcterms:W3CDTF">2013-07-02T19:24:00Z</dcterms:modified>
</cp:coreProperties>
</file>