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A5FB7" w14:textId="77777777" w:rsidR="00425C7F" w:rsidRDefault="00425C7F">
      <w:pPr>
        <w:jc w:val="center"/>
        <w:rPr>
          <w:rFonts w:ascii="標楷體" w:eastAsia="標楷體" w:hAnsi="標楷體" w:cs="標楷體"/>
        </w:rPr>
      </w:pPr>
      <w:bookmarkStart w:id="0" w:name="_rxve70d0k49m" w:colFirst="0" w:colLast="0"/>
      <w:bookmarkEnd w:id="0"/>
    </w:p>
    <w:p w14:paraId="5096CC17" w14:textId="77777777" w:rsidR="00425C7F" w:rsidRDefault="00425C7F">
      <w:pPr>
        <w:jc w:val="center"/>
        <w:rPr>
          <w:rFonts w:ascii="標楷體" w:eastAsia="標楷體" w:hAnsi="標楷體" w:cs="標楷體"/>
        </w:rPr>
      </w:pPr>
    </w:p>
    <w:p w14:paraId="44207BAD" w14:textId="77777777" w:rsidR="00425C7F" w:rsidRDefault="00425C7F">
      <w:pPr>
        <w:jc w:val="center"/>
        <w:rPr>
          <w:rFonts w:ascii="標楷體" w:eastAsia="標楷體" w:hAnsi="標楷體" w:cs="標楷體"/>
        </w:rPr>
      </w:pPr>
    </w:p>
    <w:p w14:paraId="2D357636" w14:textId="77777777" w:rsidR="00425C7F" w:rsidRDefault="00425C7F">
      <w:pPr>
        <w:jc w:val="center"/>
        <w:rPr>
          <w:rFonts w:ascii="標楷體" w:eastAsia="標楷體" w:hAnsi="標楷體" w:cs="標楷體"/>
        </w:rPr>
      </w:pPr>
    </w:p>
    <w:p w14:paraId="7704D1B3" w14:textId="77777777" w:rsidR="00425C7F" w:rsidRDefault="00425C7F">
      <w:pPr>
        <w:jc w:val="center"/>
        <w:rPr>
          <w:rFonts w:ascii="標楷體" w:eastAsia="標楷體" w:hAnsi="標楷體" w:cs="標楷體"/>
        </w:rPr>
      </w:pPr>
    </w:p>
    <w:p w14:paraId="0EEDC94D" w14:textId="77777777" w:rsidR="00425C7F" w:rsidRDefault="00425C7F">
      <w:pPr>
        <w:jc w:val="center"/>
        <w:rPr>
          <w:rFonts w:ascii="標楷體" w:eastAsia="標楷體" w:hAnsi="標楷體" w:cs="標楷體"/>
        </w:rPr>
      </w:pPr>
    </w:p>
    <w:p w14:paraId="53503975" w14:textId="77777777" w:rsidR="00425C7F" w:rsidRDefault="00425C7F">
      <w:pPr>
        <w:jc w:val="center"/>
        <w:rPr>
          <w:rFonts w:ascii="標楷體" w:eastAsia="標楷體" w:hAnsi="標楷體" w:cs="標楷體"/>
        </w:rPr>
      </w:pPr>
    </w:p>
    <w:p w14:paraId="47B916F8" w14:textId="77777777" w:rsidR="00425C7F" w:rsidRDefault="00000000">
      <w:pPr>
        <w:jc w:val="center"/>
        <w:rPr>
          <w:rFonts w:ascii="標楷體" w:eastAsia="標楷體" w:hAnsi="標楷體" w:cs="標楷體"/>
          <w:sz w:val="48"/>
          <w:szCs w:val="48"/>
        </w:rPr>
      </w:pPr>
      <w:r>
        <w:rPr>
          <w:rFonts w:ascii="標楷體" w:eastAsia="標楷體" w:hAnsi="標楷體" w:cs="標楷體"/>
          <w:sz w:val="48"/>
          <w:szCs w:val="48"/>
        </w:rPr>
        <w:t>報告標題：</w:t>
      </w:r>
    </w:p>
    <w:p w14:paraId="22B2FD4A" w14:textId="72F8D6F4" w:rsidR="00425C7F" w:rsidRDefault="00E75088">
      <w:pPr>
        <w:jc w:val="center"/>
        <w:rPr>
          <w:rFonts w:ascii="標楷體" w:eastAsia="標楷體" w:hAnsi="標楷體" w:cs="標楷體"/>
          <w:sz w:val="48"/>
          <w:szCs w:val="48"/>
        </w:rPr>
      </w:pPr>
      <w:r w:rsidRPr="00E75088">
        <w:rPr>
          <w:rFonts w:ascii="標楷體" w:eastAsia="標楷體" w:hAnsi="標楷體" w:cs="標楷體" w:hint="eastAsia"/>
          <w:sz w:val="48"/>
          <w:szCs w:val="48"/>
        </w:rPr>
        <w:t>黃斑部病變疾病</w:t>
      </w:r>
      <w:r>
        <w:rPr>
          <w:rFonts w:ascii="標楷體" w:eastAsia="標楷體" w:hAnsi="標楷體" w:cs="標楷體"/>
          <w:sz w:val="48"/>
          <w:szCs w:val="48"/>
        </w:rPr>
        <w:t>分類</w:t>
      </w:r>
      <w:r>
        <w:rPr>
          <w:rFonts w:ascii="標楷體" w:eastAsia="標楷體" w:hAnsi="標楷體" w:cs="標楷體" w:hint="eastAsia"/>
          <w:sz w:val="48"/>
          <w:szCs w:val="48"/>
        </w:rPr>
        <w:t>檢測</w:t>
      </w:r>
    </w:p>
    <w:p w14:paraId="47ABC784" w14:textId="106DE16C" w:rsidR="00425C7F" w:rsidRDefault="00E75088">
      <w:pPr>
        <w:jc w:val="center"/>
        <w:rPr>
          <w:rFonts w:ascii="標楷體" w:eastAsia="標楷體" w:hAnsi="標楷體" w:cs="標楷體"/>
          <w:sz w:val="48"/>
          <w:szCs w:val="48"/>
        </w:rPr>
      </w:pPr>
      <w:r w:rsidRPr="00E75088">
        <w:rPr>
          <w:rFonts w:ascii="標楷體" w:eastAsia="標楷體" w:hAnsi="標楷體" w:cs="標楷體"/>
          <w:sz w:val="48"/>
          <w:szCs w:val="48"/>
        </w:rPr>
        <w:t>Macular Degeneration Disease</w:t>
      </w:r>
      <w:r>
        <w:rPr>
          <w:rFonts w:ascii="標楷體" w:eastAsia="標楷體" w:hAnsi="標楷體" w:cs="標楷體"/>
          <w:sz w:val="48"/>
          <w:szCs w:val="48"/>
        </w:rPr>
        <w:t xml:space="preserve"> Classification</w:t>
      </w:r>
    </w:p>
    <w:p w14:paraId="2411DF4F" w14:textId="77777777" w:rsidR="00425C7F" w:rsidRDefault="00425C7F">
      <w:pPr>
        <w:jc w:val="center"/>
        <w:rPr>
          <w:rFonts w:ascii="標楷體" w:eastAsia="標楷體" w:hAnsi="標楷體" w:cs="標楷體"/>
        </w:rPr>
      </w:pPr>
    </w:p>
    <w:p w14:paraId="5CB090B2" w14:textId="77777777" w:rsidR="00425C7F" w:rsidRDefault="00425C7F">
      <w:pPr>
        <w:jc w:val="center"/>
        <w:rPr>
          <w:rFonts w:ascii="標楷體" w:eastAsia="標楷體" w:hAnsi="標楷體" w:cs="標楷體"/>
        </w:rPr>
      </w:pPr>
    </w:p>
    <w:p w14:paraId="7CABE2F0" w14:textId="77777777" w:rsidR="00425C7F" w:rsidRDefault="00425C7F">
      <w:pPr>
        <w:jc w:val="center"/>
        <w:rPr>
          <w:rFonts w:ascii="標楷體" w:eastAsia="標楷體" w:hAnsi="標楷體" w:cs="標楷體"/>
        </w:rPr>
      </w:pPr>
    </w:p>
    <w:p w14:paraId="692E0F11" w14:textId="77777777" w:rsidR="00425C7F" w:rsidRDefault="00425C7F">
      <w:pPr>
        <w:jc w:val="center"/>
        <w:rPr>
          <w:rFonts w:ascii="標楷體" w:eastAsia="標楷體" w:hAnsi="標楷體" w:cs="標楷體"/>
        </w:rPr>
      </w:pPr>
    </w:p>
    <w:p w14:paraId="2704DF03" w14:textId="77777777" w:rsidR="00425C7F" w:rsidRDefault="00425C7F">
      <w:pPr>
        <w:jc w:val="center"/>
        <w:rPr>
          <w:rFonts w:ascii="標楷體" w:eastAsia="標楷體" w:hAnsi="標楷體" w:cs="標楷體"/>
        </w:rPr>
      </w:pPr>
    </w:p>
    <w:p w14:paraId="00EC35C8" w14:textId="77777777" w:rsidR="00425C7F" w:rsidRDefault="00425C7F">
      <w:pPr>
        <w:jc w:val="center"/>
        <w:rPr>
          <w:rFonts w:ascii="標楷體" w:eastAsia="標楷體" w:hAnsi="標楷體" w:cs="標楷體"/>
        </w:rPr>
      </w:pPr>
    </w:p>
    <w:p w14:paraId="00D7FC46" w14:textId="77777777" w:rsidR="00425C7F" w:rsidRDefault="00425C7F">
      <w:pPr>
        <w:jc w:val="center"/>
        <w:rPr>
          <w:rFonts w:ascii="標楷體" w:eastAsia="標楷體" w:hAnsi="標楷體" w:cs="標楷體"/>
        </w:rPr>
      </w:pPr>
    </w:p>
    <w:p w14:paraId="78F5A8E6" w14:textId="77777777" w:rsidR="00425C7F" w:rsidRDefault="00000000">
      <w:pPr>
        <w:jc w:val="center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課程名稱：深度學習</w:t>
      </w:r>
    </w:p>
    <w:p w14:paraId="035D6FFC" w14:textId="77777777" w:rsidR="00425C7F" w:rsidRDefault="00000000">
      <w:pPr>
        <w:jc w:val="center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指導老師：林紋正</w:t>
      </w:r>
    </w:p>
    <w:p w14:paraId="329DDB68" w14:textId="77777777" w:rsidR="00425C7F" w:rsidRDefault="00000000">
      <w:pPr>
        <w:jc w:val="center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作者；洪翊慈</w:t>
      </w:r>
    </w:p>
    <w:p w14:paraId="6CF6FBD8" w14:textId="6A2EADDB" w:rsidR="00425C7F" w:rsidRDefault="00000000">
      <w:pPr>
        <w:jc w:val="center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日期：202</w:t>
      </w:r>
      <w:r w:rsidR="00E75088">
        <w:rPr>
          <w:rFonts w:ascii="標楷體" w:eastAsia="標楷體" w:hAnsi="標楷體" w:cs="標楷體" w:hint="eastAsia"/>
        </w:rPr>
        <w:t>6</w:t>
      </w:r>
      <w:r>
        <w:rPr>
          <w:rFonts w:ascii="標楷體" w:eastAsia="標楷體" w:hAnsi="標楷體" w:cs="標楷體"/>
        </w:rPr>
        <w:t>年</w:t>
      </w:r>
      <w:r w:rsidR="00E75088">
        <w:rPr>
          <w:rFonts w:ascii="標楷體" w:eastAsia="標楷體" w:hAnsi="標楷體" w:cs="標楷體" w:hint="eastAsia"/>
        </w:rPr>
        <w:t>1</w:t>
      </w:r>
      <w:r>
        <w:rPr>
          <w:rFonts w:ascii="標楷體" w:eastAsia="標楷體" w:hAnsi="標楷體" w:cs="標楷體"/>
        </w:rPr>
        <w:t>月</w:t>
      </w:r>
    </w:p>
    <w:p w14:paraId="5A289038" w14:textId="77777777" w:rsidR="00425C7F" w:rsidRDefault="00425C7F">
      <w:pPr>
        <w:jc w:val="center"/>
        <w:rPr>
          <w:rFonts w:ascii="標楷體" w:eastAsia="標楷體" w:hAnsi="標楷體" w:cs="標楷體"/>
        </w:rPr>
      </w:pPr>
    </w:p>
    <w:p w14:paraId="61318CD5" w14:textId="77777777" w:rsidR="00425C7F" w:rsidRDefault="00425C7F">
      <w:pPr>
        <w:jc w:val="center"/>
        <w:rPr>
          <w:rFonts w:ascii="標楷體" w:eastAsia="標楷體" w:hAnsi="標楷體" w:cs="標楷體"/>
        </w:rPr>
      </w:pPr>
    </w:p>
    <w:p w14:paraId="44F4B513" w14:textId="77777777" w:rsidR="00425C7F" w:rsidRDefault="00425C7F">
      <w:pPr>
        <w:jc w:val="center"/>
        <w:rPr>
          <w:rFonts w:ascii="標楷體" w:eastAsia="標楷體" w:hAnsi="標楷體" w:cs="標楷體"/>
        </w:rPr>
      </w:pPr>
    </w:p>
    <w:p w14:paraId="7AD370BE" w14:textId="77777777" w:rsidR="00425C7F" w:rsidRDefault="00000000">
      <w:pPr>
        <w:rPr>
          <w:rFonts w:ascii="標楷體" w:eastAsia="標楷體" w:hAnsi="標楷體" w:cs="標楷體"/>
          <w:sz w:val="40"/>
          <w:szCs w:val="40"/>
        </w:rPr>
      </w:pPr>
      <w:r>
        <w:rPr>
          <w:rFonts w:ascii="標楷體" w:eastAsia="標楷體" w:hAnsi="標楷體" w:cs="標楷體"/>
          <w:sz w:val="40"/>
          <w:szCs w:val="40"/>
        </w:rPr>
        <w:t xml:space="preserve">目錄 </w:t>
      </w:r>
    </w:p>
    <w:p w14:paraId="1C9916DF" w14:textId="77777777" w:rsidR="00425C7F" w:rsidRDefault="00425C7F">
      <w:pPr>
        <w:rPr>
          <w:rFonts w:ascii="標楷體" w:eastAsia="標楷體" w:hAnsi="標楷體" w:cs="標楷體"/>
          <w:sz w:val="28"/>
          <w:szCs w:val="28"/>
        </w:rPr>
      </w:pPr>
    </w:p>
    <w:p w14:paraId="380F2794" w14:textId="77777777" w:rsidR="00425C7F" w:rsidRDefault="00000000">
      <w:pPr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 xml:space="preserve">一、 任務說明（Task Description）........................ 3 </w:t>
      </w:r>
    </w:p>
    <w:p w14:paraId="386E25F1" w14:textId="77777777" w:rsidR="00425C7F" w:rsidRDefault="00000000">
      <w:pPr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 xml:space="preserve">二、 資料說明（Data Description）...................... 4~7 </w:t>
      </w:r>
    </w:p>
    <w:p w14:paraId="74B26BD5" w14:textId="77777777" w:rsidR="00425C7F" w:rsidRDefault="00000000">
      <w:pPr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 xml:space="preserve">三、 資料分析（Exploratory Data Analysis, EDA）....... 7~10 </w:t>
      </w:r>
    </w:p>
    <w:p w14:paraId="7BDFD00C" w14:textId="77777777" w:rsidR="00425C7F" w:rsidRDefault="00000000">
      <w:pPr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四、 資料處理（Data Preprocessing）.................. 10~11</w:t>
      </w:r>
    </w:p>
    <w:p w14:paraId="543D5E5C" w14:textId="77777777" w:rsidR="00425C7F" w:rsidRDefault="00000000">
      <w:pPr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五、 實驗設計（Experiments）......................... 11~14</w:t>
      </w:r>
    </w:p>
    <w:p w14:paraId="5159CEF4" w14:textId="77777777" w:rsidR="00425C7F" w:rsidRDefault="00000000">
      <w:pPr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六、 實驗分析（Result Analysis）.................... 14~ 20</w:t>
      </w:r>
    </w:p>
    <w:p w14:paraId="7D65572E" w14:textId="77777777" w:rsidR="00425C7F" w:rsidRDefault="00000000">
      <w:pPr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七、 結論與討論（Conclusion &amp; Discussion）.......... 20~21</w:t>
      </w:r>
    </w:p>
    <w:p w14:paraId="33CE792C" w14:textId="77777777" w:rsidR="00425C7F" w:rsidRDefault="00425C7F">
      <w:pPr>
        <w:rPr>
          <w:rFonts w:ascii="標楷體" w:eastAsia="標楷體" w:hAnsi="標楷體" w:cs="標楷體"/>
        </w:rPr>
      </w:pPr>
    </w:p>
    <w:p w14:paraId="130B5166" w14:textId="77777777" w:rsidR="00425C7F" w:rsidRDefault="00425C7F">
      <w:pPr>
        <w:rPr>
          <w:rFonts w:ascii="標楷體" w:eastAsia="標楷體" w:hAnsi="標楷體" w:cs="標楷體"/>
        </w:rPr>
      </w:pPr>
    </w:p>
    <w:p w14:paraId="343E6350" w14:textId="77777777" w:rsidR="00425C7F" w:rsidRDefault="00425C7F">
      <w:pPr>
        <w:rPr>
          <w:rFonts w:ascii="標楷體" w:eastAsia="標楷體" w:hAnsi="標楷體" w:cs="標楷體"/>
        </w:rPr>
      </w:pPr>
    </w:p>
    <w:p w14:paraId="5874C2D0" w14:textId="77777777" w:rsidR="00425C7F" w:rsidRDefault="00425C7F">
      <w:pPr>
        <w:rPr>
          <w:rFonts w:ascii="標楷體" w:eastAsia="標楷體" w:hAnsi="標楷體" w:cs="標楷體"/>
        </w:rPr>
      </w:pPr>
    </w:p>
    <w:p w14:paraId="12627BBC" w14:textId="77777777" w:rsidR="00425C7F" w:rsidRDefault="00425C7F">
      <w:pPr>
        <w:rPr>
          <w:rFonts w:ascii="標楷體" w:eastAsia="標楷體" w:hAnsi="標楷體" w:cs="標楷體"/>
        </w:rPr>
      </w:pPr>
    </w:p>
    <w:p w14:paraId="67318A6D" w14:textId="77777777" w:rsidR="00425C7F" w:rsidRDefault="00425C7F">
      <w:pPr>
        <w:rPr>
          <w:rFonts w:ascii="標楷體" w:eastAsia="標楷體" w:hAnsi="標楷體" w:cs="標楷體"/>
        </w:rPr>
      </w:pPr>
    </w:p>
    <w:p w14:paraId="72985B1A" w14:textId="77777777" w:rsidR="00425C7F" w:rsidRDefault="00425C7F">
      <w:pPr>
        <w:rPr>
          <w:rFonts w:ascii="標楷體" w:eastAsia="標楷體" w:hAnsi="標楷體" w:cs="標楷體"/>
        </w:rPr>
      </w:pPr>
    </w:p>
    <w:p w14:paraId="59EBD6AD" w14:textId="77777777" w:rsidR="00425C7F" w:rsidRDefault="00425C7F">
      <w:pPr>
        <w:rPr>
          <w:rFonts w:ascii="標楷體" w:eastAsia="標楷體" w:hAnsi="標楷體" w:cs="標楷體"/>
        </w:rPr>
      </w:pPr>
    </w:p>
    <w:p w14:paraId="479789C8" w14:textId="77777777" w:rsidR="00425C7F" w:rsidRDefault="00425C7F">
      <w:pPr>
        <w:rPr>
          <w:rFonts w:ascii="標楷體" w:eastAsia="標楷體" w:hAnsi="標楷體" w:cs="標楷體"/>
        </w:rPr>
      </w:pPr>
    </w:p>
    <w:p w14:paraId="1B8D9CD1" w14:textId="77777777" w:rsidR="00425C7F" w:rsidRDefault="00425C7F">
      <w:pPr>
        <w:rPr>
          <w:rFonts w:ascii="標楷體" w:eastAsia="標楷體" w:hAnsi="標楷體" w:cs="標楷體"/>
        </w:rPr>
      </w:pPr>
    </w:p>
    <w:p w14:paraId="22C5CBA1" w14:textId="77777777" w:rsidR="00425C7F" w:rsidRDefault="00425C7F">
      <w:pPr>
        <w:rPr>
          <w:rFonts w:ascii="標楷體" w:eastAsia="標楷體" w:hAnsi="標楷體" w:cs="標楷體"/>
        </w:rPr>
      </w:pPr>
    </w:p>
    <w:p w14:paraId="1921A0D4" w14:textId="77777777" w:rsidR="00425C7F" w:rsidRDefault="00425C7F">
      <w:pPr>
        <w:rPr>
          <w:rFonts w:ascii="標楷體" w:eastAsia="標楷體" w:hAnsi="標楷體" w:cs="標楷體"/>
        </w:rPr>
      </w:pPr>
    </w:p>
    <w:p w14:paraId="3A23A77A" w14:textId="77777777" w:rsidR="00425C7F" w:rsidRDefault="00425C7F">
      <w:pPr>
        <w:rPr>
          <w:rFonts w:ascii="標楷體" w:eastAsia="標楷體" w:hAnsi="標楷體" w:cs="標楷體"/>
        </w:rPr>
      </w:pPr>
    </w:p>
    <w:p w14:paraId="04DCD196" w14:textId="77777777" w:rsidR="00425C7F" w:rsidRDefault="00425C7F">
      <w:pPr>
        <w:rPr>
          <w:rFonts w:ascii="標楷體" w:eastAsia="標楷體" w:hAnsi="標楷體" w:cs="標楷體"/>
        </w:rPr>
      </w:pPr>
    </w:p>
    <w:p w14:paraId="266107F0" w14:textId="77777777" w:rsidR="00425C7F" w:rsidRDefault="00425C7F">
      <w:pPr>
        <w:rPr>
          <w:rFonts w:ascii="標楷體" w:eastAsia="標楷體" w:hAnsi="標楷體" w:cs="標楷體"/>
        </w:rPr>
      </w:pPr>
    </w:p>
    <w:p w14:paraId="737A4E9D" w14:textId="77777777" w:rsidR="00425C7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標楷體" w:eastAsia="標楷體" w:hAnsi="標楷體" w:cs="標楷體"/>
          <w:color w:val="000000"/>
          <w:sz w:val="28"/>
          <w:szCs w:val="28"/>
        </w:rPr>
      </w:pPr>
      <w:bookmarkStart w:id="1" w:name="7ipt8udq9dcn" w:colFirst="0" w:colLast="0"/>
      <w:bookmarkEnd w:id="1"/>
      <w:r>
        <w:rPr>
          <w:rFonts w:ascii="標楷體" w:eastAsia="標楷體" w:hAnsi="標楷體" w:cs="標楷體"/>
          <w:color w:val="000000"/>
          <w:sz w:val="28"/>
          <w:szCs w:val="28"/>
        </w:rPr>
        <w:t>任務說明（Task Description）</w:t>
      </w:r>
    </w:p>
    <w:p w14:paraId="3626C15D" w14:textId="14330636" w:rsidR="00425C7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標楷體" w:eastAsia="標楷體" w:hAnsi="標楷體" w:cs="標楷體"/>
          <w:color w:val="000000"/>
          <w:sz w:val="28"/>
          <w:szCs w:val="28"/>
        </w:rPr>
      </w:pPr>
      <w:r>
        <w:rPr>
          <w:rFonts w:ascii="標楷體" w:eastAsia="標楷體" w:hAnsi="標楷體" w:cs="標楷體"/>
          <w:color w:val="000000"/>
        </w:rPr>
        <w:t>問題背景與動機</w:t>
      </w:r>
    </w:p>
    <w:p w14:paraId="3F135DAE" w14:textId="77777777" w:rsidR="00140512" w:rsidRPr="00140512" w:rsidRDefault="00000000" w:rsidP="0014051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標楷體" w:eastAsia="標楷體" w:hAnsi="標楷體" w:cs="標楷體"/>
          <w:lang w:val="en-US"/>
        </w:rPr>
      </w:pPr>
      <w:r>
        <w:rPr>
          <w:rFonts w:ascii="標楷體" w:eastAsia="標楷體" w:hAnsi="標楷體" w:cs="標楷體"/>
          <w:b/>
          <w:bCs/>
        </w:rPr>
        <w:t>問題背景：</w:t>
      </w:r>
      <w:r>
        <w:rPr>
          <w:rFonts w:ascii="標楷體" w:eastAsia="標楷體" w:hAnsi="標楷體" w:cs="標楷體"/>
        </w:rPr>
        <w:t xml:space="preserve"> </w:t>
      </w:r>
      <w:r w:rsidR="00140512" w:rsidRPr="00140512">
        <w:rPr>
          <w:rFonts w:ascii="標楷體" w:eastAsia="標楷體" w:hAnsi="標楷體" w:cs="標楷體"/>
          <w:lang w:val="en-US"/>
        </w:rPr>
        <w:t>黃斑部病變（Age-related Macular Degeneration, AMD）為一種常見的眼部疾病，主要影響視網膜中央區域，嚴重時可能導致視力模糊甚至失明。臨床上，眼底影像為診斷黃斑部病變及其他眼科疾病的重要依據，</w:t>
      </w:r>
      <w:proofErr w:type="gramStart"/>
      <w:r w:rsidR="00140512" w:rsidRPr="00140512">
        <w:rPr>
          <w:rFonts w:ascii="標楷體" w:eastAsia="標楷體" w:hAnsi="標楷體" w:cs="標楷體"/>
          <w:lang w:val="en-US"/>
        </w:rPr>
        <w:t>然而其判讀</w:t>
      </w:r>
      <w:proofErr w:type="gramEnd"/>
      <w:r w:rsidR="00140512" w:rsidRPr="00140512">
        <w:rPr>
          <w:rFonts w:ascii="標楷體" w:eastAsia="標楷體" w:hAnsi="標楷體" w:cs="標楷體"/>
          <w:lang w:val="en-US"/>
        </w:rPr>
        <w:t>高度仰賴醫師經驗，且人工判讀過程耗時。</w:t>
      </w:r>
    </w:p>
    <w:p w14:paraId="07D4EF05" w14:textId="53CE43B2" w:rsidR="00425C7F" w:rsidRPr="00140512" w:rsidRDefault="00140512" w:rsidP="0014051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標楷體" w:eastAsia="標楷體" w:hAnsi="標楷體" w:cs="標楷體" w:hint="eastAsia"/>
          <w:lang w:val="en-US"/>
        </w:rPr>
      </w:pPr>
      <w:r w:rsidRPr="00140512">
        <w:rPr>
          <w:rFonts w:ascii="標楷體" w:eastAsia="標楷體" w:hAnsi="標楷體" w:cs="標楷體"/>
          <w:lang w:val="en-US"/>
        </w:rPr>
        <w:t>隨著深度學習</w:t>
      </w:r>
      <w:proofErr w:type="gramStart"/>
      <w:r w:rsidRPr="00140512">
        <w:rPr>
          <w:rFonts w:ascii="標楷體" w:eastAsia="標楷體" w:hAnsi="標楷體" w:cs="標楷體"/>
          <w:lang w:val="en-US"/>
        </w:rPr>
        <w:t>與卷積神經</w:t>
      </w:r>
      <w:proofErr w:type="gramEnd"/>
      <w:r w:rsidRPr="00140512">
        <w:rPr>
          <w:rFonts w:ascii="標楷體" w:eastAsia="標楷體" w:hAnsi="標楷體" w:cs="標楷體"/>
          <w:lang w:val="en-US"/>
        </w:rPr>
        <w:t>網路（Convolutional Neural Network, CNN）於影像辨識領域的快速發展，利用電腦自動分析醫學影像已成為重要研究方向，能有效提升診斷效率並降低主觀誤差。</w:t>
      </w:r>
    </w:p>
    <w:p w14:paraId="0EE24B51" w14:textId="5372E052" w:rsidR="00425C7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b/>
          <w:bCs/>
        </w:rPr>
        <w:t>動機：</w:t>
      </w:r>
      <w:r>
        <w:rPr>
          <w:rFonts w:ascii="標楷體" w:eastAsia="標楷體" w:hAnsi="標楷體" w:cs="標楷體"/>
        </w:rPr>
        <w:t xml:space="preserve"> </w:t>
      </w:r>
      <w:r w:rsidR="00140512" w:rsidRPr="00140512">
        <w:rPr>
          <w:rFonts w:ascii="標楷體" w:eastAsia="標楷體" w:hAnsi="標楷體" w:cs="標楷體"/>
        </w:rPr>
        <w:t>本研究希望透過深度學習模型，對眼底影像進行自動分類，協助辨識不同眼部疾病類型，以作為醫師診斷之輔助工具，並探討不同資料增強與訓練策略對模型效能的影響。</w:t>
      </w:r>
    </w:p>
    <w:p w14:paraId="1A701441" w14:textId="4702E289" w:rsidR="00425C7F" w:rsidRDefault="00000000">
      <w:pPr>
        <w:numPr>
          <w:ilvl w:val="1"/>
          <w:numId w:val="1"/>
        </w:numPr>
        <w:spacing w:after="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任務目標</w:t>
      </w:r>
    </w:p>
    <w:p w14:paraId="72E0E26F" w14:textId="28773227" w:rsidR="00140512" w:rsidRDefault="00140512" w:rsidP="00140512">
      <w:pPr>
        <w:spacing w:after="0"/>
        <w:ind w:left="696"/>
        <w:rPr>
          <w:rFonts w:ascii="標楷體" w:eastAsia="標楷體" w:hAnsi="標楷體" w:cs="標楷體" w:hint="eastAsia"/>
        </w:rPr>
      </w:pPr>
      <w:r w:rsidRPr="00140512">
        <w:rPr>
          <w:rFonts w:ascii="標楷體" w:eastAsia="標楷體" w:hAnsi="標楷體" w:cs="標楷體"/>
        </w:rPr>
        <w:t>本研究的主要目標如下：</w:t>
      </w:r>
    </w:p>
    <w:p w14:paraId="17F38573" w14:textId="66F84538" w:rsidR="00140512" w:rsidRDefault="00140512" w:rsidP="00140512">
      <w:pPr>
        <w:numPr>
          <w:ilvl w:val="2"/>
          <w:numId w:val="1"/>
        </w:numPr>
        <w:spacing w:after="0"/>
        <w:rPr>
          <w:rFonts w:ascii="標楷體" w:eastAsia="標楷體" w:hAnsi="標楷體" w:cs="標楷體"/>
        </w:rPr>
      </w:pPr>
      <w:r w:rsidRPr="00140512">
        <w:rPr>
          <w:rFonts w:ascii="標楷體" w:eastAsia="標楷體" w:hAnsi="標楷體" w:cs="標楷體"/>
        </w:rPr>
        <w:t>建立一套</w:t>
      </w:r>
      <w:proofErr w:type="gramStart"/>
      <w:r w:rsidRPr="00140512">
        <w:rPr>
          <w:rFonts w:ascii="標楷體" w:eastAsia="標楷體" w:hAnsi="標楷體" w:cs="標楷體"/>
        </w:rPr>
        <w:t>基於卷積神經</w:t>
      </w:r>
      <w:proofErr w:type="gramEnd"/>
      <w:r w:rsidRPr="00140512">
        <w:rPr>
          <w:rFonts w:ascii="標楷體" w:eastAsia="標楷體" w:hAnsi="標楷體" w:cs="標楷體"/>
        </w:rPr>
        <w:t>網路的眼底影像分類模型</w:t>
      </w:r>
    </w:p>
    <w:p w14:paraId="27DB3C71" w14:textId="77777777" w:rsidR="00140512" w:rsidRPr="00140512" w:rsidRDefault="00140512" w:rsidP="00140512">
      <w:pPr>
        <w:numPr>
          <w:ilvl w:val="2"/>
          <w:numId w:val="1"/>
        </w:numPr>
        <w:spacing w:after="0"/>
        <w:rPr>
          <w:rFonts w:ascii="標楷體" w:eastAsia="標楷體" w:hAnsi="標楷體" w:cs="標楷體" w:hint="eastAsia"/>
        </w:rPr>
      </w:pPr>
      <w:r w:rsidRPr="00140512">
        <w:rPr>
          <w:rFonts w:ascii="標楷體" w:eastAsia="標楷體" w:hAnsi="標楷體" w:cs="標楷體" w:hint="eastAsia"/>
        </w:rPr>
        <w:t>將影像自動分類為四種類別：</w:t>
      </w:r>
    </w:p>
    <w:p w14:paraId="0BED84D4" w14:textId="77777777" w:rsidR="00140512" w:rsidRDefault="00140512" w:rsidP="00140512">
      <w:pPr>
        <w:pStyle w:val="af3"/>
        <w:numPr>
          <w:ilvl w:val="0"/>
          <w:numId w:val="14"/>
        </w:numPr>
        <w:spacing w:after="0"/>
        <w:ind w:leftChars="0"/>
        <w:rPr>
          <w:rFonts w:ascii="標楷體" w:eastAsia="標楷體" w:hAnsi="標楷體" w:cs="標楷體"/>
        </w:rPr>
      </w:pPr>
      <w:r w:rsidRPr="00140512">
        <w:rPr>
          <w:rFonts w:ascii="標楷體" w:eastAsia="標楷體" w:hAnsi="標楷體" w:cs="標楷體" w:hint="eastAsia"/>
        </w:rPr>
        <w:t>黃斑部病變（AMD）</w:t>
      </w:r>
    </w:p>
    <w:p w14:paraId="565C9448" w14:textId="77777777" w:rsidR="00140512" w:rsidRDefault="00140512" w:rsidP="00140512">
      <w:pPr>
        <w:pStyle w:val="af3"/>
        <w:numPr>
          <w:ilvl w:val="0"/>
          <w:numId w:val="14"/>
        </w:numPr>
        <w:spacing w:after="0"/>
        <w:ind w:leftChars="0"/>
        <w:rPr>
          <w:rFonts w:ascii="標楷體" w:eastAsia="標楷體" w:hAnsi="標楷體" w:cs="標楷體"/>
        </w:rPr>
      </w:pPr>
      <w:r w:rsidRPr="00140512">
        <w:rPr>
          <w:rFonts w:ascii="標楷體" w:eastAsia="標楷體" w:hAnsi="標楷體" w:cs="標楷體" w:hint="eastAsia"/>
        </w:rPr>
        <w:t>白內障（Cataract）</w:t>
      </w:r>
    </w:p>
    <w:p w14:paraId="03A92B53" w14:textId="77777777" w:rsidR="00140512" w:rsidRDefault="00140512" w:rsidP="00140512">
      <w:pPr>
        <w:pStyle w:val="af3"/>
        <w:numPr>
          <w:ilvl w:val="0"/>
          <w:numId w:val="14"/>
        </w:numPr>
        <w:spacing w:after="0"/>
        <w:ind w:leftChars="0"/>
        <w:rPr>
          <w:rFonts w:ascii="標楷體" w:eastAsia="標楷體" w:hAnsi="標楷體" w:cs="標楷體"/>
        </w:rPr>
      </w:pPr>
      <w:r w:rsidRPr="00140512">
        <w:rPr>
          <w:rFonts w:ascii="標楷體" w:eastAsia="標楷體" w:hAnsi="標楷體" w:cs="標楷體" w:hint="eastAsia"/>
        </w:rPr>
        <w:t>糖尿病視網膜病變（Diabetes）</w:t>
      </w:r>
    </w:p>
    <w:p w14:paraId="26B6ED4A" w14:textId="52A79FC5" w:rsidR="00140512" w:rsidRPr="00140512" w:rsidRDefault="00140512" w:rsidP="00140512">
      <w:pPr>
        <w:pStyle w:val="af3"/>
        <w:numPr>
          <w:ilvl w:val="0"/>
          <w:numId w:val="14"/>
        </w:numPr>
        <w:spacing w:after="0"/>
        <w:ind w:leftChars="0"/>
        <w:rPr>
          <w:rFonts w:ascii="標楷體" w:eastAsia="標楷體" w:hAnsi="標楷體" w:cs="標楷體" w:hint="eastAsia"/>
        </w:rPr>
      </w:pPr>
      <w:r w:rsidRPr="00140512">
        <w:rPr>
          <w:rFonts w:ascii="標楷體" w:eastAsia="標楷體" w:hAnsi="標楷體" w:cs="標楷體" w:hint="eastAsia"/>
        </w:rPr>
        <w:t>正常（Normal）</w:t>
      </w:r>
    </w:p>
    <w:p w14:paraId="5C8462F2" w14:textId="41641E98" w:rsidR="00140512" w:rsidRDefault="00140512" w:rsidP="00140512">
      <w:pPr>
        <w:numPr>
          <w:ilvl w:val="2"/>
          <w:numId w:val="1"/>
        </w:numPr>
        <w:spacing w:after="0"/>
        <w:rPr>
          <w:rFonts w:ascii="標楷體" w:eastAsia="標楷體" w:hAnsi="標楷體" w:cs="標楷體"/>
        </w:rPr>
      </w:pPr>
      <w:r w:rsidRPr="00140512">
        <w:rPr>
          <w:rFonts w:ascii="標楷體" w:eastAsia="標楷體" w:hAnsi="標楷體" w:cs="標楷體"/>
        </w:rPr>
        <w:t>比較不同資料增強、</w:t>
      </w:r>
      <w:proofErr w:type="gramStart"/>
      <w:r w:rsidRPr="00140512">
        <w:rPr>
          <w:rFonts w:ascii="標楷體" w:eastAsia="標楷體" w:hAnsi="標楷體" w:cs="標楷體"/>
        </w:rPr>
        <w:t>優化器</w:t>
      </w:r>
      <w:proofErr w:type="gramEnd"/>
      <w:r w:rsidRPr="00140512">
        <w:rPr>
          <w:rFonts w:ascii="標楷體" w:eastAsia="標楷體" w:hAnsi="標楷體" w:cs="標楷體"/>
        </w:rPr>
        <w:t>與</w:t>
      </w:r>
      <w:proofErr w:type="gramStart"/>
      <w:r w:rsidRPr="00140512">
        <w:rPr>
          <w:rFonts w:ascii="標楷體" w:eastAsia="標楷體" w:hAnsi="標楷體" w:cs="標楷體"/>
        </w:rPr>
        <w:t>正則化策略</w:t>
      </w:r>
      <w:proofErr w:type="gramEnd"/>
      <w:r w:rsidRPr="00140512">
        <w:rPr>
          <w:rFonts w:ascii="標楷體" w:eastAsia="標楷體" w:hAnsi="標楷體" w:cs="標楷體"/>
        </w:rPr>
        <w:t>對模型效能之影響</w:t>
      </w:r>
    </w:p>
    <w:p w14:paraId="3A31E6D4" w14:textId="7B45FCDF" w:rsidR="00CB131A" w:rsidRDefault="00000000" w:rsidP="00E75088">
      <w:pPr>
        <w:numPr>
          <w:ilvl w:val="1"/>
          <w:numId w:val="1"/>
        </w:numPr>
        <w:spacing w:after="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預期成果</w:t>
      </w:r>
    </w:p>
    <w:p w14:paraId="207DD716" w14:textId="3D846CDF" w:rsidR="00140512" w:rsidRPr="00140512" w:rsidRDefault="00140512" w:rsidP="00140512">
      <w:pPr>
        <w:numPr>
          <w:ilvl w:val="2"/>
          <w:numId w:val="1"/>
        </w:numPr>
        <w:spacing w:after="0"/>
        <w:rPr>
          <w:rFonts w:ascii="標楷體" w:eastAsia="標楷體" w:hAnsi="標楷體" w:cs="標楷體"/>
        </w:rPr>
      </w:pPr>
      <w:r w:rsidRPr="00140512">
        <w:rPr>
          <w:rFonts w:ascii="標楷體" w:eastAsia="標楷體" w:hAnsi="標楷體" w:cs="標楷體" w:hint="eastAsia"/>
        </w:rPr>
        <w:t>建立具有良好分類準確率與泛化能力之模型</w:t>
      </w:r>
    </w:p>
    <w:p w14:paraId="2842065D" w14:textId="2EF5CDDC" w:rsidR="00140512" w:rsidRPr="00140512" w:rsidRDefault="00140512" w:rsidP="00140512">
      <w:pPr>
        <w:numPr>
          <w:ilvl w:val="2"/>
          <w:numId w:val="1"/>
        </w:numPr>
        <w:spacing w:after="0"/>
        <w:rPr>
          <w:rFonts w:ascii="標楷體" w:eastAsia="標楷體" w:hAnsi="標楷體" w:cs="標楷體"/>
        </w:rPr>
      </w:pPr>
      <w:r w:rsidRPr="00140512">
        <w:rPr>
          <w:rFonts w:ascii="標楷體" w:eastAsia="標楷體" w:hAnsi="標楷體" w:cs="標楷體" w:hint="eastAsia"/>
        </w:rPr>
        <w:t>系統性比較 12 組實驗設定，找出最佳模型</w:t>
      </w:r>
    </w:p>
    <w:p w14:paraId="2F296823" w14:textId="07FAECFD" w:rsidR="00140512" w:rsidRPr="00E75088" w:rsidRDefault="00140512" w:rsidP="00140512">
      <w:pPr>
        <w:numPr>
          <w:ilvl w:val="2"/>
          <w:numId w:val="1"/>
        </w:numPr>
        <w:spacing w:after="0"/>
        <w:rPr>
          <w:rFonts w:ascii="標楷體" w:eastAsia="標楷體" w:hAnsi="標楷體" w:cs="標楷體"/>
        </w:rPr>
      </w:pPr>
      <w:r w:rsidRPr="00140512">
        <w:rPr>
          <w:rFonts w:ascii="標楷體" w:eastAsia="標楷體" w:hAnsi="標楷體" w:cs="標楷體" w:hint="eastAsia"/>
        </w:rPr>
        <w:t>透過多種評估指標（Accuracy、Precision、Recall、F1-score）完整分析模型表現</w:t>
      </w:r>
    </w:p>
    <w:p w14:paraId="6C186D13" w14:textId="77777777" w:rsidR="00425C7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  <w:sz w:val="28"/>
          <w:szCs w:val="28"/>
        </w:rPr>
        <w:t>資料說明（Data Description）</w:t>
      </w:r>
    </w:p>
    <w:p w14:paraId="63F20331" w14:textId="70240B0A" w:rsidR="00140512" w:rsidRPr="00086E9D" w:rsidRDefault="00000000" w:rsidP="00086E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標楷體" w:eastAsia="標楷體" w:hAnsi="標楷體" w:cs="標楷體" w:hint="eastAsia"/>
          <w:color w:val="000000"/>
        </w:rPr>
      </w:pPr>
      <w:r w:rsidRPr="00E75088">
        <w:rPr>
          <w:rFonts w:ascii="標楷體" w:eastAsia="標楷體" w:hAnsi="標楷體" w:cs="標楷體"/>
          <w:color w:val="000000"/>
        </w:rPr>
        <w:t>資料來源：</w:t>
      </w:r>
      <w:r w:rsidR="00E75088" w:rsidRPr="00E75088">
        <w:t>AMDNet23: Fundus Image Dataset for Age-Related Macular Degeneration Disease</w:t>
      </w:r>
    </w:p>
    <w:p w14:paraId="4BB22E3C" w14:textId="2F7A20B8" w:rsidR="00425C7F" w:rsidRPr="0059721E" w:rsidRDefault="00000000" w:rsidP="00881C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標楷體" w:eastAsia="標楷體" w:hAnsi="標楷體" w:cs="標楷體"/>
          <w:color w:val="000000"/>
        </w:rPr>
      </w:pPr>
      <w:r w:rsidRPr="00881C25">
        <w:rPr>
          <w:rFonts w:ascii="標楷體" w:eastAsia="標楷體" w:hAnsi="標楷體" w:cs="標楷體"/>
          <w:color w:val="000000"/>
        </w:rPr>
        <w:t>樣本數與分佈情形</w:t>
      </w:r>
      <w:r w:rsidR="00881C25" w:rsidRPr="00881C25">
        <w:rPr>
          <w:rFonts w:ascii="標楷體" w:eastAsia="標楷體" w:hAnsi="標楷體" w:cs="標楷體"/>
          <w:color w:val="000000"/>
          <w:lang w:val="en-US"/>
        </w:rPr>
        <w:t>樣本數與分佈情形</w:t>
      </w:r>
    </w:p>
    <w:p w14:paraId="68CDF81A" w14:textId="617D0C07" w:rsidR="0059721E" w:rsidRDefault="0059721E" w:rsidP="0059721E">
      <w:pPr>
        <w:pBdr>
          <w:top w:val="nil"/>
          <w:left w:val="nil"/>
          <w:bottom w:val="nil"/>
          <w:right w:val="nil"/>
          <w:between w:val="nil"/>
        </w:pBdr>
        <w:spacing w:after="0"/>
        <w:ind w:left="960"/>
        <w:rPr>
          <w:rFonts w:ascii="標楷體" w:eastAsia="標楷體" w:hAnsi="標楷體" w:cs="標楷體"/>
          <w:b/>
          <w:bCs/>
          <w:color w:val="000000"/>
        </w:rPr>
      </w:pPr>
      <w:r w:rsidRPr="0059721E">
        <w:rPr>
          <w:rFonts w:ascii="標楷體" w:eastAsia="標楷體" w:hAnsi="標楷體" w:cs="標楷體"/>
          <w:b/>
          <w:bCs/>
          <w:color w:val="000000"/>
        </w:rPr>
        <w:t>資料最多的那一個類別</w:t>
      </w:r>
      <w:r w:rsidRPr="0059721E">
        <w:rPr>
          <w:rFonts w:ascii="標楷體" w:eastAsia="標楷體" w:hAnsi="標楷體" w:cs="標楷體"/>
          <w:color w:val="000000"/>
        </w:rPr>
        <w:t xml:space="preserve">有 </w:t>
      </w:r>
      <w:r w:rsidRPr="0059721E">
        <w:rPr>
          <w:rFonts w:ascii="標楷體" w:eastAsia="標楷體" w:hAnsi="標楷體" w:cs="標楷體"/>
          <w:b/>
          <w:bCs/>
          <w:color w:val="000000"/>
        </w:rPr>
        <w:t>400 筆樣本（Normal = 400 張影像）</w:t>
      </w:r>
    </w:p>
    <w:p w14:paraId="530B3C1B" w14:textId="6B8CC295" w:rsidR="0059721E" w:rsidRDefault="0059721E" w:rsidP="0059721E">
      <w:pPr>
        <w:pBdr>
          <w:top w:val="nil"/>
          <w:left w:val="nil"/>
          <w:bottom w:val="nil"/>
          <w:right w:val="nil"/>
          <w:between w:val="nil"/>
        </w:pBdr>
        <w:spacing w:after="0"/>
        <w:ind w:left="960"/>
        <w:rPr>
          <w:rFonts w:ascii="標楷體" w:eastAsia="標楷體" w:hAnsi="標楷體" w:cs="標楷體"/>
          <w:b/>
          <w:bCs/>
          <w:color w:val="000000"/>
        </w:rPr>
      </w:pPr>
      <w:r w:rsidRPr="0059721E">
        <w:rPr>
          <w:rFonts w:ascii="標楷體" w:eastAsia="標楷體" w:hAnsi="標楷體" w:cs="標楷體"/>
          <w:b/>
          <w:bCs/>
          <w:color w:val="000000"/>
        </w:rPr>
        <w:t>資料最少的那一個類別</w:t>
      </w:r>
      <w:r w:rsidRPr="0059721E">
        <w:rPr>
          <w:rFonts w:ascii="標楷體" w:eastAsia="標楷體" w:hAnsi="標楷體" w:cs="標楷體"/>
          <w:color w:val="000000"/>
        </w:rPr>
        <w:t xml:space="preserve">有 </w:t>
      </w:r>
      <w:r w:rsidRPr="0059721E">
        <w:rPr>
          <w:rFonts w:ascii="標楷體" w:eastAsia="標楷體" w:hAnsi="標楷體" w:cs="標楷體"/>
          <w:b/>
          <w:bCs/>
          <w:color w:val="000000"/>
        </w:rPr>
        <w:t>394 筆樣本（AMD = 394 張影像）</w:t>
      </w:r>
    </w:p>
    <w:p w14:paraId="502E0450" w14:textId="6CEEBBCE" w:rsidR="0059721E" w:rsidRDefault="0059721E" w:rsidP="0059721E">
      <w:pPr>
        <w:pBdr>
          <w:top w:val="nil"/>
          <w:left w:val="nil"/>
          <w:bottom w:val="nil"/>
          <w:right w:val="nil"/>
          <w:between w:val="nil"/>
        </w:pBdr>
        <w:spacing w:after="0"/>
        <w:ind w:left="960"/>
        <w:rPr>
          <w:rFonts w:ascii="標楷體" w:eastAsia="標楷體" w:hAnsi="標楷體" w:cs="標楷體"/>
          <w:color w:val="000000"/>
        </w:rPr>
      </w:pPr>
      <w:r w:rsidRPr="0059721E">
        <w:rPr>
          <w:rFonts w:ascii="標楷體" w:eastAsia="標楷體" w:hAnsi="標楷體" w:cs="標楷體"/>
          <w:color w:val="000000"/>
        </w:rPr>
        <w:t>Imbalance ratio (max/min): 1.02</w:t>
      </w:r>
    </w:p>
    <w:p w14:paraId="24AEE628" w14:textId="0AB04304" w:rsidR="0059721E" w:rsidRPr="0059721E" w:rsidRDefault="0059721E" w:rsidP="0059721E">
      <w:pPr>
        <w:pBdr>
          <w:top w:val="nil"/>
          <w:left w:val="nil"/>
          <w:bottom w:val="nil"/>
          <w:right w:val="nil"/>
          <w:between w:val="nil"/>
        </w:pBdr>
        <w:spacing w:after="0"/>
        <w:ind w:left="960"/>
        <w:rPr>
          <w:rFonts w:ascii="標楷體" w:eastAsia="標楷體" w:hAnsi="標楷體" w:cs="標楷體"/>
          <w:color w:val="000000"/>
          <w:lang w:val="en-US"/>
        </w:rPr>
      </w:pPr>
      <w:r w:rsidRPr="0059721E">
        <w:rPr>
          <w:rFonts w:ascii="標楷體" w:eastAsia="標楷體" w:hAnsi="標楷體" w:cs="標楷體"/>
          <w:color w:val="000000"/>
          <w:lang w:val="en-US"/>
        </w:rPr>
        <w:lastRenderedPageBreak/>
        <w:t>判斷結果：</w:t>
      </w:r>
    </w:p>
    <w:p w14:paraId="64C05C8E" w14:textId="77777777" w:rsidR="0059721E" w:rsidRPr="0059721E" w:rsidRDefault="0059721E" w:rsidP="0059721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/>
        <w:rPr>
          <w:rFonts w:ascii="標楷體" w:eastAsia="標楷體" w:hAnsi="標楷體" w:cs="標楷體"/>
          <w:color w:val="000000"/>
          <w:lang w:val="en-US"/>
        </w:rPr>
      </w:pPr>
      <w:r w:rsidRPr="0059721E">
        <w:rPr>
          <w:rFonts w:ascii="標楷體" w:eastAsia="標楷體" w:hAnsi="標楷體" w:cs="標楷體"/>
          <w:color w:val="000000"/>
          <w:lang w:val="en-US"/>
        </w:rPr>
        <w:t xml:space="preserve">因為 </w:t>
      </w:r>
      <w:r w:rsidRPr="0059721E">
        <w:rPr>
          <w:rFonts w:ascii="標楷體" w:eastAsia="標楷體" w:hAnsi="標楷體" w:cs="標楷體"/>
          <w:b/>
          <w:bCs/>
          <w:color w:val="000000"/>
          <w:lang w:val="en-US"/>
        </w:rPr>
        <w:t>1.02 &lt; 1.5</w:t>
      </w:r>
    </w:p>
    <w:p w14:paraId="42AB8D20" w14:textId="17A4B901" w:rsidR="0059721E" w:rsidRPr="0059721E" w:rsidRDefault="0059721E" w:rsidP="0059721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/>
        <w:rPr>
          <w:rFonts w:ascii="標楷體" w:eastAsia="標楷體" w:hAnsi="標楷體" w:cs="標楷體"/>
          <w:color w:val="000000"/>
          <w:lang w:val="en-US"/>
        </w:rPr>
      </w:pPr>
      <w:r w:rsidRPr="0059721E">
        <w:rPr>
          <w:rFonts w:ascii="標楷體" w:eastAsia="標楷體" w:hAnsi="標楷體" w:cs="標楷體"/>
          <w:color w:val="000000"/>
          <w:lang w:val="en-US"/>
        </w:rPr>
        <w:t xml:space="preserve">資料集被判定為 </w:t>
      </w:r>
      <w:r w:rsidRPr="0059721E">
        <w:rPr>
          <w:rFonts w:ascii="標楷體" w:eastAsia="標楷體" w:hAnsi="標楷體" w:cs="標楷體"/>
          <w:b/>
          <w:bCs/>
          <w:color w:val="000000"/>
          <w:lang w:val="en-US"/>
        </w:rPr>
        <w:t>「相對平衡（balanced）」</w:t>
      </w:r>
    </w:p>
    <w:p w14:paraId="48BDB135" w14:textId="77777777" w:rsidR="0059721E" w:rsidRPr="0059721E" w:rsidRDefault="0059721E" w:rsidP="0059721E">
      <w:pPr>
        <w:pBdr>
          <w:top w:val="nil"/>
          <w:left w:val="nil"/>
          <w:bottom w:val="nil"/>
          <w:right w:val="nil"/>
          <w:between w:val="nil"/>
        </w:pBdr>
        <w:spacing w:after="0"/>
        <w:ind w:left="960"/>
        <w:rPr>
          <w:rFonts w:ascii="標楷體" w:eastAsia="標楷體" w:hAnsi="標楷體" w:cs="標楷體" w:hint="eastAsia"/>
          <w:color w:val="000000"/>
        </w:rPr>
      </w:pPr>
    </w:p>
    <w:p w14:paraId="0F285F67" w14:textId="77777777" w:rsidR="00425C7F" w:rsidRPr="00881C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  <w:sz w:val="28"/>
          <w:szCs w:val="28"/>
        </w:rPr>
        <w:t>資料分析（Exploratory Data Analysis, EDA）</w:t>
      </w:r>
    </w:p>
    <w:p w14:paraId="2B5FE068" w14:textId="21D0E3B8" w:rsidR="0059721E" w:rsidRDefault="0059721E" w:rsidP="0059721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標楷體" w:eastAsia="標楷體" w:hAnsi="標楷體" w:cs="標楷體"/>
          <w:color w:val="000000"/>
        </w:rPr>
      </w:pPr>
      <w:proofErr w:type="gramStart"/>
      <w:r w:rsidRPr="00881C25">
        <w:rPr>
          <w:rFonts w:ascii="標楷體" w:eastAsia="標楷體" w:hAnsi="標楷體" w:cs="標楷體" w:hint="eastAsia"/>
          <w:color w:val="000000"/>
        </w:rPr>
        <w:t>直方圖</w:t>
      </w:r>
      <w:proofErr w:type="gramEnd"/>
      <w:r w:rsidR="00881C25" w:rsidRPr="00881C25">
        <w:rPr>
          <w:rFonts w:ascii="標楷體" w:eastAsia="標楷體" w:hAnsi="標楷體" w:cs="標楷體" w:hint="eastAsia"/>
          <w:color w:val="000000"/>
        </w:rPr>
        <w:t>標籤分佈（class distribution）</w:t>
      </w:r>
    </w:p>
    <w:p w14:paraId="38F3DF47" w14:textId="7961703D" w:rsidR="0059721E" w:rsidRPr="0059721E" w:rsidRDefault="0059721E" w:rsidP="0059721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標楷體" w:eastAsia="標楷體" w:hAnsi="標楷體" w:cs="標楷體" w:hint="eastAsia"/>
          <w:color w:val="000000"/>
        </w:rPr>
      </w:pPr>
      <w:r>
        <w:rPr>
          <w:rFonts w:ascii="標楷體" w:eastAsia="標楷體" w:hAnsi="標楷體" w:cs="標楷體" w:hint="eastAsia"/>
          <w:color w:val="000000"/>
        </w:rPr>
        <w:t>圓餅圖</w:t>
      </w:r>
    </w:p>
    <w:p w14:paraId="0771872C" w14:textId="77777777" w:rsidR="00425C7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  <w:sz w:val="28"/>
          <w:szCs w:val="28"/>
        </w:rPr>
        <w:t>資料處理（Data Preprocessing）</w:t>
      </w:r>
    </w:p>
    <w:p w14:paraId="0AB570DA" w14:textId="77777777" w:rsidR="00E75088" w:rsidRDefault="00000000" w:rsidP="00E750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基礎資料處理</w:t>
      </w:r>
    </w:p>
    <w:p w14:paraId="4B3D6465" w14:textId="77777777" w:rsidR="008943FA" w:rsidRPr="008943FA" w:rsidRDefault="008943FA" w:rsidP="008943F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標楷體" w:eastAsia="標楷體" w:hAnsi="標楷體" w:cs="標楷體" w:hint="eastAsia"/>
          <w:color w:val="000000"/>
        </w:rPr>
      </w:pPr>
      <w:r w:rsidRPr="008943FA">
        <w:rPr>
          <w:rFonts w:ascii="標楷體" w:eastAsia="標楷體" w:hAnsi="標楷體" w:cs="標楷體" w:hint="eastAsia"/>
          <w:color w:val="000000"/>
        </w:rPr>
        <w:t>將所有影像統一調整為 224 × 224 解析度</w:t>
      </w:r>
    </w:p>
    <w:p w14:paraId="2014080D" w14:textId="77777777" w:rsidR="008943FA" w:rsidRPr="008943FA" w:rsidRDefault="008943FA" w:rsidP="008943F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標楷體" w:eastAsia="標楷體" w:hAnsi="標楷體" w:cs="標楷體" w:hint="eastAsia"/>
          <w:color w:val="000000"/>
        </w:rPr>
      </w:pPr>
      <w:r w:rsidRPr="008943FA">
        <w:rPr>
          <w:rFonts w:ascii="標楷體" w:eastAsia="標楷體" w:hAnsi="標楷體" w:cs="標楷體" w:hint="eastAsia"/>
          <w:color w:val="000000"/>
        </w:rPr>
        <w:t>轉換為 Tensor 格式</w:t>
      </w:r>
    </w:p>
    <w:p w14:paraId="65FF283B" w14:textId="10C388A3" w:rsidR="008943FA" w:rsidRDefault="008943FA" w:rsidP="008943F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標楷體" w:eastAsia="標楷體" w:hAnsi="標楷體" w:cs="標楷體"/>
          <w:color w:val="000000"/>
        </w:rPr>
      </w:pPr>
      <w:r w:rsidRPr="008943FA">
        <w:rPr>
          <w:rFonts w:ascii="標楷體" w:eastAsia="標楷體" w:hAnsi="標楷體" w:cs="標楷體" w:hint="eastAsia"/>
          <w:color w:val="000000"/>
        </w:rPr>
        <w:t>使用 ImageNet 平均值與標準差進行正規化，以配合預訓練模型</w:t>
      </w:r>
    </w:p>
    <w:p w14:paraId="75A7F358" w14:textId="77777777" w:rsidR="00425C7F" w:rsidRDefault="00000000">
      <w:pPr>
        <w:widowControl/>
        <w:numPr>
          <w:ilvl w:val="1"/>
          <w:numId w:val="1"/>
        </w:numPr>
        <w:spacing w:after="0" w:line="240" w:lineRule="auto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特徵縮放（Feature Scaling）</w:t>
      </w:r>
    </w:p>
    <w:p w14:paraId="00A5BFA3" w14:textId="57DF8EB9" w:rsidR="00425C7F" w:rsidRDefault="00000000" w:rsidP="008943FA">
      <w:pPr>
        <w:widowControl/>
        <w:numPr>
          <w:ilvl w:val="2"/>
          <w:numId w:val="1"/>
        </w:numPr>
        <w:spacing w:after="0" w:line="240" w:lineRule="auto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color w:val="000000"/>
        </w:rPr>
        <w:t>正規化</w:t>
      </w:r>
      <w:r w:rsidR="008943FA">
        <w:rPr>
          <w:rFonts w:ascii="標楷體" w:eastAsia="標楷體" w:hAnsi="標楷體" w:cs="標楷體" w:hint="eastAsia"/>
          <w:color w:val="000000"/>
        </w:rPr>
        <w:t>:</w:t>
      </w:r>
      <w:r w:rsidR="008943FA" w:rsidRPr="008943FA">
        <w:t xml:space="preserve"> </w:t>
      </w:r>
      <w:r w:rsidR="008943FA" w:rsidRPr="008943FA">
        <w:rPr>
          <w:rFonts w:ascii="標楷體" w:eastAsia="標楷體" w:hAnsi="標楷體" w:cs="標楷體"/>
          <w:color w:val="000000"/>
        </w:rPr>
        <w:t>影像像素值依 ImageNet 分布進行正規化。</w:t>
      </w:r>
    </w:p>
    <w:p w14:paraId="01019F87" w14:textId="77777777" w:rsidR="00425C7F" w:rsidRDefault="00000000">
      <w:pPr>
        <w:widowControl/>
        <w:numPr>
          <w:ilvl w:val="1"/>
          <w:numId w:val="1"/>
        </w:numPr>
        <w:spacing w:after="0" w:line="240" w:lineRule="auto"/>
        <w:rPr>
          <w:rFonts w:ascii="標楷體" w:eastAsia="標楷體" w:hAnsi="標楷體" w:cs="標楷體"/>
        </w:rPr>
      </w:pPr>
      <w:proofErr w:type="gramStart"/>
      <w:r>
        <w:rPr>
          <w:rFonts w:ascii="標楷體" w:eastAsia="標楷體" w:hAnsi="標楷體" w:cs="標楷體"/>
          <w:color w:val="000000"/>
        </w:rPr>
        <w:t>資料切分</w:t>
      </w:r>
      <w:proofErr w:type="gramEnd"/>
      <w:r>
        <w:rPr>
          <w:rFonts w:ascii="標楷體" w:eastAsia="標楷體" w:hAnsi="標楷體" w:cs="標楷體"/>
          <w:color w:val="000000"/>
        </w:rPr>
        <w:t>（Train/Test, Validation）</w:t>
      </w:r>
    </w:p>
    <w:p w14:paraId="629FCEDF" w14:textId="77777777" w:rsidR="00750469" w:rsidRPr="00750469" w:rsidRDefault="00750469" w:rsidP="0075046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標楷體" w:eastAsia="標楷體" w:hAnsi="標楷體" w:cs="標楷體" w:hint="eastAsia"/>
        </w:rPr>
      </w:pPr>
      <w:bookmarkStart w:id="2" w:name="_h2992jp0e9kc" w:colFirst="0" w:colLast="0"/>
      <w:bookmarkEnd w:id="2"/>
      <w:r w:rsidRPr="00750469">
        <w:rPr>
          <w:rFonts w:ascii="標楷體" w:eastAsia="標楷體" w:hAnsi="標楷體" w:cs="標楷體" w:hint="eastAsia"/>
        </w:rPr>
        <w:t>訓練集（Training）：用於模型參數學習，包含 X 張影像。</w:t>
      </w:r>
    </w:p>
    <w:p w14:paraId="75891007" w14:textId="77777777" w:rsidR="00750469" w:rsidRPr="00750469" w:rsidRDefault="00750469" w:rsidP="0075046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標楷體" w:eastAsia="標楷體" w:hAnsi="標楷體" w:cs="標楷體" w:hint="eastAsia"/>
        </w:rPr>
      </w:pPr>
      <w:r w:rsidRPr="00750469">
        <w:rPr>
          <w:rFonts w:ascii="標楷體" w:eastAsia="標楷體" w:hAnsi="標楷體" w:cs="標楷體" w:hint="eastAsia"/>
        </w:rPr>
        <w:t>驗證集（Validation）：用於模型評估與最佳模型選擇，包含 Y 張影像。</w:t>
      </w:r>
    </w:p>
    <w:p w14:paraId="639D569D" w14:textId="77777777" w:rsidR="0059721E" w:rsidRDefault="00750469" w:rsidP="0059721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標楷體" w:eastAsia="標楷體" w:hAnsi="標楷體" w:cs="標楷體"/>
          <w:color w:val="000000"/>
        </w:rPr>
      </w:pPr>
      <w:r w:rsidRPr="00750469">
        <w:rPr>
          <w:rFonts w:ascii="標楷體" w:eastAsia="標楷體" w:hAnsi="標楷體" w:cs="標楷體" w:hint="eastAsia"/>
        </w:rPr>
        <w:t>本研究使用資料集原始提供之訓練集與驗證</w:t>
      </w:r>
      <w:proofErr w:type="gramStart"/>
      <w:r w:rsidRPr="00750469">
        <w:rPr>
          <w:rFonts w:ascii="標楷體" w:eastAsia="標楷體" w:hAnsi="標楷體" w:cs="標楷體" w:hint="eastAsia"/>
        </w:rPr>
        <w:t>集切分</w:t>
      </w:r>
      <w:proofErr w:type="gramEnd"/>
      <w:r w:rsidRPr="00750469">
        <w:rPr>
          <w:rFonts w:ascii="標楷體" w:eastAsia="標楷體" w:hAnsi="標楷體" w:cs="標楷體" w:hint="eastAsia"/>
        </w:rPr>
        <w:t>方式，未額外建立測試集。</w:t>
      </w:r>
    </w:p>
    <w:p w14:paraId="5A9B79D4" w14:textId="2610C278" w:rsidR="00425C7F" w:rsidRPr="0059721E" w:rsidRDefault="00000000" w:rsidP="0059721E">
      <w:pPr>
        <w:pStyle w:val="af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Chars="0"/>
        <w:rPr>
          <w:rFonts w:ascii="標楷體" w:eastAsia="標楷體" w:hAnsi="標楷體" w:cs="標楷體"/>
          <w:color w:val="000000"/>
        </w:rPr>
      </w:pPr>
      <w:r w:rsidRPr="0059721E">
        <w:rPr>
          <w:rFonts w:ascii="標楷體" w:eastAsia="標楷體" w:hAnsi="標楷體" w:cs="標楷體"/>
          <w:color w:val="000000"/>
          <w:sz w:val="28"/>
          <w:szCs w:val="28"/>
        </w:rPr>
        <w:t>實驗設計（Experiments）</w:t>
      </w:r>
    </w:p>
    <w:p w14:paraId="7EA8B4EE" w14:textId="4D92812C" w:rsidR="00881C25" w:rsidRDefault="00881C25" w:rsidP="00881C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  <w:lang w:val="en-US"/>
        </w:rPr>
      </w:pPr>
      <w:r w:rsidRPr="00881C25">
        <w:rPr>
          <w:rFonts w:ascii="標楷體" w:eastAsia="標楷體" w:hAnsi="標楷體" w:cs="標楷體"/>
          <w:color w:val="000000"/>
          <w:lang w:val="en-US"/>
        </w:rPr>
        <w:t>不同模型比較</w:t>
      </w:r>
    </w:p>
    <w:p w14:paraId="4D6FD7DE" w14:textId="32F1C9FB" w:rsidR="008943FA" w:rsidRPr="00881C25" w:rsidRDefault="008943FA" w:rsidP="008943FA">
      <w:pPr>
        <w:pBdr>
          <w:top w:val="nil"/>
          <w:left w:val="nil"/>
          <w:bottom w:val="nil"/>
          <w:right w:val="nil"/>
          <w:between w:val="nil"/>
        </w:pBdr>
        <w:ind w:left="960"/>
        <w:rPr>
          <w:rFonts w:ascii="標楷體" w:eastAsia="標楷體" w:hAnsi="標楷體" w:cs="標楷體" w:hint="eastAsia"/>
          <w:color w:val="000000"/>
          <w:lang w:val="en-US"/>
        </w:rPr>
      </w:pPr>
      <w:r w:rsidRPr="008943FA">
        <w:rPr>
          <w:rFonts w:ascii="標楷體" w:eastAsia="標楷體" w:hAnsi="標楷體" w:cs="標楷體" w:hint="eastAsia"/>
          <w:color w:val="000000"/>
          <w:lang w:val="en-US"/>
        </w:rPr>
        <w:t>本研究以 ResNet18（ImageNet 預訓練）作為基礎模型，並比較不同資料增強、</w:t>
      </w:r>
      <w:proofErr w:type="gramStart"/>
      <w:r w:rsidRPr="008943FA">
        <w:rPr>
          <w:rFonts w:ascii="標楷體" w:eastAsia="標楷體" w:hAnsi="標楷體" w:cs="標楷體" w:hint="eastAsia"/>
          <w:color w:val="000000"/>
          <w:lang w:val="en-US"/>
        </w:rPr>
        <w:t>優化器</w:t>
      </w:r>
      <w:proofErr w:type="gramEnd"/>
      <w:r w:rsidRPr="008943FA">
        <w:rPr>
          <w:rFonts w:ascii="標楷體" w:eastAsia="標楷體" w:hAnsi="標楷體" w:cs="標楷體" w:hint="eastAsia"/>
          <w:color w:val="000000"/>
          <w:lang w:val="en-US"/>
        </w:rPr>
        <w:t>與</w:t>
      </w:r>
      <w:proofErr w:type="gramStart"/>
      <w:r w:rsidRPr="008943FA">
        <w:rPr>
          <w:rFonts w:ascii="標楷體" w:eastAsia="標楷體" w:hAnsi="標楷體" w:cs="標楷體" w:hint="eastAsia"/>
          <w:color w:val="000000"/>
          <w:lang w:val="en-US"/>
        </w:rPr>
        <w:t>正則化設定</w:t>
      </w:r>
      <w:proofErr w:type="gramEnd"/>
      <w:r w:rsidRPr="008943FA">
        <w:rPr>
          <w:rFonts w:ascii="標楷體" w:eastAsia="標楷體" w:hAnsi="標楷體" w:cs="標楷體" w:hint="eastAsia"/>
          <w:color w:val="000000"/>
          <w:lang w:val="en-US"/>
        </w:rPr>
        <w:t>。</w:t>
      </w:r>
    </w:p>
    <w:p w14:paraId="7F249031" w14:textId="57692D3C" w:rsidR="00881C25" w:rsidRDefault="00881C25" w:rsidP="00881C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  <w:lang w:val="en-US"/>
        </w:rPr>
      </w:pPr>
      <w:r w:rsidRPr="00881C25">
        <w:rPr>
          <w:rFonts w:ascii="標楷體" w:eastAsia="標楷體" w:hAnsi="標楷體" w:cs="標楷體"/>
          <w:color w:val="000000"/>
          <w:lang w:val="en-US"/>
        </w:rPr>
        <w:t>不同超參數（Hyperparameter Tuning）</w:t>
      </w:r>
    </w:p>
    <w:tbl>
      <w:tblPr>
        <w:tblStyle w:val="af4"/>
        <w:tblW w:w="0" w:type="auto"/>
        <w:tblInd w:w="960" w:type="dxa"/>
        <w:tblLook w:val="04A0" w:firstRow="1" w:lastRow="0" w:firstColumn="1" w:lastColumn="0" w:noHBand="0" w:noVBand="1"/>
      </w:tblPr>
      <w:tblGrid>
        <w:gridCol w:w="3668"/>
        <w:gridCol w:w="3668"/>
      </w:tblGrid>
      <w:tr w:rsidR="00D8078C" w14:paraId="2DE9DD12" w14:textId="77777777" w:rsidTr="00D8078C">
        <w:tc>
          <w:tcPr>
            <w:tcW w:w="3668" w:type="dxa"/>
          </w:tcPr>
          <w:p w14:paraId="62F8BCFF" w14:textId="51C4FA12" w:rsidR="00D8078C" w:rsidRDefault="00D8078C" w:rsidP="00D8078C">
            <w:pPr>
              <w:jc w:val="center"/>
              <w:rPr>
                <w:rFonts w:ascii="標楷體" w:eastAsia="標楷體" w:hAnsi="標楷體" w:cs="標楷體" w:hint="eastAsia"/>
                <w:color w:val="000000"/>
                <w:lang w:val="en-US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超參數</w:t>
            </w:r>
          </w:p>
        </w:tc>
        <w:tc>
          <w:tcPr>
            <w:tcW w:w="3668" w:type="dxa"/>
          </w:tcPr>
          <w:p w14:paraId="7B7761A4" w14:textId="0CBA6BA5" w:rsidR="00D8078C" w:rsidRDefault="00D8078C" w:rsidP="00D8078C">
            <w:pPr>
              <w:jc w:val="center"/>
              <w:rPr>
                <w:rFonts w:ascii="標楷體" w:eastAsia="標楷體" w:hAnsi="標楷體" w:cs="標楷體" w:hint="eastAsia"/>
                <w:color w:val="000000"/>
                <w:lang w:val="en-US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值</w:t>
            </w:r>
          </w:p>
        </w:tc>
      </w:tr>
      <w:tr w:rsidR="00D8078C" w14:paraId="66DC5ACC" w14:textId="77777777" w:rsidTr="00D8078C">
        <w:tc>
          <w:tcPr>
            <w:tcW w:w="3668" w:type="dxa"/>
          </w:tcPr>
          <w:p w14:paraId="7FD2C531" w14:textId="40F8F2DB" w:rsidR="00D8078C" w:rsidRDefault="00D8078C" w:rsidP="00D8078C">
            <w:pPr>
              <w:jc w:val="center"/>
              <w:rPr>
                <w:rFonts w:ascii="標楷體" w:eastAsia="標楷體" w:hAnsi="標楷體" w:cs="標楷體" w:hint="eastAsia"/>
                <w:color w:val="000000"/>
                <w:lang w:val="en-US"/>
              </w:rPr>
            </w:pPr>
            <w:proofErr w:type="gramStart"/>
            <w:r w:rsidRPr="00D8078C">
              <w:rPr>
                <w:rFonts w:ascii="標楷體" w:eastAsia="標楷體" w:hAnsi="標楷體" w:cs="標楷體" w:hint="eastAsia"/>
                <w:color w:val="000000"/>
              </w:rPr>
              <w:t>優化器</w:t>
            </w:r>
            <w:proofErr w:type="gramEnd"/>
            <w:r w:rsidRPr="00D8078C">
              <w:rPr>
                <w:rFonts w:ascii="標楷體" w:eastAsia="標楷體" w:hAnsi="標楷體" w:cs="標楷體" w:hint="eastAsia"/>
                <w:color w:val="000000"/>
              </w:rPr>
              <w:t>(optimizer)</w:t>
            </w:r>
          </w:p>
        </w:tc>
        <w:tc>
          <w:tcPr>
            <w:tcW w:w="3668" w:type="dxa"/>
          </w:tcPr>
          <w:p w14:paraId="53E3D7D8" w14:textId="7AD5ED9A" w:rsidR="00D8078C" w:rsidRDefault="00D8078C" w:rsidP="00D8078C">
            <w:pPr>
              <w:jc w:val="center"/>
              <w:rPr>
                <w:rFonts w:ascii="標楷體" w:eastAsia="標楷體" w:hAnsi="標楷體" w:cs="標楷體" w:hint="eastAsia"/>
                <w:color w:val="000000"/>
                <w:lang w:val="en-US"/>
              </w:rPr>
            </w:pPr>
            <w:r w:rsidRPr="00D8078C">
              <w:rPr>
                <w:rFonts w:ascii="標楷體" w:eastAsia="標楷體" w:hAnsi="標楷體" w:cs="標楷體"/>
                <w:color w:val="000000"/>
              </w:rPr>
              <w:t>Adam、SGD</w:t>
            </w:r>
          </w:p>
        </w:tc>
      </w:tr>
      <w:tr w:rsidR="00D8078C" w14:paraId="217CE86C" w14:textId="77777777" w:rsidTr="00D8078C">
        <w:tc>
          <w:tcPr>
            <w:tcW w:w="3668" w:type="dxa"/>
          </w:tcPr>
          <w:p w14:paraId="2E944271" w14:textId="29898152" w:rsidR="00D8078C" w:rsidRDefault="00D8078C" w:rsidP="00D8078C">
            <w:pPr>
              <w:jc w:val="center"/>
              <w:rPr>
                <w:rFonts w:ascii="標楷體" w:eastAsia="標楷體" w:hAnsi="標楷體" w:cs="標楷體" w:hint="eastAsia"/>
                <w:color w:val="000000"/>
                <w:lang w:val="en-US"/>
              </w:rPr>
            </w:pPr>
            <w:r w:rsidRPr="00D8078C">
              <w:rPr>
                <w:rFonts w:ascii="標楷體" w:eastAsia="標楷體" w:hAnsi="標楷體" w:cs="標楷體" w:hint="eastAsia"/>
                <w:color w:val="000000"/>
              </w:rPr>
              <w:t>學習率(learning rate)</w:t>
            </w:r>
          </w:p>
        </w:tc>
        <w:tc>
          <w:tcPr>
            <w:tcW w:w="3668" w:type="dxa"/>
          </w:tcPr>
          <w:p w14:paraId="08C5A5F9" w14:textId="166BB623" w:rsidR="00D8078C" w:rsidRDefault="00D8078C" w:rsidP="00D8078C">
            <w:pPr>
              <w:jc w:val="center"/>
              <w:rPr>
                <w:rFonts w:ascii="標楷體" w:eastAsia="標楷體" w:hAnsi="標楷體" w:cs="標楷體" w:hint="eastAsia"/>
                <w:color w:val="000000"/>
                <w:lang w:val="en-US"/>
              </w:rPr>
            </w:pPr>
            <w:r w:rsidRPr="00D8078C">
              <w:rPr>
                <w:rFonts w:ascii="標楷體" w:eastAsia="標楷體" w:hAnsi="標楷體" w:cs="標楷體"/>
                <w:color w:val="000000"/>
              </w:rPr>
              <w:t>1e-3、1e-4、1e-2</w:t>
            </w:r>
          </w:p>
        </w:tc>
      </w:tr>
      <w:tr w:rsidR="00D8078C" w14:paraId="0B2D6A69" w14:textId="77777777" w:rsidTr="00D8078C">
        <w:tc>
          <w:tcPr>
            <w:tcW w:w="3668" w:type="dxa"/>
          </w:tcPr>
          <w:p w14:paraId="4FED3C18" w14:textId="2A5A6881" w:rsidR="00D8078C" w:rsidRDefault="00D8078C" w:rsidP="00D8078C">
            <w:pPr>
              <w:jc w:val="center"/>
              <w:rPr>
                <w:rFonts w:ascii="標楷體" w:eastAsia="標楷體" w:hAnsi="標楷體" w:cs="標楷體" w:hint="eastAsia"/>
                <w:color w:val="000000"/>
                <w:lang w:val="en-US"/>
              </w:rPr>
            </w:pPr>
            <w:r w:rsidRPr="00D8078C">
              <w:rPr>
                <w:rFonts w:ascii="標楷體" w:eastAsia="標楷體" w:hAnsi="標楷體" w:cs="標楷體"/>
                <w:color w:val="000000"/>
              </w:rPr>
              <w:t>Weight Decay（L2 正則化）</w:t>
            </w:r>
          </w:p>
        </w:tc>
        <w:tc>
          <w:tcPr>
            <w:tcW w:w="3668" w:type="dxa"/>
          </w:tcPr>
          <w:p w14:paraId="5B273BC9" w14:textId="4F78DE60" w:rsidR="00D8078C" w:rsidRDefault="00D8078C" w:rsidP="00D8078C">
            <w:pPr>
              <w:jc w:val="center"/>
              <w:rPr>
                <w:rFonts w:ascii="標楷體" w:eastAsia="標楷體" w:hAnsi="標楷體" w:cs="標楷體" w:hint="eastAsia"/>
                <w:color w:val="000000"/>
                <w:lang w:val="en-US"/>
              </w:rPr>
            </w:pPr>
            <w:r w:rsidRPr="00D8078C">
              <w:rPr>
                <w:rFonts w:ascii="標楷體" w:eastAsia="標楷體" w:hAnsi="標楷體" w:cs="標楷體"/>
                <w:color w:val="000000"/>
              </w:rPr>
              <w:t>0、1e-4</w:t>
            </w:r>
          </w:p>
        </w:tc>
      </w:tr>
    </w:tbl>
    <w:p w14:paraId="22C67FE8" w14:textId="26CAB852" w:rsidR="00425C7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模型建構（Model Architecture）</w:t>
      </w:r>
    </w:p>
    <w:p w14:paraId="39E761FC" w14:textId="7EB3B2BD" w:rsidR="00425C7F" w:rsidRPr="00750469" w:rsidRDefault="00000000" w:rsidP="001F58A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模型設計:</w:t>
      </w:r>
      <w:r>
        <w:rPr>
          <w:rFonts w:ascii="標楷體" w:eastAsia="標楷體" w:hAnsi="標楷體" w:cs="標楷體"/>
        </w:rPr>
        <w:t xml:space="preserve"> </w:t>
      </w:r>
    </w:p>
    <w:p w14:paraId="56E25A8B" w14:textId="46B9A2D2" w:rsidR="00750469" w:rsidRPr="001F58A3" w:rsidRDefault="00750469" w:rsidP="00750469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標楷體" w:eastAsia="標楷體" w:hAnsi="標楷體" w:cs="標楷體" w:hint="eastAsia"/>
          <w:color w:val="000000"/>
        </w:rPr>
      </w:pPr>
      <w:r w:rsidRPr="00750469">
        <w:rPr>
          <w:rFonts w:ascii="標楷體" w:eastAsia="標楷體" w:hAnsi="標楷體" w:cs="標楷體" w:hint="eastAsia"/>
          <w:color w:val="000000"/>
        </w:rPr>
        <w:t>採用 ResNet18 架構，並將最後全連接層調整為 4 類輸出。</w:t>
      </w:r>
    </w:p>
    <w:p w14:paraId="5155B2A3" w14:textId="5BD4741F" w:rsidR="00750469" w:rsidRDefault="00750469" w:rsidP="0075046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</w:rPr>
      </w:pPr>
      <w:r w:rsidRPr="00750469">
        <w:rPr>
          <w:rFonts w:ascii="標楷體" w:eastAsia="標楷體" w:hAnsi="標楷體" w:cs="標楷體" w:hint="eastAsia"/>
          <w:color w:val="000000"/>
        </w:rPr>
        <w:t>模型超參數</w:t>
      </w:r>
    </w:p>
    <w:tbl>
      <w:tblPr>
        <w:tblStyle w:val="af4"/>
        <w:tblW w:w="0" w:type="auto"/>
        <w:tblInd w:w="960" w:type="dxa"/>
        <w:tblLook w:val="04A0" w:firstRow="1" w:lastRow="0" w:firstColumn="1" w:lastColumn="0" w:noHBand="0" w:noVBand="1"/>
      </w:tblPr>
      <w:tblGrid>
        <w:gridCol w:w="3668"/>
        <w:gridCol w:w="3668"/>
      </w:tblGrid>
      <w:tr w:rsidR="00D9200D" w14:paraId="57FCC86D" w14:textId="77777777" w:rsidTr="00D9200D">
        <w:tc>
          <w:tcPr>
            <w:tcW w:w="3668" w:type="dxa"/>
          </w:tcPr>
          <w:p w14:paraId="3365E15C" w14:textId="6579C41B" w:rsidR="00D9200D" w:rsidRDefault="00D9200D" w:rsidP="00D9200D">
            <w:pPr>
              <w:jc w:val="center"/>
              <w:rPr>
                <w:rFonts w:ascii="標楷體" w:eastAsia="標楷體" w:hAnsi="標楷體" w:cs="標楷體" w:hint="eastAsia"/>
                <w:color w:val="000000"/>
              </w:rPr>
            </w:pPr>
            <w:r w:rsidRPr="00750469">
              <w:rPr>
                <w:rFonts w:ascii="標楷體" w:eastAsia="標楷體" w:hAnsi="標楷體" w:cs="標楷體"/>
                <w:b/>
                <w:bCs/>
                <w:color w:val="000000"/>
                <w:lang w:val="en-US"/>
              </w:rPr>
              <w:t>超參數</w:t>
            </w:r>
          </w:p>
        </w:tc>
        <w:tc>
          <w:tcPr>
            <w:tcW w:w="3668" w:type="dxa"/>
          </w:tcPr>
          <w:p w14:paraId="66835911" w14:textId="0B65251D" w:rsidR="00D9200D" w:rsidRDefault="00D9200D" w:rsidP="00D9200D">
            <w:pPr>
              <w:jc w:val="center"/>
              <w:rPr>
                <w:rFonts w:ascii="標楷體" w:eastAsia="標楷體" w:hAnsi="標楷體" w:cs="標楷體" w:hint="eastAsia"/>
                <w:color w:val="000000"/>
              </w:rPr>
            </w:pPr>
            <w:r w:rsidRPr="00750469">
              <w:rPr>
                <w:rFonts w:ascii="標楷體" w:eastAsia="標楷體" w:hAnsi="標楷體" w:cs="標楷體"/>
                <w:b/>
                <w:bCs/>
                <w:color w:val="000000"/>
                <w:lang w:val="en-US"/>
              </w:rPr>
              <w:t>值</w:t>
            </w:r>
          </w:p>
        </w:tc>
      </w:tr>
      <w:tr w:rsidR="00D9200D" w14:paraId="22E016FA" w14:textId="77777777" w:rsidTr="00D9200D">
        <w:tc>
          <w:tcPr>
            <w:tcW w:w="3668" w:type="dxa"/>
          </w:tcPr>
          <w:p w14:paraId="17A1E2FA" w14:textId="424D9331" w:rsidR="00D9200D" w:rsidRDefault="00D9200D" w:rsidP="00D9200D">
            <w:pPr>
              <w:jc w:val="center"/>
              <w:rPr>
                <w:rFonts w:ascii="標楷體" w:eastAsia="標楷體" w:hAnsi="標楷體" w:cs="標楷體" w:hint="eastAsia"/>
                <w:color w:val="000000"/>
              </w:rPr>
            </w:pPr>
            <w:r w:rsidRPr="00750469">
              <w:rPr>
                <w:rFonts w:ascii="標楷體" w:eastAsia="標楷體" w:hAnsi="標楷體" w:cs="標楷體"/>
                <w:color w:val="000000"/>
                <w:lang w:val="en-US"/>
              </w:rPr>
              <w:lastRenderedPageBreak/>
              <w:t>Batch Size</w:t>
            </w:r>
          </w:p>
        </w:tc>
        <w:tc>
          <w:tcPr>
            <w:tcW w:w="3668" w:type="dxa"/>
          </w:tcPr>
          <w:p w14:paraId="388D6172" w14:textId="3514877B" w:rsidR="00D9200D" w:rsidRDefault="00D9200D" w:rsidP="00D9200D">
            <w:pPr>
              <w:jc w:val="center"/>
              <w:rPr>
                <w:rFonts w:ascii="標楷體" w:eastAsia="標楷體" w:hAnsi="標楷體" w:cs="標楷體" w:hint="eastAsia"/>
                <w:color w:val="000000"/>
              </w:rPr>
            </w:pPr>
            <w:r w:rsidRPr="00750469">
              <w:rPr>
                <w:rFonts w:ascii="標楷體" w:eastAsia="標楷體" w:hAnsi="標楷體" w:cs="標楷體"/>
                <w:color w:val="000000"/>
                <w:lang w:val="en-US"/>
              </w:rPr>
              <w:t>32</w:t>
            </w:r>
          </w:p>
        </w:tc>
      </w:tr>
      <w:tr w:rsidR="00D9200D" w14:paraId="040AE74A" w14:textId="77777777" w:rsidTr="00D9200D">
        <w:tc>
          <w:tcPr>
            <w:tcW w:w="3668" w:type="dxa"/>
          </w:tcPr>
          <w:p w14:paraId="09DE3004" w14:textId="6F9E5ADD" w:rsidR="00D9200D" w:rsidRDefault="00D9200D" w:rsidP="00D9200D">
            <w:pPr>
              <w:jc w:val="center"/>
              <w:rPr>
                <w:rFonts w:ascii="標楷體" w:eastAsia="標楷體" w:hAnsi="標楷體" w:cs="標楷體" w:hint="eastAsia"/>
                <w:color w:val="000000"/>
              </w:rPr>
            </w:pPr>
            <w:r w:rsidRPr="00750469">
              <w:rPr>
                <w:rFonts w:ascii="標楷體" w:eastAsia="標楷體" w:hAnsi="標楷體" w:cs="標楷體"/>
                <w:color w:val="000000"/>
                <w:lang w:val="en-US"/>
              </w:rPr>
              <w:t>Epochs</w:t>
            </w:r>
          </w:p>
        </w:tc>
        <w:tc>
          <w:tcPr>
            <w:tcW w:w="3668" w:type="dxa"/>
          </w:tcPr>
          <w:p w14:paraId="2BE4CFF6" w14:textId="2910C0AE" w:rsidR="00D9200D" w:rsidRDefault="00D9200D" w:rsidP="00D9200D">
            <w:pPr>
              <w:jc w:val="center"/>
              <w:rPr>
                <w:rFonts w:ascii="標楷體" w:eastAsia="標楷體" w:hAnsi="標楷體" w:cs="標楷體" w:hint="eastAsia"/>
                <w:color w:val="000000"/>
              </w:rPr>
            </w:pPr>
            <w:r w:rsidRPr="00750469">
              <w:rPr>
                <w:rFonts w:ascii="標楷體" w:eastAsia="標楷體" w:hAnsi="標楷體" w:cs="標楷體"/>
                <w:color w:val="000000"/>
                <w:lang w:val="en-US"/>
              </w:rPr>
              <w:t>10</w:t>
            </w:r>
          </w:p>
        </w:tc>
      </w:tr>
      <w:tr w:rsidR="00D9200D" w14:paraId="766BFEB9" w14:textId="77777777" w:rsidTr="00D9200D">
        <w:tc>
          <w:tcPr>
            <w:tcW w:w="3668" w:type="dxa"/>
          </w:tcPr>
          <w:p w14:paraId="3157A9F8" w14:textId="02BC9860" w:rsidR="00D9200D" w:rsidRDefault="00D9200D" w:rsidP="00D9200D">
            <w:pPr>
              <w:jc w:val="center"/>
              <w:rPr>
                <w:rFonts w:ascii="標楷體" w:eastAsia="標楷體" w:hAnsi="標楷體" w:cs="標楷體" w:hint="eastAsia"/>
                <w:color w:val="000000"/>
              </w:rPr>
            </w:pPr>
            <w:r w:rsidRPr="00750469">
              <w:rPr>
                <w:rFonts w:ascii="標楷體" w:eastAsia="標楷體" w:hAnsi="標楷體" w:cs="標楷體"/>
                <w:color w:val="000000"/>
                <w:lang w:val="en-US"/>
              </w:rPr>
              <w:t>Loss Function</w:t>
            </w:r>
          </w:p>
        </w:tc>
        <w:tc>
          <w:tcPr>
            <w:tcW w:w="3668" w:type="dxa"/>
          </w:tcPr>
          <w:p w14:paraId="0B206FC1" w14:textId="182E4117" w:rsidR="00D9200D" w:rsidRDefault="00D9200D" w:rsidP="00D9200D">
            <w:pPr>
              <w:jc w:val="center"/>
              <w:rPr>
                <w:rFonts w:ascii="標楷體" w:eastAsia="標楷體" w:hAnsi="標楷體" w:cs="標楷體" w:hint="eastAsia"/>
                <w:color w:val="000000"/>
              </w:rPr>
            </w:pPr>
            <w:proofErr w:type="spellStart"/>
            <w:r w:rsidRPr="00750469">
              <w:rPr>
                <w:rFonts w:ascii="標楷體" w:eastAsia="標楷體" w:hAnsi="標楷體" w:cs="標楷體"/>
                <w:color w:val="000000"/>
                <w:lang w:val="en-US"/>
              </w:rPr>
              <w:t>CrossEntropy</w:t>
            </w:r>
            <w:proofErr w:type="spellEnd"/>
            <w:r w:rsidRPr="00750469">
              <w:rPr>
                <w:rFonts w:ascii="標楷體" w:eastAsia="標楷體" w:hAnsi="標楷體" w:cs="標楷體"/>
                <w:color w:val="000000"/>
                <w:lang w:val="en-US"/>
              </w:rPr>
              <w:t xml:space="preserve"> Loss</w:t>
            </w:r>
          </w:p>
        </w:tc>
      </w:tr>
      <w:tr w:rsidR="00D9200D" w14:paraId="188EB166" w14:textId="77777777" w:rsidTr="00D9200D">
        <w:tc>
          <w:tcPr>
            <w:tcW w:w="3668" w:type="dxa"/>
          </w:tcPr>
          <w:p w14:paraId="28180794" w14:textId="6C6EE142" w:rsidR="00D9200D" w:rsidRDefault="00D9200D" w:rsidP="00D9200D">
            <w:pPr>
              <w:jc w:val="center"/>
              <w:rPr>
                <w:rFonts w:ascii="標楷體" w:eastAsia="標楷體" w:hAnsi="標楷體" w:cs="標楷體" w:hint="eastAsia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Dropout</w:t>
            </w:r>
          </w:p>
        </w:tc>
        <w:tc>
          <w:tcPr>
            <w:tcW w:w="3668" w:type="dxa"/>
          </w:tcPr>
          <w:p w14:paraId="3CE782B8" w14:textId="2558752B" w:rsidR="00D9200D" w:rsidRDefault="00D9200D" w:rsidP="00D9200D">
            <w:pPr>
              <w:jc w:val="center"/>
              <w:rPr>
                <w:rFonts w:ascii="標楷體" w:eastAsia="標楷體" w:hAnsi="標楷體" w:cs="標楷體" w:hint="eastAsia"/>
                <w:color w:val="000000"/>
              </w:rPr>
            </w:pPr>
            <w:r w:rsidRPr="00D9200D">
              <w:rPr>
                <w:rFonts w:ascii="標楷體" w:eastAsia="標楷體" w:hAnsi="標楷體" w:cs="標楷體"/>
                <w:color w:val="000000"/>
              </w:rPr>
              <w:t>0.5</w:t>
            </w:r>
          </w:p>
        </w:tc>
      </w:tr>
      <w:tr w:rsidR="00D9200D" w14:paraId="310D0204" w14:textId="77777777" w:rsidTr="00D9200D">
        <w:tc>
          <w:tcPr>
            <w:tcW w:w="3668" w:type="dxa"/>
          </w:tcPr>
          <w:p w14:paraId="353866C1" w14:textId="74C4A393" w:rsidR="00D9200D" w:rsidRDefault="00D9200D" w:rsidP="00D9200D">
            <w:pPr>
              <w:jc w:val="center"/>
              <w:rPr>
                <w:rFonts w:ascii="標楷體" w:eastAsia="標楷體" w:hAnsi="標楷體" w:cs="標楷體" w:hint="eastAsia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Activation</w:t>
            </w:r>
          </w:p>
        </w:tc>
        <w:tc>
          <w:tcPr>
            <w:tcW w:w="3668" w:type="dxa"/>
          </w:tcPr>
          <w:p w14:paraId="4FCAC5A4" w14:textId="2B110D47" w:rsidR="00D9200D" w:rsidRDefault="00D9200D" w:rsidP="00D9200D">
            <w:pPr>
              <w:jc w:val="center"/>
              <w:rPr>
                <w:rFonts w:ascii="標楷體" w:eastAsia="標楷體" w:hAnsi="標楷體" w:cs="標楷體" w:hint="eastAsia"/>
                <w:color w:val="000000"/>
              </w:rPr>
            </w:pPr>
            <w:proofErr w:type="spellStart"/>
            <w:r w:rsidRPr="00D9200D">
              <w:rPr>
                <w:rFonts w:ascii="標楷體" w:eastAsia="標楷體" w:hAnsi="標楷體" w:cs="標楷體"/>
                <w:color w:val="000000"/>
              </w:rPr>
              <w:t>ReLU</w:t>
            </w:r>
            <w:proofErr w:type="spellEnd"/>
          </w:p>
        </w:tc>
      </w:tr>
      <w:tr w:rsidR="00D9200D" w14:paraId="46B1D56C" w14:textId="77777777" w:rsidTr="00D9200D">
        <w:tc>
          <w:tcPr>
            <w:tcW w:w="3668" w:type="dxa"/>
          </w:tcPr>
          <w:p w14:paraId="5B131A55" w14:textId="36C42F52" w:rsidR="00D9200D" w:rsidRDefault="00D9200D" w:rsidP="00D9200D">
            <w:pPr>
              <w:jc w:val="center"/>
              <w:rPr>
                <w:rFonts w:ascii="標楷體" w:eastAsia="標楷體" w:hAnsi="標楷體" w:cs="標楷體" w:hint="eastAsia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Output</w:t>
            </w:r>
          </w:p>
        </w:tc>
        <w:tc>
          <w:tcPr>
            <w:tcW w:w="3668" w:type="dxa"/>
          </w:tcPr>
          <w:p w14:paraId="06E628A4" w14:textId="45684340" w:rsidR="00D9200D" w:rsidRDefault="00D9200D" w:rsidP="00D9200D">
            <w:pPr>
              <w:tabs>
                <w:tab w:val="left" w:pos="1020"/>
              </w:tabs>
              <w:jc w:val="center"/>
              <w:rPr>
                <w:rFonts w:ascii="標楷體" w:eastAsia="標楷體" w:hAnsi="標楷體" w:cs="標楷體" w:hint="eastAsia"/>
                <w:color w:val="000000"/>
              </w:rPr>
            </w:pPr>
            <w:proofErr w:type="spellStart"/>
            <w:r>
              <w:rPr>
                <w:rFonts w:ascii="標楷體" w:eastAsia="標楷體" w:hAnsi="標楷體" w:cs="標楷體" w:hint="eastAsia"/>
                <w:color w:val="000000"/>
              </w:rPr>
              <w:t>Softmax</w:t>
            </w:r>
            <w:proofErr w:type="spellEnd"/>
          </w:p>
        </w:tc>
      </w:tr>
    </w:tbl>
    <w:p w14:paraId="00AB1172" w14:textId="17548663" w:rsidR="00750469" w:rsidRDefault="00750469" w:rsidP="0075046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</w:rPr>
      </w:pPr>
      <w:r w:rsidRPr="00750469">
        <w:rPr>
          <w:rFonts w:ascii="標楷體" w:eastAsia="標楷體" w:hAnsi="標楷體" w:cs="標楷體" w:hint="eastAsia"/>
          <w:color w:val="000000"/>
        </w:rPr>
        <w:t>訓練技巧（Training Techniques）</w:t>
      </w:r>
    </w:p>
    <w:tbl>
      <w:tblPr>
        <w:tblStyle w:val="af4"/>
        <w:tblW w:w="0" w:type="auto"/>
        <w:tblInd w:w="846" w:type="dxa"/>
        <w:tblLook w:val="04A0" w:firstRow="1" w:lastRow="0" w:firstColumn="1" w:lastColumn="0" w:noHBand="0" w:noVBand="1"/>
      </w:tblPr>
      <w:tblGrid>
        <w:gridCol w:w="2370"/>
        <w:gridCol w:w="4576"/>
      </w:tblGrid>
      <w:tr w:rsidR="00750469" w:rsidRPr="00750469" w14:paraId="41C27EAF" w14:textId="77777777" w:rsidTr="00750469">
        <w:tc>
          <w:tcPr>
            <w:tcW w:w="2370" w:type="dxa"/>
            <w:hideMark/>
          </w:tcPr>
          <w:p w14:paraId="2620D404" w14:textId="77777777" w:rsidR="00750469" w:rsidRPr="00750469" w:rsidRDefault="00750469" w:rsidP="007504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jc w:val="center"/>
              <w:rPr>
                <w:rFonts w:ascii="標楷體" w:eastAsia="標楷體" w:hAnsi="標楷體" w:cs="標楷體"/>
                <w:b/>
                <w:bCs/>
                <w:color w:val="000000"/>
                <w:lang w:val="en-US"/>
              </w:rPr>
            </w:pPr>
            <w:r w:rsidRPr="00750469">
              <w:rPr>
                <w:rFonts w:ascii="標楷體" w:eastAsia="標楷體" w:hAnsi="標楷體" w:cs="標楷體"/>
                <w:b/>
                <w:bCs/>
                <w:color w:val="000000"/>
                <w:lang w:val="en-US"/>
              </w:rPr>
              <w:t>技術</w:t>
            </w:r>
          </w:p>
        </w:tc>
        <w:tc>
          <w:tcPr>
            <w:tcW w:w="4576" w:type="dxa"/>
            <w:hideMark/>
          </w:tcPr>
          <w:p w14:paraId="547258B8" w14:textId="77777777" w:rsidR="00750469" w:rsidRPr="00750469" w:rsidRDefault="00750469" w:rsidP="007504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jc w:val="center"/>
              <w:rPr>
                <w:rFonts w:ascii="標楷體" w:eastAsia="標楷體" w:hAnsi="標楷體" w:cs="標楷體"/>
                <w:b/>
                <w:bCs/>
                <w:color w:val="000000"/>
                <w:lang w:val="en-US"/>
              </w:rPr>
            </w:pPr>
            <w:r w:rsidRPr="00750469">
              <w:rPr>
                <w:rFonts w:ascii="標楷體" w:eastAsia="標楷體" w:hAnsi="標楷體" w:cs="標楷體"/>
                <w:b/>
                <w:bCs/>
                <w:color w:val="000000"/>
                <w:lang w:val="en-US"/>
              </w:rPr>
              <w:t>說明</w:t>
            </w:r>
          </w:p>
        </w:tc>
      </w:tr>
      <w:tr w:rsidR="00750469" w:rsidRPr="00750469" w14:paraId="264FA161" w14:textId="77777777" w:rsidTr="00750469">
        <w:tc>
          <w:tcPr>
            <w:tcW w:w="2370" w:type="dxa"/>
            <w:hideMark/>
          </w:tcPr>
          <w:p w14:paraId="5D82D25E" w14:textId="77777777" w:rsidR="00750469" w:rsidRPr="00750469" w:rsidRDefault="00750469" w:rsidP="007504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jc w:val="center"/>
              <w:rPr>
                <w:rFonts w:ascii="標楷體" w:eastAsia="標楷體" w:hAnsi="標楷體" w:cs="標楷體"/>
                <w:color w:val="000000"/>
                <w:lang w:val="en-US"/>
              </w:rPr>
            </w:pPr>
            <w:r w:rsidRPr="00750469">
              <w:rPr>
                <w:rFonts w:ascii="標楷體" w:eastAsia="標楷體" w:hAnsi="標楷體" w:cs="標楷體"/>
                <w:color w:val="000000"/>
                <w:lang w:val="en-US"/>
              </w:rPr>
              <w:t>Data Augmentation</w:t>
            </w:r>
          </w:p>
        </w:tc>
        <w:tc>
          <w:tcPr>
            <w:tcW w:w="4576" w:type="dxa"/>
            <w:hideMark/>
          </w:tcPr>
          <w:p w14:paraId="7ECD5555" w14:textId="77777777" w:rsidR="00750469" w:rsidRPr="00750469" w:rsidRDefault="00750469" w:rsidP="007504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jc w:val="center"/>
              <w:rPr>
                <w:rFonts w:ascii="標楷體" w:eastAsia="標楷體" w:hAnsi="標楷體" w:cs="標楷體"/>
                <w:color w:val="000000"/>
                <w:lang w:val="en-US"/>
              </w:rPr>
            </w:pPr>
            <w:r w:rsidRPr="00750469">
              <w:rPr>
                <w:rFonts w:ascii="標楷體" w:eastAsia="標楷體" w:hAnsi="標楷體" w:cs="標楷體"/>
                <w:color w:val="000000"/>
                <w:lang w:val="en-US"/>
              </w:rPr>
              <w:t>增加資料多樣性</w:t>
            </w:r>
          </w:p>
        </w:tc>
      </w:tr>
      <w:tr w:rsidR="00750469" w:rsidRPr="00750469" w14:paraId="0FEEECD3" w14:textId="77777777" w:rsidTr="00750469">
        <w:tc>
          <w:tcPr>
            <w:tcW w:w="2370" w:type="dxa"/>
            <w:hideMark/>
          </w:tcPr>
          <w:p w14:paraId="57EED7AF" w14:textId="77777777" w:rsidR="00750469" w:rsidRPr="00750469" w:rsidRDefault="00750469" w:rsidP="007504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jc w:val="center"/>
              <w:rPr>
                <w:rFonts w:ascii="標楷體" w:eastAsia="標楷體" w:hAnsi="標楷體" w:cs="標楷體"/>
                <w:color w:val="000000"/>
                <w:lang w:val="en-US"/>
              </w:rPr>
            </w:pPr>
            <w:r w:rsidRPr="00750469">
              <w:rPr>
                <w:rFonts w:ascii="標楷體" w:eastAsia="標楷體" w:hAnsi="標楷體" w:cs="標楷體"/>
                <w:color w:val="000000"/>
                <w:lang w:val="en-US"/>
              </w:rPr>
              <w:t>Early Stopping</w:t>
            </w:r>
          </w:p>
        </w:tc>
        <w:tc>
          <w:tcPr>
            <w:tcW w:w="4576" w:type="dxa"/>
            <w:hideMark/>
          </w:tcPr>
          <w:p w14:paraId="00D53F6D" w14:textId="77777777" w:rsidR="00750469" w:rsidRPr="00750469" w:rsidRDefault="00750469" w:rsidP="007504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jc w:val="center"/>
              <w:rPr>
                <w:rFonts w:ascii="標楷體" w:eastAsia="標楷體" w:hAnsi="標楷體" w:cs="標楷體"/>
                <w:color w:val="000000"/>
                <w:lang w:val="en-US"/>
              </w:rPr>
            </w:pPr>
            <w:proofErr w:type="gramStart"/>
            <w:r w:rsidRPr="00750469">
              <w:rPr>
                <w:rFonts w:ascii="標楷體" w:eastAsia="標楷體" w:hAnsi="標楷體" w:cs="標楷體"/>
                <w:color w:val="000000"/>
                <w:lang w:val="en-US"/>
              </w:rPr>
              <w:t>防止過擬合</w:t>
            </w:r>
            <w:proofErr w:type="gramEnd"/>
          </w:p>
        </w:tc>
      </w:tr>
      <w:tr w:rsidR="00750469" w:rsidRPr="00750469" w14:paraId="68A40E2F" w14:textId="77777777" w:rsidTr="00750469">
        <w:tc>
          <w:tcPr>
            <w:tcW w:w="2370" w:type="dxa"/>
            <w:hideMark/>
          </w:tcPr>
          <w:p w14:paraId="5C002548" w14:textId="77777777" w:rsidR="00750469" w:rsidRPr="00750469" w:rsidRDefault="00750469" w:rsidP="007504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jc w:val="center"/>
              <w:rPr>
                <w:rFonts w:ascii="標楷體" w:eastAsia="標楷體" w:hAnsi="標楷體" w:cs="標楷體"/>
                <w:color w:val="000000"/>
                <w:lang w:val="en-US"/>
              </w:rPr>
            </w:pPr>
            <w:proofErr w:type="spellStart"/>
            <w:r w:rsidRPr="00750469">
              <w:rPr>
                <w:rFonts w:ascii="標楷體" w:eastAsia="標楷體" w:hAnsi="標楷體" w:cs="標楷體"/>
                <w:color w:val="000000"/>
                <w:lang w:val="en-US"/>
              </w:rPr>
              <w:t>ReduceLROnPlateau</w:t>
            </w:r>
            <w:proofErr w:type="spellEnd"/>
          </w:p>
        </w:tc>
        <w:tc>
          <w:tcPr>
            <w:tcW w:w="4576" w:type="dxa"/>
            <w:hideMark/>
          </w:tcPr>
          <w:p w14:paraId="0CA31D34" w14:textId="77777777" w:rsidR="00750469" w:rsidRPr="00750469" w:rsidRDefault="00750469" w:rsidP="007504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jc w:val="center"/>
              <w:rPr>
                <w:rFonts w:ascii="標楷體" w:eastAsia="標楷體" w:hAnsi="標楷體" w:cs="標楷體"/>
                <w:color w:val="000000"/>
                <w:lang w:val="en-US"/>
              </w:rPr>
            </w:pPr>
            <w:r w:rsidRPr="00750469">
              <w:rPr>
                <w:rFonts w:ascii="標楷體" w:eastAsia="標楷體" w:hAnsi="標楷體" w:cs="標楷體"/>
                <w:color w:val="000000"/>
                <w:lang w:val="en-US"/>
              </w:rPr>
              <w:t>動態調整學習率</w:t>
            </w:r>
          </w:p>
        </w:tc>
      </w:tr>
      <w:tr w:rsidR="00750469" w:rsidRPr="00750469" w14:paraId="2DBD52E4" w14:textId="77777777" w:rsidTr="00750469">
        <w:tc>
          <w:tcPr>
            <w:tcW w:w="2370" w:type="dxa"/>
            <w:hideMark/>
          </w:tcPr>
          <w:p w14:paraId="78C1070C" w14:textId="77777777" w:rsidR="00750469" w:rsidRPr="00750469" w:rsidRDefault="00750469" w:rsidP="007504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jc w:val="center"/>
              <w:rPr>
                <w:rFonts w:ascii="標楷體" w:eastAsia="標楷體" w:hAnsi="標楷體" w:cs="標楷體"/>
                <w:color w:val="000000"/>
                <w:lang w:val="en-US"/>
              </w:rPr>
            </w:pPr>
            <w:r w:rsidRPr="00750469">
              <w:rPr>
                <w:rFonts w:ascii="標楷體" w:eastAsia="標楷體" w:hAnsi="標楷體" w:cs="標楷體"/>
                <w:color w:val="000000"/>
                <w:lang w:val="en-US"/>
              </w:rPr>
              <w:t>Weight Decay</w:t>
            </w:r>
          </w:p>
        </w:tc>
        <w:tc>
          <w:tcPr>
            <w:tcW w:w="4576" w:type="dxa"/>
            <w:hideMark/>
          </w:tcPr>
          <w:p w14:paraId="20385FBB" w14:textId="77777777" w:rsidR="00750469" w:rsidRPr="00750469" w:rsidRDefault="00750469" w:rsidP="007504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jc w:val="center"/>
              <w:rPr>
                <w:rFonts w:ascii="標楷體" w:eastAsia="標楷體" w:hAnsi="標楷體" w:cs="標楷體"/>
                <w:color w:val="000000"/>
                <w:lang w:val="en-US"/>
              </w:rPr>
            </w:pPr>
            <w:r w:rsidRPr="00750469">
              <w:rPr>
                <w:rFonts w:ascii="標楷體" w:eastAsia="標楷體" w:hAnsi="標楷體" w:cs="標楷體"/>
                <w:color w:val="000000"/>
                <w:lang w:val="en-US"/>
              </w:rPr>
              <w:t>降低模型複雜度</w:t>
            </w:r>
          </w:p>
        </w:tc>
      </w:tr>
    </w:tbl>
    <w:p w14:paraId="304F02A9" w14:textId="77777777" w:rsidR="00425C7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實驗矩陣（Experiment Matrix）</w:t>
      </w:r>
    </w:p>
    <w:p w14:paraId="6225EC54" w14:textId="01E58A40" w:rsidR="00425C7F" w:rsidRDefault="00000000">
      <w:pPr>
        <w:ind w:left="96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為</w:t>
      </w:r>
      <w:r w:rsidR="003C367B" w:rsidRPr="003C367B">
        <w:rPr>
          <w:rFonts w:ascii="標楷體" w:eastAsia="標楷體" w:hAnsi="標楷體" w:cs="標楷體"/>
        </w:rPr>
        <w:t>比較不同設定組合對模型效能的影響</w:t>
      </w:r>
      <w:r>
        <w:rPr>
          <w:rFonts w:ascii="標楷體" w:eastAsia="標楷體" w:hAnsi="標楷體" w:cs="標楷體"/>
        </w:rPr>
        <w:t>，設計以下</w:t>
      </w:r>
      <w:r w:rsidR="003C367B">
        <w:rPr>
          <w:rFonts w:ascii="標楷體" w:eastAsia="標楷體" w:hAnsi="標楷體" w:cs="標楷體" w:hint="eastAsia"/>
          <w:b/>
          <w:bCs/>
        </w:rPr>
        <w:t>12</w:t>
      </w:r>
      <w:r>
        <w:rPr>
          <w:rFonts w:ascii="標楷體" w:eastAsia="標楷體" w:hAnsi="標楷體" w:cs="標楷體"/>
          <w:b/>
          <w:bCs/>
        </w:rPr>
        <w:t>種實驗組合</w:t>
      </w:r>
      <w:r>
        <w:rPr>
          <w:rFonts w:ascii="標楷體" w:eastAsia="標楷體" w:hAnsi="標楷體" w:cs="標楷體"/>
        </w:rPr>
        <w:t>：</w:t>
      </w:r>
    </w:p>
    <w:tbl>
      <w:tblPr>
        <w:tblStyle w:val="ad"/>
        <w:tblW w:w="9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984"/>
        <w:gridCol w:w="1418"/>
        <w:gridCol w:w="992"/>
        <w:gridCol w:w="1843"/>
        <w:gridCol w:w="1701"/>
      </w:tblGrid>
      <w:tr w:rsidR="003C367B" w14:paraId="68D02E26" w14:textId="77777777" w:rsidTr="003C367B">
        <w:tc>
          <w:tcPr>
            <w:tcW w:w="1555" w:type="dxa"/>
          </w:tcPr>
          <w:p w14:paraId="5D1F2CAF" w14:textId="4F9D1B5E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  <w:b/>
                <w:bCs/>
              </w:rPr>
            </w:pPr>
            <w:r w:rsidRPr="003C367B">
              <w:rPr>
                <w:rFonts w:ascii="標楷體" w:eastAsia="標楷體" w:hAnsi="標楷體" w:cs="標楷體"/>
                <w:b/>
                <w:bCs/>
              </w:rPr>
              <w:t>Experiment</w:t>
            </w:r>
          </w:p>
        </w:tc>
        <w:tc>
          <w:tcPr>
            <w:tcW w:w="1984" w:type="dxa"/>
          </w:tcPr>
          <w:p w14:paraId="10022DD6" w14:textId="401ADC9F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  <w:b/>
                <w:bCs/>
              </w:rPr>
            </w:pPr>
            <w:r w:rsidRPr="003C367B">
              <w:rPr>
                <w:rFonts w:ascii="標楷體" w:eastAsia="標楷體" w:hAnsi="標楷體" w:cs="標楷體"/>
                <w:b/>
                <w:bCs/>
              </w:rPr>
              <w:t>Augmentation</w:t>
            </w:r>
          </w:p>
        </w:tc>
        <w:tc>
          <w:tcPr>
            <w:tcW w:w="1418" w:type="dxa"/>
          </w:tcPr>
          <w:p w14:paraId="3EA532AC" w14:textId="6BD0B1F1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  <w:b/>
                <w:bCs/>
              </w:rPr>
            </w:pPr>
            <w:r w:rsidRPr="003C367B">
              <w:rPr>
                <w:rFonts w:ascii="標楷體" w:eastAsia="標楷體" w:hAnsi="標楷體" w:cs="標楷體"/>
                <w:b/>
                <w:bCs/>
              </w:rPr>
              <w:t>Optimizer</w:t>
            </w:r>
          </w:p>
        </w:tc>
        <w:tc>
          <w:tcPr>
            <w:tcW w:w="992" w:type="dxa"/>
          </w:tcPr>
          <w:p w14:paraId="6295D8B5" w14:textId="1EC5C809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  <w:b/>
                <w:bCs/>
              </w:rPr>
            </w:pPr>
            <w:r w:rsidRPr="003C367B">
              <w:rPr>
                <w:rFonts w:ascii="標楷體" w:eastAsia="標楷體" w:hAnsi="標楷體" w:cs="標楷體"/>
                <w:b/>
                <w:bCs/>
              </w:rPr>
              <w:t>LR</w:t>
            </w:r>
          </w:p>
        </w:tc>
        <w:tc>
          <w:tcPr>
            <w:tcW w:w="1843" w:type="dxa"/>
          </w:tcPr>
          <w:p w14:paraId="29A78AFF" w14:textId="093540DF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  <w:b/>
                <w:bCs/>
              </w:rPr>
            </w:pPr>
            <w:proofErr w:type="spellStart"/>
            <w:r w:rsidRPr="003C367B">
              <w:rPr>
                <w:rFonts w:ascii="標楷體" w:eastAsia="標楷體" w:hAnsi="標楷體" w:cs="標楷體"/>
                <w:b/>
                <w:bCs/>
              </w:rPr>
              <w:t>WeightDecay</w:t>
            </w:r>
            <w:proofErr w:type="spellEnd"/>
          </w:p>
        </w:tc>
        <w:tc>
          <w:tcPr>
            <w:tcW w:w="1701" w:type="dxa"/>
          </w:tcPr>
          <w:p w14:paraId="1B8C1A0D" w14:textId="7A59CA37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  <w:b/>
                <w:bCs/>
              </w:rPr>
            </w:pPr>
            <w:r w:rsidRPr="003C367B">
              <w:rPr>
                <w:rFonts w:ascii="標楷體" w:eastAsia="標楷體" w:hAnsi="標楷體" w:cs="標楷體"/>
                <w:b/>
                <w:bCs/>
              </w:rPr>
              <w:t>Accuracy</w:t>
            </w:r>
          </w:p>
        </w:tc>
      </w:tr>
      <w:tr w:rsidR="003C367B" w14:paraId="57EAD135" w14:textId="77777777" w:rsidTr="003C367B">
        <w:trPr>
          <w:trHeight w:val="58"/>
        </w:trPr>
        <w:tc>
          <w:tcPr>
            <w:tcW w:w="1555" w:type="dxa"/>
          </w:tcPr>
          <w:p w14:paraId="1587684F" w14:textId="77777777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E1</w:t>
            </w:r>
          </w:p>
        </w:tc>
        <w:tc>
          <w:tcPr>
            <w:tcW w:w="1984" w:type="dxa"/>
          </w:tcPr>
          <w:p w14:paraId="06B965E3" w14:textId="51448EA2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N</w:t>
            </w:r>
            <w:r w:rsidRPr="003C367B">
              <w:rPr>
                <w:rFonts w:ascii="標楷體" w:eastAsia="標楷體" w:hAnsi="標楷體" w:cs="標楷體"/>
              </w:rPr>
              <w:t>one</w:t>
            </w:r>
          </w:p>
        </w:tc>
        <w:tc>
          <w:tcPr>
            <w:tcW w:w="1418" w:type="dxa"/>
          </w:tcPr>
          <w:p w14:paraId="11865803" w14:textId="22BA5CD9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A</w:t>
            </w:r>
            <w:r w:rsidRPr="003C367B">
              <w:rPr>
                <w:rFonts w:ascii="標楷體" w:eastAsia="標楷體" w:hAnsi="標楷體" w:cs="標楷體"/>
              </w:rPr>
              <w:t>dam</w:t>
            </w:r>
          </w:p>
        </w:tc>
        <w:tc>
          <w:tcPr>
            <w:tcW w:w="992" w:type="dxa"/>
          </w:tcPr>
          <w:p w14:paraId="69EB1473" w14:textId="7E4B0ED2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0.0001</w:t>
            </w:r>
          </w:p>
        </w:tc>
        <w:tc>
          <w:tcPr>
            <w:tcW w:w="1843" w:type="dxa"/>
          </w:tcPr>
          <w:p w14:paraId="7A7C63CE" w14:textId="3D9D8C08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0.000</w:t>
            </w:r>
            <w:r>
              <w:rPr>
                <w:rFonts w:ascii="標楷體" w:eastAsia="標楷體" w:hAnsi="標楷體" w:cs="標楷體" w:hint="eastAsia"/>
              </w:rPr>
              <w:t>0</w:t>
            </w:r>
          </w:p>
        </w:tc>
        <w:tc>
          <w:tcPr>
            <w:tcW w:w="1701" w:type="dxa"/>
          </w:tcPr>
          <w:p w14:paraId="110DC27C" w14:textId="74A01C0C" w:rsidR="003C367B" w:rsidRDefault="0097488D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  <w:color w:val="EE0000"/>
              </w:rPr>
              <w:t>0.9700</w:t>
            </w:r>
          </w:p>
        </w:tc>
      </w:tr>
      <w:tr w:rsidR="003C367B" w14:paraId="3339E154" w14:textId="77777777" w:rsidTr="003C367B">
        <w:tc>
          <w:tcPr>
            <w:tcW w:w="1555" w:type="dxa"/>
          </w:tcPr>
          <w:p w14:paraId="6668C700" w14:textId="77777777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E2</w:t>
            </w:r>
          </w:p>
        </w:tc>
        <w:tc>
          <w:tcPr>
            <w:tcW w:w="1984" w:type="dxa"/>
          </w:tcPr>
          <w:p w14:paraId="5CA748A7" w14:textId="5DBE4D6A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M</w:t>
            </w:r>
            <w:r w:rsidRPr="003C367B">
              <w:rPr>
                <w:rFonts w:ascii="標楷體" w:eastAsia="標楷體" w:hAnsi="標楷體" w:cs="標楷體"/>
              </w:rPr>
              <w:t>id</w:t>
            </w:r>
          </w:p>
        </w:tc>
        <w:tc>
          <w:tcPr>
            <w:tcW w:w="1418" w:type="dxa"/>
          </w:tcPr>
          <w:p w14:paraId="189B1FF6" w14:textId="55B2CEEB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A</w:t>
            </w:r>
            <w:r w:rsidRPr="003C367B">
              <w:rPr>
                <w:rFonts w:ascii="標楷體" w:eastAsia="標楷體" w:hAnsi="標楷體" w:cs="標楷體"/>
              </w:rPr>
              <w:t>dam</w:t>
            </w:r>
          </w:p>
        </w:tc>
        <w:tc>
          <w:tcPr>
            <w:tcW w:w="992" w:type="dxa"/>
          </w:tcPr>
          <w:p w14:paraId="1225EC6C" w14:textId="1C0462CB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0.0001</w:t>
            </w:r>
          </w:p>
        </w:tc>
        <w:tc>
          <w:tcPr>
            <w:tcW w:w="1843" w:type="dxa"/>
          </w:tcPr>
          <w:p w14:paraId="53EBACB9" w14:textId="5724E622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0.000</w:t>
            </w:r>
            <w:r>
              <w:rPr>
                <w:rFonts w:ascii="標楷體" w:eastAsia="標楷體" w:hAnsi="標楷體" w:cs="標楷體" w:hint="eastAsia"/>
              </w:rPr>
              <w:t>0</w:t>
            </w:r>
          </w:p>
        </w:tc>
        <w:tc>
          <w:tcPr>
            <w:tcW w:w="1701" w:type="dxa"/>
          </w:tcPr>
          <w:p w14:paraId="134E059C" w14:textId="513EC6E9" w:rsidR="003C367B" w:rsidRDefault="0097488D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>0.9625</w:t>
            </w:r>
          </w:p>
        </w:tc>
      </w:tr>
      <w:tr w:rsidR="003C367B" w14:paraId="20474072" w14:textId="77777777" w:rsidTr="003C367B">
        <w:tc>
          <w:tcPr>
            <w:tcW w:w="1555" w:type="dxa"/>
          </w:tcPr>
          <w:p w14:paraId="4E861B12" w14:textId="77777777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E3</w:t>
            </w:r>
          </w:p>
        </w:tc>
        <w:tc>
          <w:tcPr>
            <w:tcW w:w="1984" w:type="dxa"/>
          </w:tcPr>
          <w:p w14:paraId="09C96D4A" w14:textId="5D21BD5B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S</w:t>
            </w:r>
            <w:r w:rsidRPr="003C367B">
              <w:rPr>
                <w:rFonts w:ascii="標楷體" w:eastAsia="標楷體" w:hAnsi="標楷體" w:cs="標楷體"/>
              </w:rPr>
              <w:t>trong</w:t>
            </w:r>
          </w:p>
        </w:tc>
        <w:tc>
          <w:tcPr>
            <w:tcW w:w="1418" w:type="dxa"/>
          </w:tcPr>
          <w:p w14:paraId="0F726B01" w14:textId="38DC3B0A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A</w:t>
            </w:r>
            <w:r w:rsidRPr="003C367B">
              <w:rPr>
                <w:rFonts w:ascii="標楷體" w:eastAsia="標楷體" w:hAnsi="標楷體" w:cs="標楷體"/>
              </w:rPr>
              <w:t>dam</w:t>
            </w:r>
          </w:p>
        </w:tc>
        <w:tc>
          <w:tcPr>
            <w:tcW w:w="992" w:type="dxa"/>
          </w:tcPr>
          <w:p w14:paraId="337FC4E7" w14:textId="3A97423D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 w:hint="eastAsia"/>
              </w:rPr>
            </w:pPr>
            <w:r w:rsidRPr="003C367B">
              <w:rPr>
                <w:rFonts w:ascii="標楷體" w:eastAsia="標楷體" w:hAnsi="標楷體" w:cs="標楷體"/>
              </w:rPr>
              <w:t>0.00</w:t>
            </w:r>
            <w:r w:rsidR="0097488D">
              <w:rPr>
                <w:rFonts w:ascii="標楷體" w:eastAsia="標楷體" w:hAnsi="標楷體" w:cs="標楷體" w:hint="eastAsia"/>
              </w:rPr>
              <w:t>01</w:t>
            </w:r>
          </w:p>
        </w:tc>
        <w:tc>
          <w:tcPr>
            <w:tcW w:w="1843" w:type="dxa"/>
          </w:tcPr>
          <w:p w14:paraId="47B1ACF5" w14:textId="1149CC07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0.000</w:t>
            </w:r>
            <w:r>
              <w:rPr>
                <w:rFonts w:ascii="標楷體" w:eastAsia="標楷體" w:hAnsi="標楷體" w:cs="標楷體" w:hint="eastAsia"/>
              </w:rPr>
              <w:t>0</w:t>
            </w:r>
          </w:p>
        </w:tc>
        <w:tc>
          <w:tcPr>
            <w:tcW w:w="1701" w:type="dxa"/>
          </w:tcPr>
          <w:p w14:paraId="06450115" w14:textId="750115E3" w:rsidR="003C367B" w:rsidRDefault="0097488D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  <w:color w:val="EE0000"/>
              </w:rPr>
              <w:t>0.9700</w:t>
            </w:r>
          </w:p>
        </w:tc>
      </w:tr>
      <w:tr w:rsidR="003C367B" w14:paraId="506D2A02" w14:textId="77777777" w:rsidTr="003C367B">
        <w:tc>
          <w:tcPr>
            <w:tcW w:w="1555" w:type="dxa"/>
          </w:tcPr>
          <w:p w14:paraId="688029A2" w14:textId="77777777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E4</w:t>
            </w:r>
          </w:p>
        </w:tc>
        <w:tc>
          <w:tcPr>
            <w:tcW w:w="1984" w:type="dxa"/>
          </w:tcPr>
          <w:p w14:paraId="17CA0BFD" w14:textId="1480A19C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N</w:t>
            </w:r>
            <w:r w:rsidRPr="003C367B">
              <w:rPr>
                <w:rFonts w:ascii="標楷體" w:eastAsia="標楷體" w:hAnsi="標楷體" w:cs="標楷體"/>
              </w:rPr>
              <w:t>one</w:t>
            </w:r>
          </w:p>
        </w:tc>
        <w:tc>
          <w:tcPr>
            <w:tcW w:w="1418" w:type="dxa"/>
          </w:tcPr>
          <w:p w14:paraId="3D3A9E1C" w14:textId="06578B20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A</w:t>
            </w:r>
            <w:r w:rsidRPr="003C367B">
              <w:rPr>
                <w:rFonts w:ascii="標楷體" w:eastAsia="標楷體" w:hAnsi="標楷體" w:cs="標楷體"/>
              </w:rPr>
              <w:t>dam</w:t>
            </w:r>
          </w:p>
        </w:tc>
        <w:tc>
          <w:tcPr>
            <w:tcW w:w="992" w:type="dxa"/>
          </w:tcPr>
          <w:p w14:paraId="0CD070AA" w14:textId="01CCB372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0.0010</w:t>
            </w:r>
          </w:p>
        </w:tc>
        <w:tc>
          <w:tcPr>
            <w:tcW w:w="1843" w:type="dxa"/>
          </w:tcPr>
          <w:p w14:paraId="337EF117" w14:textId="61AEFDC1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0.000</w:t>
            </w:r>
            <w:r>
              <w:rPr>
                <w:rFonts w:ascii="標楷體" w:eastAsia="標楷體" w:hAnsi="標楷體" w:cs="標楷體" w:hint="eastAsia"/>
              </w:rPr>
              <w:t>0</w:t>
            </w:r>
          </w:p>
        </w:tc>
        <w:tc>
          <w:tcPr>
            <w:tcW w:w="1701" w:type="dxa"/>
          </w:tcPr>
          <w:p w14:paraId="27F3D633" w14:textId="6BAA6066" w:rsidR="003C367B" w:rsidRDefault="0097488D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>0.9500</w:t>
            </w:r>
          </w:p>
        </w:tc>
      </w:tr>
      <w:tr w:rsidR="003C367B" w14:paraId="12D8B4E7" w14:textId="77777777" w:rsidTr="003C367B">
        <w:tc>
          <w:tcPr>
            <w:tcW w:w="1555" w:type="dxa"/>
          </w:tcPr>
          <w:p w14:paraId="06F17382" w14:textId="77777777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E5</w:t>
            </w:r>
          </w:p>
        </w:tc>
        <w:tc>
          <w:tcPr>
            <w:tcW w:w="1984" w:type="dxa"/>
          </w:tcPr>
          <w:p w14:paraId="77E90177" w14:textId="4476F519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M</w:t>
            </w:r>
            <w:r w:rsidRPr="003C367B">
              <w:rPr>
                <w:rFonts w:ascii="標楷體" w:eastAsia="標楷體" w:hAnsi="標楷體" w:cs="標楷體"/>
              </w:rPr>
              <w:t>id</w:t>
            </w:r>
          </w:p>
        </w:tc>
        <w:tc>
          <w:tcPr>
            <w:tcW w:w="1418" w:type="dxa"/>
          </w:tcPr>
          <w:p w14:paraId="40EA17C2" w14:textId="20A310FE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A</w:t>
            </w:r>
            <w:r w:rsidRPr="003C367B">
              <w:rPr>
                <w:rFonts w:ascii="標楷體" w:eastAsia="標楷體" w:hAnsi="標楷體" w:cs="標楷體"/>
              </w:rPr>
              <w:t>dam</w:t>
            </w:r>
          </w:p>
        </w:tc>
        <w:tc>
          <w:tcPr>
            <w:tcW w:w="992" w:type="dxa"/>
          </w:tcPr>
          <w:p w14:paraId="6F9E4C1C" w14:textId="5A31B0C3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0.0010</w:t>
            </w:r>
          </w:p>
        </w:tc>
        <w:tc>
          <w:tcPr>
            <w:tcW w:w="1843" w:type="dxa"/>
          </w:tcPr>
          <w:p w14:paraId="26DAB7D3" w14:textId="454420E6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0.000</w:t>
            </w:r>
            <w:r>
              <w:rPr>
                <w:rFonts w:ascii="標楷體" w:eastAsia="標楷體" w:hAnsi="標楷體" w:cs="標楷體" w:hint="eastAsia"/>
              </w:rPr>
              <w:t>0</w:t>
            </w:r>
          </w:p>
        </w:tc>
        <w:tc>
          <w:tcPr>
            <w:tcW w:w="1701" w:type="dxa"/>
          </w:tcPr>
          <w:p w14:paraId="2FCAD1A0" w14:textId="7C9B0016" w:rsidR="003C367B" w:rsidRDefault="0097488D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>0.9275</w:t>
            </w:r>
          </w:p>
        </w:tc>
      </w:tr>
      <w:tr w:rsidR="003C367B" w14:paraId="1EE87A0D" w14:textId="77777777" w:rsidTr="003C367B">
        <w:tc>
          <w:tcPr>
            <w:tcW w:w="1555" w:type="dxa"/>
          </w:tcPr>
          <w:p w14:paraId="1EA0CA3A" w14:textId="77777777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E6</w:t>
            </w:r>
          </w:p>
        </w:tc>
        <w:tc>
          <w:tcPr>
            <w:tcW w:w="1984" w:type="dxa"/>
          </w:tcPr>
          <w:p w14:paraId="197AD16A" w14:textId="6192B4D4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S</w:t>
            </w:r>
            <w:r w:rsidRPr="003C367B">
              <w:rPr>
                <w:rFonts w:ascii="標楷體" w:eastAsia="標楷體" w:hAnsi="標楷體" w:cs="標楷體"/>
              </w:rPr>
              <w:t>trong</w:t>
            </w:r>
          </w:p>
        </w:tc>
        <w:tc>
          <w:tcPr>
            <w:tcW w:w="1418" w:type="dxa"/>
          </w:tcPr>
          <w:p w14:paraId="17C087C8" w14:textId="590CE0EF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A</w:t>
            </w:r>
            <w:r w:rsidRPr="003C367B">
              <w:rPr>
                <w:rFonts w:ascii="標楷體" w:eastAsia="標楷體" w:hAnsi="標楷體" w:cs="標楷體"/>
              </w:rPr>
              <w:t>dam</w:t>
            </w:r>
          </w:p>
        </w:tc>
        <w:tc>
          <w:tcPr>
            <w:tcW w:w="992" w:type="dxa"/>
          </w:tcPr>
          <w:p w14:paraId="5025C6F1" w14:textId="3F39DBF1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0.00</w:t>
            </w:r>
            <w:r w:rsidR="0097488D">
              <w:rPr>
                <w:rFonts w:ascii="標楷體" w:eastAsia="標楷體" w:hAnsi="標楷體" w:cs="標楷體" w:hint="eastAsia"/>
              </w:rPr>
              <w:t>1</w:t>
            </w:r>
            <w:r w:rsidRPr="003C367B">
              <w:rPr>
                <w:rFonts w:ascii="標楷體" w:eastAsia="標楷體" w:hAnsi="標楷體" w:cs="標楷體"/>
              </w:rPr>
              <w:t>0</w:t>
            </w:r>
          </w:p>
        </w:tc>
        <w:tc>
          <w:tcPr>
            <w:tcW w:w="1843" w:type="dxa"/>
          </w:tcPr>
          <w:p w14:paraId="544DE9BC" w14:textId="1351D424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0.000</w:t>
            </w:r>
            <w:r>
              <w:rPr>
                <w:rFonts w:ascii="標楷體" w:eastAsia="標楷體" w:hAnsi="標楷體" w:cs="標楷體" w:hint="eastAsia"/>
              </w:rPr>
              <w:t>0</w:t>
            </w:r>
          </w:p>
        </w:tc>
        <w:tc>
          <w:tcPr>
            <w:tcW w:w="1701" w:type="dxa"/>
          </w:tcPr>
          <w:p w14:paraId="4C0CB780" w14:textId="44B95C18" w:rsidR="003C367B" w:rsidRDefault="0097488D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>0.9425</w:t>
            </w:r>
          </w:p>
        </w:tc>
      </w:tr>
      <w:tr w:rsidR="003C367B" w14:paraId="6278C9D1" w14:textId="77777777" w:rsidTr="003C367B">
        <w:tc>
          <w:tcPr>
            <w:tcW w:w="1555" w:type="dxa"/>
          </w:tcPr>
          <w:p w14:paraId="579F0250" w14:textId="77777777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E7</w:t>
            </w:r>
          </w:p>
        </w:tc>
        <w:tc>
          <w:tcPr>
            <w:tcW w:w="1984" w:type="dxa"/>
          </w:tcPr>
          <w:p w14:paraId="0A289CBE" w14:textId="795CEE32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N</w:t>
            </w:r>
            <w:r w:rsidRPr="003C367B">
              <w:rPr>
                <w:rFonts w:ascii="標楷體" w:eastAsia="標楷體" w:hAnsi="標楷體" w:cs="標楷體"/>
              </w:rPr>
              <w:t>one</w:t>
            </w:r>
          </w:p>
        </w:tc>
        <w:tc>
          <w:tcPr>
            <w:tcW w:w="1418" w:type="dxa"/>
          </w:tcPr>
          <w:p w14:paraId="5311EB28" w14:textId="3C2BAD8D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proofErr w:type="spellStart"/>
            <w:r w:rsidRPr="003C367B">
              <w:rPr>
                <w:rFonts w:ascii="標楷體" w:eastAsia="標楷體" w:hAnsi="標楷體" w:cs="標楷體"/>
              </w:rPr>
              <w:t>S</w:t>
            </w:r>
            <w:r w:rsidRPr="003C367B">
              <w:rPr>
                <w:rFonts w:ascii="標楷體" w:eastAsia="標楷體" w:hAnsi="標楷體" w:cs="標楷體"/>
              </w:rPr>
              <w:t>gd</w:t>
            </w:r>
            <w:proofErr w:type="spellEnd"/>
          </w:p>
        </w:tc>
        <w:tc>
          <w:tcPr>
            <w:tcW w:w="992" w:type="dxa"/>
          </w:tcPr>
          <w:p w14:paraId="717737F8" w14:textId="04A91B36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0.0100</w:t>
            </w:r>
          </w:p>
        </w:tc>
        <w:tc>
          <w:tcPr>
            <w:tcW w:w="1843" w:type="dxa"/>
          </w:tcPr>
          <w:p w14:paraId="05AB0827" w14:textId="373F52A2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0.000</w:t>
            </w:r>
            <w:r>
              <w:rPr>
                <w:rFonts w:ascii="標楷體" w:eastAsia="標楷體" w:hAnsi="標楷體" w:cs="標楷體" w:hint="eastAsia"/>
              </w:rPr>
              <w:t>0</w:t>
            </w:r>
          </w:p>
        </w:tc>
        <w:tc>
          <w:tcPr>
            <w:tcW w:w="1701" w:type="dxa"/>
          </w:tcPr>
          <w:p w14:paraId="0D6478BE" w14:textId="6DEB07C3" w:rsidR="003C367B" w:rsidRPr="0097488D" w:rsidRDefault="0097488D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  <w:color w:val="000000" w:themeColor="text1"/>
              </w:rPr>
            </w:pPr>
            <w:r w:rsidRPr="0097488D">
              <w:rPr>
                <w:rFonts w:ascii="標楷體" w:eastAsia="標楷體" w:hAnsi="標楷體" w:cs="標楷體"/>
                <w:color w:val="000000" w:themeColor="text1"/>
              </w:rPr>
              <w:t>0.9550</w:t>
            </w:r>
          </w:p>
        </w:tc>
      </w:tr>
      <w:tr w:rsidR="003C367B" w14:paraId="1A30749C" w14:textId="77777777" w:rsidTr="003C367B">
        <w:tc>
          <w:tcPr>
            <w:tcW w:w="1555" w:type="dxa"/>
          </w:tcPr>
          <w:p w14:paraId="4EE34AFD" w14:textId="77777777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E8</w:t>
            </w:r>
          </w:p>
        </w:tc>
        <w:tc>
          <w:tcPr>
            <w:tcW w:w="1984" w:type="dxa"/>
          </w:tcPr>
          <w:p w14:paraId="00C0B39D" w14:textId="4FD38B40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M</w:t>
            </w:r>
            <w:r w:rsidRPr="003C367B">
              <w:rPr>
                <w:rFonts w:ascii="標楷體" w:eastAsia="標楷體" w:hAnsi="標楷體" w:cs="標楷體"/>
              </w:rPr>
              <w:t>id</w:t>
            </w:r>
          </w:p>
        </w:tc>
        <w:tc>
          <w:tcPr>
            <w:tcW w:w="1418" w:type="dxa"/>
          </w:tcPr>
          <w:p w14:paraId="7BB7507E" w14:textId="028F14CB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proofErr w:type="spellStart"/>
            <w:r w:rsidRPr="003C367B">
              <w:rPr>
                <w:rFonts w:ascii="標楷體" w:eastAsia="標楷體" w:hAnsi="標楷體" w:cs="標楷體"/>
              </w:rPr>
              <w:t>S</w:t>
            </w:r>
            <w:r w:rsidRPr="003C367B">
              <w:rPr>
                <w:rFonts w:ascii="標楷體" w:eastAsia="標楷體" w:hAnsi="標楷體" w:cs="標楷體"/>
              </w:rPr>
              <w:t>gd</w:t>
            </w:r>
            <w:proofErr w:type="spellEnd"/>
          </w:p>
        </w:tc>
        <w:tc>
          <w:tcPr>
            <w:tcW w:w="992" w:type="dxa"/>
          </w:tcPr>
          <w:p w14:paraId="4297F666" w14:textId="15C9929F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0.0100</w:t>
            </w:r>
          </w:p>
        </w:tc>
        <w:tc>
          <w:tcPr>
            <w:tcW w:w="1843" w:type="dxa"/>
          </w:tcPr>
          <w:p w14:paraId="5AD47966" w14:textId="380A0D79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 w:hint="eastAsia"/>
              </w:rPr>
            </w:pPr>
            <w:r w:rsidRPr="003C367B">
              <w:rPr>
                <w:rFonts w:ascii="標楷體" w:eastAsia="標楷體" w:hAnsi="標楷體" w:cs="標楷體"/>
              </w:rPr>
              <w:t>0.000</w:t>
            </w:r>
            <w:r>
              <w:rPr>
                <w:rFonts w:ascii="標楷體" w:eastAsia="標楷體" w:hAnsi="標楷體" w:cs="標楷體" w:hint="eastAsia"/>
              </w:rPr>
              <w:t>0</w:t>
            </w:r>
          </w:p>
        </w:tc>
        <w:tc>
          <w:tcPr>
            <w:tcW w:w="1701" w:type="dxa"/>
          </w:tcPr>
          <w:p w14:paraId="24422FCC" w14:textId="6F3A4349" w:rsidR="003C367B" w:rsidRPr="0097488D" w:rsidRDefault="0097488D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  <w:color w:val="000000" w:themeColor="text1"/>
              </w:rPr>
            </w:pPr>
            <w:r w:rsidRPr="0097488D">
              <w:rPr>
                <w:rFonts w:ascii="標楷體" w:eastAsia="標楷體" w:hAnsi="標楷體" w:cs="標楷體"/>
                <w:color w:val="000000" w:themeColor="text1"/>
              </w:rPr>
              <w:t>0.9675</w:t>
            </w:r>
          </w:p>
        </w:tc>
      </w:tr>
      <w:tr w:rsidR="003C367B" w14:paraId="536AC6D7" w14:textId="77777777" w:rsidTr="003C367B">
        <w:tc>
          <w:tcPr>
            <w:tcW w:w="1555" w:type="dxa"/>
          </w:tcPr>
          <w:p w14:paraId="4FF653CC" w14:textId="77777777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E9</w:t>
            </w:r>
          </w:p>
        </w:tc>
        <w:tc>
          <w:tcPr>
            <w:tcW w:w="1984" w:type="dxa"/>
          </w:tcPr>
          <w:p w14:paraId="37F98BC2" w14:textId="46712854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S</w:t>
            </w:r>
            <w:r w:rsidRPr="003C367B">
              <w:rPr>
                <w:rFonts w:ascii="標楷體" w:eastAsia="標楷體" w:hAnsi="標楷體" w:cs="標楷體"/>
              </w:rPr>
              <w:t>trong</w:t>
            </w:r>
          </w:p>
        </w:tc>
        <w:tc>
          <w:tcPr>
            <w:tcW w:w="1418" w:type="dxa"/>
          </w:tcPr>
          <w:p w14:paraId="7B73525C" w14:textId="5E8BECC2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proofErr w:type="spellStart"/>
            <w:r w:rsidRPr="003C367B">
              <w:rPr>
                <w:rFonts w:ascii="標楷體" w:eastAsia="標楷體" w:hAnsi="標楷體" w:cs="標楷體"/>
              </w:rPr>
              <w:t>S</w:t>
            </w:r>
            <w:r w:rsidRPr="003C367B">
              <w:rPr>
                <w:rFonts w:ascii="標楷體" w:eastAsia="標楷體" w:hAnsi="標楷體" w:cs="標楷體"/>
              </w:rPr>
              <w:t>gd</w:t>
            </w:r>
            <w:proofErr w:type="spellEnd"/>
          </w:p>
        </w:tc>
        <w:tc>
          <w:tcPr>
            <w:tcW w:w="992" w:type="dxa"/>
          </w:tcPr>
          <w:p w14:paraId="122B9F2B" w14:textId="3D49CEC4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0.0100</w:t>
            </w:r>
          </w:p>
        </w:tc>
        <w:tc>
          <w:tcPr>
            <w:tcW w:w="1843" w:type="dxa"/>
          </w:tcPr>
          <w:p w14:paraId="2E85DEF5" w14:textId="35602038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 w:hint="eastAsia"/>
              </w:rPr>
            </w:pPr>
            <w:r w:rsidRPr="003C367B">
              <w:rPr>
                <w:rFonts w:ascii="標楷體" w:eastAsia="標楷體" w:hAnsi="標楷體" w:cs="標楷體"/>
              </w:rPr>
              <w:t>0.000</w:t>
            </w:r>
            <w:r>
              <w:rPr>
                <w:rFonts w:ascii="標楷體" w:eastAsia="標楷體" w:hAnsi="標楷體" w:cs="標楷體" w:hint="eastAsia"/>
              </w:rPr>
              <w:t>0</w:t>
            </w:r>
          </w:p>
        </w:tc>
        <w:tc>
          <w:tcPr>
            <w:tcW w:w="1701" w:type="dxa"/>
          </w:tcPr>
          <w:p w14:paraId="60C72888" w14:textId="72256112" w:rsidR="003C367B" w:rsidRDefault="0097488D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>0.9625</w:t>
            </w:r>
          </w:p>
        </w:tc>
      </w:tr>
      <w:tr w:rsidR="003C367B" w14:paraId="6D630EE1" w14:textId="77777777" w:rsidTr="003C367B">
        <w:tc>
          <w:tcPr>
            <w:tcW w:w="1555" w:type="dxa"/>
          </w:tcPr>
          <w:p w14:paraId="425B135A" w14:textId="77777777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E10</w:t>
            </w:r>
          </w:p>
        </w:tc>
        <w:tc>
          <w:tcPr>
            <w:tcW w:w="1984" w:type="dxa"/>
          </w:tcPr>
          <w:p w14:paraId="3B023717" w14:textId="62F43AA3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N</w:t>
            </w:r>
            <w:r w:rsidRPr="003C367B">
              <w:rPr>
                <w:rFonts w:ascii="標楷體" w:eastAsia="標楷體" w:hAnsi="標楷體" w:cs="標楷體"/>
              </w:rPr>
              <w:t>one</w:t>
            </w:r>
          </w:p>
        </w:tc>
        <w:tc>
          <w:tcPr>
            <w:tcW w:w="1418" w:type="dxa"/>
          </w:tcPr>
          <w:p w14:paraId="5F084D90" w14:textId="4975067C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A</w:t>
            </w:r>
            <w:r w:rsidRPr="003C367B">
              <w:rPr>
                <w:rFonts w:ascii="標楷體" w:eastAsia="標楷體" w:hAnsi="標楷體" w:cs="標楷體"/>
              </w:rPr>
              <w:t>dam</w:t>
            </w:r>
          </w:p>
        </w:tc>
        <w:tc>
          <w:tcPr>
            <w:tcW w:w="992" w:type="dxa"/>
          </w:tcPr>
          <w:p w14:paraId="5C946FD7" w14:textId="2CBB6004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0.0001</w:t>
            </w:r>
          </w:p>
        </w:tc>
        <w:tc>
          <w:tcPr>
            <w:tcW w:w="1843" w:type="dxa"/>
          </w:tcPr>
          <w:p w14:paraId="459385D7" w14:textId="6EABC70F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0.0001</w:t>
            </w:r>
          </w:p>
        </w:tc>
        <w:tc>
          <w:tcPr>
            <w:tcW w:w="1701" w:type="dxa"/>
          </w:tcPr>
          <w:p w14:paraId="478250D0" w14:textId="2A57DCDD" w:rsidR="003C367B" w:rsidRDefault="0097488D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>0.9675</w:t>
            </w:r>
          </w:p>
        </w:tc>
      </w:tr>
      <w:tr w:rsidR="003C367B" w14:paraId="5F3E4D72" w14:textId="77777777" w:rsidTr="0097488D">
        <w:tc>
          <w:tcPr>
            <w:tcW w:w="1555" w:type="dxa"/>
          </w:tcPr>
          <w:p w14:paraId="0C3ECD58" w14:textId="77777777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E11</w:t>
            </w:r>
          </w:p>
        </w:tc>
        <w:tc>
          <w:tcPr>
            <w:tcW w:w="1984" w:type="dxa"/>
          </w:tcPr>
          <w:p w14:paraId="60586955" w14:textId="1226CED8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M</w:t>
            </w:r>
            <w:r w:rsidRPr="003C367B">
              <w:rPr>
                <w:rFonts w:ascii="標楷體" w:eastAsia="標楷體" w:hAnsi="標楷體" w:cs="標楷體"/>
              </w:rPr>
              <w:t>id</w:t>
            </w:r>
          </w:p>
        </w:tc>
        <w:tc>
          <w:tcPr>
            <w:tcW w:w="1418" w:type="dxa"/>
          </w:tcPr>
          <w:p w14:paraId="3ACDBCD8" w14:textId="4BA75AE2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A</w:t>
            </w:r>
            <w:r w:rsidRPr="003C367B">
              <w:rPr>
                <w:rFonts w:ascii="標楷體" w:eastAsia="標楷體" w:hAnsi="標楷體" w:cs="標楷體"/>
              </w:rPr>
              <w:t>dam</w:t>
            </w:r>
          </w:p>
        </w:tc>
        <w:tc>
          <w:tcPr>
            <w:tcW w:w="992" w:type="dxa"/>
          </w:tcPr>
          <w:p w14:paraId="01D27194" w14:textId="10705653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0.0001</w:t>
            </w:r>
          </w:p>
        </w:tc>
        <w:tc>
          <w:tcPr>
            <w:tcW w:w="1843" w:type="dxa"/>
          </w:tcPr>
          <w:p w14:paraId="015BFCB5" w14:textId="24CC1CCF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0.0001</w:t>
            </w:r>
          </w:p>
        </w:tc>
        <w:tc>
          <w:tcPr>
            <w:tcW w:w="1701" w:type="dxa"/>
            <w:shd w:val="clear" w:color="auto" w:fill="FFFF00"/>
          </w:tcPr>
          <w:p w14:paraId="40FA593D" w14:textId="1D822BBC" w:rsidR="003C367B" w:rsidRDefault="0097488D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  <w:color w:val="EE0000"/>
              </w:rPr>
              <w:t>0.9750</w:t>
            </w:r>
          </w:p>
        </w:tc>
      </w:tr>
      <w:tr w:rsidR="003C367B" w14:paraId="4C831D8F" w14:textId="77777777" w:rsidTr="003C367B">
        <w:tc>
          <w:tcPr>
            <w:tcW w:w="1555" w:type="dxa"/>
          </w:tcPr>
          <w:p w14:paraId="742E08C5" w14:textId="77777777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E12</w:t>
            </w:r>
          </w:p>
        </w:tc>
        <w:tc>
          <w:tcPr>
            <w:tcW w:w="1984" w:type="dxa"/>
          </w:tcPr>
          <w:p w14:paraId="25135F29" w14:textId="2A70678A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S</w:t>
            </w:r>
            <w:r w:rsidRPr="003C367B">
              <w:rPr>
                <w:rFonts w:ascii="標楷體" w:eastAsia="標楷體" w:hAnsi="標楷體" w:cs="標楷體"/>
              </w:rPr>
              <w:t>trong</w:t>
            </w:r>
          </w:p>
        </w:tc>
        <w:tc>
          <w:tcPr>
            <w:tcW w:w="1418" w:type="dxa"/>
          </w:tcPr>
          <w:p w14:paraId="73366974" w14:textId="11FDF472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A</w:t>
            </w:r>
            <w:r w:rsidRPr="003C367B">
              <w:rPr>
                <w:rFonts w:ascii="標楷體" w:eastAsia="標楷體" w:hAnsi="標楷體" w:cs="標楷體"/>
              </w:rPr>
              <w:t>dam</w:t>
            </w:r>
          </w:p>
        </w:tc>
        <w:tc>
          <w:tcPr>
            <w:tcW w:w="992" w:type="dxa"/>
          </w:tcPr>
          <w:p w14:paraId="097884E0" w14:textId="0CC018DD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0.0001</w:t>
            </w:r>
          </w:p>
        </w:tc>
        <w:tc>
          <w:tcPr>
            <w:tcW w:w="1843" w:type="dxa"/>
          </w:tcPr>
          <w:p w14:paraId="6F8E310E" w14:textId="7AEE2E90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3C367B">
              <w:rPr>
                <w:rFonts w:ascii="標楷體" w:eastAsia="標楷體" w:hAnsi="標楷體" w:cs="標楷體"/>
              </w:rPr>
              <w:t>0.0001</w:t>
            </w:r>
          </w:p>
        </w:tc>
        <w:tc>
          <w:tcPr>
            <w:tcW w:w="1701" w:type="dxa"/>
          </w:tcPr>
          <w:p w14:paraId="3CFCE251" w14:textId="05AE90C7" w:rsidR="003C367B" w:rsidRDefault="0097488D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>0.9675</w:t>
            </w:r>
          </w:p>
        </w:tc>
      </w:tr>
    </w:tbl>
    <w:p w14:paraId="600083A7" w14:textId="77777777" w:rsidR="00425C7F" w:rsidRDefault="00425C7F">
      <w:pPr>
        <w:ind w:left="960"/>
        <w:rPr>
          <w:rFonts w:ascii="標楷體" w:eastAsia="標楷體" w:hAnsi="標楷體" w:cs="標楷體"/>
        </w:rPr>
      </w:pPr>
    </w:p>
    <w:p w14:paraId="404341BB" w14:textId="77777777" w:rsidR="00425C7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lastRenderedPageBreak/>
        <w:t>實驗分析（Result Analysis）</w:t>
      </w:r>
    </w:p>
    <w:p w14:paraId="0715DC06" w14:textId="1479E3D1" w:rsidR="00425C7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12 組實驗</w:t>
      </w:r>
    </w:p>
    <w:tbl>
      <w:tblPr>
        <w:tblStyle w:val="ad"/>
        <w:tblW w:w="9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559"/>
        <w:gridCol w:w="1559"/>
        <w:gridCol w:w="1701"/>
        <w:gridCol w:w="1559"/>
        <w:gridCol w:w="1560"/>
      </w:tblGrid>
      <w:tr w:rsidR="003C367B" w14:paraId="067F748F" w14:textId="77777777" w:rsidTr="003C367B">
        <w:tc>
          <w:tcPr>
            <w:tcW w:w="1555" w:type="dxa"/>
          </w:tcPr>
          <w:p w14:paraId="5B829290" w14:textId="77777777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  <w:b/>
                <w:bCs/>
              </w:rPr>
            </w:pPr>
            <w:r w:rsidRPr="003C367B">
              <w:rPr>
                <w:rFonts w:ascii="標楷體" w:eastAsia="標楷體" w:hAnsi="標楷體" w:cs="標楷體"/>
                <w:b/>
                <w:bCs/>
              </w:rPr>
              <w:t>Experiment</w:t>
            </w:r>
          </w:p>
        </w:tc>
        <w:tc>
          <w:tcPr>
            <w:tcW w:w="1559" w:type="dxa"/>
          </w:tcPr>
          <w:p w14:paraId="3B3D87D0" w14:textId="7F9BF6DC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  <w:b/>
                <w:bCs/>
              </w:rPr>
            </w:pPr>
            <w:r w:rsidRPr="003C367B">
              <w:rPr>
                <w:rFonts w:ascii="標楷體" w:eastAsia="標楷體" w:hAnsi="標楷體" w:cs="標楷體"/>
                <w:b/>
                <w:bCs/>
              </w:rPr>
              <w:t>Accuracy</w:t>
            </w:r>
          </w:p>
        </w:tc>
        <w:tc>
          <w:tcPr>
            <w:tcW w:w="1559" w:type="dxa"/>
          </w:tcPr>
          <w:p w14:paraId="429006D0" w14:textId="716DDDE1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  <w:b/>
                <w:bCs/>
              </w:rPr>
            </w:pPr>
            <w:r w:rsidRPr="003C367B">
              <w:rPr>
                <w:rFonts w:ascii="標楷體" w:eastAsia="標楷體" w:hAnsi="標楷體" w:cs="標楷體"/>
                <w:b/>
                <w:bCs/>
              </w:rPr>
              <w:t>Loss</w:t>
            </w:r>
          </w:p>
        </w:tc>
        <w:tc>
          <w:tcPr>
            <w:tcW w:w="1701" w:type="dxa"/>
          </w:tcPr>
          <w:p w14:paraId="2A6221A5" w14:textId="305A2DF2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  <w:b/>
                <w:bCs/>
              </w:rPr>
            </w:pPr>
            <w:r w:rsidRPr="003C367B">
              <w:rPr>
                <w:rFonts w:ascii="標楷體" w:eastAsia="標楷體" w:hAnsi="標楷體" w:cs="標楷體"/>
                <w:b/>
                <w:bCs/>
              </w:rPr>
              <w:t>Precision</w:t>
            </w:r>
          </w:p>
        </w:tc>
        <w:tc>
          <w:tcPr>
            <w:tcW w:w="1559" w:type="dxa"/>
          </w:tcPr>
          <w:p w14:paraId="11B186BE" w14:textId="279177AA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  <w:b/>
                <w:bCs/>
              </w:rPr>
            </w:pPr>
            <w:r w:rsidRPr="003C367B">
              <w:rPr>
                <w:rFonts w:ascii="標楷體" w:eastAsia="標楷體" w:hAnsi="標楷體" w:cs="標楷體"/>
                <w:b/>
                <w:bCs/>
              </w:rPr>
              <w:t>Recall</w:t>
            </w:r>
          </w:p>
        </w:tc>
        <w:tc>
          <w:tcPr>
            <w:tcW w:w="1560" w:type="dxa"/>
          </w:tcPr>
          <w:p w14:paraId="628AEBA8" w14:textId="26AF7D0D" w:rsidR="003C367B" w:rsidRDefault="003C367B" w:rsidP="00A56D50">
            <w:pPr>
              <w:spacing w:after="160" w:line="278" w:lineRule="auto"/>
              <w:jc w:val="center"/>
              <w:rPr>
                <w:rFonts w:ascii="標楷體" w:eastAsia="標楷體" w:hAnsi="標楷體" w:cs="標楷體"/>
                <w:b/>
                <w:bCs/>
              </w:rPr>
            </w:pPr>
            <w:r w:rsidRPr="003C367B">
              <w:rPr>
                <w:rFonts w:ascii="標楷體" w:eastAsia="標楷體" w:hAnsi="標楷體" w:cs="標楷體"/>
                <w:b/>
                <w:bCs/>
              </w:rPr>
              <w:t>F1</w:t>
            </w:r>
          </w:p>
        </w:tc>
      </w:tr>
      <w:tr w:rsidR="0097488D" w14:paraId="3F9A2885" w14:textId="77777777" w:rsidTr="003C367B">
        <w:trPr>
          <w:trHeight w:val="58"/>
        </w:trPr>
        <w:tc>
          <w:tcPr>
            <w:tcW w:w="1555" w:type="dxa"/>
          </w:tcPr>
          <w:p w14:paraId="62A75455" w14:textId="77777777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E1</w:t>
            </w:r>
          </w:p>
        </w:tc>
        <w:tc>
          <w:tcPr>
            <w:tcW w:w="1559" w:type="dxa"/>
          </w:tcPr>
          <w:p w14:paraId="485B3E89" w14:textId="54726425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  <w:color w:val="EE0000"/>
              </w:rPr>
              <w:t>0.9700</w:t>
            </w:r>
          </w:p>
        </w:tc>
        <w:tc>
          <w:tcPr>
            <w:tcW w:w="1559" w:type="dxa"/>
          </w:tcPr>
          <w:p w14:paraId="6F7AD8B2" w14:textId="095C327C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 xml:space="preserve">0.108897           </w:t>
            </w:r>
          </w:p>
        </w:tc>
        <w:tc>
          <w:tcPr>
            <w:tcW w:w="1701" w:type="dxa"/>
          </w:tcPr>
          <w:p w14:paraId="56D81714" w14:textId="038702F3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  <w:color w:val="EE0000"/>
              </w:rPr>
              <w:t>0.971280</w:t>
            </w:r>
            <w:r w:rsidRPr="0097488D">
              <w:rPr>
                <w:rFonts w:ascii="標楷體" w:eastAsia="標楷體" w:hAnsi="標楷體" w:cs="標楷體"/>
              </w:rPr>
              <w:t xml:space="preserve">          </w:t>
            </w:r>
          </w:p>
        </w:tc>
        <w:tc>
          <w:tcPr>
            <w:tcW w:w="1559" w:type="dxa"/>
          </w:tcPr>
          <w:p w14:paraId="3AFA4231" w14:textId="63765C65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  <w:color w:val="EE0000"/>
              </w:rPr>
              <w:t>0.9700</w:t>
            </w:r>
            <w:r w:rsidRPr="0097488D">
              <w:rPr>
                <w:rFonts w:ascii="標楷體" w:eastAsia="標楷體" w:hAnsi="標楷體" w:cs="標楷體"/>
              </w:rPr>
              <w:t xml:space="preserve">    </w:t>
            </w:r>
          </w:p>
        </w:tc>
        <w:tc>
          <w:tcPr>
            <w:tcW w:w="1560" w:type="dxa"/>
          </w:tcPr>
          <w:p w14:paraId="2DCA292B" w14:textId="4EC383F4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  <w:color w:val="EE0000"/>
              </w:rPr>
              <w:t>0.969782</w:t>
            </w:r>
          </w:p>
        </w:tc>
      </w:tr>
      <w:tr w:rsidR="0097488D" w14:paraId="330CF73D" w14:textId="77777777" w:rsidTr="003C367B">
        <w:tc>
          <w:tcPr>
            <w:tcW w:w="1555" w:type="dxa"/>
          </w:tcPr>
          <w:p w14:paraId="18113E40" w14:textId="77777777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E2</w:t>
            </w:r>
          </w:p>
        </w:tc>
        <w:tc>
          <w:tcPr>
            <w:tcW w:w="1559" w:type="dxa"/>
          </w:tcPr>
          <w:p w14:paraId="688DDF1C" w14:textId="0C73CDC9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>0.9625</w:t>
            </w:r>
          </w:p>
        </w:tc>
        <w:tc>
          <w:tcPr>
            <w:tcW w:w="1559" w:type="dxa"/>
          </w:tcPr>
          <w:p w14:paraId="25B5286A" w14:textId="123B2E32" w:rsidR="0097488D" w:rsidRP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>0.105625</w:t>
            </w:r>
            <w:r w:rsidRPr="0097488D">
              <w:rPr>
                <w:rFonts w:ascii="標楷體" w:eastAsia="標楷體" w:hAnsi="標楷體" w:cs="標楷體"/>
                <w:color w:val="EE0000"/>
              </w:rPr>
              <w:t xml:space="preserve"> </w:t>
            </w:r>
            <w:r w:rsidRPr="0097488D">
              <w:rPr>
                <w:rFonts w:ascii="標楷體" w:eastAsia="標楷體" w:hAnsi="標楷體" w:cs="標楷體"/>
              </w:rPr>
              <w:t xml:space="preserve">          </w:t>
            </w:r>
          </w:p>
        </w:tc>
        <w:tc>
          <w:tcPr>
            <w:tcW w:w="1701" w:type="dxa"/>
          </w:tcPr>
          <w:p w14:paraId="31DC2BEC" w14:textId="706E7E22" w:rsidR="0097488D" w:rsidRP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 xml:space="preserve">0.962477          </w:t>
            </w:r>
          </w:p>
        </w:tc>
        <w:tc>
          <w:tcPr>
            <w:tcW w:w="1559" w:type="dxa"/>
          </w:tcPr>
          <w:p w14:paraId="668DC629" w14:textId="4893FE90" w:rsidR="0097488D" w:rsidRP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 xml:space="preserve">0.9625    </w:t>
            </w:r>
          </w:p>
        </w:tc>
        <w:tc>
          <w:tcPr>
            <w:tcW w:w="1560" w:type="dxa"/>
          </w:tcPr>
          <w:p w14:paraId="67F81365" w14:textId="7099A77C" w:rsidR="0097488D" w:rsidRP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>0.962355</w:t>
            </w:r>
          </w:p>
        </w:tc>
      </w:tr>
      <w:tr w:rsidR="0097488D" w14:paraId="2D507657" w14:textId="77777777" w:rsidTr="0097488D">
        <w:tc>
          <w:tcPr>
            <w:tcW w:w="1555" w:type="dxa"/>
          </w:tcPr>
          <w:p w14:paraId="1375A812" w14:textId="77777777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E3</w:t>
            </w:r>
          </w:p>
        </w:tc>
        <w:tc>
          <w:tcPr>
            <w:tcW w:w="1559" w:type="dxa"/>
          </w:tcPr>
          <w:p w14:paraId="23BD63E7" w14:textId="0C6A00F6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  <w:color w:val="EE0000"/>
              </w:rPr>
              <w:t>0.9700</w:t>
            </w:r>
          </w:p>
        </w:tc>
        <w:tc>
          <w:tcPr>
            <w:tcW w:w="1559" w:type="dxa"/>
            <w:shd w:val="clear" w:color="auto" w:fill="FFFF00"/>
          </w:tcPr>
          <w:p w14:paraId="33AE5296" w14:textId="7B667BC2" w:rsidR="0097488D" w:rsidRP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  <w:color w:val="EE0000"/>
                <w:shd w:val="clear" w:color="auto" w:fill="FFFF00"/>
              </w:rPr>
              <w:t>0.080562</w:t>
            </w:r>
            <w:r w:rsidRPr="0097488D">
              <w:rPr>
                <w:rFonts w:ascii="標楷體" w:eastAsia="標楷體" w:hAnsi="標楷體" w:cs="標楷體"/>
                <w:shd w:val="clear" w:color="auto" w:fill="FFFF00"/>
              </w:rPr>
              <w:t xml:space="preserve"> </w:t>
            </w:r>
            <w:r w:rsidRPr="0097488D">
              <w:rPr>
                <w:rFonts w:ascii="標楷體" w:eastAsia="標楷體" w:hAnsi="標楷體" w:cs="標楷體"/>
              </w:rPr>
              <w:t xml:space="preserve">          </w:t>
            </w:r>
          </w:p>
        </w:tc>
        <w:tc>
          <w:tcPr>
            <w:tcW w:w="1701" w:type="dxa"/>
          </w:tcPr>
          <w:p w14:paraId="41A30AC6" w14:textId="092F0FEA" w:rsidR="0097488D" w:rsidRP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  <w:color w:val="EE0000"/>
              </w:rPr>
              <w:t>0.970177</w:t>
            </w:r>
            <w:r w:rsidRPr="0097488D">
              <w:rPr>
                <w:rFonts w:ascii="標楷體" w:eastAsia="標楷體" w:hAnsi="標楷體" w:cs="標楷體"/>
              </w:rPr>
              <w:t xml:space="preserve">          </w:t>
            </w:r>
          </w:p>
        </w:tc>
        <w:tc>
          <w:tcPr>
            <w:tcW w:w="1559" w:type="dxa"/>
          </w:tcPr>
          <w:p w14:paraId="26E1364F" w14:textId="75D884B5" w:rsidR="0097488D" w:rsidRP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  <w:color w:val="EE0000"/>
              </w:rPr>
              <w:t xml:space="preserve">0.9700 </w:t>
            </w:r>
            <w:r w:rsidRPr="0097488D">
              <w:rPr>
                <w:rFonts w:ascii="標楷體" w:eastAsia="標楷體" w:hAnsi="標楷體" w:cs="標楷體"/>
              </w:rPr>
              <w:t xml:space="preserve">   </w:t>
            </w:r>
          </w:p>
        </w:tc>
        <w:tc>
          <w:tcPr>
            <w:tcW w:w="1560" w:type="dxa"/>
          </w:tcPr>
          <w:p w14:paraId="28ED2927" w14:textId="0E67F889" w:rsidR="0097488D" w:rsidRP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  <w:color w:val="EE0000"/>
              </w:rPr>
              <w:t>0.969758</w:t>
            </w:r>
          </w:p>
        </w:tc>
      </w:tr>
      <w:tr w:rsidR="0097488D" w14:paraId="60F7DA58" w14:textId="77777777" w:rsidTr="003C367B">
        <w:tc>
          <w:tcPr>
            <w:tcW w:w="1555" w:type="dxa"/>
          </w:tcPr>
          <w:p w14:paraId="02D8B1CA" w14:textId="77777777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E4</w:t>
            </w:r>
          </w:p>
        </w:tc>
        <w:tc>
          <w:tcPr>
            <w:tcW w:w="1559" w:type="dxa"/>
          </w:tcPr>
          <w:p w14:paraId="4E293F1D" w14:textId="5761304E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>0.9500</w:t>
            </w:r>
          </w:p>
        </w:tc>
        <w:tc>
          <w:tcPr>
            <w:tcW w:w="1559" w:type="dxa"/>
          </w:tcPr>
          <w:p w14:paraId="1F67263D" w14:textId="2D1F93BA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 xml:space="preserve">0.185507           </w:t>
            </w:r>
          </w:p>
        </w:tc>
        <w:tc>
          <w:tcPr>
            <w:tcW w:w="1701" w:type="dxa"/>
          </w:tcPr>
          <w:p w14:paraId="5332AF73" w14:textId="0B24EA69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 xml:space="preserve">0.955342          </w:t>
            </w:r>
          </w:p>
        </w:tc>
        <w:tc>
          <w:tcPr>
            <w:tcW w:w="1559" w:type="dxa"/>
          </w:tcPr>
          <w:p w14:paraId="5A81BEF2" w14:textId="5FECE607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 xml:space="preserve">0.9500    </w:t>
            </w:r>
          </w:p>
        </w:tc>
        <w:tc>
          <w:tcPr>
            <w:tcW w:w="1560" w:type="dxa"/>
          </w:tcPr>
          <w:p w14:paraId="3E872088" w14:textId="1E417C2D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>0.950295</w:t>
            </w:r>
          </w:p>
        </w:tc>
      </w:tr>
      <w:tr w:rsidR="0097488D" w14:paraId="7CB17F7E" w14:textId="77777777" w:rsidTr="003C367B">
        <w:tc>
          <w:tcPr>
            <w:tcW w:w="1555" w:type="dxa"/>
          </w:tcPr>
          <w:p w14:paraId="1F80531D" w14:textId="77777777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E5</w:t>
            </w:r>
          </w:p>
        </w:tc>
        <w:tc>
          <w:tcPr>
            <w:tcW w:w="1559" w:type="dxa"/>
          </w:tcPr>
          <w:p w14:paraId="19013DA7" w14:textId="459CA679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>0.9275</w:t>
            </w:r>
          </w:p>
        </w:tc>
        <w:tc>
          <w:tcPr>
            <w:tcW w:w="1559" w:type="dxa"/>
          </w:tcPr>
          <w:p w14:paraId="5FA6F965" w14:textId="363520C6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 xml:space="preserve">0.269669           </w:t>
            </w:r>
          </w:p>
        </w:tc>
        <w:tc>
          <w:tcPr>
            <w:tcW w:w="1701" w:type="dxa"/>
          </w:tcPr>
          <w:p w14:paraId="23BA8DB5" w14:textId="54112216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 xml:space="preserve">0.937445          </w:t>
            </w:r>
          </w:p>
        </w:tc>
        <w:tc>
          <w:tcPr>
            <w:tcW w:w="1559" w:type="dxa"/>
          </w:tcPr>
          <w:p w14:paraId="46DB0F74" w14:textId="2FF1D5E1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 xml:space="preserve">0.9275    </w:t>
            </w:r>
          </w:p>
        </w:tc>
        <w:tc>
          <w:tcPr>
            <w:tcW w:w="1560" w:type="dxa"/>
          </w:tcPr>
          <w:p w14:paraId="5CEC9F8B" w14:textId="6BA6D5BA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>0.925412</w:t>
            </w:r>
          </w:p>
        </w:tc>
      </w:tr>
      <w:tr w:rsidR="0097488D" w14:paraId="7A70F0E8" w14:textId="77777777" w:rsidTr="003C367B">
        <w:tc>
          <w:tcPr>
            <w:tcW w:w="1555" w:type="dxa"/>
          </w:tcPr>
          <w:p w14:paraId="40750979" w14:textId="77777777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E6</w:t>
            </w:r>
          </w:p>
        </w:tc>
        <w:tc>
          <w:tcPr>
            <w:tcW w:w="1559" w:type="dxa"/>
          </w:tcPr>
          <w:p w14:paraId="64F934CE" w14:textId="37D901AB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>0.9425</w:t>
            </w:r>
          </w:p>
        </w:tc>
        <w:tc>
          <w:tcPr>
            <w:tcW w:w="1559" w:type="dxa"/>
          </w:tcPr>
          <w:p w14:paraId="476BB879" w14:textId="35B56B46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 xml:space="preserve">0.166421             </w:t>
            </w:r>
          </w:p>
        </w:tc>
        <w:tc>
          <w:tcPr>
            <w:tcW w:w="1701" w:type="dxa"/>
          </w:tcPr>
          <w:p w14:paraId="0A90DA8B" w14:textId="7C18A2C3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 xml:space="preserve">0.943080          </w:t>
            </w:r>
          </w:p>
        </w:tc>
        <w:tc>
          <w:tcPr>
            <w:tcW w:w="1559" w:type="dxa"/>
          </w:tcPr>
          <w:p w14:paraId="721CBF24" w14:textId="4FB605F5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 xml:space="preserve">0.9425    </w:t>
            </w:r>
          </w:p>
        </w:tc>
        <w:tc>
          <w:tcPr>
            <w:tcW w:w="1560" w:type="dxa"/>
          </w:tcPr>
          <w:p w14:paraId="53DDAE34" w14:textId="150F7255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>0.942031</w:t>
            </w:r>
          </w:p>
        </w:tc>
      </w:tr>
      <w:tr w:rsidR="0097488D" w14:paraId="641E4ADF" w14:textId="77777777" w:rsidTr="0097488D">
        <w:tc>
          <w:tcPr>
            <w:tcW w:w="1555" w:type="dxa"/>
          </w:tcPr>
          <w:p w14:paraId="59D6E353" w14:textId="77777777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E7</w:t>
            </w:r>
          </w:p>
        </w:tc>
        <w:tc>
          <w:tcPr>
            <w:tcW w:w="1559" w:type="dxa"/>
          </w:tcPr>
          <w:p w14:paraId="23DBC87C" w14:textId="7CB647BC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  <w:color w:val="000000" w:themeColor="text1"/>
              </w:rPr>
              <w:t>0.9550</w:t>
            </w:r>
          </w:p>
        </w:tc>
        <w:tc>
          <w:tcPr>
            <w:tcW w:w="1559" w:type="dxa"/>
          </w:tcPr>
          <w:p w14:paraId="41A71503" w14:textId="3264EF29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 xml:space="preserve">0.181525           </w:t>
            </w:r>
          </w:p>
        </w:tc>
        <w:tc>
          <w:tcPr>
            <w:tcW w:w="1701" w:type="dxa"/>
          </w:tcPr>
          <w:p w14:paraId="41DDF75F" w14:textId="21774540" w:rsidR="0097488D" w:rsidRPr="00DF7676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  <w:color w:val="EE0000"/>
              </w:rPr>
            </w:pPr>
            <w:r w:rsidRPr="0097488D">
              <w:rPr>
                <w:rFonts w:ascii="標楷體" w:eastAsia="標楷體" w:hAnsi="標楷體" w:cs="標楷體"/>
              </w:rPr>
              <w:t xml:space="preserve">0.956756          </w:t>
            </w:r>
          </w:p>
        </w:tc>
        <w:tc>
          <w:tcPr>
            <w:tcW w:w="1559" w:type="dxa"/>
          </w:tcPr>
          <w:p w14:paraId="7B67C4D6" w14:textId="7EE1EC76" w:rsidR="0097488D" w:rsidRPr="00DF7676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  <w:color w:val="EE0000"/>
              </w:rPr>
            </w:pPr>
            <w:r w:rsidRPr="0097488D">
              <w:rPr>
                <w:rFonts w:ascii="標楷體" w:eastAsia="標楷體" w:hAnsi="標楷體" w:cs="標楷體"/>
              </w:rPr>
              <w:t xml:space="preserve">0.9550    </w:t>
            </w:r>
          </w:p>
        </w:tc>
        <w:tc>
          <w:tcPr>
            <w:tcW w:w="1560" w:type="dxa"/>
          </w:tcPr>
          <w:p w14:paraId="56F730F7" w14:textId="3C395E7B" w:rsidR="0097488D" w:rsidRPr="00DF7676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  <w:color w:val="EE0000"/>
              </w:rPr>
            </w:pPr>
            <w:r w:rsidRPr="0097488D">
              <w:rPr>
                <w:rFonts w:ascii="標楷體" w:eastAsia="標楷體" w:hAnsi="標楷體" w:cs="標楷體"/>
              </w:rPr>
              <w:t>0.954052</w:t>
            </w:r>
          </w:p>
        </w:tc>
      </w:tr>
      <w:tr w:rsidR="0097488D" w14:paraId="0DC91E86" w14:textId="77777777" w:rsidTr="0097488D">
        <w:tc>
          <w:tcPr>
            <w:tcW w:w="1555" w:type="dxa"/>
          </w:tcPr>
          <w:p w14:paraId="792B305D" w14:textId="77777777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E8</w:t>
            </w:r>
          </w:p>
        </w:tc>
        <w:tc>
          <w:tcPr>
            <w:tcW w:w="1559" w:type="dxa"/>
          </w:tcPr>
          <w:p w14:paraId="08EB5A72" w14:textId="09C176DF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  <w:color w:val="000000" w:themeColor="text1"/>
              </w:rPr>
              <w:t>0.9675</w:t>
            </w:r>
          </w:p>
        </w:tc>
        <w:tc>
          <w:tcPr>
            <w:tcW w:w="1559" w:type="dxa"/>
          </w:tcPr>
          <w:p w14:paraId="47F9883A" w14:textId="5AEB0963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 xml:space="preserve">0.125314           </w:t>
            </w:r>
          </w:p>
        </w:tc>
        <w:tc>
          <w:tcPr>
            <w:tcW w:w="1701" w:type="dxa"/>
          </w:tcPr>
          <w:p w14:paraId="4AEBF77B" w14:textId="3CFE4FF9" w:rsidR="0097488D" w:rsidRPr="00DF7676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  <w:color w:val="EE0000"/>
              </w:rPr>
            </w:pPr>
            <w:r w:rsidRPr="0097488D">
              <w:rPr>
                <w:rFonts w:ascii="標楷體" w:eastAsia="標楷體" w:hAnsi="標楷體" w:cs="標楷體"/>
              </w:rPr>
              <w:t xml:space="preserve">0.967625          </w:t>
            </w:r>
          </w:p>
        </w:tc>
        <w:tc>
          <w:tcPr>
            <w:tcW w:w="1559" w:type="dxa"/>
          </w:tcPr>
          <w:p w14:paraId="5981FE6D" w14:textId="5AC4C2AE" w:rsidR="0097488D" w:rsidRPr="00DF7676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 w:hint="eastAsia"/>
                <w:color w:val="EE0000"/>
              </w:rPr>
            </w:pPr>
            <w:r w:rsidRPr="0097488D">
              <w:rPr>
                <w:rFonts w:ascii="標楷體" w:eastAsia="標楷體" w:hAnsi="標楷體" w:cs="標楷體"/>
              </w:rPr>
              <w:t xml:space="preserve">0.9675    </w:t>
            </w:r>
          </w:p>
        </w:tc>
        <w:tc>
          <w:tcPr>
            <w:tcW w:w="1560" w:type="dxa"/>
          </w:tcPr>
          <w:p w14:paraId="6B0A8625" w14:textId="496D7DF1" w:rsidR="0097488D" w:rsidRPr="00DF7676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  <w:color w:val="EE0000"/>
              </w:rPr>
            </w:pPr>
            <w:r w:rsidRPr="0097488D">
              <w:rPr>
                <w:rFonts w:ascii="標楷體" w:eastAsia="標楷體" w:hAnsi="標楷體" w:cs="標楷體"/>
              </w:rPr>
              <w:t>0.967311</w:t>
            </w:r>
          </w:p>
        </w:tc>
      </w:tr>
      <w:tr w:rsidR="0097488D" w14:paraId="2AA8ECCE" w14:textId="77777777" w:rsidTr="003C367B">
        <w:tc>
          <w:tcPr>
            <w:tcW w:w="1555" w:type="dxa"/>
          </w:tcPr>
          <w:p w14:paraId="77A4AF80" w14:textId="77777777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E9</w:t>
            </w:r>
          </w:p>
        </w:tc>
        <w:tc>
          <w:tcPr>
            <w:tcW w:w="1559" w:type="dxa"/>
          </w:tcPr>
          <w:p w14:paraId="03EDC3E1" w14:textId="5BB10990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>0.9625</w:t>
            </w:r>
          </w:p>
        </w:tc>
        <w:tc>
          <w:tcPr>
            <w:tcW w:w="1559" w:type="dxa"/>
          </w:tcPr>
          <w:p w14:paraId="53804450" w14:textId="79264907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  <w:color w:val="EE0000"/>
              </w:rPr>
              <w:t xml:space="preserve">0.094290 </w:t>
            </w:r>
            <w:r w:rsidRPr="0097488D">
              <w:rPr>
                <w:rFonts w:ascii="標楷體" w:eastAsia="標楷體" w:hAnsi="標楷體" w:cs="標楷體"/>
              </w:rPr>
              <w:t xml:space="preserve">          </w:t>
            </w:r>
          </w:p>
        </w:tc>
        <w:tc>
          <w:tcPr>
            <w:tcW w:w="1701" w:type="dxa"/>
          </w:tcPr>
          <w:p w14:paraId="7AC98607" w14:textId="36D45529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 xml:space="preserve">0.963797          </w:t>
            </w:r>
          </w:p>
        </w:tc>
        <w:tc>
          <w:tcPr>
            <w:tcW w:w="1559" w:type="dxa"/>
          </w:tcPr>
          <w:p w14:paraId="2027BA00" w14:textId="57004B57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 w:hint="eastAsia"/>
              </w:rPr>
            </w:pPr>
            <w:r w:rsidRPr="0097488D">
              <w:rPr>
                <w:rFonts w:ascii="標楷體" w:eastAsia="標楷體" w:hAnsi="標楷體" w:cs="標楷體"/>
              </w:rPr>
              <w:t xml:space="preserve">0.9625    </w:t>
            </w:r>
          </w:p>
        </w:tc>
        <w:tc>
          <w:tcPr>
            <w:tcW w:w="1560" w:type="dxa"/>
          </w:tcPr>
          <w:p w14:paraId="2F17446E" w14:textId="415739D3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>0.962711</w:t>
            </w:r>
          </w:p>
        </w:tc>
      </w:tr>
      <w:tr w:rsidR="0097488D" w14:paraId="46A1D4FB" w14:textId="77777777" w:rsidTr="003C367B">
        <w:tc>
          <w:tcPr>
            <w:tcW w:w="1555" w:type="dxa"/>
          </w:tcPr>
          <w:p w14:paraId="2D916132" w14:textId="77777777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E10</w:t>
            </w:r>
          </w:p>
        </w:tc>
        <w:tc>
          <w:tcPr>
            <w:tcW w:w="1559" w:type="dxa"/>
          </w:tcPr>
          <w:p w14:paraId="3D4A8425" w14:textId="7C1D6A5F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>0.9675</w:t>
            </w:r>
          </w:p>
        </w:tc>
        <w:tc>
          <w:tcPr>
            <w:tcW w:w="1559" w:type="dxa"/>
          </w:tcPr>
          <w:p w14:paraId="6EBC5622" w14:textId="1BDB70CF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 xml:space="preserve">0.110797             </w:t>
            </w:r>
          </w:p>
        </w:tc>
        <w:tc>
          <w:tcPr>
            <w:tcW w:w="1701" w:type="dxa"/>
          </w:tcPr>
          <w:p w14:paraId="4A413642" w14:textId="7ECB40CD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 xml:space="preserve">0.968635          </w:t>
            </w:r>
          </w:p>
        </w:tc>
        <w:tc>
          <w:tcPr>
            <w:tcW w:w="1559" w:type="dxa"/>
          </w:tcPr>
          <w:p w14:paraId="42CB6EFF" w14:textId="5D123AE7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 xml:space="preserve">0.9675    </w:t>
            </w:r>
          </w:p>
        </w:tc>
        <w:tc>
          <w:tcPr>
            <w:tcW w:w="1560" w:type="dxa"/>
          </w:tcPr>
          <w:p w14:paraId="116E117E" w14:textId="1F6AA57C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>0.967358</w:t>
            </w:r>
          </w:p>
        </w:tc>
      </w:tr>
      <w:tr w:rsidR="0097488D" w14:paraId="3D75BB6F" w14:textId="77777777" w:rsidTr="0097488D">
        <w:tc>
          <w:tcPr>
            <w:tcW w:w="1555" w:type="dxa"/>
          </w:tcPr>
          <w:p w14:paraId="49748297" w14:textId="77777777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E11</w:t>
            </w:r>
          </w:p>
        </w:tc>
        <w:tc>
          <w:tcPr>
            <w:tcW w:w="1559" w:type="dxa"/>
            <w:shd w:val="clear" w:color="auto" w:fill="FFFF00"/>
          </w:tcPr>
          <w:p w14:paraId="15C2B9CB" w14:textId="3D1BDD93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  <w:color w:val="EE0000"/>
              </w:rPr>
              <w:t>0.9750</w:t>
            </w:r>
          </w:p>
        </w:tc>
        <w:tc>
          <w:tcPr>
            <w:tcW w:w="1559" w:type="dxa"/>
          </w:tcPr>
          <w:p w14:paraId="6A5E598A" w14:textId="3B267D27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  <w:color w:val="EE0000"/>
              </w:rPr>
              <w:t>0.093154</w:t>
            </w:r>
          </w:p>
        </w:tc>
        <w:tc>
          <w:tcPr>
            <w:tcW w:w="1701" w:type="dxa"/>
            <w:shd w:val="clear" w:color="auto" w:fill="FFFF00"/>
          </w:tcPr>
          <w:p w14:paraId="409DF732" w14:textId="3E7FD6E3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  <w:color w:val="EE0000"/>
              </w:rPr>
              <w:t>0.974891</w:t>
            </w:r>
          </w:p>
        </w:tc>
        <w:tc>
          <w:tcPr>
            <w:tcW w:w="1559" w:type="dxa"/>
            <w:shd w:val="clear" w:color="auto" w:fill="FFFF00"/>
          </w:tcPr>
          <w:p w14:paraId="072120DE" w14:textId="52A0F218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  <w:color w:val="EE0000"/>
              </w:rPr>
              <w:t>0.9750</w:t>
            </w:r>
          </w:p>
        </w:tc>
        <w:tc>
          <w:tcPr>
            <w:tcW w:w="1560" w:type="dxa"/>
            <w:shd w:val="clear" w:color="auto" w:fill="FFFF00"/>
          </w:tcPr>
          <w:p w14:paraId="1CF6A71D" w14:textId="208EC203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  <w:color w:val="EE0000"/>
              </w:rPr>
              <w:t>0.974860</w:t>
            </w:r>
          </w:p>
        </w:tc>
      </w:tr>
      <w:tr w:rsidR="0097488D" w14:paraId="012EF81F" w14:textId="77777777" w:rsidTr="003C367B">
        <w:tc>
          <w:tcPr>
            <w:tcW w:w="1555" w:type="dxa"/>
          </w:tcPr>
          <w:p w14:paraId="68A45821" w14:textId="77777777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E12</w:t>
            </w:r>
          </w:p>
        </w:tc>
        <w:tc>
          <w:tcPr>
            <w:tcW w:w="1559" w:type="dxa"/>
          </w:tcPr>
          <w:p w14:paraId="03D5DCC8" w14:textId="157BEF53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>0.9675</w:t>
            </w:r>
          </w:p>
        </w:tc>
        <w:tc>
          <w:tcPr>
            <w:tcW w:w="1559" w:type="dxa"/>
          </w:tcPr>
          <w:p w14:paraId="3E83A29F" w14:textId="131AA0B8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  <w:color w:val="000000" w:themeColor="text1"/>
              </w:rPr>
              <w:t>0.108824</w:t>
            </w:r>
            <w:r w:rsidRPr="0097488D">
              <w:rPr>
                <w:rFonts w:ascii="標楷體" w:eastAsia="標楷體" w:hAnsi="標楷體" w:cs="標楷體"/>
              </w:rPr>
              <w:t xml:space="preserve">           </w:t>
            </w:r>
          </w:p>
        </w:tc>
        <w:tc>
          <w:tcPr>
            <w:tcW w:w="1701" w:type="dxa"/>
          </w:tcPr>
          <w:p w14:paraId="5B028FEB" w14:textId="531F08E1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 xml:space="preserve">0.967673          </w:t>
            </w:r>
          </w:p>
        </w:tc>
        <w:tc>
          <w:tcPr>
            <w:tcW w:w="1559" w:type="dxa"/>
          </w:tcPr>
          <w:p w14:paraId="0C580244" w14:textId="3D415646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 xml:space="preserve">0.9675    </w:t>
            </w:r>
          </w:p>
        </w:tc>
        <w:tc>
          <w:tcPr>
            <w:tcW w:w="1560" w:type="dxa"/>
          </w:tcPr>
          <w:p w14:paraId="275BA0A7" w14:textId="0E979F63" w:rsidR="0097488D" w:rsidRDefault="0097488D" w:rsidP="0097488D">
            <w:pPr>
              <w:spacing w:after="160" w:line="278" w:lineRule="auto"/>
              <w:jc w:val="center"/>
              <w:rPr>
                <w:rFonts w:ascii="標楷體" w:eastAsia="標楷體" w:hAnsi="標楷體" w:cs="標楷體"/>
              </w:rPr>
            </w:pPr>
            <w:r w:rsidRPr="0097488D">
              <w:rPr>
                <w:rFonts w:ascii="標楷體" w:eastAsia="標楷體" w:hAnsi="標楷體" w:cs="標楷體"/>
              </w:rPr>
              <w:t>0.967575</w:t>
            </w:r>
          </w:p>
        </w:tc>
      </w:tr>
    </w:tbl>
    <w:p w14:paraId="38070AF2" w14:textId="77777777" w:rsidR="00CB131A" w:rsidRDefault="00CB131A">
      <w:pPr>
        <w:rPr>
          <w:rFonts w:ascii="標楷體" w:eastAsia="標楷體" w:hAnsi="標楷體" w:cs="標楷體"/>
          <w:color w:val="000000"/>
        </w:rPr>
      </w:pPr>
    </w:p>
    <w:p w14:paraId="3FF6683B" w14:textId="77777777" w:rsidR="00425C7F" w:rsidRDefault="00000000">
      <w:pPr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取最好的兩組實驗展試圖表：</w:t>
      </w:r>
    </w:p>
    <w:p w14:paraId="121A5637" w14:textId="77777777" w:rsidR="00644C1B" w:rsidRDefault="00644C1B" w:rsidP="00644C1B">
      <w:pPr>
        <w:pStyle w:val="af3"/>
        <w:numPr>
          <w:ilvl w:val="2"/>
          <w:numId w:val="1"/>
        </w:numPr>
        <w:ind w:leftChars="0"/>
        <w:rPr>
          <w:rFonts w:ascii="標楷體" w:eastAsia="標楷體" w:hAnsi="標楷體" w:cs="標楷體"/>
          <w:color w:val="000000"/>
        </w:rPr>
      </w:pPr>
      <w:r w:rsidRPr="00644C1B">
        <w:rPr>
          <w:rFonts w:ascii="標楷體" w:eastAsia="標楷體" w:hAnsi="標楷體" w:cs="標楷體" w:hint="eastAsia"/>
          <w:color w:val="000000"/>
        </w:rPr>
        <w:t>E11</w:t>
      </w:r>
    </w:p>
    <w:p w14:paraId="6B0968F0" w14:textId="295A8E85" w:rsidR="00425C7F" w:rsidRPr="00644C1B" w:rsidRDefault="00644C1B" w:rsidP="00644C1B">
      <w:pPr>
        <w:ind w:left="960"/>
        <w:rPr>
          <w:rFonts w:ascii="標楷體" w:eastAsia="標楷體" w:hAnsi="標楷體" w:cs="標楷體"/>
          <w:color w:val="000000"/>
        </w:rPr>
      </w:pPr>
      <w:r w:rsidRPr="00644C1B">
        <w:rPr>
          <w:rFonts w:ascii="標楷體" w:eastAsia="標楷體" w:hAnsi="標楷體" w:cs="標楷體" w:hint="eastAsia"/>
          <w:color w:val="000000"/>
        </w:rPr>
        <w:t xml:space="preserve"> </w:t>
      </w:r>
    </w:p>
    <w:p w14:paraId="5B3218C9" w14:textId="77777777" w:rsidR="00644C1B" w:rsidRPr="00644C1B" w:rsidRDefault="00644C1B" w:rsidP="00644C1B">
      <w:pPr>
        <w:pStyle w:val="af3"/>
        <w:numPr>
          <w:ilvl w:val="2"/>
          <w:numId w:val="1"/>
        </w:numPr>
        <w:ind w:leftChars="0"/>
        <w:rPr>
          <w:rFonts w:ascii="標楷體" w:eastAsia="標楷體" w:hAnsi="標楷體" w:cs="標楷體" w:hint="eastAsia"/>
          <w:color w:val="000000"/>
        </w:rPr>
      </w:pPr>
    </w:p>
    <w:p w14:paraId="6833D153" w14:textId="5C822FFD" w:rsidR="001F58A3" w:rsidRDefault="00000000" w:rsidP="001F58A3">
      <w:pPr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1.模型表現比較</w:t>
      </w:r>
    </w:p>
    <w:p w14:paraId="608E2F75" w14:textId="77777777" w:rsidR="001F58A3" w:rsidRPr="001F58A3" w:rsidRDefault="001F58A3" w:rsidP="001F58A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</w:rPr>
      </w:pPr>
    </w:p>
    <w:p w14:paraId="4CC5FBF9" w14:textId="77777777" w:rsidR="00425C7F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40" w:firstLine="72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補充：</w:t>
      </w:r>
    </w:p>
    <w:p w14:paraId="626057A5" w14:textId="77777777" w:rsidR="00425C7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CPU：Intel Core i7-12700H，14核心20執行</w:t>
      </w:r>
      <w:proofErr w:type="gramStart"/>
      <w:r>
        <w:rPr>
          <w:rFonts w:ascii="標楷體" w:eastAsia="標楷體" w:hAnsi="標楷體" w:cs="標楷體"/>
          <w:color w:val="000000"/>
        </w:rPr>
        <w:t>緒</w:t>
      </w:r>
      <w:proofErr w:type="gramEnd"/>
    </w:p>
    <w:p w14:paraId="624223EB" w14:textId="5E890FC7" w:rsidR="00E75088" w:rsidRDefault="00E7508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 w:hint="eastAsia"/>
          <w:color w:val="000000"/>
        </w:rPr>
        <w:t>GPU：</w:t>
      </w:r>
      <w:r w:rsidRPr="00E75088">
        <w:rPr>
          <w:rFonts w:ascii="標楷體" w:eastAsia="標楷體" w:hAnsi="標楷體" w:cs="標楷體"/>
          <w:color w:val="000000"/>
        </w:rPr>
        <w:t>NVIDIA GeForce RTX 3050 Laptop GPU</w:t>
      </w:r>
    </w:p>
    <w:p w14:paraId="250F4D21" w14:textId="77777777" w:rsidR="00425C7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RAM：32.0 GB</w:t>
      </w:r>
    </w:p>
    <w:p w14:paraId="570EABF3" w14:textId="77777777" w:rsidR="00425C7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Python版本：Python 3.12.11</w:t>
      </w:r>
    </w:p>
    <w:p w14:paraId="68E7759F" w14:textId="77777777" w:rsidR="00425C7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  <w:sz w:val="28"/>
          <w:szCs w:val="28"/>
        </w:rPr>
        <w:lastRenderedPageBreak/>
        <w:t>結論與討論（Conclusion &amp; Discussion）</w:t>
      </w:r>
    </w:p>
    <w:p w14:paraId="129847A1" w14:textId="77777777" w:rsidR="00425C7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整體實驗結論</w:t>
      </w:r>
    </w:p>
    <w:p w14:paraId="3D17116F" w14:textId="22444FA8" w:rsidR="00425C7F" w:rsidRDefault="00000000">
      <w:pPr>
        <w:widowControl/>
        <w:numPr>
          <w:ilvl w:val="1"/>
          <w:numId w:val="1"/>
        </w:numPr>
        <w:spacing w:after="280" w:line="240" w:lineRule="auto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color w:val="000000"/>
        </w:rPr>
        <w:t>模型優缺點分析</w:t>
      </w:r>
    </w:p>
    <w:p w14:paraId="5C152691" w14:textId="77777777" w:rsidR="00425C7F" w:rsidRDefault="00425C7F">
      <w:pPr>
        <w:widowControl/>
        <w:spacing w:before="280" w:line="240" w:lineRule="auto"/>
        <w:rPr>
          <w:rFonts w:ascii="標楷體" w:eastAsia="標楷體" w:hAnsi="標楷體" w:cs="標楷體"/>
        </w:rPr>
      </w:pPr>
    </w:p>
    <w:sectPr w:rsidR="00425C7F">
      <w:footerReference w:type="default" r:id="rId7"/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C0525" w14:textId="77777777" w:rsidR="00501C11" w:rsidRDefault="00501C11">
      <w:pPr>
        <w:spacing w:after="0" w:line="240" w:lineRule="auto"/>
      </w:pPr>
      <w:r>
        <w:separator/>
      </w:r>
    </w:p>
  </w:endnote>
  <w:endnote w:type="continuationSeparator" w:id="0">
    <w:p w14:paraId="0C35ABCF" w14:textId="77777777" w:rsidR="00501C11" w:rsidRDefault="00501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38C18FFF-8FF2-4FB8-A795-4E42A25B799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C41F726-B3D9-4350-97D1-50620BF1EA70}"/>
    <w:embedBold r:id="rId3" w:subsetted="1" w:fontKey="{DE0788D4-B5F2-474A-8CEB-DFA19C404E4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A27E562-B9F7-4D4D-B8EF-1D4CB3639EB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5C449EF-AC15-4707-BB59-431BEF88D89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64A8D" w14:textId="77777777" w:rsidR="00425C7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CB131A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  <w:p w14:paraId="75F6ECF2" w14:textId="77777777" w:rsidR="00425C7F" w:rsidRDefault="00425C7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14A1D" w14:textId="77777777" w:rsidR="00501C11" w:rsidRDefault="00501C11">
      <w:pPr>
        <w:spacing w:after="0" w:line="240" w:lineRule="auto"/>
      </w:pPr>
      <w:r>
        <w:separator/>
      </w:r>
    </w:p>
  </w:footnote>
  <w:footnote w:type="continuationSeparator" w:id="0">
    <w:p w14:paraId="2F324C01" w14:textId="77777777" w:rsidR="00501C11" w:rsidRDefault="00501C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41A87"/>
    <w:multiLevelType w:val="multilevel"/>
    <w:tmpl w:val="B0AC5B30"/>
    <w:lvl w:ilvl="0">
      <w:start w:val="1"/>
      <w:numFmt w:val="bullet"/>
      <w:lvlText w:val=""/>
      <w:lvlJc w:val="left"/>
      <w:pPr>
        <w:tabs>
          <w:tab w:val="num" w:pos="1680"/>
        </w:tabs>
        <w:ind w:left="16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00"/>
        </w:tabs>
        <w:ind w:left="24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20"/>
        </w:tabs>
        <w:ind w:left="31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40"/>
        </w:tabs>
        <w:ind w:left="38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80"/>
        </w:tabs>
        <w:ind w:left="52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00"/>
        </w:tabs>
        <w:ind w:left="60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40"/>
        </w:tabs>
        <w:ind w:left="74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077DB"/>
    <w:multiLevelType w:val="multilevel"/>
    <w:tmpl w:val="D074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12064A"/>
    <w:multiLevelType w:val="multilevel"/>
    <w:tmpl w:val="D766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967AAC"/>
    <w:multiLevelType w:val="multilevel"/>
    <w:tmpl w:val="F86CDEEC"/>
    <w:lvl w:ilvl="0">
      <w:start w:val="1"/>
      <w:numFmt w:val="decimal"/>
      <w:lvlText w:val="%1、"/>
      <w:lvlJc w:val="left"/>
      <w:pPr>
        <w:ind w:left="696" w:hanging="696"/>
      </w:pPr>
    </w:lvl>
    <w:lvl w:ilvl="1">
      <w:start w:val="1"/>
      <w:numFmt w:val="decimal"/>
      <w:lvlText w:val="%2.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7C7240"/>
    <w:multiLevelType w:val="multilevel"/>
    <w:tmpl w:val="C1C40868"/>
    <w:lvl w:ilvl="0">
      <w:start w:val="1"/>
      <w:numFmt w:val="decimal"/>
      <w:lvlText w:val="%1."/>
      <w:lvlJc w:val="left"/>
      <w:pPr>
        <w:ind w:left="1440" w:hanging="480"/>
      </w:pPr>
    </w:lvl>
    <w:lvl w:ilvl="1">
      <w:start w:val="1"/>
      <w:numFmt w:val="decim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decim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5" w15:restartNumberingAfterBreak="0">
    <w:nsid w:val="1A56176B"/>
    <w:multiLevelType w:val="multilevel"/>
    <w:tmpl w:val="32DA2FD6"/>
    <w:lvl w:ilvl="0">
      <w:start w:val="1"/>
      <w:numFmt w:val="bullet"/>
      <w:lvlText w:val="●"/>
      <w:lvlJc w:val="left"/>
      <w:pPr>
        <w:ind w:left="1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•"/>
      <w:lvlJc w:val="left"/>
      <w:pPr>
        <w:ind w:left="2400" w:hanging="360"/>
      </w:pPr>
      <w:rPr>
        <w:rFonts w:ascii="標楷體" w:eastAsia="標楷體" w:hAnsi="標楷體" w:cs="標楷體"/>
      </w:rPr>
    </w:lvl>
    <w:lvl w:ilvl="2">
      <w:start w:val="1"/>
      <w:numFmt w:val="bullet"/>
      <w:lvlText w:val="▪"/>
      <w:lvlJc w:val="left"/>
      <w:pPr>
        <w:ind w:left="3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8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5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2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0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4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449312D"/>
    <w:multiLevelType w:val="multilevel"/>
    <w:tmpl w:val="8D767BBC"/>
    <w:lvl w:ilvl="0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0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28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760" w:hanging="48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FE762F6"/>
    <w:multiLevelType w:val="multilevel"/>
    <w:tmpl w:val="7E12103A"/>
    <w:lvl w:ilvl="0">
      <w:start w:val="1"/>
      <w:numFmt w:val="decimal"/>
      <w:lvlText w:val="%1、"/>
      <w:lvlJc w:val="left"/>
      <w:pPr>
        <w:ind w:left="696" w:hanging="696"/>
      </w:pPr>
    </w:lvl>
    <w:lvl w:ilvl="1">
      <w:start w:val="1"/>
      <w:numFmt w:val="bullet"/>
      <w:lvlText w:val="●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E0513E9"/>
    <w:multiLevelType w:val="multilevel"/>
    <w:tmpl w:val="1342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F665D9"/>
    <w:multiLevelType w:val="multilevel"/>
    <w:tmpl w:val="0A78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AA534D8"/>
    <w:multiLevelType w:val="multilevel"/>
    <w:tmpl w:val="E54A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FBC08EC"/>
    <w:multiLevelType w:val="multilevel"/>
    <w:tmpl w:val="0F54677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64740188"/>
    <w:multiLevelType w:val="hybridMultilevel"/>
    <w:tmpl w:val="F1B41370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3" w15:restartNumberingAfterBreak="0">
    <w:nsid w:val="6E50341D"/>
    <w:multiLevelType w:val="multilevel"/>
    <w:tmpl w:val="DFE84CBC"/>
    <w:lvl w:ilvl="0">
      <w:start w:val="1"/>
      <w:numFmt w:val="bullet"/>
      <w:lvlText w:val="●"/>
      <w:lvlJc w:val="left"/>
      <w:pPr>
        <w:ind w:left="696" w:hanging="696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CA50A4F"/>
    <w:multiLevelType w:val="multilevel"/>
    <w:tmpl w:val="45BE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9304510">
    <w:abstractNumId w:val="3"/>
  </w:num>
  <w:num w:numId="2" w16cid:durableId="346949710">
    <w:abstractNumId w:val="13"/>
  </w:num>
  <w:num w:numId="3" w16cid:durableId="917986020">
    <w:abstractNumId w:val="4"/>
  </w:num>
  <w:num w:numId="4" w16cid:durableId="499391308">
    <w:abstractNumId w:val="7"/>
  </w:num>
  <w:num w:numId="5" w16cid:durableId="1636762252">
    <w:abstractNumId w:val="6"/>
  </w:num>
  <w:num w:numId="6" w16cid:durableId="1587500317">
    <w:abstractNumId w:val="11"/>
  </w:num>
  <w:num w:numId="7" w16cid:durableId="386345965">
    <w:abstractNumId w:val="5"/>
  </w:num>
  <w:num w:numId="8" w16cid:durableId="355279600">
    <w:abstractNumId w:val="14"/>
  </w:num>
  <w:num w:numId="9" w16cid:durableId="953488376">
    <w:abstractNumId w:val="10"/>
  </w:num>
  <w:num w:numId="10" w16cid:durableId="1553689337">
    <w:abstractNumId w:val="9"/>
  </w:num>
  <w:num w:numId="11" w16cid:durableId="769274990">
    <w:abstractNumId w:val="1"/>
  </w:num>
  <w:num w:numId="12" w16cid:durableId="453713185">
    <w:abstractNumId w:val="2"/>
  </w:num>
  <w:num w:numId="13" w16cid:durableId="776288789">
    <w:abstractNumId w:val="8"/>
  </w:num>
  <w:num w:numId="14" w16cid:durableId="354966769">
    <w:abstractNumId w:val="12"/>
  </w:num>
  <w:num w:numId="15" w16cid:durableId="1677271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C7F"/>
    <w:rsid w:val="00086E9D"/>
    <w:rsid w:val="001017FA"/>
    <w:rsid w:val="00140512"/>
    <w:rsid w:val="001F58A3"/>
    <w:rsid w:val="003C367B"/>
    <w:rsid w:val="00425C7F"/>
    <w:rsid w:val="00483F32"/>
    <w:rsid w:val="00501C11"/>
    <w:rsid w:val="00524882"/>
    <w:rsid w:val="0059721E"/>
    <w:rsid w:val="00644C1B"/>
    <w:rsid w:val="006526FA"/>
    <w:rsid w:val="00750469"/>
    <w:rsid w:val="00881C25"/>
    <w:rsid w:val="008943FA"/>
    <w:rsid w:val="0097488D"/>
    <w:rsid w:val="00BA14C7"/>
    <w:rsid w:val="00CB131A"/>
    <w:rsid w:val="00D578C9"/>
    <w:rsid w:val="00D7205B"/>
    <w:rsid w:val="00D8078C"/>
    <w:rsid w:val="00D9200D"/>
    <w:rsid w:val="00DA225A"/>
    <w:rsid w:val="00DF7676"/>
    <w:rsid w:val="00E7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F66C5"/>
  <w15:docId w15:val="{288C09A9-635C-47C0-A5DF-C9B290ECF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80"/>
      <w:outlineLvl w:val="0"/>
    </w:pPr>
    <w:rPr>
      <w:color w:val="2F549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40"/>
      <w:szCs w:val="4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40"/>
      <w:outlineLvl w:val="2"/>
    </w:pPr>
    <w:rPr>
      <w:color w:val="2F5496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160" w:after="40"/>
      <w:outlineLvl w:val="3"/>
    </w:pPr>
    <w:rPr>
      <w:color w:val="2F5496"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color w:val="59595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jc w:val="center"/>
    </w:pPr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Web">
    <w:name w:val="Normal (Web)"/>
    <w:basedOn w:val="a"/>
    <w:uiPriority w:val="99"/>
    <w:semiHidden/>
    <w:unhideWhenUsed/>
    <w:rsid w:val="00140512"/>
    <w:rPr>
      <w:rFonts w:ascii="Times New Roman" w:hAnsi="Times New Roman" w:cs="Times New Roman"/>
    </w:rPr>
  </w:style>
  <w:style w:type="paragraph" w:styleId="af3">
    <w:name w:val="List Paragraph"/>
    <w:basedOn w:val="a"/>
    <w:uiPriority w:val="34"/>
    <w:qFormat/>
    <w:rsid w:val="00140512"/>
    <w:pPr>
      <w:ind w:leftChars="200" w:left="480"/>
    </w:pPr>
  </w:style>
  <w:style w:type="table" w:styleId="af4">
    <w:name w:val="Table Grid"/>
    <w:basedOn w:val="a1"/>
    <w:uiPriority w:val="39"/>
    <w:rsid w:val="008943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1374</TotalTime>
  <Pages>7</Pages>
  <Words>578</Words>
  <Characters>3297</Characters>
  <Application>Microsoft Office Word</Application>
  <DocSecurity>0</DocSecurity>
  <Lines>27</Lines>
  <Paragraphs>7</Paragraphs>
  <ScaleCrop>false</ScaleCrop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翊慈 洪</cp:lastModifiedBy>
  <cp:revision>5</cp:revision>
  <cp:lastPrinted>2025-12-03T17:25:00Z</cp:lastPrinted>
  <dcterms:created xsi:type="dcterms:W3CDTF">2025-12-03T17:22:00Z</dcterms:created>
  <dcterms:modified xsi:type="dcterms:W3CDTF">2025-12-18T19:06:00Z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9bd7deb1-52d6-45e9-935d-826c3f797b0b</vt:lpwstr>
  </property>
</Properties>
</file>