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C2413" w14:textId="076807FD" w:rsidR="0033339F" w:rsidRDefault="0033339F">
      <w:pPr>
        <w:rPr>
          <w:rFonts w:ascii="Apple SD Gothic Neo" w:eastAsia="Apple SD Gothic Neo" w:hAnsi="Apple SD Gothic Neo"/>
          <w:b/>
        </w:rPr>
      </w:pPr>
    </w:p>
    <w:p w14:paraId="662FB3AA" w14:textId="35F0BB44" w:rsidR="00C46C0B" w:rsidRPr="0066795E" w:rsidRDefault="00C46C0B">
      <w:pPr>
        <w:rPr>
          <w:rFonts w:ascii="Apple SD Gothic Neo" w:eastAsia="Apple SD Gothic Neo" w:hAnsi="Apple SD Gothic Neo"/>
          <w:b/>
        </w:rPr>
      </w:pPr>
      <w:r w:rsidRPr="0066795E">
        <w:rPr>
          <w:rFonts w:ascii="Apple SD Gothic Neo" w:eastAsia="Apple SD Gothic Neo" w:hAnsi="Apple SD Gothic Neo"/>
          <w:b/>
        </w:rPr>
        <w:t>Structure of the Focus Group</w:t>
      </w:r>
      <w:r w:rsidR="00514D76">
        <w:rPr>
          <w:rFonts w:ascii="Apple SD Gothic Neo" w:eastAsia="Apple SD Gothic Neo" w:hAnsi="Apple SD Gothic Neo"/>
          <w:b/>
        </w:rPr>
        <w:t xml:space="preserve"> (4 sections)</w:t>
      </w:r>
      <w:r w:rsidRPr="0066795E">
        <w:rPr>
          <w:rFonts w:ascii="Apple SD Gothic Neo" w:eastAsia="Apple SD Gothic Neo" w:hAnsi="Apple SD Gothic Neo"/>
          <w:b/>
        </w:rPr>
        <w:t>:</w:t>
      </w:r>
    </w:p>
    <w:p w14:paraId="29B43D78" w14:textId="6AB81563" w:rsidR="00C46C0B" w:rsidRPr="0066795E" w:rsidRDefault="0066795E" w:rsidP="0066795E">
      <w:pPr>
        <w:pStyle w:val="ListParagraph"/>
        <w:numPr>
          <w:ilvl w:val="0"/>
          <w:numId w:val="2"/>
        </w:numPr>
        <w:ind w:left="284" w:hanging="284"/>
        <w:rPr>
          <w:rFonts w:ascii="Apple SD Gothic Neo" w:eastAsia="Apple SD Gothic Neo" w:hAnsi="Apple SD Gothic Neo"/>
        </w:rPr>
      </w:pPr>
      <w:r w:rsidRPr="0066795E">
        <w:rPr>
          <w:rFonts w:ascii="Apple SD Gothic Neo" w:eastAsia="Apple SD Gothic Neo" w:hAnsi="Apple SD Gothic Neo"/>
          <w:b/>
        </w:rPr>
        <w:t>(</w:t>
      </w:r>
      <w:r w:rsidR="00453DF7">
        <w:rPr>
          <w:rFonts w:ascii="Apple SD Gothic Neo" w:eastAsia="Apple SD Gothic Neo" w:hAnsi="Apple SD Gothic Neo"/>
          <w:b/>
        </w:rPr>
        <w:t>5</w:t>
      </w:r>
      <w:r w:rsidRPr="0066795E">
        <w:rPr>
          <w:rFonts w:ascii="Apple SD Gothic Neo" w:eastAsia="Apple SD Gothic Neo" w:hAnsi="Apple SD Gothic Neo"/>
          <w:b/>
        </w:rPr>
        <w:t xml:space="preserve"> minutes) </w:t>
      </w:r>
      <w:r>
        <w:rPr>
          <w:rFonts w:ascii="Apple SD Gothic Neo" w:eastAsia="Apple SD Gothic Neo" w:hAnsi="Apple SD Gothic Neo"/>
        </w:rPr>
        <w:t xml:space="preserve">Introduction </w:t>
      </w:r>
      <w:r w:rsidR="00C46C0B" w:rsidRPr="0066795E">
        <w:rPr>
          <w:rFonts w:ascii="Apple SD Gothic Neo" w:eastAsia="Apple SD Gothic Neo" w:hAnsi="Apple SD Gothic Neo"/>
        </w:rPr>
        <w:t>of R and Shiny</w:t>
      </w:r>
    </w:p>
    <w:p w14:paraId="2003FF6D" w14:textId="6F43293A" w:rsidR="00C46C0B" w:rsidRDefault="00453DF7" w:rsidP="0066795E">
      <w:pPr>
        <w:pStyle w:val="ListParagraph"/>
        <w:numPr>
          <w:ilvl w:val="0"/>
          <w:numId w:val="2"/>
        </w:numPr>
        <w:ind w:left="284" w:hanging="284"/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b/>
          <w:shd w:val="clear" w:color="auto" w:fill="FFFFFF"/>
        </w:rPr>
        <w:t>(25</w:t>
      </w:r>
      <w:r w:rsidR="0066795E" w:rsidRPr="0066795E">
        <w:rPr>
          <w:rFonts w:ascii="Apple SD Gothic Neo" w:eastAsia="Apple SD Gothic Neo" w:hAnsi="Apple SD Gothic Neo" w:cs="Times New Roman"/>
          <w:b/>
          <w:shd w:val="clear" w:color="auto" w:fill="FFFFFF"/>
        </w:rPr>
        <w:t xml:space="preserve"> minutes)</w:t>
      </w:r>
      <w:r w:rsidR="0066795E">
        <w:rPr>
          <w:rFonts w:ascii="Apple SD Gothic Neo" w:eastAsia="Apple SD Gothic Neo" w:hAnsi="Apple SD Gothic Neo" w:cs="Times New Roman"/>
          <w:shd w:val="clear" w:color="auto" w:fill="FFFFFF"/>
        </w:rPr>
        <w:t xml:space="preserve"> </w:t>
      </w:r>
      <w:r w:rsidR="00C46C0B" w:rsidRPr="0066795E">
        <w:rPr>
          <w:rFonts w:ascii="Apple SD Gothic Neo" w:eastAsia="Apple SD Gothic Neo" w:hAnsi="Apple SD Gothic Neo" w:cs="Times New Roman"/>
          <w:shd w:val="clear" w:color="auto" w:fill="FFFFFF"/>
        </w:rPr>
        <w:t>Introduction of the Learning Analytics Package and its Shiny Interface</w:t>
      </w:r>
    </w:p>
    <w:p w14:paraId="63196992" w14:textId="04F1398E" w:rsidR="0066795E" w:rsidRDefault="0066795E" w:rsidP="0066795E">
      <w:pPr>
        <w:pStyle w:val="ListParagraph"/>
        <w:numPr>
          <w:ilvl w:val="0"/>
          <w:numId w:val="2"/>
        </w:numPr>
        <w:ind w:left="284" w:hanging="284"/>
        <w:rPr>
          <w:rFonts w:ascii="Apple SD Gothic Neo" w:eastAsia="Apple SD Gothic Neo" w:hAnsi="Apple SD Gothic Neo" w:cs="Times New Roman"/>
          <w:shd w:val="clear" w:color="auto" w:fill="FFFFFF"/>
        </w:rPr>
      </w:pPr>
      <w:r w:rsidRPr="0066795E">
        <w:rPr>
          <w:rFonts w:ascii="Apple SD Gothic Neo" w:eastAsia="Apple SD Gothic Neo" w:hAnsi="Apple SD Gothic Neo" w:cs="Times New Roman"/>
          <w:b/>
          <w:shd w:val="clear" w:color="auto" w:fill="FFFFFF"/>
        </w:rPr>
        <w:t>(20 minutes)</w:t>
      </w:r>
      <w:r>
        <w:rPr>
          <w:rFonts w:ascii="Apple SD Gothic Neo" w:eastAsia="Apple SD Gothic Neo" w:hAnsi="Apple SD Gothic Neo" w:cs="Times New Roman"/>
          <w:shd w:val="clear" w:color="auto" w:fill="FFFFFF"/>
        </w:rPr>
        <w:t xml:space="preserve"> User experience evaluation </w:t>
      </w:r>
    </w:p>
    <w:p w14:paraId="39DA7DA0" w14:textId="13AC608D" w:rsidR="0066795E" w:rsidRPr="007E5E42" w:rsidRDefault="0066795E" w:rsidP="00C46C0B">
      <w:pPr>
        <w:pStyle w:val="ListParagraph"/>
        <w:numPr>
          <w:ilvl w:val="0"/>
          <w:numId w:val="2"/>
        </w:numPr>
        <w:ind w:left="284" w:hanging="284"/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b/>
          <w:shd w:val="clear" w:color="auto" w:fill="FFFFFF"/>
        </w:rPr>
        <w:t>(1</w:t>
      </w:r>
      <w:r w:rsidRPr="0066795E">
        <w:rPr>
          <w:rFonts w:ascii="Apple SD Gothic Neo" w:eastAsia="Apple SD Gothic Neo" w:hAnsi="Apple SD Gothic Neo" w:cs="Times New Roman"/>
          <w:b/>
          <w:shd w:val="clear" w:color="auto" w:fill="FFFFFF"/>
        </w:rPr>
        <w:t>0 minutes)</w:t>
      </w:r>
      <w:r>
        <w:rPr>
          <w:rFonts w:ascii="Apple SD Gothic Neo" w:eastAsia="Apple SD Gothic Neo" w:hAnsi="Apple SD Gothic Neo" w:cs="Times New Roman"/>
          <w:shd w:val="clear" w:color="auto" w:fill="FFFFFF"/>
        </w:rPr>
        <w:t xml:space="preserve"> Open questions and suggestions</w:t>
      </w:r>
    </w:p>
    <w:p w14:paraId="3A2D29AB" w14:textId="77777777" w:rsidR="0066795E" w:rsidRPr="00C46C0B" w:rsidRDefault="0066795E" w:rsidP="00C46C0B">
      <w:pPr>
        <w:rPr>
          <w:rFonts w:ascii="Apple SD Gothic Neo" w:eastAsia="Apple SD Gothic Neo" w:hAnsi="Apple SD Gothic Neo" w:cs="Times New Roman"/>
        </w:rPr>
      </w:pPr>
    </w:p>
    <w:tbl>
      <w:tblPr>
        <w:tblStyle w:val="TableGrid"/>
        <w:tblpPr w:leftFromText="180" w:rightFromText="180" w:vertAnchor="text" w:horzAnchor="page" w:tblpX="1450" w:tblpY="-78"/>
        <w:tblW w:w="9981" w:type="dxa"/>
        <w:tblLook w:val="04A0" w:firstRow="1" w:lastRow="0" w:firstColumn="1" w:lastColumn="0" w:noHBand="0" w:noVBand="1"/>
      </w:tblPr>
      <w:tblGrid>
        <w:gridCol w:w="9981"/>
      </w:tblGrid>
      <w:tr w:rsidR="0066795E" w:rsidRPr="001572F0" w14:paraId="44630D69" w14:textId="77777777" w:rsidTr="0066795E">
        <w:tc>
          <w:tcPr>
            <w:tcW w:w="9981" w:type="dxa"/>
          </w:tcPr>
          <w:p w14:paraId="40FCFC2C" w14:textId="77777777" w:rsidR="0066795E" w:rsidRPr="001572F0" w:rsidRDefault="0066795E" w:rsidP="0066795E">
            <w:pPr>
              <w:rPr>
                <w:rFonts w:ascii="Apple SD Gothic Neo" w:eastAsia="Apple SD Gothic Neo" w:hAnsi="Apple SD Gothic Neo"/>
                <w:b/>
              </w:rPr>
            </w:pPr>
            <w:r w:rsidRPr="001572F0">
              <w:rPr>
                <w:rFonts w:ascii="Apple SD Gothic Neo" w:eastAsia="Apple SD Gothic Neo" w:hAnsi="Apple SD Gothic Neo"/>
                <w:b/>
              </w:rPr>
              <w:t>Objectives of Learning Analytics Package and Dashboard:</w:t>
            </w:r>
          </w:p>
        </w:tc>
      </w:tr>
      <w:tr w:rsidR="0066795E" w:rsidRPr="001572F0" w14:paraId="495332E5" w14:textId="77777777" w:rsidTr="0066795E">
        <w:tc>
          <w:tcPr>
            <w:tcW w:w="9981" w:type="dxa"/>
          </w:tcPr>
          <w:p w14:paraId="27063E6D" w14:textId="55630917" w:rsidR="0066795E" w:rsidRDefault="00DF1BA0" w:rsidP="00DF1BA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pple SD Gothic Neo" w:eastAsia="Apple SD Gothic Neo" w:hAnsi="Apple SD Gothic Neo" w:cs="Times New Roman"/>
              </w:rPr>
            </w:pPr>
            <w:r>
              <w:rPr>
                <w:rFonts w:ascii="Apple SD Gothic Neo" w:eastAsia="Apple SD Gothic Neo" w:hAnsi="Apple SD Gothic Neo" w:cs="Times New Roman"/>
              </w:rPr>
              <w:t>Understand</w:t>
            </w:r>
            <w:r w:rsidR="0066795E" w:rsidRPr="001572F0">
              <w:rPr>
                <w:rFonts w:ascii="Apple SD Gothic Neo" w:eastAsia="Apple SD Gothic Neo" w:hAnsi="Apple SD Gothic Neo" w:cs="Times New Roman"/>
              </w:rPr>
              <w:t xml:space="preserve"> the items in low-stake online quizzes to improve the design of future quiz items</w:t>
            </w:r>
          </w:p>
          <w:p w14:paraId="3595A7CD" w14:textId="77777777" w:rsidR="0066795E" w:rsidRPr="001572F0" w:rsidRDefault="0066795E" w:rsidP="00DF1BA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pple SD Gothic Neo" w:eastAsia="Apple SD Gothic Neo" w:hAnsi="Apple SD Gothic Neo" w:cs="Times New Roman"/>
              </w:rPr>
            </w:pPr>
            <w:r>
              <w:rPr>
                <w:rFonts w:ascii="Apple SD Gothic Neo" w:eastAsia="Apple SD Gothic Neo" w:hAnsi="Apple SD Gothic Neo" w:cs="Times New Roman"/>
              </w:rPr>
              <w:t>Monitor the performance of the students in different levels: individual, per quiz and per group</w:t>
            </w:r>
          </w:p>
        </w:tc>
      </w:tr>
    </w:tbl>
    <w:p w14:paraId="35B96C81" w14:textId="77777777" w:rsidR="007E6741" w:rsidRDefault="007E6741" w:rsidP="007E6741">
      <w:pPr>
        <w:rPr>
          <w:rFonts w:ascii="Apple SD Gothic Neo" w:eastAsia="Apple SD Gothic Neo" w:hAnsi="Apple SD Gothic Neo"/>
          <w:b/>
        </w:rPr>
      </w:pPr>
    </w:p>
    <w:p w14:paraId="5360A5F3" w14:textId="3A6313F3" w:rsidR="00DF1BA0" w:rsidRPr="009C54EC" w:rsidRDefault="00BB3837" w:rsidP="007E6741">
      <w:pPr>
        <w:rPr>
          <w:rFonts w:ascii="Apple SD Gothic Neo" w:eastAsia="Apple SD Gothic Neo" w:hAnsi="Apple SD Gothic Neo"/>
          <w:b/>
          <w:sz w:val="28"/>
          <w:u w:val="single"/>
        </w:rPr>
      </w:pPr>
      <w:r w:rsidRPr="009C54EC">
        <w:rPr>
          <w:rFonts w:ascii="Apple SD Gothic Neo" w:eastAsia="Apple SD Gothic Neo" w:hAnsi="Apple SD Gothic Neo"/>
          <w:b/>
          <w:sz w:val="28"/>
          <w:u w:val="single"/>
        </w:rPr>
        <w:t>(5</w:t>
      </w:r>
      <w:r w:rsidR="007E6741" w:rsidRPr="009C54EC">
        <w:rPr>
          <w:rFonts w:ascii="Apple SD Gothic Neo" w:eastAsia="Apple SD Gothic Neo" w:hAnsi="Apple SD Gothic Neo"/>
          <w:b/>
          <w:sz w:val="28"/>
          <w:u w:val="single"/>
        </w:rPr>
        <w:t xml:space="preserve"> minutes) Introduction of R and Shiny</w:t>
      </w:r>
    </w:p>
    <w:p w14:paraId="592FECDD" w14:textId="163070D3" w:rsidR="00A55C26" w:rsidRPr="00A55C26" w:rsidRDefault="00A55C26" w:rsidP="007E6741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t xml:space="preserve">In this </w:t>
      </w:r>
      <w:r w:rsidR="0013536E">
        <w:rPr>
          <w:rFonts w:ascii="Apple SD Gothic Neo" w:eastAsia="Apple SD Gothic Neo" w:hAnsi="Apple SD Gothic Neo"/>
        </w:rPr>
        <w:t>section</w:t>
      </w:r>
      <w:r w:rsidR="00EB3641">
        <w:rPr>
          <w:rFonts w:ascii="Apple SD Gothic Neo" w:eastAsia="Apple SD Gothic Neo" w:hAnsi="Apple SD Gothic Neo"/>
        </w:rPr>
        <w:t xml:space="preserve"> a brief introduction to</w:t>
      </w:r>
      <w:r>
        <w:rPr>
          <w:rFonts w:ascii="Apple SD Gothic Neo" w:eastAsia="Apple SD Gothic Neo" w:hAnsi="Apple SD Gothic Neo"/>
        </w:rPr>
        <w:t xml:space="preserve"> R </w:t>
      </w:r>
      <w:r w:rsidR="00D71F2D">
        <w:rPr>
          <w:rFonts w:ascii="Apple SD Gothic Neo" w:eastAsia="Apple SD Gothic Neo" w:hAnsi="Apple SD Gothic Neo"/>
        </w:rPr>
        <w:t>and Shiny</w:t>
      </w:r>
      <w:r w:rsidR="00EB3641">
        <w:rPr>
          <w:rFonts w:ascii="Apple SD Gothic Neo" w:eastAsia="Apple SD Gothic Neo" w:hAnsi="Apple SD Gothic Neo"/>
        </w:rPr>
        <w:t xml:space="preserve"> will be given. S</w:t>
      </w:r>
      <w:r w:rsidR="00D71F2D">
        <w:rPr>
          <w:rFonts w:ascii="Apple SD Gothic Neo" w:eastAsia="Apple SD Gothic Neo" w:hAnsi="Apple SD Gothic Neo"/>
        </w:rPr>
        <w:t>ome of the packages and the basic structure of Shiny</w:t>
      </w:r>
      <w:r w:rsidR="00EB3641">
        <w:rPr>
          <w:rFonts w:ascii="Apple SD Gothic Neo" w:eastAsia="Apple SD Gothic Neo" w:hAnsi="Apple SD Gothic Neo"/>
        </w:rPr>
        <w:t xml:space="preserve"> will be introduced.</w:t>
      </w:r>
    </w:p>
    <w:p w14:paraId="50704456" w14:textId="2E399C1E" w:rsidR="00C46C0B" w:rsidRDefault="00C46C0B" w:rsidP="009C54EC">
      <w:pPr>
        <w:jc w:val="center"/>
      </w:pPr>
    </w:p>
    <w:p w14:paraId="3E4D7BC8" w14:textId="5ABF95EC" w:rsidR="007E6741" w:rsidRPr="00CA12D7" w:rsidRDefault="002E56D1" w:rsidP="002E56D1">
      <w:pPr>
        <w:rPr>
          <w:rFonts w:ascii="Apple SD Gothic Neo" w:eastAsia="Apple SD Gothic Neo" w:hAnsi="Apple SD Gothic Neo" w:cs="Times New Roman"/>
          <w:b/>
          <w:sz w:val="28"/>
          <w:u w:val="single"/>
          <w:shd w:val="clear" w:color="auto" w:fill="FFFFFF"/>
        </w:rPr>
      </w:pPr>
      <w:r w:rsidRPr="00CA12D7">
        <w:rPr>
          <w:rFonts w:ascii="Apple SD Gothic Neo" w:eastAsia="Apple SD Gothic Neo" w:hAnsi="Apple SD Gothic Neo" w:cs="Times New Roman"/>
          <w:b/>
          <w:sz w:val="28"/>
          <w:u w:val="single"/>
          <w:shd w:val="clear" w:color="auto" w:fill="FFFFFF"/>
        </w:rPr>
        <w:t xml:space="preserve">(25 </w:t>
      </w:r>
      <w:r w:rsidR="007E6741" w:rsidRPr="00CA12D7">
        <w:rPr>
          <w:rFonts w:ascii="Apple SD Gothic Neo" w:eastAsia="Apple SD Gothic Neo" w:hAnsi="Apple SD Gothic Neo" w:cs="Times New Roman"/>
          <w:b/>
          <w:sz w:val="28"/>
          <w:u w:val="single"/>
          <w:shd w:val="clear" w:color="auto" w:fill="FFFFFF"/>
        </w:rPr>
        <w:t>minutes) Introduction of the Learning Analytics Package</w:t>
      </w:r>
    </w:p>
    <w:p w14:paraId="256E0C3C" w14:textId="41A3E29D" w:rsidR="002E56D1" w:rsidRDefault="002D7E5A" w:rsidP="002E56D1">
      <w:pPr>
        <w:rPr>
          <w:rFonts w:ascii="Apple SD Gothic Neo" w:eastAsia="Apple SD Gothic Neo" w:hAnsi="Apple SD Gothic Neo" w:cs="Times New Roman"/>
          <w:shd w:val="clear" w:color="auto" w:fill="FFFFFF"/>
        </w:rPr>
      </w:pPr>
      <w:r w:rsidRPr="002E56D1">
        <w:rPr>
          <w:rFonts w:ascii="Apple SD Gothic Neo" w:eastAsia="Apple SD Gothic Neo" w:hAnsi="Apple SD Gothic Neo" w:cs="Times New Roman"/>
          <w:shd w:val="clear" w:color="auto" w:fill="FFFFFF"/>
        </w:rPr>
        <w:t>In</w:t>
      </w:r>
      <w:r w:rsidR="00EB3641" w:rsidRPr="002E56D1">
        <w:rPr>
          <w:rFonts w:ascii="Apple SD Gothic Neo" w:eastAsia="Apple SD Gothic Neo" w:hAnsi="Apple SD Gothic Neo" w:cs="Times New Roman"/>
          <w:shd w:val="clear" w:color="auto" w:fill="FFFFFF"/>
        </w:rPr>
        <w:t xml:space="preserve"> this </w:t>
      </w:r>
      <w:r w:rsidRPr="002E56D1">
        <w:rPr>
          <w:rFonts w:ascii="Apple SD Gothic Neo" w:eastAsia="Apple SD Gothic Neo" w:hAnsi="Apple SD Gothic Neo" w:cs="Times New Roman"/>
          <w:shd w:val="clear" w:color="auto" w:fill="FFFFFF"/>
        </w:rPr>
        <w:t>section,</w:t>
      </w:r>
      <w:r w:rsidR="00BB3837" w:rsidRPr="002E56D1">
        <w:rPr>
          <w:rFonts w:ascii="Apple SD Gothic Neo" w:eastAsia="Apple SD Gothic Neo" w:hAnsi="Apple SD Gothic Neo" w:cs="Times New Roman"/>
          <w:shd w:val="clear" w:color="auto" w:fill="FFFFFF"/>
        </w:rPr>
        <w:t xml:space="preserve"> you will be presented</w:t>
      </w:r>
      <w:r w:rsidRPr="002E56D1">
        <w:rPr>
          <w:rFonts w:ascii="Apple SD Gothic Neo" w:eastAsia="Apple SD Gothic Neo" w:hAnsi="Apple SD Gothic Neo" w:cs="Times New Roman"/>
          <w:shd w:val="clear" w:color="auto" w:fill="FFFFFF"/>
        </w:rPr>
        <w:t xml:space="preserve"> with the Learning Analytics Package, the quiz object and the </w:t>
      </w:r>
      <w:r w:rsidR="000E3EBE" w:rsidRPr="002E56D1">
        <w:rPr>
          <w:rFonts w:ascii="Apple SD Gothic Neo" w:eastAsia="Apple SD Gothic Neo" w:hAnsi="Apple SD Gothic Neo" w:cs="Times New Roman"/>
          <w:shd w:val="clear" w:color="auto" w:fill="FFFFFF"/>
        </w:rPr>
        <w:t xml:space="preserve">course object will be explained. </w:t>
      </w:r>
      <w:r w:rsidR="002E56D1">
        <w:rPr>
          <w:rFonts w:ascii="Apple SD Gothic Neo" w:eastAsia="Apple SD Gothic Neo" w:hAnsi="Apple SD Gothic Neo" w:cs="Times New Roman"/>
          <w:shd w:val="clear" w:color="auto" w:fill="FFFFFF"/>
        </w:rPr>
        <w:t xml:space="preserve">Also, the </w:t>
      </w:r>
      <w:r w:rsidR="000C616F">
        <w:rPr>
          <w:rFonts w:ascii="Apple SD Gothic Neo" w:eastAsia="Apple SD Gothic Neo" w:hAnsi="Apple SD Gothic Neo" w:cs="Times New Roman"/>
          <w:shd w:val="clear" w:color="auto" w:fill="FFFFFF"/>
        </w:rPr>
        <w:t xml:space="preserve">tabs in </w:t>
      </w:r>
      <w:r w:rsidR="00147B5C">
        <w:rPr>
          <w:rFonts w:ascii="Apple SD Gothic Neo" w:eastAsia="Apple SD Gothic Neo" w:hAnsi="Apple SD Gothic Neo" w:cs="Times New Roman"/>
          <w:shd w:val="clear" w:color="auto" w:fill="FFFFFF"/>
        </w:rPr>
        <w:t>Learning Analytics Dashboard</w:t>
      </w:r>
      <w:r w:rsidR="000C616F">
        <w:rPr>
          <w:rFonts w:ascii="Apple SD Gothic Neo" w:eastAsia="Apple SD Gothic Neo" w:hAnsi="Apple SD Gothic Neo" w:cs="Times New Roman"/>
          <w:shd w:val="clear" w:color="auto" w:fill="FFFFFF"/>
        </w:rPr>
        <w:t xml:space="preserve"> will be explained. For each tab a brief question is asked:</w:t>
      </w:r>
    </w:p>
    <w:p w14:paraId="4042D63C" w14:textId="77777777" w:rsidR="00264B0C" w:rsidRDefault="00264B0C" w:rsidP="002E56D1">
      <w:pPr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69101B47" w14:textId="1C3F828B" w:rsidR="00434521" w:rsidRPr="00434521" w:rsidRDefault="00547745" w:rsidP="00434521">
      <w:pPr>
        <w:pStyle w:val="ListParagraph"/>
        <w:numPr>
          <w:ilvl w:val="0"/>
          <w:numId w:val="5"/>
        </w:num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Do the</w:t>
      </w:r>
      <w:r w:rsidR="00434521" w:rsidRPr="00434521">
        <w:rPr>
          <w:rFonts w:ascii="Apple SD Gothic Neo" w:eastAsia="Apple SD Gothic Neo" w:hAnsi="Apple SD Gothic Neo" w:cs="Times New Roman"/>
        </w:rPr>
        <w:t xml:space="preserve"> figures in the </w:t>
      </w:r>
      <w:r w:rsidR="00434521" w:rsidRPr="00C90D08">
        <w:rPr>
          <w:rFonts w:ascii="Apple SD Gothic Neo" w:eastAsia="Apple SD Gothic Neo" w:hAnsi="Apple SD Gothic Neo" w:cs="Times New Roman"/>
          <w:b/>
        </w:rPr>
        <w:t>Individual analysis</w:t>
      </w:r>
      <w:r w:rsidR="00434521" w:rsidRPr="00434521">
        <w:rPr>
          <w:rFonts w:ascii="Apple SD Gothic Neo" w:eastAsia="Apple SD Gothic Neo" w:hAnsi="Apple SD Gothic Neo" w:cs="Times New Roman"/>
        </w:rPr>
        <w:t xml:space="preserve"> help you to monitor how an</w:t>
      </w:r>
    </w:p>
    <w:p w14:paraId="13172C34" w14:textId="46874B7E" w:rsidR="00434521" w:rsidRDefault="00434521" w:rsidP="00434521">
      <w:pPr>
        <w:pStyle w:val="ListParagraph"/>
        <w:rPr>
          <w:rFonts w:ascii="Apple SD Gothic Neo" w:eastAsia="Apple SD Gothic Neo" w:hAnsi="Apple SD Gothic Neo" w:cs="Times New Roman"/>
        </w:rPr>
      </w:pPr>
      <w:r w:rsidRPr="00434521">
        <w:rPr>
          <w:rFonts w:ascii="Apple SD Gothic Neo" w:eastAsia="Apple SD Gothic Neo" w:hAnsi="Apple SD Gothic Neo" w:cs="Times New Roman"/>
        </w:rPr>
        <w:t>individual students are performing? What else would you like to understand about the student?</w:t>
      </w:r>
    </w:p>
    <w:p w14:paraId="0FCE7931" w14:textId="77777777" w:rsidR="00C90D08" w:rsidRDefault="00C90D08" w:rsidP="00434521">
      <w:pPr>
        <w:pStyle w:val="ListParagraph"/>
        <w:rPr>
          <w:rFonts w:ascii="Apple SD Gothic Neo" w:eastAsia="Apple SD Gothic Neo" w:hAnsi="Apple SD Gothic Neo" w:cs="Times New Roman"/>
        </w:rPr>
      </w:pPr>
    </w:p>
    <w:p w14:paraId="7F0C1840" w14:textId="77777777" w:rsidR="00C90D08" w:rsidRDefault="00C90D08" w:rsidP="00434521">
      <w:pPr>
        <w:pStyle w:val="ListParagraph"/>
        <w:rPr>
          <w:rFonts w:ascii="Apple SD Gothic Neo" w:eastAsia="Apple SD Gothic Neo" w:hAnsi="Apple SD Gothic Neo" w:cs="Times New Roman"/>
        </w:rPr>
      </w:pPr>
    </w:p>
    <w:p w14:paraId="70AC1345" w14:textId="77777777" w:rsidR="002E3EE1" w:rsidRDefault="002E3EE1" w:rsidP="00434521">
      <w:pPr>
        <w:pStyle w:val="ListParagraph"/>
        <w:rPr>
          <w:rFonts w:ascii="Apple SD Gothic Neo" w:eastAsia="Apple SD Gothic Neo" w:hAnsi="Apple SD Gothic Neo" w:cs="Times New Roman"/>
        </w:rPr>
      </w:pPr>
    </w:p>
    <w:p w14:paraId="146C1F67" w14:textId="77777777" w:rsidR="002E3EE1" w:rsidRDefault="002E3EE1" w:rsidP="00434521">
      <w:pPr>
        <w:pStyle w:val="ListParagraph"/>
        <w:rPr>
          <w:rFonts w:ascii="Apple SD Gothic Neo" w:eastAsia="Apple SD Gothic Neo" w:hAnsi="Apple SD Gothic Neo" w:cs="Times New Roman"/>
        </w:rPr>
      </w:pPr>
    </w:p>
    <w:p w14:paraId="12FD6419" w14:textId="77777777" w:rsidR="002E3EE1" w:rsidRPr="00434521" w:rsidRDefault="002E3EE1" w:rsidP="00434521">
      <w:pPr>
        <w:pStyle w:val="ListParagraph"/>
        <w:rPr>
          <w:rFonts w:ascii="Apple SD Gothic Neo" w:eastAsia="Apple SD Gothic Neo" w:hAnsi="Apple SD Gothic Neo" w:cs="Times New Roman"/>
        </w:rPr>
      </w:pPr>
    </w:p>
    <w:p w14:paraId="69E0C662" w14:textId="02FA901B" w:rsidR="00434521" w:rsidRDefault="00547745" w:rsidP="00434521">
      <w:pPr>
        <w:pStyle w:val="ListParagraph"/>
        <w:numPr>
          <w:ilvl w:val="0"/>
          <w:numId w:val="5"/>
        </w:num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Do the</w:t>
      </w:r>
      <w:r w:rsidR="00434521" w:rsidRPr="00434521">
        <w:rPr>
          <w:rFonts w:ascii="Apple SD Gothic Neo" w:eastAsia="Apple SD Gothic Neo" w:hAnsi="Apple SD Gothic Neo" w:cs="Times New Roman"/>
        </w:rPr>
        <w:t xml:space="preserve"> figures in the </w:t>
      </w:r>
      <w:r w:rsidR="00434521" w:rsidRPr="00C90D08">
        <w:rPr>
          <w:rFonts w:ascii="Apple SD Gothic Neo" w:eastAsia="Apple SD Gothic Neo" w:hAnsi="Apple SD Gothic Neo" w:cs="Times New Roman"/>
          <w:b/>
        </w:rPr>
        <w:t>Group analysis</w:t>
      </w:r>
      <w:r w:rsidR="00434521" w:rsidRPr="00434521">
        <w:rPr>
          <w:rFonts w:ascii="Apple SD Gothic Neo" w:eastAsia="Apple SD Gothic Neo" w:hAnsi="Apple SD Gothic Neo" w:cs="Times New Roman"/>
        </w:rPr>
        <w:t xml:space="preserve"> help you to monitor how the group is performing? What else would you like to understand about the group?</w:t>
      </w:r>
    </w:p>
    <w:p w14:paraId="0E0B4C15" w14:textId="77777777" w:rsidR="00C90D08" w:rsidRDefault="00C90D08" w:rsidP="00C90D08">
      <w:pPr>
        <w:rPr>
          <w:rFonts w:ascii="Apple SD Gothic Neo" w:eastAsia="Apple SD Gothic Neo" w:hAnsi="Apple SD Gothic Neo" w:cs="Times New Roman"/>
        </w:rPr>
      </w:pPr>
    </w:p>
    <w:p w14:paraId="60E6C96F" w14:textId="77777777" w:rsidR="00C90D08" w:rsidRPr="00C90D08" w:rsidRDefault="00C90D08" w:rsidP="00C90D08">
      <w:pPr>
        <w:rPr>
          <w:rFonts w:ascii="Apple SD Gothic Neo" w:eastAsia="Apple SD Gothic Neo" w:hAnsi="Apple SD Gothic Neo" w:cs="Times New Roman"/>
        </w:rPr>
      </w:pPr>
    </w:p>
    <w:p w14:paraId="67C27246" w14:textId="3D0769E2" w:rsidR="00434521" w:rsidRDefault="00547745" w:rsidP="00434521">
      <w:pPr>
        <w:pStyle w:val="ListParagraph"/>
        <w:numPr>
          <w:ilvl w:val="0"/>
          <w:numId w:val="5"/>
        </w:num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lastRenderedPageBreak/>
        <w:t>Do the</w:t>
      </w:r>
      <w:r w:rsidR="00434521" w:rsidRPr="00434521">
        <w:rPr>
          <w:rFonts w:ascii="Apple SD Gothic Neo" w:eastAsia="Apple SD Gothic Neo" w:hAnsi="Apple SD Gothic Neo" w:cs="Times New Roman"/>
        </w:rPr>
        <w:t xml:space="preserve"> figures in the</w:t>
      </w:r>
      <w:r w:rsidR="00434521" w:rsidRPr="00C90D08">
        <w:rPr>
          <w:rFonts w:ascii="Apple SD Gothic Neo" w:eastAsia="Apple SD Gothic Neo" w:hAnsi="Apple SD Gothic Neo" w:cs="Times New Roman"/>
          <w:b/>
        </w:rPr>
        <w:t xml:space="preserve"> Quiz analysis</w:t>
      </w:r>
      <w:r w:rsidR="00434521" w:rsidRPr="00434521">
        <w:rPr>
          <w:rFonts w:ascii="Apple SD Gothic Neo" w:eastAsia="Apple SD Gothic Neo" w:hAnsi="Apple SD Gothic Neo" w:cs="Times New Roman"/>
        </w:rPr>
        <w:t xml:space="preserve"> help you to understand the difficulty of the items as well as the required time per quiz? What are the main points that you consider when designing an item of a quiz?</w:t>
      </w:r>
    </w:p>
    <w:p w14:paraId="1DF5D6F8" w14:textId="77777777" w:rsidR="002E3EE1" w:rsidRDefault="002E3EE1" w:rsidP="002E3EE1">
      <w:pPr>
        <w:rPr>
          <w:rFonts w:ascii="Apple SD Gothic Neo" w:eastAsia="Apple SD Gothic Neo" w:hAnsi="Apple SD Gothic Neo" w:cs="Times New Roman"/>
        </w:rPr>
      </w:pPr>
    </w:p>
    <w:p w14:paraId="3132FE0A" w14:textId="77777777" w:rsidR="002E3EE1" w:rsidRDefault="002E3EE1" w:rsidP="002E3EE1">
      <w:pPr>
        <w:rPr>
          <w:rFonts w:ascii="Apple SD Gothic Neo" w:eastAsia="Apple SD Gothic Neo" w:hAnsi="Apple SD Gothic Neo" w:cs="Times New Roman"/>
        </w:rPr>
      </w:pPr>
    </w:p>
    <w:p w14:paraId="79F530D5" w14:textId="77777777" w:rsidR="001E3EA5" w:rsidRDefault="001E3EA5" w:rsidP="002E3EE1">
      <w:pPr>
        <w:rPr>
          <w:rFonts w:ascii="Apple SD Gothic Neo" w:eastAsia="Apple SD Gothic Neo" w:hAnsi="Apple SD Gothic Neo" w:cs="Times New Roman"/>
        </w:rPr>
      </w:pPr>
    </w:p>
    <w:p w14:paraId="4E5F519D" w14:textId="77777777" w:rsidR="001E3EA5" w:rsidRDefault="001E3EA5" w:rsidP="002E3EE1">
      <w:pPr>
        <w:rPr>
          <w:rFonts w:ascii="Apple SD Gothic Neo" w:eastAsia="Apple SD Gothic Neo" w:hAnsi="Apple SD Gothic Neo" w:cs="Times New Roman"/>
        </w:rPr>
      </w:pPr>
    </w:p>
    <w:p w14:paraId="0C48864D" w14:textId="77777777" w:rsidR="002E3EE1" w:rsidRPr="002E3EE1" w:rsidRDefault="002E3EE1" w:rsidP="002E3EE1">
      <w:pPr>
        <w:rPr>
          <w:rFonts w:ascii="Apple SD Gothic Neo" w:eastAsia="Apple SD Gothic Neo" w:hAnsi="Apple SD Gothic Neo" w:cs="Times New Roman"/>
        </w:rPr>
      </w:pPr>
    </w:p>
    <w:p w14:paraId="10CA98D8" w14:textId="77777777" w:rsidR="00C90D08" w:rsidRPr="00C90D08" w:rsidRDefault="00C90D08" w:rsidP="00C90D08">
      <w:pPr>
        <w:rPr>
          <w:rFonts w:ascii="Apple SD Gothic Neo" w:eastAsia="Apple SD Gothic Neo" w:hAnsi="Apple SD Gothic Neo" w:cs="Times New Roman"/>
        </w:rPr>
      </w:pPr>
    </w:p>
    <w:p w14:paraId="60689DBF" w14:textId="610D872D" w:rsidR="00434521" w:rsidRDefault="00547745" w:rsidP="00434521">
      <w:pPr>
        <w:pStyle w:val="ListParagraph"/>
        <w:numPr>
          <w:ilvl w:val="0"/>
          <w:numId w:val="5"/>
        </w:num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Does t</w:t>
      </w:r>
      <w:r w:rsidR="00434521" w:rsidRPr="00434521">
        <w:rPr>
          <w:rFonts w:ascii="Apple SD Gothic Neo" w:eastAsia="Apple SD Gothic Neo" w:hAnsi="Apple SD Gothic Neo" w:cs="Times New Roman"/>
        </w:rPr>
        <w:t xml:space="preserve">he </w:t>
      </w:r>
      <w:r w:rsidR="00434521" w:rsidRPr="00C90D08">
        <w:rPr>
          <w:rFonts w:ascii="Apple SD Gothic Neo" w:eastAsia="Apple SD Gothic Neo" w:hAnsi="Apple SD Gothic Neo" w:cs="Times New Roman"/>
          <w:b/>
        </w:rPr>
        <w:t>Rasch model</w:t>
      </w:r>
      <w:r>
        <w:rPr>
          <w:rFonts w:ascii="Apple SD Gothic Neo" w:eastAsia="Apple SD Gothic Neo" w:hAnsi="Apple SD Gothic Neo" w:cs="Times New Roman"/>
        </w:rPr>
        <w:t xml:space="preserve"> help</w:t>
      </w:r>
      <w:r w:rsidR="00434521" w:rsidRPr="00434521">
        <w:rPr>
          <w:rFonts w:ascii="Apple SD Gothic Neo" w:eastAsia="Apple SD Gothic Neo" w:hAnsi="Apple SD Gothic Neo" w:cs="Times New Roman"/>
        </w:rPr>
        <w:t xml:space="preserve"> you to understand the easiness-difficulty of your items? </w:t>
      </w:r>
    </w:p>
    <w:p w14:paraId="2EC22FA1" w14:textId="77777777" w:rsidR="00C90D08" w:rsidRDefault="00C90D08" w:rsidP="00C90D08">
      <w:pPr>
        <w:rPr>
          <w:rFonts w:ascii="Apple SD Gothic Neo" w:eastAsia="Apple SD Gothic Neo" w:hAnsi="Apple SD Gothic Neo" w:cs="Times New Roman"/>
        </w:rPr>
      </w:pPr>
    </w:p>
    <w:p w14:paraId="5554E215" w14:textId="77777777" w:rsidR="002E3EE1" w:rsidRDefault="002E3EE1" w:rsidP="00C90D08">
      <w:pPr>
        <w:rPr>
          <w:rFonts w:ascii="Apple SD Gothic Neo" w:eastAsia="Apple SD Gothic Neo" w:hAnsi="Apple SD Gothic Neo" w:cs="Times New Roman"/>
        </w:rPr>
      </w:pPr>
    </w:p>
    <w:p w14:paraId="39CAE627" w14:textId="77777777" w:rsidR="001E3EA5" w:rsidRDefault="001E3EA5" w:rsidP="00C90D08">
      <w:pPr>
        <w:rPr>
          <w:rFonts w:ascii="Apple SD Gothic Neo" w:eastAsia="Apple SD Gothic Neo" w:hAnsi="Apple SD Gothic Neo" w:cs="Times New Roman"/>
        </w:rPr>
      </w:pPr>
    </w:p>
    <w:p w14:paraId="37EC3225" w14:textId="77777777" w:rsidR="001E3EA5" w:rsidRPr="00C90D08" w:rsidRDefault="001E3EA5" w:rsidP="00C90D08">
      <w:pPr>
        <w:rPr>
          <w:rFonts w:ascii="Apple SD Gothic Neo" w:eastAsia="Apple SD Gothic Neo" w:hAnsi="Apple SD Gothic Neo" w:cs="Times New Roman"/>
        </w:rPr>
      </w:pPr>
    </w:p>
    <w:p w14:paraId="58FAF628" w14:textId="77777777" w:rsidR="00C90D08" w:rsidRDefault="00C90D08" w:rsidP="00C90D08">
      <w:pPr>
        <w:rPr>
          <w:rFonts w:ascii="Apple SD Gothic Neo" w:eastAsia="Apple SD Gothic Neo" w:hAnsi="Apple SD Gothic Neo" w:cs="Times New Roman"/>
        </w:rPr>
      </w:pPr>
    </w:p>
    <w:p w14:paraId="0A58B59B" w14:textId="77777777" w:rsidR="00C90D08" w:rsidRPr="00C90D08" w:rsidRDefault="00C90D08" w:rsidP="00C90D08">
      <w:pPr>
        <w:rPr>
          <w:rFonts w:ascii="Apple SD Gothic Neo" w:eastAsia="Apple SD Gothic Neo" w:hAnsi="Apple SD Gothic Neo" w:cs="Times New Roman"/>
        </w:rPr>
      </w:pPr>
    </w:p>
    <w:p w14:paraId="542BE4FC" w14:textId="2C2FB3A6" w:rsidR="00434521" w:rsidRPr="00434521" w:rsidRDefault="00547745" w:rsidP="00434521">
      <w:pPr>
        <w:pStyle w:val="ListParagraph"/>
        <w:numPr>
          <w:ilvl w:val="0"/>
          <w:numId w:val="5"/>
        </w:numPr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Do t</w:t>
      </w:r>
      <w:r w:rsidR="00434521" w:rsidRPr="00434521">
        <w:rPr>
          <w:rFonts w:ascii="Apple SD Gothic Neo" w:eastAsia="Apple SD Gothic Neo" w:hAnsi="Apple SD Gothic Neo" w:cs="Times New Roman"/>
        </w:rPr>
        <w:t xml:space="preserve">he associated plots to the Rasch model </w:t>
      </w:r>
      <w:r w:rsidR="00434521" w:rsidRPr="00C90D08">
        <w:rPr>
          <w:rFonts w:ascii="Apple SD Gothic Neo" w:eastAsia="Apple SD Gothic Neo" w:hAnsi="Apple SD Gothic Neo" w:cs="Times New Roman"/>
          <w:b/>
        </w:rPr>
        <w:t>(ICC, Person-Item, Person-parameter)</w:t>
      </w:r>
      <w:r w:rsidR="00434521" w:rsidRPr="00434521">
        <w:rPr>
          <w:rFonts w:ascii="Apple SD Gothic Neo" w:eastAsia="Apple SD Gothic Neo" w:hAnsi="Apple SD Gothic Neo" w:cs="Times New Roman"/>
        </w:rPr>
        <w:t xml:space="preserve"> gave you actionable information to improve the design of your quizzes?</w:t>
      </w:r>
    </w:p>
    <w:p w14:paraId="4DC219A2" w14:textId="77777777" w:rsidR="000C616F" w:rsidRDefault="000C616F" w:rsidP="002E56D1">
      <w:pPr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5E6AA3D4" w14:textId="77777777" w:rsidR="00A76D50" w:rsidRDefault="00A76D50" w:rsidP="002E56D1">
      <w:pPr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3C1BE417" w14:textId="77777777" w:rsidR="00A76D50" w:rsidRDefault="00A76D50" w:rsidP="002E56D1">
      <w:pPr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7B4C9652" w14:textId="77777777" w:rsidR="001E3EA5" w:rsidRDefault="001E3EA5" w:rsidP="002E56D1">
      <w:pPr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442FC2AC" w14:textId="77777777" w:rsidR="001E3EA5" w:rsidRDefault="001E3EA5" w:rsidP="002E56D1">
      <w:pPr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29504D72" w14:textId="77777777" w:rsidR="00F57D38" w:rsidRDefault="00F57D38" w:rsidP="002E56D1">
      <w:pPr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5FEDBBE0" w14:textId="77777777" w:rsidR="007E6741" w:rsidRDefault="007E6741" w:rsidP="007E6741"/>
    <w:p w14:paraId="5D50250A" w14:textId="77777777" w:rsidR="007F10B6" w:rsidRPr="00F966A8" w:rsidRDefault="007F10B6" w:rsidP="007F10B6">
      <w:pPr>
        <w:rPr>
          <w:rFonts w:ascii="Apple SD Gothic Neo" w:eastAsia="Apple SD Gothic Neo" w:hAnsi="Apple SD Gothic Neo" w:cs="Times New Roman"/>
          <w:b/>
          <w:sz w:val="28"/>
          <w:u w:val="single"/>
          <w:shd w:val="clear" w:color="auto" w:fill="FFFFFF"/>
        </w:rPr>
      </w:pPr>
      <w:r w:rsidRPr="00F966A8">
        <w:rPr>
          <w:rFonts w:ascii="Apple SD Gothic Neo" w:eastAsia="Apple SD Gothic Neo" w:hAnsi="Apple SD Gothic Neo" w:cs="Times New Roman"/>
          <w:b/>
          <w:sz w:val="28"/>
          <w:u w:val="single"/>
          <w:shd w:val="clear" w:color="auto" w:fill="FFFFFF"/>
        </w:rPr>
        <w:t xml:space="preserve">(20 minutes) User experience evaluation </w:t>
      </w:r>
    </w:p>
    <w:p w14:paraId="18464654" w14:textId="77777777" w:rsidR="0093025B" w:rsidRDefault="0093025B" w:rsidP="007F10B6">
      <w:pPr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376C44F2" w14:textId="774C1620" w:rsidR="007454AD" w:rsidRDefault="0093025B" w:rsidP="007F10B6">
      <w:pPr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shd w:val="clear" w:color="auto" w:fill="FFFFFF"/>
        </w:rPr>
        <w:t>Now a dataset will be provided</w:t>
      </w:r>
      <w:r w:rsidR="001F641A">
        <w:rPr>
          <w:rFonts w:ascii="Apple SD Gothic Neo" w:eastAsia="Apple SD Gothic Neo" w:hAnsi="Apple SD Gothic Neo" w:cs="Times New Roman"/>
          <w:shd w:val="clear" w:color="auto" w:fill="FFFFFF"/>
        </w:rPr>
        <w:t xml:space="preserve"> and 10</w:t>
      </w:r>
      <w:r>
        <w:rPr>
          <w:rFonts w:ascii="Apple SD Gothic Neo" w:eastAsia="Apple SD Gothic Neo" w:hAnsi="Apple SD Gothic Neo" w:cs="Times New Roman"/>
          <w:shd w:val="clear" w:color="auto" w:fill="FFFFFF"/>
        </w:rPr>
        <w:t xml:space="preserve"> task</w:t>
      </w:r>
      <w:r w:rsidR="001F641A">
        <w:rPr>
          <w:rFonts w:ascii="Apple SD Gothic Neo" w:eastAsia="Apple SD Gothic Neo" w:hAnsi="Apple SD Gothic Neo" w:cs="Times New Roman"/>
          <w:shd w:val="clear" w:color="auto" w:fill="FFFFFF"/>
        </w:rPr>
        <w:t>s</w:t>
      </w:r>
      <w:r>
        <w:rPr>
          <w:rFonts w:ascii="Apple SD Gothic Neo" w:eastAsia="Apple SD Gothic Neo" w:hAnsi="Apple SD Gothic Neo" w:cs="Times New Roman"/>
          <w:shd w:val="clear" w:color="auto" w:fill="FFFFFF"/>
        </w:rPr>
        <w:t xml:space="preserve"> will be given. </w:t>
      </w:r>
      <w:r w:rsidR="00235267">
        <w:rPr>
          <w:rFonts w:ascii="Apple SD Gothic Neo" w:eastAsia="Apple SD Gothic Neo" w:hAnsi="Apple SD Gothic Neo" w:cs="Times New Roman"/>
          <w:shd w:val="clear" w:color="auto" w:fill="FFFFFF"/>
        </w:rPr>
        <w:t xml:space="preserve">This section is related to usability, so the central objective is to find if the design is easy to use rather than the interpretation of the plots and data. </w:t>
      </w:r>
      <w:r>
        <w:rPr>
          <w:rFonts w:ascii="Apple SD Gothic Neo" w:eastAsia="Apple SD Gothic Neo" w:hAnsi="Apple SD Gothic Neo" w:cs="Times New Roman"/>
          <w:shd w:val="clear" w:color="auto" w:fill="FFFFFF"/>
        </w:rPr>
        <w:t>After completing the tasks a series of affirmations will be given. Please state if you are 1 = Strongly Disagree; 2 = Disagree; 3 = Neutral; 4 = Agree or 5 = Strongly Agree with these affirmations</w:t>
      </w:r>
      <w:bookmarkStart w:id="0" w:name="_GoBack"/>
      <w:bookmarkEnd w:id="0"/>
    </w:p>
    <w:p w14:paraId="2422798B" w14:textId="7674429B" w:rsidR="003006EB" w:rsidRDefault="00B25347" w:rsidP="007F10B6">
      <w:pPr>
        <w:rPr>
          <w:rFonts w:ascii="Apple SD Gothic Neo" w:eastAsia="Apple SD Gothic Neo" w:hAnsi="Apple SD Gothic Neo" w:cs="Times New Roman"/>
          <w:shd w:val="clear" w:color="auto" w:fill="FFFFFF"/>
        </w:rPr>
      </w:pPr>
      <w:r w:rsidRPr="00B25347">
        <w:rPr>
          <w:rFonts w:ascii="Apple SD Gothic Neo" w:eastAsia="Apple SD Gothic Neo" w:hAnsi="Apple SD Gothic Neo" w:cs="Times New Roman"/>
          <w:shd w:val="clear" w:color="auto" w:fill="FFFFFF"/>
        </w:rPr>
        <w:t>Tasks:</w:t>
      </w:r>
    </w:p>
    <w:p w14:paraId="41DFC135" w14:textId="4C8078BF" w:rsidR="00B25347" w:rsidRPr="005C68CB" w:rsidRDefault="00B25347" w:rsidP="007F10B6">
      <w:pPr>
        <w:rPr>
          <w:rFonts w:ascii="Apple SD Gothic Neo" w:eastAsia="Apple SD Gothic Neo" w:hAnsi="Apple SD Gothic Neo" w:cs="Times New Roman"/>
          <w:i/>
          <w:shd w:val="clear" w:color="auto" w:fill="FFFFFF"/>
        </w:rPr>
      </w:pPr>
      <w:r w:rsidRPr="005C68CB">
        <w:rPr>
          <w:rFonts w:ascii="Apple SD Gothic Neo" w:eastAsia="Apple SD Gothic Neo" w:hAnsi="Apple SD Gothic Neo" w:cs="Times New Roman"/>
          <w:i/>
          <w:shd w:val="clear" w:color="auto" w:fill="FFFFFF"/>
        </w:rPr>
        <w:t>Import quizzes tab</w:t>
      </w:r>
    </w:p>
    <w:p w14:paraId="652C3136" w14:textId="3D5EBE52" w:rsidR="00B25347" w:rsidRDefault="00B25347" w:rsidP="00B25347">
      <w:pPr>
        <w:pStyle w:val="ListParagraph"/>
        <w:numPr>
          <w:ilvl w:val="0"/>
          <w:numId w:val="6"/>
        </w:numPr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shd w:val="clear" w:color="auto" w:fill="FFFFFF"/>
        </w:rPr>
        <w:t>Upload the quizzes files</w:t>
      </w:r>
    </w:p>
    <w:p w14:paraId="4DB53FD5" w14:textId="0F8AB083" w:rsidR="00B25347" w:rsidRDefault="00B25347" w:rsidP="00B25347">
      <w:pPr>
        <w:pStyle w:val="ListParagraph"/>
        <w:numPr>
          <w:ilvl w:val="0"/>
          <w:numId w:val="6"/>
        </w:numPr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shd w:val="clear" w:color="auto" w:fill="FFFFFF"/>
        </w:rPr>
        <w:t xml:space="preserve">Upload the cognitive file and the final exam file </w:t>
      </w:r>
    </w:p>
    <w:p w14:paraId="56A25A45" w14:textId="2B8F5385" w:rsidR="00B25347" w:rsidRDefault="00B25347" w:rsidP="00B25347">
      <w:pPr>
        <w:pStyle w:val="ListParagraph"/>
        <w:numPr>
          <w:ilvl w:val="0"/>
          <w:numId w:val="6"/>
        </w:numPr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shd w:val="clear" w:color="auto" w:fill="FFFFFF"/>
        </w:rPr>
        <w:t>Remove the cognitive file and upload it again</w:t>
      </w:r>
    </w:p>
    <w:p w14:paraId="05528ECC" w14:textId="47084EB2" w:rsidR="00322607" w:rsidRDefault="007454AD" w:rsidP="007454AD">
      <w:pPr>
        <w:jc w:val="center"/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noProof/>
          <w:u w:val="single"/>
          <w:shd w:val="clear" w:color="auto" w:fill="FFFFFF"/>
        </w:rPr>
        <w:drawing>
          <wp:inline distT="0" distB="0" distL="0" distR="0" wp14:anchorId="75875F25" wp14:editId="6559F491">
            <wp:extent cx="4680000" cy="1322620"/>
            <wp:effectExtent l="0" t="0" r="0" b="0"/>
            <wp:docPr id="2" name="Picture 2" descr="../../Desktop/Screen%20Shot%202017-08-09%20at%2022.4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8-09%20at%2022.40.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3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975F" w14:textId="77777777" w:rsidR="007454AD" w:rsidRPr="000E0098" w:rsidRDefault="007454AD" w:rsidP="007454AD">
      <w:pPr>
        <w:jc w:val="center"/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77A51AD0" w14:textId="3BB4996B" w:rsidR="00B25347" w:rsidRPr="005C68CB" w:rsidRDefault="00B25347" w:rsidP="00B25347">
      <w:pPr>
        <w:rPr>
          <w:rFonts w:ascii="Apple SD Gothic Neo" w:eastAsia="Apple SD Gothic Neo" w:hAnsi="Apple SD Gothic Neo" w:cs="Times New Roman"/>
          <w:i/>
          <w:shd w:val="clear" w:color="auto" w:fill="FFFFFF"/>
        </w:rPr>
      </w:pPr>
      <w:r w:rsidRPr="005C68CB">
        <w:rPr>
          <w:rFonts w:ascii="Apple SD Gothic Neo" w:eastAsia="Apple SD Gothic Neo" w:hAnsi="Apple SD Gothic Neo" w:cs="Times New Roman"/>
          <w:i/>
          <w:shd w:val="clear" w:color="auto" w:fill="FFFFFF"/>
        </w:rPr>
        <w:t>Display quizzes tab</w:t>
      </w:r>
    </w:p>
    <w:p w14:paraId="57F8B271" w14:textId="0BF45217" w:rsidR="00B25347" w:rsidRDefault="00274B82" w:rsidP="00274B82">
      <w:pPr>
        <w:pStyle w:val="ListParagraph"/>
        <w:numPr>
          <w:ilvl w:val="0"/>
          <w:numId w:val="6"/>
        </w:numPr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shd w:val="clear" w:color="auto" w:fill="FFFFFF"/>
        </w:rPr>
        <w:t>View if the uploaded files are correct</w:t>
      </w:r>
    </w:p>
    <w:p w14:paraId="7642A2D0" w14:textId="79B843FE" w:rsidR="00274B82" w:rsidRDefault="00274B82" w:rsidP="00274B82">
      <w:pPr>
        <w:pStyle w:val="ListParagraph"/>
        <w:numPr>
          <w:ilvl w:val="0"/>
          <w:numId w:val="6"/>
        </w:numPr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shd w:val="clear" w:color="auto" w:fill="FFFFFF"/>
        </w:rPr>
        <w:t>Select the Item and the Cognitive level column for the cognitive file.</w:t>
      </w:r>
    </w:p>
    <w:p w14:paraId="40626942" w14:textId="344A3758" w:rsidR="000E0098" w:rsidRDefault="007454AD" w:rsidP="007454AD">
      <w:pPr>
        <w:jc w:val="center"/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noProof/>
          <w:u w:val="single"/>
          <w:shd w:val="clear" w:color="auto" w:fill="FFFFFF"/>
        </w:rPr>
        <w:drawing>
          <wp:inline distT="0" distB="0" distL="0" distR="0" wp14:anchorId="1E39E75D" wp14:editId="2E6D9DB3">
            <wp:extent cx="4680000" cy="1026026"/>
            <wp:effectExtent l="0" t="0" r="0" b="0"/>
            <wp:docPr id="5" name="Picture 5" descr="../../Desktop/Screen%20Shot%202017-08-09%20at%2022.40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8-09%20at%2022.40.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02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8D026" w14:textId="77777777" w:rsidR="007454AD" w:rsidRPr="00CE5C89" w:rsidRDefault="007454AD" w:rsidP="00CE5C89">
      <w:pPr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5BB7AE00" w14:textId="2709F78E" w:rsidR="00B25347" w:rsidRPr="005C68CB" w:rsidRDefault="00B25347" w:rsidP="00B25347">
      <w:pPr>
        <w:rPr>
          <w:rFonts w:ascii="Apple SD Gothic Neo" w:eastAsia="Apple SD Gothic Neo" w:hAnsi="Apple SD Gothic Neo" w:cs="Times New Roman"/>
          <w:i/>
          <w:shd w:val="clear" w:color="auto" w:fill="FFFFFF"/>
        </w:rPr>
      </w:pPr>
      <w:r w:rsidRPr="005C68CB">
        <w:rPr>
          <w:rFonts w:ascii="Apple SD Gothic Neo" w:eastAsia="Apple SD Gothic Neo" w:hAnsi="Apple SD Gothic Neo" w:cs="Times New Roman"/>
          <w:i/>
          <w:shd w:val="clear" w:color="auto" w:fill="FFFFFF"/>
        </w:rPr>
        <w:t>Individual Analysis tab</w:t>
      </w:r>
    </w:p>
    <w:p w14:paraId="56844D81" w14:textId="02463999" w:rsidR="00274B82" w:rsidRDefault="00274B82" w:rsidP="00601533">
      <w:pPr>
        <w:pStyle w:val="ListParagraph"/>
        <w:numPr>
          <w:ilvl w:val="0"/>
          <w:numId w:val="6"/>
        </w:numPr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shd w:val="clear" w:color="auto" w:fill="FFFFFF"/>
        </w:rPr>
        <w:t>Search one student and view its grades.</w:t>
      </w:r>
    </w:p>
    <w:p w14:paraId="5B86EBF4" w14:textId="3AF0AC10" w:rsidR="007454AD" w:rsidRDefault="007454AD" w:rsidP="007454AD">
      <w:pPr>
        <w:pStyle w:val="ListParagraph"/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noProof/>
          <w:u w:val="single"/>
          <w:shd w:val="clear" w:color="auto" w:fill="FFFFFF"/>
        </w:rPr>
        <w:drawing>
          <wp:inline distT="0" distB="0" distL="0" distR="0" wp14:anchorId="3E05AEEA" wp14:editId="7B141D52">
            <wp:extent cx="4680000" cy="1528678"/>
            <wp:effectExtent l="0" t="0" r="0" b="0"/>
            <wp:docPr id="3" name="Picture 3" descr="../../Desktop/Screen%20Shot%202017-08-09%20at%2022.4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8-09%20at%2022.40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52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D269" w14:textId="77777777" w:rsidR="000E0098" w:rsidRDefault="000E0098" w:rsidP="000E0098">
      <w:pPr>
        <w:pStyle w:val="ListParagraph"/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55672121" w14:textId="77777777" w:rsidR="007454AD" w:rsidRDefault="007454AD" w:rsidP="000E0098">
      <w:pPr>
        <w:pStyle w:val="ListParagraph"/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08245C6E" w14:textId="77777777" w:rsidR="007454AD" w:rsidRDefault="007454AD" w:rsidP="000E0098">
      <w:pPr>
        <w:pStyle w:val="ListParagraph"/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75FAAD57" w14:textId="77777777" w:rsidR="007454AD" w:rsidRDefault="007454AD" w:rsidP="000E0098">
      <w:pPr>
        <w:pStyle w:val="ListParagraph"/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2CD8EA74" w14:textId="77777777" w:rsidR="007454AD" w:rsidRPr="00601533" w:rsidRDefault="007454AD" w:rsidP="000E0098">
      <w:pPr>
        <w:pStyle w:val="ListParagraph"/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63A0B69D" w14:textId="3B670C53" w:rsidR="00B25347" w:rsidRPr="005C68CB" w:rsidRDefault="00B25347" w:rsidP="00B25347">
      <w:pPr>
        <w:rPr>
          <w:rFonts w:ascii="Apple SD Gothic Neo" w:eastAsia="Apple SD Gothic Neo" w:hAnsi="Apple SD Gothic Neo" w:cs="Times New Roman"/>
          <w:i/>
          <w:shd w:val="clear" w:color="auto" w:fill="FFFFFF"/>
        </w:rPr>
      </w:pPr>
      <w:r w:rsidRPr="005C68CB">
        <w:rPr>
          <w:rFonts w:ascii="Apple SD Gothic Neo" w:eastAsia="Apple SD Gothic Neo" w:hAnsi="Apple SD Gothic Neo" w:cs="Times New Roman"/>
          <w:i/>
          <w:shd w:val="clear" w:color="auto" w:fill="FFFFFF"/>
        </w:rPr>
        <w:t>Group Analysis tab</w:t>
      </w:r>
    </w:p>
    <w:p w14:paraId="5B1C4E7D" w14:textId="33004A4E" w:rsidR="00601533" w:rsidRDefault="00601533" w:rsidP="00601533">
      <w:pPr>
        <w:pStyle w:val="ListParagraph"/>
        <w:numPr>
          <w:ilvl w:val="0"/>
          <w:numId w:val="6"/>
        </w:numPr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shd w:val="clear" w:color="auto" w:fill="FFFFFF"/>
        </w:rPr>
        <w:t>Select one quiz and view the guessers and order plot</w:t>
      </w:r>
    </w:p>
    <w:p w14:paraId="4DB5DC95" w14:textId="77777777" w:rsidR="007454AD" w:rsidRDefault="007454AD" w:rsidP="007454AD">
      <w:pPr>
        <w:pStyle w:val="ListParagraph"/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5BD0B9EB" w14:textId="56BF59BA" w:rsidR="000E0098" w:rsidRDefault="007454AD" w:rsidP="000E0098">
      <w:pPr>
        <w:pStyle w:val="ListParagraph"/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noProof/>
          <w:u w:val="single"/>
          <w:shd w:val="clear" w:color="auto" w:fill="FFFFFF"/>
        </w:rPr>
        <w:drawing>
          <wp:inline distT="0" distB="0" distL="0" distR="0" wp14:anchorId="05E214B5" wp14:editId="4D4118F4">
            <wp:extent cx="4680000" cy="1678952"/>
            <wp:effectExtent l="0" t="0" r="0" b="0"/>
            <wp:docPr id="4" name="Picture 4" descr="../../Desktop/Screen%20Shot%202017-08-09%20at%2022.40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7-08-09%20at%2022.40.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67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23C2" w14:textId="77777777" w:rsidR="007454AD" w:rsidRPr="00601533" w:rsidRDefault="007454AD" w:rsidP="000E0098">
      <w:pPr>
        <w:pStyle w:val="ListParagraph"/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7B50A457" w14:textId="5B50E784" w:rsidR="00B25347" w:rsidRPr="005C68CB" w:rsidRDefault="00B25347" w:rsidP="00B25347">
      <w:pPr>
        <w:rPr>
          <w:rFonts w:ascii="Apple SD Gothic Neo" w:eastAsia="Apple SD Gothic Neo" w:hAnsi="Apple SD Gothic Neo" w:cs="Times New Roman"/>
          <w:i/>
          <w:shd w:val="clear" w:color="auto" w:fill="FFFFFF"/>
        </w:rPr>
      </w:pPr>
      <w:r w:rsidRPr="005C68CB">
        <w:rPr>
          <w:rFonts w:ascii="Apple SD Gothic Neo" w:eastAsia="Apple SD Gothic Neo" w:hAnsi="Apple SD Gothic Neo" w:cs="Times New Roman"/>
          <w:i/>
          <w:shd w:val="clear" w:color="auto" w:fill="FFFFFF"/>
        </w:rPr>
        <w:t>Quiz Analysis</w:t>
      </w:r>
      <w:r w:rsidR="005C68CB">
        <w:rPr>
          <w:rFonts w:ascii="Apple SD Gothic Neo" w:eastAsia="Apple SD Gothic Neo" w:hAnsi="Apple SD Gothic Neo" w:cs="Times New Roman"/>
          <w:i/>
          <w:shd w:val="clear" w:color="auto" w:fill="FFFFFF"/>
        </w:rPr>
        <w:t xml:space="preserve"> tab</w:t>
      </w:r>
    </w:p>
    <w:p w14:paraId="6EE70F72" w14:textId="0816DE95" w:rsidR="00464DE1" w:rsidRDefault="00464DE1" w:rsidP="00464DE1">
      <w:pPr>
        <w:pStyle w:val="ListParagraph"/>
        <w:numPr>
          <w:ilvl w:val="0"/>
          <w:numId w:val="6"/>
        </w:numPr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shd w:val="clear" w:color="auto" w:fill="FFFFFF"/>
        </w:rPr>
        <w:t xml:space="preserve">Observe the </w:t>
      </w:r>
      <w:r w:rsidR="00C66846">
        <w:rPr>
          <w:rFonts w:ascii="Apple SD Gothic Neo" w:eastAsia="Apple SD Gothic Neo" w:hAnsi="Apple SD Gothic Neo" w:cs="Times New Roman"/>
          <w:shd w:val="clear" w:color="auto" w:fill="FFFFFF"/>
        </w:rPr>
        <w:t xml:space="preserve">histogram and boxplot. </w:t>
      </w:r>
    </w:p>
    <w:p w14:paraId="76C9FE4D" w14:textId="5EE27E72" w:rsidR="00CB4607" w:rsidRDefault="00C66846" w:rsidP="00CB4607">
      <w:pPr>
        <w:pStyle w:val="ListParagraph"/>
        <w:numPr>
          <w:ilvl w:val="0"/>
          <w:numId w:val="6"/>
        </w:numPr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shd w:val="clear" w:color="auto" w:fill="FFFFFF"/>
        </w:rPr>
        <w:t>Observe the ET and ETL plot.</w:t>
      </w:r>
      <w:r w:rsidR="00CB4607">
        <w:rPr>
          <w:rFonts w:ascii="Apple SD Gothic Neo" w:eastAsia="Apple SD Gothic Neo" w:hAnsi="Apple SD Gothic Neo" w:cs="Times New Roman"/>
          <w:shd w:val="clear" w:color="auto" w:fill="FFFFFF"/>
        </w:rPr>
        <w:t xml:space="preserve"> Do you see some pattern with the cognitive level?</w:t>
      </w:r>
    </w:p>
    <w:p w14:paraId="207EBFAB" w14:textId="77777777" w:rsidR="007454AD" w:rsidRDefault="007454AD" w:rsidP="007454AD">
      <w:pPr>
        <w:pStyle w:val="ListParagraph"/>
        <w:rPr>
          <w:rFonts w:ascii="Apple SD Gothic Neo" w:eastAsia="Apple SD Gothic Neo" w:hAnsi="Apple SD Gothic Neo" w:cs="Times New Roman"/>
          <w:shd w:val="clear" w:color="auto" w:fill="FFFFFF"/>
        </w:rPr>
      </w:pPr>
    </w:p>
    <w:p w14:paraId="717959EA" w14:textId="389B5F55" w:rsidR="000E0098" w:rsidRPr="001164D8" w:rsidRDefault="007454AD" w:rsidP="001164D8">
      <w:pPr>
        <w:jc w:val="center"/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noProof/>
          <w:u w:val="single"/>
          <w:shd w:val="clear" w:color="auto" w:fill="FFFFFF"/>
        </w:rPr>
        <w:drawing>
          <wp:inline distT="0" distB="0" distL="0" distR="0" wp14:anchorId="19F1A713" wp14:editId="66A34444">
            <wp:extent cx="4680000" cy="1797380"/>
            <wp:effectExtent l="0" t="0" r="0" b="6350"/>
            <wp:docPr id="8" name="Picture 8" descr="../../Desktop/Screen%20Shot%202017-08-09%20at%2022.40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7-08-09%20at%2022.40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7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95CA" w14:textId="49CE9FD3" w:rsidR="00B25347" w:rsidRPr="005C68CB" w:rsidRDefault="00B25347" w:rsidP="00B25347">
      <w:pPr>
        <w:rPr>
          <w:rFonts w:ascii="Apple SD Gothic Neo" w:eastAsia="Apple SD Gothic Neo" w:hAnsi="Apple SD Gothic Neo" w:cs="Times New Roman"/>
          <w:i/>
          <w:shd w:val="clear" w:color="auto" w:fill="FFFFFF"/>
        </w:rPr>
      </w:pPr>
      <w:r w:rsidRPr="005C68CB">
        <w:rPr>
          <w:rFonts w:ascii="Apple SD Gothic Neo" w:eastAsia="Apple SD Gothic Neo" w:hAnsi="Apple SD Gothic Neo" w:cs="Times New Roman"/>
          <w:i/>
          <w:shd w:val="clear" w:color="auto" w:fill="FFFFFF"/>
        </w:rPr>
        <w:t>eRm package</w:t>
      </w:r>
      <w:r w:rsidR="005C68CB">
        <w:rPr>
          <w:rFonts w:ascii="Apple SD Gothic Neo" w:eastAsia="Apple SD Gothic Neo" w:hAnsi="Apple SD Gothic Neo" w:cs="Times New Roman"/>
          <w:i/>
          <w:shd w:val="clear" w:color="auto" w:fill="FFFFFF"/>
        </w:rPr>
        <w:t xml:space="preserve"> tab </w:t>
      </w:r>
    </w:p>
    <w:p w14:paraId="22A38BDB" w14:textId="63940D0C" w:rsidR="001F641A" w:rsidRPr="001164D8" w:rsidRDefault="00CB4607" w:rsidP="00B25347">
      <w:pPr>
        <w:pStyle w:val="ListParagraph"/>
        <w:numPr>
          <w:ilvl w:val="0"/>
          <w:numId w:val="6"/>
        </w:numPr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shd w:val="clear" w:color="auto" w:fill="FFFFFF"/>
        </w:rPr>
        <w:t xml:space="preserve">Select one file and view the </w:t>
      </w:r>
      <w:r w:rsidR="00031A6D">
        <w:rPr>
          <w:rFonts w:ascii="Apple SD Gothic Neo" w:eastAsia="Apple SD Gothic Neo" w:hAnsi="Apple SD Gothic Neo" w:cs="Times New Roman"/>
          <w:shd w:val="clear" w:color="auto" w:fill="FFFFFF"/>
        </w:rPr>
        <w:t>ICC</w:t>
      </w:r>
      <w:r w:rsidR="001F641A">
        <w:rPr>
          <w:rFonts w:ascii="Apple SD Gothic Neo" w:eastAsia="Apple SD Gothic Neo" w:hAnsi="Apple SD Gothic Neo" w:cs="Times New Roman"/>
          <w:shd w:val="clear" w:color="auto" w:fill="FFFFFF"/>
        </w:rPr>
        <w:t>, the person-item map and the person parameters plot.</w:t>
      </w:r>
    </w:p>
    <w:p w14:paraId="04EFDC9B" w14:textId="0D9DDEAE" w:rsidR="001164D8" w:rsidRDefault="001164D8" w:rsidP="001164D8">
      <w:pPr>
        <w:jc w:val="center"/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noProof/>
          <w:u w:val="single"/>
          <w:shd w:val="clear" w:color="auto" w:fill="FFFFFF"/>
        </w:rPr>
        <w:drawing>
          <wp:inline distT="0" distB="0" distL="0" distR="0" wp14:anchorId="7C746916" wp14:editId="18F073D2">
            <wp:extent cx="4680000" cy="1902448"/>
            <wp:effectExtent l="0" t="0" r="0" b="3175"/>
            <wp:docPr id="9" name="Picture 9" descr="../../Desktop/Screen%20Shot%202017-08-09%20at%2022.4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7-08-09%20at%2022.41.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90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D33B" w14:textId="46D5C528" w:rsidR="00707F71" w:rsidRPr="001164D8" w:rsidRDefault="001F641A" w:rsidP="001164D8">
      <w:pPr>
        <w:rPr>
          <w:rFonts w:ascii="Apple SD Gothic Neo" w:eastAsia="Apple SD Gothic Neo" w:hAnsi="Apple SD Gothic Neo" w:cs="Times New Roman"/>
          <w:shd w:val="clear" w:color="auto" w:fill="FFFFFF"/>
        </w:rPr>
      </w:pPr>
      <w:r>
        <w:rPr>
          <w:rFonts w:ascii="Apple SD Gothic Neo" w:eastAsia="Apple SD Gothic Neo" w:hAnsi="Apple SD Gothic Neo" w:cs="Times New Roman"/>
          <w:shd w:val="clear" w:color="auto" w:fill="FFFFFF"/>
        </w:rPr>
        <w:t xml:space="preserve">Now </w:t>
      </w:r>
      <w:r w:rsidR="000E0098">
        <w:rPr>
          <w:rFonts w:ascii="Apple SD Gothic Neo" w:eastAsia="Apple SD Gothic Neo" w:hAnsi="Apple SD Gothic Neo" w:cs="Times New Roman"/>
          <w:shd w:val="clear" w:color="auto" w:fill="FFFFFF"/>
        </w:rPr>
        <w:t xml:space="preserve">please evaluate the following </w:t>
      </w:r>
      <w:r w:rsidR="001164D8">
        <w:rPr>
          <w:rFonts w:ascii="Apple SD Gothic Neo" w:eastAsia="Apple SD Gothic Neo" w:hAnsi="Apple SD Gothic Neo" w:cs="Times New Roman"/>
          <w:shd w:val="clear" w:color="auto" w:fill="FFFFFF"/>
        </w:rPr>
        <w:t xml:space="preserve">general </w:t>
      </w:r>
      <w:r w:rsidR="000E0098">
        <w:rPr>
          <w:rFonts w:ascii="Apple SD Gothic Neo" w:eastAsia="Apple SD Gothic Neo" w:hAnsi="Apple SD Gothic Neo" w:cs="Times New Roman"/>
          <w:shd w:val="clear" w:color="auto" w:fill="FFFFFF"/>
        </w:rPr>
        <w:t>affirmation</w:t>
      </w:r>
      <w:r w:rsidR="00042FA5">
        <w:rPr>
          <w:rFonts w:ascii="Apple SD Gothic Neo" w:eastAsia="Apple SD Gothic Neo" w:hAnsi="Apple SD Gothic Neo" w:cs="Times New Roman"/>
          <w:shd w:val="clear" w:color="auto" w:fill="FFFFFF"/>
        </w:rPr>
        <w:t>s</w:t>
      </w:r>
      <w:r w:rsidR="000E0098">
        <w:rPr>
          <w:rFonts w:ascii="Apple SD Gothic Neo" w:eastAsia="Apple SD Gothic Neo" w:hAnsi="Apple SD Gothic Neo" w:cs="Times New Roman"/>
          <w:shd w:val="clear" w:color="auto" w:fill="FFFFFF"/>
        </w:rPr>
        <w:t xml:space="preserve"> (1 = Strongly Disagree; 2 = Disagree; 3 = Neutral; 4 = Agree or 5 = Strongly Agree)</w:t>
      </w:r>
    </w:p>
    <w:p w14:paraId="059654FB" w14:textId="590AC7BF" w:rsidR="00707F71" w:rsidRDefault="00707F71" w:rsidP="00596695">
      <w:pPr>
        <w:jc w:val="center"/>
        <w:rPr>
          <w:rFonts w:ascii="Apple SD Gothic Neo" w:eastAsia="Apple SD Gothic Neo" w:hAnsi="Apple SD Gothic Neo" w:cs="Times New Roman"/>
          <w:u w:val="single"/>
          <w:shd w:val="clear" w:color="auto" w:fill="FFFFFF"/>
        </w:rPr>
      </w:pPr>
    </w:p>
    <w:p w14:paraId="5D87FB81" w14:textId="31357B30" w:rsidR="00707F71" w:rsidRDefault="00707F71" w:rsidP="00596695">
      <w:pPr>
        <w:jc w:val="center"/>
        <w:rPr>
          <w:rFonts w:ascii="Apple SD Gothic Neo" w:eastAsia="Apple SD Gothic Neo" w:hAnsi="Apple SD Gothic Neo" w:cs="Times New Roman"/>
          <w:u w:val="single"/>
          <w:shd w:val="clear" w:color="auto" w:fill="FFFFFF"/>
        </w:rPr>
      </w:pPr>
      <w:r>
        <w:rPr>
          <w:rFonts w:ascii="Apple SD Gothic Neo" w:eastAsia="Apple SD Gothic Neo" w:hAnsi="Apple SD Gothic Neo" w:cs="Times New Roman"/>
          <w:noProof/>
          <w:u w:val="single"/>
          <w:shd w:val="clear" w:color="auto" w:fill="FFFFFF"/>
        </w:rPr>
        <w:drawing>
          <wp:inline distT="0" distB="0" distL="0" distR="0" wp14:anchorId="6BC39DE0" wp14:editId="6877F985">
            <wp:extent cx="4680000" cy="2102882"/>
            <wp:effectExtent l="0" t="0" r="0" b="5715"/>
            <wp:docPr id="10" name="Picture 10" descr="../../Desktop/Screen%20Shot%202017-08-09%20at%2022.4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7-08-09%20at%2022.41.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10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D0C8A" w14:textId="77777777" w:rsidR="00707F71" w:rsidRPr="007F10B6" w:rsidRDefault="00707F71" w:rsidP="007F10B6">
      <w:pPr>
        <w:rPr>
          <w:rFonts w:ascii="Apple SD Gothic Neo" w:eastAsia="Apple SD Gothic Neo" w:hAnsi="Apple SD Gothic Neo" w:cs="Times New Roman"/>
          <w:u w:val="single"/>
          <w:shd w:val="clear" w:color="auto" w:fill="FFFFFF"/>
        </w:rPr>
      </w:pPr>
    </w:p>
    <w:p w14:paraId="07D248EA" w14:textId="77777777" w:rsidR="00064C68" w:rsidRPr="00F966A8" w:rsidRDefault="00064C68" w:rsidP="00064C68">
      <w:pPr>
        <w:rPr>
          <w:rFonts w:ascii="Apple SD Gothic Neo" w:eastAsia="Apple SD Gothic Neo" w:hAnsi="Apple SD Gothic Neo" w:cs="Times New Roman"/>
          <w:b/>
          <w:sz w:val="28"/>
          <w:u w:val="single"/>
          <w:shd w:val="clear" w:color="auto" w:fill="FFFFFF"/>
        </w:rPr>
      </w:pPr>
      <w:r w:rsidRPr="00F966A8">
        <w:rPr>
          <w:rFonts w:ascii="Apple SD Gothic Neo" w:eastAsia="Apple SD Gothic Neo" w:hAnsi="Apple SD Gothic Neo" w:cs="Times New Roman"/>
          <w:b/>
          <w:sz w:val="28"/>
          <w:u w:val="single"/>
          <w:shd w:val="clear" w:color="auto" w:fill="FFFFFF"/>
        </w:rPr>
        <w:t>(10 minutes) Open questions and suggestions</w:t>
      </w:r>
    </w:p>
    <w:p w14:paraId="10B3D070" w14:textId="11F95C30" w:rsidR="001164D8" w:rsidRDefault="001164D8" w:rsidP="007E6741"/>
    <w:p w14:paraId="13345EC6" w14:textId="77777777" w:rsidR="001164D8" w:rsidRPr="001164D8" w:rsidRDefault="001164D8" w:rsidP="001164D8"/>
    <w:p w14:paraId="21E8466C" w14:textId="77777777" w:rsidR="001164D8" w:rsidRPr="001164D8" w:rsidRDefault="001164D8" w:rsidP="001164D8"/>
    <w:p w14:paraId="265249F2" w14:textId="66E26756" w:rsidR="001164D8" w:rsidRDefault="001164D8" w:rsidP="001164D8"/>
    <w:p w14:paraId="16A340BC" w14:textId="0FF734C1" w:rsidR="007F10B6" w:rsidRPr="001164D8" w:rsidRDefault="001164D8" w:rsidP="001164D8">
      <w:pPr>
        <w:tabs>
          <w:tab w:val="left" w:pos="6116"/>
        </w:tabs>
      </w:pPr>
      <w:r>
        <w:tab/>
      </w:r>
    </w:p>
    <w:sectPr w:rsidR="007F10B6" w:rsidRPr="001164D8" w:rsidSect="0039407B">
      <w:headerReference w:type="default" r:id="rId14"/>
      <w:pgSz w:w="12240" w:h="15840"/>
      <w:pgMar w:top="1440" w:right="1869" w:bottom="13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429AF" w14:textId="77777777" w:rsidR="00C8197E" w:rsidRDefault="00C8197E" w:rsidP="003160B7">
      <w:r>
        <w:separator/>
      </w:r>
    </w:p>
  </w:endnote>
  <w:endnote w:type="continuationSeparator" w:id="0">
    <w:p w14:paraId="72135425" w14:textId="77777777" w:rsidR="00C8197E" w:rsidRDefault="00C8197E" w:rsidP="0031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30F3A" w14:textId="77777777" w:rsidR="00C8197E" w:rsidRDefault="00C8197E" w:rsidP="003160B7">
      <w:r>
        <w:separator/>
      </w:r>
    </w:p>
  </w:footnote>
  <w:footnote w:type="continuationSeparator" w:id="0">
    <w:p w14:paraId="3D64EDCC" w14:textId="77777777" w:rsidR="00C8197E" w:rsidRDefault="00C8197E" w:rsidP="003160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1197A" w14:textId="273B3058" w:rsidR="003160B7" w:rsidRDefault="003160B7" w:rsidP="00322607">
    <w:pPr>
      <w:pStyle w:val="Header"/>
      <w:jc w:val="center"/>
    </w:pPr>
    <w:r>
      <w:rPr>
        <w:rFonts w:ascii="Apple SD Gothic Neo" w:eastAsia="Apple SD Gothic Neo" w:hAnsi="Apple SD Gothic Neo"/>
        <w:b/>
        <w:noProof/>
      </w:rPr>
      <w:drawing>
        <wp:inline distT="0" distB="0" distL="0" distR="0" wp14:anchorId="24BA5818" wp14:editId="1BD24612">
          <wp:extent cx="3137535" cy="391087"/>
          <wp:effectExtent l="0" t="0" r="0" b="0"/>
          <wp:docPr id="1" name="Picture 1" descr="../../Desktop/Screen%20Shot%202017-08-09%20at%2000.31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Desktop/Screen%20Shot%202017-08-09%20at%2000.31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618" cy="4085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E6AA6"/>
    <w:multiLevelType w:val="hybridMultilevel"/>
    <w:tmpl w:val="FE104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17C17"/>
    <w:multiLevelType w:val="hybridMultilevel"/>
    <w:tmpl w:val="51D82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3427E"/>
    <w:multiLevelType w:val="hybridMultilevel"/>
    <w:tmpl w:val="DFAA1A60"/>
    <w:lvl w:ilvl="0" w:tplc="2EA016F4">
      <w:start w:val="25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B04C0"/>
    <w:multiLevelType w:val="hybridMultilevel"/>
    <w:tmpl w:val="B866C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01987"/>
    <w:multiLevelType w:val="hybridMultilevel"/>
    <w:tmpl w:val="2D521E88"/>
    <w:lvl w:ilvl="0" w:tplc="7092259C">
      <w:start w:val="2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F239B"/>
    <w:multiLevelType w:val="hybridMultilevel"/>
    <w:tmpl w:val="74509978"/>
    <w:lvl w:ilvl="0" w:tplc="549447A2">
      <w:start w:val="25"/>
      <w:numFmt w:val="bullet"/>
      <w:lvlText w:val="-"/>
      <w:lvlJc w:val="left"/>
      <w:pPr>
        <w:ind w:left="72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65"/>
    <w:rsid w:val="00031A6D"/>
    <w:rsid w:val="00042FA5"/>
    <w:rsid w:val="00064C68"/>
    <w:rsid w:val="000C616F"/>
    <w:rsid w:val="000E0098"/>
    <w:rsid w:val="000E3EBE"/>
    <w:rsid w:val="001164D8"/>
    <w:rsid w:val="0013536E"/>
    <w:rsid w:val="00147B5C"/>
    <w:rsid w:val="001572F0"/>
    <w:rsid w:val="001E3EA5"/>
    <w:rsid w:val="001F641A"/>
    <w:rsid w:val="00235267"/>
    <w:rsid w:val="00264B0C"/>
    <w:rsid w:val="00265514"/>
    <w:rsid w:val="00274B82"/>
    <w:rsid w:val="0027753D"/>
    <w:rsid w:val="002D7E5A"/>
    <w:rsid w:val="002E3EE1"/>
    <w:rsid w:val="002E56D1"/>
    <w:rsid w:val="003006EB"/>
    <w:rsid w:val="003160B7"/>
    <w:rsid w:val="00322607"/>
    <w:rsid w:val="0033339F"/>
    <w:rsid w:val="0039407B"/>
    <w:rsid w:val="00434521"/>
    <w:rsid w:val="00453DF7"/>
    <w:rsid w:val="00464DE1"/>
    <w:rsid w:val="004D5C90"/>
    <w:rsid w:val="00514D76"/>
    <w:rsid w:val="00547745"/>
    <w:rsid w:val="00593960"/>
    <w:rsid w:val="00596695"/>
    <w:rsid w:val="005C68CB"/>
    <w:rsid w:val="005E6507"/>
    <w:rsid w:val="00601533"/>
    <w:rsid w:val="00603916"/>
    <w:rsid w:val="0066795E"/>
    <w:rsid w:val="006C2B65"/>
    <w:rsid w:val="00707F71"/>
    <w:rsid w:val="007454AD"/>
    <w:rsid w:val="007868B1"/>
    <w:rsid w:val="007E5E42"/>
    <w:rsid w:val="007E6741"/>
    <w:rsid w:val="007F10B6"/>
    <w:rsid w:val="0093025B"/>
    <w:rsid w:val="009B3B36"/>
    <w:rsid w:val="009C54EC"/>
    <w:rsid w:val="00A55C26"/>
    <w:rsid w:val="00A64C01"/>
    <w:rsid w:val="00A76D50"/>
    <w:rsid w:val="00B25347"/>
    <w:rsid w:val="00B64607"/>
    <w:rsid w:val="00BB3837"/>
    <w:rsid w:val="00C46C0B"/>
    <w:rsid w:val="00C66846"/>
    <w:rsid w:val="00C72A7B"/>
    <w:rsid w:val="00C8197E"/>
    <w:rsid w:val="00C90D08"/>
    <w:rsid w:val="00CA12D7"/>
    <w:rsid w:val="00CB4607"/>
    <w:rsid w:val="00CE4F05"/>
    <w:rsid w:val="00CE5C89"/>
    <w:rsid w:val="00D71F2D"/>
    <w:rsid w:val="00D837A8"/>
    <w:rsid w:val="00DF1BA0"/>
    <w:rsid w:val="00E6457B"/>
    <w:rsid w:val="00EB3641"/>
    <w:rsid w:val="00F57D38"/>
    <w:rsid w:val="00F9201C"/>
    <w:rsid w:val="00F9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34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60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0B7"/>
  </w:style>
  <w:style w:type="paragraph" w:styleId="Footer">
    <w:name w:val="footer"/>
    <w:basedOn w:val="Normal"/>
    <w:link w:val="FooterChar"/>
    <w:uiPriority w:val="99"/>
    <w:unhideWhenUsed/>
    <w:rsid w:val="003160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458</Words>
  <Characters>2614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GONZALEZ Salvador</dc:creator>
  <cp:keywords/>
  <dc:description/>
  <cp:lastModifiedBy>GARCIA GONZALEZ Salvador</cp:lastModifiedBy>
  <cp:revision>59</cp:revision>
  <dcterms:created xsi:type="dcterms:W3CDTF">2017-08-08T23:18:00Z</dcterms:created>
  <dcterms:modified xsi:type="dcterms:W3CDTF">2017-08-09T21:53:00Z</dcterms:modified>
</cp:coreProperties>
</file>