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40719747"/>
        <w:docPartObj>
          <w:docPartGallery w:val="Cover Pages"/>
          <w:docPartUnique/>
        </w:docPartObj>
      </w:sdtPr>
      <w:sdtEndPr>
        <w:rPr>
          <w:sz w:val="40"/>
          <w:szCs w:val="40"/>
        </w:rPr>
      </w:sdtEndPr>
      <w:sdtContent>
        <w:p w14:paraId="33DC2F21" w14:textId="5FFDE967" w:rsidR="00000685" w:rsidRDefault="00000685">
          <w:r>
            <w:rPr>
              <w:noProof/>
            </w:rPr>
            <mc:AlternateContent>
              <mc:Choice Requires="wpg">
                <w:drawing>
                  <wp:anchor distT="0" distB="0" distL="114300" distR="114300" simplePos="0" relativeHeight="251662336" behindDoc="0" locked="0" layoutInCell="1" allowOverlap="1" wp14:anchorId="2108DBC2" wp14:editId="6BE361FD">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A1DA8DE"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" path="m,l7312660,r,1129665l3619500,733425,,1091565,,xe" fillcolor="#ad84c6 [3204]" stroked="f" strokeweight="1.25pt">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" stroked="f" strokeweight="1.25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D330FD0" wp14:editId="7AF25D6D">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showingPlcHdr/>
                                  <w:dataBinding w:prefixMappings="xmlns:ns0='http://purl.org/dc/elements/1.1/' xmlns:ns1='http://schemas.openxmlformats.org/package/2006/metadata/core-properties' " w:xpath="/ns1:coreProperties[1]/ns0:creator[1]" w:storeItemID="{6C3C8BC8-F283-45AE-878A-BAB7291924A1}"/>
                                  <w:text/>
                                </w:sdtPr>
                                <w:sdtContent>
                                  <w:p w14:paraId="1FCCAB02" w14:textId="2935DF97" w:rsidR="00000685" w:rsidRDefault="00000685">
                                    <w:pPr>
                                      <w:pStyle w:val="Sinespaciado"/>
                                      <w:jc w:val="right"/>
                                      <w:rPr>
                                        <w:color w:val="595959" w:themeColor="text1" w:themeTint="A6"/>
                                        <w:sz w:val="28"/>
                                        <w:szCs w:val="28"/>
                                      </w:rPr>
                                    </w:pPr>
                                    <w:r>
                                      <w:rPr>
                                        <w:color w:val="595959" w:themeColor="text1" w:themeTint="A6"/>
                                        <w:sz w:val="28"/>
                                        <w:szCs w:val="28"/>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D330FD0" id="_x0000_t202" coordsize="21600,21600" o:spt="202" path="m,l,21600r21600,l21600,xe">
                    <v:stroke joinstyle="miter"/>
                    <v:path gradientshapeok="t" o:connecttype="rect"/>
                  </v:shapetype>
                  <v:shape id="Cuadro de texto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showingPlcHdr/>
                            <w:dataBinding w:prefixMappings="xmlns:ns0='http://purl.org/dc/elements/1.1/' xmlns:ns1='http://schemas.openxmlformats.org/package/2006/metadata/core-properties' " w:xpath="/ns1:coreProperties[1]/ns0:creator[1]" w:storeItemID="{6C3C8BC8-F283-45AE-878A-BAB7291924A1}"/>
                            <w:text/>
                          </w:sdtPr>
                          <w:sdtContent>
                            <w:p w14:paraId="1FCCAB02" w14:textId="2935DF97" w:rsidR="00000685" w:rsidRDefault="00000685">
                              <w:pPr>
                                <w:pStyle w:val="Sinespaciado"/>
                                <w:jc w:val="right"/>
                                <w:rPr>
                                  <w:color w:val="595959" w:themeColor="text1" w:themeTint="A6"/>
                                  <w:sz w:val="28"/>
                                  <w:szCs w:val="28"/>
                                </w:rPr>
                              </w:pPr>
                              <w:r>
                                <w:rPr>
                                  <w:color w:val="595959" w:themeColor="text1" w:themeTint="A6"/>
                                  <w:sz w:val="28"/>
                                  <w:szCs w:val="28"/>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3EF707A6" wp14:editId="25ED3842">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19B667" w14:textId="6C4CE5F6" w:rsidR="00000685" w:rsidRPr="00000685" w:rsidRDefault="00000685">
                                <w:pPr>
                                  <w:pStyle w:val="Sinespaciado"/>
                                  <w:jc w:val="right"/>
                                  <w:rPr>
                                    <w:color w:val="AD84C6" w:themeColor="accent1"/>
                                    <w:sz w:val="36"/>
                                    <w:szCs w:val="36"/>
                                    <w:lang w:val="es-MX"/>
                                  </w:rPr>
                                </w:pPr>
                                <w:r w:rsidRPr="00000685">
                                  <w:rPr>
                                    <w:color w:val="AD84C6" w:themeColor="accent1"/>
                                    <w:sz w:val="36"/>
                                    <w:szCs w:val="36"/>
                                    <w:lang w:val="es-MX"/>
                                  </w:rPr>
                                  <w:t>Análisis de Algoritmos</w:t>
                                </w:r>
                                <w:r>
                                  <w:rPr>
                                    <w:color w:val="AD84C6" w:themeColor="accent1"/>
                                    <w:sz w:val="36"/>
                                    <w:szCs w:val="36"/>
                                    <w:lang w:val="es-MX"/>
                                  </w:rPr>
                                  <w:t xml:space="preserve"> Sección: D06</w:t>
                                </w:r>
                              </w:p>
                              <w:sdt>
                                <w:sdtPr>
                                  <w:rPr>
                                    <w:color w:val="595959" w:themeColor="text1" w:themeTint="A6"/>
                                    <w:sz w:val="24"/>
                                    <w:szCs w:val="24"/>
                                    <w:lang w:val="es-MX"/>
                                  </w:rPr>
                                  <w:alias w:val="Resumen"/>
                                  <w:tag w:val=""/>
                                  <w:id w:val="1375273687"/>
                                  <w:dataBinding w:prefixMappings="xmlns:ns0='http://schemas.microsoft.com/office/2006/coverPageProps' " w:xpath="/ns0:CoverPageProperties[1]/ns0:Abstract[1]" w:storeItemID="{55AF091B-3C7A-41E3-B477-F2FDAA23CFDA}"/>
                                  <w:text w:multiLine="1"/>
                                </w:sdtPr>
                                <w:sdtContent>
                                  <w:p w14:paraId="3C7794E4" w14:textId="28501D50" w:rsidR="00000685" w:rsidRPr="00000685" w:rsidRDefault="00000685">
                                    <w:pPr>
                                      <w:pStyle w:val="Sinespaciado"/>
                                      <w:jc w:val="right"/>
                                      <w:rPr>
                                        <w:color w:val="595959" w:themeColor="text1" w:themeTint="A6"/>
                                        <w:sz w:val="20"/>
                                        <w:szCs w:val="20"/>
                                        <w:lang w:val="es-MX"/>
                                      </w:rPr>
                                    </w:pPr>
                                    <w:r w:rsidRPr="00000685">
                                      <w:rPr>
                                        <w:color w:val="595959" w:themeColor="text1" w:themeTint="A6"/>
                                        <w:sz w:val="24"/>
                                        <w:szCs w:val="24"/>
                                        <w:lang w:val="es-MX"/>
                                      </w:rPr>
                                      <w:t>Integrantes:</w:t>
                                    </w:r>
                                    <w:r w:rsidRPr="00000685">
                                      <w:rPr>
                                        <w:color w:val="595959" w:themeColor="text1" w:themeTint="A6"/>
                                        <w:sz w:val="24"/>
                                        <w:szCs w:val="24"/>
                                        <w:lang w:val="es-MX"/>
                                      </w:rPr>
                                      <w:br/>
                                      <w:t>López Galván Melanie Montserrat</w:t>
                                    </w:r>
                                    <w:r w:rsidRPr="00000685">
                                      <w:rPr>
                                        <w:color w:val="595959" w:themeColor="text1" w:themeTint="A6"/>
                                        <w:sz w:val="24"/>
                                        <w:szCs w:val="24"/>
                                        <w:lang w:val="es-MX"/>
                                      </w:rPr>
                                      <w:br/>
                                      <w:t>De la Mora Villaseñor Diego Gabriel</w:t>
                                    </w:r>
                                    <w:r w:rsidRPr="00000685">
                                      <w:rPr>
                                        <w:color w:val="595959" w:themeColor="text1" w:themeTint="A6"/>
                                        <w:sz w:val="24"/>
                                        <w:szCs w:val="24"/>
                                        <w:lang w:val="es-MX"/>
                                      </w:rPr>
                                      <w:br/>
                                    </w:r>
                                    <w:proofErr w:type="spellStart"/>
                                    <w:r w:rsidRPr="00000685">
                                      <w:rPr>
                                        <w:color w:val="595959" w:themeColor="text1" w:themeTint="A6"/>
                                        <w:sz w:val="24"/>
                                        <w:szCs w:val="24"/>
                                        <w:lang w:val="es-MX"/>
                                      </w:rPr>
                                      <w:t>Lopez</w:t>
                                    </w:r>
                                    <w:proofErr w:type="spellEnd"/>
                                    <w:r w:rsidRPr="00000685">
                                      <w:rPr>
                                        <w:color w:val="595959" w:themeColor="text1" w:themeTint="A6"/>
                                        <w:sz w:val="24"/>
                                        <w:szCs w:val="24"/>
                                        <w:lang w:val="es-MX"/>
                                      </w:rPr>
                                      <w:t xml:space="preserve"> Esparza </w:t>
                                    </w:r>
                                    <w:proofErr w:type="spellStart"/>
                                    <w:r w:rsidRPr="00000685">
                                      <w:rPr>
                                        <w:color w:val="595959" w:themeColor="text1" w:themeTint="A6"/>
                                        <w:sz w:val="24"/>
                                        <w:szCs w:val="24"/>
                                        <w:lang w:val="es-MX"/>
                                      </w:rPr>
                                      <w:t>Angel</w:t>
                                    </w:r>
                                    <w:proofErr w:type="spellEnd"/>
                                    <w:r w:rsidRPr="00000685">
                                      <w:rPr>
                                        <w:color w:val="595959" w:themeColor="text1" w:themeTint="A6"/>
                                        <w:sz w:val="24"/>
                                        <w:szCs w:val="24"/>
                                        <w:lang w:val="es-MX"/>
                                      </w:rPr>
                                      <w:t xml:space="preserve"> Emanuel</w:t>
                                    </w:r>
                                    <w:r w:rsidRPr="00000685">
                                      <w:rPr>
                                        <w:color w:val="595959" w:themeColor="text1" w:themeTint="A6"/>
                                        <w:sz w:val="24"/>
                                        <w:szCs w:val="24"/>
                                        <w:lang w:val="es-MX"/>
                                      </w:rPr>
                                      <w:br/>
                                    </w:r>
                                    <w:r w:rsidRPr="00000685">
                                      <w:rPr>
                                        <w:color w:val="595959" w:themeColor="text1" w:themeTint="A6"/>
                                        <w:sz w:val="24"/>
                                        <w:szCs w:val="24"/>
                                        <w:lang w:val="es-MX"/>
                                      </w:rPr>
                                      <w:br/>
                                      <w:t>Maestro:</w:t>
                                    </w:r>
                                    <w:r w:rsidRPr="00000685">
                                      <w:rPr>
                                        <w:color w:val="595959" w:themeColor="text1" w:themeTint="A6"/>
                                        <w:sz w:val="24"/>
                                        <w:szCs w:val="24"/>
                                        <w:lang w:val="es-MX"/>
                                      </w:rPr>
                                      <w:br/>
                                      <w:t xml:space="preserve">Jorge Ernesto </w:t>
                                    </w:r>
                                    <w:proofErr w:type="spellStart"/>
                                    <w:r w:rsidRPr="00000685">
                                      <w:rPr>
                                        <w:color w:val="595959" w:themeColor="text1" w:themeTint="A6"/>
                                        <w:sz w:val="24"/>
                                        <w:szCs w:val="24"/>
                                        <w:lang w:val="es-MX"/>
                                      </w:rPr>
                                      <w:t>Lopez</w:t>
                                    </w:r>
                                    <w:proofErr w:type="spellEnd"/>
                                    <w:r w:rsidRPr="00000685">
                                      <w:rPr>
                                        <w:color w:val="595959" w:themeColor="text1" w:themeTint="A6"/>
                                        <w:sz w:val="24"/>
                                        <w:szCs w:val="24"/>
                                        <w:lang w:val="es-MX"/>
                                      </w:rPr>
                                      <w:t xml:space="preserve"> Arce Delgado</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EF707A6" id="Cuadro de texto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319B667" w14:textId="6C4CE5F6" w:rsidR="00000685" w:rsidRPr="00000685" w:rsidRDefault="00000685">
                          <w:pPr>
                            <w:pStyle w:val="Sinespaciado"/>
                            <w:jc w:val="right"/>
                            <w:rPr>
                              <w:color w:val="AD84C6" w:themeColor="accent1"/>
                              <w:sz w:val="36"/>
                              <w:szCs w:val="36"/>
                              <w:lang w:val="es-MX"/>
                            </w:rPr>
                          </w:pPr>
                          <w:r w:rsidRPr="00000685">
                            <w:rPr>
                              <w:color w:val="AD84C6" w:themeColor="accent1"/>
                              <w:sz w:val="36"/>
                              <w:szCs w:val="36"/>
                              <w:lang w:val="es-MX"/>
                            </w:rPr>
                            <w:t>Análisis de Algoritmos</w:t>
                          </w:r>
                          <w:r>
                            <w:rPr>
                              <w:color w:val="AD84C6" w:themeColor="accent1"/>
                              <w:sz w:val="36"/>
                              <w:szCs w:val="36"/>
                              <w:lang w:val="es-MX"/>
                            </w:rPr>
                            <w:t xml:space="preserve"> Sección: D06</w:t>
                          </w:r>
                        </w:p>
                        <w:sdt>
                          <w:sdtPr>
                            <w:rPr>
                              <w:color w:val="595959" w:themeColor="text1" w:themeTint="A6"/>
                              <w:sz w:val="24"/>
                              <w:szCs w:val="24"/>
                              <w:lang w:val="es-MX"/>
                            </w:rPr>
                            <w:alias w:val="Resumen"/>
                            <w:tag w:val=""/>
                            <w:id w:val="1375273687"/>
                            <w:dataBinding w:prefixMappings="xmlns:ns0='http://schemas.microsoft.com/office/2006/coverPageProps' " w:xpath="/ns0:CoverPageProperties[1]/ns0:Abstract[1]" w:storeItemID="{55AF091B-3C7A-41E3-B477-F2FDAA23CFDA}"/>
                            <w:text w:multiLine="1"/>
                          </w:sdtPr>
                          <w:sdtContent>
                            <w:p w14:paraId="3C7794E4" w14:textId="28501D50" w:rsidR="00000685" w:rsidRPr="00000685" w:rsidRDefault="00000685">
                              <w:pPr>
                                <w:pStyle w:val="Sinespaciado"/>
                                <w:jc w:val="right"/>
                                <w:rPr>
                                  <w:color w:val="595959" w:themeColor="text1" w:themeTint="A6"/>
                                  <w:sz w:val="20"/>
                                  <w:szCs w:val="20"/>
                                  <w:lang w:val="es-MX"/>
                                </w:rPr>
                              </w:pPr>
                              <w:r w:rsidRPr="00000685">
                                <w:rPr>
                                  <w:color w:val="595959" w:themeColor="text1" w:themeTint="A6"/>
                                  <w:sz w:val="24"/>
                                  <w:szCs w:val="24"/>
                                  <w:lang w:val="es-MX"/>
                                </w:rPr>
                                <w:t>Integrantes:</w:t>
                              </w:r>
                              <w:r w:rsidRPr="00000685">
                                <w:rPr>
                                  <w:color w:val="595959" w:themeColor="text1" w:themeTint="A6"/>
                                  <w:sz w:val="24"/>
                                  <w:szCs w:val="24"/>
                                  <w:lang w:val="es-MX"/>
                                </w:rPr>
                                <w:br/>
                                <w:t>López Galván Melanie Montserrat</w:t>
                              </w:r>
                              <w:r w:rsidRPr="00000685">
                                <w:rPr>
                                  <w:color w:val="595959" w:themeColor="text1" w:themeTint="A6"/>
                                  <w:sz w:val="24"/>
                                  <w:szCs w:val="24"/>
                                  <w:lang w:val="es-MX"/>
                                </w:rPr>
                                <w:br/>
                                <w:t>De la Mora Villaseñor Diego Gabriel</w:t>
                              </w:r>
                              <w:r w:rsidRPr="00000685">
                                <w:rPr>
                                  <w:color w:val="595959" w:themeColor="text1" w:themeTint="A6"/>
                                  <w:sz w:val="24"/>
                                  <w:szCs w:val="24"/>
                                  <w:lang w:val="es-MX"/>
                                </w:rPr>
                                <w:br/>
                              </w:r>
                              <w:proofErr w:type="spellStart"/>
                              <w:r w:rsidRPr="00000685">
                                <w:rPr>
                                  <w:color w:val="595959" w:themeColor="text1" w:themeTint="A6"/>
                                  <w:sz w:val="24"/>
                                  <w:szCs w:val="24"/>
                                  <w:lang w:val="es-MX"/>
                                </w:rPr>
                                <w:t>Lopez</w:t>
                              </w:r>
                              <w:proofErr w:type="spellEnd"/>
                              <w:r w:rsidRPr="00000685">
                                <w:rPr>
                                  <w:color w:val="595959" w:themeColor="text1" w:themeTint="A6"/>
                                  <w:sz w:val="24"/>
                                  <w:szCs w:val="24"/>
                                  <w:lang w:val="es-MX"/>
                                </w:rPr>
                                <w:t xml:space="preserve"> Esparza </w:t>
                              </w:r>
                              <w:proofErr w:type="spellStart"/>
                              <w:r w:rsidRPr="00000685">
                                <w:rPr>
                                  <w:color w:val="595959" w:themeColor="text1" w:themeTint="A6"/>
                                  <w:sz w:val="24"/>
                                  <w:szCs w:val="24"/>
                                  <w:lang w:val="es-MX"/>
                                </w:rPr>
                                <w:t>Angel</w:t>
                              </w:r>
                              <w:proofErr w:type="spellEnd"/>
                              <w:r w:rsidRPr="00000685">
                                <w:rPr>
                                  <w:color w:val="595959" w:themeColor="text1" w:themeTint="A6"/>
                                  <w:sz w:val="24"/>
                                  <w:szCs w:val="24"/>
                                  <w:lang w:val="es-MX"/>
                                </w:rPr>
                                <w:t xml:space="preserve"> Emanuel</w:t>
                              </w:r>
                              <w:r w:rsidRPr="00000685">
                                <w:rPr>
                                  <w:color w:val="595959" w:themeColor="text1" w:themeTint="A6"/>
                                  <w:sz w:val="24"/>
                                  <w:szCs w:val="24"/>
                                  <w:lang w:val="es-MX"/>
                                </w:rPr>
                                <w:br/>
                              </w:r>
                              <w:r w:rsidRPr="00000685">
                                <w:rPr>
                                  <w:color w:val="595959" w:themeColor="text1" w:themeTint="A6"/>
                                  <w:sz w:val="24"/>
                                  <w:szCs w:val="24"/>
                                  <w:lang w:val="es-MX"/>
                                </w:rPr>
                                <w:br/>
                                <w:t>Maestro:</w:t>
                              </w:r>
                              <w:r w:rsidRPr="00000685">
                                <w:rPr>
                                  <w:color w:val="595959" w:themeColor="text1" w:themeTint="A6"/>
                                  <w:sz w:val="24"/>
                                  <w:szCs w:val="24"/>
                                  <w:lang w:val="es-MX"/>
                                </w:rPr>
                                <w:br/>
                                <w:t xml:space="preserve">Jorge Ernesto </w:t>
                              </w:r>
                              <w:proofErr w:type="spellStart"/>
                              <w:r w:rsidRPr="00000685">
                                <w:rPr>
                                  <w:color w:val="595959" w:themeColor="text1" w:themeTint="A6"/>
                                  <w:sz w:val="24"/>
                                  <w:szCs w:val="24"/>
                                  <w:lang w:val="es-MX"/>
                                </w:rPr>
                                <w:t>Lopez</w:t>
                              </w:r>
                              <w:proofErr w:type="spellEnd"/>
                              <w:r w:rsidRPr="00000685">
                                <w:rPr>
                                  <w:color w:val="595959" w:themeColor="text1" w:themeTint="A6"/>
                                  <w:sz w:val="24"/>
                                  <w:szCs w:val="24"/>
                                  <w:lang w:val="es-MX"/>
                                </w:rPr>
                                <w:t xml:space="preserve"> Arce Delgado</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894045C" wp14:editId="017802BC">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90411C" w14:textId="731A53C1" w:rsidR="00000685" w:rsidRPr="00000685" w:rsidRDefault="00000685">
                                <w:pPr>
                                  <w:jc w:val="right"/>
                                  <w:rPr>
                                    <w:color w:val="AD84C6" w:themeColor="accent1"/>
                                    <w:sz w:val="56"/>
                                    <w:szCs w:val="56"/>
                                    <w:lang w:val="es-MX"/>
                                  </w:rPr>
                                </w:pPr>
                                <w:sdt>
                                  <w:sdtPr>
                                    <w:rPr>
                                      <w:caps/>
                                      <w:color w:val="AD84C6" w:themeColor="accent1"/>
                                      <w:sz w:val="56"/>
                                      <w:szCs w:val="56"/>
                                      <w:lang w:val="es-MX"/>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000685">
                                      <w:rPr>
                                        <w:caps/>
                                        <w:color w:val="AD84C6" w:themeColor="accent1"/>
                                        <w:sz w:val="56"/>
                                        <w:szCs w:val="56"/>
                                        <w:lang w:val="es-MX"/>
                                      </w:rPr>
                                      <w:t>Reporte investigación</w:t>
                                    </w:r>
                                  </w:sdtContent>
                                </w:sdt>
                              </w:p>
                              <w:sdt>
                                <w:sdtPr>
                                  <w:rPr>
                                    <w:color w:val="404040" w:themeColor="text1" w:themeTint="BF"/>
                                    <w:sz w:val="32"/>
                                    <w:szCs w:val="32"/>
                                    <w:lang w:val="es-MX"/>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91E9B5F" w14:textId="06A61A6B" w:rsidR="00000685" w:rsidRPr="00000685" w:rsidRDefault="00000685">
                                    <w:pPr>
                                      <w:jc w:val="right"/>
                                      <w:rPr>
                                        <w:smallCaps/>
                                        <w:color w:val="404040" w:themeColor="text1" w:themeTint="BF"/>
                                        <w:sz w:val="32"/>
                                        <w:szCs w:val="32"/>
                                        <w:lang w:val="es-MX"/>
                                      </w:rPr>
                                    </w:pPr>
                                    <w:proofErr w:type="spellStart"/>
                                    <w:r w:rsidRPr="00000685">
                                      <w:rPr>
                                        <w:color w:val="404040" w:themeColor="text1" w:themeTint="BF"/>
                                        <w:sz w:val="32"/>
                                        <w:szCs w:val="32"/>
                                        <w:lang w:val="es-MX"/>
                                      </w:rPr>
                                      <w:t>Act</w:t>
                                    </w:r>
                                    <w:proofErr w:type="spellEnd"/>
                                    <w:r w:rsidRPr="00000685">
                                      <w:rPr>
                                        <w:color w:val="404040" w:themeColor="text1" w:themeTint="BF"/>
                                        <w:sz w:val="32"/>
                                        <w:szCs w:val="32"/>
                                        <w:lang w:val="es-MX"/>
                                      </w:rPr>
                                      <w:t xml:space="preserve">. 03 </w:t>
                                    </w:r>
                                    <w:proofErr w:type="gramStart"/>
                                    <w:r w:rsidRPr="00000685">
                                      <w:rPr>
                                        <w:color w:val="404040" w:themeColor="text1" w:themeTint="BF"/>
                                        <w:sz w:val="32"/>
                                        <w:szCs w:val="32"/>
                                        <w:lang w:val="es-MX"/>
                                      </w:rPr>
                                      <w:t>Análisis</w:t>
                                    </w:r>
                                    <w:proofErr w:type="gramEnd"/>
                                    <w:r w:rsidRPr="00000685">
                                      <w:rPr>
                                        <w:color w:val="404040" w:themeColor="text1" w:themeTint="BF"/>
                                        <w:sz w:val="32"/>
                                        <w:szCs w:val="32"/>
                                        <w:lang w:val="es-MX"/>
                                      </w:rPr>
                                      <w:t xml:space="preserve"> de </w:t>
                                    </w:r>
                                    <w:proofErr w:type="spellStart"/>
                                    <w:r w:rsidRPr="00000685">
                                      <w:rPr>
                                        <w:color w:val="404040" w:themeColor="text1" w:themeTint="BF"/>
                                        <w:sz w:val="32"/>
                                        <w:szCs w:val="32"/>
                                        <w:lang w:val="es-MX"/>
                                      </w:rPr>
                                      <w:t>Clustering</w:t>
                                    </w:r>
                                    <w:proofErr w:type="spellEnd"/>
                                    <w:r w:rsidRPr="00000685">
                                      <w:rPr>
                                        <w:color w:val="404040" w:themeColor="text1" w:themeTint="BF"/>
                                        <w:sz w:val="32"/>
                                        <w:szCs w:val="32"/>
                                        <w:lang w:val="es-MX"/>
                                      </w:rPr>
                                      <w:t xml:space="preserve"> con TMAP en base de datos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894045C" id="Cuadro de texto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2090411C" w14:textId="731A53C1" w:rsidR="00000685" w:rsidRPr="00000685" w:rsidRDefault="00000685">
                          <w:pPr>
                            <w:jc w:val="right"/>
                            <w:rPr>
                              <w:color w:val="AD84C6" w:themeColor="accent1"/>
                              <w:sz w:val="56"/>
                              <w:szCs w:val="56"/>
                              <w:lang w:val="es-MX"/>
                            </w:rPr>
                          </w:pPr>
                          <w:sdt>
                            <w:sdtPr>
                              <w:rPr>
                                <w:caps/>
                                <w:color w:val="AD84C6" w:themeColor="accent1"/>
                                <w:sz w:val="56"/>
                                <w:szCs w:val="56"/>
                                <w:lang w:val="es-MX"/>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000685">
                                <w:rPr>
                                  <w:caps/>
                                  <w:color w:val="AD84C6" w:themeColor="accent1"/>
                                  <w:sz w:val="56"/>
                                  <w:szCs w:val="56"/>
                                  <w:lang w:val="es-MX"/>
                                </w:rPr>
                                <w:t>Reporte investigación</w:t>
                              </w:r>
                            </w:sdtContent>
                          </w:sdt>
                        </w:p>
                        <w:sdt>
                          <w:sdtPr>
                            <w:rPr>
                              <w:color w:val="404040" w:themeColor="text1" w:themeTint="BF"/>
                              <w:sz w:val="32"/>
                              <w:szCs w:val="32"/>
                              <w:lang w:val="es-MX"/>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91E9B5F" w14:textId="06A61A6B" w:rsidR="00000685" w:rsidRPr="00000685" w:rsidRDefault="00000685">
                              <w:pPr>
                                <w:jc w:val="right"/>
                                <w:rPr>
                                  <w:smallCaps/>
                                  <w:color w:val="404040" w:themeColor="text1" w:themeTint="BF"/>
                                  <w:sz w:val="32"/>
                                  <w:szCs w:val="32"/>
                                  <w:lang w:val="es-MX"/>
                                </w:rPr>
                              </w:pPr>
                              <w:proofErr w:type="spellStart"/>
                              <w:r w:rsidRPr="00000685">
                                <w:rPr>
                                  <w:color w:val="404040" w:themeColor="text1" w:themeTint="BF"/>
                                  <w:sz w:val="32"/>
                                  <w:szCs w:val="32"/>
                                  <w:lang w:val="es-MX"/>
                                </w:rPr>
                                <w:t>Act</w:t>
                              </w:r>
                              <w:proofErr w:type="spellEnd"/>
                              <w:r w:rsidRPr="00000685">
                                <w:rPr>
                                  <w:color w:val="404040" w:themeColor="text1" w:themeTint="BF"/>
                                  <w:sz w:val="32"/>
                                  <w:szCs w:val="32"/>
                                  <w:lang w:val="es-MX"/>
                                </w:rPr>
                                <w:t xml:space="preserve">. 03 </w:t>
                              </w:r>
                              <w:proofErr w:type="gramStart"/>
                              <w:r w:rsidRPr="00000685">
                                <w:rPr>
                                  <w:color w:val="404040" w:themeColor="text1" w:themeTint="BF"/>
                                  <w:sz w:val="32"/>
                                  <w:szCs w:val="32"/>
                                  <w:lang w:val="es-MX"/>
                                </w:rPr>
                                <w:t>Análisis</w:t>
                              </w:r>
                              <w:proofErr w:type="gramEnd"/>
                              <w:r w:rsidRPr="00000685">
                                <w:rPr>
                                  <w:color w:val="404040" w:themeColor="text1" w:themeTint="BF"/>
                                  <w:sz w:val="32"/>
                                  <w:szCs w:val="32"/>
                                  <w:lang w:val="es-MX"/>
                                </w:rPr>
                                <w:t xml:space="preserve"> de </w:t>
                              </w:r>
                              <w:proofErr w:type="spellStart"/>
                              <w:r w:rsidRPr="00000685">
                                <w:rPr>
                                  <w:color w:val="404040" w:themeColor="text1" w:themeTint="BF"/>
                                  <w:sz w:val="32"/>
                                  <w:szCs w:val="32"/>
                                  <w:lang w:val="es-MX"/>
                                </w:rPr>
                                <w:t>Clustering</w:t>
                              </w:r>
                              <w:proofErr w:type="spellEnd"/>
                              <w:r w:rsidRPr="00000685">
                                <w:rPr>
                                  <w:color w:val="404040" w:themeColor="text1" w:themeTint="BF"/>
                                  <w:sz w:val="32"/>
                                  <w:szCs w:val="32"/>
                                  <w:lang w:val="es-MX"/>
                                </w:rPr>
                                <w:t xml:space="preserve"> con TMAP en base de datos</w:t>
                              </w:r>
                            </w:p>
                          </w:sdtContent>
                        </w:sdt>
                      </w:txbxContent>
                    </v:textbox>
                    <w10:wrap type="square" anchorx="page" anchory="page"/>
                  </v:shape>
                </w:pict>
              </mc:Fallback>
            </mc:AlternateContent>
          </w:r>
        </w:p>
        <w:p w14:paraId="4EC865B8" w14:textId="5A15E7C0" w:rsidR="00000685" w:rsidRDefault="00000685">
          <w:pPr>
            <w:rPr>
              <w:rFonts w:asciiTheme="majorHAnsi" w:eastAsiaTheme="majorEastAsia" w:hAnsiTheme="majorHAnsi" w:cstheme="majorBidi"/>
              <w:color w:val="864EA8" w:themeColor="accent1" w:themeShade="BF"/>
              <w:spacing w:val="-7"/>
              <w:sz w:val="40"/>
              <w:szCs w:val="40"/>
            </w:rPr>
          </w:pPr>
          <w:r>
            <w:rPr>
              <w:sz w:val="40"/>
              <w:szCs w:val="40"/>
            </w:rPr>
            <w:br w:type="page"/>
          </w:r>
        </w:p>
      </w:sdtContent>
    </w:sdt>
    <w:p w14:paraId="2F3C58B0" w14:textId="1A050CCA" w:rsidR="00000685" w:rsidRPr="00000685" w:rsidRDefault="00000000" w:rsidP="00000685">
      <w:pPr>
        <w:pStyle w:val="Ttulo"/>
        <w:rPr>
          <w:sz w:val="40"/>
          <w:szCs w:val="40"/>
        </w:rPr>
      </w:pPr>
      <w:proofErr w:type="spellStart"/>
      <w:r w:rsidRPr="00000685">
        <w:rPr>
          <w:sz w:val="40"/>
          <w:szCs w:val="40"/>
        </w:rPr>
        <w:lastRenderedPageBreak/>
        <w:t>Funcionamiento</w:t>
      </w:r>
      <w:proofErr w:type="spellEnd"/>
      <w:r w:rsidRPr="00000685">
        <w:rPr>
          <w:sz w:val="40"/>
          <w:szCs w:val="40"/>
        </w:rPr>
        <w:t xml:space="preserve"> de TMAP</w:t>
      </w:r>
    </w:p>
    <w:p w14:paraId="5DDE2378" w14:textId="77777777" w:rsidR="00E37818" w:rsidRPr="00000685" w:rsidRDefault="00000000" w:rsidP="00000685">
      <w:pPr>
        <w:pStyle w:val="Ttulo1"/>
        <w:spacing w:line="360" w:lineRule="auto"/>
        <w:jc w:val="both"/>
        <w:rPr>
          <w:sz w:val="24"/>
          <w:szCs w:val="24"/>
          <w:lang w:val="es-MX"/>
        </w:rPr>
      </w:pPr>
      <w:r w:rsidRPr="00000685">
        <w:rPr>
          <w:sz w:val="24"/>
          <w:szCs w:val="24"/>
          <w:lang w:val="es-MX"/>
        </w:rPr>
        <w:t>1. Introducción</w:t>
      </w:r>
    </w:p>
    <w:p w14:paraId="2E03A6F5" w14:textId="77777777" w:rsidR="00E37818" w:rsidRPr="00000685" w:rsidRDefault="00000000" w:rsidP="00000685">
      <w:pPr>
        <w:spacing w:line="360" w:lineRule="auto"/>
        <w:jc w:val="both"/>
        <w:rPr>
          <w:sz w:val="24"/>
          <w:szCs w:val="24"/>
          <w:lang w:val="es-MX"/>
        </w:rPr>
      </w:pPr>
      <w:r w:rsidRPr="00000685">
        <w:rPr>
          <w:sz w:val="24"/>
          <w:szCs w:val="24"/>
          <w:lang w:val="es-MX"/>
        </w:rPr>
        <w:t>El presente documento tiene como objetivo explicar qué es TMAP, cómo funciona esta técnica de reducción de dimensionalidad y qué herramientas son necesarias para su implementación en proyectos de análisis de datos. TMAP es una herramienta poderosa y visualmente atractiva, utilizada principalmente para visualizar relaciones entre grandes volúmenes de datos de alta dimensión.</w:t>
      </w:r>
    </w:p>
    <w:p w14:paraId="5D28E237" w14:textId="77777777" w:rsidR="00E37818" w:rsidRPr="00000685" w:rsidRDefault="00000000" w:rsidP="00000685">
      <w:pPr>
        <w:pStyle w:val="Ttulo1"/>
        <w:spacing w:line="360" w:lineRule="auto"/>
        <w:jc w:val="both"/>
        <w:rPr>
          <w:sz w:val="24"/>
          <w:szCs w:val="24"/>
          <w:lang w:val="es-MX"/>
        </w:rPr>
      </w:pPr>
      <w:r w:rsidRPr="00000685">
        <w:rPr>
          <w:sz w:val="24"/>
          <w:szCs w:val="24"/>
          <w:lang w:val="es-MX"/>
        </w:rPr>
        <w:t>2. ¿Qué es TMAP?</w:t>
      </w:r>
    </w:p>
    <w:p w14:paraId="047B3053" w14:textId="77777777" w:rsidR="00E37818" w:rsidRPr="00000685" w:rsidRDefault="00000000" w:rsidP="00000685">
      <w:pPr>
        <w:spacing w:line="360" w:lineRule="auto"/>
        <w:jc w:val="both"/>
        <w:rPr>
          <w:sz w:val="24"/>
          <w:szCs w:val="24"/>
          <w:lang w:val="es-MX"/>
        </w:rPr>
      </w:pPr>
      <w:r w:rsidRPr="00000685">
        <w:rPr>
          <w:sz w:val="24"/>
          <w:szCs w:val="24"/>
          <w:lang w:val="es-MX"/>
        </w:rPr>
        <w:t>TMAP (</w:t>
      </w:r>
      <w:proofErr w:type="spellStart"/>
      <w:r w:rsidRPr="00000685">
        <w:rPr>
          <w:sz w:val="24"/>
          <w:szCs w:val="24"/>
          <w:lang w:val="es-MX"/>
        </w:rPr>
        <w:t>Tree-based</w:t>
      </w:r>
      <w:proofErr w:type="spellEnd"/>
      <w:r w:rsidRPr="00000685">
        <w:rPr>
          <w:sz w:val="24"/>
          <w:szCs w:val="24"/>
          <w:lang w:val="es-MX"/>
        </w:rPr>
        <w:t xml:space="preserve"> Manifold </w:t>
      </w:r>
      <w:proofErr w:type="spellStart"/>
      <w:r w:rsidRPr="00000685">
        <w:rPr>
          <w:sz w:val="24"/>
          <w:szCs w:val="24"/>
          <w:lang w:val="es-MX"/>
        </w:rPr>
        <w:t>Approximation</w:t>
      </w:r>
      <w:proofErr w:type="spellEnd"/>
      <w:r w:rsidRPr="00000685">
        <w:rPr>
          <w:sz w:val="24"/>
          <w:szCs w:val="24"/>
          <w:lang w:val="es-MX"/>
        </w:rPr>
        <w:t xml:space="preserve"> and </w:t>
      </w:r>
      <w:proofErr w:type="spellStart"/>
      <w:r w:rsidRPr="00000685">
        <w:rPr>
          <w:sz w:val="24"/>
          <w:szCs w:val="24"/>
          <w:lang w:val="es-MX"/>
        </w:rPr>
        <w:t>Projection</w:t>
      </w:r>
      <w:proofErr w:type="spellEnd"/>
      <w:r w:rsidRPr="00000685">
        <w:rPr>
          <w:sz w:val="24"/>
          <w:szCs w:val="24"/>
          <w:lang w:val="es-MX"/>
        </w:rPr>
        <w:t>) es una técnica de reducción de dimensionalidad cuyo propósito principal es representar datos complejos y con numerosas características (por ejemplo, los píxeles de una imagen) en un espacio bidimensional o tridimensional de manera coherente y comprensible.</w:t>
      </w:r>
    </w:p>
    <w:p w14:paraId="04F9998D" w14:textId="77777777" w:rsidR="00E37818" w:rsidRPr="00000685" w:rsidRDefault="00000000" w:rsidP="00000685">
      <w:pPr>
        <w:spacing w:line="360" w:lineRule="auto"/>
        <w:jc w:val="both"/>
        <w:rPr>
          <w:sz w:val="24"/>
          <w:szCs w:val="24"/>
          <w:lang w:val="es-MX"/>
        </w:rPr>
      </w:pPr>
      <w:r w:rsidRPr="00000685">
        <w:rPr>
          <w:sz w:val="24"/>
          <w:szCs w:val="24"/>
          <w:lang w:val="es-MX"/>
        </w:rPr>
        <w:t xml:space="preserve">Por ejemplo, en un conjunto de datos como </w:t>
      </w:r>
      <w:proofErr w:type="spellStart"/>
      <w:r w:rsidRPr="00000685">
        <w:rPr>
          <w:sz w:val="24"/>
          <w:szCs w:val="24"/>
          <w:lang w:val="es-MX"/>
        </w:rPr>
        <w:t>Fashion</w:t>
      </w:r>
      <w:proofErr w:type="spellEnd"/>
      <w:r w:rsidRPr="00000685">
        <w:rPr>
          <w:sz w:val="24"/>
          <w:szCs w:val="24"/>
          <w:lang w:val="es-MX"/>
        </w:rPr>
        <w:t>-MNIST, cada imagen de prenda de ropa tiene 784 píxeles, lo que equivale a un punto en un espacio de 784 dimensiones. TMAP proyecta esos puntos en un mapa 2D, agrupando los elementos similares entre sí.</w:t>
      </w:r>
    </w:p>
    <w:p w14:paraId="76846EF1" w14:textId="77777777" w:rsidR="00E37818" w:rsidRPr="00000685" w:rsidRDefault="00000000" w:rsidP="00000685">
      <w:pPr>
        <w:spacing w:line="360" w:lineRule="auto"/>
        <w:jc w:val="both"/>
        <w:rPr>
          <w:sz w:val="24"/>
          <w:szCs w:val="24"/>
          <w:lang w:val="es-MX"/>
        </w:rPr>
      </w:pPr>
      <w:r w:rsidRPr="00000685">
        <w:rPr>
          <w:sz w:val="24"/>
          <w:szCs w:val="24"/>
          <w:lang w:val="es-MX"/>
        </w:rPr>
        <w:t>La principal ventaja de TMAP es su capacidad para preservar tanto la estructura local como la global de los datos. Esto permite no solo agrupar correctamente los elementos parecidos (por ejemplo, todas las sandalias juntas), sino también mostrar cómo se relacionan los diferentes grupos entre sí (por ejemplo, los zapatos se ubican cerca de los botines, pero lejos de las camisetas).</w:t>
      </w:r>
    </w:p>
    <w:p w14:paraId="51A100A5" w14:textId="77777777" w:rsidR="00E37818" w:rsidRPr="00000685" w:rsidRDefault="00000000" w:rsidP="00000685">
      <w:pPr>
        <w:pStyle w:val="Ttulo1"/>
        <w:spacing w:line="360" w:lineRule="auto"/>
        <w:jc w:val="both"/>
        <w:rPr>
          <w:sz w:val="24"/>
          <w:szCs w:val="24"/>
          <w:lang w:val="es-MX"/>
        </w:rPr>
      </w:pPr>
      <w:r w:rsidRPr="00000685">
        <w:rPr>
          <w:sz w:val="24"/>
          <w:szCs w:val="24"/>
          <w:lang w:val="es-MX"/>
        </w:rPr>
        <w:t>3. Funcionamiento de TMAP</w:t>
      </w:r>
    </w:p>
    <w:p w14:paraId="28A2A5C4" w14:textId="77777777" w:rsidR="00E37818" w:rsidRPr="00000685" w:rsidRDefault="00000000" w:rsidP="00000685">
      <w:pPr>
        <w:spacing w:line="360" w:lineRule="auto"/>
        <w:jc w:val="both"/>
        <w:rPr>
          <w:sz w:val="24"/>
          <w:szCs w:val="24"/>
          <w:lang w:val="es-MX"/>
        </w:rPr>
      </w:pPr>
      <w:r w:rsidRPr="00000685">
        <w:rPr>
          <w:sz w:val="24"/>
          <w:szCs w:val="24"/>
          <w:lang w:val="es-MX"/>
        </w:rPr>
        <w:t>El proceso de TMAP puede explicarse en cuatro etapas principales, que permiten construir el mapa final a partir de los datos originales:</w:t>
      </w:r>
    </w:p>
    <w:p w14:paraId="02BE124B" w14:textId="77777777" w:rsidR="00E37818" w:rsidRPr="00000685" w:rsidRDefault="00000000" w:rsidP="00000685">
      <w:pPr>
        <w:pStyle w:val="Ttulo2"/>
        <w:spacing w:line="360" w:lineRule="auto"/>
        <w:jc w:val="both"/>
        <w:rPr>
          <w:sz w:val="24"/>
          <w:szCs w:val="24"/>
          <w:lang w:val="es-MX"/>
        </w:rPr>
      </w:pPr>
      <w:r w:rsidRPr="00000685">
        <w:rPr>
          <w:sz w:val="24"/>
          <w:szCs w:val="24"/>
          <w:lang w:val="es-MX"/>
        </w:rPr>
        <w:t>3.1. Indexación (LSH Forest)</w:t>
      </w:r>
    </w:p>
    <w:p w14:paraId="50D082AA" w14:textId="77777777" w:rsidR="00E37818" w:rsidRPr="00000685" w:rsidRDefault="00000000" w:rsidP="00000685">
      <w:pPr>
        <w:spacing w:line="360" w:lineRule="auto"/>
        <w:jc w:val="both"/>
        <w:rPr>
          <w:sz w:val="24"/>
          <w:szCs w:val="24"/>
          <w:lang w:val="es-MX"/>
        </w:rPr>
      </w:pPr>
      <w:r w:rsidRPr="00000685">
        <w:rPr>
          <w:sz w:val="24"/>
          <w:szCs w:val="24"/>
          <w:lang w:val="es-MX"/>
        </w:rPr>
        <w:t xml:space="preserve">TMAP utiliza un método de indexación denominado </w:t>
      </w:r>
      <w:proofErr w:type="spellStart"/>
      <w:r w:rsidRPr="00000685">
        <w:rPr>
          <w:sz w:val="24"/>
          <w:szCs w:val="24"/>
          <w:lang w:val="es-MX"/>
        </w:rPr>
        <w:t>Locality</w:t>
      </w:r>
      <w:proofErr w:type="spellEnd"/>
      <w:r w:rsidRPr="00000685">
        <w:rPr>
          <w:sz w:val="24"/>
          <w:szCs w:val="24"/>
          <w:lang w:val="es-MX"/>
        </w:rPr>
        <w:t xml:space="preserve"> Sensitive </w:t>
      </w:r>
      <w:proofErr w:type="spellStart"/>
      <w:r w:rsidRPr="00000685">
        <w:rPr>
          <w:sz w:val="24"/>
          <w:szCs w:val="24"/>
          <w:lang w:val="es-MX"/>
        </w:rPr>
        <w:t>Hashing</w:t>
      </w:r>
      <w:proofErr w:type="spellEnd"/>
      <w:r w:rsidRPr="00000685">
        <w:rPr>
          <w:sz w:val="24"/>
          <w:szCs w:val="24"/>
          <w:lang w:val="es-MX"/>
        </w:rPr>
        <w:t xml:space="preserve"> (LSH) para encontrar los “vecinos más cercanos” de cada punto sin necesidad de comparar </w:t>
      </w:r>
      <w:r w:rsidRPr="00000685">
        <w:rPr>
          <w:sz w:val="24"/>
          <w:szCs w:val="24"/>
          <w:lang w:val="es-MX"/>
        </w:rPr>
        <w:lastRenderedPageBreak/>
        <w:t>todos los datos entre sí. Este proceso actúa como un índice de libro, que permite acceder rápidamente a los elementos relacionados, mejorando significativamente la eficiencia.</w:t>
      </w:r>
    </w:p>
    <w:p w14:paraId="6A318F2C" w14:textId="77777777" w:rsidR="00E37818" w:rsidRPr="00000685" w:rsidRDefault="00000000" w:rsidP="00000685">
      <w:pPr>
        <w:pStyle w:val="Ttulo2"/>
        <w:spacing w:line="360" w:lineRule="auto"/>
        <w:jc w:val="both"/>
        <w:rPr>
          <w:sz w:val="24"/>
          <w:szCs w:val="24"/>
          <w:lang w:val="es-MX"/>
        </w:rPr>
      </w:pPr>
      <w:r w:rsidRPr="00000685">
        <w:rPr>
          <w:sz w:val="24"/>
          <w:szCs w:val="24"/>
          <w:lang w:val="es-MX"/>
        </w:rPr>
        <w:t>3.2. Construcción del Grafo</w:t>
      </w:r>
    </w:p>
    <w:p w14:paraId="0A4E6C8B" w14:textId="77777777" w:rsidR="00E37818" w:rsidRPr="00000685" w:rsidRDefault="00000000" w:rsidP="00000685">
      <w:pPr>
        <w:spacing w:line="360" w:lineRule="auto"/>
        <w:jc w:val="both"/>
        <w:rPr>
          <w:sz w:val="24"/>
          <w:szCs w:val="24"/>
          <w:lang w:val="es-MX"/>
        </w:rPr>
      </w:pPr>
      <w:r w:rsidRPr="00000685">
        <w:rPr>
          <w:sz w:val="24"/>
          <w:szCs w:val="24"/>
          <w:lang w:val="es-MX"/>
        </w:rPr>
        <w:t>Con la información obtenida en el paso anterior, TMAP construye un grafo o red de conexiones entre cada punto y sus vecinos más cercanos. Cada punto puede imaginarse como una ciudad conectada mediante carreteras con las ciudades más próximas.</w:t>
      </w:r>
    </w:p>
    <w:p w14:paraId="7DA6D700" w14:textId="77777777" w:rsidR="00E37818" w:rsidRPr="00000685" w:rsidRDefault="00000000" w:rsidP="00000685">
      <w:pPr>
        <w:pStyle w:val="Ttulo2"/>
        <w:spacing w:line="360" w:lineRule="auto"/>
        <w:jc w:val="both"/>
        <w:rPr>
          <w:sz w:val="24"/>
          <w:szCs w:val="24"/>
          <w:lang w:val="es-MX"/>
        </w:rPr>
      </w:pPr>
      <w:r w:rsidRPr="00000685">
        <w:rPr>
          <w:sz w:val="24"/>
          <w:szCs w:val="24"/>
          <w:lang w:val="es-MX"/>
        </w:rPr>
        <w:t>3.3. Creación del Árbol de Expansión Mínima (MST)</w:t>
      </w:r>
    </w:p>
    <w:p w14:paraId="04931849" w14:textId="77777777" w:rsidR="00E37818" w:rsidRPr="00000685" w:rsidRDefault="00000000" w:rsidP="00000685">
      <w:pPr>
        <w:spacing w:line="360" w:lineRule="auto"/>
        <w:jc w:val="both"/>
        <w:rPr>
          <w:sz w:val="24"/>
          <w:szCs w:val="24"/>
          <w:lang w:val="es-MX"/>
        </w:rPr>
      </w:pPr>
      <w:r w:rsidRPr="00000685">
        <w:rPr>
          <w:sz w:val="24"/>
          <w:szCs w:val="24"/>
          <w:lang w:val="es-MX"/>
        </w:rPr>
        <w:t>A partir del grafo, TMAP selecciona únicamente las conexiones más importantes mediante la creación de un Árbol de Expansión Mínima (</w:t>
      </w:r>
      <w:proofErr w:type="spellStart"/>
      <w:r w:rsidRPr="00000685">
        <w:rPr>
          <w:sz w:val="24"/>
          <w:szCs w:val="24"/>
          <w:lang w:val="es-MX"/>
        </w:rPr>
        <w:t>Minimum</w:t>
      </w:r>
      <w:proofErr w:type="spellEnd"/>
      <w:r w:rsidRPr="00000685">
        <w:rPr>
          <w:sz w:val="24"/>
          <w:szCs w:val="24"/>
          <w:lang w:val="es-MX"/>
        </w:rPr>
        <w:t xml:space="preserve"> </w:t>
      </w:r>
      <w:proofErr w:type="spellStart"/>
      <w:r w:rsidRPr="00000685">
        <w:rPr>
          <w:sz w:val="24"/>
          <w:szCs w:val="24"/>
          <w:lang w:val="es-MX"/>
        </w:rPr>
        <w:t>Spanning</w:t>
      </w:r>
      <w:proofErr w:type="spellEnd"/>
      <w:r w:rsidRPr="00000685">
        <w:rPr>
          <w:sz w:val="24"/>
          <w:szCs w:val="24"/>
          <w:lang w:val="es-MX"/>
        </w:rPr>
        <w:t xml:space="preserve"> </w:t>
      </w:r>
      <w:proofErr w:type="spellStart"/>
      <w:r w:rsidRPr="00000685">
        <w:rPr>
          <w:sz w:val="24"/>
          <w:szCs w:val="24"/>
          <w:lang w:val="es-MX"/>
        </w:rPr>
        <w:t>Tree</w:t>
      </w:r>
      <w:proofErr w:type="spellEnd"/>
      <w:r w:rsidRPr="00000685">
        <w:rPr>
          <w:sz w:val="24"/>
          <w:szCs w:val="24"/>
          <w:lang w:val="es-MX"/>
        </w:rPr>
        <w:t xml:space="preserve"> - MST). Este árbol conserva la conectividad de todos los puntos, pero utilizando el menor número posible de enlaces. El resultado es una estructura que representa la 'columna vertebral' o la estructura fundamental de los datos.</w:t>
      </w:r>
    </w:p>
    <w:p w14:paraId="1A17509C" w14:textId="77777777" w:rsidR="00E37818" w:rsidRPr="00000685" w:rsidRDefault="00000000" w:rsidP="00000685">
      <w:pPr>
        <w:pStyle w:val="Ttulo2"/>
        <w:spacing w:line="360" w:lineRule="auto"/>
        <w:jc w:val="both"/>
        <w:rPr>
          <w:sz w:val="24"/>
          <w:szCs w:val="24"/>
          <w:lang w:val="es-MX"/>
        </w:rPr>
      </w:pPr>
      <w:r w:rsidRPr="00000685">
        <w:rPr>
          <w:sz w:val="24"/>
          <w:szCs w:val="24"/>
          <w:lang w:val="es-MX"/>
        </w:rPr>
        <w:t>3.4. Visualización del Mapa</w:t>
      </w:r>
    </w:p>
    <w:p w14:paraId="0B7C2AF8" w14:textId="77777777" w:rsidR="00E37818" w:rsidRPr="00000685" w:rsidRDefault="00000000" w:rsidP="00000685">
      <w:pPr>
        <w:spacing w:line="360" w:lineRule="auto"/>
        <w:jc w:val="both"/>
        <w:rPr>
          <w:sz w:val="24"/>
          <w:szCs w:val="24"/>
          <w:lang w:val="es-MX"/>
        </w:rPr>
      </w:pPr>
      <w:r w:rsidRPr="00000685">
        <w:rPr>
          <w:sz w:val="24"/>
          <w:szCs w:val="24"/>
          <w:lang w:val="es-MX"/>
        </w:rPr>
        <w:t>Finalmente, TMAP proyecta el árbol obtenido en un espacio bidimensional, utilizando un algoritmo de diseño (</w:t>
      </w:r>
      <w:proofErr w:type="spellStart"/>
      <w:r w:rsidRPr="00000685">
        <w:rPr>
          <w:sz w:val="24"/>
          <w:szCs w:val="24"/>
          <w:lang w:val="es-MX"/>
        </w:rPr>
        <w:t>layout</w:t>
      </w:r>
      <w:proofErr w:type="spellEnd"/>
      <w:r w:rsidRPr="00000685">
        <w:rPr>
          <w:sz w:val="24"/>
          <w:szCs w:val="24"/>
          <w:lang w:val="es-MX"/>
        </w:rPr>
        <w:t xml:space="preserve"> </w:t>
      </w:r>
      <w:proofErr w:type="spellStart"/>
      <w:r w:rsidRPr="00000685">
        <w:rPr>
          <w:sz w:val="24"/>
          <w:szCs w:val="24"/>
          <w:lang w:val="es-MX"/>
        </w:rPr>
        <w:t>algorithm</w:t>
      </w:r>
      <w:proofErr w:type="spellEnd"/>
      <w:r w:rsidRPr="00000685">
        <w:rPr>
          <w:sz w:val="24"/>
          <w:szCs w:val="24"/>
          <w:lang w:val="es-MX"/>
        </w:rPr>
        <w:t>) que mantiene cercanos los puntos conectados en el árbol. El resultado es una visualización clara y ramificada, característica de las representaciones producidas por TMAP.</w:t>
      </w:r>
    </w:p>
    <w:p w14:paraId="35892BB5" w14:textId="77777777" w:rsidR="00E37818" w:rsidRPr="00000685" w:rsidRDefault="00000000" w:rsidP="00000685">
      <w:pPr>
        <w:pStyle w:val="Ttulo1"/>
        <w:spacing w:line="360" w:lineRule="auto"/>
        <w:jc w:val="both"/>
        <w:rPr>
          <w:sz w:val="24"/>
          <w:szCs w:val="24"/>
          <w:lang w:val="es-MX"/>
        </w:rPr>
      </w:pPr>
      <w:r w:rsidRPr="00000685">
        <w:rPr>
          <w:sz w:val="24"/>
          <w:szCs w:val="24"/>
          <w:lang w:val="es-MX"/>
        </w:rPr>
        <w:t>4. Librerías Necesarias y Configuración</w:t>
      </w:r>
    </w:p>
    <w:p w14:paraId="6A5EA0C2" w14:textId="77777777" w:rsidR="00E37818" w:rsidRPr="00000685" w:rsidRDefault="00000000" w:rsidP="00000685">
      <w:pPr>
        <w:spacing w:line="360" w:lineRule="auto"/>
        <w:jc w:val="both"/>
        <w:rPr>
          <w:sz w:val="24"/>
          <w:szCs w:val="24"/>
          <w:lang w:val="es-MX"/>
        </w:rPr>
      </w:pPr>
      <w:r w:rsidRPr="00000685">
        <w:rPr>
          <w:sz w:val="24"/>
          <w:szCs w:val="24"/>
          <w:lang w:val="es-MX"/>
        </w:rPr>
        <w:t>Para la implementación de TMAP en un entorno de Python, es necesario instalar una serie de librerías esenciales para la carga, manipulación y visualización de los datos.</w:t>
      </w:r>
    </w:p>
    <w:tbl>
      <w:tblPr>
        <w:tblStyle w:val="Tablaconcuadrcula4-nfasis1"/>
        <w:tblW w:w="0" w:type="auto"/>
        <w:tblLook w:val="04A0" w:firstRow="1" w:lastRow="0" w:firstColumn="1" w:lastColumn="0" w:noHBand="0" w:noVBand="1"/>
      </w:tblPr>
      <w:tblGrid>
        <w:gridCol w:w="2880"/>
        <w:gridCol w:w="2880"/>
        <w:gridCol w:w="2880"/>
      </w:tblGrid>
      <w:tr w:rsidR="00E37818" w:rsidRPr="00000685" w14:paraId="786FBE15" w14:textId="77777777" w:rsidTr="000006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4A22CB" w14:textId="77777777" w:rsidR="00E37818" w:rsidRPr="00000685" w:rsidRDefault="00000000" w:rsidP="00000685">
            <w:pPr>
              <w:spacing w:line="360" w:lineRule="auto"/>
              <w:jc w:val="both"/>
              <w:rPr>
                <w:sz w:val="24"/>
                <w:szCs w:val="24"/>
              </w:rPr>
            </w:pPr>
            <w:r w:rsidRPr="00000685">
              <w:rPr>
                <w:sz w:val="24"/>
                <w:szCs w:val="24"/>
              </w:rPr>
              <w:t>Librería</w:t>
            </w:r>
          </w:p>
        </w:tc>
        <w:tc>
          <w:tcPr>
            <w:tcW w:w="2880" w:type="dxa"/>
          </w:tcPr>
          <w:p w14:paraId="7625AA4C" w14:textId="77777777" w:rsidR="00E37818" w:rsidRPr="00000685" w:rsidRDefault="00000000" w:rsidP="00000685">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000685">
              <w:rPr>
                <w:sz w:val="24"/>
                <w:szCs w:val="24"/>
              </w:rPr>
              <w:t>Descripción</w:t>
            </w:r>
          </w:p>
        </w:tc>
        <w:tc>
          <w:tcPr>
            <w:tcW w:w="2880" w:type="dxa"/>
          </w:tcPr>
          <w:p w14:paraId="1E031CAC" w14:textId="77777777" w:rsidR="00E37818" w:rsidRPr="00000685" w:rsidRDefault="00000000" w:rsidP="00000685">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000685">
              <w:rPr>
                <w:sz w:val="24"/>
                <w:szCs w:val="24"/>
              </w:rPr>
              <w:t>Instalación</w:t>
            </w:r>
          </w:p>
        </w:tc>
      </w:tr>
      <w:tr w:rsidR="00E37818" w:rsidRPr="00000685" w14:paraId="7F528B38" w14:textId="77777777" w:rsidTr="00000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DC3665" w14:textId="79A55FC9" w:rsidR="00E37818" w:rsidRPr="00000685" w:rsidRDefault="00000000" w:rsidP="00000685">
            <w:pPr>
              <w:spacing w:line="360" w:lineRule="auto"/>
              <w:jc w:val="both"/>
              <w:rPr>
                <w:sz w:val="24"/>
                <w:szCs w:val="24"/>
              </w:rPr>
            </w:pPr>
            <w:proofErr w:type="spellStart"/>
            <w:r w:rsidRPr="00000685">
              <w:rPr>
                <w:sz w:val="24"/>
                <w:szCs w:val="24"/>
              </w:rPr>
              <w:t>tmap</w:t>
            </w:r>
            <w:proofErr w:type="spellEnd"/>
          </w:p>
        </w:tc>
        <w:tc>
          <w:tcPr>
            <w:tcW w:w="2880" w:type="dxa"/>
          </w:tcPr>
          <w:p w14:paraId="281FA9D1" w14:textId="77777777" w:rsidR="00E37818" w:rsidRPr="00000685" w:rsidRDefault="00000000" w:rsidP="00000685">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MX"/>
              </w:rPr>
            </w:pPr>
            <w:r w:rsidRPr="00000685">
              <w:rPr>
                <w:sz w:val="24"/>
                <w:szCs w:val="24"/>
                <w:lang w:val="es-MX"/>
              </w:rPr>
              <w:t>Implementa el algoritmo TMAP y genera el mapa de proyección.</w:t>
            </w:r>
          </w:p>
        </w:tc>
        <w:tc>
          <w:tcPr>
            <w:tcW w:w="2880" w:type="dxa"/>
          </w:tcPr>
          <w:p w14:paraId="61C28AC5" w14:textId="7F92E426" w:rsidR="00E37818" w:rsidRPr="00000685" w:rsidRDefault="00000000" w:rsidP="00000685">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000685">
              <w:rPr>
                <w:sz w:val="24"/>
                <w:szCs w:val="24"/>
              </w:rPr>
              <w:t xml:space="preserve">pip install </w:t>
            </w:r>
            <w:proofErr w:type="spellStart"/>
            <w:r w:rsidRPr="00000685">
              <w:rPr>
                <w:sz w:val="24"/>
                <w:szCs w:val="24"/>
              </w:rPr>
              <w:t>tmap</w:t>
            </w:r>
            <w:proofErr w:type="spellEnd"/>
          </w:p>
        </w:tc>
      </w:tr>
      <w:tr w:rsidR="00E37818" w:rsidRPr="00000685" w14:paraId="38556BD5" w14:textId="77777777" w:rsidTr="00000685">
        <w:tc>
          <w:tcPr>
            <w:cnfStyle w:val="001000000000" w:firstRow="0" w:lastRow="0" w:firstColumn="1" w:lastColumn="0" w:oddVBand="0" w:evenVBand="0" w:oddHBand="0" w:evenHBand="0" w:firstRowFirstColumn="0" w:firstRowLastColumn="0" w:lastRowFirstColumn="0" w:lastRowLastColumn="0"/>
            <w:tcW w:w="2880" w:type="dxa"/>
          </w:tcPr>
          <w:p w14:paraId="1CB3D384" w14:textId="77777777" w:rsidR="00E37818" w:rsidRPr="00000685" w:rsidRDefault="00000000" w:rsidP="00000685">
            <w:pPr>
              <w:spacing w:line="360" w:lineRule="auto"/>
              <w:jc w:val="both"/>
              <w:rPr>
                <w:sz w:val="24"/>
                <w:szCs w:val="24"/>
              </w:rPr>
            </w:pPr>
            <w:r w:rsidRPr="00000685">
              <w:rPr>
                <w:sz w:val="24"/>
                <w:szCs w:val="24"/>
              </w:rPr>
              <w:t>pandas</w:t>
            </w:r>
          </w:p>
        </w:tc>
        <w:tc>
          <w:tcPr>
            <w:tcW w:w="2880" w:type="dxa"/>
          </w:tcPr>
          <w:p w14:paraId="39C61F48" w14:textId="77777777" w:rsidR="00E37818" w:rsidRPr="00000685" w:rsidRDefault="00000000" w:rsidP="00000685">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MX"/>
              </w:rPr>
            </w:pPr>
            <w:r w:rsidRPr="00000685">
              <w:rPr>
                <w:sz w:val="24"/>
                <w:szCs w:val="24"/>
                <w:lang w:val="es-MX"/>
              </w:rPr>
              <w:t xml:space="preserve">Permite la carga y manipulación de archivos CSV (como el de </w:t>
            </w:r>
            <w:proofErr w:type="spellStart"/>
            <w:r w:rsidRPr="00000685">
              <w:rPr>
                <w:sz w:val="24"/>
                <w:szCs w:val="24"/>
                <w:lang w:val="es-MX"/>
              </w:rPr>
              <w:t>Fashion</w:t>
            </w:r>
            <w:proofErr w:type="spellEnd"/>
            <w:r w:rsidRPr="00000685">
              <w:rPr>
                <w:sz w:val="24"/>
                <w:szCs w:val="24"/>
                <w:lang w:val="es-MX"/>
              </w:rPr>
              <w:t>-MNIST).</w:t>
            </w:r>
          </w:p>
        </w:tc>
        <w:tc>
          <w:tcPr>
            <w:tcW w:w="2880" w:type="dxa"/>
          </w:tcPr>
          <w:p w14:paraId="00AAED12" w14:textId="77777777" w:rsidR="00E37818" w:rsidRPr="00000685" w:rsidRDefault="00000000" w:rsidP="00000685">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000685">
              <w:rPr>
                <w:sz w:val="24"/>
                <w:szCs w:val="24"/>
              </w:rPr>
              <w:t>pip install pandas</w:t>
            </w:r>
          </w:p>
        </w:tc>
      </w:tr>
      <w:tr w:rsidR="00E37818" w:rsidRPr="00000685" w14:paraId="0DF987C7" w14:textId="77777777" w:rsidTr="00000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16AF3C" w14:textId="77777777" w:rsidR="00E37818" w:rsidRPr="00000685" w:rsidRDefault="00000000" w:rsidP="00000685">
            <w:pPr>
              <w:spacing w:line="360" w:lineRule="auto"/>
              <w:jc w:val="both"/>
              <w:rPr>
                <w:sz w:val="24"/>
                <w:szCs w:val="24"/>
              </w:rPr>
            </w:pPr>
            <w:r w:rsidRPr="00000685">
              <w:rPr>
                <w:sz w:val="24"/>
                <w:szCs w:val="24"/>
              </w:rPr>
              <w:lastRenderedPageBreak/>
              <w:t>numpy</w:t>
            </w:r>
          </w:p>
        </w:tc>
        <w:tc>
          <w:tcPr>
            <w:tcW w:w="2880" w:type="dxa"/>
          </w:tcPr>
          <w:p w14:paraId="414D6278" w14:textId="77777777" w:rsidR="00E37818" w:rsidRPr="00000685" w:rsidRDefault="00000000" w:rsidP="00000685">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MX"/>
              </w:rPr>
            </w:pPr>
            <w:r w:rsidRPr="00000685">
              <w:rPr>
                <w:sz w:val="24"/>
                <w:szCs w:val="24"/>
                <w:lang w:val="es-MX"/>
              </w:rPr>
              <w:t>Facilita las operaciones numéricas y es una dependencia común en ciencia de datos.</w:t>
            </w:r>
          </w:p>
        </w:tc>
        <w:tc>
          <w:tcPr>
            <w:tcW w:w="2880" w:type="dxa"/>
          </w:tcPr>
          <w:p w14:paraId="50C76EFC" w14:textId="77777777" w:rsidR="00E37818" w:rsidRPr="00000685" w:rsidRDefault="00000000" w:rsidP="00000685">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000685">
              <w:rPr>
                <w:sz w:val="24"/>
                <w:szCs w:val="24"/>
              </w:rPr>
              <w:t xml:space="preserve">pip install </w:t>
            </w:r>
            <w:proofErr w:type="spellStart"/>
            <w:r w:rsidRPr="00000685">
              <w:rPr>
                <w:sz w:val="24"/>
                <w:szCs w:val="24"/>
              </w:rPr>
              <w:t>numpy</w:t>
            </w:r>
            <w:proofErr w:type="spellEnd"/>
          </w:p>
        </w:tc>
      </w:tr>
      <w:tr w:rsidR="00E37818" w:rsidRPr="00000685" w14:paraId="55E01154" w14:textId="77777777" w:rsidTr="00000685">
        <w:tc>
          <w:tcPr>
            <w:cnfStyle w:val="001000000000" w:firstRow="0" w:lastRow="0" w:firstColumn="1" w:lastColumn="0" w:oddVBand="0" w:evenVBand="0" w:oddHBand="0" w:evenHBand="0" w:firstRowFirstColumn="0" w:firstRowLastColumn="0" w:lastRowFirstColumn="0" w:lastRowLastColumn="0"/>
            <w:tcW w:w="2880" w:type="dxa"/>
          </w:tcPr>
          <w:p w14:paraId="38DA82AF" w14:textId="77777777" w:rsidR="00E37818" w:rsidRPr="00000685" w:rsidRDefault="00000000" w:rsidP="00000685">
            <w:pPr>
              <w:spacing w:line="360" w:lineRule="auto"/>
              <w:jc w:val="both"/>
              <w:rPr>
                <w:sz w:val="24"/>
                <w:szCs w:val="24"/>
              </w:rPr>
            </w:pPr>
            <w:r w:rsidRPr="00000685">
              <w:rPr>
                <w:sz w:val="24"/>
                <w:szCs w:val="24"/>
              </w:rPr>
              <w:t>scikit-learn</w:t>
            </w:r>
          </w:p>
        </w:tc>
        <w:tc>
          <w:tcPr>
            <w:tcW w:w="2880" w:type="dxa"/>
          </w:tcPr>
          <w:p w14:paraId="31D43F8D" w14:textId="77777777" w:rsidR="00E37818" w:rsidRPr="00000685" w:rsidRDefault="00000000" w:rsidP="00000685">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MX"/>
              </w:rPr>
            </w:pPr>
            <w:r w:rsidRPr="00000685">
              <w:rPr>
                <w:sz w:val="24"/>
                <w:szCs w:val="24"/>
                <w:lang w:val="es-MX"/>
              </w:rPr>
              <w:t>Proporciona herramientas para preprocesamiento, escalado y comparación de modelos.</w:t>
            </w:r>
          </w:p>
        </w:tc>
        <w:tc>
          <w:tcPr>
            <w:tcW w:w="2880" w:type="dxa"/>
          </w:tcPr>
          <w:p w14:paraId="3696E51B" w14:textId="77777777" w:rsidR="00E37818" w:rsidRPr="00000685" w:rsidRDefault="00000000" w:rsidP="00000685">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000685">
              <w:rPr>
                <w:sz w:val="24"/>
                <w:szCs w:val="24"/>
              </w:rPr>
              <w:t>pip install scikit-learn</w:t>
            </w:r>
          </w:p>
        </w:tc>
      </w:tr>
      <w:tr w:rsidR="00E37818" w:rsidRPr="00000685" w14:paraId="4687DB06" w14:textId="77777777" w:rsidTr="00000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059929" w14:textId="77777777" w:rsidR="00E37818" w:rsidRPr="00000685" w:rsidRDefault="00000000" w:rsidP="00000685">
            <w:pPr>
              <w:spacing w:line="360" w:lineRule="auto"/>
              <w:jc w:val="both"/>
              <w:rPr>
                <w:sz w:val="24"/>
                <w:szCs w:val="24"/>
              </w:rPr>
            </w:pPr>
            <w:r w:rsidRPr="00000685">
              <w:rPr>
                <w:sz w:val="24"/>
                <w:szCs w:val="24"/>
              </w:rPr>
              <w:t>matplotlib</w:t>
            </w:r>
          </w:p>
        </w:tc>
        <w:tc>
          <w:tcPr>
            <w:tcW w:w="2880" w:type="dxa"/>
          </w:tcPr>
          <w:p w14:paraId="41D184F9" w14:textId="77777777" w:rsidR="00E37818" w:rsidRPr="00000685" w:rsidRDefault="00000000" w:rsidP="00000685">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MX"/>
              </w:rPr>
            </w:pPr>
            <w:r w:rsidRPr="00000685">
              <w:rPr>
                <w:sz w:val="24"/>
                <w:szCs w:val="24"/>
                <w:lang w:val="es-MX"/>
              </w:rPr>
              <w:t>Se utiliza para mostrar las imágenes o resultados de manera visual.</w:t>
            </w:r>
          </w:p>
        </w:tc>
        <w:tc>
          <w:tcPr>
            <w:tcW w:w="2880" w:type="dxa"/>
          </w:tcPr>
          <w:p w14:paraId="1DE71E73" w14:textId="77777777" w:rsidR="00E37818" w:rsidRPr="00000685" w:rsidRDefault="00000000" w:rsidP="00000685">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000685">
              <w:rPr>
                <w:sz w:val="24"/>
                <w:szCs w:val="24"/>
              </w:rPr>
              <w:t>pip install matplotlib</w:t>
            </w:r>
          </w:p>
        </w:tc>
      </w:tr>
      <w:tr w:rsidR="00E37818" w:rsidRPr="00000685" w14:paraId="3B07572D" w14:textId="77777777" w:rsidTr="00000685">
        <w:tc>
          <w:tcPr>
            <w:cnfStyle w:val="001000000000" w:firstRow="0" w:lastRow="0" w:firstColumn="1" w:lastColumn="0" w:oddVBand="0" w:evenVBand="0" w:oddHBand="0" w:evenHBand="0" w:firstRowFirstColumn="0" w:firstRowLastColumn="0" w:lastRowFirstColumn="0" w:lastRowLastColumn="0"/>
            <w:tcW w:w="2880" w:type="dxa"/>
          </w:tcPr>
          <w:p w14:paraId="64EA4653" w14:textId="77777777" w:rsidR="00E37818" w:rsidRPr="00000685" w:rsidRDefault="00000000" w:rsidP="00000685">
            <w:pPr>
              <w:spacing w:line="360" w:lineRule="auto"/>
              <w:jc w:val="both"/>
              <w:rPr>
                <w:sz w:val="24"/>
                <w:szCs w:val="24"/>
              </w:rPr>
            </w:pPr>
            <w:r w:rsidRPr="00000685">
              <w:rPr>
                <w:sz w:val="24"/>
                <w:szCs w:val="24"/>
              </w:rPr>
              <w:t>faerun</w:t>
            </w:r>
          </w:p>
        </w:tc>
        <w:tc>
          <w:tcPr>
            <w:tcW w:w="2880" w:type="dxa"/>
          </w:tcPr>
          <w:p w14:paraId="0A98D37E" w14:textId="77777777" w:rsidR="00E37818" w:rsidRPr="00000685" w:rsidRDefault="00000000" w:rsidP="00000685">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MX"/>
              </w:rPr>
            </w:pPr>
            <w:r w:rsidRPr="00000685">
              <w:rPr>
                <w:sz w:val="24"/>
                <w:szCs w:val="24"/>
                <w:lang w:val="es-MX"/>
              </w:rPr>
              <w:t>Librería complementaria para crear visualizaciones interactivas exportables en formato HTML.</w:t>
            </w:r>
          </w:p>
        </w:tc>
        <w:tc>
          <w:tcPr>
            <w:tcW w:w="2880" w:type="dxa"/>
          </w:tcPr>
          <w:p w14:paraId="23F64D7C" w14:textId="77777777" w:rsidR="00E37818" w:rsidRPr="00000685" w:rsidRDefault="00000000" w:rsidP="00000685">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000685">
              <w:rPr>
                <w:sz w:val="24"/>
                <w:szCs w:val="24"/>
              </w:rPr>
              <w:t xml:space="preserve">pip install </w:t>
            </w:r>
            <w:proofErr w:type="spellStart"/>
            <w:r w:rsidRPr="00000685">
              <w:rPr>
                <w:sz w:val="24"/>
                <w:szCs w:val="24"/>
              </w:rPr>
              <w:t>faerun</w:t>
            </w:r>
            <w:proofErr w:type="spellEnd"/>
          </w:p>
        </w:tc>
      </w:tr>
    </w:tbl>
    <w:p w14:paraId="23A83DFA" w14:textId="77777777" w:rsidR="00E37818" w:rsidRPr="00000685" w:rsidRDefault="00000000" w:rsidP="00000685">
      <w:pPr>
        <w:pStyle w:val="Ttulo1"/>
        <w:spacing w:line="360" w:lineRule="auto"/>
        <w:jc w:val="both"/>
        <w:rPr>
          <w:sz w:val="24"/>
          <w:szCs w:val="24"/>
        </w:rPr>
      </w:pPr>
      <w:r w:rsidRPr="00000685">
        <w:rPr>
          <w:sz w:val="24"/>
          <w:szCs w:val="24"/>
        </w:rPr>
        <w:t>5. Conclusión</w:t>
      </w:r>
    </w:p>
    <w:p w14:paraId="085E777D" w14:textId="77777777" w:rsidR="00E37818" w:rsidRPr="00000685" w:rsidRDefault="00000000" w:rsidP="00000685">
      <w:pPr>
        <w:spacing w:line="360" w:lineRule="auto"/>
        <w:jc w:val="both"/>
        <w:rPr>
          <w:sz w:val="24"/>
          <w:szCs w:val="24"/>
          <w:lang w:val="es-MX"/>
        </w:rPr>
      </w:pPr>
      <w:r w:rsidRPr="00000685">
        <w:rPr>
          <w:sz w:val="24"/>
          <w:szCs w:val="24"/>
          <w:lang w:val="es-MX"/>
        </w:rPr>
        <w:t xml:space="preserve">TMAP constituye una herramienta moderna y eficiente para explorar y visualizar grandes volúmenes de datos de alta dimensionalidad. Su capacidad para mantener la estructura global y local de los datos lo convierte en una alternativa valiosa frente a otros métodos de proyección, especialmente en el análisis de conjuntos de datos complejos como </w:t>
      </w:r>
      <w:proofErr w:type="spellStart"/>
      <w:r w:rsidRPr="00000685">
        <w:rPr>
          <w:sz w:val="24"/>
          <w:szCs w:val="24"/>
          <w:lang w:val="es-MX"/>
        </w:rPr>
        <w:t>Fashion</w:t>
      </w:r>
      <w:proofErr w:type="spellEnd"/>
      <w:r w:rsidRPr="00000685">
        <w:rPr>
          <w:sz w:val="24"/>
          <w:szCs w:val="24"/>
          <w:lang w:val="es-MX"/>
        </w:rPr>
        <w:t>-MNIST.</w:t>
      </w:r>
    </w:p>
    <w:sectPr w:rsidR="00E37818" w:rsidRPr="00000685" w:rsidSect="00000685">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94217843">
    <w:abstractNumId w:val="8"/>
  </w:num>
  <w:num w:numId="2" w16cid:durableId="998070663">
    <w:abstractNumId w:val="6"/>
  </w:num>
  <w:num w:numId="3" w16cid:durableId="1768959672">
    <w:abstractNumId w:val="5"/>
  </w:num>
  <w:num w:numId="4" w16cid:durableId="608774982">
    <w:abstractNumId w:val="4"/>
  </w:num>
  <w:num w:numId="5" w16cid:durableId="2094088422">
    <w:abstractNumId w:val="7"/>
  </w:num>
  <w:num w:numId="6" w16cid:durableId="1512912974">
    <w:abstractNumId w:val="3"/>
  </w:num>
  <w:num w:numId="7" w16cid:durableId="1893619469">
    <w:abstractNumId w:val="2"/>
  </w:num>
  <w:num w:numId="8" w16cid:durableId="652565124">
    <w:abstractNumId w:val="1"/>
  </w:num>
  <w:num w:numId="9" w16cid:durableId="2126805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685"/>
    <w:rsid w:val="00034616"/>
    <w:rsid w:val="0006063C"/>
    <w:rsid w:val="0015074B"/>
    <w:rsid w:val="0029639D"/>
    <w:rsid w:val="00326F90"/>
    <w:rsid w:val="003720E8"/>
    <w:rsid w:val="00A95CF7"/>
    <w:rsid w:val="00AA1D8D"/>
    <w:rsid w:val="00B47730"/>
    <w:rsid w:val="00CB0664"/>
    <w:rsid w:val="00E378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03AF9"/>
  <w14:defaultImageDpi w14:val="300"/>
  <w15:docId w15:val="{22E875E5-554B-4687-81B4-FDD0B902F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685"/>
  </w:style>
  <w:style w:type="paragraph" w:styleId="Ttulo1">
    <w:name w:val="heading 1"/>
    <w:basedOn w:val="Normal"/>
    <w:next w:val="Normal"/>
    <w:link w:val="Ttulo1Car"/>
    <w:uiPriority w:val="9"/>
    <w:qFormat/>
    <w:rsid w:val="00000685"/>
    <w:pPr>
      <w:keepNext/>
      <w:keepLines/>
      <w:pBdr>
        <w:bottom w:val="single" w:sz="4" w:space="1" w:color="AD84C6" w:themeColor="accent1"/>
      </w:pBdr>
      <w:spacing w:before="400" w:after="40" w:line="240" w:lineRule="auto"/>
      <w:outlineLvl w:val="0"/>
    </w:pPr>
    <w:rPr>
      <w:rFonts w:asciiTheme="majorHAnsi" w:eastAsiaTheme="majorEastAsia" w:hAnsiTheme="majorHAnsi" w:cstheme="majorBidi"/>
      <w:color w:val="864EA8" w:themeColor="accent1" w:themeShade="BF"/>
      <w:sz w:val="36"/>
      <w:szCs w:val="36"/>
    </w:rPr>
  </w:style>
  <w:style w:type="paragraph" w:styleId="Ttulo2">
    <w:name w:val="heading 2"/>
    <w:basedOn w:val="Normal"/>
    <w:next w:val="Normal"/>
    <w:link w:val="Ttulo2Car"/>
    <w:uiPriority w:val="9"/>
    <w:unhideWhenUsed/>
    <w:qFormat/>
    <w:rsid w:val="00000685"/>
    <w:pPr>
      <w:keepNext/>
      <w:keepLines/>
      <w:spacing w:before="160" w:after="0" w:line="240" w:lineRule="auto"/>
      <w:outlineLvl w:val="1"/>
    </w:pPr>
    <w:rPr>
      <w:rFonts w:asciiTheme="majorHAnsi" w:eastAsiaTheme="majorEastAsia" w:hAnsiTheme="majorHAnsi" w:cstheme="majorBidi"/>
      <w:color w:val="864EA8" w:themeColor="accent1" w:themeShade="BF"/>
      <w:sz w:val="28"/>
      <w:szCs w:val="28"/>
    </w:rPr>
  </w:style>
  <w:style w:type="paragraph" w:styleId="Ttulo3">
    <w:name w:val="heading 3"/>
    <w:basedOn w:val="Normal"/>
    <w:next w:val="Normal"/>
    <w:link w:val="Ttulo3Car"/>
    <w:uiPriority w:val="9"/>
    <w:unhideWhenUsed/>
    <w:qFormat/>
    <w:rsid w:val="00000685"/>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Ttulo4">
    <w:name w:val="heading 4"/>
    <w:basedOn w:val="Normal"/>
    <w:next w:val="Normal"/>
    <w:link w:val="Ttulo4Car"/>
    <w:uiPriority w:val="9"/>
    <w:semiHidden/>
    <w:unhideWhenUsed/>
    <w:qFormat/>
    <w:rsid w:val="00000685"/>
    <w:pPr>
      <w:keepNext/>
      <w:keepLines/>
      <w:spacing w:before="80" w:after="0"/>
      <w:outlineLvl w:val="3"/>
    </w:pPr>
    <w:rPr>
      <w:rFonts w:asciiTheme="majorHAnsi" w:eastAsiaTheme="majorEastAsia" w:hAnsiTheme="majorHAnsi" w:cstheme="majorBidi"/>
      <w:sz w:val="24"/>
      <w:szCs w:val="24"/>
    </w:rPr>
  </w:style>
  <w:style w:type="paragraph" w:styleId="Ttulo5">
    <w:name w:val="heading 5"/>
    <w:basedOn w:val="Normal"/>
    <w:next w:val="Normal"/>
    <w:link w:val="Ttulo5Car"/>
    <w:uiPriority w:val="9"/>
    <w:semiHidden/>
    <w:unhideWhenUsed/>
    <w:qFormat/>
    <w:rsid w:val="00000685"/>
    <w:pPr>
      <w:keepNext/>
      <w:keepLines/>
      <w:spacing w:before="80" w:after="0"/>
      <w:outlineLvl w:val="4"/>
    </w:pPr>
    <w:rPr>
      <w:rFonts w:asciiTheme="majorHAnsi" w:eastAsiaTheme="majorEastAsia" w:hAnsiTheme="majorHAnsi" w:cstheme="majorBidi"/>
      <w:i/>
      <w:iCs/>
      <w:sz w:val="22"/>
      <w:szCs w:val="22"/>
    </w:rPr>
  </w:style>
  <w:style w:type="paragraph" w:styleId="Ttulo6">
    <w:name w:val="heading 6"/>
    <w:basedOn w:val="Normal"/>
    <w:next w:val="Normal"/>
    <w:link w:val="Ttulo6Car"/>
    <w:uiPriority w:val="9"/>
    <w:semiHidden/>
    <w:unhideWhenUsed/>
    <w:qFormat/>
    <w:rsid w:val="00000685"/>
    <w:pPr>
      <w:keepNext/>
      <w:keepLines/>
      <w:spacing w:before="80" w:after="0"/>
      <w:outlineLvl w:val="5"/>
    </w:pPr>
    <w:rPr>
      <w:rFonts w:asciiTheme="majorHAnsi" w:eastAsiaTheme="majorEastAsia" w:hAnsiTheme="majorHAnsi" w:cstheme="majorBidi"/>
      <w:color w:val="595959" w:themeColor="text1" w:themeTint="A6"/>
    </w:rPr>
  </w:style>
  <w:style w:type="paragraph" w:styleId="Ttulo7">
    <w:name w:val="heading 7"/>
    <w:basedOn w:val="Normal"/>
    <w:next w:val="Normal"/>
    <w:link w:val="Ttulo7Car"/>
    <w:uiPriority w:val="9"/>
    <w:semiHidden/>
    <w:unhideWhenUsed/>
    <w:qFormat/>
    <w:rsid w:val="00000685"/>
    <w:pPr>
      <w:keepNext/>
      <w:keepLines/>
      <w:spacing w:before="80" w:after="0"/>
      <w:outlineLvl w:val="6"/>
    </w:pPr>
    <w:rPr>
      <w:rFonts w:asciiTheme="majorHAnsi" w:eastAsiaTheme="majorEastAsia" w:hAnsiTheme="majorHAnsi" w:cstheme="majorBidi"/>
      <w:i/>
      <w:iCs/>
      <w:color w:val="595959" w:themeColor="text1" w:themeTint="A6"/>
    </w:rPr>
  </w:style>
  <w:style w:type="paragraph" w:styleId="Ttulo8">
    <w:name w:val="heading 8"/>
    <w:basedOn w:val="Normal"/>
    <w:next w:val="Normal"/>
    <w:link w:val="Ttulo8Car"/>
    <w:uiPriority w:val="9"/>
    <w:semiHidden/>
    <w:unhideWhenUsed/>
    <w:qFormat/>
    <w:rsid w:val="00000685"/>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Ttulo9">
    <w:name w:val="heading 9"/>
    <w:basedOn w:val="Normal"/>
    <w:next w:val="Normal"/>
    <w:link w:val="Ttulo9Car"/>
    <w:uiPriority w:val="9"/>
    <w:semiHidden/>
    <w:unhideWhenUsed/>
    <w:qFormat/>
    <w:rsid w:val="00000685"/>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000685"/>
    <w:pPr>
      <w:spacing w:after="0" w:line="240" w:lineRule="auto"/>
    </w:pPr>
  </w:style>
  <w:style w:type="character" w:customStyle="1" w:styleId="Ttulo1Car">
    <w:name w:val="Título 1 Car"/>
    <w:basedOn w:val="Fuentedeprrafopredeter"/>
    <w:link w:val="Ttulo1"/>
    <w:uiPriority w:val="9"/>
    <w:rsid w:val="00000685"/>
    <w:rPr>
      <w:rFonts w:asciiTheme="majorHAnsi" w:eastAsiaTheme="majorEastAsia" w:hAnsiTheme="majorHAnsi" w:cstheme="majorBidi"/>
      <w:color w:val="864EA8" w:themeColor="accent1" w:themeShade="BF"/>
      <w:sz w:val="36"/>
      <w:szCs w:val="36"/>
    </w:rPr>
  </w:style>
  <w:style w:type="character" w:customStyle="1" w:styleId="Ttulo2Car">
    <w:name w:val="Título 2 Car"/>
    <w:basedOn w:val="Fuentedeprrafopredeter"/>
    <w:link w:val="Ttulo2"/>
    <w:uiPriority w:val="9"/>
    <w:rsid w:val="00000685"/>
    <w:rPr>
      <w:rFonts w:asciiTheme="majorHAnsi" w:eastAsiaTheme="majorEastAsia" w:hAnsiTheme="majorHAnsi" w:cstheme="majorBidi"/>
      <w:color w:val="864EA8" w:themeColor="accent1" w:themeShade="BF"/>
      <w:sz w:val="28"/>
      <w:szCs w:val="28"/>
    </w:rPr>
  </w:style>
  <w:style w:type="character" w:customStyle="1" w:styleId="Ttulo3Car">
    <w:name w:val="Título 3 Car"/>
    <w:basedOn w:val="Fuentedeprrafopredeter"/>
    <w:link w:val="Ttulo3"/>
    <w:uiPriority w:val="9"/>
    <w:rsid w:val="00000685"/>
    <w:rPr>
      <w:rFonts w:asciiTheme="majorHAnsi" w:eastAsiaTheme="majorEastAsia" w:hAnsiTheme="majorHAnsi" w:cstheme="majorBidi"/>
      <w:color w:val="404040" w:themeColor="text1" w:themeTint="BF"/>
      <w:sz w:val="26"/>
      <w:szCs w:val="26"/>
    </w:rPr>
  </w:style>
  <w:style w:type="paragraph" w:styleId="Ttulo">
    <w:name w:val="Title"/>
    <w:basedOn w:val="Normal"/>
    <w:next w:val="Normal"/>
    <w:link w:val="TtuloCar"/>
    <w:uiPriority w:val="10"/>
    <w:qFormat/>
    <w:rsid w:val="00000685"/>
    <w:pPr>
      <w:spacing w:after="0" w:line="240" w:lineRule="auto"/>
      <w:contextualSpacing/>
    </w:pPr>
    <w:rPr>
      <w:rFonts w:asciiTheme="majorHAnsi" w:eastAsiaTheme="majorEastAsia" w:hAnsiTheme="majorHAnsi" w:cstheme="majorBidi"/>
      <w:color w:val="864EA8" w:themeColor="accent1" w:themeShade="BF"/>
      <w:spacing w:val="-7"/>
      <w:sz w:val="80"/>
      <w:szCs w:val="80"/>
    </w:rPr>
  </w:style>
  <w:style w:type="character" w:customStyle="1" w:styleId="TtuloCar">
    <w:name w:val="Título Car"/>
    <w:basedOn w:val="Fuentedeprrafopredeter"/>
    <w:link w:val="Ttulo"/>
    <w:uiPriority w:val="10"/>
    <w:rsid w:val="00000685"/>
    <w:rPr>
      <w:rFonts w:asciiTheme="majorHAnsi" w:eastAsiaTheme="majorEastAsia" w:hAnsiTheme="majorHAnsi" w:cstheme="majorBidi"/>
      <w:color w:val="864EA8" w:themeColor="accent1" w:themeShade="BF"/>
      <w:spacing w:val="-7"/>
      <w:sz w:val="80"/>
      <w:szCs w:val="80"/>
    </w:rPr>
  </w:style>
  <w:style w:type="paragraph" w:styleId="Subttulo">
    <w:name w:val="Subtitle"/>
    <w:basedOn w:val="Normal"/>
    <w:next w:val="Normal"/>
    <w:link w:val="SubttuloCar"/>
    <w:uiPriority w:val="11"/>
    <w:qFormat/>
    <w:rsid w:val="00000685"/>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tuloCar">
    <w:name w:val="Subtítulo Car"/>
    <w:basedOn w:val="Fuentedeprrafopredeter"/>
    <w:link w:val="Subttulo"/>
    <w:uiPriority w:val="11"/>
    <w:rsid w:val="00000685"/>
    <w:rPr>
      <w:rFonts w:asciiTheme="majorHAnsi" w:eastAsiaTheme="majorEastAsia" w:hAnsiTheme="majorHAnsi" w:cstheme="majorBidi"/>
      <w:color w:val="404040" w:themeColor="text1" w:themeTint="BF"/>
      <w:sz w:val="30"/>
      <w:szCs w:val="30"/>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000685"/>
    <w:pPr>
      <w:spacing w:before="240" w:after="240" w:line="252" w:lineRule="auto"/>
      <w:ind w:left="864" w:right="864"/>
      <w:jc w:val="center"/>
    </w:pPr>
    <w:rPr>
      <w:i/>
      <w:iCs/>
    </w:rPr>
  </w:style>
  <w:style w:type="character" w:customStyle="1" w:styleId="CitaCar">
    <w:name w:val="Cita Car"/>
    <w:basedOn w:val="Fuentedeprrafopredeter"/>
    <w:link w:val="Cita"/>
    <w:uiPriority w:val="29"/>
    <w:rsid w:val="00000685"/>
    <w:rPr>
      <w:i/>
      <w:iCs/>
    </w:rPr>
  </w:style>
  <w:style w:type="character" w:customStyle="1" w:styleId="Ttulo4Car">
    <w:name w:val="Título 4 Car"/>
    <w:basedOn w:val="Fuentedeprrafopredeter"/>
    <w:link w:val="Ttulo4"/>
    <w:uiPriority w:val="9"/>
    <w:semiHidden/>
    <w:rsid w:val="00000685"/>
    <w:rPr>
      <w:rFonts w:asciiTheme="majorHAnsi" w:eastAsiaTheme="majorEastAsia" w:hAnsiTheme="majorHAnsi" w:cstheme="majorBidi"/>
      <w:sz w:val="24"/>
      <w:szCs w:val="24"/>
    </w:rPr>
  </w:style>
  <w:style w:type="character" w:customStyle="1" w:styleId="Ttulo5Car">
    <w:name w:val="Título 5 Car"/>
    <w:basedOn w:val="Fuentedeprrafopredeter"/>
    <w:link w:val="Ttulo5"/>
    <w:uiPriority w:val="9"/>
    <w:semiHidden/>
    <w:rsid w:val="00000685"/>
    <w:rPr>
      <w:rFonts w:asciiTheme="majorHAnsi" w:eastAsiaTheme="majorEastAsia" w:hAnsiTheme="majorHAnsi" w:cstheme="majorBidi"/>
      <w:i/>
      <w:iCs/>
      <w:sz w:val="22"/>
      <w:szCs w:val="22"/>
    </w:rPr>
  </w:style>
  <w:style w:type="character" w:customStyle="1" w:styleId="Ttulo6Car">
    <w:name w:val="Título 6 Car"/>
    <w:basedOn w:val="Fuentedeprrafopredeter"/>
    <w:link w:val="Ttulo6"/>
    <w:uiPriority w:val="9"/>
    <w:semiHidden/>
    <w:rsid w:val="00000685"/>
    <w:rPr>
      <w:rFonts w:asciiTheme="majorHAnsi" w:eastAsiaTheme="majorEastAsia" w:hAnsiTheme="majorHAnsi" w:cstheme="majorBidi"/>
      <w:color w:val="595959" w:themeColor="text1" w:themeTint="A6"/>
    </w:rPr>
  </w:style>
  <w:style w:type="character" w:customStyle="1" w:styleId="Ttulo7Car">
    <w:name w:val="Título 7 Car"/>
    <w:basedOn w:val="Fuentedeprrafopredeter"/>
    <w:link w:val="Ttulo7"/>
    <w:uiPriority w:val="9"/>
    <w:semiHidden/>
    <w:rsid w:val="00000685"/>
    <w:rPr>
      <w:rFonts w:asciiTheme="majorHAnsi" w:eastAsiaTheme="majorEastAsia" w:hAnsiTheme="majorHAnsi" w:cstheme="majorBidi"/>
      <w:i/>
      <w:iCs/>
      <w:color w:val="595959" w:themeColor="text1" w:themeTint="A6"/>
    </w:rPr>
  </w:style>
  <w:style w:type="character" w:customStyle="1" w:styleId="Ttulo8Car">
    <w:name w:val="Título 8 Car"/>
    <w:basedOn w:val="Fuentedeprrafopredeter"/>
    <w:link w:val="Ttulo8"/>
    <w:uiPriority w:val="9"/>
    <w:semiHidden/>
    <w:rsid w:val="00000685"/>
    <w:rPr>
      <w:rFonts w:asciiTheme="majorHAnsi" w:eastAsiaTheme="majorEastAsia" w:hAnsiTheme="majorHAnsi" w:cstheme="majorBidi"/>
      <w:smallCaps/>
      <w:color w:val="595959" w:themeColor="text1" w:themeTint="A6"/>
    </w:rPr>
  </w:style>
  <w:style w:type="character" w:customStyle="1" w:styleId="Ttulo9Car">
    <w:name w:val="Título 9 Car"/>
    <w:basedOn w:val="Fuentedeprrafopredeter"/>
    <w:link w:val="Ttulo9"/>
    <w:uiPriority w:val="9"/>
    <w:semiHidden/>
    <w:rsid w:val="00000685"/>
    <w:rPr>
      <w:rFonts w:asciiTheme="majorHAnsi" w:eastAsiaTheme="majorEastAsia" w:hAnsiTheme="majorHAnsi" w:cstheme="majorBidi"/>
      <w:i/>
      <w:iCs/>
      <w:smallCaps/>
      <w:color w:val="595959" w:themeColor="text1" w:themeTint="A6"/>
    </w:rPr>
  </w:style>
  <w:style w:type="paragraph" w:styleId="Descripcin">
    <w:name w:val="caption"/>
    <w:basedOn w:val="Normal"/>
    <w:next w:val="Normal"/>
    <w:uiPriority w:val="35"/>
    <w:semiHidden/>
    <w:unhideWhenUsed/>
    <w:qFormat/>
    <w:rsid w:val="00000685"/>
    <w:pPr>
      <w:spacing w:line="240" w:lineRule="auto"/>
    </w:pPr>
    <w:rPr>
      <w:b/>
      <w:bCs/>
      <w:color w:val="404040" w:themeColor="text1" w:themeTint="BF"/>
      <w:sz w:val="20"/>
      <w:szCs w:val="20"/>
    </w:rPr>
  </w:style>
  <w:style w:type="character" w:styleId="Textoennegrita">
    <w:name w:val="Strong"/>
    <w:basedOn w:val="Fuentedeprrafopredeter"/>
    <w:uiPriority w:val="22"/>
    <w:qFormat/>
    <w:rsid w:val="00000685"/>
    <w:rPr>
      <w:b/>
      <w:bCs/>
    </w:rPr>
  </w:style>
  <w:style w:type="character" w:styleId="nfasis">
    <w:name w:val="Emphasis"/>
    <w:basedOn w:val="Fuentedeprrafopredeter"/>
    <w:uiPriority w:val="20"/>
    <w:qFormat/>
    <w:rsid w:val="00000685"/>
    <w:rPr>
      <w:i/>
      <w:iCs/>
    </w:rPr>
  </w:style>
  <w:style w:type="paragraph" w:styleId="Citadestacada">
    <w:name w:val="Intense Quote"/>
    <w:basedOn w:val="Normal"/>
    <w:next w:val="Normal"/>
    <w:link w:val="CitadestacadaCar"/>
    <w:uiPriority w:val="30"/>
    <w:qFormat/>
    <w:rsid w:val="00000685"/>
    <w:pPr>
      <w:spacing w:before="100" w:beforeAutospacing="1" w:after="240"/>
      <w:ind w:left="864" w:right="864"/>
      <w:jc w:val="center"/>
    </w:pPr>
    <w:rPr>
      <w:rFonts w:asciiTheme="majorHAnsi" w:eastAsiaTheme="majorEastAsia" w:hAnsiTheme="majorHAnsi" w:cstheme="majorBidi"/>
      <w:color w:val="AD84C6" w:themeColor="accent1"/>
      <w:sz w:val="28"/>
      <w:szCs w:val="28"/>
    </w:rPr>
  </w:style>
  <w:style w:type="character" w:customStyle="1" w:styleId="CitadestacadaCar">
    <w:name w:val="Cita destacada Car"/>
    <w:basedOn w:val="Fuentedeprrafopredeter"/>
    <w:link w:val="Citadestacada"/>
    <w:uiPriority w:val="30"/>
    <w:rsid w:val="00000685"/>
    <w:rPr>
      <w:rFonts w:asciiTheme="majorHAnsi" w:eastAsiaTheme="majorEastAsia" w:hAnsiTheme="majorHAnsi" w:cstheme="majorBidi"/>
      <w:color w:val="AD84C6" w:themeColor="accent1"/>
      <w:sz w:val="28"/>
      <w:szCs w:val="28"/>
    </w:rPr>
  </w:style>
  <w:style w:type="character" w:styleId="nfasissutil">
    <w:name w:val="Subtle Emphasis"/>
    <w:basedOn w:val="Fuentedeprrafopredeter"/>
    <w:uiPriority w:val="19"/>
    <w:qFormat/>
    <w:rsid w:val="00000685"/>
    <w:rPr>
      <w:i/>
      <w:iCs/>
      <w:color w:val="595959" w:themeColor="text1" w:themeTint="A6"/>
    </w:rPr>
  </w:style>
  <w:style w:type="character" w:styleId="nfasisintenso">
    <w:name w:val="Intense Emphasis"/>
    <w:basedOn w:val="Fuentedeprrafopredeter"/>
    <w:uiPriority w:val="21"/>
    <w:qFormat/>
    <w:rsid w:val="00000685"/>
    <w:rPr>
      <w:b/>
      <w:bCs/>
      <w:i/>
      <w:iCs/>
    </w:rPr>
  </w:style>
  <w:style w:type="character" w:styleId="Referenciasutil">
    <w:name w:val="Subtle Reference"/>
    <w:basedOn w:val="Fuentedeprrafopredeter"/>
    <w:uiPriority w:val="31"/>
    <w:qFormat/>
    <w:rsid w:val="00000685"/>
    <w:rPr>
      <w:smallCaps/>
      <w:color w:val="404040" w:themeColor="text1" w:themeTint="BF"/>
    </w:rPr>
  </w:style>
  <w:style w:type="character" w:styleId="Referenciaintensa">
    <w:name w:val="Intense Reference"/>
    <w:basedOn w:val="Fuentedeprrafopredeter"/>
    <w:uiPriority w:val="32"/>
    <w:qFormat/>
    <w:rsid w:val="00000685"/>
    <w:rPr>
      <w:b/>
      <w:bCs/>
      <w:smallCaps/>
      <w:u w:val="single"/>
    </w:rPr>
  </w:style>
  <w:style w:type="character" w:styleId="Ttulodellibro">
    <w:name w:val="Book Title"/>
    <w:basedOn w:val="Fuentedeprrafopredeter"/>
    <w:uiPriority w:val="33"/>
    <w:qFormat/>
    <w:rsid w:val="00000685"/>
    <w:rPr>
      <w:b/>
      <w:bCs/>
      <w:smallCaps/>
    </w:rPr>
  </w:style>
  <w:style w:type="paragraph" w:styleId="TtuloTDC">
    <w:name w:val="TOC Heading"/>
    <w:basedOn w:val="Ttulo1"/>
    <w:next w:val="Normal"/>
    <w:uiPriority w:val="39"/>
    <w:semiHidden/>
    <w:unhideWhenUsed/>
    <w:qFormat/>
    <w:rsid w:val="00000685"/>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864EA8" w:themeColor="accent1" w:themeShade="BF"/>
    </w:rPr>
    <w:tblPr>
      <w:tblStyleRowBandSize w:val="1"/>
      <w:tblStyleColBandSize w:val="1"/>
      <w:tblBorders>
        <w:top w:val="single" w:sz="8" w:space="0" w:color="AD84C6" w:themeColor="accent1"/>
        <w:bottom w:val="single" w:sz="8" w:space="0" w:color="AD84C6" w:themeColor="accent1"/>
      </w:tblBorders>
    </w:tblPr>
    <w:tblStylePr w:type="firstRow">
      <w:pPr>
        <w:spacing w:before="0" w:after="0" w:line="240" w:lineRule="auto"/>
      </w:pPr>
      <w:rPr>
        <w:b/>
        <w:bCs/>
      </w:rPr>
      <w:tblPr/>
      <w:tcPr>
        <w:tcBorders>
          <w:top w:val="single" w:sz="8" w:space="0" w:color="AD84C6" w:themeColor="accent1"/>
          <w:left w:val="nil"/>
          <w:bottom w:val="single" w:sz="8" w:space="0" w:color="AD84C6" w:themeColor="accent1"/>
          <w:right w:val="nil"/>
          <w:insideH w:val="nil"/>
          <w:insideV w:val="nil"/>
        </w:tcBorders>
      </w:tcPr>
    </w:tblStylePr>
    <w:tblStylePr w:type="lastRow">
      <w:pPr>
        <w:spacing w:before="0" w:after="0" w:line="240" w:lineRule="auto"/>
      </w:pPr>
      <w:rPr>
        <w:b/>
        <w:bCs/>
      </w:rPr>
      <w:tblPr/>
      <w:tcPr>
        <w:tcBorders>
          <w:top w:val="single" w:sz="8" w:space="0" w:color="AD84C6" w:themeColor="accent1"/>
          <w:left w:val="nil"/>
          <w:bottom w:val="single" w:sz="8" w:space="0" w:color="AD84C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E0F1" w:themeFill="accent1" w:themeFillTint="3F"/>
      </w:tcPr>
    </w:tblStylePr>
    <w:tblStylePr w:type="band1Horz">
      <w:tblPr/>
      <w:tcPr>
        <w:tcBorders>
          <w:left w:val="nil"/>
          <w:right w:val="nil"/>
          <w:insideH w:val="nil"/>
          <w:insideV w:val="nil"/>
        </w:tcBorders>
        <w:shd w:val="clear" w:color="auto" w:fill="EAE0F1" w:themeFill="accent1" w:themeFillTint="3F"/>
      </w:tcPr>
    </w:tblStylePr>
  </w:style>
  <w:style w:type="table" w:styleId="Sombreadoclaro-nfasis2">
    <w:name w:val="Light Shading Accent 2"/>
    <w:basedOn w:val="Tablanormal"/>
    <w:uiPriority w:val="60"/>
    <w:rsid w:val="00FC693F"/>
    <w:pPr>
      <w:spacing w:after="0" w:line="240" w:lineRule="auto"/>
    </w:pPr>
    <w:rPr>
      <w:color w:val="514DAA" w:themeColor="accent2" w:themeShade="BF"/>
    </w:rPr>
    <w:tblPr>
      <w:tblStyleRowBandSize w:val="1"/>
      <w:tblStyleColBandSize w:val="1"/>
      <w:tblBorders>
        <w:top w:val="single" w:sz="8" w:space="0" w:color="8784C7" w:themeColor="accent2"/>
        <w:bottom w:val="single" w:sz="8" w:space="0" w:color="8784C7" w:themeColor="accent2"/>
      </w:tblBorders>
    </w:tblPr>
    <w:tblStylePr w:type="firstRow">
      <w:pPr>
        <w:spacing w:before="0" w:after="0" w:line="240" w:lineRule="auto"/>
      </w:pPr>
      <w:rPr>
        <w:b/>
        <w:bCs/>
      </w:rPr>
      <w:tblPr/>
      <w:tcPr>
        <w:tcBorders>
          <w:top w:val="single" w:sz="8" w:space="0" w:color="8784C7" w:themeColor="accent2"/>
          <w:left w:val="nil"/>
          <w:bottom w:val="single" w:sz="8" w:space="0" w:color="8784C7" w:themeColor="accent2"/>
          <w:right w:val="nil"/>
          <w:insideH w:val="nil"/>
          <w:insideV w:val="nil"/>
        </w:tcBorders>
      </w:tcPr>
    </w:tblStylePr>
    <w:tblStylePr w:type="lastRow">
      <w:pPr>
        <w:spacing w:before="0" w:after="0" w:line="240" w:lineRule="auto"/>
      </w:pPr>
      <w:rPr>
        <w:b/>
        <w:bCs/>
      </w:rPr>
      <w:tblPr/>
      <w:tcPr>
        <w:tcBorders>
          <w:top w:val="single" w:sz="8" w:space="0" w:color="8784C7" w:themeColor="accent2"/>
          <w:left w:val="nil"/>
          <w:bottom w:val="single" w:sz="8" w:space="0" w:color="8784C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E0F1" w:themeFill="accent2" w:themeFillTint="3F"/>
      </w:tcPr>
    </w:tblStylePr>
    <w:tblStylePr w:type="band1Horz">
      <w:tblPr/>
      <w:tcPr>
        <w:tcBorders>
          <w:left w:val="nil"/>
          <w:right w:val="nil"/>
          <w:insideH w:val="nil"/>
          <w:insideV w:val="nil"/>
        </w:tcBorders>
        <w:shd w:val="clear" w:color="auto" w:fill="E1E0F1" w:themeFill="accent2" w:themeFillTint="3F"/>
      </w:tcPr>
    </w:tblStylePr>
  </w:style>
  <w:style w:type="table" w:styleId="Sombreadoclaro-nfasis3">
    <w:name w:val="Light Shading Accent 3"/>
    <w:basedOn w:val="Tablanormal"/>
    <w:uiPriority w:val="60"/>
    <w:rsid w:val="00FC693F"/>
    <w:pPr>
      <w:spacing w:after="0" w:line="240" w:lineRule="auto"/>
    </w:pPr>
    <w:rPr>
      <w:color w:val="455673" w:themeColor="accent3" w:themeShade="BF"/>
    </w:rPr>
    <w:tblPr>
      <w:tblStyleRowBandSize w:val="1"/>
      <w:tblStyleColBandSize w:val="1"/>
      <w:tblBorders>
        <w:top w:val="single" w:sz="8" w:space="0" w:color="5D739A" w:themeColor="accent3"/>
        <w:bottom w:val="single" w:sz="8" w:space="0" w:color="5D739A" w:themeColor="accent3"/>
      </w:tblBorders>
    </w:tblPr>
    <w:tblStylePr w:type="firstRow">
      <w:pPr>
        <w:spacing w:before="0" w:after="0" w:line="240" w:lineRule="auto"/>
      </w:pPr>
      <w:rPr>
        <w:b/>
        <w:bCs/>
      </w:rPr>
      <w:tblPr/>
      <w:tcPr>
        <w:tcBorders>
          <w:top w:val="single" w:sz="8" w:space="0" w:color="5D739A" w:themeColor="accent3"/>
          <w:left w:val="nil"/>
          <w:bottom w:val="single" w:sz="8" w:space="0" w:color="5D739A" w:themeColor="accent3"/>
          <w:right w:val="nil"/>
          <w:insideH w:val="nil"/>
          <w:insideV w:val="nil"/>
        </w:tcBorders>
      </w:tcPr>
    </w:tblStylePr>
    <w:tblStylePr w:type="lastRow">
      <w:pPr>
        <w:spacing w:before="0" w:after="0" w:line="240" w:lineRule="auto"/>
      </w:pPr>
      <w:rPr>
        <w:b/>
        <w:bCs/>
      </w:rPr>
      <w:tblPr/>
      <w:tcPr>
        <w:tcBorders>
          <w:top w:val="single" w:sz="8" w:space="0" w:color="5D739A" w:themeColor="accent3"/>
          <w:left w:val="nil"/>
          <w:bottom w:val="single" w:sz="8" w:space="0" w:color="5D739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DCE6" w:themeFill="accent3" w:themeFillTint="3F"/>
      </w:tcPr>
    </w:tblStylePr>
    <w:tblStylePr w:type="band1Horz">
      <w:tblPr/>
      <w:tcPr>
        <w:tcBorders>
          <w:left w:val="nil"/>
          <w:right w:val="nil"/>
          <w:insideH w:val="nil"/>
          <w:insideV w:val="nil"/>
        </w:tcBorders>
        <w:shd w:val="clear" w:color="auto" w:fill="D6DCE6" w:themeFill="accent3" w:themeFillTint="3F"/>
      </w:tcPr>
    </w:tblStylePr>
  </w:style>
  <w:style w:type="table" w:styleId="Sombreadoclaro-nfasis4">
    <w:name w:val="Light Shading Accent 4"/>
    <w:basedOn w:val="Tablanormal"/>
    <w:uiPriority w:val="60"/>
    <w:rsid w:val="00FC693F"/>
    <w:pPr>
      <w:spacing w:after="0" w:line="240" w:lineRule="auto"/>
    </w:pPr>
    <w:rPr>
      <w:color w:val="497288" w:themeColor="accent4" w:themeShade="BF"/>
    </w:rPr>
    <w:tblPr>
      <w:tblStyleRowBandSize w:val="1"/>
      <w:tblStyleColBandSize w:val="1"/>
      <w:tblBorders>
        <w:top w:val="single" w:sz="8" w:space="0" w:color="6997AF" w:themeColor="accent4"/>
        <w:bottom w:val="single" w:sz="8" w:space="0" w:color="6997AF" w:themeColor="accent4"/>
      </w:tblBorders>
    </w:tblPr>
    <w:tblStylePr w:type="firstRow">
      <w:pPr>
        <w:spacing w:before="0" w:after="0" w:line="240" w:lineRule="auto"/>
      </w:pPr>
      <w:rPr>
        <w:b/>
        <w:bCs/>
      </w:rPr>
      <w:tblPr/>
      <w:tcPr>
        <w:tcBorders>
          <w:top w:val="single" w:sz="8" w:space="0" w:color="6997AF" w:themeColor="accent4"/>
          <w:left w:val="nil"/>
          <w:bottom w:val="single" w:sz="8" w:space="0" w:color="6997AF" w:themeColor="accent4"/>
          <w:right w:val="nil"/>
          <w:insideH w:val="nil"/>
          <w:insideV w:val="nil"/>
        </w:tcBorders>
      </w:tcPr>
    </w:tblStylePr>
    <w:tblStylePr w:type="lastRow">
      <w:pPr>
        <w:spacing w:before="0" w:after="0" w:line="240" w:lineRule="auto"/>
      </w:pPr>
      <w:rPr>
        <w:b/>
        <w:bCs/>
      </w:rPr>
      <w:tblPr/>
      <w:tcPr>
        <w:tcBorders>
          <w:top w:val="single" w:sz="8" w:space="0" w:color="6997AF" w:themeColor="accent4"/>
          <w:left w:val="nil"/>
          <w:bottom w:val="single" w:sz="8" w:space="0" w:color="6997A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E5EB" w:themeFill="accent4" w:themeFillTint="3F"/>
      </w:tcPr>
    </w:tblStylePr>
    <w:tblStylePr w:type="band1Horz">
      <w:tblPr/>
      <w:tcPr>
        <w:tcBorders>
          <w:left w:val="nil"/>
          <w:right w:val="nil"/>
          <w:insideH w:val="nil"/>
          <w:insideV w:val="nil"/>
        </w:tcBorders>
        <w:shd w:val="clear" w:color="auto" w:fill="D9E5EB" w:themeFill="accent4" w:themeFillTint="3F"/>
      </w:tcPr>
    </w:tblStylePr>
  </w:style>
  <w:style w:type="table" w:styleId="Sombreadoclaro-nfasis5">
    <w:name w:val="Light Shading Accent 5"/>
    <w:basedOn w:val="Tablanormal"/>
    <w:uiPriority w:val="60"/>
    <w:rsid w:val="00FC693F"/>
    <w:pPr>
      <w:spacing w:after="0" w:line="240" w:lineRule="auto"/>
    </w:pPr>
    <w:rPr>
      <w:color w:val="578793" w:themeColor="accent5" w:themeShade="BF"/>
    </w:rPr>
    <w:tblPr>
      <w:tblStyleRowBandSize w:val="1"/>
      <w:tblStyleColBandSize w:val="1"/>
      <w:tblBorders>
        <w:top w:val="single" w:sz="8" w:space="0" w:color="84ACB6" w:themeColor="accent5"/>
        <w:bottom w:val="single" w:sz="8" w:space="0" w:color="84ACB6" w:themeColor="accent5"/>
      </w:tblBorders>
    </w:tblPr>
    <w:tblStylePr w:type="firstRow">
      <w:pPr>
        <w:spacing w:before="0" w:after="0" w:line="240" w:lineRule="auto"/>
      </w:pPr>
      <w:rPr>
        <w:b/>
        <w:bCs/>
      </w:rPr>
      <w:tblPr/>
      <w:tcPr>
        <w:tcBorders>
          <w:top w:val="single" w:sz="8" w:space="0" w:color="84ACB6" w:themeColor="accent5"/>
          <w:left w:val="nil"/>
          <w:bottom w:val="single" w:sz="8" w:space="0" w:color="84ACB6" w:themeColor="accent5"/>
          <w:right w:val="nil"/>
          <w:insideH w:val="nil"/>
          <w:insideV w:val="nil"/>
        </w:tcBorders>
      </w:tcPr>
    </w:tblStylePr>
    <w:tblStylePr w:type="lastRow">
      <w:pPr>
        <w:spacing w:before="0" w:after="0" w:line="240" w:lineRule="auto"/>
      </w:pPr>
      <w:rPr>
        <w:b/>
        <w:bCs/>
      </w:rPr>
      <w:tblPr/>
      <w:tcPr>
        <w:tcBorders>
          <w:top w:val="single" w:sz="8" w:space="0" w:color="84ACB6" w:themeColor="accent5"/>
          <w:left w:val="nil"/>
          <w:bottom w:val="single" w:sz="8" w:space="0" w:color="84ACB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AED" w:themeFill="accent5" w:themeFillTint="3F"/>
      </w:tcPr>
    </w:tblStylePr>
    <w:tblStylePr w:type="band1Horz">
      <w:tblPr/>
      <w:tcPr>
        <w:tcBorders>
          <w:left w:val="nil"/>
          <w:right w:val="nil"/>
          <w:insideH w:val="nil"/>
          <w:insideV w:val="nil"/>
        </w:tcBorders>
        <w:shd w:val="clear" w:color="auto" w:fill="E0EAED" w:themeFill="accent5" w:themeFillTint="3F"/>
      </w:tcPr>
    </w:tblStylePr>
  </w:style>
  <w:style w:type="table" w:styleId="Sombreadoclaro-nfasis6">
    <w:name w:val="Light Shading Accent 6"/>
    <w:basedOn w:val="Tablanormal"/>
    <w:uiPriority w:val="60"/>
    <w:rsid w:val="00FC693F"/>
    <w:pPr>
      <w:spacing w:after="0" w:line="240" w:lineRule="auto"/>
    </w:pPr>
    <w:rPr>
      <w:color w:val="536061" w:themeColor="accent6" w:themeShade="BF"/>
    </w:rPr>
    <w:tblPr>
      <w:tblStyleRowBandSize w:val="1"/>
      <w:tblStyleColBandSize w:val="1"/>
      <w:tblBorders>
        <w:top w:val="single" w:sz="8" w:space="0" w:color="6F8183" w:themeColor="accent6"/>
        <w:bottom w:val="single" w:sz="8" w:space="0" w:color="6F8183" w:themeColor="accent6"/>
      </w:tblBorders>
    </w:tblPr>
    <w:tblStylePr w:type="firstRow">
      <w:pPr>
        <w:spacing w:before="0" w:after="0" w:line="240" w:lineRule="auto"/>
      </w:pPr>
      <w:rPr>
        <w:b/>
        <w:bCs/>
      </w:rPr>
      <w:tblPr/>
      <w:tcPr>
        <w:tcBorders>
          <w:top w:val="single" w:sz="8" w:space="0" w:color="6F8183" w:themeColor="accent6"/>
          <w:left w:val="nil"/>
          <w:bottom w:val="single" w:sz="8" w:space="0" w:color="6F8183" w:themeColor="accent6"/>
          <w:right w:val="nil"/>
          <w:insideH w:val="nil"/>
          <w:insideV w:val="nil"/>
        </w:tcBorders>
      </w:tcPr>
    </w:tblStylePr>
    <w:tblStylePr w:type="lastRow">
      <w:pPr>
        <w:spacing w:before="0" w:after="0" w:line="240" w:lineRule="auto"/>
      </w:pPr>
      <w:rPr>
        <w:b/>
        <w:bCs/>
      </w:rPr>
      <w:tblPr/>
      <w:tcPr>
        <w:tcBorders>
          <w:top w:val="single" w:sz="8" w:space="0" w:color="6F8183" w:themeColor="accent6"/>
          <w:left w:val="nil"/>
          <w:bottom w:val="single" w:sz="8" w:space="0" w:color="6F818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0E0" w:themeFill="accent6" w:themeFillTint="3F"/>
      </w:tcPr>
    </w:tblStylePr>
    <w:tblStylePr w:type="band1Horz">
      <w:tblPr/>
      <w:tcPr>
        <w:tcBorders>
          <w:left w:val="nil"/>
          <w:right w:val="nil"/>
          <w:insideH w:val="nil"/>
          <w:insideV w:val="nil"/>
        </w:tcBorders>
        <w:shd w:val="clear" w:color="auto" w:fill="DBE0E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AD84C6" w:themeColor="accent1"/>
        <w:left w:val="single" w:sz="8" w:space="0" w:color="AD84C6" w:themeColor="accent1"/>
        <w:bottom w:val="single" w:sz="8" w:space="0" w:color="AD84C6" w:themeColor="accent1"/>
        <w:right w:val="single" w:sz="8" w:space="0" w:color="AD84C6" w:themeColor="accent1"/>
      </w:tblBorders>
    </w:tblPr>
    <w:tblStylePr w:type="firstRow">
      <w:pPr>
        <w:spacing w:before="0" w:after="0" w:line="240" w:lineRule="auto"/>
      </w:pPr>
      <w:rPr>
        <w:b/>
        <w:bCs/>
        <w:color w:val="FFFFFF" w:themeColor="background1"/>
      </w:rPr>
      <w:tblPr/>
      <w:tcPr>
        <w:shd w:val="clear" w:color="auto" w:fill="AD84C6" w:themeFill="accent1"/>
      </w:tcPr>
    </w:tblStylePr>
    <w:tblStylePr w:type="lastRow">
      <w:pPr>
        <w:spacing w:before="0" w:after="0" w:line="240" w:lineRule="auto"/>
      </w:pPr>
      <w:rPr>
        <w:b/>
        <w:bCs/>
      </w:rPr>
      <w:tblPr/>
      <w:tcPr>
        <w:tcBorders>
          <w:top w:val="double" w:sz="6" w:space="0" w:color="AD84C6" w:themeColor="accent1"/>
          <w:left w:val="single" w:sz="8" w:space="0" w:color="AD84C6" w:themeColor="accent1"/>
          <w:bottom w:val="single" w:sz="8" w:space="0" w:color="AD84C6" w:themeColor="accent1"/>
          <w:right w:val="single" w:sz="8" w:space="0" w:color="AD84C6" w:themeColor="accent1"/>
        </w:tcBorders>
      </w:tcPr>
    </w:tblStylePr>
    <w:tblStylePr w:type="firstCol">
      <w:rPr>
        <w:b/>
        <w:bCs/>
      </w:rPr>
    </w:tblStylePr>
    <w:tblStylePr w:type="lastCol">
      <w:rPr>
        <w:b/>
        <w:bCs/>
      </w:rPr>
    </w:tblStylePr>
    <w:tblStylePr w:type="band1Vert">
      <w:tblPr/>
      <w:tcPr>
        <w:tcBorders>
          <w:top w:val="single" w:sz="8" w:space="0" w:color="AD84C6" w:themeColor="accent1"/>
          <w:left w:val="single" w:sz="8" w:space="0" w:color="AD84C6" w:themeColor="accent1"/>
          <w:bottom w:val="single" w:sz="8" w:space="0" w:color="AD84C6" w:themeColor="accent1"/>
          <w:right w:val="single" w:sz="8" w:space="0" w:color="AD84C6" w:themeColor="accent1"/>
        </w:tcBorders>
      </w:tcPr>
    </w:tblStylePr>
    <w:tblStylePr w:type="band1Horz">
      <w:tblPr/>
      <w:tcPr>
        <w:tcBorders>
          <w:top w:val="single" w:sz="8" w:space="0" w:color="AD84C6" w:themeColor="accent1"/>
          <w:left w:val="single" w:sz="8" w:space="0" w:color="AD84C6" w:themeColor="accent1"/>
          <w:bottom w:val="single" w:sz="8" w:space="0" w:color="AD84C6" w:themeColor="accent1"/>
          <w:right w:val="single" w:sz="8" w:space="0" w:color="AD84C6"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8784C7" w:themeColor="accent2"/>
        <w:left w:val="single" w:sz="8" w:space="0" w:color="8784C7" w:themeColor="accent2"/>
        <w:bottom w:val="single" w:sz="8" w:space="0" w:color="8784C7" w:themeColor="accent2"/>
        <w:right w:val="single" w:sz="8" w:space="0" w:color="8784C7" w:themeColor="accent2"/>
      </w:tblBorders>
    </w:tblPr>
    <w:tblStylePr w:type="firstRow">
      <w:pPr>
        <w:spacing w:before="0" w:after="0" w:line="240" w:lineRule="auto"/>
      </w:pPr>
      <w:rPr>
        <w:b/>
        <w:bCs/>
        <w:color w:val="FFFFFF" w:themeColor="background1"/>
      </w:rPr>
      <w:tblPr/>
      <w:tcPr>
        <w:shd w:val="clear" w:color="auto" w:fill="8784C7" w:themeFill="accent2"/>
      </w:tcPr>
    </w:tblStylePr>
    <w:tblStylePr w:type="lastRow">
      <w:pPr>
        <w:spacing w:before="0" w:after="0" w:line="240" w:lineRule="auto"/>
      </w:pPr>
      <w:rPr>
        <w:b/>
        <w:bCs/>
      </w:rPr>
      <w:tblPr/>
      <w:tcPr>
        <w:tcBorders>
          <w:top w:val="double" w:sz="6" w:space="0" w:color="8784C7" w:themeColor="accent2"/>
          <w:left w:val="single" w:sz="8" w:space="0" w:color="8784C7" w:themeColor="accent2"/>
          <w:bottom w:val="single" w:sz="8" w:space="0" w:color="8784C7" w:themeColor="accent2"/>
          <w:right w:val="single" w:sz="8" w:space="0" w:color="8784C7" w:themeColor="accent2"/>
        </w:tcBorders>
      </w:tcPr>
    </w:tblStylePr>
    <w:tblStylePr w:type="firstCol">
      <w:rPr>
        <w:b/>
        <w:bCs/>
      </w:rPr>
    </w:tblStylePr>
    <w:tblStylePr w:type="lastCol">
      <w:rPr>
        <w:b/>
        <w:bCs/>
      </w:rPr>
    </w:tblStylePr>
    <w:tblStylePr w:type="band1Vert">
      <w:tblPr/>
      <w:tcPr>
        <w:tcBorders>
          <w:top w:val="single" w:sz="8" w:space="0" w:color="8784C7" w:themeColor="accent2"/>
          <w:left w:val="single" w:sz="8" w:space="0" w:color="8784C7" w:themeColor="accent2"/>
          <w:bottom w:val="single" w:sz="8" w:space="0" w:color="8784C7" w:themeColor="accent2"/>
          <w:right w:val="single" w:sz="8" w:space="0" w:color="8784C7" w:themeColor="accent2"/>
        </w:tcBorders>
      </w:tcPr>
    </w:tblStylePr>
    <w:tblStylePr w:type="band1Horz">
      <w:tblPr/>
      <w:tcPr>
        <w:tcBorders>
          <w:top w:val="single" w:sz="8" w:space="0" w:color="8784C7" w:themeColor="accent2"/>
          <w:left w:val="single" w:sz="8" w:space="0" w:color="8784C7" w:themeColor="accent2"/>
          <w:bottom w:val="single" w:sz="8" w:space="0" w:color="8784C7" w:themeColor="accent2"/>
          <w:right w:val="single" w:sz="8" w:space="0" w:color="8784C7"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5D739A" w:themeColor="accent3"/>
        <w:left w:val="single" w:sz="8" w:space="0" w:color="5D739A" w:themeColor="accent3"/>
        <w:bottom w:val="single" w:sz="8" w:space="0" w:color="5D739A" w:themeColor="accent3"/>
        <w:right w:val="single" w:sz="8" w:space="0" w:color="5D739A" w:themeColor="accent3"/>
      </w:tblBorders>
    </w:tblPr>
    <w:tblStylePr w:type="firstRow">
      <w:pPr>
        <w:spacing w:before="0" w:after="0" w:line="240" w:lineRule="auto"/>
      </w:pPr>
      <w:rPr>
        <w:b/>
        <w:bCs/>
        <w:color w:val="FFFFFF" w:themeColor="background1"/>
      </w:rPr>
      <w:tblPr/>
      <w:tcPr>
        <w:shd w:val="clear" w:color="auto" w:fill="5D739A" w:themeFill="accent3"/>
      </w:tcPr>
    </w:tblStylePr>
    <w:tblStylePr w:type="lastRow">
      <w:pPr>
        <w:spacing w:before="0" w:after="0" w:line="240" w:lineRule="auto"/>
      </w:pPr>
      <w:rPr>
        <w:b/>
        <w:bCs/>
      </w:rPr>
      <w:tblPr/>
      <w:tcPr>
        <w:tcBorders>
          <w:top w:val="double" w:sz="6" w:space="0" w:color="5D739A" w:themeColor="accent3"/>
          <w:left w:val="single" w:sz="8" w:space="0" w:color="5D739A" w:themeColor="accent3"/>
          <w:bottom w:val="single" w:sz="8" w:space="0" w:color="5D739A" w:themeColor="accent3"/>
          <w:right w:val="single" w:sz="8" w:space="0" w:color="5D739A" w:themeColor="accent3"/>
        </w:tcBorders>
      </w:tcPr>
    </w:tblStylePr>
    <w:tblStylePr w:type="firstCol">
      <w:rPr>
        <w:b/>
        <w:bCs/>
      </w:rPr>
    </w:tblStylePr>
    <w:tblStylePr w:type="lastCol">
      <w:rPr>
        <w:b/>
        <w:bCs/>
      </w:rPr>
    </w:tblStylePr>
    <w:tblStylePr w:type="band1Vert">
      <w:tblPr/>
      <w:tcPr>
        <w:tcBorders>
          <w:top w:val="single" w:sz="8" w:space="0" w:color="5D739A" w:themeColor="accent3"/>
          <w:left w:val="single" w:sz="8" w:space="0" w:color="5D739A" w:themeColor="accent3"/>
          <w:bottom w:val="single" w:sz="8" w:space="0" w:color="5D739A" w:themeColor="accent3"/>
          <w:right w:val="single" w:sz="8" w:space="0" w:color="5D739A" w:themeColor="accent3"/>
        </w:tcBorders>
      </w:tcPr>
    </w:tblStylePr>
    <w:tblStylePr w:type="band1Horz">
      <w:tblPr/>
      <w:tcPr>
        <w:tcBorders>
          <w:top w:val="single" w:sz="8" w:space="0" w:color="5D739A" w:themeColor="accent3"/>
          <w:left w:val="single" w:sz="8" w:space="0" w:color="5D739A" w:themeColor="accent3"/>
          <w:bottom w:val="single" w:sz="8" w:space="0" w:color="5D739A" w:themeColor="accent3"/>
          <w:right w:val="single" w:sz="8" w:space="0" w:color="5D739A"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6997AF" w:themeColor="accent4"/>
        <w:left w:val="single" w:sz="8" w:space="0" w:color="6997AF" w:themeColor="accent4"/>
        <w:bottom w:val="single" w:sz="8" w:space="0" w:color="6997AF" w:themeColor="accent4"/>
        <w:right w:val="single" w:sz="8" w:space="0" w:color="6997AF" w:themeColor="accent4"/>
      </w:tblBorders>
    </w:tblPr>
    <w:tblStylePr w:type="firstRow">
      <w:pPr>
        <w:spacing w:before="0" w:after="0" w:line="240" w:lineRule="auto"/>
      </w:pPr>
      <w:rPr>
        <w:b/>
        <w:bCs/>
        <w:color w:val="FFFFFF" w:themeColor="background1"/>
      </w:rPr>
      <w:tblPr/>
      <w:tcPr>
        <w:shd w:val="clear" w:color="auto" w:fill="6997AF" w:themeFill="accent4"/>
      </w:tcPr>
    </w:tblStylePr>
    <w:tblStylePr w:type="lastRow">
      <w:pPr>
        <w:spacing w:before="0" w:after="0" w:line="240" w:lineRule="auto"/>
      </w:pPr>
      <w:rPr>
        <w:b/>
        <w:bCs/>
      </w:rPr>
      <w:tblPr/>
      <w:tcPr>
        <w:tcBorders>
          <w:top w:val="double" w:sz="6" w:space="0" w:color="6997AF" w:themeColor="accent4"/>
          <w:left w:val="single" w:sz="8" w:space="0" w:color="6997AF" w:themeColor="accent4"/>
          <w:bottom w:val="single" w:sz="8" w:space="0" w:color="6997AF" w:themeColor="accent4"/>
          <w:right w:val="single" w:sz="8" w:space="0" w:color="6997AF" w:themeColor="accent4"/>
        </w:tcBorders>
      </w:tcPr>
    </w:tblStylePr>
    <w:tblStylePr w:type="firstCol">
      <w:rPr>
        <w:b/>
        <w:bCs/>
      </w:rPr>
    </w:tblStylePr>
    <w:tblStylePr w:type="lastCol">
      <w:rPr>
        <w:b/>
        <w:bCs/>
      </w:rPr>
    </w:tblStylePr>
    <w:tblStylePr w:type="band1Vert">
      <w:tblPr/>
      <w:tcPr>
        <w:tcBorders>
          <w:top w:val="single" w:sz="8" w:space="0" w:color="6997AF" w:themeColor="accent4"/>
          <w:left w:val="single" w:sz="8" w:space="0" w:color="6997AF" w:themeColor="accent4"/>
          <w:bottom w:val="single" w:sz="8" w:space="0" w:color="6997AF" w:themeColor="accent4"/>
          <w:right w:val="single" w:sz="8" w:space="0" w:color="6997AF" w:themeColor="accent4"/>
        </w:tcBorders>
      </w:tcPr>
    </w:tblStylePr>
    <w:tblStylePr w:type="band1Horz">
      <w:tblPr/>
      <w:tcPr>
        <w:tcBorders>
          <w:top w:val="single" w:sz="8" w:space="0" w:color="6997AF" w:themeColor="accent4"/>
          <w:left w:val="single" w:sz="8" w:space="0" w:color="6997AF" w:themeColor="accent4"/>
          <w:bottom w:val="single" w:sz="8" w:space="0" w:color="6997AF" w:themeColor="accent4"/>
          <w:right w:val="single" w:sz="8" w:space="0" w:color="6997AF"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tblBorders>
    </w:tblPr>
    <w:tblStylePr w:type="firstRow">
      <w:pPr>
        <w:spacing w:before="0" w:after="0" w:line="240" w:lineRule="auto"/>
      </w:pPr>
      <w:rPr>
        <w:b/>
        <w:bCs/>
        <w:color w:val="FFFFFF" w:themeColor="background1"/>
      </w:rPr>
      <w:tblPr/>
      <w:tcPr>
        <w:shd w:val="clear" w:color="auto" w:fill="84ACB6" w:themeFill="accent5"/>
      </w:tcPr>
    </w:tblStylePr>
    <w:tblStylePr w:type="lastRow">
      <w:pPr>
        <w:spacing w:before="0" w:after="0" w:line="240" w:lineRule="auto"/>
      </w:pPr>
      <w:rPr>
        <w:b/>
        <w:bCs/>
      </w:rPr>
      <w:tblPr/>
      <w:tcPr>
        <w:tcBorders>
          <w:top w:val="double" w:sz="6" w:space="0" w:color="84ACB6" w:themeColor="accent5"/>
          <w:left w:val="single" w:sz="8" w:space="0" w:color="84ACB6" w:themeColor="accent5"/>
          <w:bottom w:val="single" w:sz="8" w:space="0" w:color="84ACB6" w:themeColor="accent5"/>
          <w:right w:val="single" w:sz="8" w:space="0" w:color="84ACB6" w:themeColor="accent5"/>
        </w:tcBorders>
      </w:tcPr>
    </w:tblStylePr>
    <w:tblStylePr w:type="firstCol">
      <w:rPr>
        <w:b/>
        <w:bCs/>
      </w:rPr>
    </w:tblStylePr>
    <w:tblStylePr w:type="lastCol">
      <w:rPr>
        <w:b/>
        <w:bCs/>
      </w:rPr>
    </w:tblStylePr>
    <w:tblStylePr w:type="band1Vert">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tblStylePr w:type="band1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6F8183" w:themeColor="accent6"/>
        <w:left w:val="single" w:sz="8" w:space="0" w:color="6F8183" w:themeColor="accent6"/>
        <w:bottom w:val="single" w:sz="8" w:space="0" w:color="6F8183" w:themeColor="accent6"/>
        <w:right w:val="single" w:sz="8" w:space="0" w:color="6F8183" w:themeColor="accent6"/>
      </w:tblBorders>
    </w:tblPr>
    <w:tblStylePr w:type="firstRow">
      <w:pPr>
        <w:spacing w:before="0" w:after="0" w:line="240" w:lineRule="auto"/>
      </w:pPr>
      <w:rPr>
        <w:b/>
        <w:bCs/>
        <w:color w:val="FFFFFF" w:themeColor="background1"/>
      </w:rPr>
      <w:tblPr/>
      <w:tcPr>
        <w:shd w:val="clear" w:color="auto" w:fill="6F8183" w:themeFill="accent6"/>
      </w:tcPr>
    </w:tblStylePr>
    <w:tblStylePr w:type="lastRow">
      <w:pPr>
        <w:spacing w:before="0" w:after="0" w:line="240" w:lineRule="auto"/>
      </w:pPr>
      <w:rPr>
        <w:b/>
        <w:bCs/>
      </w:rPr>
      <w:tblPr/>
      <w:tcPr>
        <w:tcBorders>
          <w:top w:val="double" w:sz="6" w:space="0" w:color="6F8183" w:themeColor="accent6"/>
          <w:left w:val="single" w:sz="8" w:space="0" w:color="6F8183" w:themeColor="accent6"/>
          <w:bottom w:val="single" w:sz="8" w:space="0" w:color="6F8183" w:themeColor="accent6"/>
          <w:right w:val="single" w:sz="8" w:space="0" w:color="6F8183" w:themeColor="accent6"/>
        </w:tcBorders>
      </w:tcPr>
    </w:tblStylePr>
    <w:tblStylePr w:type="firstCol">
      <w:rPr>
        <w:b/>
        <w:bCs/>
      </w:rPr>
    </w:tblStylePr>
    <w:tblStylePr w:type="lastCol">
      <w:rPr>
        <w:b/>
        <w:bCs/>
      </w:rPr>
    </w:tblStylePr>
    <w:tblStylePr w:type="band1Vert">
      <w:tblPr/>
      <w:tcPr>
        <w:tcBorders>
          <w:top w:val="single" w:sz="8" w:space="0" w:color="6F8183" w:themeColor="accent6"/>
          <w:left w:val="single" w:sz="8" w:space="0" w:color="6F8183" w:themeColor="accent6"/>
          <w:bottom w:val="single" w:sz="8" w:space="0" w:color="6F8183" w:themeColor="accent6"/>
          <w:right w:val="single" w:sz="8" w:space="0" w:color="6F8183" w:themeColor="accent6"/>
        </w:tcBorders>
      </w:tcPr>
    </w:tblStylePr>
    <w:tblStylePr w:type="band1Horz">
      <w:tblPr/>
      <w:tcPr>
        <w:tcBorders>
          <w:top w:val="single" w:sz="8" w:space="0" w:color="6F8183" w:themeColor="accent6"/>
          <w:left w:val="single" w:sz="8" w:space="0" w:color="6F8183" w:themeColor="accent6"/>
          <w:bottom w:val="single" w:sz="8" w:space="0" w:color="6F8183" w:themeColor="accent6"/>
          <w:right w:val="single" w:sz="8" w:space="0" w:color="6F8183"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AD84C6" w:themeColor="accent1"/>
        <w:left w:val="single" w:sz="8" w:space="0" w:color="AD84C6" w:themeColor="accent1"/>
        <w:bottom w:val="single" w:sz="8" w:space="0" w:color="AD84C6" w:themeColor="accent1"/>
        <w:right w:val="single" w:sz="8" w:space="0" w:color="AD84C6" w:themeColor="accent1"/>
        <w:insideH w:val="single" w:sz="8" w:space="0" w:color="AD84C6" w:themeColor="accent1"/>
        <w:insideV w:val="single" w:sz="8" w:space="0" w:color="AD84C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84C6" w:themeColor="accent1"/>
          <w:left w:val="single" w:sz="8" w:space="0" w:color="AD84C6" w:themeColor="accent1"/>
          <w:bottom w:val="single" w:sz="18" w:space="0" w:color="AD84C6" w:themeColor="accent1"/>
          <w:right w:val="single" w:sz="8" w:space="0" w:color="AD84C6" w:themeColor="accent1"/>
          <w:insideH w:val="nil"/>
          <w:insideV w:val="single" w:sz="8" w:space="0" w:color="AD84C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84C6" w:themeColor="accent1"/>
          <w:left w:val="single" w:sz="8" w:space="0" w:color="AD84C6" w:themeColor="accent1"/>
          <w:bottom w:val="single" w:sz="8" w:space="0" w:color="AD84C6" w:themeColor="accent1"/>
          <w:right w:val="single" w:sz="8" w:space="0" w:color="AD84C6" w:themeColor="accent1"/>
          <w:insideH w:val="nil"/>
          <w:insideV w:val="single" w:sz="8" w:space="0" w:color="AD84C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84C6" w:themeColor="accent1"/>
          <w:left w:val="single" w:sz="8" w:space="0" w:color="AD84C6" w:themeColor="accent1"/>
          <w:bottom w:val="single" w:sz="8" w:space="0" w:color="AD84C6" w:themeColor="accent1"/>
          <w:right w:val="single" w:sz="8" w:space="0" w:color="AD84C6" w:themeColor="accent1"/>
        </w:tcBorders>
      </w:tcPr>
    </w:tblStylePr>
    <w:tblStylePr w:type="band1Vert">
      <w:tblPr/>
      <w:tcPr>
        <w:tcBorders>
          <w:top w:val="single" w:sz="8" w:space="0" w:color="AD84C6" w:themeColor="accent1"/>
          <w:left w:val="single" w:sz="8" w:space="0" w:color="AD84C6" w:themeColor="accent1"/>
          <w:bottom w:val="single" w:sz="8" w:space="0" w:color="AD84C6" w:themeColor="accent1"/>
          <w:right w:val="single" w:sz="8" w:space="0" w:color="AD84C6" w:themeColor="accent1"/>
        </w:tcBorders>
        <w:shd w:val="clear" w:color="auto" w:fill="EAE0F1" w:themeFill="accent1" w:themeFillTint="3F"/>
      </w:tcPr>
    </w:tblStylePr>
    <w:tblStylePr w:type="band1Horz">
      <w:tblPr/>
      <w:tcPr>
        <w:tcBorders>
          <w:top w:val="single" w:sz="8" w:space="0" w:color="AD84C6" w:themeColor="accent1"/>
          <w:left w:val="single" w:sz="8" w:space="0" w:color="AD84C6" w:themeColor="accent1"/>
          <w:bottom w:val="single" w:sz="8" w:space="0" w:color="AD84C6" w:themeColor="accent1"/>
          <w:right w:val="single" w:sz="8" w:space="0" w:color="AD84C6" w:themeColor="accent1"/>
          <w:insideV w:val="single" w:sz="8" w:space="0" w:color="AD84C6" w:themeColor="accent1"/>
        </w:tcBorders>
        <w:shd w:val="clear" w:color="auto" w:fill="EAE0F1" w:themeFill="accent1" w:themeFillTint="3F"/>
      </w:tcPr>
    </w:tblStylePr>
    <w:tblStylePr w:type="band2Horz">
      <w:tblPr/>
      <w:tcPr>
        <w:tcBorders>
          <w:top w:val="single" w:sz="8" w:space="0" w:color="AD84C6" w:themeColor="accent1"/>
          <w:left w:val="single" w:sz="8" w:space="0" w:color="AD84C6" w:themeColor="accent1"/>
          <w:bottom w:val="single" w:sz="8" w:space="0" w:color="AD84C6" w:themeColor="accent1"/>
          <w:right w:val="single" w:sz="8" w:space="0" w:color="AD84C6" w:themeColor="accent1"/>
          <w:insideV w:val="single" w:sz="8" w:space="0" w:color="AD84C6"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8784C7" w:themeColor="accent2"/>
        <w:left w:val="single" w:sz="8" w:space="0" w:color="8784C7" w:themeColor="accent2"/>
        <w:bottom w:val="single" w:sz="8" w:space="0" w:color="8784C7" w:themeColor="accent2"/>
        <w:right w:val="single" w:sz="8" w:space="0" w:color="8784C7" w:themeColor="accent2"/>
        <w:insideH w:val="single" w:sz="8" w:space="0" w:color="8784C7" w:themeColor="accent2"/>
        <w:insideV w:val="single" w:sz="8" w:space="0" w:color="8784C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784C7" w:themeColor="accent2"/>
          <w:left w:val="single" w:sz="8" w:space="0" w:color="8784C7" w:themeColor="accent2"/>
          <w:bottom w:val="single" w:sz="18" w:space="0" w:color="8784C7" w:themeColor="accent2"/>
          <w:right w:val="single" w:sz="8" w:space="0" w:color="8784C7" w:themeColor="accent2"/>
          <w:insideH w:val="nil"/>
          <w:insideV w:val="single" w:sz="8" w:space="0" w:color="8784C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84C7" w:themeColor="accent2"/>
          <w:left w:val="single" w:sz="8" w:space="0" w:color="8784C7" w:themeColor="accent2"/>
          <w:bottom w:val="single" w:sz="8" w:space="0" w:color="8784C7" w:themeColor="accent2"/>
          <w:right w:val="single" w:sz="8" w:space="0" w:color="8784C7" w:themeColor="accent2"/>
          <w:insideH w:val="nil"/>
          <w:insideV w:val="single" w:sz="8" w:space="0" w:color="8784C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84C7" w:themeColor="accent2"/>
          <w:left w:val="single" w:sz="8" w:space="0" w:color="8784C7" w:themeColor="accent2"/>
          <w:bottom w:val="single" w:sz="8" w:space="0" w:color="8784C7" w:themeColor="accent2"/>
          <w:right w:val="single" w:sz="8" w:space="0" w:color="8784C7" w:themeColor="accent2"/>
        </w:tcBorders>
      </w:tcPr>
    </w:tblStylePr>
    <w:tblStylePr w:type="band1Vert">
      <w:tblPr/>
      <w:tcPr>
        <w:tcBorders>
          <w:top w:val="single" w:sz="8" w:space="0" w:color="8784C7" w:themeColor="accent2"/>
          <w:left w:val="single" w:sz="8" w:space="0" w:color="8784C7" w:themeColor="accent2"/>
          <w:bottom w:val="single" w:sz="8" w:space="0" w:color="8784C7" w:themeColor="accent2"/>
          <w:right w:val="single" w:sz="8" w:space="0" w:color="8784C7" w:themeColor="accent2"/>
        </w:tcBorders>
        <w:shd w:val="clear" w:color="auto" w:fill="E1E0F1" w:themeFill="accent2" w:themeFillTint="3F"/>
      </w:tcPr>
    </w:tblStylePr>
    <w:tblStylePr w:type="band1Horz">
      <w:tblPr/>
      <w:tcPr>
        <w:tcBorders>
          <w:top w:val="single" w:sz="8" w:space="0" w:color="8784C7" w:themeColor="accent2"/>
          <w:left w:val="single" w:sz="8" w:space="0" w:color="8784C7" w:themeColor="accent2"/>
          <w:bottom w:val="single" w:sz="8" w:space="0" w:color="8784C7" w:themeColor="accent2"/>
          <w:right w:val="single" w:sz="8" w:space="0" w:color="8784C7" w:themeColor="accent2"/>
          <w:insideV w:val="single" w:sz="8" w:space="0" w:color="8784C7" w:themeColor="accent2"/>
        </w:tcBorders>
        <w:shd w:val="clear" w:color="auto" w:fill="E1E0F1" w:themeFill="accent2" w:themeFillTint="3F"/>
      </w:tcPr>
    </w:tblStylePr>
    <w:tblStylePr w:type="band2Horz">
      <w:tblPr/>
      <w:tcPr>
        <w:tcBorders>
          <w:top w:val="single" w:sz="8" w:space="0" w:color="8784C7" w:themeColor="accent2"/>
          <w:left w:val="single" w:sz="8" w:space="0" w:color="8784C7" w:themeColor="accent2"/>
          <w:bottom w:val="single" w:sz="8" w:space="0" w:color="8784C7" w:themeColor="accent2"/>
          <w:right w:val="single" w:sz="8" w:space="0" w:color="8784C7" w:themeColor="accent2"/>
          <w:insideV w:val="single" w:sz="8" w:space="0" w:color="8784C7"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5D739A" w:themeColor="accent3"/>
        <w:left w:val="single" w:sz="8" w:space="0" w:color="5D739A" w:themeColor="accent3"/>
        <w:bottom w:val="single" w:sz="8" w:space="0" w:color="5D739A" w:themeColor="accent3"/>
        <w:right w:val="single" w:sz="8" w:space="0" w:color="5D739A" w:themeColor="accent3"/>
        <w:insideH w:val="single" w:sz="8" w:space="0" w:color="5D739A" w:themeColor="accent3"/>
        <w:insideV w:val="single" w:sz="8" w:space="0" w:color="5D739A"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D739A" w:themeColor="accent3"/>
          <w:left w:val="single" w:sz="8" w:space="0" w:color="5D739A" w:themeColor="accent3"/>
          <w:bottom w:val="single" w:sz="18" w:space="0" w:color="5D739A" w:themeColor="accent3"/>
          <w:right w:val="single" w:sz="8" w:space="0" w:color="5D739A" w:themeColor="accent3"/>
          <w:insideH w:val="nil"/>
          <w:insideV w:val="single" w:sz="8" w:space="0" w:color="5D739A"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D739A" w:themeColor="accent3"/>
          <w:left w:val="single" w:sz="8" w:space="0" w:color="5D739A" w:themeColor="accent3"/>
          <w:bottom w:val="single" w:sz="8" w:space="0" w:color="5D739A" w:themeColor="accent3"/>
          <w:right w:val="single" w:sz="8" w:space="0" w:color="5D739A" w:themeColor="accent3"/>
          <w:insideH w:val="nil"/>
          <w:insideV w:val="single" w:sz="8" w:space="0" w:color="5D739A"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D739A" w:themeColor="accent3"/>
          <w:left w:val="single" w:sz="8" w:space="0" w:color="5D739A" w:themeColor="accent3"/>
          <w:bottom w:val="single" w:sz="8" w:space="0" w:color="5D739A" w:themeColor="accent3"/>
          <w:right w:val="single" w:sz="8" w:space="0" w:color="5D739A" w:themeColor="accent3"/>
        </w:tcBorders>
      </w:tcPr>
    </w:tblStylePr>
    <w:tblStylePr w:type="band1Vert">
      <w:tblPr/>
      <w:tcPr>
        <w:tcBorders>
          <w:top w:val="single" w:sz="8" w:space="0" w:color="5D739A" w:themeColor="accent3"/>
          <w:left w:val="single" w:sz="8" w:space="0" w:color="5D739A" w:themeColor="accent3"/>
          <w:bottom w:val="single" w:sz="8" w:space="0" w:color="5D739A" w:themeColor="accent3"/>
          <w:right w:val="single" w:sz="8" w:space="0" w:color="5D739A" w:themeColor="accent3"/>
        </w:tcBorders>
        <w:shd w:val="clear" w:color="auto" w:fill="D6DCE6" w:themeFill="accent3" w:themeFillTint="3F"/>
      </w:tcPr>
    </w:tblStylePr>
    <w:tblStylePr w:type="band1Horz">
      <w:tblPr/>
      <w:tcPr>
        <w:tcBorders>
          <w:top w:val="single" w:sz="8" w:space="0" w:color="5D739A" w:themeColor="accent3"/>
          <w:left w:val="single" w:sz="8" w:space="0" w:color="5D739A" w:themeColor="accent3"/>
          <w:bottom w:val="single" w:sz="8" w:space="0" w:color="5D739A" w:themeColor="accent3"/>
          <w:right w:val="single" w:sz="8" w:space="0" w:color="5D739A" w:themeColor="accent3"/>
          <w:insideV w:val="single" w:sz="8" w:space="0" w:color="5D739A" w:themeColor="accent3"/>
        </w:tcBorders>
        <w:shd w:val="clear" w:color="auto" w:fill="D6DCE6" w:themeFill="accent3" w:themeFillTint="3F"/>
      </w:tcPr>
    </w:tblStylePr>
    <w:tblStylePr w:type="band2Horz">
      <w:tblPr/>
      <w:tcPr>
        <w:tcBorders>
          <w:top w:val="single" w:sz="8" w:space="0" w:color="5D739A" w:themeColor="accent3"/>
          <w:left w:val="single" w:sz="8" w:space="0" w:color="5D739A" w:themeColor="accent3"/>
          <w:bottom w:val="single" w:sz="8" w:space="0" w:color="5D739A" w:themeColor="accent3"/>
          <w:right w:val="single" w:sz="8" w:space="0" w:color="5D739A" w:themeColor="accent3"/>
          <w:insideV w:val="single" w:sz="8" w:space="0" w:color="5D739A"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6997AF" w:themeColor="accent4"/>
        <w:left w:val="single" w:sz="8" w:space="0" w:color="6997AF" w:themeColor="accent4"/>
        <w:bottom w:val="single" w:sz="8" w:space="0" w:color="6997AF" w:themeColor="accent4"/>
        <w:right w:val="single" w:sz="8" w:space="0" w:color="6997AF" w:themeColor="accent4"/>
        <w:insideH w:val="single" w:sz="8" w:space="0" w:color="6997AF" w:themeColor="accent4"/>
        <w:insideV w:val="single" w:sz="8" w:space="0" w:color="6997A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997AF" w:themeColor="accent4"/>
          <w:left w:val="single" w:sz="8" w:space="0" w:color="6997AF" w:themeColor="accent4"/>
          <w:bottom w:val="single" w:sz="18" w:space="0" w:color="6997AF" w:themeColor="accent4"/>
          <w:right w:val="single" w:sz="8" w:space="0" w:color="6997AF" w:themeColor="accent4"/>
          <w:insideH w:val="nil"/>
          <w:insideV w:val="single" w:sz="8" w:space="0" w:color="6997A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997AF" w:themeColor="accent4"/>
          <w:left w:val="single" w:sz="8" w:space="0" w:color="6997AF" w:themeColor="accent4"/>
          <w:bottom w:val="single" w:sz="8" w:space="0" w:color="6997AF" w:themeColor="accent4"/>
          <w:right w:val="single" w:sz="8" w:space="0" w:color="6997AF" w:themeColor="accent4"/>
          <w:insideH w:val="nil"/>
          <w:insideV w:val="single" w:sz="8" w:space="0" w:color="6997A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997AF" w:themeColor="accent4"/>
          <w:left w:val="single" w:sz="8" w:space="0" w:color="6997AF" w:themeColor="accent4"/>
          <w:bottom w:val="single" w:sz="8" w:space="0" w:color="6997AF" w:themeColor="accent4"/>
          <w:right w:val="single" w:sz="8" w:space="0" w:color="6997AF" w:themeColor="accent4"/>
        </w:tcBorders>
      </w:tcPr>
    </w:tblStylePr>
    <w:tblStylePr w:type="band1Vert">
      <w:tblPr/>
      <w:tcPr>
        <w:tcBorders>
          <w:top w:val="single" w:sz="8" w:space="0" w:color="6997AF" w:themeColor="accent4"/>
          <w:left w:val="single" w:sz="8" w:space="0" w:color="6997AF" w:themeColor="accent4"/>
          <w:bottom w:val="single" w:sz="8" w:space="0" w:color="6997AF" w:themeColor="accent4"/>
          <w:right w:val="single" w:sz="8" w:space="0" w:color="6997AF" w:themeColor="accent4"/>
        </w:tcBorders>
        <w:shd w:val="clear" w:color="auto" w:fill="D9E5EB" w:themeFill="accent4" w:themeFillTint="3F"/>
      </w:tcPr>
    </w:tblStylePr>
    <w:tblStylePr w:type="band1Horz">
      <w:tblPr/>
      <w:tcPr>
        <w:tcBorders>
          <w:top w:val="single" w:sz="8" w:space="0" w:color="6997AF" w:themeColor="accent4"/>
          <w:left w:val="single" w:sz="8" w:space="0" w:color="6997AF" w:themeColor="accent4"/>
          <w:bottom w:val="single" w:sz="8" w:space="0" w:color="6997AF" w:themeColor="accent4"/>
          <w:right w:val="single" w:sz="8" w:space="0" w:color="6997AF" w:themeColor="accent4"/>
          <w:insideV w:val="single" w:sz="8" w:space="0" w:color="6997AF" w:themeColor="accent4"/>
        </w:tcBorders>
        <w:shd w:val="clear" w:color="auto" w:fill="D9E5EB" w:themeFill="accent4" w:themeFillTint="3F"/>
      </w:tcPr>
    </w:tblStylePr>
    <w:tblStylePr w:type="band2Horz">
      <w:tblPr/>
      <w:tcPr>
        <w:tcBorders>
          <w:top w:val="single" w:sz="8" w:space="0" w:color="6997AF" w:themeColor="accent4"/>
          <w:left w:val="single" w:sz="8" w:space="0" w:color="6997AF" w:themeColor="accent4"/>
          <w:bottom w:val="single" w:sz="8" w:space="0" w:color="6997AF" w:themeColor="accent4"/>
          <w:right w:val="single" w:sz="8" w:space="0" w:color="6997AF" w:themeColor="accent4"/>
          <w:insideV w:val="single" w:sz="8" w:space="0" w:color="6997AF"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insideH w:val="single" w:sz="8" w:space="0" w:color="84ACB6" w:themeColor="accent5"/>
        <w:insideV w:val="single" w:sz="8" w:space="0" w:color="84ACB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4ACB6" w:themeColor="accent5"/>
          <w:left w:val="single" w:sz="8" w:space="0" w:color="84ACB6" w:themeColor="accent5"/>
          <w:bottom w:val="single" w:sz="18" w:space="0" w:color="84ACB6" w:themeColor="accent5"/>
          <w:right w:val="single" w:sz="8" w:space="0" w:color="84ACB6" w:themeColor="accent5"/>
          <w:insideH w:val="nil"/>
          <w:insideV w:val="single" w:sz="8" w:space="0" w:color="84ACB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4ACB6" w:themeColor="accent5"/>
          <w:left w:val="single" w:sz="8" w:space="0" w:color="84ACB6" w:themeColor="accent5"/>
          <w:bottom w:val="single" w:sz="8" w:space="0" w:color="84ACB6" w:themeColor="accent5"/>
          <w:right w:val="single" w:sz="8" w:space="0" w:color="84ACB6" w:themeColor="accent5"/>
          <w:insideH w:val="nil"/>
          <w:insideV w:val="single" w:sz="8" w:space="0" w:color="84ACB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tblStylePr w:type="band1Vert">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shd w:val="clear" w:color="auto" w:fill="E0EAED" w:themeFill="accent5" w:themeFillTint="3F"/>
      </w:tcPr>
    </w:tblStylePr>
    <w:tblStylePr w:type="band1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insideV w:val="single" w:sz="8" w:space="0" w:color="84ACB6" w:themeColor="accent5"/>
        </w:tcBorders>
        <w:shd w:val="clear" w:color="auto" w:fill="E0EAED" w:themeFill="accent5" w:themeFillTint="3F"/>
      </w:tcPr>
    </w:tblStylePr>
    <w:tblStylePr w:type="band2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insideV w:val="single" w:sz="8" w:space="0" w:color="84ACB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6F8183" w:themeColor="accent6"/>
        <w:left w:val="single" w:sz="8" w:space="0" w:color="6F8183" w:themeColor="accent6"/>
        <w:bottom w:val="single" w:sz="8" w:space="0" w:color="6F8183" w:themeColor="accent6"/>
        <w:right w:val="single" w:sz="8" w:space="0" w:color="6F8183" w:themeColor="accent6"/>
        <w:insideH w:val="single" w:sz="8" w:space="0" w:color="6F8183" w:themeColor="accent6"/>
        <w:insideV w:val="single" w:sz="8" w:space="0" w:color="6F818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F8183" w:themeColor="accent6"/>
          <w:left w:val="single" w:sz="8" w:space="0" w:color="6F8183" w:themeColor="accent6"/>
          <w:bottom w:val="single" w:sz="18" w:space="0" w:color="6F8183" w:themeColor="accent6"/>
          <w:right w:val="single" w:sz="8" w:space="0" w:color="6F8183" w:themeColor="accent6"/>
          <w:insideH w:val="nil"/>
          <w:insideV w:val="single" w:sz="8" w:space="0" w:color="6F818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F8183" w:themeColor="accent6"/>
          <w:left w:val="single" w:sz="8" w:space="0" w:color="6F8183" w:themeColor="accent6"/>
          <w:bottom w:val="single" w:sz="8" w:space="0" w:color="6F8183" w:themeColor="accent6"/>
          <w:right w:val="single" w:sz="8" w:space="0" w:color="6F8183" w:themeColor="accent6"/>
          <w:insideH w:val="nil"/>
          <w:insideV w:val="single" w:sz="8" w:space="0" w:color="6F818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F8183" w:themeColor="accent6"/>
          <w:left w:val="single" w:sz="8" w:space="0" w:color="6F8183" w:themeColor="accent6"/>
          <w:bottom w:val="single" w:sz="8" w:space="0" w:color="6F8183" w:themeColor="accent6"/>
          <w:right w:val="single" w:sz="8" w:space="0" w:color="6F8183" w:themeColor="accent6"/>
        </w:tcBorders>
      </w:tcPr>
    </w:tblStylePr>
    <w:tblStylePr w:type="band1Vert">
      <w:tblPr/>
      <w:tcPr>
        <w:tcBorders>
          <w:top w:val="single" w:sz="8" w:space="0" w:color="6F8183" w:themeColor="accent6"/>
          <w:left w:val="single" w:sz="8" w:space="0" w:color="6F8183" w:themeColor="accent6"/>
          <w:bottom w:val="single" w:sz="8" w:space="0" w:color="6F8183" w:themeColor="accent6"/>
          <w:right w:val="single" w:sz="8" w:space="0" w:color="6F8183" w:themeColor="accent6"/>
        </w:tcBorders>
        <w:shd w:val="clear" w:color="auto" w:fill="DBE0E0" w:themeFill="accent6" w:themeFillTint="3F"/>
      </w:tcPr>
    </w:tblStylePr>
    <w:tblStylePr w:type="band1Horz">
      <w:tblPr/>
      <w:tcPr>
        <w:tcBorders>
          <w:top w:val="single" w:sz="8" w:space="0" w:color="6F8183" w:themeColor="accent6"/>
          <w:left w:val="single" w:sz="8" w:space="0" w:color="6F8183" w:themeColor="accent6"/>
          <w:bottom w:val="single" w:sz="8" w:space="0" w:color="6F8183" w:themeColor="accent6"/>
          <w:right w:val="single" w:sz="8" w:space="0" w:color="6F8183" w:themeColor="accent6"/>
          <w:insideV w:val="single" w:sz="8" w:space="0" w:color="6F8183" w:themeColor="accent6"/>
        </w:tcBorders>
        <w:shd w:val="clear" w:color="auto" w:fill="DBE0E0" w:themeFill="accent6" w:themeFillTint="3F"/>
      </w:tcPr>
    </w:tblStylePr>
    <w:tblStylePr w:type="band2Horz">
      <w:tblPr/>
      <w:tcPr>
        <w:tcBorders>
          <w:top w:val="single" w:sz="8" w:space="0" w:color="6F8183" w:themeColor="accent6"/>
          <w:left w:val="single" w:sz="8" w:space="0" w:color="6F8183" w:themeColor="accent6"/>
          <w:bottom w:val="single" w:sz="8" w:space="0" w:color="6F8183" w:themeColor="accent6"/>
          <w:right w:val="single" w:sz="8" w:space="0" w:color="6F8183" w:themeColor="accent6"/>
          <w:insideV w:val="single" w:sz="8" w:space="0" w:color="6F8183"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C1A2D4" w:themeColor="accent1" w:themeTint="BF"/>
        <w:left w:val="single" w:sz="8" w:space="0" w:color="C1A2D4" w:themeColor="accent1" w:themeTint="BF"/>
        <w:bottom w:val="single" w:sz="8" w:space="0" w:color="C1A2D4" w:themeColor="accent1" w:themeTint="BF"/>
        <w:right w:val="single" w:sz="8" w:space="0" w:color="C1A2D4" w:themeColor="accent1" w:themeTint="BF"/>
        <w:insideH w:val="single" w:sz="8" w:space="0" w:color="C1A2D4" w:themeColor="accent1" w:themeTint="BF"/>
      </w:tblBorders>
    </w:tblPr>
    <w:tblStylePr w:type="firstRow">
      <w:pPr>
        <w:spacing w:before="0" w:after="0" w:line="240" w:lineRule="auto"/>
      </w:pPr>
      <w:rPr>
        <w:b/>
        <w:bCs/>
        <w:color w:val="FFFFFF" w:themeColor="background1"/>
      </w:rPr>
      <w:tblPr/>
      <w:tcPr>
        <w:tcBorders>
          <w:top w:val="single" w:sz="8" w:space="0" w:color="C1A2D4" w:themeColor="accent1" w:themeTint="BF"/>
          <w:left w:val="single" w:sz="8" w:space="0" w:color="C1A2D4" w:themeColor="accent1" w:themeTint="BF"/>
          <w:bottom w:val="single" w:sz="8" w:space="0" w:color="C1A2D4" w:themeColor="accent1" w:themeTint="BF"/>
          <w:right w:val="single" w:sz="8" w:space="0" w:color="C1A2D4" w:themeColor="accent1" w:themeTint="BF"/>
          <w:insideH w:val="nil"/>
          <w:insideV w:val="nil"/>
        </w:tcBorders>
        <w:shd w:val="clear" w:color="auto" w:fill="AD84C6" w:themeFill="accent1"/>
      </w:tcPr>
    </w:tblStylePr>
    <w:tblStylePr w:type="lastRow">
      <w:pPr>
        <w:spacing w:before="0" w:after="0" w:line="240" w:lineRule="auto"/>
      </w:pPr>
      <w:rPr>
        <w:b/>
        <w:bCs/>
      </w:rPr>
      <w:tblPr/>
      <w:tcPr>
        <w:tcBorders>
          <w:top w:val="double" w:sz="6" w:space="0" w:color="C1A2D4" w:themeColor="accent1" w:themeTint="BF"/>
          <w:left w:val="single" w:sz="8" w:space="0" w:color="C1A2D4" w:themeColor="accent1" w:themeTint="BF"/>
          <w:bottom w:val="single" w:sz="8" w:space="0" w:color="C1A2D4" w:themeColor="accent1" w:themeTint="BF"/>
          <w:right w:val="single" w:sz="8" w:space="0" w:color="C1A2D4" w:themeColor="accent1" w:themeTint="BF"/>
          <w:insideH w:val="nil"/>
          <w:insideV w:val="nil"/>
        </w:tcBorders>
      </w:tcPr>
    </w:tblStylePr>
    <w:tblStylePr w:type="firstCol">
      <w:rPr>
        <w:b/>
        <w:bCs/>
      </w:rPr>
    </w:tblStylePr>
    <w:tblStylePr w:type="lastCol">
      <w:rPr>
        <w:b/>
        <w:bCs/>
      </w:rPr>
    </w:tblStylePr>
    <w:tblStylePr w:type="band1Vert">
      <w:tblPr/>
      <w:tcPr>
        <w:shd w:val="clear" w:color="auto" w:fill="EAE0F1" w:themeFill="accent1" w:themeFillTint="3F"/>
      </w:tcPr>
    </w:tblStylePr>
    <w:tblStylePr w:type="band1Horz">
      <w:tblPr/>
      <w:tcPr>
        <w:tcBorders>
          <w:insideH w:val="nil"/>
          <w:insideV w:val="nil"/>
        </w:tcBorders>
        <w:shd w:val="clear" w:color="auto" w:fill="EAE0F1"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A4A2D5" w:themeColor="accent2" w:themeTint="BF"/>
        <w:left w:val="single" w:sz="8" w:space="0" w:color="A4A2D5" w:themeColor="accent2" w:themeTint="BF"/>
        <w:bottom w:val="single" w:sz="8" w:space="0" w:color="A4A2D5" w:themeColor="accent2" w:themeTint="BF"/>
        <w:right w:val="single" w:sz="8" w:space="0" w:color="A4A2D5" w:themeColor="accent2" w:themeTint="BF"/>
        <w:insideH w:val="single" w:sz="8" w:space="0" w:color="A4A2D5" w:themeColor="accent2" w:themeTint="BF"/>
      </w:tblBorders>
    </w:tblPr>
    <w:tblStylePr w:type="firstRow">
      <w:pPr>
        <w:spacing w:before="0" w:after="0" w:line="240" w:lineRule="auto"/>
      </w:pPr>
      <w:rPr>
        <w:b/>
        <w:bCs/>
        <w:color w:val="FFFFFF" w:themeColor="background1"/>
      </w:rPr>
      <w:tblPr/>
      <w:tcPr>
        <w:tcBorders>
          <w:top w:val="single" w:sz="8" w:space="0" w:color="A4A2D5" w:themeColor="accent2" w:themeTint="BF"/>
          <w:left w:val="single" w:sz="8" w:space="0" w:color="A4A2D5" w:themeColor="accent2" w:themeTint="BF"/>
          <w:bottom w:val="single" w:sz="8" w:space="0" w:color="A4A2D5" w:themeColor="accent2" w:themeTint="BF"/>
          <w:right w:val="single" w:sz="8" w:space="0" w:color="A4A2D5" w:themeColor="accent2" w:themeTint="BF"/>
          <w:insideH w:val="nil"/>
          <w:insideV w:val="nil"/>
        </w:tcBorders>
        <w:shd w:val="clear" w:color="auto" w:fill="8784C7" w:themeFill="accent2"/>
      </w:tcPr>
    </w:tblStylePr>
    <w:tblStylePr w:type="lastRow">
      <w:pPr>
        <w:spacing w:before="0" w:after="0" w:line="240" w:lineRule="auto"/>
      </w:pPr>
      <w:rPr>
        <w:b/>
        <w:bCs/>
      </w:rPr>
      <w:tblPr/>
      <w:tcPr>
        <w:tcBorders>
          <w:top w:val="double" w:sz="6" w:space="0" w:color="A4A2D5" w:themeColor="accent2" w:themeTint="BF"/>
          <w:left w:val="single" w:sz="8" w:space="0" w:color="A4A2D5" w:themeColor="accent2" w:themeTint="BF"/>
          <w:bottom w:val="single" w:sz="8" w:space="0" w:color="A4A2D5" w:themeColor="accent2" w:themeTint="BF"/>
          <w:right w:val="single" w:sz="8" w:space="0" w:color="A4A2D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1E0F1" w:themeFill="accent2" w:themeFillTint="3F"/>
      </w:tcPr>
    </w:tblStylePr>
    <w:tblStylePr w:type="band1Horz">
      <w:tblPr/>
      <w:tcPr>
        <w:tcBorders>
          <w:insideH w:val="nil"/>
          <w:insideV w:val="nil"/>
        </w:tcBorders>
        <w:shd w:val="clear" w:color="auto" w:fill="E1E0F1"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8495B4" w:themeColor="accent3" w:themeTint="BF"/>
        <w:left w:val="single" w:sz="8" w:space="0" w:color="8495B4" w:themeColor="accent3" w:themeTint="BF"/>
        <w:bottom w:val="single" w:sz="8" w:space="0" w:color="8495B4" w:themeColor="accent3" w:themeTint="BF"/>
        <w:right w:val="single" w:sz="8" w:space="0" w:color="8495B4" w:themeColor="accent3" w:themeTint="BF"/>
        <w:insideH w:val="single" w:sz="8" w:space="0" w:color="8495B4" w:themeColor="accent3" w:themeTint="BF"/>
      </w:tblBorders>
    </w:tblPr>
    <w:tblStylePr w:type="firstRow">
      <w:pPr>
        <w:spacing w:before="0" w:after="0" w:line="240" w:lineRule="auto"/>
      </w:pPr>
      <w:rPr>
        <w:b/>
        <w:bCs/>
        <w:color w:val="FFFFFF" w:themeColor="background1"/>
      </w:rPr>
      <w:tblPr/>
      <w:tcPr>
        <w:tcBorders>
          <w:top w:val="single" w:sz="8" w:space="0" w:color="8495B4" w:themeColor="accent3" w:themeTint="BF"/>
          <w:left w:val="single" w:sz="8" w:space="0" w:color="8495B4" w:themeColor="accent3" w:themeTint="BF"/>
          <w:bottom w:val="single" w:sz="8" w:space="0" w:color="8495B4" w:themeColor="accent3" w:themeTint="BF"/>
          <w:right w:val="single" w:sz="8" w:space="0" w:color="8495B4" w:themeColor="accent3" w:themeTint="BF"/>
          <w:insideH w:val="nil"/>
          <w:insideV w:val="nil"/>
        </w:tcBorders>
        <w:shd w:val="clear" w:color="auto" w:fill="5D739A" w:themeFill="accent3"/>
      </w:tcPr>
    </w:tblStylePr>
    <w:tblStylePr w:type="lastRow">
      <w:pPr>
        <w:spacing w:before="0" w:after="0" w:line="240" w:lineRule="auto"/>
      </w:pPr>
      <w:rPr>
        <w:b/>
        <w:bCs/>
      </w:rPr>
      <w:tblPr/>
      <w:tcPr>
        <w:tcBorders>
          <w:top w:val="double" w:sz="6" w:space="0" w:color="8495B4" w:themeColor="accent3" w:themeTint="BF"/>
          <w:left w:val="single" w:sz="8" w:space="0" w:color="8495B4" w:themeColor="accent3" w:themeTint="BF"/>
          <w:bottom w:val="single" w:sz="8" w:space="0" w:color="8495B4" w:themeColor="accent3" w:themeTint="BF"/>
          <w:right w:val="single" w:sz="8" w:space="0" w:color="8495B4" w:themeColor="accent3" w:themeTint="BF"/>
          <w:insideH w:val="nil"/>
          <w:insideV w:val="nil"/>
        </w:tcBorders>
      </w:tcPr>
    </w:tblStylePr>
    <w:tblStylePr w:type="firstCol">
      <w:rPr>
        <w:b/>
        <w:bCs/>
      </w:rPr>
    </w:tblStylePr>
    <w:tblStylePr w:type="lastCol">
      <w:rPr>
        <w:b/>
        <w:bCs/>
      </w:rPr>
    </w:tblStylePr>
    <w:tblStylePr w:type="band1Vert">
      <w:tblPr/>
      <w:tcPr>
        <w:shd w:val="clear" w:color="auto" w:fill="D6DCE6" w:themeFill="accent3" w:themeFillTint="3F"/>
      </w:tcPr>
    </w:tblStylePr>
    <w:tblStylePr w:type="band1Horz">
      <w:tblPr/>
      <w:tcPr>
        <w:tcBorders>
          <w:insideH w:val="nil"/>
          <w:insideV w:val="nil"/>
        </w:tcBorders>
        <w:shd w:val="clear" w:color="auto" w:fill="D6DCE6"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8EB0C3" w:themeColor="accent4" w:themeTint="BF"/>
        <w:left w:val="single" w:sz="8" w:space="0" w:color="8EB0C3" w:themeColor="accent4" w:themeTint="BF"/>
        <w:bottom w:val="single" w:sz="8" w:space="0" w:color="8EB0C3" w:themeColor="accent4" w:themeTint="BF"/>
        <w:right w:val="single" w:sz="8" w:space="0" w:color="8EB0C3" w:themeColor="accent4" w:themeTint="BF"/>
        <w:insideH w:val="single" w:sz="8" w:space="0" w:color="8EB0C3" w:themeColor="accent4" w:themeTint="BF"/>
      </w:tblBorders>
    </w:tblPr>
    <w:tblStylePr w:type="firstRow">
      <w:pPr>
        <w:spacing w:before="0" w:after="0" w:line="240" w:lineRule="auto"/>
      </w:pPr>
      <w:rPr>
        <w:b/>
        <w:bCs/>
        <w:color w:val="FFFFFF" w:themeColor="background1"/>
      </w:rPr>
      <w:tblPr/>
      <w:tcPr>
        <w:tcBorders>
          <w:top w:val="single" w:sz="8" w:space="0" w:color="8EB0C3" w:themeColor="accent4" w:themeTint="BF"/>
          <w:left w:val="single" w:sz="8" w:space="0" w:color="8EB0C3" w:themeColor="accent4" w:themeTint="BF"/>
          <w:bottom w:val="single" w:sz="8" w:space="0" w:color="8EB0C3" w:themeColor="accent4" w:themeTint="BF"/>
          <w:right w:val="single" w:sz="8" w:space="0" w:color="8EB0C3" w:themeColor="accent4" w:themeTint="BF"/>
          <w:insideH w:val="nil"/>
          <w:insideV w:val="nil"/>
        </w:tcBorders>
        <w:shd w:val="clear" w:color="auto" w:fill="6997AF" w:themeFill="accent4"/>
      </w:tcPr>
    </w:tblStylePr>
    <w:tblStylePr w:type="lastRow">
      <w:pPr>
        <w:spacing w:before="0" w:after="0" w:line="240" w:lineRule="auto"/>
      </w:pPr>
      <w:rPr>
        <w:b/>
        <w:bCs/>
      </w:rPr>
      <w:tblPr/>
      <w:tcPr>
        <w:tcBorders>
          <w:top w:val="double" w:sz="6" w:space="0" w:color="8EB0C3" w:themeColor="accent4" w:themeTint="BF"/>
          <w:left w:val="single" w:sz="8" w:space="0" w:color="8EB0C3" w:themeColor="accent4" w:themeTint="BF"/>
          <w:bottom w:val="single" w:sz="8" w:space="0" w:color="8EB0C3" w:themeColor="accent4" w:themeTint="BF"/>
          <w:right w:val="single" w:sz="8" w:space="0" w:color="8EB0C3" w:themeColor="accent4" w:themeTint="BF"/>
          <w:insideH w:val="nil"/>
          <w:insideV w:val="nil"/>
        </w:tcBorders>
      </w:tcPr>
    </w:tblStylePr>
    <w:tblStylePr w:type="firstCol">
      <w:rPr>
        <w:b/>
        <w:bCs/>
      </w:rPr>
    </w:tblStylePr>
    <w:tblStylePr w:type="lastCol">
      <w:rPr>
        <w:b/>
        <w:bCs/>
      </w:rPr>
    </w:tblStylePr>
    <w:tblStylePr w:type="band1Vert">
      <w:tblPr/>
      <w:tcPr>
        <w:shd w:val="clear" w:color="auto" w:fill="D9E5EB" w:themeFill="accent4" w:themeFillTint="3F"/>
      </w:tcPr>
    </w:tblStylePr>
    <w:tblStylePr w:type="band1Horz">
      <w:tblPr/>
      <w:tcPr>
        <w:tcBorders>
          <w:insideH w:val="nil"/>
          <w:insideV w:val="nil"/>
        </w:tcBorders>
        <w:shd w:val="clear" w:color="auto" w:fill="D9E5EB"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single" w:sz="8" w:space="0" w:color="A2C0C8" w:themeColor="accent5" w:themeTint="BF"/>
      </w:tblBorders>
    </w:tblPr>
    <w:tblStylePr w:type="firstRow">
      <w:pPr>
        <w:spacing w:before="0" w:after="0" w:line="240" w:lineRule="auto"/>
      </w:pPr>
      <w:rPr>
        <w:b/>
        <w:bCs/>
        <w:color w:val="FFFFFF" w:themeColor="background1"/>
      </w:rPr>
      <w:tblPr/>
      <w:tcPr>
        <w:tc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nil"/>
          <w:insideV w:val="nil"/>
        </w:tcBorders>
        <w:shd w:val="clear" w:color="auto" w:fill="84ACB6" w:themeFill="accent5"/>
      </w:tcPr>
    </w:tblStylePr>
    <w:tblStylePr w:type="lastRow">
      <w:pPr>
        <w:spacing w:before="0" w:after="0" w:line="240" w:lineRule="auto"/>
      </w:pPr>
      <w:rPr>
        <w:b/>
        <w:bCs/>
      </w:rPr>
      <w:tblPr/>
      <w:tcPr>
        <w:tcBorders>
          <w:top w:val="double" w:sz="6"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nil"/>
          <w:insideV w:val="nil"/>
        </w:tcBorders>
      </w:tcPr>
    </w:tblStylePr>
    <w:tblStylePr w:type="firstCol">
      <w:rPr>
        <w:b/>
        <w:bCs/>
      </w:rPr>
    </w:tblStylePr>
    <w:tblStylePr w:type="lastCol">
      <w:rPr>
        <w:b/>
        <w:bCs/>
      </w:rPr>
    </w:tblStylePr>
    <w:tblStylePr w:type="band1Vert">
      <w:tblPr/>
      <w:tcPr>
        <w:shd w:val="clear" w:color="auto" w:fill="E0EAED" w:themeFill="accent5" w:themeFillTint="3F"/>
      </w:tcPr>
    </w:tblStylePr>
    <w:tblStylePr w:type="band1Horz">
      <w:tblPr/>
      <w:tcPr>
        <w:tcBorders>
          <w:insideH w:val="nil"/>
          <w:insideV w:val="nil"/>
        </w:tcBorders>
        <w:shd w:val="clear" w:color="auto" w:fill="E0EAED"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92A1A2" w:themeColor="accent6" w:themeTint="BF"/>
        <w:left w:val="single" w:sz="8" w:space="0" w:color="92A1A2" w:themeColor="accent6" w:themeTint="BF"/>
        <w:bottom w:val="single" w:sz="8" w:space="0" w:color="92A1A2" w:themeColor="accent6" w:themeTint="BF"/>
        <w:right w:val="single" w:sz="8" w:space="0" w:color="92A1A2" w:themeColor="accent6" w:themeTint="BF"/>
        <w:insideH w:val="single" w:sz="8" w:space="0" w:color="92A1A2" w:themeColor="accent6" w:themeTint="BF"/>
      </w:tblBorders>
    </w:tblPr>
    <w:tblStylePr w:type="firstRow">
      <w:pPr>
        <w:spacing w:before="0" w:after="0" w:line="240" w:lineRule="auto"/>
      </w:pPr>
      <w:rPr>
        <w:b/>
        <w:bCs/>
        <w:color w:val="FFFFFF" w:themeColor="background1"/>
      </w:rPr>
      <w:tblPr/>
      <w:tcPr>
        <w:tcBorders>
          <w:top w:val="single" w:sz="8" w:space="0" w:color="92A1A2" w:themeColor="accent6" w:themeTint="BF"/>
          <w:left w:val="single" w:sz="8" w:space="0" w:color="92A1A2" w:themeColor="accent6" w:themeTint="BF"/>
          <w:bottom w:val="single" w:sz="8" w:space="0" w:color="92A1A2" w:themeColor="accent6" w:themeTint="BF"/>
          <w:right w:val="single" w:sz="8" w:space="0" w:color="92A1A2" w:themeColor="accent6" w:themeTint="BF"/>
          <w:insideH w:val="nil"/>
          <w:insideV w:val="nil"/>
        </w:tcBorders>
        <w:shd w:val="clear" w:color="auto" w:fill="6F8183" w:themeFill="accent6"/>
      </w:tcPr>
    </w:tblStylePr>
    <w:tblStylePr w:type="lastRow">
      <w:pPr>
        <w:spacing w:before="0" w:after="0" w:line="240" w:lineRule="auto"/>
      </w:pPr>
      <w:rPr>
        <w:b/>
        <w:bCs/>
      </w:rPr>
      <w:tblPr/>
      <w:tcPr>
        <w:tcBorders>
          <w:top w:val="double" w:sz="6" w:space="0" w:color="92A1A2" w:themeColor="accent6" w:themeTint="BF"/>
          <w:left w:val="single" w:sz="8" w:space="0" w:color="92A1A2" w:themeColor="accent6" w:themeTint="BF"/>
          <w:bottom w:val="single" w:sz="8" w:space="0" w:color="92A1A2" w:themeColor="accent6" w:themeTint="BF"/>
          <w:right w:val="single" w:sz="8" w:space="0" w:color="92A1A2"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0E0" w:themeFill="accent6" w:themeFillTint="3F"/>
      </w:tcPr>
    </w:tblStylePr>
    <w:tblStylePr w:type="band1Horz">
      <w:tblPr/>
      <w:tcPr>
        <w:tcBorders>
          <w:insideH w:val="nil"/>
          <w:insideV w:val="nil"/>
        </w:tcBorders>
        <w:shd w:val="clear" w:color="auto" w:fill="DBE0E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84C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D84C6" w:themeFill="accent1"/>
      </w:tcPr>
    </w:tblStylePr>
    <w:tblStylePr w:type="lastCol">
      <w:rPr>
        <w:b/>
        <w:bCs/>
        <w:color w:val="FFFFFF" w:themeColor="background1"/>
      </w:rPr>
      <w:tblPr/>
      <w:tcPr>
        <w:tcBorders>
          <w:left w:val="nil"/>
          <w:right w:val="nil"/>
          <w:insideH w:val="nil"/>
          <w:insideV w:val="nil"/>
        </w:tcBorders>
        <w:shd w:val="clear" w:color="auto" w:fill="AD84C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784C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784C7" w:themeFill="accent2"/>
      </w:tcPr>
    </w:tblStylePr>
    <w:tblStylePr w:type="lastCol">
      <w:rPr>
        <w:b/>
        <w:bCs/>
        <w:color w:val="FFFFFF" w:themeColor="background1"/>
      </w:rPr>
      <w:tblPr/>
      <w:tcPr>
        <w:tcBorders>
          <w:left w:val="nil"/>
          <w:right w:val="nil"/>
          <w:insideH w:val="nil"/>
          <w:insideV w:val="nil"/>
        </w:tcBorders>
        <w:shd w:val="clear" w:color="auto" w:fill="8784C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D739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D739A" w:themeFill="accent3"/>
      </w:tcPr>
    </w:tblStylePr>
    <w:tblStylePr w:type="lastCol">
      <w:rPr>
        <w:b/>
        <w:bCs/>
        <w:color w:val="FFFFFF" w:themeColor="background1"/>
      </w:rPr>
      <w:tblPr/>
      <w:tcPr>
        <w:tcBorders>
          <w:left w:val="nil"/>
          <w:right w:val="nil"/>
          <w:insideH w:val="nil"/>
          <w:insideV w:val="nil"/>
        </w:tcBorders>
        <w:shd w:val="clear" w:color="auto" w:fill="5D739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997A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997AF" w:themeFill="accent4"/>
      </w:tcPr>
    </w:tblStylePr>
    <w:tblStylePr w:type="lastCol">
      <w:rPr>
        <w:b/>
        <w:bCs/>
        <w:color w:val="FFFFFF" w:themeColor="background1"/>
      </w:rPr>
      <w:tblPr/>
      <w:tcPr>
        <w:tcBorders>
          <w:left w:val="nil"/>
          <w:right w:val="nil"/>
          <w:insideH w:val="nil"/>
          <w:insideV w:val="nil"/>
        </w:tcBorders>
        <w:shd w:val="clear" w:color="auto" w:fill="6997A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4ACB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4ACB6" w:themeFill="accent5"/>
      </w:tcPr>
    </w:tblStylePr>
    <w:tblStylePr w:type="lastCol">
      <w:rPr>
        <w:b/>
        <w:bCs/>
        <w:color w:val="FFFFFF" w:themeColor="background1"/>
      </w:rPr>
      <w:tblPr/>
      <w:tcPr>
        <w:tcBorders>
          <w:left w:val="nil"/>
          <w:right w:val="nil"/>
          <w:insideH w:val="nil"/>
          <w:insideV w:val="nil"/>
        </w:tcBorders>
        <w:shd w:val="clear" w:color="auto" w:fill="84ACB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F818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F8183" w:themeFill="accent6"/>
      </w:tcPr>
    </w:tblStylePr>
    <w:tblStylePr w:type="lastCol">
      <w:rPr>
        <w:b/>
        <w:bCs/>
        <w:color w:val="FFFFFF" w:themeColor="background1"/>
      </w:rPr>
      <w:tblPr/>
      <w:tcPr>
        <w:tcBorders>
          <w:left w:val="nil"/>
          <w:right w:val="nil"/>
          <w:insideH w:val="nil"/>
          <w:insideV w:val="nil"/>
        </w:tcBorders>
        <w:shd w:val="clear" w:color="auto" w:fill="6F818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7354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AD84C6" w:themeColor="accent1"/>
        <w:bottom w:val="single" w:sz="8" w:space="0" w:color="AD84C6" w:themeColor="accent1"/>
      </w:tblBorders>
    </w:tblPr>
    <w:tblStylePr w:type="firstRow">
      <w:rPr>
        <w:rFonts w:asciiTheme="majorHAnsi" w:eastAsiaTheme="majorEastAsia" w:hAnsiTheme="majorHAnsi" w:cstheme="majorBidi"/>
      </w:rPr>
      <w:tblPr/>
      <w:tcPr>
        <w:tcBorders>
          <w:top w:val="nil"/>
          <w:bottom w:val="single" w:sz="8" w:space="0" w:color="AD84C6" w:themeColor="accent1"/>
        </w:tcBorders>
      </w:tcPr>
    </w:tblStylePr>
    <w:tblStylePr w:type="lastRow">
      <w:rPr>
        <w:b/>
        <w:bCs/>
        <w:color w:val="373545" w:themeColor="text2"/>
      </w:rPr>
      <w:tblPr/>
      <w:tcPr>
        <w:tcBorders>
          <w:top w:val="single" w:sz="8" w:space="0" w:color="AD84C6" w:themeColor="accent1"/>
          <w:bottom w:val="single" w:sz="8" w:space="0" w:color="AD84C6" w:themeColor="accent1"/>
        </w:tcBorders>
      </w:tcPr>
    </w:tblStylePr>
    <w:tblStylePr w:type="firstCol">
      <w:rPr>
        <w:b/>
        <w:bCs/>
      </w:rPr>
    </w:tblStylePr>
    <w:tblStylePr w:type="lastCol">
      <w:rPr>
        <w:b/>
        <w:bCs/>
      </w:rPr>
      <w:tblPr/>
      <w:tcPr>
        <w:tcBorders>
          <w:top w:val="single" w:sz="8" w:space="0" w:color="AD84C6" w:themeColor="accent1"/>
          <w:bottom w:val="single" w:sz="8" w:space="0" w:color="AD84C6" w:themeColor="accent1"/>
        </w:tcBorders>
      </w:tcPr>
    </w:tblStylePr>
    <w:tblStylePr w:type="band1Vert">
      <w:tblPr/>
      <w:tcPr>
        <w:shd w:val="clear" w:color="auto" w:fill="EAE0F1" w:themeFill="accent1" w:themeFillTint="3F"/>
      </w:tcPr>
    </w:tblStylePr>
    <w:tblStylePr w:type="band1Horz">
      <w:tblPr/>
      <w:tcPr>
        <w:shd w:val="clear" w:color="auto" w:fill="EAE0F1"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8784C7" w:themeColor="accent2"/>
        <w:bottom w:val="single" w:sz="8" w:space="0" w:color="8784C7" w:themeColor="accent2"/>
      </w:tblBorders>
    </w:tblPr>
    <w:tblStylePr w:type="firstRow">
      <w:rPr>
        <w:rFonts w:asciiTheme="majorHAnsi" w:eastAsiaTheme="majorEastAsia" w:hAnsiTheme="majorHAnsi" w:cstheme="majorBidi"/>
      </w:rPr>
      <w:tblPr/>
      <w:tcPr>
        <w:tcBorders>
          <w:top w:val="nil"/>
          <w:bottom w:val="single" w:sz="8" w:space="0" w:color="8784C7" w:themeColor="accent2"/>
        </w:tcBorders>
      </w:tcPr>
    </w:tblStylePr>
    <w:tblStylePr w:type="lastRow">
      <w:rPr>
        <w:b/>
        <w:bCs/>
        <w:color w:val="373545" w:themeColor="text2"/>
      </w:rPr>
      <w:tblPr/>
      <w:tcPr>
        <w:tcBorders>
          <w:top w:val="single" w:sz="8" w:space="0" w:color="8784C7" w:themeColor="accent2"/>
          <w:bottom w:val="single" w:sz="8" w:space="0" w:color="8784C7" w:themeColor="accent2"/>
        </w:tcBorders>
      </w:tcPr>
    </w:tblStylePr>
    <w:tblStylePr w:type="firstCol">
      <w:rPr>
        <w:b/>
        <w:bCs/>
      </w:rPr>
    </w:tblStylePr>
    <w:tblStylePr w:type="lastCol">
      <w:rPr>
        <w:b/>
        <w:bCs/>
      </w:rPr>
      <w:tblPr/>
      <w:tcPr>
        <w:tcBorders>
          <w:top w:val="single" w:sz="8" w:space="0" w:color="8784C7" w:themeColor="accent2"/>
          <w:bottom w:val="single" w:sz="8" w:space="0" w:color="8784C7" w:themeColor="accent2"/>
        </w:tcBorders>
      </w:tcPr>
    </w:tblStylePr>
    <w:tblStylePr w:type="band1Vert">
      <w:tblPr/>
      <w:tcPr>
        <w:shd w:val="clear" w:color="auto" w:fill="E1E0F1" w:themeFill="accent2" w:themeFillTint="3F"/>
      </w:tcPr>
    </w:tblStylePr>
    <w:tblStylePr w:type="band1Horz">
      <w:tblPr/>
      <w:tcPr>
        <w:shd w:val="clear" w:color="auto" w:fill="E1E0F1"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5D739A" w:themeColor="accent3"/>
        <w:bottom w:val="single" w:sz="8" w:space="0" w:color="5D739A" w:themeColor="accent3"/>
      </w:tblBorders>
    </w:tblPr>
    <w:tblStylePr w:type="firstRow">
      <w:rPr>
        <w:rFonts w:asciiTheme="majorHAnsi" w:eastAsiaTheme="majorEastAsia" w:hAnsiTheme="majorHAnsi" w:cstheme="majorBidi"/>
      </w:rPr>
      <w:tblPr/>
      <w:tcPr>
        <w:tcBorders>
          <w:top w:val="nil"/>
          <w:bottom w:val="single" w:sz="8" w:space="0" w:color="5D739A" w:themeColor="accent3"/>
        </w:tcBorders>
      </w:tcPr>
    </w:tblStylePr>
    <w:tblStylePr w:type="lastRow">
      <w:rPr>
        <w:b/>
        <w:bCs/>
        <w:color w:val="373545" w:themeColor="text2"/>
      </w:rPr>
      <w:tblPr/>
      <w:tcPr>
        <w:tcBorders>
          <w:top w:val="single" w:sz="8" w:space="0" w:color="5D739A" w:themeColor="accent3"/>
          <w:bottom w:val="single" w:sz="8" w:space="0" w:color="5D739A" w:themeColor="accent3"/>
        </w:tcBorders>
      </w:tcPr>
    </w:tblStylePr>
    <w:tblStylePr w:type="firstCol">
      <w:rPr>
        <w:b/>
        <w:bCs/>
      </w:rPr>
    </w:tblStylePr>
    <w:tblStylePr w:type="lastCol">
      <w:rPr>
        <w:b/>
        <w:bCs/>
      </w:rPr>
      <w:tblPr/>
      <w:tcPr>
        <w:tcBorders>
          <w:top w:val="single" w:sz="8" w:space="0" w:color="5D739A" w:themeColor="accent3"/>
          <w:bottom w:val="single" w:sz="8" w:space="0" w:color="5D739A" w:themeColor="accent3"/>
        </w:tcBorders>
      </w:tcPr>
    </w:tblStylePr>
    <w:tblStylePr w:type="band1Vert">
      <w:tblPr/>
      <w:tcPr>
        <w:shd w:val="clear" w:color="auto" w:fill="D6DCE6" w:themeFill="accent3" w:themeFillTint="3F"/>
      </w:tcPr>
    </w:tblStylePr>
    <w:tblStylePr w:type="band1Horz">
      <w:tblPr/>
      <w:tcPr>
        <w:shd w:val="clear" w:color="auto" w:fill="D6DCE6"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6997AF" w:themeColor="accent4"/>
        <w:bottom w:val="single" w:sz="8" w:space="0" w:color="6997AF" w:themeColor="accent4"/>
      </w:tblBorders>
    </w:tblPr>
    <w:tblStylePr w:type="firstRow">
      <w:rPr>
        <w:rFonts w:asciiTheme="majorHAnsi" w:eastAsiaTheme="majorEastAsia" w:hAnsiTheme="majorHAnsi" w:cstheme="majorBidi"/>
      </w:rPr>
      <w:tblPr/>
      <w:tcPr>
        <w:tcBorders>
          <w:top w:val="nil"/>
          <w:bottom w:val="single" w:sz="8" w:space="0" w:color="6997AF" w:themeColor="accent4"/>
        </w:tcBorders>
      </w:tcPr>
    </w:tblStylePr>
    <w:tblStylePr w:type="lastRow">
      <w:rPr>
        <w:b/>
        <w:bCs/>
        <w:color w:val="373545" w:themeColor="text2"/>
      </w:rPr>
      <w:tblPr/>
      <w:tcPr>
        <w:tcBorders>
          <w:top w:val="single" w:sz="8" w:space="0" w:color="6997AF" w:themeColor="accent4"/>
          <w:bottom w:val="single" w:sz="8" w:space="0" w:color="6997AF" w:themeColor="accent4"/>
        </w:tcBorders>
      </w:tcPr>
    </w:tblStylePr>
    <w:tblStylePr w:type="firstCol">
      <w:rPr>
        <w:b/>
        <w:bCs/>
      </w:rPr>
    </w:tblStylePr>
    <w:tblStylePr w:type="lastCol">
      <w:rPr>
        <w:b/>
        <w:bCs/>
      </w:rPr>
      <w:tblPr/>
      <w:tcPr>
        <w:tcBorders>
          <w:top w:val="single" w:sz="8" w:space="0" w:color="6997AF" w:themeColor="accent4"/>
          <w:bottom w:val="single" w:sz="8" w:space="0" w:color="6997AF" w:themeColor="accent4"/>
        </w:tcBorders>
      </w:tcPr>
    </w:tblStylePr>
    <w:tblStylePr w:type="band1Vert">
      <w:tblPr/>
      <w:tcPr>
        <w:shd w:val="clear" w:color="auto" w:fill="D9E5EB" w:themeFill="accent4" w:themeFillTint="3F"/>
      </w:tcPr>
    </w:tblStylePr>
    <w:tblStylePr w:type="band1Horz">
      <w:tblPr/>
      <w:tcPr>
        <w:shd w:val="clear" w:color="auto" w:fill="D9E5EB"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84ACB6" w:themeColor="accent5"/>
        <w:bottom w:val="single" w:sz="8" w:space="0" w:color="84ACB6" w:themeColor="accent5"/>
      </w:tblBorders>
    </w:tblPr>
    <w:tblStylePr w:type="firstRow">
      <w:rPr>
        <w:rFonts w:asciiTheme="majorHAnsi" w:eastAsiaTheme="majorEastAsia" w:hAnsiTheme="majorHAnsi" w:cstheme="majorBidi"/>
      </w:rPr>
      <w:tblPr/>
      <w:tcPr>
        <w:tcBorders>
          <w:top w:val="nil"/>
          <w:bottom w:val="single" w:sz="8" w:space="0" w:color="84ACB6" w:themeColor="accent5"/>
        </w:tcBorders>
      </w:tcPr>
    </w:tblStylePr>
    <w:tblStylePr w:type="lastRow">
      <w:rPr>
        <w:b/>
        <w:bCs/>
        <w:color w:val="373545" w:themeColor="text2"/>
      </w:rPr>
      <w:tblPr/>
      <w:tcPr>
        <w:tcBorders>
          <w:top w:val="single" w:sz="8" w:space="0" w:color="84ACB6" w:themeColor="accent5"/>
          <w:bottom w:val="single" w:sz="8" w:space="0" w:color="84ACB6" w:themeColor="accent5"/>
        </w:tcBorders>
      </w:tcPr>
    </w:tblStylePr>
    <w:tblStylePr w:type="firstCol">
      <w:rPr>
        <w:b/>
        <w:bCs/>
      </w:rPr>
    </w:tblStylePr>
    <w:tblStylePr w:type="lastCol">
      <w:rPr>
        <w:b/>
        <w:bCs/>
      </w:rPr>
      <w:tblPr/>
      <w:tcPr>
        <w:tcBorders>
          <w:top w:val="single" w:sz="8" w:space="0" w:color="84ACB6" w:themeColor="accent5"/>
          <w:bottom w:val="single" w:sz="8" w:space="0" w:color="84ACB6" w:themeColor="accent5"/>
        </w:tcBorders>
      </w:tcPr>
    </w:tblStylePr>
    <w:tblStylePr w:type="band1Vert">
      <w:tblPr/>
      <w:tcPr>
        <w:shd w:val="clear" w:color="auto" w:fill="E0EAED" w:themeFill="accent5" w:themeFillTint="3F"/>
      </w:tcPr>
    </w:tblStylePr>
    <w:tblStylePr w:type="band1Horz">
      <w:tblPr/>
      <w:tcPr>
        <w:shd w:val="clear" w:color="auto" w:fill="E0EAED"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6F8183" w:themeColor="accent6"/>
        <w:bottom w:val="single" w:sz="8" w:space="0" w:color="6F8183" w:themeColor="accent6"/>
      </w:tblBorders>
    </w:tblPr>
    <w:tblStylePr w:type="firstRow">
      <w:rPr>
        <w:rFonts w:asciiTheme="majorHAnsi" w:eastAsiaTheme="majorEastAsia" w:hAnsiTheme="majorHAnsi" w:cstheme="majorBidi"/>
      </w:rPr>
      <w:tblPr/>
      <w:tcPr>
        <w:tcBorders>
          <w:top w:val="nil"/>
          <w:bottom w:val="single" w:sz="8" w:space="0" w:color="6F8183" w:themeColor="accent6"/>
        </w:tcBorders>
      </w:tcPr>
    </w:tblStylePr>
    <w:tblStylePr w:type="lastRow">
      <w:rPr>
        <w:b/>
        <w:bCs/>
        <w:color w:val="373545" w:themeColor="text2"/>
      </w:rPr>
      <w:tblPr/>
      <w:tcPr>
        <w:tcBorders>
          <w:top w:val="single" w:sz="8" w:space="0" w:color="6F8183" w:themeColor="accent6"/>
          <w:bottom w:val="single" w:sz="8" w:space="0" w:color="6F8183" w:themeColor="accent6"/>
        </w:tcBorders>
      </w:tcPr>
    </w:tblStylePr>
    <w:tblStylePr w:type="firstCol">
      <w:rPr>
        <w:b/>
        <w:bCs/>
      </w:rPr>
    </w:tblStylePr>
    <w:tblStylePr w:type="lastCol">
      <w:rPr>
        <w:b/>
        <w:bCs/>
      </w:rPr>
      <w:tblPr/>
      <w:tcPr>
        <w:tcBorders>
          <w:top w:val="single" w:sz="8" w:space="0" w:color="6F8183" w:themeColor="accent6"/>
          <w:bottom w:val="single" w:sz="8" w:space="0" w:color="6F8183" w:themeColor="accent6"/>
        </w:tcBorders>
      </w:tcPr>
    </w:tblStylePr>
    <w:tblStylePr w:type="band1Vert">
      <w:tblPr/>
      <w:tcPr>
        <w:shd w:val="clear" w:color="auto" w:fill="DBE0E0" w:themeFill="accent6" w:themeFillTint="3F"/>
      </w:tcPr>
    </w:tblStylePr>
    <w:tblStylePr w:type="band1Horz">
      <w:tblPr/>
      <w:tcPr>
        <w:shd w:val="clear" w:color="auto" w:fill="DBE0E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D84C6" w:themeColor="accent1"/>
        <w:left w:val="single" w:sz="8" w:space="0" w:color="AD84C6" w:themeColor="accent1"/>
        <w:bottom w:val="single" w:sz="8" w:space="0" w:color="AD84C6" w:themeColor="accent1"/>
        <w:right w:val="single" w:sz="8" w:space="0" w:color="AD84C6" w:themeColor="accent1"/>
      </w:tblBorders>
    </w:tblPr>
    <w:tblStylePr w:type="firstRow">
      <w:rPr>
        <w:sz w:val="24"/>
        <w:szCs w:val="24"/>
      </w:rPr>
      <w:tblPr/>
      <w:tcPr>
        <w:tcBorders>
          <w:top w:val="nil"/>
          <w:left w:val="nil"/>
          <w:bottom w:val="single" w:sz="24" w:space="0" w:color="AD84C6" w:themeColor="accent1"/>
          <w:right w:val="nil"/>
          <w:insideH w:val="nil"/>
          <w:insideV w:val="nil"/>
        </w:tcBorders>
        <w:shd w:val="clear" w:color="auto" w:fill="FFFFFF" w:themeFill="background1"/>
      </w:tcPr>
    </w:tblStylePr>
    <w:tblStylePr w:type="lastRow">
      <w:tblPr/>
      <w:tcPr>
        <w:tcBorders>
          <w:top w:val="single" w:sz="8" w:space="0" w:color="AD84C6"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84C6" w:themeColor="accent1"/>
          <w:insideH w:val="nil"/>
          <w:insideV w:val="nil"/>
        </w:tcBorders>
        <w:shd w:val="clear" w:color="auto" w:fill="FFFFFF" w:themeFill="background1"/>
      </w:tcPr>
    </w:tblStylePr>
    <w:tblStylePr w:type="lastCol">
      <w:tblPr/>
      <w:tcPr>
        <w:tcBorders>
          <w:top w:val="nil"/>
          <w:left w:val="single" w:sz="8" w:space="0" w:color="AD84C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E0F1" w:themeFill="accent1" w:themeFillTint="3F"/>
      </w:tcPr>
    </w:tblStylePr>
    <w:tblStylePr w:type="band1Horz">
      <w:tblPr/>
      <w:tcPr>
        <w:tcBorders>
          <w:top w:val="nil"/>
          <w:bottom w:val="nil"/>
          <w:insideH w:val="nil"/>
          <w:insideV w:val="nil"/>
        </w:tcBorders>
        <w:shd w:val="clear" w:color="auto" w:fill="EAE0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784C7" w:themeColor="accent2"/>
        <w:left w:val="single" w:sz="8" w:space="0" w:color="8784C7" w:themeColor="accent2"/>
        <w:bottom w:val="single" w:sz="8" w:space="0" w:color="8784C7" w:themeColor="accent2"/>
        <w:right w:val="single" w:sz="8" w:space="0" w:color="8784C7" w:themeColor="accent2"/>
      </w:tblBorders>
    </w:tblPr>
    <w:tblStylePr w:type="firstRow">
      <w:rPr>
        <w:sz w:val="24"/>
        <w:szCs w:val="24"/>
      </w:rPr>
      <w:tblPr/>
      <w:tcPr>
        <w:tcBorders>
          <w:top w:val="nil"/>
          <w:left w:val="nil"/>
          <w:bottom w:val="single" w:sz="24" w:space="0" w:color="8784C7" w:themeColor="accent2"/>
          <w:right w:val="nil"/>
          <w:insideH w:val="nil"/>
          <w:insideV w:val="nil"/>
        </w:tcBorders>
        <w:shd w:val="clear" w:color="auto" w:fill="FFFFFF" w:themeFill="background1"/>
      </w:tcPr>
    </w:tblStylePr>
    <w:tblStylePr w:type="lastRow">
      <w:tblPr/>
      <w:tcPr>
        <w:tcBorders>
          <w:top w:val="single" w:sz="8" w:space="0" w:color="8784C7"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784C7" w:themeColor="accent2"/>
          <w:insideH w:val="nil"/>
          <w:insideV w:val="nil"/>
        </w:tcBorders>
        <w:shd w:val="clear" w:color="auto" w:fill="FFFFFF" w:themeFill="background1"/>
      </w:tcPr>
    </w:tblStylePr>
    <w:tblStylePr w:type="lastCol">
      <w:tblPr/>
      <w:tcPr>
        <w:tcBorders>
          <w:top w:val="nil"/>
          <w:left w:val="single" w:sz="8" w:space="0" w:color="8784C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E0F1" w:themeFill="accent2" w:themeFillTint="3F"/>
      </w:tcPr>
    </w:tblStylePr>
    <w:tblStylePr w:type="band1Horz">
      <w:tblPr/>
      <w:tcPr>
        <w:tcBorders>
          <w:top w:val="nil"/>
          <w:bottom w:val="nil"/>
          <w:insideH w:val="nil"/>
          <w:insideV w:val="nil"/>
        </w:tcBorders>
        <w:shd w:val="clear" w:color="auto" w:fill="E1E0F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D739A" w:themeColor="accent3"/>
        <w:left w:val="single" w:sz="8" w:space="0" w:color="5D739A" w:themeColor="accent3"/>
        <w:bottom w:val="single" w:sz="8" w:space="0" w:color="5D739A" w:themeColor="accent3"/>
        <w:right w:val="single" w:sz="8" w:space="0" w:color="5D739A" w:themeColor="accent3"/>
      </w:tblBorders>
    </w:tblPr>
    <w:tblStylePr w:type="firstRow">
      <w:rPr>
        <w:sz w:val="24"/>
        <w:szCs w:val="24"/>
      </w:rPr>
      <w:tblPr/>
      <w:tcPr>
        <w:tcBorders>
          <w:top w:val="nil"/>
          <w:left w:val="nil"/>
          <w:bottom w:val="single" w:sz="24" w:space="0" w:color="5D739A" w:themeColor="accent3"/>
          <w:right w:val="nil"/>
          <w:insideH w:val="nil"/>
          <w:insideV w:val="nil"/>
        </w:tcBorders>
        <w:shd w:val="clear" w:color="auto" w:fill="FFFFFF" w:themeFill="background1"/>
      </w:tcPr>
    </w:tblStylePr>
    <w:tblStylePr w:type="lastRow">
      <w:tblPr/>
      <w:tcPr>
        <w:tcBorders>
          <w:top w:val="single" w:sz="8" w:space="0" w:color="5D739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D739A" w:themeColor="accent3"/>
          <w:insideH w:val="nil"/>
          <w:insideV w:val="nil"/>
        </w:tcBorders>
        <w:shd w:val="clear" w:color="auto" w:fill="FFFFFF" w:themeFill="background1"/>
      </w:tcPr>
    </w:tblStylePr>
    <w:tblStylePr w:type="lastCol">
      <w:tblPr/>
      <w:tcPr>
        <w:tcBorders>
          <w:top w:val="nil"/>
          <w:left w:val="single" w:sz="8" w:space="0" w:color="5D739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DCE6" w:themeFill="accent3" w:themeFillTint="3F"/>
      </w:tcPr>
    </w:tblStylePr>
    <w:tblStylePr w:type="band1Horz">
      <w:tblPr/>
      <w:tcPr>
        <w:tcBorders>
          <w:top w:val="nil"/>
          <w:bottom w:val="nil"/>
          <w:insideH w:val="nil"/>
          <w:insideV w:val="nil"/>
        </w:tcBorders>
        <w:shd w:val="clear" w:color="auto" w:fill="D6DCE6"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997AF" w:themeColor="accent4"/>
        <w:left w:val="single" w:sz="8" w:space="0" w:color="6997AF" w:themeColor="accent4"/>
        <w:bottom w:val="single" w:sz="8" w:space="0" w:color="6997AF" w:themeColor="accent4"/>
        <w:right w:val="single" w:sz="8" w:space="0" w:color="6997AF" w:themeColor="accent4"/>
      </w:tblBorders>
    </w:tblPr>
    <w:tblStylePr w:type="firstRow">
      <w:rPr>
        <w:sz w:val="24"/>
        <w:szCs w:val="24"/>
      </w:rPr>
      <w:tblPr/>
      <w:tcPr>
        <w:tcBorders>
          <w:top w:val="nil"/>
          <w:left w:val="nil"/>
          <w:bottom w:val="single" w:sz="24" w:space="0" w:color="6997AF" w:themeColor="accent4"/>
          <w:right w:val="nil"/>
          <w:insideH w:val="nil"/>
          <w:insideV w:val="nil"/>
        </w:tcBorders>
        <w:shd w:val="clear" w:color="auto" w:fill="FFFFFF" w:themeFill="background1"/>
      </w:tcPr>
    </w:tblStylePr>
    <w:tblStylePr w:type="lastRow">
      <w:tblPr/>
      <w:tcPr>
        <w:tcBorders>
          <w:top w:val="single" w:sz="8" w:space="0" w:color="6997AF"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997AF" w:themeColor="accent4"/>
          <w:insideH w:val="nil"/>
          <w:insideV w:val="nil"/>
        </w:tcBorders>
        <w:shd w:val="clear" w:color="auto" w:fill="FFFFFF" w:themeFill="background1"/>
      </w:tcPr>
    </w:tblStylePr>
    <w:tblStylePr w:type="lastCol">
      <w:tblPr/>
      <w:tcPr>
        <w:tcBorders>
          <w:top w:val="nil"/>
          <w:left w:val="single" w:sz="8" w:space="0" w:color="6997A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E5EB" w:themeFill="accent4" w:themeFillTint="3F"/>
      </w:tcPr>
    </w:tblStylePr>
    <w:tblStylePr w:type="band1Horz">
      <w:tblPr/>
      <w:tcPr>
        <w:tcBorders>
          <w:top w:val="nil"/>
          <w:bottom w:val="nil"/>
          <w:insideH w:val="nil"/>
          <w:insideV w:val="nil"/>
        </w:tcBorders>
        <w:shd w:val="clear" w:color="auto" w:fill="D9E5E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tblBorders>
    </w:tblPr>
    <w:tblStylePr w:type="firstRow">
      <w:rPr>
        <w:sz w:val="24"/>
        <w:szCs w:val="24"/>
      </w:rPr>
      <w:tblPr/>
      <w:tcPr>
        <w:tcBorders>
          <w:top w:val="nil"/>
          <w:left w:val="nil"/>
          <w:bottom w:val="single" w:sz="24" w:space="0" w:color="84ACB6" w:themeColor="accent5"/>
          <w:right w:val="nil"/>
          <w:insideH w:val="nil"/>
          <w:insideV w:val="nil"/>
        </w:tcBorders>
        <w:shd w:val="clear" w:color="auto" w:fill="FFFFFF" w:themeFill="background1"/>
      </w:tcPr>
    </w:tblStylePr>
    <w:tblStylePr w:type="lastRow">
      <w:tblPr/>
      <w:tcPr>
        <w:tcBorders>
          <w:top w:val="single" w:sz="8" w:space="0" w:color="84ACB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4ACB6" w:themeColor="accent5"/>
          <w:insideH w:val="nil"/>
          <w:insideV w:val="nil"/>
        </w:tcBorders>
        <w:shd w:val="clear" w:color="auto" w:fill="FFFFFF" w:themeFill="background1"/>
      </w:tcPr>
    </w:tblStylePr>
    <w:tblStylePr w:type="lastCol">
      <w:tblPr/>
      <w:tcPr>
        <w:tcBorders>
          <w:top w:val="nil"/>
          <w:left w:val="single" w:sz="8" w:space="0" w:color="84ACB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AED" w:themeFill="accent5" w:themeFillTint="3F"/>
      </w:tcPr>
    </w:tblStylePr>
    <w:tblStylePr w:type="band1Horz">
      <w:tblPr/>
      <w:tcPr>
        <w:tcBorders>
          <w:top w:val="nil"/>
          <w:bottom w:val="nil"/>
          <w:insideH w:val="nil"/>
          <w:insideV w:val="nil"/>
        </w:tcBorders>
        <w:shd w:val="clear" w:color="auto" w:fill="E0EAE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F8183" w:themeColor="accent6"/>
        <w:left w:val="single" w:sz="8" w:space="0" w:color="6F8183" w:themeColor="accent6"/>
        <w:bottom w:val="single" w:sz="8" w:space="0" w:color="6F8183" w:themeColor="accent6"/>
        <w:right w:val="single" w:sz="8" w:space="0" w:color="6F8183" w:themeColor="accent6"/>
      </w:tblBorders>
    </w:tblPr>
    <w:tblStylePr w:type="firstRow">
      <w:rPr>
        <w:sz w:val="24"/>
        <w:szCs w:val="24"/>
      </w:rPr>
      <w:tblPr/>
      <w:tcPr>
        <w:tcBorders>
          <w:top w:val="nil"/>
          <w:left w:val="nil"/>
          <w:bottom w:val="single" w:sz="24" w:space="0" w:color="6F8183" w:themeColor="accent6"/>
          <w:right w:val="nil"/>
          <w:insideH w:val="nil"/>
          <w:insideV w:val="nil"/>
        </w:tcBorders>
        <w:shd w:val="clear" w:color="auto" w:fill="FFFFFF" w:themeFill="background1"/>
      </w:tcPr>
    </w:tblStylePr>
    <w:tblStylePr w:type="lastRow">
      <w:tblPr/>
      <w:tcPr>
        <w:tcBorders>
          <w:top w:val="single" w:sz="8" w:space="0" w:color="6F8183"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F8183" w:themeColor="accent6"/>
          <w:insideH w:val="nil"/>
          <w:insideV w:val="nil"/>
        </w:tcBorders>
        <w:shd w:val="clear" w:color="auto" w:fill="FFFFFF" w:themeFill="background1"/>
      </w:tcPr>
    </w:tblStylePr>
    <w:tblStylePr w:type="lastCol">
      <w:tblPr/>
      <w:tcPr>
        <w:tcBorders>
          <w:top w:val="nil"/>
          <w:left w:val="single" w:sz="8" w:space="0" w:color="6F818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0E0" w:themeFill="accent6" w:themeFillTint="3F"/>
      </w:tcPr>
    </w:tblStylePr>
    <w:tblStylePr w:type="band1Horz">
      <w:tblPr/>
      <w:tcPr>
        <w:tcBorders>
          <w:top w:val="nil"/>
          <w:bottom w:val="nil"/>
          <w:insideH w:val="nil"/>
          <w:insideV w:val="nil"/>
        </w:tcBorders>
        <w:shd w:val="clear" w:color="auto" w:fill="DBE0E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C1A2D4" w:themeColor="accent1" w:themeTint="BF"/>
        <w:left w:val="single" w:sz="8" w:space="0" w:color="C1A2D4" w:themeColor="accent1" w:themeTint="BF"/>
        <w:bottom w:val="single" w:sz="8" w:space="0" w:color="C1A2D4" w:themeColor="accent1" w:themeTint="BF"/>
        <w:right w:val="single" w:sz="8" w:space="0" w:color="C1A2D4" w:themeColor="accent1" w:themeTint="BF"/>
        <w:insideH w:val="single" w:sz="8" w:space="0" w:color="C1A2D4" w:themeColor="accent1" w:themeTint="BF"/>
        <w:insideV w:val="single" w:sz="8" w:space="0" w:color="C1A2D4" w:themeColor="accent1" w:themeTint="BF"/>
      </w:tblBorders>
    </w:tblPr>
    <w:tcPr>
      <w:shd w:val="clear" w:color="auto" w:fill="EAE0F1" w:themeFill="accent1" w:themeFillTint="3F"/>
    </w:tcPr>
    <w:tblStylePr w:type="firstRow">
      <w:rPr>
        <w:b/>
        <w:bCs/>
      </w:rPr>
    </w:tblStylePr>
    <w:tblStylePr w:type="lastRow">
      <w:rPr>
        <w:b/>
        <w:bCs/>
      </w:rPr>
      <w:tblPr/>
      <w:tcPr>
        <w:tcBorders>
          <w:top w:val="single" w:sz="18" w:space="0" w:color="C1A2D4" w:themeColor="accent1" w:themeTint="BF"/>
        </w:tcBorders>
      </w:tcPr>
    </w:tblStylePr>
    <w:tblStylePr w:type="firstCol">
      <w:rPr>
        <w:b/>
        <w:bCs/>
      </w:rPr>
    </w:tblStylePr>
    <w:tblStylePr w:type="lastCol">
      <w:rPr>
        <w:b/>
        <w:bCs/>
      </w:rPr>
    </w:tblStylePr>
    <w:tblStylePr w:type="band1Vert">
      <w:tblPr/>
      <w:tcPr>
        <w:shd w:val="clear" w:color="auto" w:fill="D6C1E2" w:themeFill="accent1" w:themeFillTint="7F"/>
      </w:tcPr>
    </w:tblStylePr>
    <w:tblStylePr w:type="band1Horz">
      <w:tblPr/>
      <w:tcPr>
        <w:shd w:val="clear" w:color="auto" w:fill="D6C1E2"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A4A2D5" w:themeColor="accent2" w:themeTint="BF"/>
        <w:left w:val="single" w:sz="8" w:space="0" w:color="A4A2D5" w:themeColor="accent2" w:themeTint="BF"/>
        <w:bottom w:val="single" w:sz="8" w:space="0" w:color="A4A2D5" w:themeColor="accent2" w:themeTint="BF"/>
        <w:right w:val="single" w:sz="8" w:space="0" w:color="A4A2D5" w:themeColor="accent2" w:themeTint="BF"/>
        <w:insideH w:val="single" w:sz="8" w:space="0" w:color="A4A2D5" w:themeColor="accent2" w:themeTint="BF"/>
        <w:insideV w:val="single" w:sz="8" w:space="0" w:color="A4A2D5" w:themeColor="accent2" w:themeTint="BF"/>
      </w:tblBorders>
    </w:tblPr>
    <w:tcPr>
      <w:shd w:val="clear" w:color="auto" w:fill="E1E0F1" w:themeFill="accent2" w:themeFillTint="3F"/>
    </w:tcPr>
    <w:tblStylePr w:type="firstRow">
      <w:rPr>
        <w:b/>
        <w:bCs/>
      </w:rPr>
    </w:tblStylePr>
    <w:tblStylePr w:type="lastRow">
      <w:rPr>
        <w:b/>
        <w:bCs/>
      </w:rPr>
      <w:tblPr/>
      <w:tcPr>
        <w:tcBorders>
          <w:top w:val="single" w:sz="18" w:space="0" w:color="A4A2D5" w:themeColor="accent2" w:themeTint="BF"/>
        </w:tcBorders>
      </w:tcPr>
    </w:tblStylePr>
    <w:tblStylePr w:type="firstCol">
      <w:rPr>
        <w:b/>
        <w:bCs/>
      </w:rPr>
    </w:tblStylePr>
    <w:tblStylePr w:type="lastCol">
      <w:rPr>
        <w:b/>
        <w:bCs/>
      </w:rPr>
    </w:tblStylePr>
    <w:tblStylePr w:type="band1Vert">
      <w:tblPr/>
      <w:tcPr>
        <w:shd w:val="clear" w:color="auto" w:fill="C2C1E3" w:themeFill="accent2" w:themeFillTint="7F"/>
      </w:tcPr>
    </w:tblStylePr>
    <w:tblStylePr w:type="band1Horz">
      <w:tblPr/>
      <w:tcPr>
        <w:shd w:val="clear" w:color="auto" w:fill="C2C1E3"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8495B4" w:themeColor="accent3" w:themeTint="BF"/>
        <w:left w:val="single" w:sz="8" w:space="0" w:color="8495B4" w:themeColor="accent3" w:themeTint="BF"/>
        <w:bottom w:val="single" w:sz="8" w:space="0" w:color="8495B4" w:themeColor="accent3" w:themeTint="BF"/>
        <w:right w:val="single" w:sz="8" w:space="0" w:color="8495B4" w:themeColor="accent3" w:themeTint="BF"/>
        <w:insideH w:val="single" w:sz="8" w:space="0" w:color="8495B4" w:themeColor="accent3" w:themeTint="BF"/>
        <w:insideV w:val="single" w:sz="8" w:space="0" w:color="8495B4" w:themeColor="accent3" w:themeTint="BF"/>
      </w:tblBorders>
    </w:tblPr>
    <w:tcPr>
      <w:shd w:val="clear" w:color="auto" w:fill="D6DCE6" w:themeFill="accent3" w:themeFillTint="3F"/>
    </w:tcPr>
    <w:tblStylePr w:type="firstRow">
      <w:rPr>
        <w:b/>
        <w:bCs/>
      </w:rPr>
    </w:tblStylePr>
    <w:tblStylePr w:type="lastRow">
      <w:rPr>
        <w:b/>
        <w:bCs/>
      </w:rPr>
      <w:tblPr/>
      <w:tcPr>
        <w:tcBorders>
          <w:top w:val="single" w:sz="18" w:space="0" w:color="8495B4" w:themeColor="accent3" w:themeTint="BF"/>
        </w:tcBorders>
      </w:tcPr>
    </w:tblStylePr>
    <w:tblStylePr w:type="firstCol">
      <w:rPr>
        <w:b/>
        <w:bCs/>
      </w:rPr>
    </w:tblStylePr>
    <w:tblStylePr w:type="lastCol">
      <w:rPr>
        <w:b/>
        <w:bCs/>
      </w:rPr>
    </w:tblStylePr>
    <w:tblStylePr w:type="band1Vert">
      <w:tblPr/>
      <w:tcPr>
        <w:shd w:val="clear" w:color="auto" w:fill="ADB8CD" w:themeFill="accent3" w:themeFillTint="7F"/>
      </w:tcPr>
    </w:tblStylePr>
    <w:tblStylePr w:type="band1Horz">
      <w:tblPr/>
      <w:tcPr>
        <w:shd w:val="clear" w:color="auto" w:fill="ADB8CD"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8EB0C3" w:themeColor="accent4" w:themeTint="BF"/>
        <w:left w:val="single" w:sz="8" w:space="0" w:color="8EB0C3" w:themeColor="accent4" w:themeTint="BF"/>
        <w:bottom w:val="single" w:sz="8" w:space="0" w:color="8EB0C3" w:themeColor="accent4" w:themeTint="BF"/>
        <w:right w:val="single" w:sz="8" w:space="0" w:color="8EB0C3" w:themeColor="accent4" w:themeTint="BF"/>
        <w:insideH w:val="single" w:sz="8" w:space="0" w:color="8EB0C3" w:themeColor="accent4" w:themeTint="BF"/>
        <w:insideV w:val="single" w:sz="8" w:space="0" w:color="8EB0C3" w:themeColor="accent4" w:themeTint="BF"/>
      </w:tblBorders>
    </w:tblPr>
    <w:tcPr>
      <w:shd w:val="clear" w:color="auto" w:fill="D9E5EB" w:themeFill="accent4" w:themeFillTint="3F"/>
    </w:tcPr>
    <w:tblStylePr w:type="firstRow">
      <w:rPr>
        <w:b/>
        <w:bCs/>
      </w:rPr>
    </w:tblStylePr>
    <w:tblStylePr w:type="lastRow">
      <w:rPr>
        <w:b/>
        <w:bCs/>
      </w:rPr>
      <w:tblPr/>
      <w:tcPr>
        <w:tcBorders>
          <w:top w:val="single" w:sz="18" w:space="0" w:color="8EB0C3" w:themeColor="accent4" w:themeTint="BF"/>
        </w:tcBorders>
      </w:tcPr>
    </w:tblStylePr>
    <w:tblStylePr w:type="firstCol">
      <w:rPr>
        <w:b/>
        <w:bCs/>
      </w:rPr>
    </w:tblStylePr>
    <w:tblStylePr w:type="lastCol">
      <w:rPr>
        <w:b/>
        <w:bCs/>
      </w:rPr>
    </w:tblStylePr>
    <w:tblStylePr w:type="band1Vert">
      <w:tblPr/>
      <w:tcPr>
        <w:shd w:val="clear" w:color="auto" w:fill="B4CBD7" w:themeFill="accent4" w:themeFillTint="7F"/>
      </w:tcPr>
    </w:tblStylePr>
    <w:tblStylePr w:type="band1Horz">
      <w:tblPr/>
      <w:tcPr>
        <w:shd w:val="clear" w:color="auto" w:fill="B4CBD7"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single" w:sz="8" w:space="0" w:color="A2C0C8" w:themeColor="accent5" w:themeTint="BF"/>
        <w:insideV w:val="single" w:sz="8" w:space="0" w:color="A2C0C8" w:themeColor="accent5" w:themeTint="BF"/>
      </w:tblBorders>
    </w:tblPr>
    <w:tcPr>
      <w:shd w:val="clear" w:color="auto" w:fill="E0EAED" w:themeFill="accent5" w:themeFillTint="3F"/>
    </w:tcPr>
    <w:tblStylePr w:type="firstRow">
      <w:rPr>
        <w:b/>
        <w:bCs/>
      </w:rPr>
    </w:tblStylePr>
    <w:tblStylePr w:type="lastRow">
      <w:rPr>
        <w:b/>
        <w:bCs/>
      </w:rPr>
      <w:tblPr/>
      <w:tcPr>
        <w:tcBorders>
          <w:top w:val="single" w:sz="18" w:space="0" w:color="A2C0C8" w:themeColor="accent5" w:themeTint="BF"/>
        </w:tcBorders>
      </w:tcPr>
    </w:tblStylePr>
    <w:tblStylePr w:type="firstCol">
      <w:rPr>
        <w:b/>
        <w:bCs/>
      </w:rPr>
    </w:tblStylePr>
    <w:tblStylePr w:type="lastCol">
      <w:rPr>
        <w:b/>
        <w:bCs/>
      </w:rPr>
    </w:tblStylePr>
    <w:tblStylePr w:type="band1Vert">
      <w:tblPr/>
      <w:tcPr>
        <w:shd w:val="clear" w:color="auto" w:fill="C1D5DA" w:themeFill="accent5" w:themeFillTint="7F"/>
      </w:tcPr>
    </w:tblStylePr>
    <w:tblStylePr w:type="band1Horz">
      <w:tblPr/>
      <w:tcPr>
        <w:shd w:val="clear" w:color="auto" w:fill="C1D5DA"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92A1A2" w:themeColor="accent6" w:themeTint="BF"/>
        <w:left w:val="single" w:sz="8" w:space="0" w:color="92A1A2" w:themeColor="accent6" w:themeTint="BF"/>
        <w:bottom w:val="single" w:sz="8" w:space="0" w:color="92A1A2" w:themeColor="accent6" w:themeTint="BF"/>
        <w:right w:val="single" w:sz="8" w:space="0" w:color="92A1A2" w:themeColor="accent6" w:themeTint="BF"/>
        <w:insideH w:val="single" w:sz="8" w:space="0" w:color="92A1A2" w:themeColor="accent6" w:themeTint="BF"/>
        <w:insideV w:val="single" w:sz="8" w:space="0" w:color="92A1A2" w:themeColor="accent6" w:themeTint="BF"/>
      </w:tblBorders>
    </w:tblPr>
    <w:tcPr>
      <w:shd w:val="clear" w:color="auto" w:fill="DBE0E0" w:themeFill="accent6" w:themeFillTint="3F"/>
    </w:tcPr>
    <w:tblStylePr w:type="firstRow">
      <w:rPr>
        <w:b/>
        <w:bCs/>
      </w:rPr>
    </w:tblStylePr>
    <w:tblStylePr w:type="lastRow">
      <w:rPr>
        <w:b/>
        <w:bCs/>
      </w:rPr>
      <w:tblPr/>
      <w:tcPr>
        <w:tcBorders>
          <w:top w:val="single" w:sz="18" w:space="0" w:color="92A1A2" w:themeColor="accent6" w:themeTint="BF"/>
        </w:tcBorders>
      </w:tcPr>
    </w:tblStylePr>
    <w:tblStylePr w:type="firstCol">
      <w:rPr>
        <w:b/>
        <w:bCs/>
      </w:rPr>
    </w:tblStylePr>
    <w:tblStylePr w:type="lastCol">
      <w:rPr>
        <w:b/>
        <w:bCs/>
      </w:rPr>
    </w:tblStylePr>
    <w:tblStylePr w:type="band1Vert">
      <w:tblPr/>
      <w:tcPr>
        <w:shd w:val="clear" w:color="auto" w:fill="B6C0C1" w:themeFill="accent6" w:themeFillTint="7F"/>
      </w:tcPr>
    </w:tblStylePr>
    <w:tblStylePr w:type="band1Horz">
      <w:tblPr/>
      <w:tcPr>
        <w:shd w:val="clear" w:color="auto" w:fill="B6C0C1"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D84C6" w:themeColor="accent1"/>
        <w:left w:val="single" w:sz="8" w:space="0" w:color="AD84C6" w:themeColor="accent1"/>
        <w:bottom w:val="single" w:sz="8" w:space="0" w:color="AD84C6" w:themeColor="accent1"/>
        <w:right w:val="single" w:sz="8" w:space="0" w:color="AD84C6" w:themeColor="accent1"/>
        <w:insideH w:val="single" w:sz="8" w:space="0" w:color="AD84C6" w:themeColor="accent1"/>
        <w:insideV w:val="single" w:sz="8" w:space="0" w:color="AD84C6" w:themeColor="accent1"/>
      </w:tblBorders>
    </w:tblPr>
    <w:tcPr>
      <w:shd w:val="clear" w:color="auto" w:fill="EAE0F1" w:themeFill="accent1" w:themeFillTint="3F"/>
    </w:tcPr>
    <w:tblStylePr w:type="firstRow">
      <w:rPr>
        <w:b/>
        <w:bCs/>
        <w:color w:val="000000" w:themeColor="text1"/>
      </w:rPr>
      <w:tblPr/>
      <w:tcPr>
        <w:shd w:val="clear" w:color="auto" w:fill="F6F2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EE6F3" w:themeFill="accent1" w:themeFillTint="33"/>
      </w:tcPr>
    </w:tblStylePr>
    <w:tblStylePr w:type="band1Vert">
      <w:tblPr/>
      <w:tcPr>
        <w:shd w:val="clear" w:color="auto" w:fill="D6C1E2" w:themeFill="accent1" w:themeFillTint="7F"/>
      </w:tcPr>
    </w:tblStylePr>
    <w:tblStylePr w:type="band1Horz">
      <w:tblPr/>
      <w:tcPr>
        <w:tcBorders>
          <w:insideH w:val="single" w:sz="6" w:space="0" w:color="AD84C6" w:themeColor="accent1"/>
          <w:insideV w:val="single" w:sz="6" w:space="0" w:color="AD84C6" w:themeColor="accent1"/>
        </w:tcBorders>
        <w:shd w:val="clear" w:color="auto" w:fill="D6C1E2"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784C7" w:themeColor="accent2"/>
        <w:left w:val="single" w:sz="8" w:space="0" w:color="8784C7" w:themeColor="accent2"/>
        <w:bottom w:val="single" w:sz="8" w:space="0" w:color="8784C7" w:themeColor="accent2"/>
        <w:right w:val="single" w:sz="8" w:space="0" w:color="8784C7" w:themeColor="accent2"/>
        <w:insideH w:val="single" w:sz="8" w:space="0" w:color="8784C7" w:themeColor="accent2"/>
        <w:insideV w:val="single" w:sz="8" w:space="0" w:color="8784C7" w:themeColor="accent2"/>
      </w:tblBorders>
    </w:tblPr>
    <w:tcPr>
      <w:shd w:val="clear" w:color="auto" w:fill="E1E0F1" w:themeFill="accent2" w:themeFillTint="3F"/>
    </w:tcPr>
    <w:tblStylePr w:type="firstRow">
      <w:rPr>
        <w:b/>
        <w:bCs/>
        <w:color w:val="000000" w:themeColor="text1"/>
      </w:rPr>
      <w:tblPr/>
      <w:tcPr>
        <w:shd w:val="clear" w:color="auto" w:fill="F3F2F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6F3" w:themeFill="accent2" w:themeFillTint="33"/>
      </w:tcPr>
    </w:tblStylePr>
    <w:tblStylePr w:type="band1Vert">
      <w:tblPr/>
      <w:tcPr>
        <w:shd w:val="clear" w:color="auto" w:fill="C2C1E3" w:themeFill="accent2" w:themeFillTint="7F"/>
      </w:tcPr>
    </w:tblStylePr>
    <w:tblStylePr w:type="band1Horz">
      <w:tblPr/>
      <w:tcPr>
        <w:tcBorders>
          <w:insideH w:val="single" w:sz="6" w:space="0" w:color="8784C7" w:themeColor="accent2"/>
          <w:insideV w:val="single" w:sz="6" w:space="0" w:color="8784C7" w:themeColor="accent2"/>
        </w:tcBorders>
        <w:shd w:val="clear" w:color="auto" w:fill="C2C1E3"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D739A" w:themeColor="accent3"/>
        <w:left w:val="single" w:sz="8" w:space="0" w:color="5D739A" w:themeColor="accent3"/>
        <w:bottom w:val="single" w:sz="8" w:space="0" w:color="5D739A" w:themeColor="accent3"/>
        <w:right w:val="single" w:sz="8" w:space="0" w:color="5D739A" w:themeColor="accent3"/>
        <w:insideH w:val="single" w:sz="8" w:space="0" w:color="5D739A" w:themeColor="accent3"/>
        <w:insideV w:val="single" w:sz="8" w:space="0" w:color="5D739A" w:themeColor="accent3"/>
      </w:tblBorders>
    </w:tblPr>
    <w:tcPr>
      <w:shd w:val="clear" w:color="auto" w:fill="D6DCE6" w:themeFill="accent3" w:themeFillTint="3F"/>
    </w:tcPr>
    <w:tblStylePr w:type="firstRow">
      <w:rPr>
        <w:b/>
        <w:bCs/>
        <w:color w:val="000000" w:themeColor="text1"/>
      </w:rPr>
      <w:tblPr/>
      <w:tcPr>
        <w:shd w:val="clear" w:color="auto" w:fill="EEF1F5"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2EB" w:themeFill="accent3" w:themeFillTint="33"/>
      </w:tcPr>
    </w:tblStylePr>
    <w:tblStylePr w:type="band1Vert">
      <w:tblPr/>
      <w:tcPr>
        <w:shd w:val="clear" w:color="auto" w:fill="ADB8CD" w:themeFill="accent3" w:themeFillTint="7F"/>
      </w:tcPr>
    </w:tblStylePr>
    <w:tblStylePr w:type="band1Horz">
      <w:tblPr/>
      <w:tcPr>
        <w:tcBorders>
          <w:insideH w:val="single" w:sz="6" w:space="0" w:color="5D739A" w:themeColor="accent3"/>
          <w:insideV w:val="single" w:sz="6" w:space="0" w:color="5D739A" w:themeColor="accent3"/>
        </w:tcBorders>
        <w:shd w:val="clear" w:color="auto" w:fill="ADB8CD"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997AF" w:themeColor="accent4"/>
        <w:left w:val="single" w:sz="8" w:space="0" w:color="6997AF" w:themeColor="accent4"/>
        <w:bottom w:val="single" w:sz="8" w:space="0" w:color="6997AF" w:themeColor="accent4"/>
        <w:right w:val="single" w:sz="8" w:space="0" w:color="6997AF" w:themeColor="accent4"/>
        <w:insideH w:val="single" w:sz="8" w:space="0" w:color="6997AF" w:themeColor="accent4"/>
        <w:insideV w:val="single" w:sz="8" w:space="0" w:color="6997AF" w:themeColor="accent4"/>
      </w:tblBorders>
    </w:tblPr>
    <w:tcPr>
      <w:shd w:val="clear" w:color="auto" w:fill="D9E5EB" w:themeFill="accent4" w:themeFillTint="3F"/>
    </w:tcPr>
    <w:tblStylePr w:type="firstRow">
      <w:rPr>
        <w:b/>
        <w:bCs/>
        <w:color w:val="000000" w:themeColor="text1"/>
      </w:rPr>
      <w:tblPr/>
      <w:tcPr>
        <w:shd w:val="clear" w:color="auto" w:fill="F0F4F7"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EAEF" w:themeFill="accent4" w:themeFillTint="33"/>
      </w:tcPr>
    </w:tblStylePr>
    <w:tblStylePr w:type="band1Vert">
      <w:tblPr/>
      <w:tcPr>
        <w:shd w:val="clear" w:color="auto" w:fill="B4CBD7" w:themeFill="accent4" w:themeFillTint="7F"/>
      </w:tcPr>
    </w:tblStylePr>
    <w:tblStylePr w:type="band1Horz">
      <w:tblPr/>
      <w:tcPr>
        <w:tcBorders>
          <w:insideH w:val="single" w:sz="6" w:space="0" w:color="6997AF" w:themeColor="accent4"/>
          <w:insideV w:val="single" w:sz="6" w:space="0" w:color="6997AF" w:themeColor="accent4"/>
        </w:tcBorders>
        <w:shd w:val="clear" w:color="auto" w:fill="B4CBD7"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insideH w:val="single" w:sz="8" w:space="0" w:color="84ACB6" w:themeColor="accent5"/>
        <w:insideV w:val="single" w:sz="8" w:space="0" w:color="84ACB6" w:themeColor="accent5"/>
      </w:tblBorders>
    </w:tblPr>
    <w:tcPr>
      <w:shd w:val="clear" w:color="auto" w:fill="E0EAED" w:themeFill="accent5" w:themeFillTint="3F"/>
    </w:tcPr>
    <w:tblStylePr w:type="firstRow">
      <w:rPr>
        <w:b/>
        <w:bCs/>
        <w:color w:val="000000" w:themeColor="text1"/>
      </w:rPr>
      <w:tblPr/>
      <w:tcPr>
        <w:shd w:val="clear" w:color="auto" w:fill="F2F6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EF0" w:themeFill="accent5" w:themeFillTint="33"/>
      </w:tcPr>
    </w:tblStylePr>
    <w:tblStylePr w:type="band1Vert">
      <w:tblPr/>
      <w:tcPr>
        <w:shd w:val="clear" w:color="auto" w:fill="C1D5DA" w:themeFill="accent5" w:themeFillTint="7F"/>
      </w:tcPr>
    </w:tblStylePr>
    <w:tblStylePr w:type="band1Horz">
      <w:tblPr/>
      <w:tcPr>
        <w:tcBorders>
          <w:insideH w:val="single" w:sz="6" w:space="0" w:color="84ACB6" w:themeColor="accent5"/>
          <w:insideV w:val="single" w:sz="6" w:space="0" w:color="84ACB6" w:themeColor="accent5"/>
        </w:tcBorders>
        <w:shd w:val="clear" w:color="auto" w:fill="C1D5DA"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F8183" w:themeColor="accent6"/>
        <w:left w:val="single" w:sz="8" w:space="0" w:color="6F8183" w:themeColor="accent6"/>
        <w:bottom w:val="single" w:sz="8" w:space="0" w:color="6F8183" w:themeColor="accent6"/>
        <w:right w:val="single" w:sz="8" w:space="0" w:color="6F8183" w:themeColor="accent6"/>
        <w:insideH w:val="single" w:sz="8" w:space="0" w:color="6F8183" w:themeColor="accent6"/>
        <w:insideV w:val="single" w:sz="8" w:space="0" w:color="6F8183" w:themeColor="accent6"/>
      </w:tblBorders>
    </w:tblPr>
    <w:tcPr>
      <w:shd w:val="clear" w:color="auto" w:fill="DBE0E0" w:themeFill="accent6" w:themeFillTint="3F"/>
    </w:tcPr>
    <w:tblStylePr w:type="firstRow">
      <w:rPr>
        <w:b/>
        <w:bCs/>
        <w:color w:val="000000" w:themeColor="text1"/>
      </w:rPr>
      <w:tblPr/>
      <w:tcPr>
        <w:shd w:val="clear" w:color="auto" w:fill="F0F2F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E6E6" w:themeFill="accent6" w:themeFillTint="33"/>
      </w:tcPr>
    </w:tblStylePr>
    <w:tblStylePr w:type="band1Vert">
      <w:tblPr/>
      <w:tcPr>
        <w:shd w:val="clear" w:color="auto" w:fill="B6C0C1" w:themeFill="accent6" w:themeFillTint="7F"/>
      </w:tcPr>
    </w:tblStylePr>
    <w:tblStylePr w:type="band1Horz">
      <w:tblPr/>
      <w:tcPr>
        <w:tcBorders>
          <w:insideH w:val="single" w:sz="6" w:space="0" w:color="6F8183" w:themeColor="accent6"/>
          <w:insideV w:val="single" w:sz="6" w:space="0" w:color="6F8183" w:themeColor="accent6"/>
        </w:tcBorders>
        <w:shd w:val="clear" w:color="auto" w:fill="B6C0C1"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E0F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84C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84C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84C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84C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6C1E2"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6C1E2"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1E0F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84C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84C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784C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784C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C1E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C1E3"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DCE6"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D739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D739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D739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D739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B8C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B8CD"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E5E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997A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997A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997A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997A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4CBD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4CBD7"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AED"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4ACB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4ACB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4ACB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4ACB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D5D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D5DA"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0E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F818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F818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F818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F818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6C0C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6C0C1"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AD84C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9347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864EA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864EA8" w:themeFill="accent1" w:themeFillShade="BF"/>
      </w:tcPr>
    </w:tblStylePr>
    <w:tblStylePr w:type="band1Vert">
      <w:tblPr/>
      <w:tcPr>
        <w:tcBorders>
          <w:top w:val="nil"/>
          <w:left w:val="nil"/>
          <w:bottom w:val="nil"/>
          <w:right w:val="nil"/>
          <w:insideH w:val="nil"/>
          <w:insideV w:val="nil"/>
        </w:tcBorders>
        <w:shd w:val="clear" w:color="auto" w:fill="864EA8" w:themeFill="accent1" w:themeFillShade="BF"/>
      </w:tcPr>
    </w:tblStylePr>
    <w:tblStylePr w:type="band1Horz">
      <w:tblPr/>
      <w:tcPr>
        <w:tcBorders>
          <w:top w:val="nil"/>
          <w:left w:val="nil"/>
          <w:bottom w:val="nil"/>
          <w:right w:val="nil"/>
          <w:insideH w:val="nil"/>
          <w:insideV w:val="nil"/>
        </w:tcBorders>
        <w:shd w:val="clear" w:color="auto" w:fill="864EA8"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8784C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6337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514DA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514DAA" w:themeFill="accent2" w:themeFillShade="BF"/>
      </w:tcPr>
    </w:tblStylePr>
    <w:tblStylePr w:type="band1Vert">
      <w:tblPr/>
      <w:tcPr>
        <w:tcBorders>
          <w:top w:val="nil"/>
          <w:left w:val="nil"/>
          <w:bottom w:val="nil"/>
          <w:right w:val="nil"/>
          <w:insideH w:val="nil"/>
          <w:insideV w:val="nil"/>
        </w:tcBorders>
        <w:shd w:val="clear" w:color="auto" w:fill="514DAA" w:themeFill="accent2" w:themeFillShade="BF"/>
      </w:tcPr>
    </w:tblStylePr>
    <w:tblStylePr w:type="band1Horz">
      <w:tblPr/>
      <w:tcPr>
        <w:tcBorders>
          <w:top w:val="nil"/>
          <w:left w:val="nil"/>
          <w:bottom w:val="nil"/>
          <w:right w:val="nil"/>
          <w:insideH w:val="nil"/>
          <w:insideV w:val="nil"/>
        </w:tcBorders>
        <w:shd w:val="clear" w:color="auto" w:fill="514DAA"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5D739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E394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455673"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455673" w:themeFill="accent3" w:themeFillShade="BF"/>
      </w:tcPr>
    </w:tblStylePr>
    <w:tblStylePr w:type="band1Vert">
      <w:tblPr/>
      <w:tcPr>
        <w:tcBorders>
          <w:top w:val="nil"/>
          <w:left w:val="nil"/>
          <w:bottom w:val="nil"/>
          <w:right w:val="nil"/>
          <w:insideH w:val="nil"/>
          <w:insideV w:val="nil"/>
        </w:tcBorders>
        <w:shd w:val="clear" w:color="auto" w:fill="455673" w:themeFill="accent3" w:themeFillShade="BF"/>
      </w:tcPr>
    </w:tblStylePr>
    <w:tblStylePr w:type="band1Horz">
      <w:tblPr/>
      <w:tcPr>
        <w:tcBorders>
          <w:top w:val="nil"/>
          <w:left w:val="nil"/>
          <w:bottom w:val="nil"/>
          <w:right w:val="nil"/>
          <w:insideH w:val="nil"/>
          <w:insideV w:val="nil"/>
        </w:tcBorders>
        <w:shd w:val="clear" w:color="auto" w:fill="455673"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6997A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04C5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9728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97288" w:themeFill="accent4" w:themeFillShade="BF"/>
      </w:tcPr>
    </w:tblStylePr>
    <w:tblStylePr w:type="band1Vert">
      <w:tblPr/>
      <w:tcPr>
        <w:tcBorders>
          <w:top w:val="nil"/>
          <w:left w:val="nil"/>
          <w:bottom w:val="nil"/>
          <w:right w:val="nil"/>
          <w:insideH w:val="nil"/>
          <w:insideV w:val="nil"/>
        </w:tcBorders>
        <w:shd w:val="clear" w:color="auto" w:fill="497288" w:themeFill="accent4" w:themeFillShade="BF"/>
      </w:tcPr>
    </w:tblStylePr>
    <w:tblStylePr w:type="band1Horz">
      <w:tblPr/>
      <w:tcPr>
        <w:tcBorders>
          <w:top w:val="nil"/>
          <w:left w:val="nil"/>
          <w:bottom w:val="nil"/>
          <w:right w:val="nil"/>
          <w:insideH w:val="nil"/>
          <w:insideV w:val="nil"/>
        </w:tcBorders>
        <w:shd w:val="clear" w:color="auto" w:fill="497288"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84ACB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A5A6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7879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78793" w:themeFill="accent5" w:themeFillShade="BF"/>
      </w:tcPr>
    </w:tblStylePr>
    <w:tblStylePr w:type="band1Vert">
      <w:tblPr/>
      <w:tcPr>
        <w:tcBorders>
          <w:top w:val="nil"/>
          <w:left w:val="nil"/>
          <w:bottom w:val="nil"/>
          <w:right w:val="nil"/>
          <w:insideH w:val="nil"/>
          <w:insideV w:val="nil"/>
        </w:tcBorders>
        <w:shd w:val="clear" w:color="auto" w:fill="578793" w:themeFill="accent5" w:themeFillShade="BF"/>
      </w:tcPr>
    </w:tblStylePr>
    <w:tblStylePr w:type="band1Horz">
      <w:tblPr/>
      <w:tcPr>
        <w:tcBorders>
          <w:top w:val="nil"/>
          <w:left w:val="nil"/>
          <w:bottom w:val="nil"/>
          <w:right w:val="nil"/>
          <w:insideH w:val="nil"/>
          <w:insideV w:val="nil"/>
        </w:tcBorders>
        <w:shd w:val="clear" w:color="auto" w:fill="578793"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6F818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404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606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6061" w:themeFill="accent6" w:themeFillShade="BF"/>
      </w:tcPr>
    </w:tblStylePr>
    <w:tblStylePr w:type="band1Vert">
      <w:tblPr/>
      <w:tcPr>
        <w:tcBorders>
          <w:top w:val="nil"/>
          <w:left w:val="nil"/>
          <w:bottom w:val="nil"/>
          <w:right w:val="nil"/>
          <w:insideH w:val="nil"/>
          <w:insideV w:val="nil"/>
        </w:tcBorders>
        <w:shd w:val="clear" w:color="auto" w:fill="536061" w:themeFill="accent6" w:themeFillShade="BF"/>
      </w:tcPr>
    </w:tblStylePr>
    <w:tblStylePr w:type="band1Horz">
      <w:tblPr/>
      <w:tcPr>
        <w:tcBorders>
          <w:top w:val="nil"/>
          <w:left w:val="nil"/>
          <w:bottom w:val="nil"/>
          <w:right w:val="nil"/>
          <w:insideH w:val="nil"/>
          <w:insideV w:val="nil"/>
        </w:tcBorders>
        <w:shd w:val="clear" w:color="auto" w:fill="536061"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8784C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8784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8784C7" w:themeColor="accent2"/>
        <w:left w:val="single" w:sz="4" w:space="0" w:color="AD84C6" w:themeColor="accent1"/>
        <w:bottom w:val="single" w:sz="4" w:space="0" w:color="AD84C6" w:themeColor="accent1"/>
        <w:right w:val="single" w:sz="4" w:space="0" w:color="AD84C6" w:themeColor="accent1"/>
        <w:insideH w:val="single" w:sz="4" w:space="0" w:color="FFFFFF" w:themeColor="background1"/>
        <w:insideV w:val="single" w:sz="4" w:space="0" w:color="FFFFFF" w:themeColor="background1"/>
      </w:tblBorders>
    </w:tblPr>
    <w:tcPr>
      <w:shd w:val="clear" w:color="auto" w:fill="F6F2F9" w:themeFill="accent1" w:themeFillTint="19"/>
    </w:tcPr>
    <w:tblStylePr w:type="firstRow">
      <w:rPr>
        <w:b/>
        <w:bCs/>
      </w:rPr>
      <w:tblPr/>
      <w:tcPr>
        <w:tcBorders>
          <w:top w:val="nil"/>
          <w:left w:val="nil"/>
          <w:bottom w:val="single" w:sz="24" w:space="0" w:color="8784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B3E87" w:themeFill="accent1" w:themeFillShade="99"/>
      </w:tcPr>
    </w:tblStylePr>
    <w:tblStylePr w:type="firstCol">
      <w:rPr>
        <w:color w:val="FFFFFF" w:themeColor="background1"/>
      </w:rPr>
      <w:tblPr/>
      <w:tcPr>
        <w:tcBorders>
          <w:top w:val="nil"/>
          <w:left w:val="nil"/>
          <w:bottom w:val="nil"/>
          <w:right w:val="nil"/>
          <w:insideH w:val="single" w:sz="4" w:space="0" w:color="6B3E87" w:themeColor="accent1" w:themeShade="99"/>
          <w:insideV w:val="nil"/>
        </w:tcBorders>
        <w:shd w:val="clear" w:color="auto" w:fill="6B3E8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B3E87" w:themeFill="accent1" w:themeFillShade="99"/>
      </w:tcPr>
    </w:tblStylePr>
    <w:tblStylePr w:type="band1Vert">
      <w:tblPr/>
      <w:tcPr>
        <w:shd w:val="clear" w:color="auto" w:fill="DECDE8" w:themeFill="accent1" w:themeFillTint="66"/>
      </w:tcPr>
    </w:tblStylePr>
    <w:tblStylePr w:type="band1Horz">
      <w:tblPr/>
      <w:tcPr>
        <w:shd w:val="clear" w:color="auto" w:fill="D6C1E2"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8784C7" w:themeColor="accent2"/>
        <w:left w:val="single" w:sz="4" w:space="0" w:color="8784C7" w:themeColor="accent2"/>
        <w:bottom w:val="single" w:sz="4" w:space="0" w:color="8784C7" w:themeColor="accent2"/>
        <w:right w:val="single" w:sz="4" w:space="0" w:color="8784C7" w:themeColor="accent2"/>
        <w:insideH w:val="single" w:sz="4" w:space="0" w:color="FFFFFF" w:themeColor="background1"/>
        <w:insideV w:val="single" w:sz="4" w:space="0" w:color="FFFFFF" w:themeColor="background1"/>
      </w:tblBorders>
    </w:tblPr>
    <w:tcPr>
      <w:shd w:val="clear" w:color="auto" w:fill="F3F2F9" w:themeFill="accent2" w:themeFillTint="19"/>
    </w:tcPr>
    <w:tblStylePr w:type="firstRow">
      <w:rPr>
        <w:b/>
        <w:bCs/>
      </w:rPr>
      <w:tblPr/>
      <w:tcPr>
        <w:tcBorders>
          <w:top w:val="nil"/>
          <w:left w:val="nil"/>
          <w:bottom w:val="single" w:sz="24" w:space="0" w:color="8784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13E88" w:themeFill="accent2" w:themeFillShade="99"/>
      </w:tcPr>
    </w:tblStylePr>
    <w:tblStylePr w:type="firstCol">
      <w:rPr>
        <w:color w:val="FFFFFF" w:themeColor="background1"/>
      </w:rPr>
      <w:tblPr/>
      <w:tcPr>
        <w:tcBorders>
          <w:top w:val="nil"/>
          <w:left w:val="nil"/>
          <w:bottom w:val="nil"/>
          <w:right w:val="nil"/>
          <w:insideH w:val="single" w:sz="4" w:space="0" w:color="413E88" w:themeColor="accent2" w:themeShade="99"/>
          <w:insideV w:val="nil"/>
        </w:tcBorders>
        <w:shd w:val="clear" w:color="auto" w:fill="413E8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413E88" w:themeFill="accent2" w:themeFillShade="99"/>
      </w:tcPr>
    </w:tblStylePr>
    <w:tblStylePr w:type="band1Vert">
      <w:tblPr/>
      <w:tcPr>
        <w:shd w:val="clear" w:color="auto" w:fill="CECDE8" w:themeFill="accent2" w:themeFillTint="66"/>
      </w:tcPr>
    </w:tblStylePr>
    <w:tblStylePr w:type="band1Horz">
      <w:tblPr/>
      <w:tcPr>
        <w:shd w:val="clear" w:color="auto" w:fill="C2C1E3"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6997AF" w:themeColor="accent4"/>
        <w:left w:val="single" w:sz="4" w:space="0" w:color="5D739A" w:themeColor="accent3"/>
        <w:bottom w:val="single" w:sz="4" w:space="0" w:color="5D739A" w:themeColor="accent3"/>
        <w:right w:val="single" w:sz="4" w:space="0" w:color="5D739A" w:themeColor="accent3"/>
        <w:insideH w:val="single" w:sz="4" w:space="0" w:color="FFFFFF" w:themeColor="background1"/>
        <w:insideV w:val="single" w:sz="4" w:space="0" w:color="FFFFFF" w:themeColor="background1"/>
      </w:tblBorders>
    </w:tblPr>
    <w:tcPr>
      <w:shd w:val="clear" w:color="auto" w:fill="EEF1F5" w:themeFill="accent3" w:themeFillTint="19"/>
    </w:tcPr>
    <w:tblStylePr w:type="firstRow">
      <w:rPr>
        <w:b/>
        <w:bCs/>
      </w:rPr>
      <w:tblPr/>
      <w:tcPr>
        <w:tcBorders>
          <w:top w:val="nil"/>
          <w:left w:val="nil"/>
          <w:bottom w:val="single" w:sz="24" w:space="0" w:color="6997A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7445C" w:themeFill="accent3" w:themeFillShade="99"/>
      </w:tcPr>
    </w:tblStylePr>
    <w:tblStylePr w:type="firstCol">
      <w:rPr>
        <w:color w:val="FFFFFF" w:themeColor="background1"/>
      </w:rPr>
      <w:tblPr/>
      <w:tcPr>
        <w:tcBorders>
          <w:top w:val="nil"/>
          <w:left w:val="nil"/>
          <w:bottom w:val="nil"/>
          <w:right w:val="nil"/>
          <w:insideH w:val="single" w:sz="4" w:space="0" w:color="37445C" w:themeColor="accent3" w:themeShade="99"/>
          <w:insideV w:val="nil"/>
        </w:tcBorders>
        <w:shd w:val="clear" w:color="auto" w:fill="37445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37445C" w:themeFill="accent3" w:themeFillShade="99"/>
      </w:tcPr>
    </w:tblStylePr>
    <w:tblStylePr w:type="band1Vert">
      <w:tblPr/>
      <w:tcPr>
        <w:shd w:val="clear" w:color="auto" w:fill="BDC6D7" w:themeFill="accent3" w:themeFillTint="66"/>
      </w:tcPr>
    </w:tblStylePr>
    <w:tblStylePr w:type="band1Horz">
      <w:tblPr/>
      <w:tcPr>
        <w:shd w:val="clear" w:color="auto" w:fill="ADB8CD"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5D739A" w:themeColor="accent3"/>
        <w:left w:val="single" w:sz="4" w:space="0" w:color="6997AF" w:themeColor="accent4"/>
        <w:bottom w:val="single" w:sz="4" w:space="0" w:color="6997AF" w:themeColor="accent4"/>
        <w:right w:val="single" w:sz="4" w:space="0" w:color="6997AF" w:themeColor="accent4"/>
        <w:insideH w:val="single" w:sz="4" w:space="0" w:color="FFFFFF" w:themeColor="background1"/>
        <w:insideV w:val="single" w:sz="4" w:space="0" w:color="FFFFFF" w:themeColor="background1"/>
      </w:tblBorders>
    </w:tblPr>
    <w:tcPr>
      <w:shd w:val="clear" w:color="auto" w:fill="F0F4F7" w:themeFill="accent4" w:themeFillTint="19"/>
    </w:tcPr>
    <w:tblStylePr w:type="firstRow">
      <w:rPr>
        <w:b/>
        <w:bCs/>
      </w:rPr>
      <w:tblPr/>
      <w:tcPr>
        <w:tcBorders>
          <w:top w:val="nil"/>
          <w:left w:val="nil"/>
          <w:bottom w:val="single" w:sz="24" w:space="0" w:color="5D739A"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A5B6D" w:themeFill="accent4" w:themeFillShade="99"/>
      </w:tcPr>
    </w:tblStylePr>
    <w:tblStylePr w:type="firstCol">
      <w:rPr>
        <w:color w:val="FFFFFF" w:themeColor="background1"/>
      </w:rPr>
      <w:tblPr/>
      <w:tcPr>
        <w:tcBorders>
          <w:top w:val="nil"/>
          <w:left w:val="nil"/>
          <w:bottom w:val="nil"/>
          <w:right w:val="nil"/>
          <w:insideH w:val="single" w:sz="4" w:space="0" w:color="3A5B6D" w:themeColor="accent4" w:themeShade="99"/>
          <w:insideV w:val="nil"/>
        </w:tcBorders>
        <w:shd w:val="clear" w:color="auto" w:fill="3A5B6D"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A5B6D" w:themeFill="accent4" w:themeFillShade="99"/>
      </w:tcPr>
    </w:tblStylePr>
    <w:tblStylePr w:type="band1Vert">
      <w:tblPr/>
      <w:tcPr>
        <w:shd w:val="clear" w:color="auto" w:fill="C3D5DF" w:themeFill="accent4" w:themeFillTint="66"/>
      </w:tcPr>
    </w:tblStylePr>
    <w:tblStylePr w:type="band1Horz">
      <w:tblPr/>
      <w:tcPr>
        <w:shd w:val="clear" w:color="auto" w:fill="B4CBD7"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6F8183" w:themeColor="accent6"/>
        <w:left w:val="single" w:sz="4" w:space="0" w:color="84ACB6" w:themeColor="accent5"/>
        <w:bottom w:val="single" w:sz="4" w:space="0" w:color="84ACB6" w:themeColor="accent5"/>
        <w:right w:val="single" w:sz="4" w:space="0" w:color="84ACB6" w:themeColor="accent5"/>
        <w:insideH w:val="single" w:sz="4" w:space="0" w:color="FFFFFF" w:themeColor="background1"/>
        <w:insideV w:val="single" w:sz="4" w:space="0" w:color="FFFFFF" w:themeColor="background1"/>
      </w:tblBorders>
    </w:tblPr>
    <w:tcPr>
      <w:shd w:val="clear" w:color="auto" w:fill="F2F6F7" w:themeFill="accent5" w:themeFillTint="19"/>
    </w:tcPr>
    <w:tblStylePr w:type="firstRow">
      <w:rPr>
        <w:b/>
        <w:bCs/>
      </w:rPr>
      <w:tblPr/>
      <w:tcPr>
        <w:tcBorders>
          <w:top w:val="nil"/>
          <w:left w:val="nil"/>
          <w:bottom w:val="single" w:sz="24" w:space="0" w:color="6F818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66C76" w:themeFill="accent5" w:themeFillShade="99"/>
      </w:tcPr>
    </w:tblStylePr>
    <w:tblStylePr w:type="firstCol">
      <w:rPr>
        <w:color w:val="FFFFFF" w:themeColor="background1"/>
      </w:rPr>
      <w:tblPr/>
      <w:tcPr>
        <w:tcBorders>
          <w:top w:val="nil"/>
          <w:left w:val="nil"/>
          <w:bottom w:val="nil"/>
          <w:right w:val="nil"/>
          <w:insideH w:val="single" w:sz="4" w:space="0" w:color="466C76" w:themeColor="accent5" w:themeShade="99"/>
          <w:insideV w:val="nil"/>
        </w:tcBorders>
        <w:shd w:val="clear" w:color="auto" w:fill="466C7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66C76" w:themeFill="accent5" w:themeFillShade="99"/>
      </w:tcPr>
    </w:tblStylePr>
    <w:tblStylePr w:type="band1Vert">
      <w:tblPr/>
      <w:tcPr>
        <w:shd w:val="clear" w:color="auto" w:fill="CDDDE1" w:themeFill="accent5" w:themeFillTint="66"/>
      </w:tcPr>
    </w:tblStylePr>
    <w:tblStylePr w:type="band1Horz">
      <w:tblPr/>
      <w:tcPr>
        <w:shd w:val="clear" w:color="auto" w:fill="C1D5DA"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84ACB6" w:themeColor="accent5"/>
        <w:left w:val="single" w:sz="4" w:space="0" w:color="6F8183" w:themeColor="accent6"/>
        <w:bottom w:val="single" w:sz="4" w:space="0" w:color="6F8183" w:themeColor="accent6"/>
        <w:right w:val="single" w:sz="4" w:space="0" w:color="6F8183" w:themeColor="accent6"/>
        <w:insideH w:val="single" w:sz="4" w:space="0" w:color="FFFFFF" w:themeColor="background1"/>
        <w:insideV w:val="single" w:sz="4" w:space="0" w:color="FFFFFF" w:themeColor="background1"/>
      </w:tblBorders>
    </w:tblPr>
    <w:tcPr>
      <w:shd w:val="clear" w:color="auto" w:fill="F0F2F3" w:themeFill="accent6" w:themeFillTint="19"/>
    </w:tcPr>
    <w:tblStylePr w:type="firstRow">
      <w:rPr>
        <w:b/>
        <w:bCs/>
      </w:rPr>
      <w:tblPr/>
      <w:tcPr>
        <w:tcBorders>
          <w:top w:val="nil"/>
          <w:left w:val="nil"/>
          <w:bottom w:val="single" w:sz="24" w:space="0" w:color="84ACB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24D4E" w:themeFill="accent6" w:themeFillShade="99"/>
      </w:tcPr>
    </w:tblStylePr>
    <w:tblStylePr w:type="firstCol">
      <w:rPr>
        <w:color w:val="FFFFFF" w:themeColor="background1"/>
      </w:rPr>
      <w:tblPr/>
      <w:tcPr>
        <w:tcBorders>
          <w:top w:val="nil"/>
          <w:left w:val="nil"/>
          <w:bottom w:val="nil"/>
          <w:right w:val="nil"/>
          <w:insideH w:val="single" w:sz="4" w:space="0" w:color="424D4E" w:themeColor="accent6" w:themeShade="99"/>
          <w:insideV w:val="nil"/>
        </w:tcBorders>
        <w:shd w:val="clear" w:color="auto" w:fill="424D4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24D4E" w:themeFill="accent6" w:themeFillShade="99"/>
      </w:tcPr>
    </w:tblStylePr>
    <w:tblStylePr w:type="band1Vert">
      <w:tblPr/>
      <w:tcPr>
        <w:shd w:val="clear" w:color="auto" w:fill="C4CCCD" w:themeFill="accent6" w:themeFillTint="66"/>
      </w:tcPr>
    </w:tblStylePr>
    <w:tblStylePr w:type="band1Horz">
      <w:tblPr/>
      <w:tcPr>
        <w:shd w:val="clear" w:color="auto" w:fill="B6C0C1"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5A56B2" w:themeFill="accent2" w:themeFillShade="CC"/>
      </w:tcPr>
    </w:tblStylePr>
    <w:tblStylePr w:type="lastRow">
      <w:rPr>
        <w:b/>
        <w:bCs/>
        <w:color w:val="5A56B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F6F2F9" w:themeFill="accent1" w:themeFillTint="19"/>
    </w:tcPr>
    <w:tblStylePr w:type="firstRow">
      <w:rPr>
        <w:b/>
        <w:bCs/>
        <w:color w:val="FFFFFF" w:themeColor="background1"/>
      </w:rPr>
      <w:tblPr/>
      <w:tcPr>
        <w:tcBorders>
          <w:bottom w:val="single" w:sz="12" w:space="0" w:color="FFFFFF" w:themeColor="background1"/>
        </w:tcBorders>
        <w:shd w:val="clear" w:color="auto" w:fill="5A56B2" w:themeFill="accent2" w:themeFillShade="CC"/>
      </w:tcPr>
    </w:tblStylePr>
    <w:tblStylePr w:type="lastRow">
      <w:rPr>
        <w:b/>
        <w:bCs/>
        <w:color w:val="5A56B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E0F1" w:themeFill="accent1" w:themeFillTint="3F"/>
      </w:tcPr>
    </w:tblStylePr>
    <w:tblStylePr w:type="band1Horz">
      <w:tblPr/>
      <w:tcPr>
        <w:shd w:val="clear" w:color="auto" w:fill="EEE6F3"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3F2F9" w:themeFill="accent2" w:themeFillTint="19"/>
    </w:tcPr>
    <w:tblStylePr w:type="firstRow">
      <w:rPr>
        <w:b/>
        <w:bCs/>
        <w:color w:val="FFFFFF" w:themeColor="background1"/>
      </w:rPr>
      <w:tblPr/>
      <w:tcPr>
        <w:tcBorders>
          <w:bottom w:val="single" w:sz="12" w:space="0" w:color="FFFFFF" w:themeColor="background1"/>
        </w:tcBorders>
        <w:shd w:val="clear" w:color="auto" w:fill="5A56B2" w:themeFill="accent2" w:themeFillShade="CC"/>
      </w:tcPr>
    </w:tblStylePr>
    <w:tblStylePr w:type="lastRow">
      <w:rPr>
        <w:b/>
        <w:bCs/>
        <w:color w:val="5A56B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E0F1" w:themeFill="accent2" w:themeFillTint="3F"/>
      </w:tcPr>
    </w:tblStylePr>
    <w:tblStylePr w:type="band1Horz">
      <w:tblPr/>
      <w:tcPr>
        <w:shd w:val="clear" w:color="auto" w:fill="E6E6F3"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EEF1F5" w:themeFill="accent3" w:themeFillTint="19"/>
    </w:tcPr>
    <w:tblStylePr w:type="firstRow">
      <w:rPr>
        <w:b/>
        <w:bCs/>
        <w:color w:val="FFFFFF" w:themeColor="background1"/>
      </w:rPr>
      <w:tblPr/>
      <w:tcPr>
        <w:tcBorders>
          <w:bottom w:val="single" w:sz="12" w:space="0" w:color="FFFFFF" w:themeColor="background1"/>
        </w:tcBorders>
        <w:shd w:val="clear" w:color="auto" w:fill="4E7A92" w:themeFill="accent4" w:themeFillShade="CC"/>
      </w:tcPr>
    </w:tblStylePr>
    <w:tblStylePr w:type="lastRow">
      <w:rPr>
        <w:b/>
        <w:bCs/>
        <w:color w:val="4E7A9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DCE6" w:themeFill="accent3" w:themeFillTint="3F"/>
      </w:tcPr>
    </w:tblStylePr>
    <w:tblStylePr w:type="band1Horz">
      <w:tblPr/>
      <w:tcPr>
        <w:shd w:val="clear" w:color="auto" w:fill="DEE2EB"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0F4F7" w:themeFill="accent4" w:themeFillTint="19"/>
    </w:tcPr>
    <w:tblStylePr w:type="firstRow">
      <w:rPr>
        <w:b/>
        <w:bCs/>
        <w:color w:val="FFFFFF" w:themeColor="background1"/>
      </w:rPr>
      <w:tblPr/>
      <w:tcPr>
        <w:tcBorders>
          <w:bottom w:val="single" w:sz="12" w:space="0" w:color="FFFFFF" w:themeColor="background1"/>
        </w:tcBorders>
        <w:shd w:val="clear" w:color="auto" w:fill="4A5B7A" w:themeFill="accent3" w:themeFillShade="CC"/>
      </w:tcPr>
    </w:tblStylePr>
    <w:tblStylePr w:type="lastRow">
      <w:rPr>
        <w:b/>
        <w:bCs/>
        <w:color w:val="4A5B7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E5EB" w:themeFill="accent4" w:themeFillTint="3F"/>
      </w:tcPr>
    </w:tblStylePr>
    <w:tblStylePr w:type="band1Horz">
      <w:tblPr/>
      <w:tcPr>
        <w:shd w:val="clear" w:color="auto" w:fill="E1EAEF"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F2F6F7" w:themeFill="accent5" w:themeFillTint="19"/>
    </w:tcPr>
    <w:tblStylePr w:type="firstRow">
      <w:rPr>
        <w:b/>
        <w:bCs/>
        <w:color w:val="FFFFFF" w:themeColor="background1"/>
      </w:rPr>
      <w:tblPr/>
      <w:tcPr>
        <w:tcBorders>
          <w:bottom w:val="single" w:sz="12" w:space="0" w:color="FFFFFF" w:themeColor="background1"/>
        </w:tcBorders>
        <w:shd w:val="clear" w:color="auto" w:fill="586668" w:themeFill="accent6" w:themeFillShade="CC"/>
      </w:tcPr>
    </w:tblStylePr>
    <w:tblStylePr w:type="lastRow">
      <w:rPr>
        <w:b/>
        <w:bCs/>
        <w:color w:val="58666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AED" w:themeFill="accent5" w:themeFillTint="3F"/>
      </w:tcPr>
    </w:tblStylePr>
    <w:tblStylePr w:type="band1Horz">
      <w:tblPr/>
      <w:tcPr>
        <w:shd w:val="clear" w:color="auto" w:fill="E6EEF0"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0F2F3" w:themeFill="accent6" w:themeFillTint="19"/>
    </w:tcPr>
    <w:tblStylePr w:type="firstRow">
      <w:rPr>
        <w:b/>
        <w:bCs/>
        <w:color w:val="FFFFFF" w:themeColor="background1"/>
      </w:rPr>
      <w:tblPr/>
      <w:tcPr>
        <w:tcBorders>
          <w:bottom w:val="single" w:sz="12" w:space="0" w:color="FFFFFF" w:themeColor="background1"/>
        </w:tcBorders>
        <w:shd w:val="clear" w:color="auto" w:fill="5D909D" w:themeFill="accent5" w:themeFillShade="CC"/>
      </w:tcPr>
    </w:tblStylePr>
    <w:tblStylePr w:type="lastRow">
      <w:rPr>
        <w:b/>
        <w:bCs/>
        <w:color w:val="5D909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0E0" w:themeFill="accent6" w:themeFillTint="3F"/>
      </w:tcPr>
    </w:tblStylePr>
    <w:tblStylePr w:type="band1Horz">
      <w:tblPr/>
      <w:tcPr>
        <w:shd w:val="clear" w:color="auto" w:fill="E1E6E6"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EE6F3" w:themeFill="accent1" w:themeFillTint="33"/>
    </w:tcPr>
    <w:tblStylePr w:type="firstRow">
      <w:rPr>
        <w:b/>
        <w:bCs/>
      </w:rPr>
      <w:tblPr/>
      <w:tcPr>
        <w:shd w:val="clear" w:color="auto" w:fill="DECDE8" w:themeFill="accent1" w:themeFillTint="66"/>
      </w:tcPr>
    </w:tblStylePr>
    <w:tblStylePr w:type="lastRow">
      <w:rPr>
        <w:b/>
        <w:bCs/>
        <w:color w:val="000000" w:themeColor="text1"/>
      </w:rPr>
      <w:tblPr/>
      <w:tcPr>
        <w:shd w:val="clear" w:color="auto" w:fill="DECDE8" w:themeFill="accent1" w:themeFillTint="66"/>
      </w:tcPr>
    </w:tblStylePr>
    <w:tblStylePr w:type="firstCol">
      <w:rPr>
        <w:color w:val="FFFFFF" w:themeColor="background1"/>
      </w:rPr>
      <w:tblPr/>
      <w:tcPr>
        <w:shd w:val="clear" w:color="auto" w:fill="864EA8" w:themeFill="accent1" w:themeFillShade="BF"/>
      </w:tcPr>
    </w:tblStylePr>
    <w:tblStylePr w:type="lastCol">
      <w:rPr>
        <w:color w:val="FFFFFF" w:themeColor="background1"/>
      </w:rPr>
      <w:tblPr/>
      <w:tcPr>
        <w:shd w:val="clear" w:color="auto" w:fill="864EA8" w:themeFill="accent1" w:themeFillShade="BF"/>
      </w:tcPr>
    </w:tblStylePr>
    <w:tblStylePr w:type="band1Vert">
      <w:tblPr/>
      <w:tcPr>
        <w:shd w:val="clear" w:color="auto" w:fill="D6C1E2" w:themeFill="accent1" w:themeFillTint="7F"/>
      </w:tcPr>
    </w:tblStylePr>
    <w:tblStylePr w:type="band1Horz">
      <w:tblPr/>
      <w:tcPr>
        <w:shd w:val="clear" w:color="auto" w:fill="D6C1E2"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6F3" w:themeFill="accent2" w:themeFillTint="33"/>
    </w:tcPr>
    <w:tblStylePr w:type="firstRow">
      <w:rPr>
        <w:b/>
        <w:bCs/>
      </w:rPr>
      <w:tblPr/>
      <w:tcPr>
        <w:shd w:val="clear" w:color="auto" w:fill="CECDE8" w:themeFill="accent2" w:themeFillTint="66"/>
      </w:tcPr>
    </w:tblStylePr>
    <w:tblStylePr w:type="lastRow">
      <w:rPr>
        <w:b/>
        <w:bCs/>
        <w:color w:val="000000" w:themeColor="text1"/>
      </w:rPr>
      <w:tblPr/>
      <w:tcPr>
        <w:shd w:val="clear" w:color="auto" w:fill="CECDE8" w:themeFill="accent2" w:themeFillTint="66"/>
      </w:tcPr>
    </w:tblStylePr>
    <w:tblStylePr w:type="firstCol">
      <w:rPr>
        <w:color w:val="FFFFFF" w:themeColor="background1"/>
      </w:rPr>
      <w:tblPr/>
      <w:tcPr>
        <w:shd w:val="clear" w:color="auto" w:fill="514DAA" w:themeFill="accent2" w:themeFillShade="BF"/>
      </w:tcPr>
    </w:tblStylePr>
    <w:tblStylePr w:type="lastCol">
      <w:rPr>
        <w:color w:val="FFFFFF" w:themeColor="background1"/>
      </w:rPr>
      <w:tblPr/>
      <w:tcPr>
        <w:shd w:val="clear" w:color="auto" w:fill="514DAA" w:themeFill="accent2" w:themeFillShade="BF"/>
      </w:tcPr>
    </w:tblStylePr>
    <w:tblStylePr w:type="band1Vert">
      <w:tblPr/>
      <w:tcPr>
        <w:shd w:val="clear" w:color="auto" w:fill="C2C1E3" w:themeFill="accent2" w:themeFillTint="7F"/>
      </w:tcPr>
    </w:tblStylePr>
    <w:tblStylePr w:type="band1Horz">
      <w:tblPr/>
      <w:tcPr>
        <w:shd w:val="clear" w:color="auto" w:fill="C2C1E3"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2EB" w:themeFill="accent3" w:themeFillTint="33"/>
    </w:tcPr>
    <w:tblStylePr w:type="firstRow">
      <w:rPr>
        <w:b/>
        <w:bCs/>
      </w:rPr>
      <w:tblPr/>
      <w:tcPr>
        <w:shd w:val="clear" w:color="auto" w:fill="BDC6D7" w:themeFill="accent3" w:themeFillTint="66"/>
      </w:tcPr>
    </w:tblStylePr>
    <w:tblStylePr w:type="lastRow">
      <w:rPr>
        <w:b/>
        <w:bCs/>
        <w:color w:val="000000" w:themeColor="text1"/>
      </w:rPr>
      <w:tblPr/>
      <w:tcPr>
        <w:shd w:val="clear" w:color="auto" w:fill="BDC6D7" w:themeFill="accent3" w:themeFillTint="66"/>
      </w:tcPr>
    </w:tblStylePr>
    <w:tblStylePr w:type="firstCol">
      <w:rPr>
        <w:color w:val="FFFFFF" w:themeColor="background1"/>
      </w:rPr>
      <w:tblPr/>
      <w:tcPr>
        <w:shd w:val="clear" w:color="auto" w:fill="455673" w:themeFill="accent3" w:themeFillShade="BF"/>
      </w:tcPr>
    </w:tblStylePr>
    <w:tblStylePr w:type="lastCol">
      <w:rPr>
        <w:color w:val="FFFFFF" w:themeColor="background1"/>
      </w:rPr>
      <w:tblPr/>
      <w:tcPr>
        <w:shd w:val="clear" w:color="auto" w:fill="455673" w:themeFill="accent3" w:themeFillShade="BF"/>
      </w:tcPr>
    </w:tblStylePr>
    <w:tblStylePr w:type="band1Vert">
      <w:tblPr/>
      <w:tcPr>
        <w:shd w:val="clear" w:color="auto" w:fill="ADB8CD" w:themeFill="accent3" w:themeFillTint="7F"/>
      </w:tcPr>
    </w:tblStylePr>
    <w:tblStylePr w:type="band1Horz">
      <w:tblPr/>
      <w:tcPr>
        <w:shd w:val="clear" w:color="auto" w:fill="ADB8CD"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EAEF" w:themeFill="accent4" w:themeFillTint="33"/>
    </w:tcPr>
    <w:tblStylePr w:type="firstRow">
      <w:rPr>
        <w:b/>
        <w:bCs/>
      </w:rPr>
      <w:tblPr/>
      <w:tcPr>
        <w:shd w:val="clear" w:color="auto" w:fill="C3D5DF" w:themeFill="accent4" w:themeFillTint="66"/>
      </w:tcPr>
    </w:tblStylePr>
    <w:tblStylePr w:type="lastRow">
      <w:rPr>
        <w:b/>
        <w:bCs/>
        <w:color w:val="000000" w:themeColor="text1"/>
      </w:rPr>
      <w:tblPr/>
      <w:tcPr>
        <w:shd w:val="clear" w:color="auto" w:fill="C3D5DF" w:themeFill="accent4" w:themeFillTint="66"/>
      </w:tcPr>
    </w:tblStylePr>
    <w:tblStylePr w:type="firstCol">
      <w:rPr>
        <w:color w:val="FFFFFF" w:themeColor="background1"/>
      </w:rPr>
      <w:tblPr/>
      <w:tcPr>
        <w:shd w:val="clear" w:color="auto" w:fill="497288" w:themeFill="accent4" w:themeFillShade="BF"/>
      </w:tcPr>
    </w:tblStylePr>
    <w:tblStylePr w:type="lastCol">
      <w:rPr>
        <w:color w:val="FFFFFF" w:themeColor="background1"/>
      </w:rPr>
      <w:tblPr/>
      <w:tcPr>
        <w:shd w:val="clear" w:color="auto" w:fill="497288" w:themeFill="accent4" w:themeFillShade="BF"/>
      </w:tcPr>
    </w:tblStylePr>
    <w:tblStylePr w:type="band1Vert">
      <w:tblPr/>
      <w:tcPr>
        <w:shd w:val="clear" w:color="auto" w:fill="B4CBD7" w:themeFill="accent4" w:themeFillTint="7F"/>
      </w:tcPr>
    </w:tblStylePr>
    <w:tblStylePr w:type="band1Horz">
      <w:tblPr/>
      <w:tcPr>
        <w:shd w:val="clear" w:color="auto" w:fill="B4CBD7"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EF0" w:themeFill="accent5" w:themeFillTint="33"/>
    </w:tcPr>
    <w:tblStylePr w:type="firstRow">
      <w:rPr>
        <w:b/>
        <w:bCs/>
      </w:rPr>
      <w:tblPr/>
      <w:tcPr>
        <w:shd w:val="clear" w:color="auto" w:fill="CDDDE1" w:themeFill="accent5" w:themeFillTint="66"/>
      </w:tcPr>
    </w:tblStylePr>
    <w:tblStylePr w:type="lastRow">
      <w:rPr>
        <w:b/>
        <w:bCs/>
        <w:color w:val="000000" w:themeColor="text1"/>
      </w:rPr>
      <w:tblPr/>
      <w:tcPr>
        <w:shd w:val="clear" w:color="auto" w:fill="CDDDE1" w:themeFill="accent5" w:themeFillTint="66"/>
      </w:tcPr>
    </w:tblStylePr>
    <w:tblStylePr w:type="firstCol">
      <w:rPr>
        <w:color w:val="FFFFFF" w:themeColor="background1"/>
      </w:rPr>
      <w:tblPr/>
      <w:tcPr>
        <w:shd w:val="clear" w:color="auto" w:fill="578793" w:themeFill="accent5" w:themeFillShade="BF"/>
      </w:tcPr>
    </w:tblStylePr>
    <w:tblStylePr w:type="lastCol">
      <w:rPr>
        <w:color w:val="FFFFFF" w:themeColor="background1"/>
      </w:rPr>
      <w:tblPr/>
      <w:tcPr>
        <w:shd w:val="clear" w:color="auto" w:fill="578793" w:themeFill="accent5" w:themeFillShade="BF"/>
      </w:tcPr>
    </w:tblStylePr>
    <w:tblStylePr w:type="band1Vert">
      <w:tblPr/>
      <w:tcPr>
        <w:shd w:val="clear" w:color="auto" w:fill="C1D5DA" w:themeFill="accent5" w:themeFillTint="7F"/>
      </w:tcPr>
    </w:tblStylePr>
    <w:tblStylePr w:type="band1Horz">
      <w:tblPr/>
      <w:tcPr>
        <w:shd w:val="clear" w:color="auto" w:fill="C1D5DA"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E6E6" w:themeFill="accent6" w:themeFillTint="33"/>
    </w:tcPr>
    <w:tblStylePr w:type="firstRow">
      <w:rPr>
        <w:b/>
        <w:bCs/>
      </w:rPr>
      <w:tblPr/>
      <w:tcPr>
        <w:shd w:val="clear" w:color="auto" w:fill="C4CCCD" w:themeFill="accent6" w:themeFillTint="66"/>
      </w:tcPr>
    </w:tblStylePr>
    <w:tblStylePr w:type="lastRow">
      <w:rPr>
        <w:b/>
        <w:bCs/>
        <w:color w:val="000000" w:themeColor="text1"/>
      </w:rPr>
      <w:tblPr/>
      <w:tcPr>
        <w:shd w:val="clear" w:color="auto" w:fill="C4CCCD" w:themeFill="accent6" w:themeFillTint="66"/>
      </w:tcPr>
    </w:tblStylePr>
    <w:tblStylePr w:type="firstCol">
      <w:rPr>
        <w:color w:val="FFFFFF" w:themeColor="background1"/>
      </w:rPr>
      <w:tblPr/>
      <w:tcPr>
        <w:shd w:val="clear" w:color="auto" w:fill="536061" w:themeFill="accent6" w:themeFillShade="BF"/>
      </w:tcPr>
    </w:tblStylePr>
    <w:tblStylePr w:type="lastCol">
      <w:rPr>
        <w:color w:val="FFFFFF" w:themeColor="background1"/>
      </w:rPr>
      <w:tblPr/>
      <w:tcPr>
        <w:shd w:val="clear" w:color="auto" w:fill="536061" w:themeFill="accent6" w:themeFillShade="BF"/>
      </w:tcPr>
    </w:tblStylePr>
    <w:tblStylePr w:type="band1Vert">
      <w:tblPr/>
      <w:tcPr>
        <w:shd w:val="clear" w:color="auto" w:fill="B6C0C1" w:themeFill="accent6" w:themeFillTint="7F"/>
      </w:tcPr>
    </w:tblStylePr>
    <w:tblStylePr w:type="band1Horz">
      <w:tblPr/>
      <w:tcPr>
        <w:shd w:val="clear" w:color="auto" w:fill="B6C0C1" w:themeFill="accent6" w:themeFillTint="7F"/>
      </w:tcPr>
    </w:tblStylePr>
  </w:style>
  <w:style w:type="table" w:styleId="Tablaconcuadrcula4-nfasis4">
    <w:name w:val="Grid Table 4 Accent 4"/>
    <w:basedOn w:val="Tablanormal"/>
    <w:uiPriority w:val="49"/>
    <w:rsid w:val="00000685"/>
    <w:pPr>
      <w:spacing w:after="0" w:line="240" w:lineRule="auto"/>
    </w:pPr>
    <w:tblPr>
      <w:tblStyleRowBandSize w:val="1"/>
      <w:tblStyleColBandSize w:val="1"/>
      <w:tblBorders>
        <w:top w:val="single" w:sz="4" w:space="0" w:color="A5C0CF" w:themeColor="accent4" w:themeTint="99"/>
        <w:left w:val="single" w:sz="4" w:space="0" w:color="A5C0CF" w:themeColor="accent4" w:themeTint="99"/>
        <w:bottom w:val="single" w:sz="4" w:space="0" w:color="A5C0CF" w:themeColor="accent4" w:themeTint="99"/>
        <w:right w:val="single" w:sz="4" w:space="0" w:color="A5C0CF" w:themeColor="accent4" w:themeTint="99"/>
        <w:insideH w:val="single" w:sz="4" w:space="0" w:color="A5C0CF" w:themeColor="accent4" w:themeTint="99"/>
        <w:insideV w:val="single" w:sz="4" w:space="0" w:color="A5C0CF" w:themeColor="accent4" w:themeTint="99"/>
      </w:tblBorders>
    </w:tblPr>
    <w:tblStylePr w:type="firstRow">
      <w:rPr>
        <w:b/>
        <w:bCs/>
        <w:color w:val="FFFFFF" w:themeColor="background1"/>
      </w:rPr>
      <w:tblPr/>
      <w:tcPr>
        <w:tcBorders>
          <w:top w:val="single" w:sz="4" w:space="0" w:color="6997AF" w:themeColor="accent4"/>
          <w:left w:val="single" w:sz="4" w:space="0" w:color="6997AF" w:themeColor="accent4"/>
          <w:bottom w:val="single" w:sz="4" w:space="0" w:color="6997AF" w:themeColor="accent4"/>
          <w:right w:val="single" w:sz="4" w:space="0" w:color="6997AF" w:themeColor="accent4"/>
          <w:insideH w:val="nil"/>
          <w:insideV w:val="nil"/>
        </w:tcBorders>
        <w:shd w:val="clear" w:color="auto" w:fill="6997AF" w:themeFill="accent4"/>
      </w:tcPr>
    </w:tblStylePr>
    <w:tblStylePr w:type="lastRow">
      <w:rPr>
        <w:b/>
        <w:bCs/>
      </w:rPr>
      <w:tblPr/>
      <w:tcPr>
        <w:tcBorders>
          <w:top w:val="double" w:sz="4" w:space="0" w:color="6997AF" w:themeColor="accent4"/>
        </w:tcBorders>
      </w:tcPr>
    </w:tblStylePr>
    <w:tblStylePr w:type="firstCol">
      <w:rPr>
        <w:b/>
        <w:bCs/>
      </w:rPr>
    </w:tblStylePr>
    <w:tblStylePr w:type="lastCol">
      <w:rPr>
        <w:b/>
        <w:bCs/>
      </w:rPr>
    </w:tblStylePr>
    <w:tblStylePr w:type="band1Vert">
      <w:tblPr/>
      <w:tcPr>
        <w:shd w:val="clear" w:color="auto" w:fill="E1EAEF" w:themeFill="accent4" w:themeFillTint="33"/>
      </w:tcPr>
    </w:tblStylePr>
    <w:tblStylePr w:type="band1Horz">
      <w:tblPr/>
      <w:tcPr>
        <w:shd w:val="clear" w:color="auto" w:fill="E1EAEF" w:themeFill="accent4" w:themeFillTint="33"/>
      </w:tcPr>
    </w:tblStylePr>
  </w:style>
  <w:style w:type="table" w:styleId="Tablaconcuadrcula5oscura-nfasis2">
    <w:name w:val="Grid Table 5 Dark Accent 2"/>
    <w:basedOn w:val="Tablanormal"/>
    <w:uiPriority w:val="50"/>
    <w:rsid w:val="0000068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6F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784C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784C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784C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784C7" w:themeFill="accent2"/>
      </w:tcPr>
    </w:tblStylePr>
    <w:tblStylePr w:type="band1Vert">
      <w:tblPr/>
      <w:tcPr>
        <w:shd w:val="clear" w:color="auto" w:fill="CECDE8" w:themeFill="accent2" w:themeFillTint="66"/>
      </w:tcPr>
    </w:tblStylePr>
    <w:tblStylePr w:type="band1Horz">
      <w:tblPr/>
      <w:tcPr>
        <w:shd w:val="clear" w:color="auto" w:fill="CECDE8" w:themeFill="accent2" w:themeFillTint="66"/>
      </w:tcPr>
    </w:tblStylePr>
  </w:style>
  <w:style w:type="table" w:styleId="Tablaconcuadrcula4-nfasis1">
    <w:name w:val="Grid Table 4 Accent 1"/>
    <w:basedOn w:val="Tablanormal"/>
    <w:uiPriority w:val="49"/>
    <w:rsid w:val="00000685"/>
    <w:pPr>
      <w:spacing w:after="0" w:line="240" w:lineRule="auto"/>
    </w:pPr>
    <w:tblPr>
      <w:tblStyleRowBandSize w:val="1"/>
      <w:tblStyleColBandSize w:val="1"/>
      <w:tblBorders>
        <w:top w:val="single" w:sz="4" w:space="0" w:color="CDB5DC" w:themeColor="accent1" w:themeTint="99"/>
        <w:left w:val="single" w:sz="4" w:space="0" w:color="CDB5DC" w:themeColor="accent1" w:themeTint="99"/>
        <w:bottom w:val="single" w:sz="4" w:space="0" w:color="CDB5DC" w:themeColor="accent1" w:themeTint="99"/>
        <w:right w:val="single" w:sz="4" w:space="0" w:color="CDB5DC" w:themeColor="accent1" w:themeTint="99"/>
        <w:insideH w:val="single" w:sz="4" w:space="0" w:color="CDB5DC" w:themeColor="accent1" w:themeTint="99"/>
        <w:insideV w:val="single" w:sz="4" w:space="0" w:color="CDB5DC" w:themeColor="accent1" w:themeTint="99"/>
      </w:tblBorders>
    </w:tblPr>
    <w:tblStylePr w:type="firstRow">
      <w:rPr>
        <w:b/>
        <w:bCs/>
        <w:color w:val="FFFFFF" w:themeColor="background1"/>
      </w:rPr>
      <w:tblPr/>
      <w:tcPr>
        <w:tcBorders>
          <w:top w:val="single" w:sz="4" w:space="0" w:color="AD84C6" w:themeColor="accent1"/>
          <w:left w:val="single" w:sz="4" w:space="0" w:color="AD84C6" w:themeColor="accent1"/>
          <w:bottom w:val="single" w:sz="4" w:space="0" w:color="AD84C6" w:themeColor="accent1"/>
          <w:right w:val="single" w:sz="4" w:space="0" w:color="AD84C6" w:themeColor="accent1"/>
          <w:insideH w:val="nil"/>
          <w:insideV w:val="nil"/>
        </w:tcBorders>
        <w:shd w:val="clear" w:color="auto" w:fill="AD84C6" w:themeFill="accent1"/>
      </w:tcPr>
    </w:tblStylePr>
    <w:tblStylePr w:type="lastRow">
      <w:rPr>
        <w:b/>
        <w:bCs/>
      </w:rPr>
      <w:tblPr/>
      <w:tcPr>
        <w:tcBorders>
          <w:top w:val="double" w:sz="4" w:space="0" w:color="AD84C6" w:themeColor="accent1"/>
        </w:tcBorders>
      </w:tcPr>
    </w:tblStylePr>
    <w:tblStylePr w:type="firstCol">
      <w:rPr>
        <w:b/>
        <w:bCs/>
      </w:rPr>
    </w:tblStylePr>
    <w:tblStylePr w:type="lastCol">
      <w:rPr>
        <w:b/>
        <w:bCs/>
      </w:rPr>
    </w:tblStylePr>
    <w:tblStylePr w:type="band1Vert">
      <w:tblPr/>
      <w:tcPr>
        <w:shd w:val="clear" w:color="auto" w:fill="EEE6F3" w:themeFill="accent1" w:themeFillTint="33"/>
      </w:tcPr>
    </w:tblStylePr>
    <w:tblStylePr w:type="band1Horz">
      <w:tblPr/>
      <w:tcPr>
        <w:shd w:val="clear" w:color="auto" w:fill="EEE6F3" w:themeFill="accent1" w:themeFillTint="33"/>
      </w:tcPr>
    </w:tblStylePr>
  </w:style>
  <w:style w:type="character" w:customStyle="1" w:styleId="SinespaciadoCar">
    <w:name w:val="Sin espaciado Car"/>
    <w:basedOn w:val="Fuentedeprrafopredeter"/>
    <w:link w:val="Sinespaciado"/>
    <w:uiPriority w:val="1"/>
    <w:rsid w:val="000006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rgánico">
  <a:themeElements>
    <a:clrScheme name="Violeta">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Personalizado 1">
      <a:majorFont>
        <a:latin typeface="Century Schoolbook"/>
        <a:ea typeface=""/>
        <a:cs typeface=""/>
      </a:majorFont>
      <a:minorFont>
        <a:latin typeface="Times New Roman"/>
        <a:ea typeface=""/>
        <a:cs typeface=""/>
      </a:minorFont>
    </a:fontScheme>
    <a:fmtScheme name="Orgánico">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Integrantes:
López Galván Melanie Montserrat
De la Mora Villaseñor Diego Gabriel
Lopez Esparza Angel Emanuel
Maestro:
Jorge Ernesto Lopez Arce Delgado</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647</Words>
  <Characters>3560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investigación</dc:title>
  <dc:subject>Act. 03 Análisis de Clustering con TMAP en base de datos</dc:subject>
  <dc:creator/>
  <cp:keywords/>
  <dc:description>generated by python-docx</dc:description>
  <cp:lastModifiedBy>Meli LG</cp:lastModifiedBy>
  <cp:revision>4</cp:revision>
  <cp:lastPrinted>2025-10-05T06:03:00Z</cp:lastPrinted>
  <dcterms:created xsi:type="dcterms:W3CDTF">2013-12-23T23:15:00Z</dcterms:created>
  <dcterms:modified xsi:type="dcterms:W3CDTF">2025-10-05T06:06:00Z</dcterms:modified>
  <cp:category/>
</cp:coreProperties>
</file>