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F750" w14:textId="7F528C8A" w:rsidR="006A3832" w:rsidRPr="006A3832" w:rsidRDefault="006A3832" w:rsidP="006A3832">
      <w:pPr>
        <w:jc w:val="center"/>
        <w:rPr>
          <w:sz w:val="24"/>
          <w:szCs w:val="24"/>
        </w:rPr>
      </w:pPr>
      <w:r>
        <w:rPr>
          <w:sz w:val="24"/>
          <w:szCs w:val="24"/>
        </w:rPr>
        <w:t>Projet Clustal</w:t>
      </w:r>
    </w:p>
    <w:p w14:paraId="017F7391" w14:textId="111B5C20" w:rsidR="006728FC" w:rsidRPr="005B5C57" w:rsidRDefault="006728FC" w:rsidP="0064014D">
      <w:pPr>
        <w:jc w:val="both"/>
        <w:rPr>
          <w:rFonts w:ascii="Times New Roman" w:hAnsi="Times New Roman"/>
          <w:sz w:val="24"/>
          <w:szCs w:val="24"/>
          <w:u w:val="single"/>
        </w:rPr>
      </w:pPr>
      <w:r w:rsidRPr="005B5C57">
        <w:rPr>
          <w:rFonts w:ascii="Times New Roman" w:hAnsi="Times New Roman"/>
          <w:sz w:val="24"/>
          <w:szCs w:val="24"/>
          <w:u w:val="single"/>
        </w:rPr>
        <w:t>Introduction</w:t>
      </w:r>
    </w:p>
    <w:p w14:paraId="11813A79" w14:textId="45B416A1" w:rsidR="006728FC" w:rsidRPr="005B5C57" w:rsidRDefault="006728FC" w:rsidP="0064014D">
      <w:pPr>
        <w:jc w:val="both"/>
        <w:rPr>
          <w:rFonts w:ascii="Times New Roman" w:hAnsi="Times New Roman"/>
        </w:rPr>
      </w:pPr>
      <w:r w:rsidRPr="005B5C57">
        <w:rPr>
          <w:rFonts w:ascii="Times New Roman" w:hAnsi="Times New Roman"/>
        </w:rPr>
        <w:t>Le programme Clustal a été développé en 1988 par Desmond G.Higgins et Paul M.Sharp. Les auteurs souhaitaient implémenter un programme permettant de réaliser un alignement de séquence multiple afin de comparer les évolutions des séquences, mais aussi leurs différences et similarités structurelle, ainsi que les régions qu’elles ont en communs. La complexité de ce projet était de fournir un programme pouvant fonctionner sur des ordinateurs ayant une faible puissance de calcul. Pour cela</w:t>
      </w:r>
      <w:r w:rsidR="00031A49">
        <w:rPr>
          <w:rFonts w:ascii="Times New Roman" w:hAnsi="Times New Roman"/>
        </w:rPr>
        <w:t>,</w:t>
      </w:r>
      <w:r w:rsidRPr="005B5C57">
        <w:rPr>
          <w:rFonts w:ascii="Times New Roman" w:hAnsi="Times New Roman"/>
        </w:rPr>
        <w:t xml:space="preserve"> les auteurs ont utilisé un alignement progressif introduit par Feng, Doolittle et Willie Taylor.</w:t>
      </w:r>
    </w:p>
    <w:p w14:paraId="25AD01A9" w14:textId="77777777" w:rsidR="006728FC" w:rsidRPr="005B5C57" w:rsidRDefault="006728FC" w:rsidP="0064014D">
      <w:pPr>
        <w:jc w:val="both"/>
        <w:rPr>
          <w:rFonts w:ascii="Times New Roman" w:hAnsi="Times New Roman"/>
        </w:rPr>
      </w:pPr>
    </w:p>
    <w:p w14:paraId="79257D3B" w14:textId="77777777" w:rsidR="006728FC" w:rsidRPr="005B5C57" w:rsidRDefault="006728FC" w:rsidP="0064014D">
      <w:pPr>
        <w:jc w:val="both"/>
        <w:rPr>
          <w:rFonts w:ascii="Times New Roman" w:hAnsi="Times New Roman"/>
          <w:sz w:val="24"/>
          <w:szCs w:val="24"/>
          <w:u w:val="single"/>
        </w:rPr>
      </w:pPr>
      <w:r w:rsidRPr="005B5C57">
        <w:rPr>
          <w:rFonts w:ascii="Times New Roman" w:hAnsi="Times New Roman"/>
          <w:sz w:val="24"/>
          <w:szCs w:val="24"/>
          <w:u w:val="single"/>
        </w:rPr>
        <w:t>Matériels et Méthodes</w:t>
      </w:r>
    </w:p>
    <w:p w14:paraId="7543FE2E" w14:textId="77777777" w:rsidR="00970D2B" w:rsidRPr="005B5C57" w:rsidRDefault="006728FC" w:rsidP="0064014D">
      <w:pPr>
        <w:jc w:val="both"/>
        <w:rPr>
          <w:rFonts w:ascii="Times New Roman" w:hAnsi="Times New Roman"/>
        </w:rPr>
      </w:pPr>
      <w:r w:rsidRPr="005B5C57">
        <w:rPr>
          <w:rFonts w:ascii="Times New Roman" w:hAnsi="Times New Roman"/>
        </w:rPr>
        <w:t xml:space="preserve">Les séquences à étudier sont récupérées sur la base de données de séquences protéiques Uniprot. </w:t>
      </w:r>
    </w:p>
    <w:p w14:paraId="13AF7100" w14:textId="4F354FCD" w:rsidR="0083707B" w:rsidRPr="005B5C57" w:rsidRDefault="0083707B" w:rsidP="0064014D">
      <w:pPr>
        <w:jc w:val="both"/>
        <w:rPr>
          <w:rFonts w:ascii="Times New Roman" w:hAnsi="Times New Roman"/>
        </w:rPr>
      </w:pPr>
      <w:r w:rsidRPr="005B5C57">
        <w:rPr>
          <w:rFonts w:ascii="Times New Roman" w:hAnsi="Times New Roman"/>
        </w:rPr>
        <w:t>Pour cette étude</w:t>
      </w:r>
      <w:r w:rsidR="00FA6031" w:rsidRPr="005B5C57">
        <w:rPr>
          <w:rFonts w:ascii="Times New Roman" w:hAnsi="Times New Roman"/>
        </w:rPr>
        <w:t xml:space="preserve">, un jeu de donnée de 5 séquences est utilisé. Elle concerne des séquences </w:t>
      </w:r>
      <w:r w:rsidR="00F87DEE" w:rsidRPr="005B5C57">
        <w:rPr>
          <w:rFonts w:ascii="Times New Roman" w:hAnsi="Times New Roman"/>
        </w:rPr>
        <w:t>protéiques</w:t>
      </w:r>
      <w:r w:rsidR="00FA6031" w:rsidRPr="005B5C57">
        <w:rPr>
          <w:rFonts w:ascii="Times New Roman" w:hAnsi="Times New Roman"/>
        </w:rPr>
        <w:t xml:space="preserve"> du </w:t>
      </w:r>
      <w:r w:rsidR="00F87DEE" w:rsidRPr="005B5C57">
        <w:rPr>
          <w:rFonts w:ascii="Times New Roman" w:hAnsi="Times New Roman"/>
        </w:rPr>
        <w:t>gène CIROP provenant de différents organismes</w:t>
      </w:r>
      <w:r w:rsidR="00F22E74" w:rsidRPr="005B5C57">
        <w:rPr>
          <w:rFonts w:ascii="Times New Roman" w:hAnsi="Times New Roman"/>
        </w:rPr>
        <w:t>.</w:t>
      </w:r>
    </w:p>
    <w:p w14:paraId="760094E8" w14:textId="77777777" w:rsidR="009F472F" w:rsidRPr="005B5C57" w:rsidRDefault="006728FC" w:rsidP="0064014D">
      <w:pPr>
        <w:jc w:val="both"/>
        <w:rPr>
          <w:rFonts w:ascii="Times New Roman" w:hAnsi="Times New Roman"/>
        </w:rPr>
      </w:pPr>
      <w:r w:rsidRPr="005B5C57">
        <w:rPr>
          <w:rFonts w:ascii="Times New Roman" w:hAnsi="Times New Roman"/>
        </w:rPr>
        <w:t>Pour effectuer leur comparaison, l’algorithme de Needleman et Wunch est utilisé. C’est un algorithme de programmation dynamique qui permet d’effectuer un alignement globale maximale entre deux chaînes de caractères.</w:t>
      </w:r>
      <w:r w:rsidR="009469DB" w:rsidRPr="005B5C57">
        <w:rPr>
          <w:rFonts w:ascii="Times New Roman" w:hAnsi="Times New Roman"/>
        </w:rPr>
        <w:t xml:space="preserve"> Il cr</w:t>
      </w:r>
      <w:r w:rsidR="002178A9" w:rsidRPr="005B5C57">
        <w:rPr>
          <w:rFonts w:ascii="Times New Roman" w:hAnsi="Times New Roman"/>
        </w:rPr>
        <w:t>ée une matrice de</w:t>
      </w:r>
      <w:r w:rsidRPr="005B5C57">
        <w:rPr>
          <w:rFonts w:ascii="Times New Roman" w:hAnsi="Times New Roman"/>
        </w:rPr>
        <w:t xml:space="preserve"> longueur n * m (où n correspond à la longueur de la première séquence et m celle de la seconde longueur)</w:t>
      </w:r>
      <w:r w:rsidR="002178A9" w:rsidRPr="005B5C57">
        <w:rPr>
          <w:rFonts w:ascii="Times New Roman" w:hAnsi="Times New Roman"/>
        </w:rPr>
        <w:t xml:space="preserve"> ou</w:t>
      </w:r>
      <w:r w:rsidR="005D68E6" w:rsidRPr="005B5C57">
        <w:rPr>
          <w:rFonts w:ascii="Times New Roman" w:hAnsi="Times New Roman"/>
        </w:rPr>
        <w:t xml:space="preserve"> tout d’abord</w:t>
      </w:r>
      <w:r w:rsidR="002178A9" w:rsidRPr="005B5C57">
        <w:rPr>
          <w:rFonts w:ascii="Times New Roman" w:hAnsi="Times New Roman"/>
        </w:rPr>
        <w:t xml:space="preserve"> la première colonne et ligne sont rempli </w:t>
      </w:r>
      <w:r w:rsidR="00DE6FBB" w:rsidRPr="005B5C57">
        <w:rPr>
          <w:rFonts w:ascii="Times New Roman" w:hAnsi="Times New Roman"/>
        </w:rPr>
        <w:t>par l</w:t>
      </w:r>
      <w:r w:rsidR="006B449E" w:rsidRPr="005B5C57">
        <w:rPr>
          <w:rFonts w:ascii="Times New Roman" w:hAnsi="Times New Roman"/>
        </w:rPr>
        <w:t>es pénalités de gap</w:t>
      </w:r>
      <w:r w:rsidR="005D68E6" w:rsidRPr="005B5C57">
        <w:rPr>
          <w:rFonts w:ascii="Times New Roman" w:hAnsi="Times New Roman"/>
        </w:rPr>
        <w:t xml:space="preserve">. </w:t>
      </w:r>
    </w:p>
    <w:p w14:paraId="56EF13D0" w14:textId="5DB89884" w:rsidR="00970D2B" w:rsidRPr="005B5C57" w:rsidRDefault="005D68E6" w:rsidP="0064014D">
      <w:pPr>
        <w:jc w:val="both"/>
        <w:rPr>
          <w:rFonts w:ascii="Times New Roman" w:hAnsi="Times New Roman"/>
        </w:rPr>
      </w:pPr>
      <w:r w:rsidRPr="005B5C57">
        <w:rPr>
          <w:rFonts w:ascii="Times New Roman" w:hAnsi="Times New Roman"/>
        </w:rPr>
        <w:t>Par la suite</w:t>
      </w:r>
      <w:r w:rsidR="005E19F6">
        <w:rPr>
          <w:rFonts w:ascii="Times New Roman" w:hAnsi="Times New Roman"/>
        </w:rPr>
        <w:t>,</w:t>
      </w:r>
      <w:r w:rsidRPr="005B5C57">
        <w:rPr>
          <w:rFonts w:ascii="Times New Roman" w:hAnsi="Times New Roman"/>
        </w:rPr>
        <w:t xml:space="preserve"> la matrice est </w:t>
      </w:r>
      <w:r w:rsidR="00EA65B6" w:rsidRPr="005B5C57">
        <w:rPr>
          <w:rFonts w:ascii="Times New Roman" w:hAnsi="Times New Roman"/>
        </w:rPr>
        <w:t>remplie</w:t>
      </w:r>
      <w:r w:rsidRPr="005B5C57">
        <w:rPr>
          <w:rFonts w:ascii="Times New Roman" w:hAnsi="Times New Roman"/>
        </w:rPr>
        <w:t xml:space="preserve"> </w:t>
      </w:r>
      <w:r w:rsidR="00EA65B6" w:rsidRPr="005B5C57">
        <w:rPr>
          <w:rFonts w:ascii="Times New Roman" w:hAnsi="Times New Roman"/>
        </w:rPr>
        <w:t xml:space="preserve">en prenant le score le plus élevée </w:t>
      </w:r>
      <w:r w:rsidR="00F267D8" w:rsidRPr="005B5C57">
        <w:rPr>
          <w:rFonts w:ascii="Times New Roman" w:hAnsi="Times New Roman"/>
        </w:rPr>
        <w:t>pour</w:t>
      </w:r>
      <w:r w:rsidR="00EA65B6" w:rsidRPr="005B5C57">
        <w:rPr>
          <w:rFonts w:ascii="Times New Roman" w:hAnsi="Times New Roman"/>
        </w:rPr>
        <w:t xml:space="preserve"> chaque acide aminé</w:t>
      </w:r>
      <w:r w:rsidR="00970D2B" w:rsidRPr="005B5C57">
        <w:rPr>
          <w:rFonts w:ascii="Times New Roman" w:hAnsi="Times New Roman"/>
        </w:rPr>
        <w:t>.</w:t>
      </w:r>
      <w:r w:rsidR="00DE6FBB" w:rsidRPr="005B5C57">
        <w:rPr>
          <w:rFonts w:ascii="Times New Roman" w:hAnsi="Times New Roman"/>
        </w:rPr>
        <w:t xml:space="preserve"> Elle permet donc de fournir le </w:t>
      </w:r>
      <w:r w:rsidR="003779A7" w:rsidRPr="005B5C57">
        <w:rPr>
          <w:rFonts w:ascii="Times New Roman" w:hAnsi="Times New Roman"/>
        </w:rPr>
        <w:t>score d’alignement maximum pour les deux séquences</w:t>
      </w:r>
      <w:r w:rsidR="003F562C" w:rsidRPr="005B5C57">
        <w:rPr>
          <w:rFonts w:ascii="Times New Roman" w:hAnsi="Times New Roman"/>
        </w:rPr>
        <w:t>, mais également de fournir l’alignement optimal</w:t>
      </w:r>
      <w:r w:rsidR="00B907A1" w:rsidRPr="005B5C57">
        <w:rPr>
          <w:rFonts w:ascii="Times New Roman" w:hAnsi="Times New Roman"/>
        </w:rPr>
        <w:t>.</w:t>
      </w:r>
      <w:r w:rsidR="00350224" w:rsidRPr="005B5C57">
        <w:rPr>
          <w:rFonts w:ascii="Times New Roman" w:hAnsi="Times New Roman"/>
        </w:rPr>
        <w:t xml:space="preserve"> </w:t>
      </w:r>
      <w:r w:rsidR="003B7D5E" w:rsidRPr="005B5C57">
        <w:rPr>
          <w:rFonts w:ascii="Times New Roman" w:hAnsi="Times New Roman"/>
        </w:rPr>
        <w:t>Plus le score d’alignement est élevé, plus les séquences sont similaires</w:t>
      </w:r>
      <w:r w:rsidR="00E677BB" w:rsidRPr="005B5C57">
        <w:rPr>
          <w:rFonts w:ascii="Times New Roman" w:hAnsi="Times New Roman"/>
        </w:rPr>
        <w:t>.</w:t>
      </w:r>
    </w:p>
    <w:p w14:paraId="2FBA3EEA" w14:textId="62F8352C" w:rsidR="0099523B" w:rsidRPr="005B5C57" w:rsidRDefault="00B907A1" w:rsidP="0064014D">
      <w:pPr>
        <w:jc w:val="both"/>
        <w:rPr>
          <w:rFonts w:ascii="Times New Roman" w:hAnsi="Times New Roman"/>
        </w:rPr>
      </w:pPr>
      <w:r w:rsidRPr="005B5C57">
        <w:rPr>
          <w:rFonts w:ascii="Times New Roman" w:hAnsi="Times New Roman"/>
        </w:rPr>
        <w:t>L’algorithme prend en entrée les séquences à comparer</w:t>
      </w:r>
      <w:r w:rsidR="00E16531" w:rsidRPr="005B5C57">
        <w:rPr>
          <w:rFonts w:ascii="Times New Roman" w:hAnsi="Times New Roman"/>
        </w:rPr>
        <w:t xml:space="preserve"> ainsi que la valeur de pénalité</w:t>
      </w:r>
      <w:r w:rsidR="00D548F9" w:rsidRPr="005B5C57">
        <w:rPr>
          <w:rFonts w:ascii="Times New Roman" w:hAnsi="Times New Roman"/>
        </w:rPr>
        <w:t xml:space="preserve"> du gap</w:t>
      </w:r>
      <w:r w:rsidR="00350224" w:rsidRPr="005B5C57">
        <w:rPr>
          <w:rFonts w:ascii="Times New Roman" w:hAnsi="Times New Roman"/>
        </w:rPr>
        <w:t xml:space="preserve"> (par default -5)</w:t>
      </w:r>
      <w:r w:rsidR="00D548F9" w:rsidRPr="005B5C57">
        <w:rPr>
          <w:rFonts w:ascii="Times New Roman" w:hAnsi="Times New Roman"/>
        </w:rPr>
        <w:t xml:space="preserve"> et la matrice de similarité blossum 62</w:t>
      </w:r>
      <w:r w:rsidR="00350224" w:rsidRPr="005B5C57">
        <w:rPr>
          <w:rFonts w:ascii="Times New Roman" w:hAnsi="Times New Roman"/>
        </w:rPr>
        <w:t>.</w:t>
      </w:r>
    </w:p>
    <w:p w14:paraId="526EF0B8" w14:textId="588A1AA0" w:rsidR="0099523B" w:rsidRPr="005B5C57" w:rsidRDefault="0099523B" w:rsidP="0064014D">
      <w:pPr>
        <w:jc w:val="both"/>
        <w:rPr>
          <w:rFonts w:ascii="Times New Roman" w:hAnsi="Times New Roman"/>
        </w:rPr>
      </w:pPr>
      <w:r w:rsidRPr="005B5C57">
        <w:rPr>
          <w:rFonts w:ascii="Times New Roman" w:hAnsi="Times New Roman"/>
        </w:rPr>
        <w:t xml:space="preserve">La matrice réunissant tous les scores </w:t>
      </w:r>
      <w:r w:rsidR="00274C23" w:rsidRPr="005B5C57">
        <w:rPr>
          <w:rFonts w:ascii="Times New Roman" w:hAnsi="Times New Roman"/>
        </w:rPr>
        <w:t xml:space="preserve">d’alignements maximums pour chaque séquence est </w:t>
      </w:r>
      <w:r w:rsidR="0063128E" w:rsidRPr="005B5C57">
        <w:rPr>
          <w:rFonts w:ascii="Times New Roman" w:hAnsi="Times New Roman"/>
        </w:rPr>
        <w:t>appelée</w:t>
      </w:r>
      <w:r w:rsidR="00CB0FBD" w:rsidRPr="005B5C57">
        <w:rPr>
          <w:rFonts w:ascii="Times New Roman" w:hAnsi="Times New Roman"/>
        </w:rPr>
        <w:t xml:space="preserve"> matrice de score. </w:t>
      </w:r>
      <w:r w:rsidR="00611F7A" w:rsidRPr="005B5C57">
        <w:rPr>
          <w:rFonts w:ascii="Times New Roman" w:hAnsi="Times New Roman"/>
        </w:rPr>
        <w:t xml:space="preserve">Cette matrice de score est </w:t>
      </w:r>
      <w:r w:rsidR="0063128E" w:rsidRPr="005B5C57">
        <w:rPr>
          <w:rFonts w:ascii="Times New Roman" w:hAnsi="Times New Roman"/>
        </w:rPr>
        <w:t>convertie</w:t>
      </w:r>
      <w:r w:rsidR="00611F7A" w:rsidRPr="005B5C57">
        <w:rPr>
          <w:rFonts w:ascii="Times New Roman" w:hAnsi="Times New Roman"/>
        </w:rPr>
        <w:t xml:space="preserve"> en matrice de distance</w:t>
      </w:r>
      <w:r w:rsidR="0063128E" w:rsidRPr="005B5C57">
        <w:rPr>
          <w:rFonts w:ascii="Times New Roman" w:hAnsi="Times New Roman"/>
        </w:rPr>
        <w:t xml:space="preserve"> </w:t>
      </w:r>
      <w:r w:rsidR="008B3E99" w:rsidRPr="005B5C57">
        <w:rPr>
          <w:rFonts w:ascii="Times New Roman" w:hAnsi="Times New Roman"/>
        </w:rPr>
        <w:t xml:space="preserve">afin d’effectuer un clustering hiérarchique. Contrairement à la matrice de score, </w:t>
      </w:r>
      <w:r w:rsidR="00AC0685" w:rsidRPr="005B5C57">
        <w:rPr>
          <w:rFonts w:ascii="Times New Roman" w:hAnsi="Times New Roman"/>
        </w:rPr>
        <w:t>les plus petites valeurs correspondent aux séquences les plus proches.</w:t>
      </w:r>
    </w:p>
    <w:p w14:paraId="65F2E16A" w14:textId="1E992173" w:rsidR="00206185" w:rsidRDefault="00137621" w:rsidP="0064014D">
      <w:pPr>
        <w:jc w:val="both"/>
        <w:rPr>
          <w:rFonts w:ascii="Times New Roman" w:hAnsi="Times New Roman"/>
        </w:rPr>
      </w:pPr>
      <w:r w:rsidRPr="005B5C57">
        <w:rPr>
          <w:rFonts w:ascii="Times New Roman" w:hAnsi="Times New Roman"/>
        </w:rPr>
        <w:t xml:space="preserve">Le clustering </w:t>
      </w:r>
      <w:r w:rsidR="00A75C2D" w:rsidRPr="005B5C57">
        <w:rPr>
          <w:rFonts w:ascii="Times New Roman" w:hAnsi="Times New Roman"/>
        </w:rPr>
        <w:t xml:space="preserve">hiérarchique permet </w:t>
      </w:r>
      <w:r w:rsidR="002D3326" w:rsidRPr="005B5C57">
        <w:rPr>
          <w:rFonts w:ascii="Times New Roman" w:hAnsi="Times New Roman"/>
        </w:rPr>
        <w:t xml:space="preserve">à chaque itération </w:t>
      </w:r>
      <w:r w:rsidR="00492777" w:rsidRPr="005B5C57">
        <w:rPr>
          <w:rFonts w:ascii="Times New Roman" w:hAnsi="Times New Roman"/>
        </w:rPr>
        <w:t xml:space="preserve">de </w:t>
      </w:r>
      <w:r w:rsidR="00206185" w:rsidRPr="005B5C57">
        <w:rPr>
          <w:rFonts w:ascii="Times New Roman" w:hAnsi="Times New Roman"/>
        </w:rPr>
        <w:t>fusionner deux classes étant défini</w:t>
      </w:r>
      <w:r w:rsidR="005E19F6">
        <w:rPr>
          <w:rFonts w:ascii="Times New Roman" w:hAnsi="Times New Roman"/>
        </w:rPr>
        <w:t>e</w:t>
      </w:r>
      <w:r w:rsidR="00206185" w:rsidRPr="005B5C57">
        <w:rPr>
          <w:rFonts w:ascii="Times New Roman" w:hAnsi="Times New Roman"/>
        </w:rPr>
        <w:t>s comme plus proche.</w:t>
      </w:r>
    </w:p>
    <w:p w14:paraId="5210DBB8" w14:textId="2F545EFF" w:rsidR="00895C65" w:rsidRPr="005B5C57" w:rsidRDefault="00895C65" w:rsidP="0064014D">
      <w:pPr>
        <w:jc w:val="both"/>
        <w:rPr>
          <w:rFonts w:ascii="Times New Roman" w:hAnsi="Times New Roman"/>
        </w:rPr>
      </w:pPr>
      <w:r>
        <w:rPr>
          <w:rFonts w:ascii="Times New Roman" w:hAnsi="Times New Roman"/>
        </w:rPr>
        <w:t xml:space="preserve">Dans l’objectif d’utiliser des bonnes </w:t>
      </w:r>
      <w:r w:rsidR="00414D71">
        <w:rPr>
          <w:rFonts w:ascii="Times New Roman" w:hAnsi="Times New Roman"/>
        </w:rPr>
        <w:t xml:space="preserve">pratiques de programmation, le programme a été codé selon </w:t>
      </w:r>
      <w:r w:rsidR="007E414F">
        <w:rPr>
          <w:rFonts w:ascii="Times New Roman" w:hAnsi="Times New Roman"/>
        </w:rPr>
        <w:t>la référence pep8</w:t>
      </w:r>
      <w:r w:rsidR="00C42592">
        <w:rPr>
          <w:rFonts w:ascii="Times New Roman" w:hAnsi="Times New Roman"/>
        </w:rPr>
        <w:t>.</w:t>
      </w:r>
    </w:p>
    <w:p w14:paraId="77C2C924" w14:textId="77777777" w:rsidR="00206185" w:rsidRPr="005B5C57" w:rsidRDefault="00206185" w:rsidP="00421A56">
      <w:pPr>
        <w:rPr>
          <w:rFonts w:ascii="Times New Roman" w:hAnsi="Times New Roman"/>
        </w:rPr>
      </w:pPr>
    </w:p>
    <w:p w14:paraId="3F7AAD01" w14:textId="1EEF1447" w:rsidR="00E53794" w:rsidRPr="005B5C57" w:rsidRDefault="00206185" w:rsidP="00421A56">
      <w:pPr>
        <w:rPr>
          <w:rFonts w:ascii="Times New Roman" w:hAnsi="Times New Roman"/>
          <w:sz w:val="24"/>
          <w:szCs w:val="24"/>
          <w:u w:val="single"/>
        </w:rPr>
      </w:pPr>
      <w:r w:rsidRPr="005B5C57">
        <w:rPr>
          <w:rFonts w:ascii="Times New Roman" w:hAnsi="Times New Roman"/>
          <w:sz w:val="24"/>
          <w:szCs w:val="24"/>
          <w:u w:val="single"/>
        </w:rPr>
        <w:t>Résultats et discussions</w:t>
      </w:r>
      <w:r w:rsidR="00002785" w:rsidRPr="005B5C57">
        <w:rPr>
          <w:rFonts w:ascii="Times New Roman" w:hAnsi="Times New Roman"/>
          <w:sz w:val="24"/>
          <w:szCs w:val="24"/>
          <w:u w:val="single"/>
        </w:rPr>
        <w:t xml:space="preserve"> </w:t>
      </w:r>
    </w:p>
    <w:p w14:paraId="77A5AAC7" w14:textId="2540B506" w:rsidR="001F1F15" w:rsidRPr="005B5C57" w:rsidRDefault="006825CB" w:rsidP="00421A56">
      <w:pPr>
        <w:rPr>
          <w:rFonts w:ascii="Times New Roman" w:hAnsi="Times New Roman"/>
        </w:rPr>
      </w:pPr>
      <w:r w:rsidRPr="005B5C57">
        <w:rPr>
          <w:rFonts w:ascii="Times New Roman" w:hAnsi="Times New Roman"/>
        </w:rPr>
        <w:t xml:space="preserve">Les 5 séquences ont été comparés </w:t>
      </w:r>
      <w:r w:rsidR="00FE43AE" w:rsidRPr="005B5C57">
        <w:rPr>
          <w:rFonts w:ascii="Times New Roman" w:hAnsi="Times New Roman"/>
        </w:rPr>
        <w:t>avec une pénalité de gap définie à -5.</w:t>
      </w:r>
      <w:r w:rsidR="00467A50" w:rsidRPr="005B5C57">
        <w:rPr>
          <w:rFonts w:ascii="Times New Roman" w:hAnsi="Times New Roman"/>
        </w:rPr>
        <w:t xml:space="preserve"> </w:t>
      </w:r>
    </w:p>
    <w:p w14:paraId="67B8A49F" w14:textId="77777777" w:rsidR="00C448CA" w:rsidRPr="005B5C57" w:rsidRDefault="0094457B" w:rsidP="00C448CA">
      <w:pPr>
        <w:keepNext/>
        <w:jc w:val="center"/>
        <w:rPr>
          <w:rFonts w:ascii="Times New Roman" w:hAnsi="Times New Roman"/>
        </w:rPr>
      </w:pPr>
      <w:r w:rsidRPr="005B5C57">
        <w:rPr>
          <w:rFonts w:ascii="Times New Roman" w:hAnsi="Times New Roman"/>
          <w:noProof/>
          <w14:ligatures w14:val="standardContextual"/>
        </w:rPr>
        <w:lastRenderedPageBreak/>
        <w:drawing>
          <wp:inline distT="0" distB="0" distL="0" distR="0" wp14:anchorId="1A060FAF" wp14:editId="1D845C72">
            <wp:extent cx="2825750" cy="2154692"/>
            <wp:effectExtent l="0" t="0" r="0" b="0"/>
            <wp:docPr id="197852281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2816" name="Image 1" descr="Une image contenant texte, diagramme, ligne, Tracé&#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834474" cy="2161344"/>
                    </a:xfrm>
                    <a:prstGeom prst="rect">
                      <a:avLst/>
                    </a:prstGeom>
                  </pic:spPr>
                </pic:pic>
              </a:graphicData>
            </a:graphic>
          </wp:inline>
        </w:drawing>
      </w:r>
    </w:p>
    <w:p w14:paraId="769F5938" w14:textId="62D37C32" w:rsidR="0094457B" w:rsidRPr="005B5C57" w:rsidRDefault="00C448CA" w:rsidP="00C448CA">
      <w:pPr>
        <w:pStyle w:val="Lgende"/>
        <w:jc w:val="center"/>
        <w:rPr>
          <w:rFonts w:ascii="Times New Roman" w:hAnsi="Times New Roman"/>
          <w:sz w:val="20"/>
          <w:szCs w:val="20"/>
        </w:rPr>
      </w:pPr>
      <w:r w:rsidRPr="005B5C57">
        <w:rPr>
          <w:rFonts w:ascii="Times New Roman" w:hAnsi="Times New Roman"/>
          <w:sz w:val="20"/>
          <w:szCs w:val="20"/>
        </w:rPr>
        <w:t xml:space="preserve">Figure </w:t>
      </w:r>
      <w:r w:rsidRPr="005B5C57">
        <w:rPr>
          <w:rFonts w:ascii="Times New Roman" w:hAnsi="Times New Roman"/>
          <w:sz w:val="20"/>
          <w:szCs w:val="20"/>
        </w:rPr>
        <w:fldChar w:fldCharType="begin"/>
      </w:r>
      <w:r w:rsidRPr="005B5C57">
        <w:rPr>
          <w:rFonts w:ascii="Times New Roman" w:hAnsi="Times New Roman"/>
          <w:sz w:val="20"/>
          <w:szCs w:val="20"/>
        </w:rPr>
        <w:instrText xml:space="preserve"> SEQ Figure \* ARABIC </w:instrText>
      </w:r>
      <w:r w:rsidRPr="005B5C57">
        <w:rPr>
          <w:rFonts w:ascii="Times New Roman" w:hAnsi="Times New Roman"/>
          <w:sz w:val="20"/>
          <w:szCs w:val="20"/>
        </w:rPr>
        <w:fldChar w:fldCharType="separate"/>
      </w:r>
      <w:r w:rsidR="000B1C92">
        <w:rPr>
          <w:rFonts w:ascii="Times New Roman" w:hAnsi="Times New Roman"/>
          <w:noProof/>
          <w:sz w:val="20"/>
          <w:szCs w:val="20"/>
        </w:rPr>
        <w:t>1</w:t>
      </w:r>
      <w:r w:rsidRPr="005B5C57">
        <w:rPr>
          <w:rFonts w:ascii="Times New Roman" w:hAnsi="Times New Roman"/>
          <w:sz w:val="20"/>
          <w:szCs w:val="20"/>
        </w:rPr>
        <w:fldChar w:fldCharType="end"/>
      </w:r>
      <w:r w:rsidRPr="005B5C57">
        <w:rPr>
          <w:rFonts w:ascii="Times New Roman" w:hAnsi="Times New Roman"/>
          <w:sz w:val="20"/>
          <w:szCs w:val="20"/>
        </w:rPr>
        <w:t xml:space="preserve"> : Arbre phylogénétique</w:t>
      </w:r>
    </w:p>
    <w:p w14:paraId="3D548970" w14:textId="395C5751" w:rsidR="008C37C7" w:rsidRPr="005B5C57" w:rsidRDefault="009C2C46" w:rsidP="0064014D">
      <w:pPr>
        <w:jc w:val="both"/>
        <w:rPr>
          <w:rFonts w:ascii="Times New Roman" w:hAnsi="Times New Roman"/>
        </w:rPr>
      </w:pPr>
      <w:r w:rsidRPr="005B5C57">
        <w:rPr>
          <w:rFonts w:ascii="Times New Roman" w:hAnsi="Times New Roman"/>
        </w:rPr>
        <w:t>Le script fourni</w:t>
      </w:r>
      <w:r w:rsidR="005B5C57">
        <w:rPr>
          <w:rFonts w:ascii="Times New Roman" w:hAnsi="Times New Roman"/>
        </w:rPr>
        <w:t>t</w:t>
      </w:r>
      <w:r w:rsidRPr="005B5C57">
        <w:rPr>
          <w:rFonts w:ascii="Times New Roman" w:hAnsi="Times New Roman"/>
        </w:rPr>
        <w:t xml:space="preserve"> l’arbre phylogénétique </w:t>
      </w:r>
      <w:r w:rsidR="00034F06" w:rsidRPr="005B5C57">
        <w:rPr>
          <w:rFonts w:ascii="Times New Roman" w:hAnsi="Times New Roman"/>
        </w:rPr>
        <w:t xml:space="preserve">représenté sur la figure 1. </w:t>
      </w:r>
      <w:r w:rsidR="00B0671A" w:rsidRPr="005B5C57">
        <w:rPr>
          <w:rFonts w:ascii="Times New Roman" w:hAnsi="Times New Roman"/>
        </w:rPr>
        <w:t>Sur celui-ci, il est possible de voir que l</w:t>
      </w:r>
      <w:r w:rsidR="00BF0D08" w:rsidRPr="005B5C57">
        <w:rPr>
          <w:rFonts w:ascii="Times New Roman" w:hAnsi="Times New Roman"/>
        </w:rPr>
        <w:t xml:space="preserve">a première et seconde séquence </w:t>
      </w:r>
      <w:r w:rsidR="00D23445" w:rsidRPr="005B5C57">
        <w:rPr>
          <w:rFonts w:ascii="Times New Roman" w:hAnsi="Times New Roman"/>
        </w:rPr>
        <w:t>forme</w:t>
      </w:r>
      <w:r w:rsidR="004D6F50" w:rsidRPr="005B5C57">
        <w:rPr>
          <w:rFonts w:ascii="Times New Roman" w:hAnsi="Times New Roman"/>
        </w:rPr>
        <w:t xml:space="preserve"> un groupe</w:t>
      </w:r>
      <w:r w:rsidR="00520E30" w:rsidRPr="005B5C57">
        <w:rPr>
          <w:rFonts w:ascii="Times New Roman" w:hAnsi="Times New Roman"/>
        </w:rPr>
        <w:t xml:space="preserve"> et l</w:t>
      </w:r>
      <w:r w:rsidR="004D6F50" w:rsidRPr="005B5C57">
        <w:rPr>
          <w:rFonts w:ascii="Times New Roman" w:hAnsi="Times New Roman"/>
        </w:rPr>
        <w:t xml:space="preserve">es séquences 4 et 5 </w:t>
      </w:r>
      <w:r w:rsidR="00F65CFB" w:rsidRPr="005B5C57">
        <w:rPr>
          <w:rFonts w:ascii="Times New Roman" w:hAnsi="Times New Roman"/>
        </w:rPr>
        <w:t xml:space="preserve">en forment un également. Ces groupes </w:t>
      </w:r>
      <w:r w:rsidR="00D23445" w:rsidRPr="005B5C57">
        <w:rPr>
          <w:rFonts w:ascii="Times New Roman" w:hAnsi="Times New Roman"/>
        </w:rPr>
        <w:t xml:space="preserve">sont ensuite </w:t>
      </w:r>
      <w:r w:rsidR="00583C7A" w:rsidRPr="005B5C57">
        <w:rPr>
          <w:rFonts w:ascii="Times New Roman" w:hAnsi="Times New Roman"/>
        </w:rPr>
        <w:t>reliés. La séquence la plus éloigné</w:t>
      </w:r>
      <w:r w:rsidR="00F04165">
        <w:rPr>
          <w:rFonts w:ascii="Times New Roman" w:hAnsi="Times New Roman"/>
        </w:rPr>
        <w:t>e</w:t>
      </w:r>
      <w:r w:rsidR="00583C7A" w:rsidRPr="005B5C57">
        <w:rPr>
          <w:rFonts w:ascii="Times New Roman" w:hAnsi="Times New Roman"/>
        </w:rPr>
        <w:t xml:space="preserve"> est donc la </w:t>
      </w:r>
      <w:r w:rsidR="0064014D" w:rsidRPr="005B5C57">
        <w:rPr>
          <w:rFonts w:ascii="Times New Roman" w:hAnsi="Times New Roman"/>
        </w:rPr>
        <w:t>troisième séquence</w:t>
      </w:r>
      <w:r w:rsidR="00211026" w:rsidRPr="005B5C57">
        <w:rPr>
          <w:rFonts w:ascii="Times New Roman" w:hAnsi="Times New Roman"/>
        </w:rPr>
        <w:t>.</w:t>
      </w:r>
    </w:p>
    <w:p w14:paraId="463F4A29" w14:textId="392DAA15" w:rsidR="00211026" w:rsidRPr="005B5C57" w:rsidRDefault="00211026" w:rsidP="0064014D">
      <w:pPr>
        <w:jc w:val="both"/>
        <w:rPr>
          <w:rFonts w:ascii="Times New Roman" w:hAnsi="Times New Roman"/>
        </w:rPr>
      </w:pPr>
      <w:r w:rsidRPr="005B5C57">
        <w:rPr>
          <w:rFonts w:ascii="Times New Roman" w:hAnsi="Times New Roman"/>
        </w:rPr>
        <w:t>Afin de savoir si le script fournit un arbre phylogénétique correct</w:t>
      </w:r>
      <w:r w:rsidR="00250F7F" w:rsidRPr="005B5C57">
        <w:rPr>
          <w:rFonts w:ascii="Times New Roman" w:hAnsi="Times New Roman"/>
        </w:rPr>
        <w:t>, il est comparé à celui du programme clustal omega.</w:t>
      </w:r>
    </w:p>
    <w:p w14:paraId="1F67C5CA" w14:textId="77777777" w:rsidR="005B5C57" w:rsidRPr="005B5C57" w:rsidRDefault="009E63C6" w:rsidP="005B5C57">
      <w:pPr>
        <w:keepNext/>
        <w:jc w:val="center"/>
        <w:rPr>
          <w:rFonts w:ascii="Times New Roman" w:hAnsi="Times New Roman"/>
        </w:rPr>
      </w:pPr>
      <w:r w:rsidRPr="005B5C57">
        <w:rPr>
          <w:rFonts w:ascii="Times New Roman" w:hAnsi="Times New Roman"/>
          <w:noProof/>
          <w14:ligatures w14:val="standardContextual"/>
        </w:rPr>
        <mc:AlternateContent>
          <mc:Choice Requires="wps">
            <w:drawing>
              <wp:anchor distT="0" distB="0" distL="114300" distR="114300" simplePos="0" relativeHeight="251667456" behindDoc="0" locked="0" layoutInCell="1" allowOverlap="1" wp14:anchorId="7A989FEF" wp14:editId="69360835">
                <wp:simplePos x="0" y="0"/>
                <wp:positionH relativeFrom="rightMargin">
                  <wp:align>left</wp:align>
                </wp:positionH>
                <wp:positionV relativeFrom="paragraph">
                  <wp:posOffset>751205</wp:posOffset>
                </wp:positionV>
                <wp:extent cx="266700" cy="247650"/>
                <wp:effectExtent l="0" t="0" r="0" b="0"/>
                <wp:wrapNone/>
                <wp:docPr id="2101550734"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29BAE3AE" w14:textId="012279BA" w:rsidR="009E63C6" w:rsidRDefault="009E63C6" w:rsidP="009E63C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89FEF" id="_x0000_t202" coordsize="21600,21600" o:spt="202" path="m,l,21600r21600,l21600,xe">
                <v:stroke joinstyle="miter"/>
                <v:path gradientshapeok="t" o:connecttype="rect"/>
              </v:shapetype>
              <v:shape id="Zone de texte 2" o:spid="_x0000_s1026" type="#_x0000_t202" style="position:absolute;left:0;text-align:left;margin-left:0;margin-top:59.15pt;width:21pt;height:19.5pt;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" filled="f" stroked="f" strokeweight=".5pt">
                <v:textbox>
                  <w:txbxContent>
                    <w:p w14:paraId="29BAE3AE" w14:textId="012279BA" w:rsidR="009E63C6" w:rsidRDefault="009E63C6" w:rsidP="009E63C6">
                      <w:r>
                        <w:t>4</w:t>
                      </w:r>
                    </w:p>
                  </w:txbxContent>
                </v:textbox>
                <w10:wrap anchorx="margin"/>
              </v:shape>
            </w:pict>
          </mc:Fallback>
        </mc:AlternateContent>
      </w:r>
      <w:r w:rsidRPr="005B5C57">
        <w:rPr>
          <w:rFonts w:ascii="Times New Roman" w:hAnsi="Times New Roman"/>
          <w:noProof/>
          <w14:ligatures w14:val="standardContextual"/>
        </w:rPr>
        <mc:AlternateContent>
          <mc:Choice Requires="wps">
            <w:drawing>
              <wp:anchor distT="0" distB="0" distL="114300" distR="114300" simplePos="0" relativeHeight="251665408" behindDoc="0" locked="0" layoutInCell="1" allowOverlap="1" wp14:anchorId="37252B79" wp14:editId="1D6C2DA4">
                <wp:simplePos x="0" y="0"/>
                <wp:positionH relativeFrom="rightMargin">
                  <wp:posOffset>1905</wp:posOffset>
                </wp:positionH>
                <wp:positionV relativeFrom="paragraph">
                  <wp:posOffset>617855</wp:posOffset>
                </wp:positionV>
                <wp:extent cx="266700" cy="247650"/>
                <wp:effectExtent l="0" t="0" r="0" b="0"/>
                <wp:wrapNone/>
                <wp:docPr id="979633153"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1EFB5022" w14:textId="0E1A7EEB" w:rsidR="009E63C6" w:rsidRDefault="009E63C6" w:rsidP="009E63C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52B79" id="_x0000_s1027" type="#_x0000_t202" style="position:absolute;left:0;text-align:left;margin-left:.15pt;margin-top:48.65pt;width:21pt;height:19.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" filled="f" stroked="f" strokeweight=".5pt">
                <v:textbox>
                  <w:txbxContent>
                    <w:p w14:paraId="1EFB5022" w14:textId="0E1A7EEB" w:rsidR="009E63C6" w:rsidRDefault="009E63C6" w:rsidP="009E63C6">
                      <w:r>
                        <w:t>0</w:t>
                      </w:r>
                    </w:p>
                  </w:txbxContent>
                </v:textbox>
                <w10:wrap anchorx="margin"/>
              </v:shape>
            </w:pict>
          </mc:Fallback>
        </mc:AlternateContent>
      </w:r>
      <w:r w:rsidR="00DF7325" w:rsidRPr="005B5C57">
        <w:rPr>
          <w:rFonts w:ascii="Times New Roman" w:hAnsi="Times New Roman"/>
          <w:noProof/>
          <w14:ligatures w14:val="standardContextual"/>
        </w:rPr>
        <mc:AlternateContent>
          <mc:Choice Requires="wps">
            <w:drawing>
              <wp:anchor distT="0" distB="0" distL="114300" distR="114300" simplePos="0" relativeHeight="251663360" behindDoc="0" locked="0" layoutInCell="1" allowOverlap="1" wp14:anchorId="032DDAC5" wp14:editId="0C2D82B8">
                <wp:simplePos x="0" y="0"/>
                <wp:positionH relativeFrom="rightMargin">
                  <wp:align>left</wp:align>
                </wp:positionH>
                <wp:positionV relativeFrom="paragraph">
                  <wp:posOffset>478155</wp:posOffset>
                </wp:positionV>
                <wp:extent cx="266700" cy="247650"/>
                <wp:effectExtent l="0" t="0" r="0" b="0"/>
                <wp:wrapNone/>
                <wp:docPr id="362673019"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50F2C992" w14:textId="49E20D00" w:rsidR="00DF7325" w:rsidRDefault="009E63C6" w:rsidP="00DF73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DDAC5" id="_x0000_s1028" type="#_x0000_t202" style="position:absolute;left:0;text-align:left;margin-left:0;margin-top:37.65pt;width:21pt;height:19.5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" filled="f" stroked="f" strokeweight=".5pt">
                <v:textbox>
                  <w:txbxContent>
                    <w:p w14:paraId="50F2C992" w14:textId="49E20D00" w:rsidR="00DF7325" w:rsidRDefault="009E63C6" w:rsidP="00DF7325">
                      <w:r>
                        <w:t>1</w:t>
                      </w:r>
                    </w:p>
                  </w:txbxContent>
                </v:textbox>
                <w10:wrap anchorx="margin"/>
              </v:shape>
            </w:pict>
          </mc:Fallback>
        </mc:AlternateContent>
      </w:r>
      <w:r w:rsidR="004017DF" w:rsidRPr="005B5C57">
        <w:rPr>
          <w:rFonts w:ascii="Times New Roman" w:hAnsi="Times New Roman"/>
          <w:noProof/>
          <w14:ligatures w14:val="standardContextual"/>
        </w:rPr>
        <mc:AlternateContent>
          <mc:Choice Requires="wps">
            <w:drawing>
              <wp:anchor distT="0" distB="0" distL="114300" distR="114300" simplePos="0" relativeHeight="251661312" behindDoc="0" locked="0" layoutInCell="1" allowOverlap="1" wp14:anchorId="5A0FF78D" wp14:editId="1744B9F6">
                <wp:simplePos x="0" y="0"/>
                <wp:positionH relativeFrom="rightMargin">
                  <wp:align>left</wp:align>
                </wp:positionH>
                <wp:positionV relativeFrom="paragraph">
                  <wp:posOffset>351155</wp:posOffset>
                </wp:positionV>
                <wp:extent cx="266700" cy="247650"/>
                <wp:effectExtent l="0" t="0" r="0" b="0"/>
                <wp:wrapNone/>
                <wp:docPr id="459682200"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39C2AA53" w14:textId="6D261543" w:rsidR="004017DF" w:rsidRDefault="00DF7325" w:rsidP="004017D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F78D" id="_x0000_s1029" type="#_x0000_t202" style="position:absolute;left:0;text-align:left;margin-left:0;margin-top:27.65pt;width:21pt;height:19.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" filled="f" stroked="f" strokeweight=".5pt">
                <v:textbox>
                  <w:txbxContent>
                    <w:p w14:paraId="39C2AA53" w14:textId="6D261543" w:rsidR="004017DF" w:rsidRDefault="00DF7325" w:rsidP="004017DF">
                      <w:r>
                        <w:t>3</w:t>
                      </w:r>
                    </w:p>
                  </w:txbxContent>
                </v:textbox>
                <w10:wrap anchorx="margin"/>
              </v:shape>
            </w:pict>
          </mc:Fallback>
        </mc:AlternateContent>
      </w:r>
      <w:r w:rsidR="00724B39" w:rsidRPr="005B5C57">
        <w:rPr>
          <w:rFonts w:ascii="Times New Roman" w:hAnsi="Times New Roman"/>
          <w:noProof/>
          <w14:ligatures w14:val="standardContextual"/>
        </w:rPr>
        <mc:AlternateContent>
          <mc:Choice Requires="wps">
            <w:drawing>
              <wp:anchor distT="0" distB="0" distL="114300" distR="114300" simplePos="0" relativeHeight="251659264" behindDoc="0" locked="0" layoutInCell="1" allowOverlap="1" wp14:anchorId="751108E9" wp14:editId="5C265341">
                <wp:simplePos x="0" y="0"/>
                <wp:positionH relativeFrom="rightMargin">
                  <wp:align>left</wp:align>
                </wp:positionH>
                <wp:positionV relativeFrom="paragraph">
                  <wp:posOffset>236855</wp:posOffset>
                </wp:positionV>
                <wp:extent cx="266700" cy="247650"/>
                <wp:effectExtent l="0" t="0" r="0" b="0"/>
                <wp:wrapNone/>
                <wp:docPr id="353991930"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14:paraId="7B3C78CE" w14:textId="027495B5" w:rsidR="00724B39" w:rsidRDefault="004017D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08E9" id="_x0000_s1030" type="#_x0000_t202" style="position:absolute;left:0;text-align:left;margin-left:0;margin-top:18.65pt;width:21pt;height:19.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" fillcolor="white [3201]" stroked="f" strokeweight=".5pt">
                <v:textbox>
                  <w:txbxContent>
                    <w:p w14:paraId="7B3C78CE" w14:textId="027495B5" w:rsidR="00724B39" w:rsidRDefault="004017DF">
                      <w:r>
                        <w:t>2</w:t>
                      </w:r>
                    </w:p>
                  </w:txbxContent>
                </v:textbox>
                <w10:wrap anchorx="margin"/>
              </v:shape>
            </w:pict>
          </mc:Fallback>
        </mc:AlternateContent>
      </w:r>
      <w:r w:rsidR="007047A4" w:rsidRPr="005B5C57">
        <w:rPr>
          <w:rFonts w:ascii="Times New Roman" w:hAnsi="Times New Roman"/>
        </w:rPr>
        <w:drawing>
          <wp:inline distT="0" distB="0" distL="0" distR="0" wp14:anchorId="7783EFA9" wp14:editId="40C68527">
            <wp:extent cx="5972810" cy="1144270"/>
            <wp:effectExtent l="0" t="0" r="8890" b="0"/>
            <wp:docPr id="1848703178"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03178" name="Image 1" descr="Une image contenant texte, capture d’écran, ligne, Police&#10;&#10;Description générée automatiquement"/>
                    <pic:cNvPicPr/>
                  </pic:nvPicPr>
                  <pic:blipFill>
                    <a:blip r:embed="rId5"/>
                    <a:stretch>
                      <a:fillRect/>
                    </a:stretch>
                  </pic:blipFill>
                  <pic:spPr>
                    <a:xfrm>
                      <a:off x="0" y="0"/>
                      <a:ext cx="5972810" cy="1144270"/>
                    </a:xfrm>
                    <a:prstGeom prst="rect">
                      <a:avLst/>
                    </a:prstGeom>
                  </pic:spPr>
                </pic:pic>
              </a:graphicData>
            </a:graphic>
          </wp:inline>
        </w:drawing>
      </w:r>
    </w:p>
    <w:p w14:paraId="4428448A" w14:textId="7C580D7F" w:rsidR="007047A4" w:rsidRPr="005B5C57" w:rsidRDefault="005B5C57" w:rsidP="005B5C57">
      <w:pPr>
        <w:pStyle w:val="Lgende"/>
        <w:jc w:val="center"/>
        <w:rPr>
          <w:rFonts w:ascii="Times New Roman" w:hAnsi="Times New Roman"/>
          <w:sz w:val="20"/>
          <w:szCs w:val="20"/>
        </w:rPr>
      </w:pPr>
      <w:r w:rsidRPr="005B5C57">
        <w:rPr>
          <w:rFonts w:ascii="Times New Roman" w:hAnsi="Times New Roman"/>
          <w:sz w:val="20"/>
          <w:szCs w:val="20"/>
        </w:rPr>
        <w:t xml:space="preserve">Figure </w:t>
      </w:r>
      <w:r w:rsidRPr="005B5C57">
        <w:rPr>
          <w:rFonts w:ascii="Times New Roman" w:hAnsi="Times New Roman"/>
          <w:sz w:val="20"/>
          <w:szCs w:val="20"/>
        </w:rPr>
        <w:fldChar w:fldCharType="begin"/>
      </w:r>
      <w:r w:rsidRPr="005B5C57">
        <w:rPr>
          <w:rFonts w:ascii="Times New Roman" w:hAnsi="Times New Roman"/>
          <w:sz w:val="20"/>
          <w:szCs w:val="20"/>
        </w:rPr>
        <w:instrText xml:space="preserve"> SEQ Figure \* ARABIC </w:instrText>
      </w:r>
      <w:r w:rsidRPr="005B5C57">
        <w:rPr>
          <w:rFonts w:ascii="Times New Roman" w:hAnsi="Times New Roman"/>
          <w:sz w:val="20"/>
          <w:szCs w:val="20"/>
        </w:rPr>
        <w:fldChar w:fldCharType="separate"/>
      </w:r>
      <w:r w:rsidR="000B1C92">
        <w:rPr>
          <w:rFonts w:ascii="Times New Roman" w:hAnsi="Times New Roman"/>
          <w:noProof/>
          <w:sz w:val="20"/>
          <w:szCs w:val="20"/>
        </w:rPr>
        <w:t>2</w:t>
      </w:r>
      <w:r w:rsidRPr="005B5C57">
        <w:rPr>
          <w:rFonts w:ascii="Times New Roman" w:hAnsi="Times New Roman"/>
          <w:sz w:val="20"/>
          <w:szCs w:val="20"/>
        </w:rPr>
        <w:fldChar w:fldCharType="end"/>
      </w:r>
      <w:r w:rsidRPr="005B5C57">
        <w:rPr>
          <w:rFonts w:ascii="Times New Roman" w:hAnsi="Times New Roman"/>
          <w:sz w:val="20"/>
          <w:szCs w:val="20"/>
        </w:rPr>
        <w:t xml:space="preserve"> : Arbre phylogénétique selon le programme CLUSTAL OMEGA</w:t>
      </w:r>
    </w:p>
    <w:p w14:paraId="50BC80B7" w14:textId="66C22FF3" w:rsidR="00052BFB" w:rsidRDefault="00D1250F" w:rsidP="0064014D">
      <w:pPr>
        <w:jc w:val="both"/>
        <w:rPr>
          <w:rFonts w:ascii="Times New Roman" w:hAnsi="Times New Roman"/>
        </w:rPr>
      </w:pPr>
      <w:r w:rsidRPr="005B5C57">
        <w:rPr>
          <w:rFonts w:ascii="Times New Roman" w:hAnsi="Times New Roman"/>
        </w:rPr>
        <w:t xml:space="preserve">Clustal omega </w:t>
      </w:r>
      <w:r w:rsidR="0088235B" w:rsidRPr="005B5C57">
        <w:rPr>
          <w:rFonts w:ascii="Times New Roman" w:hAnsi="Times New Roman"/>
        </w:rPr>
        <w:t xml:space="preserve">utilise l’algorithme UPGMA pour construire l’arbre </w:t>
      </w:r>
      <w:r w:rsidR="004E0F40" w:rsidRPr="005B5C57">
        <w:rPr>
          <w:rFonts w:ascii="Times New Roman" w:hAnsi="Times New Roman"/>
        </w:rPr>
        <w:t>phylogénétique</w:t>
      </w:r>
      <w:r w:rsidR="00796AC6" w:rsidRPr="005B5C57">
        <w:rPr>
          <w:rFonts w:ascii="Times New Roman" w:hAnsi="Times New Roman"/>
        </w:rPr>
        <w:t>. En comparant les deux arbres, il est possible de voir qu’il y a le même nombre de groupe</w:t>
      </w:r>
      <w:r w:rsidR="00923647">
        <w:rPr>
          <w:rFonts w:ascii="Times New Roman" w:hAnsi="Times New Roman"/>
        </w:rPr>
        <w:t>s</w:t>
      </w:r>
      <w:r w:rsidR="00796AC6" w:rsidRPr="005B5C57">
        <w:rPr>
          <w:rFonts w:ascii="Times New Roman" w:hAnsi="Times New Roman"/>
        </w:rPr>
        <w:t>. Cependant</w:t>
      </w:r>
      <w:r w:rsidR="00923647">
        <w:rPr>
          <w:rFonts w:ascii="Times New Roman" w:hAnsi="Times New Roman"/>
        </w:rPr>
        <w:t>,</w:t>
      </w:r>
      <w:r w:rsidR="00796AC6" w:rsidRPr="005B5C57">
        <w:rPr>
          <w:rFonts w:ascii="Times New Roman" w:hAnsi="Times New Roman"/>
        </w:rPr>
        <w:t xml:space="preserve"> ce ne sont pas les mêmes séquences qui appartiennent </w:t>
      </w:r>
      <w:r w:rsidR="005F51AD" w:rsidRPr="005B5C57">
        <w:rPr>
          <w:rFonts w:ascii="Times New Roman" w:hAnsi="Times New Roman"/>
        </w:rPr>
        <w:t>à</w:t>
      </w:r>
      <w:r w:rsidR="00796AC6" w:rsidRPr="005B5C57">
        <w:rPr>
          <w:rFonts w:ascii="Times New Roman" w:hAnsi="Times New Roman"/>
        </w:rPr>
        <w:t xml:space="preserve"> chacun des groupes.</w:t>
      </w:r>
      <w:r w:rsidR="005F51AD" w:rsidRPr="005B5C57">
        <w:rPr>
          <w:rFonts w:ascii="Times New Roman" w:hAnsi="Times New Roman"/>
        </w:rPr>
        <w:t xml:space="preserve"> Il semble donc qu’il y ait une divergence entre les algorithmes</w:t>
      </w:r>
      <w:r w:rsidR="00E7441A" w:rsidRPr="005B5C57">
        <w:rPr>
          <w:rFonts w:ascii="Times New Roman" w:hAnsi="Times New Roman"/>
        </w:rPr>
        <w:t>.</w:t>
      </w:r>
      <w:r w:rsidR="00DC7DA8" w:rsidRPr="005B5C57">
        <w:rPr>
          <w:rFonts w:ascii="Times New Roman" w:hAnsi="Times New Roman"/>
        </w:rPr>
        <w:t xml:space="preserve"> Il faudrait donc par la suite au lieu d’utiliser un package dans le script qui réalise automatique</w:t>
      </w:r>
      <w:r w:rsidR="00DC6BC8">
        <w:rPr>
          <w:rFonts w:ascii="Times New Roman" w:hAnsi="Times New Roman"/>
        </w:rPr>
        <w:t>ment</w:t>
      </w:r>
      <w:r w:rsidR="00DC7DA8" w:rsidRPr="005B5C57">
        <w:rPr>
          <w:rFonts w:ascii="Times New Roman" w:hAnsi="Times New Roman"/>
        </w:rPr>
        <w:t xml:space="preserve"> un clustering hiérarchique</w:t>
      </w:r>
      <w:r w:rsidR="00052BFB" w:rsidRPr="005B5C57">
        <w:rPr>
          <w:rFonts w:ascii="Times New Roman" w:hAnsi="Times New Roman"/>
        </w:rPr>
        <w:t xml:space="preserve">, mettre en place une fonction UPGMA afin de construire l’arbre. </w:t>
      </w:r>
      <w:r w:rsidR="00363B4C" w:rsidRPr="005B5C57">
        <w:rPr>
          <w:rFonts w:ascii="Times New Roman" w:hAnsi="Times New Roman"/>
        </w:rPr>
        <w:t>L’algorithme</w:t>
      </w:r>
      <w:r w:rsidR="005B5C57" w:rsidRPr="005B5C57">
        <w:rPr>
          <w:rFonts w:ascii="Times New Roman" w:hAnsi="Times New Roman"/>
        </w:rPr>
        <w:t xml:space="preserve"> </w:t>
      </w:r>
      <w:r w:rsidR="005B5C57" w:rsidRPr="005B5C57">
        <w:rPr>
          <w:rFonts w:ascii="Times New Roman" w:hAnsi="Times New Roman"/>
        </w:rPr>
        <w:t>Neighbor-joining</w:t>
      </w:r>
      <w:r w:rsidR="005B5C57" w:rsidRPr="005B5C57">
        <w:rPr>
          <w:rFonts w:ascii="Times New Roman" w:hAnsi="Times New Roman"/>
        </w:rPr>
        <w:t xml:space="preserve"> pourrait permettre également de construire un arbre phylogénétique. Cependant il n’est pas optimisé pour prendre un grand nombre de séquence</w:t>
      </w:r>
      <w:r w:rsidR="005B5C57">
        <w:rPr>
          <w:rFonts w:ascii="Times New Roman" w:hAnsi="Times New Roman"/>
        </w:rPr>
        <w:t>.</w:t>
      </w:r>
    </w:p>
    <w:p w14:paraId="34C1FB1D" w14:textId="77777777" w:rsidR="00EF066F" w:rsidRDefault="00EF066F" w:rsidP="0064014D">
      <w:pPr>
        <w:jc w:val="both"/>
        <w:rPr>
          <w:rFonts w:ascii="Times New Roman" w:hAnsi="Times New Roman"/>
        </w:rPr>
      </w:pPr>
    </w:p>
    <w:p w14:paraId="61D71A69" w14:textId="0925DFEB" w:rsidR="00EF066F" w:rsidRDefault="00EF066F" w:rsidP="0064014D">
      <w:pPr>
        <w:jc w:val="both"/>
        <w:rPr>
          <w:rFonts w:ascii="Times New Roman" w:hAnsi="Times New Roman"/>
        </w:rPr>
      </w:pPr>
      <w:r>
        <w:rPr>
          <w:rFonts w:ascii="Times New Roman" w:hAnsi="Times New Roman"/>
        </w:rPr>
        <w:t xml:space="preserve">Une fois que l’arbre est </w:t>
      </w:r>
      <w:r w:rsidR="0023204B">
        <w:rPr>
          <w:rFonts w:ascii="Times New Roman" w:hAnsi="Times New Roman"/>
        </w:rPr>
        <w:t>donné</w:t>
      </w:r>
      <w:r>
        <w:rPr>
          <w:rFonts w:ascii="Times New Roman" w:hAnsi="Times New Roman"/>
        </w:rPr>
        <w:t>, l’alignement multiples des séquences peut être réalisé</w:t>
      </w:r>
      <w:r w:rsidR="0023204B">
        <w:rPr>
          <w:rFonts w:ascii="Times New Roman" w:hAnsi="Times New Roman"/>
        </w:rPr>
        <w:t xml:space="preserve">. Cependant mon programme ne permet pas </w:t>
      </w:r>
      <w:r w:rsidR="00D02D8E">
        <w:rPr>
          <w:rFonts w:ascii="Times New Roman" w:hAnsi="Times New Roman"/>
        </w:rPr>
        <w:t>d</w:t>
      </w:r>
      <w:r w:rsidR="0023204B">
        <w:rPr>
          <w:rFonts w:ascii="Times New Roman" w:hAnsi="Times New Roman"/>
        </w:rPr>
        <w:t xml:space="preserve">e le faire. Il peut </w:t>
      </w:r>
      <w:r w:rsidR="00856388">
        <w:rPr>
          <w:rFonts w:ascii="Times New Roman" w:hAnsi="Times New Roman"/>
        </w:rPr>
        <w:t>seulement comparer des séquences par pair.</w:t>
      </w:r>
    </w:p>
    <w:p w14:paraId="1E37896E" w14:textId="3B9F864C" w:rsidR="00D02D8E" w:rsidRDefault="00D02D8E" w:rsidP="0064014D">
      <w:pPr>
        <w:jc w:val="both"/>
        <w:rPr>
          <w:rFonts w:ascii="Times New Roman" w:hAnsi="Times New Roman"/>
        </w:rPr>
      </w:pPr>
      <w:r>
        <w:rPr>
          <w:rFonts w:ascii="Times New Roman" w:hAnsi="Times New Roman"/>
        </w:rPr>
        <w:t>Les séquences 1 et 2 ont été comparés car elles sont relativement proche</w:t>
      </w:r>
      <w:r w:rsidR="00D610B2">
        <w:rPr>
          <w:rFonts w:ascii="Times New Roman" w:hAnsi="Times New Roman"/>
        </w:rPr>
        <w:t>.</w:t>
      </w:r>
    </w:p>
    <w:p w14:paraId="512BF1DF" w14:textId="77777777" w:rsidR="0077436C" w:rsidRPr="00794C68" w:rsidRDefault="0077436C" w:rsidP="0077436C">
      <w:pPr>
        <w:keepNext/>
        <w:jc w:val="center"/>
        <w:rPr>
          <w:rFonts w:ascii="Times New Roman" w:hAnsi="Times New Roman"/>
        </w:rPr>
      </w:pPr>
      <w:r w:rsidRPr="00794C68">
        <w:rPr>
          <w:rFonts w:ascii="Times New Roman" w:hAnsi="Times New Roman"/>
        </w:rPr>
        <w:lastRenderedPageBreak/>
        <w:drawing>
          <wp:inline distT="0" distB="0" distL="0" distR="0" wp14:anchorId="045A8AEB" wp14:editId="62252D2F">
            <wp:extent cx="5972810" cy="1437640"/>
            <wp:effectExtent l="0" t="0" r="8890" b="0"/>
            <wp:docPr id="1626892311" name="Image 1" descr="Une image contenant texte, capture d’écran, noir et blanc,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2311" name="Image 1" descr="Une image contenant texte, capture d’écran, noir et blanc, noir&#10;&#10;Description générée automatiquement"/>
                    <pic:cNvPicPr/>
                  </pic:nvPicPr>
                  <pic:blipFill>
                    <a:blip r:embed="rId6"/>
                    <a:stretch>
                      <a:fillRect/>
                    </a:stretch>
                  </pic:blipFill>
                  <pic:spPr>
                    <a:xfrm>
                      <a:off x="0" y="0"/>
                      <a:ext cx="5972810" cy="1437640"/>
                    </a:xfrm>
                    <a:prstGeom prst="rect">
                      <a:avLst/>
                    </a:prstGeom>
                  </pic:spPr>
                </pic:pic>
              </a:graphicData>
            </a:graphic>
          </wp:inline>
        </w:drawing>
      </w:r>
    </w:p>
    <w:p w14:paraId="19CFA77B" w14:textId="37AB4742" w:rsidR="00D610B2" w:rsidRPr="00794C68" w:rsidRDefault="0077436C" w:rsidP="0077436C">
      <w:pPr>
        <w:pStyle w:val="Lgende"/>
        <w:jc w:val="center"/>
        <w:rPr>
          <w:rFonts w:ascii="Times New Roman" w:hAnsi="Times New Roman"/>
        </w:rPr>
      </w:pPr>
      <w:r w:rsidRPr="00794C68">
        <w:rPr>
          <w:rFonts w:ascii="Times New Roman" w:hAnsi="Times New Roman"/>
        </w:rPr>
        <w:t xml:space="preserve">Figure </w:t>
      </w:r>
      <w:r w:rsidRPr="00794C68">
        <w:rPr>
          <w:rFonts w:ascii="Times New Roman" w:hAnsi="Times New Roman"/>
        </w:rPr>
        <w:fldChar w:fldCharType="begin"/>
      </w:r>
      <w:r w:rsidRPr="00794C68">
        <w:rPr>
          <w:rFonts w:ascii="Times New Roman" w:hAnsi="Times New Roman"/>
        </w:rPr>
        <w:instrText xml:space="preserve"> SEQ Figure \* ARABIC </w:instrText>
      </w:r>
      <w:r w:rsidRPr="00794C68">
        <w:rPr>
          <w:rFonts w:ascii="Times New Roman" w:hAnsi="Times New Roman"/>
        </w:rPr>
        <w:fldChar w:fldCharType="separate"/>
      </w:r>
      <w:r w:rsidR="000B1C92" w:rsidRPr="00794C68">
        <w:rPr>
          <w:rFonts w:ascii="Times New Roman" w:hAnsi="Times New Roman"/>
          <w:noProof/>
        </w:rPr>
        <w:t>3</w:t>
      </w:r>
      <w:r w:rsidRPr="00794C68">
        <w:rPr>
          <w:rFonts w:ascii="Times New Roman" w:hAnsi="Times New Roman"/>
        </w:rPr>
        <w:fldChar w:fldCharType="end"/>
      </w:r>
      <w:r w:rsidRPr="00794C68">
        <w:rPr>
          <w:rFonts w:ascii="Times New Roman" w:hAnsi="Times New Roman"/>
        </w:rPr>
        <w:t xml:space="preserve"> : Alignement optimal des séquences 1 et 2</w:t>
      </w:r>
    </w:p>
    <w:p w14:paraId="680CB2F5" w14:textId="6FDE467D" w:rsidR="002F2570" w:rsidRPr="00794C68" w:rsidRDefault="00B36231" w:rsidP="002F2570">
      <w:pPr>
        <w:rPr>
          <w:rFonts w:ascii="Times New Roman" w:hAnsi="Times New Roman"/>
        </w:rPr>
      </w:pPr>
      <w:r w:rsidRPr="00794C68">
        <w:rPr>
          <w:rFonts w:ascii="Times New Roman" w:hAnsi="Times New Roman"/>
        </w:rPr>
        <w:t>La quantité de gap est relativement faible</w:t>
      </w:r>
      <w:r w:rsidR="00921CDD" w:rsidRPr="00794C68">
        <w:rPr>
          <w:rFonts w:ascii="Times New Roman" w:hAnsi="Times New Roman"/>
        </w:rPr>
        <w:t>, d’après le programme, il y a 7 % de gap au niveau de l’alignement 2</w:t>
      </w:r>
      <w:r w:rsidR="0025787B" w:rsidRPr="00794C68">
        <w:rPr>
          <w:rFonts w:ascii="Times New Roman" w:hAnsi="Times New Roman"/>
        </w:rPr>
        <w:t>.</w:t>
      </w:r>
    </w:p>
    <w:p w14:paraId="164B8E11" w14:textId="710DD452" w:rsidR="000B1C92" w:rsidRDefault="0003770D" w:rsidP="000B1C92">
      <w:pPr>
        <w:keepNext/>
        <w:jc w:val="center"/>
      </w:pPr>
      <w:r w:rsidRPr="0003770D">
        <w:drawing>
          <wp:inline distT="0" distB="0" distL="0" distR="0" wp14:anchorId="7518848C" wp14:editId="05FBD24D">
            <wp:extent cx="3597089" cy="3333750"/>
            <wp:effectExtent l="0" t="0" r="3810" b="0"/>
            <wp:docPr id="1903955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549" name="Image 1" descr="Une image contenant texte, capture d’écran, Police, nombre&#10;&#10;Description générée automatiquement"/>
                    <pic:cNvPicPr/>
                  </pic:nvPicPr>
                  <pic:blipFill>
                    <a:blip r:embed="rId7"/>
                    <a:stretch>
                      <a:fillRect/>
                    </a:stretch>
                  </pic:blipFill>
                  <pic:spPr>
                    <a:xfrm>
                      <a:off x="0" y="0"/>
                      <a:ext cx="3600053" cy="3336497"/>
                    </a:xfrm>
                    <a:prstGeom prst="rect">
                      <a:avLst/>
                    </a:prstGeom>
                  </pic:spPr>
                </pic:pic>
              </a:graphicData>
            </a:graphic>
          </wp:inline>
        </w:drawing>
      </w:r>
      <w:r w:rsidR="0057740D" w:rsidRPr="0057740D">
        <w:drawing>
          <wp:inline distT="0" distB="0" distL="0" distR="0" wp14:anchorId="3A974899" wp14:editId="58C8E455">
            <wp:extent cx="2063856" cy="1720938"/>
            <wp:effectExtent l="0" t="0" r="0" b="0"/>
            <wp:docPr id="131669939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9390" name="Image 1" descr="Une image contenant texte, capture d’écran, Police, nombre&#10;&#10;Description générée automatiquement"/>
                    <pic:cNvPicPr/>
                  </pic:nvPicPr>
                  <pic:blipFill>
                    <a:blip r:embed="rId8"/>
                    <a:stretch>
                      <a:fillRect/>
                    </a:stretch>
                  </pic:blipFill>
                  <pic:spPr>
                    <a:xfrm>
                      <a:off x="0" y="0"/>
                      <a:ext cx="2063856" cy="1720938"/>
                    </a:xfrm>
                    <a:prstGeom prst="rect">
                      <a:avLst/>
                    </a:prstGeom>
                  </pic:spPr>
                </pic:pic>
              </a:graphicData>
            </a:graphic>
          </wp:inline>
        </w:drawing>
      </w:r>
    </w:p>
    <w:p w14:paraId="12C562B2" w14:textId="1C899DE1" w:rsidR="0003770D" w:rsidRPr="0003770D" w:rsidRDefault="000B1C92" w:rsidP="000B1C92">
      <w:pPr>
        <w:pStyle w:val="Lgende"/>
        <w:jc w:val="center"/>
      </w:pPr>
      <w:r>
        <w:t xml:space="preserve">Figure </w:t>
      </w:r>
      <w:fldSimple w:instr=" SEQ Figure \* ARABIC ">
        <w:r>
          <w:rPr>
            <w:noProof/>
          </w:rPr>
          <w:t>4</w:t>
        </w:r>
      </w:fldSimple>
      <w:r>
        <w:t xml:space="preserve"> : Debut de l'alignement par </w:t>
      </w:r>
      <w:r w:rsidR="009413AF">
        <w:t>paire fournit</w:t>
      </w:r>
      <w:r>
        <w:t xml:space="preserve"> par le logiciel EMBOSS</w:t>
      </w:r>
    </w:p>
    <w:p w14:paraId="29D0A8CB" w14:textId="658D5A2D" w:rsidR="005B5C57" w:rsidRDefault="0025787B" w:rsidP="0064014D">
      <w:pPr>
        <w:jc w:val="both"/>
        <w:rPr>
          <w:rFonts w:ascii="Times New Roman" w:hAnsi="Times New Roman"/>
        </w:rPr>
      </w:pPr>
      <w:r>
        <w:rPr>
          <w:rFonts w:ascii="Times New Roman" w:hAnsi="Times New Roman"/>
        </w:rPr>
        <w:t xml:space="preserve">En comparant les résultats obtenus avec </w:t>
      </w:r>
      <w:r w:rsidR="008A0DBE">
        <w:rPr>
          <w:rFonts w:ascii="Times New Roman" w:hAnsi="Times New Roman"/>
        </w:rPr>
        <w:t>l’alignement fournit par le logiciel EMBOSS,</w:t>
      </w:r>
      <w:r w:rsidR="00CE0167">
        <w:rPr>
          <w:rFonts w:ascii="Times New Roman" w:hAnsi="Times New Roman"/>
        </w:rPr>
        <w:t xml:space="preserve"> </w:t>
      </w:r>
      <w:r w:rsidR="001F322F">
        <w:rPr>
          <w:rFonts w:ascii="Times New Roman" w:hAnsi="Times New Roman"/>
        </w:rPr>
        <w:t xml:space="preserve">une région non conservée est </w:t>
      </w:r>
      <w:r w:rsidR="009413AF">
        <w:rPr>
          <w:rFonts w:ascii="Times New Roman" w:hAnsi="Times New Roman"/>
        </w:rPr>
        <w:t>observée</w:t>
      </w:r>
      <w:r w:rsidR="001F322F">
        <w:rPr>
          <w:rFonts w:ascii="Times New Roman" w:hAnsi="Times New Roman"/>
        </w:rPr>
        <w:t xml:space="preserve"> </w:t>
      </w:r>
      <w:r w:rsidR="00CC29CB">
        <w:rPr>
          <w:rFonts w:ascii="Times New Roman" w:hAnsi="Times New Roman"/>
        </w:rPr>
        <w:t>de façon similaire entre les deux programmes</w:t>
      </w:r>
      <w:r w:rsidR="00C73078">
        <w:rPr>
          <w:rFonts w:ascii="Times New Roman" w:hAnsi="Times New Roman"/>
        </w:rPr>
        <w:t xml:space="preserve">. </w:t>
      </w:r>
      <w:r w:rsidR="0057740D">
        <w:rPr>
          <w:rFonts w:ascii="Times New Roman" w:hAnsi="Times New Roman"/>
        </w:rPr>
        <w:t>Le pourcentage de gap observé par le logiciel EMBOSS est de 8,6 %, il es</w:t>
      </w:r>
      <w:r w:rsidR="00794C68">
        <w:rPr>
          <w:rFonts w:ascii="Times New Roman" w:hAnsi="Times New Roman"/>
        </w:rPr>
        <w:t>t légèrement plus élevé</w:t>
      </w:r>
      <w:r w:rsidR="00FE399D">
        <w:rPr>
          <w:rFonts w:ascii="Times New Roman" w:hAnsi="Times New Roman"/>
        </w:rPr>
        <w:t xml:space="preserve"> que celui obtenu par le programme développé.</w:t>
      </w:r>
    </w:p>
    <w:p w14:paraId="568C59AC" w14:textId="00BC7CF1" w:rsidR="007E3629" w:rsidRDefault="00FE399D" w:rsidP="0064014D">
      <w:pPr>
        <w:jc w:val="both"/>
        <w:rPr>
          <w:rFonts w:ascii="Times New Roman" w:hAnsi="Times New Roman"/>
        </w:rPr>
      </w:pPr>
      <w:r>
        <w:rPr>
          <w:rFonts w:ascii="Times New Roman" w:hAnsi="Times New Roman"/>
        </w:rPr>
        <w:t xml:space="preserve">Cela peut s’expliquer par </w:t>
      </w:r>
      <w:r w:rsidR="009413AF">
        <w:rPr>
          <w:rFonts w:ascii="Times New Roman" w:hAnsi="Times New Roman"/>
        </w:rPr>
        <w:t xml:space="preserve">les paramètres donnés </w:t>
      </w:r>
      <w:r w:rsidR="00CF0B48">
        <w:rPr>
          <w:rFonts w:ascii="Times New Roman" w:hAnsi="Times New Roman"/>
        </w:rPr>
        <w:t>aux différents programmes</w:t>
      </w:r>
      <w:r w:rsidR="009413AF">
        <w:rPr>
          <w:rFonts w:ascii="Times New Roman" w:hAnsi="Times New Roman"/>
        </w:rPr>
        <w:t xml:space="preserve"> qui peuvent par exemple favoriser l’apparition de gap ou non. </w:t>
      </w:r>
    </w:p>
    <w:p w14:paraId="2D499D02" w14:textId="3A135636" w:rsidR="007E3629" w:rsidRDefault="007E3629" w:rsidP="0064014D">
      <w:pPr>
        <w:jc w:val="both"/>
        <w:rPr>
          <w:rFonts w:ascii="Times New Roman" w:hAnsi="Times New Roman"/>
          <w:u w:val="single"/>
        </w:rPr>
      </w:pPr>
      <w:r>
        <w:rPr>
          <w:rFonts w:ascii="Times New Roman" w:hAnsi="Times New Roman"/>
          <w:u w:val="single"/>
        </w:rPr>
        <w:t xml:space="preserve">Conclusion et </w:t>
      </w:r>
      <w:r w:rsidRPr="007E3629">
        <w:rPr>
          <w:rFonts w:ascii="Times New Roman" w:hAnsi="Times New Roman"/>
          <w:u w:val="single"/>
        </w:rPr>
        <w:t>Perspectives</w:t>
      </w:r>
    </w:p>
    <w:p w14:paraId="02250B01" w14:textId="4406EB71" w:rsidR="00000000" w:rsidRPr="00C16FF2" w:rsidRDefault="00A75500" w:rsidP="00C16FF2">
      <w:pPr>
        <w:jc w:val="both"/>
        <w:rPr>
          <w:rFonts w:ascii="Times New Roman" w:hAnsi="Times New Roman"/>
        </w:rPr>
      </w:pPr>
      <w:r>
        <w:rPr>
          <w:rFonts w:ascii="Times New Roman" w:hAnsi="Times New Roman"/>
        </w:rPr>
        <w:t xml:space="preserve">Le programme nécessite des améliorations afin de produire un arbre </w:t>
      </w:r>
      <w:r w:rsidR="00C42592">
        <w:rPr>
          <w:rFonts w:ascii="Times New Roman" w:hAnsi="Times New Roman"/>
        </w:rPr>
        <w:t>étant plus précis</w:t>
      </w:r>
      <w:r w:rsidR="00F7060E">
        <w:rPr>
          <w:rFonts w:ascii="Times New Roman" w:hAnsi="Times New Roman"/>
        </w:rPr>
        <w:t xml:space="preserve"> et de fournir un alignement multiple</w:t>
      </w:r>
      <w:r w:rsidR="00C42592">
        <w:rPr>
          <w:rFonts w:ascii="Times New Roman" w:hAnsi="Times New Roman"/>
        </w:rPr>
        <w:t xml:space="preserve">. </w:t>
      </w:r>
      <w:r w:rsidR="00CF0B48">
        <w:rPr>
          <w:rFonts w:ascii="Times New Roman" w:hAnsi="Times New Roman"/>
        </w:rPr>
        <w:t xml:space="preserve">Pour pouvoir </w:t>
      </w:r>
      <w:r w:rsidR="006B7011">
        <w:rPr>
          <w:rFonts w:ascii="Times New Roman" w:hAnsi="Times New Roman"/>
        </w:rPr>
        <w:t>implémenter</w:t>
      </w:r>
      <w:r w:rsidR="00CF0B48">
        <w:rPr>
          <w:rFonts w:ascii="Times New Roman" w:hAnsi="Times New Roman"/>
        </w:rPr>
        <w:t xml:space="preserve"> l’alignement multiple, il serait nécessaire de parcourir l’arbre phylogénétique</w:t>
      </w:r>
      <w:r w:rsidR="006B7011">
        <w:rPr>
          <w:rFonts w:ascii="Times New Roman" w:hAnsi="Times New Roman"/>
        </w:rPr>
        <w:t xml:space="preserve">, afin de récupérer les groupes de séquences les plus proches et </w:t>
      </w:r>
      <w:r w:rsidR="00A22172">
        <w:rPr>
          <w:rFonts w:ascii="Times New Roman" w:hAnsi="Times New Roman"/>
        </w:rPr>
        <w:t xml:space="preserve">de </w:t>
      </w:r>
      <w:r w:rsidR="006B7011">
        <w:rPr>
          <w:rFonts w:ascii="Times New Roman" w:hAnsi="Times New Roman"/>
        </w:rPr>
        <w:t>comparer chacune de ses séquences par un algorithme itératif.</w:t>
      </w:r>
      <w:r w:rsidR="00796AC6" w:rsidRPr="005B5C57">
        <w:rPr>
          <w:rFonts w:ascii="Times New Roman" w:hAnsi="Times New Roman"/>
        </w:rPr>
        <w:t xml:space="preserve">  </w:t>
      </w:r>
    </w:p>
    <w:sectPr w:rsidR="00180586" w:rsidRPr="00C16FF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67"/>
    <w:rsid w:val="00002785"/>
    <w:rsid w:val="000059EE"/>
    <w:rsid w:val="00031A49"/>
    <w:rsid w:val="00034F06"/>
    <w:rsid w:val="0003770D"/>
    <w:rsid w:val="00052BFB"/>
    <w:rsid w:val="000B1C92"/>
    <w:rsid w:val="00137621"/>
    <w:rsid w:val="001711AB"/>
    <w:rsid w:val="00174C8D"/>
    <w:rsid w:val="001A1A45"/>
    <w:rsid w:val="001C2E86"/>
    <w:rsid w:val="001D7C82"/>
    <w:rsid w:val="001E1FFF"/>
    <w:rsid w:val="001F1F15"/>
    <w:rsid w:val="001F322F"/>
    <w:rsid w:val="002028BC"/>
    <w:rsid w:val="00206185"/>
    <w:rsid w:val="00211026"/>
    <w:rsid w:val="002178A9"/>
    <w:rsid w:val="00231367"/>
    <w:rsid w:val="0023204B"/>
    <w:rsid w:val="00250F7F"/>
    <w:rsid w:val="0025787B"/>
    <w:rsid w:val="0026575C"/>
    <w:rsid w:val="00274C23"/>
    <w:rsid w:val="002D3326"/>
    <w:rsid w:val="002F2570"/>
    <w:rsid w:val="00343A39"/>
    <w:rsid w:val="00350224"/>
    <w:rsid w:val="00363B4C"/>
    <w:rsid w:val="003740D5"/>
    <w:rsid w:val="00376905"/>
    <w:rsid w:val="003779A7"/>
    <w:rsid w:val="003A5C08"/>
    <w:rsid w:val="003B7D5E"/>
    <w:rsid w:val="003F1C5A"/>
    <w:rsid w:val="003F562C"/>
    <w:rsid w:val="003F7A95"/>
    <w:rsid w:val="004017DF"/>
    <w:rsid w:val="00414D71"/>
    <w:rsid w:val="00421A56"/>
    <w:rsid w:val="00444704"/>
    <w:rsid w:val="00456C9B"/>
    <w:rsid w:val="00466358"/>
    <w:rsid w:val="00467A50"/>
    <w:rsid w:val="00492777"/>
    <w:rsid w:val="004D6F50"/>
    <w:rsid w:val="004E0F40"/>
    <w:rsid w:val="004F7F24"/>
    <w:rsid w:val="00513964"/>
    <w:rsid w:val="00520E30"/>
    <w:rsid w:val="0057740D"/>
    <w:rsid w:val="00583C7A"/>
    <w:rsid w:val="005B5C57"/>
    <w:rsid w:val="005C1DE4"/>
    <w:rsid w:val="005C5C9B"/>
    <w:rsid w:val="005D10C9"/>
    <w:rsid w:val="005D68E6"/>
    <w:rsid w:val="005E19F6"/>
    <w:rsid w:val="005F51AD"/>
    <w:rsid w:val="00611F7A"/>
    <w:rsid w:val="0063128E"/>
    <w:rsid w:val="0064014D"/>
    <w:rsid w:val="00662C62"/>
    <w:rsid w:val="006728FC"/>
    <w:rsid w:val="0068168B"/>
    <w:rsid w:val="006825CB"/>
    <w:rsid w:val="006A3832"/>
    <w:rsid w:val="006B449E"/>
    <w:rsid w:val="006B7011"/>
    <w:rsid w:val="007047A4"/>
    <w:rsid w:val="00722E2D"/>
    <w:rsid w:val="00724B39"/>
    <w:rsid w:val="0077436C"/>
    <w:rsid w:val="00794C68"/>
    <w:rsid w:val="00796AC6"/>
    <w:rsid w:val="007B53DC"/>
    <w:rsid w:val="007E3629"/>
    <w:rsid w:val="007E414F"/>
    <w:rsid w:val="007E6D9D"/>
    <w:rsid w:val="008234CF"/>
    <w:rsid w:val="0083707B"/>
    <w:rsid w:val="00856388"/>
    <w:rsid w:val="008736B5"/>
    <w:rsid w:val="0088235B"/>
    <w:rsid w:val="00895C65"/>
    <w:rsid w:val="008A0DBE"/>
    <w:rsid w:val="008B3E99"/>
    <w:rsid w:val="008C37C7"/>
    <w:rsid w:val="008C466D"/>
    <w:rsid w:val="00911847"/>
    <w:rsid w:val="00921CDD"/>
    <w:rsid w:val="00923647"/>
    <w:rsid w:val="009413AF"/>
    <w:rsid w:val="0094457B"/>
    <w:rsid w:val="00945084"/>
    <w:rsid w:val="009454F1"/>
    <w:rsid w:val="009469DB"/>
    <w:rsid w:val="009563E9"/>
    <w:rsid w:val="00964EBF"/>
    <w:rsid w:val="00966D7D"/>
    <w:rsid w:val="00967F99"/>
    <w:rsid w:val="00970D2B"/>
    <w:rsid w:val="009734DB"/>
    <w:rsid w:val="0099523B"/>
    <w:rsid w:val="009C02AB"/>
    <w:rsid w:val="009C2C46"/>
    <w:rsid w:val="009C3CA1"/>
    <w:rsid w:val="009E63C6"/>
    <w:rsid w:val="009F472F"/>
    <w:rsid w:val="00A21001"/>
    <w:rsid w:val="00A22172"/>
    <w:rsid w:val="00A47B3B"/>
    <w:rsid w:val="00A75477"/>
    <w:rsid w:val="00A75500"/>
    <w:rsid w:val="00A75C2D"/>
    <w:rsid w:val="00AC0685"/>
    <w:rsid w:val="00AD2031"/>
    <w:rsid w:val="00B00AE3"/>
    <w:rsid w:val="00B0671A"/>
    <w:rsid w:val="00B23BB8"/>
    <w:rsid w:val="00B3052A"/>
    <w:rsid w:val="00B335C2"/>
    <w:rsid w:val="00B36231"/>
    <w:rsid w:val="00B3755F"/>
    <w:rsid w:val="00B907A1"/>
    <w:rsid w:val="00BF0D08"/>
    <w:rsid w:val="00BF71ED"/>
    <w:rsid w:val="00C16FF2"/>
    <w:rsid w:val="00C244C2"/>
    <w:rsid w:val="00C42592"/>
    <w:rsid w:val="00C448CA"/>
    <w:rsid w:val="00C73078"/>
    <w:rsid w:val="00CB0FBD"/>
    <w:rsid w:val="00CB5E47"/>
    <w:rsid w:val="00CC13BF"/>
    <w:rsid w:val="00CC29CB"/>
    <w:rsid w:val="00CE0167"/>
    <w:rsid w:val="00CF0B48"/>
    <w:rsid w:val="00D02D8E"/>
    <w:rsid w:val="00D1250F"/>
    <w:rsid w:val="00D23445"/>
    <w:rsid w:val="00D2510A"/>
    <w:rsid w:val="00D548F9"/>
    <w:rsid w:val="00D610B2"/>
    <w:rsid w:val="00DA5B25"/>
    <w:rsid w:val="00DB50BB"/>
    <w:rsid w:val="00DC6BC8"/>
    <w:rsid w:val="00DC7DA8"/>
    <w:rsid w:val="00DE6FBB"/>
    <w:rsid w:val="00DF7325"/>
    <w:rsid w:val="00E16531"/>
    <w:rsid w:val="00E33AA1"/>
    <w:rsid w:val="00E53794"/>
    <w:rsid w:val="00E677BB"/>
    <w:rsid w:val="00E7441A"/>
    <w:rsid w:val="00EA65B6"/>
    <w:rsid w:val="00ED1C65"/>
    <w:rsid w:val="00EF066F"/>
    <w:rsid w:val="00F04165"/>
    <w:rsid w:val="00F22E74"/>
    <w:rsid w:val="00F267D8"/>
    <w:rsid w:val="00F57A6B"/>
    <w:rsid w:val="00F65CFB"/>
    <w:rsid w:val="00F7060E"/>
    <w:rsid w:val="00F8309B"/>
    <w:rsid w:val="00F87DEE"/>
    <w:rsid w:val="00FA6031"/>
    <w:rsid w:val="00FB1C8B"/>
    <w:rsid w:val="00FC62E1"/>
    <w:rsid w:val="00FE1AD7"/>
    <w:rsid w:val="00FE399D"/>
    <w:rsid w:val="00FE4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E39E"/>
  <w15:chartTrackingRefBased/>
  <w15:docId w15:val="{E48F1CD0-FDD8-4BBB-A6B6-859705A0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FC"/>
    <w:rPr>
      <w:rFonts w:eastAsiaTheme="minorEastAsia" w:cs="Times New Roman"/>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736B5"/>
    <w:rPr>
      <w:color w:val="808080"/>
    </w:rPr>
  </w:style>
  <w:style w:type="paragraph" w:styleId="PrformatHTML">
    <w:name w:val="HTML Preformatted"/>
    <w:basedOn w:val="Normal"/>
    <w:link w:val="PrformatHTMLCar"/>
    <w:uiPriority w:val="99"/>
    <w:semiHidden/>
    <w:unhideWhenUsed/>
    <w:rsid w:val="007B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PrformatHTMLCar">
    <w:name w:val="Préformaté HTML Car"/>
    <w:basedOn w:val="Policepardfaut"/>
    <w:link w:val="PrformatHTML"/>
    <w:uiPriority w:val="99"/>
    <w:semiHidden/>
    <w:rsid w:val="007B53DC"/>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C44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3</Pages>
  <Words>781</Words>
  <Characters>4297</Characters>
  <Application>Microsoft Office Word</Application>
  <DocSecurity>0</DocSecurity>
  <Lines>35</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mélanie gou</dc:creator>
  <cp:keywords/>
  <dc:description/>
  <cp:lastModifiedBy>mélanie gou</cp:lastModifiedBy>
  <cp:revision>166</cp:revision>
  <dcterms:created xsi:type="dcterms:W3CDTF">2023-09-12T19:32:00Z</dcterms:created>
  <dcterms:modified xsi:type="dcterms:W3CDTF">2023-09-13T15:34:00Z</dcterms:modified>
</cp:coreProperties>
</file>