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3A33A" w14:textId="77777777" w:rsidR="00D84790" w:rsidRDefault="00D84790" w:rsidP="00D84790"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69C38B88" wp14:editId="0DCCDCA4">
            <wp:simplePos x="0" y="0"/>
            <wp:positionH relativeFrom="column">
              <wp:posOffset>-317923</wp:posOffset>
            </wp:positionH>
            <wp:positionV relativeFrom="paragraph">
              <wp:posOffset>-390737</wp:posOffset>
            </wp:positionV>
            <wp:extent cx="6596903" cy="1761565"/>
            <wp:effectExtent l="19050" t="0" r="0" b="0"/>
            <wp:wrapNone/>
            <wp:docPr id="40" name="Imagen 1" descr="C:\Users\MARIA SOL\Desktop\Sin títul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SOL\Desktop\Sin título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903" cy="17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939878B" w14:textId="77777777" w:rsidR="00D84790" w:rsidRPr="00306A25" w:rsidRDefault="00D84790" w:rsidP="00D84790"/>
    <w:p w14:paraId="7F119E0F" w14:textId="77777777" w:rsidR="00D84790" w:rsidRPr="00306A25" w:rsidRDefault="00D84790" w:rsidP="00D84790"/>
    <w:p w14:paraId="61E9AFFB" w14:textId="77777777" w:rsidR="00D84790" w:rsidRPr="00306A25" w:rsidRDefault="00D84790" w:rsidP="00D84790">
      <w:r>
        <w:rPr>
          <w:noProof/>
          <w:lang w:eastAsia="es-EC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07393934" wp14:editId="39542727">
                <wp:simplePos x="0" y="0"/>
                <wp:positionH relativeFrom="column">
                  <wp:posOffset>-299721</wp:posOffset>
                </wp:positionH>
                <wp:positionV relativeFrom="paragraph">
                  <wp:posOffset>125095</wp:posOffset>
                </wp:positionV>
                <wp:extent cx="0" cy="7775575"/>
                <wp:effectExtent l="19050" t="0" r="19050" b="34925"/>
                <wp:wrapNone/>
                <wp:docPr id="16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755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86B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2" o:spid="_x0000_s1026" type="#_x0000_t32" style="position:absolute;margin-left:-23.6pt;margin-top:9.85pt;width:0;height:612.2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0np6wEAAMkDAAAOAAAAZHJzL2Uyb0RvYy54bWysU02P2jAQvVfqf7B8LwlUQBURVhXb7WXb&#10;Iu32Bwy2Q6zaHss2BP59xw6g3fa22hys8Xjmvfl4Wd2drGFHFaJG1/LppOZMOYFSu33Lfz8/fPrC&#10;WUzgJBh0quVnFfnd+uOH1eAbNcMejVSBEYiLzeBb3qfkm6qKolcW4gS9cvTYYbCQ6Br2lQwwELo1&#10;1ayuF9WAQfqAQsVI3vvxka8LftcpkX51XVSJmZZTbamcoZy7fFbrFTT7AL7X4lIGvKEKC9oR6Q3q&#10;HhKwQ9D/QVktAkbs0kSgrbDrtFClB+pmWv/TzVMPXpVeaDjR38YU3w9W/DxuA9OSdrfgzIGlHX09&#10;JCzUbDaf5QkNPjYUuHHbkHsUJ/fkH1H8iczhpge3VyX8+ewpe5ozqlcp+RI98eyGHygpBoihjOvU&#10;BZshaRDsVLZyvm1FnRITo1OQd7lczufLeUGH5proQ0zfFVqWjZbHFEDv+7RB52j3GKaFBo6PMeWy&#10;oLkmZFaHD9qYIgHj2NDyxed5XZeMiEbL/JrjihrVxgR2BNIRCKFcmpU4c7DU0uif1vkbJUV+Et7o&#10;Ly6ivsGUQl4xBDw4WQrpFchvFzuBNqNN2cblUlTR9KWb61zHDe1QnrfhOnzSS6G5aDsL8uWd7Jd/&#10;4PovAAAA//8DAFBLAwQUAAYACAAAACEArn62dOAAAAALAQAADwAAAGRycy9kb3ducmV2LnhtbEyP&#10;zU7DMBCE70i8g7VI3FqHKKIkjVNREBKXSjT0QG9uvPkR8TqK3TZ9exZxKMedmZ39Nl9NthcnHH3n&#10;SMHDPAKBVDnTUaNg9/k2ewLhgyaje0eo4IIeVsXtTa4z4860xVMZGsEl5DOtoA1hyKT0VYtW+7kb&#10;kNir3Wh14HFspBn1mcttL+MoepRWd8QXWj3gS4vVd3m0jLHf1OuyeU/ry6t1W/m1We8+UqXu76bn&#10;JYiAU7iG4Refd6BgpoM7kvGiVzBLFjFH2UgXIDjwJxxYiJMkBlnk8v8PxQ8AAAD//wMAUEsBAi0A&#10;FAAGAAgAAAAhALaDOJL+AAAA4QEAABMAAAAAAAAAAAAAAAAAAAAAAFtDb250ZW50X1R5cGVzXS54&#10;bWxQSwECLQAUAAYACAAAACEAOP0h/9YAAACUAQAACwAAAAAAAAAAAAAAAAAvAQAAX3JlbHMvLnJl&#10;bHNQSwECLQAUAAYACAAAACEAlPdJ6esBAADJAwAADgAAAAAAAAAAAAAAAAAuAgAAZHJzL2Uyb0Rv&#10;Yy54bWxQSwECLQAUAAYACAAAACEArn62dOAAAAALAQAADwAAAAAAAAAAAAAAAABFBAAAZHJzL2Rv&#10;d25yZXYueG1sUEsFBgAAAAAEAAQA8wAAAFIFAAAAAA==&#10;" strokecolor="#ed7d31 [3205]" strokeweight="5pt">
                <v:shadow color="#868686"/>
              </v:shape>
            </w:pict>
          </mc:Fallback>
        </mc:AlternateContent>
      </w:r>
    </w:p>
    <w:p w14:paraId="5D111B8E" w14:textId="77777777" w:rsidR="00D84790" w:rsidRDefault="00D84790" w:rsidP="00D84790">
      <w:pPr>
        <w:spacing w:line="360" w:lineRule="auto"/>
        <w:jc w:val="center"/>
        <w:rPr>
          <w:rFonts w:ascii="Berlin Sans FB Demi" w:hAnsi="Berlin Sans FB Demi" w:cs="Segoe UI"/>
          <w:sz w:val="48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EE3E6" wp14:editId="7529DB7F">
                <wp:simplePos x="0" y="0"/>
                <wp:positionH relativeFrom="column">
                  <wp:posOffset>-90170</wp:posOffset>
                </wp:positionH>
                <wp:positionV relativeFrom="paragraph">
                  <wp:posOffset>339090</wp:posOffset>
                </wp:positionV>
                <wp:extent cx="635" cy="7029450"/>
                <wp:effectExtent l="19050" t="0" r="37465" b="19050"/>
                <wp:wrapNone/>
                <wp:docPr id="21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02945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22EDD" id="AutoShape 253" o:spid="_x0000_s1026" type="#_x0000_t32" style="position:absolute;margin-left:-7.1pt;margin-top:26.7pt;width:.05pt;height:55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lB6wEAAMsDAAAOAAAAZHJzL2Uyb0RvYy54bWysU8GO2yAQvVfqPyDuje1ss22tOKsq2+1l&#10;20ba7QdMAMeowCAgcfL3HXAS7ba3qj4gGJj33sw8L++O1rCDClGj63gzqzlTTqDUbtfxn88P7z5y&#10;FhM4CQad6vhJRX63evtmOfpWzXFAI1VgBOJiO/qODyn5tqqiGJSFOEOvHF32GCwkOoZdJQOMhG5N&#10;Na/r22rEIH1AoWKk6P10yVcFv++VSD/6PqrETMdJWyprKOs2r9VqCe0ugB+0OMuAf1BhQTsivULd&#10;QwK2D/ovKKtFwIh9mgm0Ffa9FqrUQNU09R/VPA3gVamFmhP9tU3x/8GK74dNYFp2fN5w5sDSjD7v&#10;ExZqNl/c5A6NPrb0cO02Idcoju7JP6L4FZnD9QBup8rz55On7CZnVK9S8iF64tmO31DSGyCG0q5j&#10;H2yGpEawY5nK6ToVdUxMUPD2ZsGZoPiHev7p/aLMrIL2kupDTF8VWpY3HY8pgN4NaY3O0fQxNIUI&#10;Do8xZWHQXhIyr8MHbUwxgXFsLGR1XTIiGi3zbX5X/KjWJrADkJNACOXShGz2loqa4k2dv8lUFCfr&#10;TfGL5itMEfKKIeDeySJkUCC/nPcJtJn2JNy4LEUVV5+ruXR2mtEW5WkTLu0nxxSas7uzJV+eaf/y&#10;H1z9BgAA//8DAFBLAwQUAAYACAAAACEAzP6Lod4AAAALAQAADwAAAGRycy9kb3ducmV2LnhtbEyP&#10;wU7DMAyG70i8Q2QkbluaUSZWmk6oEoIbYiBN3LwmtBWNUzXZ1rw95sSOtj/9/v5yO7tBnOwUek8a&#10;1DIDYanxpqdWw+fH8+IBRIhIBgdPVkOyAbbV9VWJhfFnerenXWwFh1AoUEMX41hIGZrOOgxLP1ri&#10;27efHEYep1aaCc8c7ga5yrK1dNgTf+hwtHVnm5/d0WmQe3oLCjfp5dXUX/UeU71JSevbm/npEUS0&#10;c/yH4U+f1aFip4M/kgli0LBQ+YpRDfd3OQgGeKFAHJhU6ywHWZXyskP1CwAA//8DAFBLAQItABQA&#10;BgAIAAAAIQC2gziS/gAAAOEBAAATAAAAAAAAAAAAAAAAAAAAAABbQ29udGVudF9UeXBlc10ueG1s&#10;UEsBAi0AFAAGAAgAAAAhADj9If/WAAAAlAEAAAsAAAAAAAAAAAAAAAAALwEAAF9yZWxzLy5yZWxz&#10;UEsBAi0AFAAGAAgAAAAhAGdsmUHrAQAAywMAAA4AAAAAAAAAAAAAAAAALgIAAGRycy9lMm9Eb2Mu&#10;eG1sUEsBAi0AFAAGAAgAAAAhAMz+i6HeAAAACwEAAA8AAAAAAAAAAAAAAAAARQQAAGRycy9kb3du&#10;cmV2LnhtbFBLBQYAAAAABAAEAPMAAABQBQAAAAA=&#10;" strokecolor="#5b9bd5 [3204]" strokeweight="5pt">
                <v:shadow color="#868686"/>
              </v:shape>
            </w:pict>
          </mc:Fallback>
        </mc:AlternateContent>
      </w:r>
    </w:p>
    <w:p w14:paraId="745AFB96" w14:textId="77777777" w:rsidR="00D84790" w:rsidRPr="00A84928" w:rsidRDefault="00D84790" w:rsidP="00D84790">
      <w:pPr>
        <w:spacing w:line="360" w:lineRule="auto"/>
        <w:jc w:val="center"/>
        <w:rPr>
          <w:rFonts w:ascii="Berlin Sans FB Demi" w:hAnsi="Berlin Sans FB Demi" w:cs="Segoe UI"/>
          <w:sz w:val="48"/>
        </w:rPr>
      </w:pPr>
      <w:r w:rsidRPr="00A84928">
        <w:rPr>
          <w:rFonts w:ascii="Berlin Sans FB Demi" w:hAnsi="Berlin Sans FB Demi" w:cs="Segoe UI"/>
          <w:sz w:val="48"/>
        </w:rPr>
        <w:t xml:space="preserve">ESCUELA POLITÉCNICA NACIONAL </w:t>
      </w:r>
    </w:p>
    <w:p w14:paraId="6172A400" w14:textId="77777777" w:rsidR="00D84790" w:rsidRPr="00A84928" w:rsidRDefault="00D84790" w:rsidP="00D84790">
      <w:pPr>
        <w:spacing w:line="360" w:lineRule="auto"/>
        <w:jc w:val="center"/>
        <w:rPr>
          <w:rFonts w:ascii="Berlin Sans FB" w:hAnsi="Berlin Sans FB" w:cs="Segoe UI"/>
          <w:sz w:val="36"/>
        </w:rPr>
      </w:pPr>
      <w:r>
        <w:rPr>
          <w:rFonts w:ascii="Berlin Sans FB" w:hAnsi="Berlin Sans FB" w:cs="Segoe UI"/>
          <w:sz w:val="36"/>
        </w:rPr>
        <w:t xml:space="preserve">INGENIERÍA ELÉCTRICA Y ELECTRÓNICA </w:t>
      </w:r>
    </w:p>
    <w:p w14:paraId="060A6D3E" w14:textId="77777777" w:rsidR="00D84790" w:rsidRPr="00204C2A" w:rsidRDefault="00D84790" w:rsidP="00D84790">
      <w:pPr>
        <w:spacing w:line="360" w:lineRule="auto"/>
        <w:jc w:val="center"/>
        <w:rPr>
          <w:rFonts w:ascii="Berlin Sans FB" w:hAnsi="Berlin Sans FB" w:cs="Segoe UI"/>
          <w:sz w:val="36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69B89" wp14:editId="0119AF1D">
                <wp:simplePos x="0" y="0"/>
                <wp:positionH relativeFrom="column">
                  <wp:posOffset>576580</wp:posOffset>
                </wp:positionH>
                <wp:positionV relativeFrom="paragraph">
                  <wp:posOffset>321945</wp:posOffset>
                </wp:positionV>
                <wp:extent cx="4721860" cy="45085"/>
                <wp:effectExtent l="0" t="0" r="21590" b="31115"/>
                <wp:wrapNone/>
                <wp:docPr id="32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21860" cy="45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3E67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58" o:spid="_x0000_s1026" type="#_x0000_t34" style="position:absolute;margin-left:45.4pt;margin-top:25.35pt;width:371.8pt;height:3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vFJwIAAKMEAAAOAAAAZHJzL2Uyb0RvYy54bWysVE2P0zAQvSPxHyzfadLstlRR0xXqApcF&#10;Knbh7trjJuAv2d6m/feMnWyWBQQIkYMVx/PezHszzvrqpBU5gg+dNQ2dz0pKwHArOnNo6Ke7Ny9W&#10;lITIjGDKGmjoGQK92jx/tu5dDZVtrRLgCZKYUPeuoW2Mri6KwFvQLMysA4OH0nrNIm79oRCe9ciu&#10;VVGV5bLorRfOWw4h4Nfr4ZBuMr+UwOMHKQNEohqKtcW8+rzu01ps1qw+eObajo9lsH+oQrPOYNKJ&#10;6ppFRu599xOV7ri3wco441YXVsqOQ9aAaublD2puW+Yga0FzgptsCv+Plr8/7jzpREMvKkoM09ij&#10;V/fR5tSkWqySQ70LNQZuzc4njfxkbt2N5V8DMXbbMnOAHH53doieJ0TxBJI2wWGeff/OCoxhmCHb&#10;dZJeE6k69zkBEzlaQk65P+epP3CKhOPHy5fVfLXENnI8u1yUq0XOxepEk8DOh/gWrCbppaF7MHFr&#10;jcEpsP4i07PjTYi5UWJUy8SXOSVSK+z7kSmyKPEZecfo4pE5QZVJawtMvDaCxKza4HRT0jdUg6BE&#10;AV6G9JbHK7JO/U0kpknU2btk12B8iGcFQ9qPILFVaMSgJV8S2CpPsG40lXPUuxxLVwajE0x2Sk3A&#10;MpvwW+AYn6CQL9AErv4MnhA5szVxAuvOWP8rgngaJgYrHeIfHBh0p9nZW3He+YexwpuAIU+u2vf7&#10;DH/8t2y+AQAA//8DAFBLAwQUAAYACAAAACEATAHOf98AAAAIAQAADwAAAGRycy9kb3ducmV2Lnht&#10;bEyPzU7DMBCE70i8g7VI3KjdUkgIcSpUhNQDHJoixNGNNz9qvI5itw1v3+UEx50ZzXybrybXixOO&#10;ofOkYT5TIJAqbztqNHzu3u5SECEasqb3hBp+MMCquL7KTWb9mbZ4KmMjuIRCZjS0MQ6ZlKFq0Zkw&#10;8wMSe7UfnYl8jo20ozlzuevlQqlH6UxHvNCaAdctVofy6DRsp1032M3X9zuW83Wd1jZ5/Yha395M&#10;L88gIk7xLwy/+IwOBTPt/ZFsEL2GJ8XkUcODSkCwn94vlyD2LCQpyCKX/x8oLgAAAP//AwBQSwEC&#10;LQAUAAYACAAAACEAtoM4kv4AAADhAQAAEwAAAAAAAAAAAAAAAAAAAAAAW0NvbnRlbnRfVHlwZXNd&#10;LnhtbFBLAQItABQABgAIAAAAIQA4/SH/1gAAAJQBAAALAAAAAAAAAAAAAAAAAC8BAABfcmVscy8u&#10;cmVsc1BLAQItABQABgAIAAAAIQDBSnvFJwIAAKMEAAAOAAAAAAAAAAAAAAAAAC4CAABkcnMvZTJv&#10;RG9jLnhtbFBLAQItABQABgAIAAAAIQBMAc5/3wAAAAgBAAAPAAAAAAAAAAAAAAAAAIEEAABkcnMv&#10;ZG93bnJldi54bWxQSwUGAAAAAAQABADzAAAAjQUAAAAA&#10;" strokecolor="#70ad47 [3209]" strokeweight="1.5pt"/>
            </w:pict>
          </mc:Fallback>
        </mc:AlternateContent>
      </w:r>
      <w:r>
        <w:rPr>
          <w:rFonts w:ascii="Berlin Sans FB" w:hAnsi="Berlin Sans FB" w:cs="Segoe UI"/>
          <w:sz w:val="36"/>
        </w:rPr>
        <w:t>PROCESAMIENTO DIGITAL DE SEÑALES</w:t>
      </w:r>
    </w:p>
    <w:p w14:paraId="590DA3D0" w14:textId="77777777" w:rsidR="00D84790" w:rsidRPr="003E3ECA" w:rsidRDefault="00D84790" w:rsidP="00D84790">
      <w:pPr>
        <w:spacing w:line="360" w:lineRule="auto"/>
        <w:rPr>
          <w:rFonts w:ascii="Berlin Sans FB" w:hAnsi="Berlin Sans FB" w:cs="Segoe UI"/>
          <w:sz w:val="16"/>
        </w:rPr>
      </w:pPr>
      <w:r>
        <w:rPr>
          <w:rFonts w:ascii="Berlin Sans FB" w:hAnsi="Berlin Sans FB" w:cs="Segoe UI"/>
          <w:sz w:val="36"/>
        </w:rPr>
        <w:t xml:space="preserve">         </w:t>
      </w:r>
    </w:p>
    <w:p w14:paraId="7B52368E" w14:textId="77777777" w:rsidR="00D84790" w:rsidRPr="00B648B0" w:rsidRDefault="00D84790" w:rsidP="00D84790">
      <w:pPr>
        <w:spacing w:line="360" w:lineRule="auto"/>
        <w:ind w:firstLine="708"/>
        <w:rPr>
          <w:rFonts w:ascii="Berlin Sans FB" w:hAnsi="Berlin Sans FB" w:cs="Segoe UI"/>
          <w:color w:val="0070C0"/>
          <w:sz w:val="36"/>
        </w:rPr>
      </w:pPr>
      <w:r>
        <w:rPr>
          <w:rFonts w:ascii="Berlin Sans FB" w:hAnsi="Berlin Sans FB" w:cs="Segoe UI"/>
          <w:sz w:val="36"/>
        </w:rPr>
        <w:t>ALUMNOS</w:t>
      </w:r>
      <w:r w:rsidRPr="00A84928">
        <w:rPr>
          <w:rFonts w:ascii="Berlin Sans FB" w:hAnsi="Berlin Sans FB" w:cs="Segoe UI"/>
          <w:sz w:val="36"/>
        </w:rPr>
        <w:t>:</w:t>
      </w:r>
      <w:r>
        <w:rPr>
          <w:rFonts w:ascii="Berlin Sans FB" w:hAnsi="Berlin Sans FB" w:cs="Segoe UI"/>
          <w:sz w:val="36"/>
        </w:rPr>
        <w:t xml:space="preserve"> </w:t>
      </w:r>
      <w:r>
        <w:rPr>
          <w:rFonts w:ascii="Berlin Sans FB" w:hAnsi="Berlin Sans FB" w:cs="Segoe UI"/>
          <w:sz w:val="36"/>
        </w:rPr>
        <w:tab/>
      </w:r>
      <w:r>
        <w:rPr>
          <w:rFonts w:ascii="Berlin Sans FB" w:hAnsi="Berlin Sans FB" w:cs="Segoe UI"/>
          <w:color w:val="0070C0"/>
          <w:sz w:val="36"/>
        </w:rPr>
        <w:t>Marialejandra Contreras</w:t>
      </w:r>
      <w:r w:rsidRPr="00B648B0">
        <w:rPr>
          <w:rFonts w:ascii="Berlin Sans FB" w:hAnsi="Berlin Sans FB" w:cs="Segoe UI"/>
          <w:color w:val="0070C0"/>
          <w:sz w:val="36"/>
        </w:rPr>
        <w:t xml:space="preserve"> </w:t>
      </w:r>
    </w:p>
    <w:p w14:paraId="1C03D72E" w14:textId="77777777" w:rsidR="00D84790" w:rsidRPr="00B648B0" w:rsidRDefault="00D84790" w:rsidP="00D84790">
      <w:pPr>
        <w:spacing w:line="360" w:lineRule="auto"/>
        <w:ind w:firstLine="708"/>
        <w:rPr>
          <w:rFonts w:ascii="Berlin Sans FB" w:hAnsi="Berlin Sans FB" w:cs="Segoe UI"/>
          <w:color w:val="0070C0"/>
          <w:sz w:val="36"/>
        </w:rPr>
      </w:pPr>
      <w:r w:rsidRPr="00B648B0">
        <w:rPr>
          <w:rFonts w:ascii="Berlin Sans FB" w:hAnsi="Berlin Sans FB" w:cs="Segoe UI"/>
          <w:color w:val="0070C0"/>
          <w:sz w:val="36"/>
        </w:rPr>
        <w:tab/>
      </w:r>
      <w:r w:rsidRPr="00B648B0">
        <w:rPr>
          <w:rFonts w:ascii="Berlin Sans FB" w:hAnsi="Berlin Sans FB" w:cs="Segoe UI"/>
          <w:color w:val="0070C0"/>
          <w:sz w:val="36"/>
        </w:rPr>
        <w:tab/>
      </w:r>
      <w:r w:rsidRPr="00B648B0">
        <w:rPr>
          <w:rFonts w:ascii="Berlin Sans FB" w:hAnsi="Berlin Sans FB" w:cs="Segoe UI"/>
          <w:color w:val="0070C0"/>
          <w:sz w:val="36"/>
        </w:rPr>
        <w:tab/>
      </w:r>
      <w:proofErr w:type="spellStart"/>
      <w:r>
        <w:rPr>
          <w:rFonts w:ascii="Berlin Sans FB" w:hAnsi="Berlin Sans FB" w:cs="Segoe UI"/>
          <w:color w:val="0070C0"/>
          <w:sz w:val="36"/>
        </w:rPr>
        <w:t>Melanny</w:t>
      </w:r>
      <w:proofErr w:type="spellEnd"/>
      <w:r>
        <w:rPr>
          <w:rFonts w:ascii="Berlin Sans FB" w:hAnsi="Berlin Sans FB" w:cs="Segoe UI"/>
          <w:color w:val="0070C0"/>
          <w:sz w:val="36"/>
        </w:rPr>
        <w:t xml:space="preserve"> Dávila</w:t>
      </w:r>
    </w:p>
    <w:p w14:paraId="5A62C146" w14:textId="77777777" w:rsidR="00D84790" w:rsidRPr="00B8214D" w:rsidRDefault="00D84790" w:rsidP="00D84790">
      <w:pPr>
        <w:spacing w:line="360" w:lineRule="auto"/>
        <w:rPr>
          <w:rFonts w:ascii="Berlin Sans FB" w:hAnsi="Berlin Sans FB" w:cs="Segoe UI"/>
          <w:sz w:val="36"/>
        </w:rPr>
      </w:pPr>
      <w:r>
        <w:rPr>
          <w:rFonts w:ascii="Berlin Sans FB" w:hAnsi="Berlin Sans FB" w:cs="Segoe UI"/>
          <w:sz w:val="36"/>
        </w:rPr>
        <w:t xml:space="preserve">        SEMESTRE</w:t>
      </w:r>
      <w:r w:rsidRPr="00A84928">
        <w:rPr>
          <w:rFonts w:ascii="Berlin Sans FB" w:hAnsi="Berlin Sans FB" w:cs="Segoe UI"/>
          <w:sz w:val="36"/>
        </w:rPr>
        <w:t>:</w:t>
      </w:r>
      <w:r>
        <w:rPr>
          <w:rFonts w:ascii="Berlin Sans FB" w:hAnsi="Berlin Sans FB" w:cs="Segoe UI"/>
          <w:sz w:val="36"/>
        </w:rPr>
        <w:tab/>
        <w:t>2020B</w:t>
      </w:r>
    </w:p>
    <w:p w14:paraId="199D71CC" w14:textId="77777777" w:rsidR="00D84790" w:rsidRPr="00A84928" w:rsidRDefault="00D84790" w:rsidP="00D84790">
      <w:pPr>
        <w:spacing w:line="360" w:lineRule="auto"/>
        <w:rPr>
          <w:rFonts w:ascii="Berlin Sans FB" w:hAnsi="Berlin Sans FB" w:cs="Segoe UI"/>
          <w:color w:val="0070C0"/>
          <w:sz w:val="36"/>
        </w:rPr>
      </w:pPr>
      <w:r>
        <w:rPr>
          <w:rFonts w:ascii="Berlin Sans FB" w:hAnsi="Berlin Sans FB" w:cs="Segoe UI"/>
          <w:sz w:val="36"/>
        </w:rPr>
        <w:t xml:space="preserve">        </w:t>
      </w:r>
      <w:r w:rsidRPr="00A84928">
        <w:rPr>
          <w:rFonts w:ascii="Berlin Sans FB" w:hAnsi="Berlin Sans FB" w:cs="Segoe UI"/>
          <w:sz w:val="36"/>
        </w:rPr>
        <w:t>PARALELO:</w:t>
      </w:r>
      <w:r w:rsidRPr="00850B16">
        <w:rPr>
          <w:rFonts w:ascii="Berlin Sans FB" w:hAnsi="Berlin Sans FB" w:cs="Segoe UI"/>
          <w:sz w:val="36"/>
        </w:rPr>
        <w:tab/>
        <w:t>GR1</w:t>
      </w:r>
    </w:p>
    <w:p w14:paraId="48237101" w14:textId="77777777" w:rsidR="00D84790" w:rsidRDefault="00D84790" w:rsidP="00D84790">
      <w:pPr>
        <w:spacing w:line="360" w:lineRule="auto"/>
        <w:rPr>
          <w:rFonts w:ascii="Berlin Sans FB" w:hAnsi="Berlin Sans FB" w:cs="Segoe UI"/>
          <w:sz w:val="36"/>
        </w:rPr>
      </w:pPr>
      <w:r>
        <w:rPr>
          <w:rFonts w:ascii="Berlin Sans FB" w:hAnsi="Berlin Sans FB" w:cs="Segoe UI"/>
          <w:sz w:val="36"/>
        </w:rPr>
        <w:t xml:space="preserve">        FECHA: 23/12/2020           </w:t>
      </w:r>
      <w:r>
        <w:rPr>
          <w:rFonts w:ascii="Berlin Sans FB" w:hAnsi="Berlin Sans FB" w:cs="Segoe UI"/>
          <w:color w:val="0070C0"/>
          <w:sz w:val="36"/>
        </w:rPr>
        <w:t xml:space="preserve"> </w:t>
      </w:r>
    </w:p>
    <w:p w14:paraId="12B321A9" w14:textId="77777777" w:rsidR="00D84790" w:rsidRPr="004446FA" w:rsidRDefault="00D84790" w:rsidP="00D84790">
      <w:pPr>
        <w:spacing w:line="360" w:lineRule="auto"/>
        <w:rPr>
          <w:rFonts w:ascii="Berlin Sans FB" w:hAnsi="Berlin Sans FB" w:cs="Segoe UI"/>
          <w:color w:val="7030A0"/>
          <w:sz w:val="36"/>
        </w:rPr>
      </w:pPr>
      <w:r>
        <w:rPr>
          <w:rFonts w:ascii="Berlin Sans FB" w:hAnsi="Berlin Sans FB" w:cs="Segoe UI"/>
          <w:sz w:val="36"/>
        </w:rPr>
        <w:t xml:space="preserve">        </w:t>
      </w:r>
      <w:r w:rsidRPr="00A84928">
        <w:rPr>
          <w:rFonts w:ascii="Berlin Sans FB" w:hAnsi="Berlin Sans FB" w:cs="Segoe UI"/>
          <w:sz w:val="36"/>
        </w:rPr>
        <w:t>PROFESOR:</w:t>
      </w:r>
      <w:r>
        <w:rPr>
          <w:rFonts w:ascii="Berlin Sans FB" w:hAnsi="Berlin Sans FB" w:cs="Segoe UI"/>
          <w:sz w:val="36"/>
        </w:rPr>
        <w:tab/>
      </w:r>
      <w:r w:rsidRPr="004446FA">
        <w:rPr>
          <w:rFonts w:ascii="Berlin Sans FB" w:hAnsi="Berlin Sans FB" w:cs="Segoe UI"/>
          <w:color w:val="7030A0"/>
          <w:sz w:val="36"/>
        </w:rPr>
        <w:t>DR. ROBIN ÁLVAREZ</w:t>
      </w:r>
    </w:p>
    <w:p w14:paraId="7D1F1241" w14:textId="24145CF0" w:rsidR="00D84790" w:rsidRDefault="00D84790" w:rsidP="00D84790">
      <w:pPr>
        <w:spacing w:line="360" w:lineRule="auto"/>
        <w:rPr>
          <w:rFonts w:ascii="Berlin Sans FB" w:hAnsi="Berlin Sans FB" w:cs="Segoe UI"/>
          <w:sz w:val="40"/>
          <w:szCs w:val="40"/>
        </w:rPr>
      </w:pPr>
      <w:r>
        <w:rPr>
          <w:rFonts w:ascii="Berlin Sans FB" w:hAnsi="Berlin Sans FB" w:cs="Segoe UI"/>
          <w:sz w:val="36"/>
        </w:rPr>
        <w:t xml:space="preserve">        </w:t>
      </w:r>
      <w:r w:rsidRPr="00A84928">
        <w:rPr>
          <w:rFonts w:ascii="Berlin Sans FB" w:hAnsi="Berlin Sans FB" w:cs="Segoe UI"/>
          <w:sz w:val="36"/>
        </w:rPr>
        <w:t>TEMA</w:t>
      </w:r>
      <w:r>
        <w:rPr>
          <w:rFonts w:ascii="Berlin Sans FB" w:hAnsi="Berlin Sans FB" w:cs="Segoe UI"/>
          <w:sz w:val="40"/>
          <w:szCs w:val="40"/>
        </w:rPr>
        <w:t xml:space="preserve">: </w:t>
      </w:r>
      <w:r w:rsidRPr="0075211A">
        <w:rPr>
          <w:rFonts w:ascii="Berlin Sans FB" w:hAnsi="Berlin Sans FB" w:cs="Segoe UI"/>
          <w:sz w:val="40"/>
          <w:szCs w:val="40"/>
        </w:rPr>
        <w:t xml:space="preserve">Generación y adquisición de onda mediante hardware </w:t>
      </w:r>
      <w:r>
        <w:rPr>
          <w:rFonts w:ascii="Berlin Sans FB" w:hAnsi="Berlin Sans FB" w:cs="Segoe UI"/>
          <w:sz w:val="40"/>
          <w:szCs w:val="40"/>
        </w:rPr>
        <w:t>–</w:t>
      </w:r>
      <w:r w:rsidRPr="0075211A">
        <w:rPr>
          <w:rFonts w:ascii="Berlin Sans FB" w:hAnsi="Berlin Sans FB" w:cs="Segoe UI"/>
          <w:sz w:val="40"/>
          <w:szCs w:val="40"/>
        </w:rPr>
        <w:t xml:space="preserve"> Arduino</w:t>
      </w:r>
      <w:r>
        <w:rPr>
          <w:rFonts w:ascii="Berlin Sans FB" w:hAnsi="Berlin Sans FB" w:cs="Segoe UI"/>
          <w:sz w:val="40"/>
          <w:szCs w:val="40"/>
        </w:rPr>
        <w:t xml:space="preserve"> PARTE 3</w:t>
      </w:r>
    </w:p>
    <w:p w14:paraId="2C0C3ADB" w14:textId="77777777" w:rsidR="00D84790" w:rsidRPr="0075211A" w:rsidRDefault="00D84790" w:rsidP="00D84790">
      <w:pPr>
        <w:spacing w:line="360" w:lineRule="auto"/>
        <w:rPr>
          <w:rFonts w:ascii="Berlin Sans FB" w:hAnsi="Berlin Sans FB" w:cs="Segoe UI"/>
          <w:sz w:val="40"/>
          <w:szCs w:val="40"/>
        </w:rPr>
      </w:pPr>
    </w:p>
    <w:p w14:paraId="6C3AA51E" w14:textId="77777777" w:rsidR="00D84790" w:rsidRDefault="00D84790" w:rsidP="00D84790">
      <w:pPr>
        <w:spacing w:line="360" w:lineRule="auto"/>
        <w:ind w:left="2832" w:hanging="2127"/>
        <w:rPr>
          <w:rFonts w:ascii="Calibri" w:hAnsi="Calibri" w:cs="Calibri"/>
          <w:color w:val="7030A0"/>
          <w:sz w:val="40"/>
          <w:szCs w:val="40"/>
        </w:rPr>
      </w:pPr>
      <w:r w:rsidRPr="004446FA">
        <w:rPr>
          <w:noProof/>
          <w:color w:val="7030A0"/>
          <w:sz w:val="40"/>
          <w:szCs w:val="40"/>
          <w:lang w:eastAsia="es-EC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15FA4EE" wp14:editId="5D471D8B">
                <wp:simplePos x="0" y="0"/>
                <wp:positionH relativeFrom="column">
                  <wp:posOffset>-314960</wp:posOffset>
                </wp:positionH>
                <wp:positionV relativeFrom="paragraph">
                  <wp:posOffset>403860</wp:posOffset>
                </wp:positionV>
                <wp:extent cx="4828540" cy="0"/>
                <wp:effectExtent l="0" t="19050" r="48260" b="38100"/>
                <wp:wrapNone/>
                <wp:docPr id="38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854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6CD75" id="AutoShape 254" o:spid="_x0000_s1026" type="#_x0000_t32" style="position:absolute;margin-left:-24.8pt;margin-top:31.8pt;width:380.2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HTZ6wEAAMkDAAAOAAAAZHJzL2Uyb0RvYy54bWysU8uO2jAU3VfqP1jelwQGRigijCqm0820&#10;RZrpB1xsh1i1fS3bEPj7XjuAZtpd1Sws+z7OuY+T1cPJGnZUIWp0LZ9Oas6UEyi127f85+vTpyVn&#10;MYGTYNCplp9V5A/rjx9Wg2/UDHs0UgVGIC42g295n5JvqiqKXlmIE/TKkbPDYCHRM+wrGWAgdGuq&#10;WV3fVwMG6QMKFSNZH0cnXxf8rlMi/ei6qBIzLafaUjlDOXf5rNYraPYBfK/FpQz4hyosaEekN6hH&#10;SMAOQf8FZbUIGLFLE4G2wq7TQpUeqJtp/Uc3Lz14VXqh4UR/G1P8f7Di+3EbmJYtv6NNObC0o8+H&#10;hIWazRbzPKHBx4YCN24bco/i5F78M4pfkTnc9OD2qoS/nj1lT3NG9S4lP6Innt3wDSXFADGUcZ26&#10;YDMkDYKdylbOt62oU2KCjPPlbLmY0/LE1VdBc030IaavCi3Ll5bHFEDv+7RB52j3GKaFBo7PMeWy&#10;oLkmZFaHT9qYIgHj2NDy+7tFXZeMiEbL7M1xRY1qYwI7AukIhFAuzUqcOVhqabRP6/yNkiI7CW+0&#10;FxNR32BKIe8YAh6cLIX0CuSXyz2BNuOdso3Lpaii6Us317mOG9qhPG/Ddfikl0Jz0XYW5Ns33d/+&#10;gevfAAAA//8DAFBLAwQUAAYACAAAACEAutqq0t8AAAAJAQAADwAAAGRycy9kb3ducmV2LnhtbEyP&#10;T0/DMAzF70h8h8hI3LZ0gDpamk4MhLTLpK3sALescf+IxqmabOu+PUYctpNl+/n597LFaDtxxMG3&#10;jhTMphEIpNKZlmoFu8+PyTMIHzQZ3TlCBWf0sMhvbzKdGneiLR6LUAs2IZ9qBU0IfSqlLxu02k9d&#10;j8S7yg1WB26HWppBn9jcdvIhimJpdUv8odE9vjVY/hQHyxjf62pZ1KukOr9bt5Vf6+Vukyh1fze+&#10;voAIOIaLGP7w+QZyZtq7AxkvOgWTpyRmqYL4kSsL5rOIs+z/BzLP5HWC/BcAAP//AwBQSwECLQAU&#10;AAYACAAAACEAtoM4kv4AAADhAQAAEwAAAAAAAAAAAAAAAAAAAAAAW0NvbnRlbnRfVHlwZXNdLnht&#10;bFBLAQItABQABgAIAAAAIQA4/SH/1gAAAJQBAAALAAAAAAAAAAAAAAAAAC8BAABfcmVscy8ucmVs&#10;c1BLAQItABQABgAIAAAAIQCKyHTZ6wEAAMkDAAAOAAAAAAAAAAAAAAAAAC4CAABkcnMvZTJvRG9j&#10;LnhtbFBLAQItABQABgAIAAAAIQC62qrS3wAAAAkBAAAPAAAAAAAAAAAAAAAAAEUEAABkcnMvZG93&#10;bnJldi54bWxQSwUGAAAAAAQABADzAAAAUQUAAAAA&#10;" strokecolor="#ed7d31 [3205]" strokeweight="5pt">
                <v:shadow color="#868686"/>
              </v:shape>
            </w:pict>
          </mc:Fallback>
        </mc:AlternateContent>
      </w:r>
      <w:r w:rsidRPr="004446FA">
        <w:rPr>
          <w:noProof/>
          <w:color w:val="7030A0"/>
          <w:sz w:val="40"/>
          <w:szCs w:val="40"/>
          <w:lang w:eastAsia="es-EC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C45560F" wp14:editId="5B033AE4">
                <wp:simplePos x="0" y="0"/>
                <wp:positionH relativeFrom="column">
                  <wp:posOffset>-90170</wp:posOffset>
                </wp:positionH>
                <wp:positionV relativeFrom="paragraph">
                  <wp:posOffset>169545</wp:posOffset>
                </wp:positionV>
                <wp:extent cx="4542790" cy="0"/>
                <wp:effectExtent l="0" t="19050" r="48260" b="38100"/>
                <wp:wrapNone/>
                <wp:docPr id="5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2790" cy="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480C2" id="AutoShape 255" o:spid="_x0000_s1026" type="#_x0000_t32" style="position:absolute;margin-left:-7.1pt;margin-top:13.35pt;width:357.7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yl6gEAAMgDAAAOAAAAZHJzL2Uyb0RvYy54bWysU8uO0zAU3SPxD5b3NGmZDhA1HaEOw2aA&#10;SjN8wK3tNBa2r2W7Tfv3XDtNNQM7RBaWfR/n3MfJ6u5kDTuqEDW6ls9nNWfKCZTa7Vv+8/nh3UfO&#10;YgInwaBTLT+ryO/Wb9+sBt+oBfZopAqMQFxsBt/yPiXfVFUUvbIQZ+iVI2eHwUKiZ9hXMsBA6NZU&#10;i7q+rQYM0gcUKkay3o9Ovi74XadE+tF1USVmWk61pXKGcu7yWa1X0OwD+F6LSxnwD1VY0I5Ir1D3&#10;kIAdgv4LymoRMGKXZgJthV2nhSo9UDfz+o9unnrwqvRCw4n+Oqb4/2DF9+M2MC1bvuTMgaUVfT4k&#10;LMxssVzmAQ0+NhS3cduQWxQn9+QfUfyKzOGmB7dXJfz57Cl7njOqVyn5ET3R7IZvKCkGiKFM69QF&#10;myFpDuxUlnK+LkWdEhNkvFneLD58ot2JyVdBMyX6ENNXhZblS8tjCqD3fdqgc7R6DPNCA8fHmHJZ&#10;0EwJmdXhgzamKMA4NrT89v2yrktGRKNl9ua4Ika1MYEdgWQEQiiXRmRzsNTSaJ/X+RsVRXbS3Wgv&#10;JqK+wpRCXjEEPDhZCukVyC+XewJtxjtlG5dLUUXSl26muY4b2qE8b8M0fJJLoblIO+vx5ZvuL3/A&#10;9W8AAAD//wMAUEsDBBQABgAIAAAAIQBm9vjI3AAAAAkBAAAPAAAAZHJzL2Rvd25yZXYueG1sTI/B&#10;SsNAEIbvgu+wjOCt3SRIa2M2RQKiN7EVirdpdkyC2dmQ3bbJ2zviQY/zz8c/3xTbyfXqTGPoPBtI&#10;lwko4trbjhsD7/unxT2oEJEt9p7JwEwBtuX1VYG59Rd+o/MuNkpKOORooI1xyLUOdUsOw9IPxLL7&#10;9KPDKOPYaDviRcpdr7MkWWmHHcuFFgeqWqq/didnQB/4NaS4mZ9fbPVRHXCuNvNszO3N9PgAKtIU&#10;/2D40Rd1KMXp6E9sg+oNLNK7TFAD2WoNSoB1kkpw/A10Wej/H5TfAAAA//8DAFBLAQItABQABgAI&#10;AAAAIQC2gziS/gAAAOEBAAATAAAAAAAAAAAAAAAAAAAAAABbQ29udGVudF9UeXBlc10ueG1sUEsB&#10;Ai0AFAAGAAgAAAAhADj9If/WAAAAlAEAAAsAAAAAAAAAAAAAAAAALwEAAF9yZWxzLy5yZWxzUEsB&#10;Ai0AFAAGAAgAAAAhAOlBrKXqAQAAyAMAAA4AAAAAAAAAAAAAAAAALgIAAGRycy9lMm9Eb2MueG1s&#10;UEsBAi0AFAAGAAgAAAAhAGb2+MjcAAAACQEAAA8AAAAAAAAAAAAAAAAARAQAAGRycy9kb3ducmV2&#10;LnhtbFBLBQYAAAAABAAEAPMAAABNBQAAAAA=&#10;" strokecolor="#5b9bd5 [3204]" strokeweight="5pt">
                <v:shadow color="#868686"/>
              </v:shape>
            </w:pict>
          </mc:Fallback>
        </mc:AlternateContent>
      </w:r>
    </w:p>
    <w:p w14:paraId="20DD6DA1" w14:textId="77777777" w:rsidR="00D84790" w:rsidRDefault="00D84790" w:rsidP="00D84790">
      <w:pPr>
        <w:spacing w:line="360" w:lineRule="auto"/>
        <w:ind w:left="2832" w:hanging="2127"/>
        <w:rPr>
          <w:rFonts w:ascii="Calibri" w:hAnsi="Calibri" w:cs="Calibri"/>
          <w:color w:val="7030A0"/>
          <w:sz w:val="40"/>
          <w:szCs w:val="40"/>
        </w:rPr>
      </w:pPr>
    </w:p>
    <w:p w14:paraId="3E66B1F0" w14:textId="77777777" w:rsidR="009D2859" w:rsidRPr="009D2859" w:rsidRDefault="009D2859" w:rsidP="009D2859">
      <w:pPr>
        <w:rPr>
          <w:rFonts w:ascii="Arial Narrow" w:hAnsi="Arial Narrow"/>
          <w:color w:val="auto"/>
          <w:highlight w:val="green"/>
        </w:rPr>
      </w:pPr>
      <w:r w:rsidRPr="009D2859">
        <w:rPr>
          <w:rFonts w:ascii="Arial Narrow" w:hAnsi="Arial Narrow"/>
          <w:b/>
          <w:highlight w:val="green"/>
        </w:rPr>
        <w:lastRenderedPageBreak/>
        <w:t>PARTE 3:</w:t>
      </w:r>
      <w:r w:rsidRPr="009D2859">
        <w:rPr>
          <w:rFonts w:ascii="Arial Narrow" w:hAnsi="Arial Narrow"/>
          <w:highlight w:val="green"/>
        </w:rPr>
        <w:t xml:space="preserve"> </w:t>
      </w:r>
      <w:r w:rsidRPr="009D2859">
        <w:rPr>
          <w:rFonts w:ascii="Arial Narrow" w:hAnsi="Arial Narrow"/>
          <w:b/>
          <w:highlight w:val="green"/>
        </w:rPr>
        <w:t>GENERADOR</w:t>
      </w:r>
      <w:r w:rsidRPr="009D2859">
        <w:rPr>
          <w:rFonts w:ascii="Arial Narrow" w:hAnsi="Arial Narrow"/>
          <w:highlight w:val="green"/>
        </w:rPr>
        <w:t xml:space="preserve"> </w:t>
      </w:r>
      <w:r w:rsidRPr="009D2859">
        <w:rPr>
          <w:rFonts w:ascii="Arial Narrow" w:hAnsi="Arial Narrow"/>
          <w:b/>
          <w:highlight w:val="green"/>
        </w:rPr>
        <w:t>SECUENCIAL</w:t>
      </w:r>
      <w:r w:rsidRPr="009D2859">
        <w:rPr>
          <w:rFonts w:ascii="Arial Narrow" w:hAnsi="Arial Narrow"/>
          <w:highlight w:val="green"/>
        </w:rPr>
        <w:t xml:space="preserve"> CON ARDUINO, </w:t>
      </w:r>
      <w:r w:rsidRPr="009D2859">
        <w:rPr>
          <w:rFonts w:ascii="Arial Narrow" w:hAnsi="Arial Narrow"/>
          <w:b/>
          <w:highlight w:val="green"/>
        </w:rPr>
        <w:t>MEDICIÓN</w:t>
      </w:r>
      <w:r w:rsidRPr="009D2859">
        <w:rPr>
          <w:rFonts w:ascii="Arial Narrow" w:hAnsi="Arial Narrow"/>
          <w:highlight w:val="green"/>
        </w:rPr>
        <w:t xml:space="preserve"> CON ARDUINO+MATLAB Y </w:t>
      </w:r>
      <w:r w:rsidRPr="009D2859">
        <w:rPr>
          <w:rFonts w:ascii="Arial Narrow" w:hAnsi="Arial Narrow"/>
          <w:b/>
          <w:highlight w:val="green"/>
        </w:rPr>
        <w:t>ALMACENAMIENTO</w:t>
      </w:r>
      <w:r w:rsidRPr="009D2859">
        <w:rPr>
          <w:rFonts w:ascii="Arial Narrow" w:hAnsi="Arial Narrow"/>
          <w:highlight w:val="green"/>
        </w:rPr>
        <w:t xml:space="preserve"> EN ARCHIVO MEDIANTE MATLAB.</w:t>
      </w:r>
    </w:p>
    <w:p w14:paraId="04C507A0" w14:textId="77777777" w:rsidR="009D2859" w:rsidRPr="009D2859" w:rsidRDefault="009D2859" w:rsidP="009D2859">
      <w:pPr>
        <w:rPr>
          <w:rFonts w:ascii="Arial Narrow" w:hAnsi="Arial Narrow"/>
          <w:highlight w:val="green"/>
        </w:rPr>
      </w:pPr>
      <w:r w:rsidRPr="009D2859">
        <w:rPr>
          <w:rFonts w:ascii="Arial Narrow" w:hAnsi="Arial Narrow"/>
          <w:highlight w:val="green"/>
        </w:rPr>
        <w:t>Repita la parte 2 pero ahora la verificación de las ondas debe hacerlo desde Matlab (en un GUI) a través del Arduino y no mediante el puerto de audio.</w:t>
      </w:r>
    </w:p>
    <w:p w14:paraId="02DB1816" w14:textId="08E03BF8" w:rsidR="009D2859" w:rsidRDefault="009D2859" w:rsidP="009D2859">
      <w:pPr>
        <w:rPr>
          <w:rFonts w:ascii="Arial Narrow" w:hAnsi="Arial Narrow"/>
        </w:rPr>
      </w:pPr>
      <w:r w:rsidRPr="009D2859">
        <w:rPr>
          <w:rFonts w:ascii="Arial Narrow" w:hAnsi="Arial Narrow"/>
          <w:b/>
          <w:highlight w:val="green"/>
        </w:rPr>
        <w:t>NOTA</w:t>
      </w:r>
      <w:r w:rsidRPr="009D2859">
        <w:rPr>
          <w:rFonts w:ascii="Arial Narrow" w:hAnsi="Arial Narrow"/>
          <w:highlight w:val="green"/>
        </w:rPr>
        <w:t>: Los informes deben estar en documentos de Word separados y desarrollados en formato paso a paso con lujo de detalles. Los códigos deben estar comentados y realizados también en partes. Al final debe adjuntar el código completo.</w:t>
      </w:r>
      <w:r w:rsidRPr="009D2859">
        <w:rPr>
          <w:rFonts w:ascii="Arial Narrow" w:hAnsi="Arial Narrow"/>
        </w:rPr>
        <w:t xml:space="preserve"> </w:t>
      </w:r>
    </w:p>
    <w:p w14:paraId="1D69563D" w14:textId="1DAC4FC4" w:rsidR="00BA67F6" w:rsidRPr="009D2859" w:rsidRDefault="00BA67F6" w:rsidP="009D2859">
      <w:pPr>
        <w:rPr>
          <w:rFonts w:ascii="Arial Narrow" w:hAnsi="Arial Narrow"/>
        </w:rPr>
      </w:pPr>
      <w:r w:rsidRPr="00BA67F6">
        <w:rPr>
          <w:rFonts w:ascii="Arial Narrow" w:hAnsi="Arial Narrow"/>
          <w:highlight w:val="magenta"/>
        </w:rPr>
        <w:t xml:space="preserve">La programación de GUI de </w:t>
      </w:r>
      <w:proofErr w:type="spellStart"/>
      <w:r w:rsidRPr="00BA67F6">
        <w:rPr>
          <w:rFonts w:ascii="Arial Narrow" w:hAnsi="Arial Narrow"/>
          <w:highlight w:val="magenta"/>
        </w:rPr>
        <w:t>MatLab</w:t>
      </w:r>
      <w:proofErr w:type="spellEnd"/>
      <w:r w:rsidRPr="00BA67F6">
        <w:rPr>
          <w:rFonts w:ascii="Arial Narrow" w:hAnsi="Arial Narrow"/>
          <w:highlight w:val="magenta"/>
        </w:rPr>
        <w:t xml:space="preserve"> es el siguiente</w:t>
      </w:r>
    </w:p>
    <w:p w14:paraId="231D0991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function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varargout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= ArduinoGUIv2(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varargin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)</w:t>
      </w:r>
    </w:p>
    <w:p w14:paraId="2C04C942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ARDUINOGUIV2 MATLAB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code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for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ArduinoGUIv2.fig</w:t>
      </w:r>
    </w:p>
    <w:p w14:paraId="4EA9AAB0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</w:p>
    <w:p w14:paraId="5E06073D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See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also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>: GUIDE, GUIDATA, GUIHANDLES</w:t>
      </w:r>
    </w:p>
    <w:p w14:paraId="28509F2E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</w:p>
    <w:p w14:paraId="37F77064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Edit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the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above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text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to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modify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the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response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to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help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ArduinoGUIv2</w:t>
      </w:r>
    </w:p>
    <w:p w14:paraId="2A9F8D83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</w:p>
    <w:p w14:paraId="4604A49E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Last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Modified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by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GUIDE v2.5 23-Dec-2020 15:14:15</w:t>
      </w:r>
    </w:p>
    <w:p w14:paraId="3B2C2CEC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</w:p>
    <w:p w14:paraId="28C42650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Begin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initialization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code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- DO NOT EDIT</w:t>
      </w:r>
    </w:p>
    <w:p w14:paraId="07FE96F8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gui_Singleton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= 1;</w:t>
      </w:r>
    </w:p>
    <w:p w14:paraId="4CF25BA5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gui_State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= </w:t>
      </w:r>
      <w:proofErr w:type="spellStart"/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struct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proofErr w:type="gramEnd"/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proofErr w:type="spell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gui_Name</w:t>
      </w:r>
      <w:proofErr w:type="spellEnd"/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     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mfilename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</w:t>
      </w:r>
      <w:r w:rsidRPr="003E141E">
        <w:rPr>
          <w:rFonts w:ascii="Courier New" w:hAnsi="Courier New" w:cs="Courier New"/>
          <w:color w:val="0000FF"/>
          <w:szCs w:val="20"/>
          <w:lang w:val="es-ES_tradnl"/>
        </w:rPr>
        <w:t>...</w:t>
      </w:r>
    </w:p>
    <w:p w14:paraId="08B2A196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               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proofErr w:type="spell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gui_Singleton</w:t>
      </w:r>
      <w:proofErr w:type="spellEnd"/>
      <w:proofErr w:type="gram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gui</w:t>
      </w:r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_Singleton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</w:t>
      </w:r>
      <w:r w:rsidRPr="003E141E">
        <w:rPr>
          <w:rFonts w:ascii="Courier New" w:hAnsi="Courier New" w:cs="Courier New"/>
          <w:color w:val="0000FF"/>
          <w:szCs w:val="20"/>
          <w:lang w:val="es-ES_tradnl"/>
        </w:rPr>
        <w:t>...</w:t>
      </w:r>
    </w:p>
    <w:p w14:paraId="47EDA666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               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proofErr w:type="spell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gui_OpeningFcn</w:t>
      </w:r>
      <w:proofErr w:type="spellEnd"/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@ArduinoGUIv2_OpeningFcn, </w:t>
      </w:r>
      <w:r w:rsidRPr="003E141E">
        <w:rPr>
          <w:rFonts w:ascii="Courier New" w:hAnsi="Courier New" w:cs="Courier New"/>
          <w:color w:val="0000FF"/>
          <w:szCs w:val="20"/>
          <w:lang w:val="es-ES_tradnl"/>
        </w:rPr>
        <w:t>...</w:t>
      </w:r>
    </w:p>
    <w:p w14:paraId="031565A9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               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proofErr w:type="spell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gui_OutputFcn</w:t>
      </w:r>
      <w:proofErr w:type="spellEnd"/>
      <w:proofErr w:type="gram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>,  @</w:t>
      </w:r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ArduinoGUIv2_OutputFcn, </w:t>
      </w:r>
      <w:r w:rsidRPr="003E141E">
        <w:rPr>
          <w:rFonts w:ascii="Courier New" w:hAnsi="Courier New" w:cs="Courier New"/>
          <w:color w:val="0000FF"/>
          <w:szCs w:val="20"/>
          <w:lang w:val="es-ES_tradnl"/>
        </w:rPr>
        <w:t>...</w:t>
      </w:r>
    </w:p>
    <w:p w14:paraId="66E9A643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               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proofErr w:type="spell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gui_LayoutFcn</w:t>
      </w:r>
      <w:proofErr w:type="spellEnd"/>
      <w:proofErr w:type="gram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>,  [</w:t>
      </w:r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] , </w:t>
      </w:r>
      <w:r w:rsidRPr="003E141E">
        <w:rPr>
          <w:rFonts w:ascii="Courier New" w:hAnsi="Courier New" w:cs="Courier New"/>
          <w:color w:val="0000FF"/>
          <w:szCs w:val="20"/>
          <w:lang w:val="es-ES_tradnl"/>
        </w:rPr>
        <w:t>...</w:t>
      </w:r>
    </w:p>
    <w:p w14:paraId="2C9C3614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               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proofErr w:type="spell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gui_Callback</w:t>
      </w:r>
      <w:proofErr w:type="spellEnd"/>
      <w:proofErr w:type="gram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  </w:t>
      </w:r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[]);</w:t>
      </w:r>
    </w:p>
    <w:p w14:paraId="7FD370A8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if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nargin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&amp;&amp;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ischar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proofErr w:type="spellStart"/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varargin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{</w:t>
      </w:r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1})</w:t>
      </w:r>
    </w:p>
    <w:p w14:paraId="6D95E39A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gui_State.gui_Callback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= str2func(</w:t>
      </w:r>
      <w:proofErr w:type="spellStart"/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varargin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{</w:t>
      </w:r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1});</w:t>
      </w:r>
    </w:p>
    <w:p w14:paraId="2A496D7A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end</w:t>
      </w:r>
      <w:proofErr w:type="spellEnd"/>
    </w:p>
    <w:p w14:paraId="5DF9B5C3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FF"/>
          <w:szCs w:val="20"/>
          <w:lang w:val="es-ES_tradnl"/>
        </w:rPr>
        <w:t xml:space="preserve"> </w:t>
      </w:r>
    </w:p>
    <w:p w14:paraId="4FBEEEE1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if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nargout</w:t>
      </w:r>
      <w:proofErr w:type="spellEnd"/>
    </w:p>
    <w:p w14:paraId="6ADEFCEF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[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varargout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{</w:t>
      </w:r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1:nargout</w:t>
      </w:r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}] =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gui_mainfcn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gui_State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varargin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{:});</w:t>
      </w:r>
    </w:p>
    <w:p w14:paraId="079A5CCE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else</w:t>
      </w:r>
      <w:proofErr w:type="spellEnd"/>
    </w:p>
    <w:p w14:paraId="47E7079A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gui_</w:t>
      </w:r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mainfcn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proofErr w:type="spellStart"/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gui_State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varargin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{:});</w:t>
      </w:r>
    </w:p>
    <w:p w14:paraId="051B84B4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end</w:t>
      </w:r>
      <w:proofErr w:type="spellEnd"/>
    </w:p>
    <w:p w14:paraId="0BBE9422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End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initialization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code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- DO NOT EDIT</w:t>
      </w:r>
    </w:p>
    <w:p w14:paraId="29458C4F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</w:p>
    <w:p w14:paraId="6C246FC3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</w:p>
    <w:p w14:paraId="4CE08D77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---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Executes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just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before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ArduinoGUIv2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is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made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visible.</w:t>
      </w:r>
    </w:p>
    <w:p w14:paraId="5D9FF15C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function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ArduinoGUIv2_</w:t>
      </w:r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OpeningFcn(</w:t>
      </w:r>
      <w:proofErr w:type="spellStart"/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hObject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eventdata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handles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varargin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)</w:t>
      </w:r>
    </w:p>
    <w:p w14:paraId="44666528" w14:textId="0B0C7075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</w:p>
    <w:p w14:paraId="27438759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Choose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default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command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line output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for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ArduinoGUIv2</w:t>
      </w:r>
    </w:p>
    <w:p w14:paraId="64AC36AC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handles.output</w:t>
      </w:r>
      <w:proofErr w:type="spellEnd"/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=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hObject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;</w:t>
      </w:r>
    </w:p>
    <w:p w14:paraId="3DBA606B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</w:p>
    <w:p w14:paraId="3211ACFB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Update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handles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structure</w:t>
      </w:r>
      <w:proofErr w:type="spellEnd"/>
    </w:p>
    <w:p w14:paraId="6B25F74B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guidata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proofErr w:type="spellStart"/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hObject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handles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);</w:t>
      </w:r>
    </w:p>
    <w:p w14:paraId="2A8CD77B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</w:p>
    <w:p w14:paraId="65BA6625" w14:textId="4BB78FAD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clear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all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;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clc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;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% borrar todas las variables</w:t>
      </w:r>
    </w:p>
    <w:p w14:paraId="3AED7EAC" w14:textId="7F446A9B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delete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instrfind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({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'Port'</w:t>
      </w:r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},{</w:t>
      </w:r>
      <w:proofErr w:type="gramEnd"/>
      <w:r w:rsidRPr="003E141E">
        <w:rPr>
          <w:rFonts w:ascii="Courier New" w:hAnsi="Courier New" w:cs="Courier New"/>
          <w:color w:val="A020F0"/>
          <w:szCs w:val="20"/>
          <w:lang w:val="es-ES_tradnl"/>
        </w:rPr>
        <w:t>'COM6'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>}));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>% cierra las conexiones en el puerto de comunicación a utilizar</w:t>
      </w:r>
    </w:p>
    <w:p w14:paraId="44214F2C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clear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a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>;</w:t>
      </w:r>
    </w:p>
    <w:p w14:paraId="4CE717C9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FF"/>
          <w:szCs w:val="20"/>
          <w:lang w:val="es-ES_tradnl"/>
        </w:rPr>
        <w:t>global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a;</w:t>
      </w:r>
    </w:p>
    <w:p w14:paraId="58885AD3" w14:textId="650A146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a=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arduino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'COM6'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>,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'Uno'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>);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% creación del objeto Arduino, uso una placa Uno para la lectura</w:t>
      </w:r>
    </w:p>
    <w:p w14:paraId="02114492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</w:p>
    <w:p w14:paraId="6B804870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UIWAIT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makes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ArduinoGUIv2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wait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for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user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response (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see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UIRESUME)</w:t>
      </w:r>
    </w:p>
    <w:p w14:paraId="3367E1C2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uiwait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>(</w:t>
      </w:r>
      <w:proofErr w:type="gram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handles.figure</w:t>
      </w:r>
      <w:proofErr w:type="gramEnd"/>
      <w:r w:rsidRPr="003E141E">
        <w:rPr>
          <w:rFonts w:ascii="Courier New" w:hAnsi="Courier New" w:cs="Courier New"/>
          <w:color w:val="228B22"/>
          <w:szCs w:val="20"/>
          <w:lang w:val="es-ES_tradnl"/>
        </w:rPr>
        <w:t>1);</w:t>
      </w:r>
    </w:p>
    <w:p w14:paraId="334C9DA1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</w:p>
    <w:p w14:paraId="1D47EE46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lastRenderedPageBreak/>
        <w:t xml:space="preserve"> </w:t>
      </w:r>
    </w:p>
    <w:p w14:paraId="6B8CC387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--- Outputs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from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this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function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are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returned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to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the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command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line.</w:t>
      </w:r>
    </w:p>
    <w:p w14:paraId="1235F28E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function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varargout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= ArduinoGUIv2_</w:t>
      </w:r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OutputFcn(</w:t>
      </w:r>
      <w:proofErr w:type="spellStart"/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hObject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eventdata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handles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) </w:t>
      </w:r>
    </w:p>
    <w:p w14:paraId="33AA8FE8" w14:textId="4EBDAFA6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</w:p>
    <w:p w14:paraId="315F7F10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Get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default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command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line output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from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handles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structure</w:t>
      </w:r>
      <w:proofErr w:type="spellEnd"/>
    </w:p>
    <w:p w14:paraId="379A631A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varargout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{</w:t>
      </w:r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1} =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handles.output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;</w:t>
      </w:r>
    </w:p>
    <w:p w14:paraId="38D8B191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</w:p>
    <w:p w14:paraId="6C20C856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</w:p>
    <w:p w14:paraId="40B28214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---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Executes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on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button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press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in </w:t>
      </w:r>
      <w:proofErr w:type="spellStart"/>
      <w:r w:rsidRPr="003E141E">
        <w:rPr>
          <w:rFonts w:ascii="Courier New" w:hAnsi="Courier New" w:cs="Courier New"/>
          <w:color w:val="228B22"/>
          <w:szCs w:val="20"/>
          <w:lang w:val="es-ES_tradnl"/>
        </w:rPr>
        <w:t>btn_leer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>.</w:t>
      </w:r>
    </w:p>
    <w:p w14:paraId="1B351667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function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btn_leer_</w:t>
      </w:r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Callback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proofErr w:type="spellStart"/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hObject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eventdata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,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handles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)</w:t>
      </w:r>
    </w:p>
    <w:p w14:paraId="4DDDC8FA" w14:textId="3A55D7A8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FF"/>
          <w:szCs w:val="20"/>
          <w:lang w:val="es-ES_tradnl"/>
        </w:rPr>
        <w:t>global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a b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>% declaración de variables</w:t>
      </w:r>
    </w:p>
    <w:p w14:paraId="5073F8E2" w14:textId="238E3F29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>b=1;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</w:p>
    <w:p w14:paraId="0C1FDCAF" w14:textId="7E8EFEA3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lecturas=100; 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% </w:t>
      </w:r>
      <w:r w:rsidR="00BA67F6" w:rsidRPr="003E141E">
        <w:rPr>
          <w:rFonts w:ascii="Courier New" w:hAnsi="Courier New" w:cs="Courier New"/>
          <w:color w:val="228B22"/>
          <w:szCs w:val="20"/>
          <w:lang w:val="es-ES_tradnl"/>
        </w:rPr>
        <w:t>lecturas a realizar</w:t>
      </w:r>
    </w:p>
    <w:p w14:paraId="3D61CC3D" w14:textId="3B791AFE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>almacenamiento=</w:t>
      </w:r>
      <w:proofErr w:type="spellStart"/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zeros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1, lecturas); 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>%</w:t>
      </w:r>
      <w:r w:rsidR="00BA67F6"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almacenamiento de datos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</w:p>
    <w:p w14:paraId="6BE50F82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>x=0;</w:t>
      </w:r>
    </w:p>
    <w:p w14:paraId="4D90D5C7" w14:textId="41A68B29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while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b==1 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>%</w:t>
      </w:r>
      <w:r w:rsidR="00BA67F6"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lazo que permite que la </w:t>
      </w:r>
      <w:proofErr w:type="spellStart"/>
      <w:r w:rsidR="00BA67F6" w:rsidRPr="003E141E">
        <w:rPr>
          <w:rFonts w:ascii="Courier New" w:hAnsi="Courier New" w:cs="Courier New"/>
          <w:color w:val="228B22"/>
          <w:szCs w:val="20"/>
          <w:lang w:val="es-ES_tradnl"/>
        </w:rPr>
        <w:t>grafica</w:t>
      </w:r>
      <w:proofErr w:type="spellEnd"/>
      <w:r w:rsidR="00BA67F6"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se mueva a medida que se van leyendo los valores</w:t>
      </w:r>
    </w:p>
    <w:p w14:paraId="48660E55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x=x+1;</w:t>
      </w:r>
    </w:p>
    <w:p w14:paraId="0E40A0F5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AllValues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=0; </w:t>
      </w:r>
    </w:p>
    <w:p w14:paraId="606B94D1" w14:textId="2D356E86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axes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handles.axes</w:t>
      </w:r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1);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</w:p>
    <w:p w14:paraId="1A391083" w14:textId="572F036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</w:t>
      </w: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for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i=1: lecturas</w:t>
      </w:r>
    </w:p>
    <w:p w14:paraId="1A3B2B5D" w14:textId="058AF2B6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    almacenamiento(i)=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readVoltage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(a,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'A0'</w:t>
      </w:r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);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>%</w:t>
      </w:r>
      <w:proofErr w:type="gramEnd"/>
      <w:r w:rsidR="00BA67F6"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l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ectura </w:t>
      </w:r>
      <w:proofErr w:type="spellStart"/>
      <w:r w:rsidR="00BA67F6" w:rsidRPr="003E141E">
        <w:rPr>
          <w:rFonts w:ascii="Courier New" w:hAnsi="Courier New" w:cs="Courier New"/>
          <w:color w:val="228B22"/>
          <w:szCs w:val="20"/>
          <w:lang w:val="es-ES_tradnl"/>
        </w:rPr>
        <w:t>a</w:t>
      </w:r>
      <w:r w:rsidRPr="003E141E">
        <w:rPr>
          <w:rFonts w:ascii="Courier New" w:hAnsi="Courier New" w:cs="Courier New"/>
          <w:color w:val="228B22"/>
          <w:szCs w:val="20"/>
          <w:lang w:val="es-ES_tradnl"/>
        </w:rPr>
        <w:t>nalogica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</w:t>
      </w:r>
      <w:r w:rsidR="00BA67F6"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en el pin A0 del </w:t>
      </w:r>
      <w:proofErr w:type="spellStart"/>
      <w:r w:rsidR="00BA67F6" w:rsidRPr="003E141E">
        <w:rPr>
          <w:rFonts w:ascii="Courier New" w:hAnsi="Courier New" w:cs="Courier New"/>
          <w:color w:val="228B22"/>
          <w:szCs w:val="20"/>
          <w:lang w:val="es-ES_tradnl"/>
        </w:rPr>
        <w:t>arduino</w:t>
      </w:r>
      <w:proofErr w:type="spellEnd"/>
      <w:r w:rsidRPr="003E141E">
        <w:rPr>
          <w:rFonts w:ascii="Courier New" w:hAnsi="Courier New" w:cs="Courier New"/>
          <w:color w:val="228B22"/>
          <w:szCs w:val="20"/>
          <w:lang w:val="es-ES_tradnl"/>
        </w:rPr>
        <w:t xml:space="preserve"> Uno</w:t>
      </w:r>
    </w:p>
    <w:p w14:paraId="6AFB43FB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   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AllValues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=almacenamiento(i)+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AllValues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;</w:t>
      </w:r>
    </w:p>
    <w:p w14:paraId="446BF30A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   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plot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handles.axes</w:t>
      </w:r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1,almacenamiento)</w:t>
      </w:r>
    </w:p>
    <w:p w14:paraId="7C578E09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    </w:t>
      </w:r>
      <w:proofErr w:type="spellStart"/>
      <w:proofErr w:type="gram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ylim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handles.axes1,[0 3.5])</w:t>
      </w:r>
    </w:p>
    <w:p w14:paraId="45F0F371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   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grid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  <w:proofErr w:type="spell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on</w:t>
      </w:r>
      <w:proofErr w:type="spellEnd"/>
    </w:p>
    <w:p w14:paraId="47B81FC6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</w:t>
      </w: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end</w:t>
      </w:r>
      <w:proofErr w:type="spellEnd"/>
    </w:p>
    <w:p w14:paraId="7DA7D414" w14:textId="34CDB6B4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fileID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=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fopen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'senial.</w:t>
      </w:r>
      <w:proofErr w:type="spell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txt</w:t>
      </w:r>
      <w:proofErr w:type="spellEnd"/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>,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'w+'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>);</w:t>
      </w:r>
      <w:r w:rsidR="00BA67F6"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</w:t>
      </w:r>
      <w:r w:rsidR="00BA67F6" w:rsidRPr="003E141E">
        <w:rPr>
          <w:rFonts w:ascii="Courier New" w:hAnsi="Courier New" w:cs="Courier New"/>
          <w:color w:val="228B22"/>
          <w:szCs w:val="20"/>
          <w:lang w:val="es-ES_tradnl"/>
        </w:rPr>
        <w:t>% creación del archivo donde se guardan los valores de la grafica</w:t>
      </w:r>
    </w:p>
    <w:p w14:paraId="2A800BB6" w14:textId="40E2B79D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r w:rsidRPr="003E141E">
        <w:rPr>
          <w:rFonts w:ascii="Courier New" w:hAnsi="Courier New" w:cs="Courier New"/>
          <w:color w:val="000000"/>
          <w:szCs w:val="20"/>
          <w:lang w:val="es-ES_tradnl"/>
        </w:rPr>
        <w:t xml:space="preserve">    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fprintf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(</w:t>
      </w:r>
      <w:proofErr w:type="spellStart"/>
      <w:r w:rsidRPr="003E141E">
        <w:rPr>
          <w:rFonts w:ascii="Courier New" w:hAnsi="Courier New" w:cs="Courier New"/>
          <w:color w:val="000000"/>
          <w:szCs w:val="20"/>
          <w:lang w:val="es-ES_tradnl"/>
        </w:rPr>
        <w:t>fileID</w:t>
      </w:r>
      <w:proofErr w:type="spellEnd"/>
      <w:r w:rsidRPr="003E141E">
        <w:rPr>
          <w:rFonts w:ascii="Courier New" w:hAnsi="Courier New" w:cs="Courier New"/>
          <w:color w:val="000000"/>
          <w:szCs w:val="20"/>
          <w:lang w:val="es-ES_tradnl"/>
        </w:rPr>
        <w:t>,</w:t>
      </w:r>
      <w:r w:rsidRPr="003E141E">
        <w:rPr>
          <w:rFonts w:ascii="Courier New" w:hAnsi="Courier New" w:cs="Courier New"/>
          <w:color w:val="A020F0"/>
          <w:szCs w:val="20"/>
          <w:lang w:val="es-ES_tradnl"/>
        </w:rPr>
        <w:t>'%f\</w:t>
      </w:r>
      <w:proofErr w:type="spell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n</w:t>
      </w:r>
      <w:proofErr w:type="gramStart"/>
      <w:r w:rsidRPr="003E141E">
        <w:rPr>
          <w:rFonts w:ascii="Courier New" w:hAnsi="Courier New" w:cs="Courier New"/>
          <w:color w:val="A020F0"/>
          <w:szCs w:val="20"/>
          <w:lang w:val="es-ES_tradnl"/>
        </w:rPr>
        <w:t>'</w:t>
      </w:r>
      <w:r w:rsidRPr="003E141E">
        <w:rPr>
          <w:rFonts w:ascii="Courier New" w:hAnsi="Courier New" w:cs="Courier New"/>
          <w:color w:val="000000"/>
          <w:szCs w:val="20"/>
          <w:lang w:val="es-ES_tradnl"/>
        </w:rPr>
        <w:t>,almacenamiento</w:t>
      </w:r>
      <w:proofErr w:type="spellEnd"/>
      <w:proofErr w:type="gramEnd"/>
      <w:r w:rsidRPr="003E141E">
        <w:rPr>
          <w:rFonts w:ascii="Courier New" w:hAnsi="Courier New" w:cs="Courier New"/>
          <w:color w:val="000000"/>
          <w:szCs w:val="20"/>
          <w:lang w:val="es-ES_tradnl"/>
        </w:rPr>
        <w:t>);</w:t>
      </w:r>
    </w:p>
    <w:p w14:paraId="0D4E161E" w14:textId="77777777" w:rsidR="009D2859" w:rsidRPr="003E141E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Cs w:val="20"/>
          <w:lang w:val="es-ES_tradnl"/>
        </w:rPr>
      </w:pPr>
      <w:proofErr w:type="spellStart"/>
      <w:r w:rsidRPr="003E141E">
        <w:rPr>
          <w:rFonts w:ascii="Courier New" w:hAnsi="Courier New" w:cs="Courier New"/>
          <w:color w:val="0000FF"/>
          <w:szCs w:val="20"/>
          <w:lang w:val="es-ES_tradnl"/>
        </w:rPr>
        <w:t>end</w:t>
      </w:r>
      <w:proofErr w:type="spellEnd"/>
    </w:p>
    <w:p w14:paraId="07B33DF1" w14:textId="77777777" w:rsidR="009D2859" w:rsidRDefault="009D2859" w:rsidP="009D28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auto"/>
          <w:sz w:val="24"/>
          <w:szCs w:val="24"/>
          <w:lang w:val="es-ES_tradnl"/>
        </w:rPr>
      </w:pPr>
    </w:p>
    <w:p w14:paraId="2B369EFD" w14:textId="46407DF9" w:rsidR="001A798E" w:rsidRDefault="003E141E" w:rsidP="00D940D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2D8C07" wp14:editId="679B78BD">
            <wp:extent cx="5400040" cy="3098800"/>
            <wp:effectExtent l="0" t="0" r="0" b="6350"/>
            <wp:docPr id="3" name="Imagen 3" descr="ArduinoGU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rduinoGUIv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B4A9" w14:textId="35E1D4B4" w:rsidR="00183693" w:rsidRPr="003E141E" w:rsidRDefault="00183693" w:rsidP="00926B98">
      <w:pPr>
        <w:ind w:left="348"/>
        <w:jc w:val="center"/>
        <w:rPr>
          <w:rFonts w:ascii="Arial Narrow" w:hAnsi="Arial Narrow" w:cs="Times New Roman"/>
          <w:szCs w:val="20"/>
          <w:highlight w:val="magenta"/>
        </w:rPr>
      </w:pPr>
      <w:r w:rsidRPr="003E141E">
        <w:rPr>
          <w:rFonts w:ascii="Arial Narrow" w:hAnsi="Arial Narrow" w:cs="Times New Roman"/>
          <w:szCs w:val="20"/>
          <w:highlight w:val="magenta"/>
        </w:rPr>
        <w:t>Fig</w:t>
      </w:r>
      <w:r w:rsidR="003E141E" w:rsidRPr="003E141E">
        <w:rPr>
          <w:rFonts w:ascii="Arial Narrow" w:hAnsi="Arial Narrow" w:cs="Times New Roman"/>
          <w:szCs w:val="20"/>
          <w:highlight w:val="magenta"/>
        </w:rPr>
        <w:t xml:space="preserve">ura </w:t>
      </w:r>
      <w:r w:rsidRPr="003E141E">
        <w:rPr>
          <w:rFonts w:ascii="Arial Narrow" w:hAnsi="Arial Narrow" w:cs="Times New Roman"/>
          <w:szCs w:val="20"/>
          <w:highlight w:val="magenta"/>
        </w:rPr>
        <w:t xml:space="preserve">1. </w:t>
      </w:r>
      <w:proofErr w:type="spellStart"/>
      <w:r w:rsidRPr="003E141E">
        <w:rPr>
          <w:rFonts w:ascii="Arial Narrow" w:hAnsi="Arial Narrow" w:cs="Times New Roman"/>
          <w:szCs w:val="20"/>
          <w:highlight w:val="magenta"/>
        </w:rPr>
        <w:t>Guide</w:t>
      </w:r>
      <w:proofErr w:type="spellEnd"/>
      <w:r w:rsidRPr="003E141E">
        <w:rPr>
          <w:rFonts w:ascii="Arial Narrow" w:hAnsi="Arial Narrow" w:cs="Times New Roman"/>
          <w:szCs w:val="20"/>
          <w:highlight w:val="magenta"/>
        </w:rPr>
        <w:t>-Matlab.</w:t>
      </w:r>
    </w:p>
    <w:p w14:paraId="24804FE0" w14:textId="77777777" w:rsidR="003E141E" w:rsidRPr="003E141E" w:rsidRDefault="003E141E" w:rsidP="00183693">
      <w:pPr>
        <w:ind w:left="348"/>
        <w:jc w:val="center"/>
        <w:rPr>
          <w:rFonts w:ascii="Arial Narrow" w:hAnsi="Arial Narrow" w:cs="Times New Roman"/>
          <w:szCs w:val="20"/>
          <w:highlight w:val="magenta"/>
        </w:rPr>
      </w:pPr>
    </w:p>
    <w:p w14:paraId="2F362013" w14:textId="45F1CA09" w:rsidR="003E141E" w:rsidRPr="003E141E" w:rsidRDefault="003E141E" w:rsidP="003E141E">
      <w:pPr>
        <w:ind w:left="348"/>
        <w:rPr>
          <w:rFonts w:ascii="Arial Narrow" w:hAnsi="Arial Narrow" w:cs="Times New Roman"/>
          <w:szCs w:val="20"/>
        </w:rPr>
      </w:pPr>
      <w:r w:rsidRPr="003E141E">
        <w:rPr>
          <w:rFonts w:ascii="Arial Narrow" w:hAnsi="Arial Narrow" w:cs="Times New Roman"/>
          <w:szCs w:val="20"/>
          <w:highlight w:val="magenta"/>
        </w:rPr>
        <w:lastRenderedPageBreak/>
        <w:t xml:space="preserve">A continuación se presentan los resultados obtenidos a distintas frecuencias. El cambio de frecuencias se hace a traves del código programado al Arduino </w:t>
      </w:r>
      <w:proofErr w:type="spellStart"/>
      <w:r w:rsidRPr="003E141E">
        <w:rPr>
          <w:rFonts w:ascii="Arial Narrow" w:hAnsi="Arial Narrow" w:cs="Times New Roman"/>
          <w:szCs w:val="20"/>
          <w:highlight w:val="magenta"/>
        </w:rPr>
        <w:t>Due</w:t>
      </w:r>
      <w:proofErr w:type="spellEnd"/>
      <w:r w:rsidRPr="003E141E">
        <w:rPr>
          <w:rFonts w:ascii="Arial Narrow" w:hAnsi="Arial Narrow" w:cs="Times New Roman"/>
          <w:szCs w:val="20"/>
          <w:highlight w:val="magenta"/>
        </w:rPr>
        <w:t>.</w:t>
      </w:r>
    </w:p>
    <w:p w14:paraId="09179469" w14:textId="0F572EFC" w:rsidR="00183693" w:rsidRPr="003E141E" w:rsidRDefault="003E141E" w:rsidP="00183693">
      <w:pPr>
        <w:ind w:left="348"/>
        <w:jc w:val="center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noProof/>
          <w:szCs w:val="20"/>
        </w:rPr>
        <w:drawing>
          <wp:inline distT="0" distB="0" distL="0" distR="0" wp14:anchorId="41971941" wp14:editId="1EB220A9">
            <wp:extent cx="5400040" cy="3098800"/>
            <wp:effectExtent l="0" t="0" r="0" b="6350"/>
            <wp:docPr id="4" name="Imagen 4" descr="ArduinoGU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ArduinoGUIv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3B44" w14:textId="27ACCF09" w:rsidR="00183693" w:rsidRPr="003E141E" w:rsidRDefault="00183693" w:rsidP="00183693">
      <w:pPr>
        <w:ind w:left="348"/>
        <w:jc w:val="center"/>
        <w:rPr>
          <w:rFonts w:ascii="Arial Narrow" w:hAnsi="Arial Narrow" w:cs="Times New Roman"/>
          <w:szCs w:val="20"/>
          <w:highlight w:val="magenta"/>
        </w:rPr>
      </w:pPr>
      <w:r w:rsidRPr="003E141E">
        <w:rPr>
          <w:rFonts w:ascii="Arial Narrow" w:hAnsi="Arial Narrow" w:cs="Times New Roman"/>
          <w:szCs w:val="20"/>
          <w:highlight w:val="magenta"/>
        </w:rPr>
        <w:t>Fig</w:t>
      </w:r>
      <w:r w:rsidR="003E141E" w:rsidRPr="003E141E">
        <w:rPr>
          <w:rFonts w:ascii="Arial Narrow" w:hAnsi="Arial Narrow" w:cs="Times New Roman"/>
          <w:szCs w:val="20"/>
          <w:highlight w:val="magenta"/>
        </w:rPr>
        <w:t xml:space="preserve">ura </w:t>
      </w:r>
      <w:r w:rsidRPr="003E141E">
        <w:rPr>
          <w:rFonts w:ascii="Arial Narrow" w:hAnsi="Arial Narrow" w:cs="Times New Roman"/>
          <w:szCs w:val="20"/>
          <w:highlight w:val="magenta"/>
        </w:rPr>
        <w:t xml:space="preserve">2. </w:t>
      </w:r>
      <w:r w:rsidR="003E141E" w:rsidRPr="003E141E">
        <w:rPr>
          <w:rFonts w:ascii="Arial Narrow" w:hAnsi="Arial Narrow" w:cs="Times New Roman"/>
          <w:szCs w:val="20"/>
          <w:highlight w:val="magenta"/>
        </w:rPr>
        <w:t>Onda diente de sierra a</w:t>
      </w:r>
      <w:r w:rsidRPr="003E141E">
        <w:rPr>
          <w:rFonts w:ascii="Arial Narrow" w:hAnsi="Arial Narrow" w:cs="Times New Roman"/>
          <w:szCs w:val="20"/>
          <w:highlight w:val="magenta"/>
        </w:rPr>
        <w:t xml:space="preserve"> 1 Hz.</w:t>
      </w:r>
    </w:p>
    <w:p w14:paraId="36963446" w14:textId="42D2CBEC" w:rsidR="00926B98" w:rsidRPr="003E141E" w:rsidRDefault="003E141E" w:rsidP="00926B98">
      <w:pPr>
        <w:pStyle w:val="Prrafodelista"/>
        <w:ind w:left="360"/>
        <w:rPr>
          <w:rFonts w:ascii="Arial Narrow" w:hAnsi="Arial Narrow" w:cs="Times New Roman"/>
          <w:szCs w:val="20"/>
        </w:rPr>
      </w:pPr>
      <w:r w:rsidRPr="003E141E">
        <w:rPr>
          <w:rFonts w:ascii="Arial Narrow" w:hAnsi="Arial Narrow" w:cs="Times New Roman"/>
          <w:szCs w:val="20"/>
          <w:highlight w:val="magenta"/>
        </w:rPr>
        <w:t>Esta primera frecuencia es aceptaba sin problemas puesto que se grafica correctamente.</w:t>
      </w:r>
    </w:p>
    <w:p w14:paraId="43E2E867" w14:textId="2BE5E1F8" w:rsidR="00926B98" w:rsidRDefault="00926B98" w:rsidP="00926B98">
      <w:pPr>
        <w:pStyle w:val="Prrafodelista"/>
        <w:ind w:left="360"/>
        <w:rPr>
          <w:rFonts w:ascii="Arial Narrow" w:hAnsi="Arial Narrow" w:cs="Times New Roman"/>
          <w:szCs w:val="20"/>
        </w:rPr>
      </w:pPr>
    </w:p>
    <w:p w14:paraId="2D1ABAA4" w14:textId="77777777" w:rsidR="003E141E" w:rsidRPr="003E141E" w:rsidRDefault="003E141E" w:rsidP="00926B98">
      <w:pPr>
        <w:pStyle w:val="Prrafodelista"/>
        <w:ind w:left="360"/>
        <w:rPr>
          <w:rFonts w:ascii="Arial Narrow" w:hAnsi="Arial Narrow" w:cs="Times New Roman"/>
          <w:szCs w:val="20"/>
        </w:rPr>
      </w:pPr>
    </w:p>
    <w:p w14:paraId="26E12996" w14:textId="4B347272" w:rsidR="00183693" w:rsidRPr="003E141E" w:rsidRDefault="003E141E" w:rsidP="00183693">
      <w:pPr>
        <w:ind w:left="348"/>
        <w:jc w:val="center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noProof/>
          <w:szCs w:val="20"/>
        </w:rPr>
        <w:drawing>
          <wp:inline distT="0" distB="0" distL="0" distR="0" wp14:anchorId="7AF82C68" wp14:editId="36176B89">
            <wp:extent cx="5400040" cy="3104515"/>
            <wp:effectExtent l="0" t="0" r="0" b="635"/>
            <wp:docPr id="6" name="Imagen 6" descr="ArduinoGU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ArduinoGUIv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3358" w14:textId="51475C68" w:rsidR="003E141E" w:rsidRPr="003E141E" w:rsidRDefault="003E141E" w:rsidP="003E141E">
      <w:pPr>
        <w:ind w:left="348"/>
        <w:jc w:val="center"/>
        <w:rPr>
          <w:rFonts w:ascii="Arial Narrow" w:hAnsi="Arial Narrow" w:cs="Times New Roman"/>
          <w:szCs w:val="20"/>
          <w:highlight w:val="magenta"/>
        </w:rPr>
      </w:pPr>
      <w:r w:rsidRPr="003E141E">
        <w:rPr>
          <w:rFonts w:ascii="Arial Narrow" w:hAnsi="Arial Narrow" w:cs="Times New Roman"/>
          <w:szCs w:val="20"/>
          <w:highlight w:val="magenta"/>
        </w:rPr>
        <w:t xml:space="preserve">Figura </w:t>
      </w:r>
      <w:r>
        <w:rPr>
          <w:rFonts w:ascii="Arial Narrow" w:hAnsi="Arial Narrow" w:cs="Times New Roman"/>
          <w:szCs w:val="20"/>
          <w:highlight w:val="magenta"/>
        </w:rPr>
        <w:t>3</w:t>
      </w:r>
      <w:r w:rsidRPr="003E141E">
        <w:rPr>
          <w:rFonts w:ascii="Arial Narrow" w:hAnsi="Arial Narrow" w:cs="Times New Roman"/>
          <w:szCs w:val="20"/>
          <w:highlight w:val="magenta"/>
        </w:rPr>
        <w:t xml:space="preserve">. Onda diente de sierra a </w:t>
      </w:r>
      <w:r>
        <w:rPr>
          <w:rFonts w:ascii="Arial Narrow" w:hAnsi="Arial Narrow" w:cs="Times New Roman"/>
          <w:szCs w:val="20"/>
          <w:highlight w:val="magenta"/>
        </w:rPr>
        <w:t>2</w:t>
      </w:r>
      <w:r w:rsidRPr="003E141E">
        <w:rPr>
          <w:rFonts w:ascii="Arial Narrow" w:hAnsi="Arial Narrow" w:cs="Times New Roman"/>
          <w:szCs w:val="20"/>
          <w:highlight w:val="magenta"/>
        </w:rPr>
        <w:t xml:space="preserve"> Hz.</w:t>
      </w:r>
    </w:p>
    <w:p w14:paraId="0F0880A8" w14:textId="50F0A40C" w:rsidR="00926B98" w:rsidRPr="003E141E" w:rsidRDefault="00E05081" w:rsidP="00926B98">
      <w:pPr>
        <w:pStyle w:val="Prrafodelista"/>
        <w:ind w:left="360"/>
        <w:rPr>
          <w:rFonts w:ascii="Arial Narrow" w:hAnsi="Arial Narrow" w:cs="Times New Roman"/>
          <w:szCs w:val="20"/>
        </w:rPr>
      </w:pPr>
      <w:r w:rsidRPr="00E05081">
        <w:rPr>
          <w:rFonts w:ascii="Arial Narrow" w:hAnsi="Arial Narrow" w:cs="Times New Roman"/>
          <w:szCs w:val="20"/>
          <w:highlight w:val="magenta"/>
        </w:rPr>
        <w:t>También es una frecuencia valida porque su grafica es bastante aceptable.</w:t>
      </w:r>
    </w:p>
    <w:p w14:paraId="534E7B18" w14:textId="04D533FE" w:rsidR="00926B98" w:rsidRPr="003E141E" w:rsidRDefault="00926B98" w:rsidP="00B23C95">
      <w:pPr>
        <w:rPr>
          <w:rFonts w:ascii="Arial Narrow" w:hAnsi="Arial Narrow" w:cs="Times New Roman"/>
          <w:szCs w:val="20"/>
        </w:rPr>
      </w:pPr>
    </w:p>
    <w:p w14:paraId="02385CD0" w14:textId="088E691C" w:rsidR="00926B98" w:rsidRPr="003E141E" w:rsidRDefault="00324914" w:rsidP="00183693">
      <w:pPr>
        <w:ind w:left="348"/>
        <w:jc w:val="center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noProof/>
          <w:szCs w:val="20"/>
        </w:rPr>
        <w:lastRenderedPageBreak/>
        <w:drawing>
          <wp:inline distT="0" distB="0" distL="0" distR="0" wp14:anchorId="5892E034" wp14:editId="5A630F71">
            <wp:extent cx="5400040" cy="3104515"/>
            <wp:effectExtent l="0" t="0" r="0" b="635"/>
            <wp:docPr id="8" name="Imagen 8" descr="ArduinoGU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ArduinoGUIv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05A5" w14:textId="562A21A5" w:rsidR="00E05081" w:rsidRPr="003E141E" w:rsidRDefault="00E05081" w:rsidP="00E05081">
      <w:pPr>
        <w:ind w:left="348"/>
        <w:jc w:val="center"/>
        <w:rPr>
          <w:rFonts w:ascii="Arial Narrow" w:hAnsi="Arial Narrow" w:cs="Times New Roman"/>
          <w:szCs w:val="20"/>
          <w:highlight w:val="magenta"/>
        </w:rPr>
      </w:pPr>
      <w:r w:rsidRPr="003E141E">
        <w:rPr>
          <w:rFonts w:ascii="Arial Narrow" w:hAnsi="Arial Narrow" w:cs="Times New Roman"/>
          <w:szCs w:val="20"/>
          <w:highlight w:val="magenta"/>
        </w:rPr>
        <w:t xml:space="preserve">Figura </w:t>
      </w:r>
      <w:r>
        <w:rPr>
          <w:rFonts w:ascii="Arial Narrow" w:hAnsi="Arial Narrow" w:cs="Times New Roman"/>
          <w:szCs w:val="20"/>
          <w:highlight w:val="magenta"/>
        </w:rPr>
        <w:t>4</w:t>
      </w:r>
      <w:r w:rsidRPr="003E141E">
        <w:rPr>
          <w:rFonts w:ascii="Arial Narrow" w:hAnsi="Arial Narrow" w:cs="Times New Roman"/>
          <w:szCs w:val="20"/>
          <w:highlight w:val="magenta"/>
        </w:rPr>
        <w:t xml:space="preserve">. Onda diente de sierra a </w:t>
      </w:r>
      <w:r>
        <w:rPr>
          <w:rFonts w:ascii="Arial Narrow" w:hAnsi="Arial Narrow" w:cs="Times New Roman"/>
          <w:szCs w:val="20"/>
          <w:highlight w:val="magenta"/>
        </w:rPr>
        <w:t>4</w:t>
      </w:r>
      <w:r w:rsidRPr="003E141E">
        <w:rPr>
          <w:rFonts w:ascii="Arial Narrow" w:hAnsi="Arial Narrow" w:cs="Times New Roman"/>
          <w:szCs w:val="20"/>
          <w:highlight w:val="magenta"/>
        </w:rPr>
        <w:t xml:space="preserve"> Hz.</w:t>
      </w:r>
    </w:p>
    <w:p w14:paraId="213187C9" w14:textId="382DE961" w:rsidR="00E05081" w:rsidRDefault="00E05081" w:rsidP="00B23C95">
      <w:pPr>
        <w:pStyle w:val="Prrafodelista"/>
        <w:ind w:left="360"/>
        <w:rPr>
          <w:rFonts w:ascii="Arial Narrow" w:hAnsi="Arial Narrow" w:cs="Times New Roman"/>
          <w:szCs w:val="20"/>
        </w:rPr>
      </w:pPr>
      <w:r w:rsidRPr="00E05081">
        <w:rPr>
          <w:rFonts w:ascii="Arial Narrow" w:hAnsi="Arial Narrow" w:cs="Times New Roman"/>
          <w:szCs w:val="20"/>
          <w:highlight w:val="magenta"/>
        </w:rPr>
        <w:t xml:space="preserve">En 4 Hz, se puede </w:t>
      </w:r>
      <w:r w:rsidRPr="00E05081">
        <w:rPr>
          <w:rFonts w:ascii="Arial Narrow" w:hAnsi="Arial Narrow" w:cs="Times New Roman"/>
          <w:szCs w:val="20"/>
          <w:highlight w:val="magenta"/>
        </w:rPr>
        <w:t xml:space="preserve">empezar a </w:t>
      </w:r>
      <w:r w:rsidRPr="00E05081">
        <w:rPr>
          <w:rFonts w:ascii="Arial Narrow" w:hAnsi="Arial Narrow" w:cs="Times New Roman"/>
          <w:szCs w:val="20"/>
          <w:highlight w:val="magenta"/>
        </w:rPr>
        <w:t xml:space="preserve">apreciar </w:t>
      </w:r>
      <w:r w:rsidRPr="00E05081">
        <w:rPr>
          <w:rFonts w:ascii="Arial Narrow" w:hAnsi="Arial Narrow" w:cs="Times New Roman"/>
          <w:szCs w:val="20"/>
          <w:highlight w:val="magenta"/>
        </w:rPr>
        <w:t>ciertas deformaciones en la onda diente de sierra</w:t>
      </w:r>
      <w:r w:rsidRPr="00E05081">
        <w:rPr>
          <w:rFonts w:ascii="Arial Narrow" w:hAnsi="Arial Narrow" w:cs="Times New Roman"/>
          <w:szCs w:val="20"/>
          <w:highlight w:val="magenta"/>
        </w:rPr>
        <w:t xml:space="preserve">, </w:t>
      </w:r>
      <w:r w:rsidRPr="00E05081">
        <w:rPr>
          <w:rFonts w:ascii="Arial Narrow" w:hAnsi="Arial Narrow" w:cs="Times New Roman"/>
          <w:szCs w:val="20"/>
          <w:highlight w:val="magenta"/>
        </w:rPr>
        <w:t>esto</w:t>
      </w:r>
      <w:r w:rsidRPr="00E05081">
        <w:rPr>
          <w:rFonts w:ascii="Arial Narrow" w:hAnsi="Arial Narrow" w:cs="Times New Roman"/>
          <w:szCs w:val="20"/>
          <w:highlight w:val="magenta"/>
        </w:rPr>
        <w:t xml:space="preserve"> podría generar amónicos d</w:t>
      </w:r>
      <w:r w:rsidRPr="00E05081">
        <w:rPr>
          <w:rFonts w:ascii="Arial Narrow" w:hAnsi="Arial Narrow" w:cs="Times New Roman"/>
          <w:szCs w:val="20"/>
          <w:highlight w:val="magenta"/>
        </w:rPr>
        <w:t>istintos</w:t>
      </w:r>
      <w:r w:rsidRPr="00E05081">
        <w:rPr>
          <w:rFonts w:ascii="Arial Narrow" w:hAnsi="Arial Narrow" w:cs="Times New Roman"/>
          <w:szCs w:val="20"/>
          <w:highlight w:val="magenta"/>
        </w:rPr>
        <w:t xml:space="preserve"> a los esperados</w:t>
      </w:r>
      <w:r w:rsidRPr="00E05081">
        <w:rPr>
          <w:rFonts w:ascii="Arial Narrow" w:hAnsi="Arial Narrow" w:cs="Times New Roman"/>
          <w:szCs w:val="20"/>
          <w:highlight w:val="magenta"/>
        </w:rPr>
        <w:t xml:space="preserve">. Se concluye que no es </w:t>
      </w:r>
      <w:r w:rsidRPr="00E05081">
        <w:rPr>
          <w:rFonts w:ascii="Arial Narrow" w:hAnsi="Arial Narrow" w:cs="Times New Roman"/>
          <w:szCs w:val="20"/>
          <w:highlight w:val="magenta"/>
        </w:rPr>
        <w:t>una frecuencia útil.</w:t>
      </w:r>
    </w:p>
    <w:p w14:paraId="469C1470" w14:textId="77777777" w:rsidR="00B23C95" w:rsidRPr="003E141E" w:rsidRDefault="00B23C95" w:rsidP="00B23C95">
      <w:pPr>
        <w:pStyle w:val="Prrafodelista"/>
        <w:ind w:left="360"/>
        <w:rPr>
          <w:rFonts w:ascii="Arial Narrow" w:hAnsi="Arial Narrow" w:cs="Times New Roman"/>
          <w:szCs w:val="20"/>
        </w:rPr>
      </w:pPr>
    </w:p>
    <w:p w14:paraId="40919783" w14:textId="3C3FF9E2" w:rsidR="00183693" w:rsidRPr="003E141E" w:rsidRDefault="00324914" w:rsidP="00D940D6">
      <w:pPr>
        <w:jc w:val="center"/>
        <w:rPr>
          <w:rFonts w:ascii="Arial Narrow" w:hAnsi="Arial Narrow"/>
          <w:szCs w:val="20"/>
        </w:rPr>
      </w:pPr>
      <w:r>
        <w:rPr>
          <w:rFonts w:ascii="Arial Narrow" w:hAnsi="Arial Narrow"/>
          <w:noProof/>
          <w:szCs w:val="20"/>
        </w:rPr>
        <w:drawing>
          <wp:inline distT="0" distB="0" distL="0" distR="0" wp14:anchorId="5C542DD1" wp14:editId="7D623628">
            <wp:extent cx="5400040" cy="3104515"/>
            <wp:effectExtent l="0" t="0" r="0" b="635"/>
            <wp:docPr id="9" name="Imagen 9" descr="ArduinoGU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ArduinoGUIv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7CC8" w14:textId="187FBAB9" w:rsidR="00E05081" w:rsidRPr="003E141E" w:rsidRDefault="00E05081" w:rsidP="00E05081">
      <w:pPr>
        <w:ind w:left="348"/>
        <w:jc w:val="center"/>
        <w:rPr>
          <w:rFonts w:ascii="Arial Narrow" w:hAnsi="Arial Narrow" w:cs="Times New Roman"/>
          <w:szCs w:val="20"/>
          <w:highlight w:val="magenta"/>
        </w:rPr>
      </w:pPr>
      <w:r w:rsidRPr="003E141E">
        <w:rPr>
          <w:rFonts w:ascii="Arial Narrow" w:hAnsi="Arial Narrow" w:cs="Times New Roman"/>
          <w:szCs w:val="20"/>
          <w:highlight w:val="magenta"/>
        </w:rPr>
        <w:t xml:space="preserve">Figura </w:t>
      </w:r>
      <w:r>
        <w:rPr>
          <w:rFonts w:ascii="Arial Narrow" w:hAnsi="Arial Narrow" w:cs="Times New Roman"/>
          <w:szCs w:val="20"/>
          <w:highlight w:val="magenta"/>
        </w:rPr>
        <w:t>5</w:t>
      </w:r>
      <w:r w:rsidRPr="003E141E">
        <w:rPr>
          <w:rFonts w:ascii="Arial Narrow" w:hAnsi="Arial Narrow" w:cs="Times New Roman"/>
          <w:szCs w:val="20"/>
          <w:highlight w:val="magenta"/>
        </w:rPr>
        <w:t xml:space="preserve">. Onda diente de sierra a </w:t>
      </w:r>
      <w:r>
        <w:rPr>
          <w:rFonts w:ascii="Arial Narrow" w:hAnsi="Arial Narrow" w:cs="Times New Roman"/>
          <w:szCs w:val="20"/>
          <w:highlight w:val="magenta"/>
        </w:rPr>
        <w:t>8</w:t>
      </w:r>
      <w:r w:rsidRPr="003E141E">
        <w:rPr>
          <w:rFonts w:ascii="Arial Narrow" w:hAnsi="Arial Narrow" w:cs="Times New Roman"/>
          <w:szCs w:val="20"/>
          <w:highlight w:val="magenta"/>
        </w:rPr>
        <w:t xml:space="preserve"> Hz.</w:t>
      </w:r>
    </w:p>
    <w:p w14:paraId="6A486C02" w14:textId="41D1F1A5" w:rsidR="00B23C95" w:rsidRPr="00E05081" w:rsidRDefault="00E05081" w:rsidP="00E05081">
      <w:pPr>
        <w:rPr>
          <w:rFonts w:ascii="Arial Narrow" w:hAnsi="Arial Narrow" w:cs="Times New Roman"/>
          <w:szCs w:val="20"/>
        </w:rPr>
      </w:pPr>
      <w:r w:rsidRPr="00E05081">
        <w:rPr>
          <w:rFonts w:ascii="Arial Narrow" w:hAnsi="Arial Narrow" w:cs="Times New Roman"/>
          <w:szCs w:val="20"/>
          <w:highlight w:val="magenta"/>
        </w:rPr>
        <w:t xml:space="preserve">Como ultimo resultado, presentamos la onda a una frecuencia de 8 Hz, se puede observar que esta completamente deformada. Por lo tanto, podemos concluir que a frecuencias mayores a estas, el fenómeno de </w:t>
      </w:r>
      <w:proofErr w:type="spellStart"/>
      <w:r w:rsidRPr="00E05081">
        <w:rPr>
          <w:rFonts w:ascii="Arial Narrow" w:hAnsi="Arial Narrow" w:cs="Times New Roman"/>
          <w:szCs w:val="20"/>
          <w:highlight w:val="magenta"/>
        </w:rPr>
        <w:t>aliasing</w:t>
      </w:r>
      <w:proofErr w:type="spellEnd"/>
      <w:r w:rsidRPr="00E05081">
        <w:rPr>
          <w:rFonts w:ascii="Arial Narrow" w:hAnsi="Arial Narrow" w:cs="Times New Roman"/>
          <w:szCs w:val="20"/>
          <w:highlight w:val="magenta"/>
        </w:rPr>
        <w:t xml:space="preserve"> será dominante por lo que la señal seria solo ruido.</w:t>
      </w:r>
    </w:p>
    <w:p w14:paraId="2BA0AFFE" w14:textId="77777777" w:rsidR="00E05081" w:rsidRPr="009D2859" w:rsidRDefault="00E05081" w:rsidP="00E05081">
      <w:pPr>
        <w:rPr>
          <w:rFonts w:ascii="Arial Narrow" w:hAnsi="Arial Narrow"/>
          <w:highlight w:val="green"/>
        </w:rPr>
      </w:pPr>
      <w:r w:rsidRPr="009D2859">
        <w:rPr>
          <w:rFonts w:ascii="Arial Narrow" w:hAnsi="Arial Narrow"/>
          <w:highlight w:val="green"/>
        </w:rPr>
        <w:t>¿Cuál es la frecuencia máxima que puede ser adquirida correctamente desde Matlab?</w:t>
      </w:r>
    </w:p>
    <w:p w14:paraId="1D864980" w14:textId="4F287025" w:rsidR="00926B98" w:rsidRPr="003E141E" w:rsidRDefault="00E05081" w:rsidP="00606B4F">
      <w:pPr>
        <w:rPr>
          <w:rFonts w:ascii="Arial Narrow" w:hAnsi="Arial Narrow" w:cs="Times New Roman"/>
          <w:szCs w:val="20"/>
        </w:rPr>
      </w:pPr>
      <w:r w:rsidRPr="0004169C">
        <w:rPr>
          <w:rFonts w:ascii="Arial Narrow" w:hAnsi="Arial Narrow" w:cs="Times New Roman"/>
          <w:szCs w:val="20"/>
          <w:highlight w:val="magenta"/>
        </w:rPr>
        <w:t xml:space="preserve">El rango en el que la </w:t>
      </w:r>
      <w:r w:rsidR="0004169C" w:rsidRPr="0004169C">
        <w:rPr>
          <w:rFonts w:ascii="Arial Narrow" w:hAnsi="Arial Narrow" w:cs="Times New Roman"/>
          <w:szCs w:val="20"/>
          <w:highlight w:val="magenta"/>
        </w:rPr>
        <w:t>señal</w:t>
      </w:r>
      <w:r w:rsidRPr="0004169C">
        <w:rPr>
          <w:rFonts w:ascii="Arial Narrow" w:hAnsi="Arial Narrow" w:cs="Times New Roman"/>
          <w:szCs w:val="20"/>
          <w:highlight w:val="magenta"/>
        </w:rPr>
        <w:t xml:space="preserve"> se grafica adecuadamente</w:t>
      </w:r>
      <w:r w:rsidR="0004169C" w:rsidRPr="0004169C">
        <w:rPr>
          <w:rFonts w:ascii="Arial Narrow" w:hAnsi="Arial Narrow" w:cs="Times New Roman"/>
          <w:szCs w:val="20"/>
          <w:highlight w:val="magenta"/>
        </w:rPr>
        <w:t xml:space="preserve"> es de 0,9 hasta unos 2,5 Hz, aproximadamente</w:t>
      </w:r>
      <w:r w:rsidR="00606B4F" w:rsidRPr="0004169C">
        <w:rPr>
          <w:rFonts w:ascii="Arial Narrow" w:hAnsi="Arial Narrow" w:cs="Times New Roman"/>
          <w:szCs w:val="20"/>
          <w:highlight w:val="magenta"/>
        </w:rPr>
        <w:t>.</w:t>
      </w:r>
    </w:p>
    <w:p w14:paraId="0AA6274C" w14:textId="77777777" w:rsidR="00FA3722" w:rsidRPr="003E141E" w:rsidRDefault="00FA3722" w:rsidP="00D940D6">
      <w:pPr>
        <w:rPr>
          <w:rFonts w:ascii="Arial Narrow" w:hAnsi="Arial Narrow" w:cs="Times New Roman"/>
          <w:szCs w:val="20"/>
        </w:rPr>
      </w:pPr>
    </w:p>
    <w:p w14:paraId="0F1A5D63" w14:textId="2B0CB96B" w:rsidR="0020289A" w:rsidRPr="003E141E" w:rsidRDefault="0004169C" w:rsidP="00D940D6">
      <w:pPr>
        <w:rPr>
          <w:rFonts w:ascii="Arial Narrow" w:hAnsi="Arial Narrow" w:cs="Times New Roman"/>
          <w:szCs w:val="20"/>
        </w:rPr>
      </w:pPr>
      <w:r w:rsidRPr="009D2859">
        <w:rPr>
          <w:rFonts w:ascii="Arial Narrow" w:hAnsi="Arial Narrow"/>
          <w:highlight w:val="green"/>
        </w:rPr>
        <w:lastRenderedPageBreak/>
        <w:t>Realice una discusión de las razones por las que se tiene esta limitación y cómo podría ser mejorado este resultado.</w:t>
      </w:r>
    </w:p>
    <w:p w14:paraId="7670BCC0" w14:textId="5241480D" w:rsidR="00C725F0" w:rsidRDefault="0004169C" w:rsidP="00D940D6">
      <w:pPr>
        <w:rPr>
          <w:rFonts w:ascii="Arial Narrow" w:hAnsi="Arial Narrow" w:cs="Times New Roman"/>
          <w:szCs w:val="20"/>
        </w:rPr>
      </w:pPr>
      <w:r w:rsidRPr="0004169C">
        <w:rPr>
          <w:rFonts w:ascii="Arial Narrow" w:hAnsi="Arial Narrow" w:cs="Times New Roman"/>
          <w:szCs w:val="20"/>
          <w:highlight w:val="magenta"/>
        </w:rPr>
        <w:t>Arduino tiene sus limitaciones en cuanto a su respuesta en tiempo real y su rendimiento de cálculo. Por ello, lo que se puede hacer es establecer una comunicación por el puerto USB serial que recoja los datos, sean procesados y devueltos a la placa para ejecutar otra serie de acciones.</w:t>
      </w:r>
    </w:p>
    <w:p w14:paraId="2D75F9CF" w14:textId="77777777" w:rsidR="0004169C" w:rsidRPr="0004169C" w:rsidRDefault="0004169C" w:rsidP="00D940D6">
      <w:pPr>
        <w:rPr>
          <w:rFonts w:ascii="Arial Narrow" w:hAnsi="Arial Narrow" w:cs="Times New Roman"/>
          <w:szCs w:val="20"/>
          <w:highlight w:val="magenta"/>
        </w:rPr>
      </w:pPr>
    </w:p>
    <w:p w14:paraId="23E34821" w14:textId="56750C02" w:rsidR="00B23C95" w:rsidRDefault="0004169C" w:rsidP="00D940D6">
      <w:pPr>
        <w:rPr>
          <w:rFonts w:ascii="Arial Narrow" w:hAnsi="Arial Narrow" w:cs="Times New Roman"/>
          <w:szCs w:val="20"/>
        </w:rPr>
      </w:pPr>
      <w:r w:rsidRPr="0004169C">
        <w:rPr>
          <w:rFonts w:ascii="Arial Narrow" w:hAnsi="Arial Narrow" w:cs="Times New Roman"/>
          <w:szCs w:val="20"/>
          <w:highlight w:val="magenta"/>
        </w:rPr>
        <w:t>Link del video del programa:</w:t>
      </w:r>
    </w:p>
    <w:p w14:paraId="635A8C01" w14:textId="5FB43E65" w:rsidR="0004169C" w:rsidRPr="003E141E" w:rsidRDefault="0004169C" w:rsidP="00D940D6">
      <w:pPr>
        <w:rPr>
          <w:rFonts w:ascii="Arial Narrow" w:hAnsi="Arial Narrow"/>
          <w:szCs w:val="20"/>
        </w:rPr>
      </w:pPr>
      <w:hyperlink r:id="rId16" w:history="1">
        <w:r w:rsidRPr="00583255">
          <w:rPr>
            <w:rStyle w:val="Hipervnculo"/>
            <w:rFonts w:ascii="Arial Narrow" w:hAnsi="Arial Narrow"/>
            <w:szCs w:val="20"/>
          </w:rPr>
          <w:t>https://epnecuador-my.sharepoint.com/:v:/g/personal/marialejandra_contreras_epn_edu_ec/EeFCa_YafgJHmKpD-jLJKp8BednIa8Ct9rjKvNwhM2cVKQ?e=73EDWO</w:t>
        </w:r>
      </w:hyperlink>
      <w:r>
        <w:rPr>
          <w:rFonts w:ascii="Arial Narrow" w:hAnsi="Arial Narrow"/>
          <w:szCs w:val="20"/>
        </w:rPr>
        <w:t xml:space="preserve"> </w:t>
      </w:r>
    </w:p>
    <w:sectPr w:rsidR="0004169C" w:rsidRPr="003E141E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1724E" w14:textId="77777777" w:rsidR="006374BF" w:rsidRDefault="006374BF" w:rsidP="00EB76CD">
      <w:pPr>
        <w:spacing w:after="0" w:line="240" w:lineRule="auto"/>
      </w:pPr>
      <w:r>
        <w:separator/>
      </w:r>
    </w:p>
  </w:endnote>
  <w:endnote w:type="continuationSeparator" w:id="0">
    <w:p w14:paraId="40AA7439" w14:textId="77777777" w:rsidR="006374BF" w:rsidRDefault="006374BF" w:rsidP="00EB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A50A3" w14:textId="77777777" w:rsidR="006374BF" w:rsidRDefault="006374BF" w:rsidP="00EB76CD">
      <w:pPr>
        <w:spacing w:after="0" w:line="240" w:lineRule="auto"/>
      </w:pPr>
      <w:r>
        <w:separator/>
      </w:r>
    </w:p>
  </w:footnote>
  <w:footnote w:type="continuationSeparator" w:id="0">
    <w:p w14:paraId="76DDF6A4" w14:textId="77777777" w:rsidR="006374BF" w:rsidRDefault="006374BF" w:rsidP="00EB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A980F" w14:textId="77777777" w:rsidR="00A5605C" w:rsidRDefault="00A560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960pt;height:456pt;visibility:visible;mso-wrap-style:square" o:bullet="t">
        <v:imagedata r:id="rId1" o:title=""/>
      </v:shape>
    </w:pict>
  </w:numPicBullet>
  <w:abstractNum w:abstractNumId="0" w15:restartNumberingAfterBreak="0">
    <w:nsid w:val="054A281C"/>
    <w:multiLevelType w:val="hybridMultilevel"/>
    <w:tmpl w:val="A3F448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E4D65"/>
    <w:multiLevelType w:val="hybridMultilevel"/>
    <w:tmpl w:val="F4D8C09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EE5278"/>
    <w:multiLevelType w:val="hybridMultilevel"/>
    <w:tmpl w:val="1AC206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C2BD7"/>
    <w:multiLevelType w:val="hybridMultilevel"/>
    <w:tmpl w:val="E85A81A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122EC5"/>
    <w:multiLevelType w:val="hybridMultilevel"/>
    <w:tmpl w:val="CEF4E2A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A46FA5"/>
    <w:multiLevelType w:val="hybridMultilevel"/>
    <w:tmpl w:val="82F6B760"/>
    <w:lvl w:ilvl="0" w:tplc="606C82C0">
      <w:start w:val="1"/>
      <w:numFmt w:val="upperLetter"/>
      <w:lvlText w:val="%1."/>
      <w:lvlJc w:val="left"/>
      <w:pPr>
        <w:ind w:left="720" w:hanging="360"/>
      </w:pPr>
      <w:rPr>
        <w:b/>
        <w:bCs/>
        <w:i/>
        <w:i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B1130"/>
    <w:multiLevelType w:val="hybridMultilevel"/>
    <w:tmpl w:val="0540BEDC"/>
    <w:lvl w:ilvl="0" w:tplc="2FA2D0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B13B2"/>
    <w:multiLevelType w:val="hybridMultilevel"/>
    <w:tmpl w:val="858CAC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12D9F"/>
    <w:multiLevelType w:val="hybridMultilevel"/>
    <w:tmpl w:val="B34E59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73E60"/>
    <w:multiLevelType w:val="hybridMultilevel"/>
    <w:tmpl w:val="3F92496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C40CA1"/>
    <w:multiLevelType w:val="hybridMultilevel"/>
    <w:tmpl w:val="53D0B3A8"/>
    <w:lvl w:ilvl="0" w:tplc="30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2E00380"/>
    <w:multiLevelType w:val="hybridMultilevel"/>
    <w:tmpl w:val="3B5C8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92562"/>
    <w:multiLevelType w:val="hybridMultilevel"/>
    <w:tmpl w:val="82EC412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92F19"/>
    <w:multiLevelType w:val="hybridMultilevel"/>
    <w:tmpl w:val="FCBC3E9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4"/>
  </w:num>
  <w:num w:numId="11">
    <w:abstractNumId w:val="1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24A"/>
    <w:rsid w:val="00030503"/>
    <w:rsid w:val="0004169C"/>
    <w:rsid w:val="000477EF"/>
    <w:rsid w:val="000B14EC"/>
    <w:rsid w:val="00100231"/>
    <w:rsid w:val="00101DA0"/>
    <w:rsid w:val="001676D4"/>
    <w:rsid w:val="00183693"/>
    <w:rsid w:val="001A798E"/>
    <w:rsid w:val="0020289A"/>
    <w:rsid w:val="00222C8B"/>
    <w:rsid w:val="00324914"/>
    <w:rsid w:val="00341C53"/>
    <w:rsid w:val="003650B8"/>
    <w:rsid w:val="003C1267"/>
    <w:rsid w:val="003E141E"/>
    <w:rsid w:val="003F6DEE"/>
    <w:rsid w:val="004128B9"/>
    <w:rsid w:val="00425522"/>
    <w:rsid w:val="00435934"/>
    <w:rsid w:val="00480F77"/>
    <w:rsid w:val="004A1F1D"/>
    <w:rsid w:val="004B6322"/>
    <w:rsid w:val="004E603D"/>
    <w:rsid w:val="004E6FCB"/>
    <w:rsid w:val="004F3649"/>
    <w:rsid w:val="00542151"/>
    <w:rsid w:val="00564F9E"/>
    <w:rsid w:val="005C2EBB"/>
    <w:rsid w:val="005E4E79"/>
    <w:rsid w:val="00606B4F"/>
    <w:rsid w:val="006374BF"/>
    <w:rsid w:val="00645CBA"/>
    <w:rsid w:val="00690111"/>
    <w:rsid w:val="006A20B7"/>
    <w:rsid w:val="006B2849"/>
    <w:rsid w:val="006C5A13"/>
    <w:rsid w:val="007379B5"/>
    <w:rsid w:val="0076607C"/>
    <w:rsid w:val="007F4851"/>
    <w:rsid w:val="00804CAE"/>
    <w:rsid w:val="008255E8"/>
    <w:rsid w:val="00852212"/>
    <w:rsid w:val="00926B98"/>
    <w:rsid w:val="009474BF"/>
    <w:rsid w:val="0096624A"/>
    <w:rsid w:val="0097023D"/>
    <w:rsid w:val="009D2859"/>
    <w:rsid w:val="00A5605C"/>
    <w:rsid w:val="00B23C95"/>
    <w:rsid w:val="00B254FF"/>
    <w:rsid w:val="00BA67F6"/>
    <w:rsid w:val="00C07C03"/>
    <w:rsid w:val="00C50FDD"/>
    <w:rsid w:val="00C725F0"/>
    <w:rsid w:val="00CA0972"/>
    <w:rsid w:val="00D439C9"/>
    <w:rsid w:val="00D84790"/>
    <w:rsid w:val="00D940D6"/>
    <w:rsid w:val="00DB598B"/>
    <w:rsid w:val="00DE3AE4"/>
    <w:rsid w:val="00E05081"/>
    <w:rsid w:val="00E63DEF"/>
    <w:rsid w:val="00E7621F"/>
    <w:rsid w:val="00E76E52"/>
    <w:rsid w:val="00EB76CD"/>
    <w:rsid w:val="00EC47D4"/>
    <w:rsid w:val="00F938FA"/>
    <w:rsid w:val="00FA3722"/>
    <w:rsid w:val="00FD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832D"/>
  <w15:chartTrackingRefBased/>
  <w15:docId w15:val="{F1250C04-78EA-4A9D-BDDF-E6D009AD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111"/>
    <w:pPr>
      <w:jc w:val="both"/>
    </w:pPr>
    <w:rPr>
      <w:rFonts w:ascii="Arial" w:hAnsi="Arial"/>
      <w:color w:val="000000" w:themeColor="text1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0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0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B9BD5" w:themeColor="accent1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0111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90111"/>
    <w:rPr>
      <w:rFonts w:asciiTheme="majorHAnsi" w:eastAsiaTheme="majorEastAsia" w:hAnsiTheme="majorHAnsi" w:cstheme="majorBidi"/>
      <w:b/>
      <w:color w:val="5B9BD5" w:themeColor="accent1"/>
      <w:sz w:val="32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90111"/>
    <w:pPr>
      <w:spacing w:after="200" w:line="240" w:lineRule="auto"/>
    </w:pPr>
    <w:rPr>
      <w:i/>
      <w:iCs/>
      <w:color w:val="44546A" w:themeColor="text2"/>
      <w:sz w:val="16"/>
      <w:szCs w:val="18"/>
    </w:rPr>
  </w:style>
  <w:style w:type="paragraph" w:styleId="Prrafodelista">
    <w:name w:val="List Paragraph"/>
    <w:basedOn w:val="Normal"/>
    <w:uiPriority w:val="34"/>
    <w:qFormat/>
    <w:rsid w:val="00690111"/>
    <w:pPr>
      <w:spacing w:line="25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7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6CD"/>
    <w:rPr>
      <w:rFonts w:ascii="Arial" w:hAnsi="Arial"/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EB7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6CD"/>
    <w:rPr>
      <w:rFonts w:ascii="Arial" w:hAnsi="Arial"/>
      <w:color w:val="000000" w:themeColor="text1"/>
      <w:sz w:val="20"/>
    </w:rPr>
  </w:style>
  <w:style w:type="paragraph" w:styleId="Sinespaciado">
    <w:name w:val="No Spacing"/>
    <w:uiPriority w:val="1"/>
    <w:qFormat/>
    <w:rsid w:val="00C50FDD"/>
    <w:pPr>
      <w:spacing w:after="0" w:line="240" w:lineRule="auto"/>
      <w:jc w:val="both"/>
    </w:pPr>
    <w:rPr>
      <w:rFonts w:ascii="Arial" w:hAnsi="Arial"/>
      <w:color w:val="000000" w:themeColor="text1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5C2EBB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45C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5CB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5CBA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5C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5CBA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CBA"/>
    <w:rPr>
      <w:rFonts w:ascii="Segoe UI" w:hAnsi="Segoe UI" w:cs="Segoe UI"/>
      <w:color w:val="000000" w:themeColor="tex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416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tm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pnecuador-my.sharepoint.com/:v:/g/personal/marialejandra_contreras_epn_edu_ec/EeFCa_YafgJHmKpD-jLJKp8BednIa8Ct9rjKvNwhM2cVKQ?e=73EDWO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tmp"/><Relationship Id="rId5" Type="http://schemas.openxmlformats.org/officeDocument/2006/relationships/styles" Target="style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E04837B7502D48945856DF2C670CB5" ma:contentTypeVersion="3" ma:contentTypeDescription="Crear nuevo documento." ma:contentTypeScope="" ma:versionID="21f6e252f78ba829a29a72d05b8fd696">
  <xsd:schema xmlns:xsd="http://www.w3.org/2001/XMLSchema" xmlns:xs="http://www.w3.org/2001/XMLSchema" xmlns:p="http://schemas.microsoft.com/office/2006/metadata/properties" xmlns:ns2="19f5ac87-354c-49e5-aae8-6b2f915e7814" targetNamespace="http://schemas.microsoft.com/office/2006/metadata/properties" ma:root="true" ma:fieldsID="ad79b5353e3c5fe0f0ddbdfa58d6f5c8" ns2:_="">
    <xsd:import namespace="19f5ac87-354c-49e5-aae8-6b2f915e7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5ac87-354c-49e5-aae8-6b2f915e7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CDA98-25BB-46A7-BB08-CC195FC133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306FB0-C6AB-48DB-B802-440A32CCF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5ac87-354c-49e5-aae8-6b2f915e7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F2807B-FCE4-402B-9B14-C3B8A5630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830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GALLO RIVERA</dc:creator>
  <cp:keywords/>
  <dc:description/>
  <cp:lastModifiedBy>MARIALEJANDRA CAROLINA CONTRERAS CHACON</cp:lastModifiedBy>
  <cp:revision>5</cp:revision>
  <cp:lastPrinted>2020-12-08T23:34:00Z</cp:lastPrinted>
  <dcterms:created xsi:type="dcterms:W3CDTF">2020-12-23T15:24:00Z</dcterms:created>
  <dcterms:modified xsi:type="dcterms:W3CDTF">2020-12-24T03:01:00Z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0x010100D8E04837B7502D48945856DF2C670CB5</vt:lpwstr>
  </property>
</Properties>
</file>