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67C23C68"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r w:rsidR="00774736">
        <w:rPr>
          <w:rFonts w:ascii="Times New Roman" w:hAnsi="Times New Roman" w:cs="Times New Roman"/>
        </w:rPr>
        <w:t>.</w:t>
      </w:r>
      <w:r w:rsidR="0090176B">
        <w:rPr>
          <w:rFonts w:ascii="Times New Roman" w:hAnsi="Times New Roman" w:cs="Times New Roman"/>
        </w:rPr>
        <w:t xml:space="preserve"> </w:t>
      </w:r>
      <w:r w:rsidR="00774736">
        <w:rPr>
          <w:rFonts w:ascii="Times New Roman" w:hAnsi="Times New Roman" w:cs="Times New Roman"/>
        </w:rPr>
        <w:t>L</w:t>
      </w:r>
      <w:r w:rsidR="009837DA" w:rsidRPr="009837DA">
        <w:rPr>
          <w:rFonts w:ascii="Times New Roman" w:hAnsi="Times New Roman" w:cs="Times New Roman"/>
        </w:rPr>
        <w:t>a importancia de esta clase de problemas de decisión es que contiene muchos problemas de búsqueda y de optimización para los que se desea saber si existe una cierta solución o si existe una mejor solución que las conocidas.</w:t>
      </w:r>
    </w:p>
    <w:p w14:paraId="5B5758C4" w14:textId="23B08053"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w:t>
      </w:r>
      <w:r w:rsidR="003C73B5">
        <w:rPr>
          <w:rFonts w:ascii="Times New Roman" w:hAnsi="Times New Roman" w:cs="Times New Roman"/>
        </w:rPr>
        <w:t xml:space="preserve"> una característica de los NP,</w:t>
      </w:r>
      <w:r w:rsidR="002374A7">
        <w:rPr>
          <w:rFonts w:ascii="Times New Roman" w:hAnsi="Times New Roman" w:cs="Times New Roman"/>
        </w:rPr>
        <w:t xml:space="preserve"> ya que mientras crezca el tamaño de entrada crecerá de forma exponencial la cantidad de combinaciones posibles para encontrar una solución.</w:t>
      </w:r>
      <w:r w:rsidR="006028E5" w:rsidRPr="006028E5">
        <w:t xml:space="preserve"> </w:t>
      </w:r>
      <w:r w:rsidR="006028E5" w:rsidRPr="006028E5">
        <w:rPr>
          <w:rFonts w:ascii="Times New Roman" w:hAnsi="Times New Roman" w:cs="Times New Roman"/>
        </w:rPr>
        <w:t>(</w:t>
      </w:r>
      <w:proofErr w:type="spellStart"/>
      <w:r w:rsidR="006028E5" w:rsidRPr="006028E5">
        <w:rPr>
          <w:rFonts w:ascii="Times New Roman" w:hAnsi="Times New Roman" w:cs="Times New Roman"/>
        </w:rPr>
        <w:t>Cormen</w:t>
      </w:r>
      <w:proofErr w:type="spellEnd"/>
      <w:r w:rsidR="006028E5" w:rsidRPr="006028E5">
        <w:rPr>
          <w:rFonts w:ascii="Times New Roman" w:hAnsi="Times New Roman" w:cs="Times New Roman"/>
        </w:rPr>
        <w:t xml:space="preserve"> et al., 2022).</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w:t>
      </w:r>
      <w:r w:rsidR="00F81A22">
        <w:rPr>
          <w:rFonts w:ascii="Times New Roman" w:hAnsi="Times New Roman" w:cs="Times New Roman"/>
        </w:rPr>
        <w:lastRenderedPageBreak/>
        <w:t xml:space="preserve">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w:t>
      </w:r>
      <w:r>
        <w:rPr>
          <w:rFonts w:ascii="Times New Roman" w:hAnsi="Times New Roman" w:cs="Times New Roman"/>
        </w:rPr>
        <w:lastRenderedPageBreak/>
        <w:t>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3DC224F1" w14:textId="6B3B6D26" w:rsidR="002B257D" w:rsidRPr="002D5B29"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2CC2705F" w14:textId="712DF774" w:rsidR="00852DD7" w:rsidRPr="00AE1A27" w:rsidRDefault="00AE1A27" w:rsidP="00394170">
      <w:pPr>
        <w:spacing w:line="480" w:lineRule="auto"/>
        <w:jc w:val="both"/>
        <w:rPr>
          <w:rFonts w:ascii="Times New Roman" w:hAnsi="Times New Roman" w:cs="Times New Roman"/>
        </w:rPr>
      </w:pPr>
      <w:r>
        <w:rPr>
          <w:rFonts w:ascii="Times New Roman" w:hAnsi="Times New Roman" w:cs="Times New Roman"/>
          <w:b/>
          <w:bCs/>
        </w:rPr>
        <w:t>Clases universales:</w:t>
      </w:r>
      <w:r>
        <w:rPr>
          <w:rFonts w:ascii="Times New Roman" w:hAnsi="Times New Roman" w:cs="Times New Roman"/>
        </w:rPr>
        <w:t xml:space="preserve"> Los tres algoritmos </w:t>
      </w:r>
      <w:r w:rsidR="007347FF">
        <w:rPr>
          <w:rFonts w:ascii="Times New Roman" w:hAnsi="Times New Roman" w:cs="Times New Roman"/>
        </w:rPr>
        <w:t>necesitan de ellas.</w:t>
      </w:r>
    </w:p>
    <w:p w14:paraId="2165FEF0" w14:textId="77777777" w:rsidR="00852DD7" w:rsidRDefault="00852DD7" w:rsidP="00852DD7">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Pr>
          <w:rFonts w:ascii="Times New Roman" w:hAnsi="Times New Roman" w:cs="Times New Roman"/>
        </w:rPr>
        <w:t xml:space="preserve"> Se encarga de manejar las piezas, estable el diseño y orden numérico de las mismas para así poder tener un mejor control visual a la hora de mostrar las piezas en el tablero. La clase las maneja como una lista.</w:t>
      </w:r>
    </w:p>
    <w:p w14:paraId="6E5080B1" w14:textId="63C81974" w:rsidR="00852DD7" w:rsidRPr="00852DD7" w:rsidRDefault="00852DD7" w:rsidP="00394170">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Pr="00554160">
        <w:rPr>
          <w:rFonts w:ascii="Times New Roman" w:hAnsi="Times New Roman" w:cs="Times New Roman"/>
        </w:rPr>
        <w:t xml:space="preserve"> Su función es generar el conjunto de piezas del rompecabezas de forma aleatoria según el tamaño del rompecabezas, garantizando que exista al menos una solución válida. Para ello, se construye internamente un rompecabezas coherente y posteriormente se extraen y desordenan las piezas. Esta clase será utilizada por los tres algoritmos a desarrollar.</w:t>
      </w:r>
    </w:p>
    <w:p w14:paraId="571274D4" w14:textId="77777777" w:rsidR="003F631F" w:rsidRPr="003F631F" w:rsidRDefault="003F631F" w:rsidP="003F631F">
      <w:pPr>
        <w:spacing w:line="480" w:lineRule="auto"/>
        <w:jc w:val="both"/>
        <w:rPr>
          <w:rFonts w:ascii="Times New Roman" w:hAnsi="Times New Roman" w:cs="Times New Roman"/>
          <w:b/>
          <w:bCs/>
        </w:rPr>
      </w:pPr>
      <w:r w:rsidRPr="003F631F">
        <w:rPr>
          <w:rFonts w:ascii="Times New Roman" w:hAnsi="Times New Roman" w:cs="Times New Roman"/>
          <w:b/>
          <w:bCs/>
        </w:rPr>
        <w:t>Fuerza bruta (</w:t>
      </w:r>
      <w:proofErr w:type="spellStart"/>
      <w:r w:rsidRPr="003F631F">
        <w:rPr>
          <w:rFonts w:ascii="Times New Roman" w:hAnsi="Times New Roman" w:cs="Times New Roman"/>
          <w:b/>
          <w:bCs/>
        </w:rPr>
        <w:t>BackTracking</w:t>
      </w:r>
      <w:proofErr w:type="spellEnd"/>
      <w:r w:rsidRPr="003F631F">
        <w:rPr>
          <w:rFonts w:ascii="Times New Roman" w:hAnsi="Times New Roman" w:cs="Times New Roman"/>
          <w:b/>
          <w:bCs/>
        </w:rPr>
        <w:t>)</w:t>
      </w:r>
    </w:p>
    <w:p w14:paraId="7A18D715" w14:textId="77777777" w:rsidR="003F631F" w:rsidRPr="00D26ED0" w:rsidRDefault="003F631F" w:rsidP="00D227F7">
      <w:pPr>
        <w:spacing w:line="480" w:lineRule="auto"/>
        <w:jc w:val="both"/>
        <w:rPr>
          <w:rFonts w:ascii="Times New Roman" w:hAnsi="Times New Roman" w:cs="Times New Roman"/>
        </w:rPr>
      </w:pPr>
      <w:r w:rsidRPr="00D26ED0">
        <w:rPr>
          <w:rFonts w:ascii="Times New Roman" w:hAnsi="Times New Roman" w:cs="Times New Roman"/>
        </w:rPr>
        <w:t xml:space="preserve">Este algoritmo implementa la estrategia de </w:t>
      </w:r>
      <w:proofErr w:type="spellStart"/>
      <w:r w:rsidRPr="00D26ED0">
        <w:rPr>
          <w:rFonts w:ascii="Times New Roman" w:hAnsi="Times New Roman" w:cs="Times New Roman"/>
        </w:rPr>
        <w:t>backtracking</w:t>
      </w:r>
      <w:proofErr w:type="spellEnd"/>
      <w:r w:rsidRPr="00D26ED0">
        <w:rPr>
          <w:rFonts w:ascii="Times New Roman" w:hAnsi="Times New Roman" w:cs="Times New Roman"/>
        </w:rPr>
        <w:t xml:space="preserve">, el cual consiste en verificar todas las opciones posibles y así encontrar una solución, antes de tomar una decisión verifica si la opción cumple las restricciones del problema, si no es así retrocede a su estado anterior, lo cual se le denomina como poda, esto ayuda a evitar gastar tiempo y recurso en opciones que no darán ningún resultado.  </w:t>
      </w:r>
    </w:p>
    <w:p w14:paraId="26003A50" w14:textId="39143C06"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El criterio de avance del algoritmo diseñado es verificar los sentidos verticales (abajo y</w:t>
      </w:r>
      <w:r w:rsidR="00152453">
        <w:rPr>
          <w:rFonts w:ascii="Times New Roman" w:hAnsi="Times New Roman" w:cs="Times New Roman"/>
        </w:rPr>
        <w:t xml:space="preserve"> </w:t>
      </w:r>
      <w:r w:rsidRPr="00D26ED0">
        <w:rPr>
          <w:rFonts w:ascii="Times New Roman" w:hAnsi="Times New Roman" w:cs="Times New Roman"/>
        </w:rPr>
        <w:t xml:space="preserve">arriba) y horizontales (derecha e izquierda), si ambos coinciden entre dos piezas significa </w:t>
      </w:r>
      <w:r w:rsidRPr="00D26ED0">
        <w:rPr>
          <w:rFonts w:ascii="Times New Roman" w:hAnsi="Times New Roman" w:cs="Times New Roman"/>
        </w:rPr>
        <w:lastRenderedPageBreak/>
        <w:t>que la pieza se está colocando en la posición adecuada, de caso contrario se realiza una poda, ya que si uno no coincidió no abra sentido de verificar el otro. Ya que la pieza no calza y se vuelve a probar con otra.</w:t>
      </w:r>
    </w:p>
    <w:p w14:paraId="71C9E84D" w14:textId="584F8A72" w:rsidR="003F631F" w:rsidRPr="00D26ED0" w:rsidRDefault="003F631F" w:rsidP="00152453">
      <w:pPr>
        <w:spacing w:line="480" w:lineRule="auto"/>
        <w:ind w:firstLine="360"/>
        <w:jc w:val="both"/>
        <w:rPr>
          <w:rFonts w:ascii="Times New Roman" w:hAnsi="Times New Roman" w:cs="Times New Roman"/>
        </w:rPr>
      </w:pPr>
      <w:r w:rsidRPr="00D26ED0">
        <w:rPr>
          <w:rFonts w:ascii="Times New Roman" w:hAnsi="Times New Roman" w:cs="Times New Roman"/>
        </w:rPr>
        <w:t>Las piezas creadas se almacenan en una lista de clase pieza, y el armado del rompecabezas se guarda en una matriz de clase pieza, se sabe que se ha acabado el armado del rompecabezas cuando la posición coincide con el parámetro del tamaño de la matriz.</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w:t>
      </w:r>
      <w:proofErr w:type="spellStart"/>
      <w:r w:rsidR="000048E3" w:rsidRPr="008177E5">
        <w:rPr>
          <w:rFonts w:ascii="Times New Roman" w:hAnsi="Times New Roman" w:cs="Times New Roman"/>
        </w:rPr>
        <w:t>backtracking</w:t>
      </w:r>
      <w:proofErr w:type="spellEnd"/>
      <w:r w:rsidR="000048E3" w:rsidRPr="008177E5">
        <w:rPr>
          <w:rFonts w:ascii="Times New Roman" w:hAnsi="Times New Roman" w:cs="Times New Roman"/>
        </w:rPr>
        <w:t>.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proofErr w:type="spellStart"/>
      <w:r>
        <w:rPr>
          <w:rFonts w:ascii="Times New Roman" w:hAnsi="Times New Roman" w:cs="Times New Roman"/>
          <w:b/>
          <w:bCs/>
        </w:rPr>
        <w:t>MainFuerzaBruta</w:t>
      </w:r>
      <w:proofErr w:type="spellEnd"/>
      <w:r>
        <w:rPr>
          <w:rFonts w:ascii="Times New Roman" w:hAnsi="Times New Roman" w:cs="Times New Roman"/>
          <w:b/>
          <w:bCs/>
        </w:rPr>
        <w:t>:</w:t>
      </w:r>
      <w:r>
        <w:rPr>
          <w:rFonts w:ascii="Times New Roman" w:hAnsi="Times New Roman" w:cs="Times New Roman"/>
        </w:rPr>
        <w:t xml:space="preserve"> </w:t>
      </w:r>
      <w:r w:rsidR="00AC49C9">
        <w:rPr>
          <w:rFonts w:ascii="Times New Roman" w:hAnsi="Times New Roman" w:cs="Times New Roman"/>
        </w:rPr>
        <w:t>Pendiente.</w:t>
      </w:r>
    </w:p>
    <w:p w14:paraId="4585E798" w14:textId="4C4A7B07" w:rsidR="00B859AA" w:rsidRDefault="00A257D6" w:rsidP="00B859AA">
      <w:pPr>
        <w:spacing w:line="480" w:lineRule="auto"/>
        <w:jc w:val="both"/>
        <w:rPr>
          <w:rFonts w:ascii="Times New Roman" w:hAnsi="Times New Roman" w:cs="Times New Roman"/>
          <w:b/>
          <w:bCs/>
        </w:rPr>
      </w:pPr>
      <w:r>
        <w:rPr>
          <w:rFonts w:ascii="Times New Roman" w:hAnsi="Times New Roman" w:cs="Times New Roman"/>
          <w:b/>
          <w:bCs/>
        </w:rPr>
        <w:t>Avance rápido</w:t>
      </w:r>
      <w:r w:rsidR="00DE3328">
        <w:rPr>
          <w:rFonts w:ascii="Times New Roman" w:hAnsi="Times New Roman" w:cs="Times New Roman"/>
          <w:b/>
          <w:bCs/>
        </w:rPr>
        <w:t xml:space="preserve"> </w:t>
      </w:r>
      <w:r w:rsidR="00B859AA" w:rsidRPr="00B859AA">
        <w:rPr>
          <w:rFonts w:ascii="Times New Roman" w:hAnsi="Times New Roman" w:cs="Times New Roman"/>
          <w:b/>
          <w:bCs/>
        </w:rPr>
        <w:t>MRV(</w:t>
      </w:r>
      <w:proofErr w:type="spellStart"/>
      <w:r w:rsidR="00B859AA">
        <w:rPr>
          <w:rFonts w:ascii="Times New Roman" w:hAnsi="Times New Roman" w:cs="Times New Roman"/>
          <w:b/>
          <w:bCs/>
        </w:rPr>
        <w:t>He</w:t>
      </w:r>
      <w:r w:rsidR="00B859AA" w:rsidRPr="00B859AA">
        <w:rPr>
          <w:rFonts w:ascii="Times New Roman" w:hAnsi="Times New Roman" w:cs="Times New Roman"/>
          <w:b/>
          <w:bCs/>
        </w:rPr>
        <w:t>ucarística</w:t>
      </w:r>
      <w:proofErr w:type="spellEnd"/>
      <w:r w:rsidR="00B859AA" w:rsidRPr="00B859AA">
        <w:rPr>
          <w:rFonts w:ascii="Times New Roman" w:hAnsi="Times New Roman" w:cs="Times New Roman"/>
          <w:b/>
          <w:bCs/>
        </w:rPr>
        <w:t>)</w:t>
      </w:r>
    </w:p>
    <w:p w14:paraId="31E1A352" w14:textId="0B0180C2" w:rsidR="00224173" w:rsidRDefault="006E1102" w:rsidP="00B859AA">
      <w:pPr>
        <w:spacing w:line="480" w:lineRule="auto"/>
        <w:jc w:val="both"/>
        <w:rPr>
          <w:rFonts w:ascii="Times New Roman" w:hAnsi="Times New Roman" w:cs="Times New Roman"/>
        </w:rPr>
      </w:pPr>
      <w:r>
        <w:rPr>
          <w:rFonts w:ascii="Times New Roman" w:hAnsi="Times New Roman" w:cs="Times New Roman"/>
        </w:rPr>
        <w:t>Es</w:t>
      </w:r>
      <w:r w:rsidR="00297A1F">
        <w:rPr>
          <w:rFonts w:ascii="Times New Roman" w:hAnsi="Times New Roman" w:cs="Times New Roman"/>
        </w:rPr>
        <w:t xml:space="preserve">te algoritmo utiliza la estrategia de </w:t>
      </w:r>
      <w:proofErr w:type="spellStart"/>
      <w:r w:rsidR="00224173">
        <w:rPr>
          <w:rFonts w:ascii="Times New Roman" w:hAnsi="Times New Roman" w:cs="Times New Roman"/>
        </w:rPr>
        <w:t>backtracking</w:t>
      </w:r>
      <w:proofErr w:type="spellEnd"/>
      <w:r w:rsidR="00224173">
        <w:rPr>
          <w:rFonts w:ascii="Times New Roman" w:hAnsi="Times New Roman" w:cs="Times New Roman"/>
        </w:rPr>
        <w:t xml:space="preserve"> implementando la heurística MRV (</w:t>
      </w:r>
      <w:proofErr w:type="spellStart"/>
      <w:r w:rsidR="00F358A1" w:rsidRPr="00F358A1">
        <w:rPr>
          <w:rFonts w:ascii="Times New Roman" w:hAnsi="Times New Roman" w:cs="Times New Roman"/>
        </w:rPr>
        <w:t>Minimum</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Remaining</w:t>
      </w:r>
      <w:proofErr w:type="spellEnd"/>
      <w:r w:rsidR="00F358A1" w:rsidRPr="00F358A1">
        <w:rPr>
          <w:rFonts w:ascii="Times New Roman" w:hAnsi="Times New Roman" w:cs="Times New Roman"/>
        </w:rPr>
        <w:t xml:space="preserve"> </w:t>
      </w:r>
      <w:proofErr w:type="spellStart"/>
      <w:r w:rsidR="00F358A1" w:rsidRPr="00F358A1">
        <w:rPr>
          <w:rFonts w:ascii="Times New Roman" w:hAnsi="Times New Roman" w:cs="Times New Roman"/>
        </w:rPr>
        <w:t>Values</w:t>
      </w:r>
      <w:proofErr w:type="spellEnd"/>
      <w:r w:rsidR="00224173">
        <w:rPr>
          <w:rFonts w:ascii="Times New Roman" w:hAnsi="Times New Roman" w:cs="Times New Roman"/>
        </w:rPr>
        <w:t>)</w:t>
      </w:r>
      <w:r w:rsidR="00B742C6">
        <w:rPr>
          <w:rFonts w:ascii="Times New Roman" w:hAnsi="Times New Roman" w:cs="Times New Roman"/>
        </w:rPr>
        <w:t xml:space="preserve"> el cual c</w:t>
      </w:r>
      <w:r w:rsidR="00220983">
        <w:rPr>
          <w:rFonts w:ascii="Times New Roman" w:hAnsi="Times New Roman" w:cs="Times New Roman"/>
        </w:rPr>
        <w:t xml:space="preserve">onsiste en seleccionar, en cada paso del algoritmo, la </w:t>
      </w:r>
      <w:r w:rsidR="002B0584">
        <w:rPr>
          <w:rFonts w:ascii="Times New Roman" w:hAnsi="Times New Roman" w:cs="Times New Roman"/>
        </w:rPr>
        <w:t>posición del tablero que posea la menor cantidad de opciones válidas</w:t>
      </w:r>
      <w:r w:rsidR="00F358A1">
        <w:rPr>
          <w:rFonts w:ascii="Times New Roman" w:hAnsi="Times New Roman" w:cs="Times New Roman"/>
        </w:rPr>
        <w:t xml:space="preserve">. </w:t>
      </w:r>
      <w:r w:rsidR="00BA7CF8">
        <w:rPr>
          <w:rFonts w:ascii="Times New Roman" w:hAnsi="Times New Roman" w:cs="Times New Roman"/>
        </w:rPr>
        <w:t xml:space="preserve">Analiza el tablero </w:t>
      </w:r>
      <w:r w:rsidR="00351CC9">
        <w:rPr>
          <w:rFonts w:ascii="Times New Roman" w:hAnsi="Times New Roman" w:cs="Times New Roman"/>
        </w:rPr>
        <w:t xml:space="preserve">y las posiciones de las piezas, y elige </w:t>
      </w:r>
      <w:r w:rsidR="00185F58">
        <w:rPr>
          <w:rFonts w:ascii="Times New Roman" w:hAnsi="Times New Roman" w:cs="Times New Roman"/>
        </w:rPr>
        <w:t xml:space="preserve">la </w:t>
      </w:r>
      <w:r w:rsidR="00B64C3D">
        <w:rPr>
          <w:rFonts w:ascii="Times New Roman" w:hAnsi="Times New Roman" w:cs="Times New Roman"/>
        </w:rPr>
        <w:t xml:space="preserve">posición vacía que </w:t>
      </w:r>
      <w:proofErr w:type="gramStart"/>
      <w:r w:rsidR="00B64C3D">
        <w:rPr>
          <w:rFonts w:ascii="Times New Roman" w:hAnsi="Times New Roman" w:cs="Times New Roman"/>
        </w:rPr>
        <w:t xml:space="preserve">menos </w:t>
      </w:r>
      <w:r w:rsidR="00BB7D11">
        <w:rPr>
          <w:rFonts w:ascii="Times New Roman" w:hAnsi="Times New Roman" w:cs="Times New Roman"/>
        </w:rPr>
        <w:t>piezas compatible</w:t>
      </w:r>
      <w:proofErr w:type="gramEnd"/>
      <w:r w:rsidR="00BB7D11">
        <w:rPr>
          <w:rFonts w:ascii="Times New Roman" w:hAnsi="Times New Roman" w:cs="Times New Roman"/>
        </w:rPr>
        <w:t xml:space="preserve"> de </w:t>
      </w:r>
      <w:r w:rsidR="00351CC9">
        <w:rPr>
          <w:rFonts w:ascii="Times New Roman" w:hAnsi="Times New Roman" w:cs="Times New Roman"/>
        </w:rPr>
        <w:t>encaj</w:t>
      </w:r>
      <w:r w:rsidR="00966AD7">
        <w:rPr>
          <w:rFonts w:ascii="Times New Roman" w:hAnsi="Times New Roman" w:cs="Times New Roman"/>
        </w:rPr>
        <w:t>e</w:t>
      </w:r>
      <w:r w:rsidR="00351CC9">
        <w:rPr>
          <w:rFonts w:ascii="Times New Roman" w:hAnsi="Times New Roman" w:cs="Times New Roman"/>
        </w:rPr>
        <w:t xml:space="preserve"> y</w:t>
      </w:r>
      <w:r w:rsidR="00206FB2">
        <w:rPr>
          <w:rFonts w:ascii="Times New Roman" w:hAnsi="Times New Roman" w:cs="Times New Roman"/>
        </w:rPr>
        <w:t xml:space="preserve"> </w:t>
      </w:r>
      <w:r w:rsidR="00206FB2">
        <w:rPr>
          <w:rFonts w:ascii="Times New Roman" w:hAnsi="Times New Roman" w:cs="Times New Roman"/>
        </w:rPr>
        <w:lastRenderedPageBreak/>
        <w:t>así puede evitar pruebas innecesarias</w:t>
      </w:r>
      <w:r w:rsidR="001B5568">
        <w:rPr>
          <w:rFonts w:ascii="Times New Roman" w:hAnsi="Times New Roman" w:cs="Times New Roman"/>
        </w:rPr>
        <w:t>, esto hace que falle más rápido y evite caminos</w:t>
      </w:r>
      <w:r w:rsidR="00CA1BF7">
        <w:rPr>
          <w:rFonts w:ascii="Times New Roman" w:hAnsi="Times New Roman" w:cs="Times New Roman"/>
        </w:rPr>
        <w:t>, retrocediendo</w:t>
      </w:r>
      <w:r w:rsidR="001B5568">
        <w:rPr>
          <w:rFonts w:ascii="Times New Roman" w:hAnsi="Times New Roman" w:cs="Times New Roman"/>
        </w:rPr>
        <w:t>.</w:t>
      </w:r>
    </w:p>
    <w:p w14:paraId="15000377" w14:textId="6C948664" w:rsidR="00966AD7" w:rsidRPr="006E1102" w:rsidRDefault="00966AD7" w:rsidP="00B859AA">
      <w:pPr>
        <w:spacing w:line="480" w:lineRule="auto"/>
        <w:jc w:val="both"/>
        <w:rPr>
          <w:rFonts w:ascii="Times New Roman" w:hAnsi="Times New Roman" w:cs="Times New Roman"/>
        </w:rPr>
      </w:pPr>
      <w:r>
        <w:rPr>
          <w:rFonts w:ascii="Times New Roman" w:hAnsi="Times New Roman" w:cs="Times New Roman"/>
        </w:rPr>
        <w:tab/>
        <w:t xml:space="preserve">El criterio de avance </w:t>
      </w:r>
      <w:r w:rsidR="00685B55">
        <w:rPr>
          <w:rFonts w:ascii="Times New Roman" w:hAnsi="Times New Roman" w:cs="Times New Roman"/>
        </w:rPr>
        <w:t>del al</w:t>
      </w:r>
      <w:r w:rsidR="00B42102">
        <w:rPr>
          <w:rFonts w:ascii="Times New Roman" w:hAnsi="Times New Roman" w:cs="Times New Roman"/>
        </w:rPr>
        <w:t xml:space="preserve">goritmo </w:t>
      </w:r>
      <w:r w:rsidR="00185F58">
        <w:rPr>
          <w:rFonts w:ascii="Times New Roman" w:hAnsi="Times New Roman" w:cs="Times New Roman"/>
        </w:rPr>
        <w:t>la posición vacía que tiene menos piezas compatibles disponibles</w:t>
      </w:r>
      <w:r w:rsidR="00BB7D11">
        <w:rPr>
          <w:rFonts w:ascii="Times New Roman" w:hAnsi="Times New Roman" w:cs="Times New Roman"/>
        </w:rPr>
        <w:t xml:space="preserve">, si una posición tiene 0 opciones </w:t>
      </w:r>
      <w:r w:rsidR="00364120">
        <w:rPr>
          <w:rFonts w:ascii="Times New Roman" w:hAnsi="Times New Roman" w:cs="Times New Roman"/>
        </w:rPr>
        <w:t>posibles se descarta de inmediato ya que no conducirá a una respuesta.</w:t>
      </w:r>
    </w:p>
    <w:p w14:paraId="43881A06" w14:textId="77777777" w:rsidR="00F403CA" w:rsidRPr="00D227F7" w:rsidRDefault="00F403CA" w:rsidP="00B859AA">
      <w:pPr>
        <w:spacing w:line="480" w:lineRule="auto"/>
        <w:jc w:val="both"/>
        <w:rPr>
          <w:rFonts w:ascii="Times New Roman" w:hAnsi="Times New Roman" w:cs="Times New Roman"/>
        </w:rPr>
      </w:pPr>
    </w:p>
    <w:p w14:paraId="5FE886B6" w14:textId="3D128F48" w:rsidR="00A5796E" w:rsidRDefault="00A5796E" w:rsidP="00A5796E">
      <w:pPr>
        <w:spacing w:line="480" w:lineRule="auto"/>
        <w:jc w:val="both"/>
        <w:rPr>
          <w:rFonts w:ascii="Times New Roman" w:hAnsi="Times New Roman" w:cs="Times New Roman"/>
          <w:b/>
          <w:bCs/>
        </w:rPr>
      </w:pPr>
    </w:p>
    <w:p w14:paraId="664BA4E8" w14:textId="77777777" w:rsidR="00A257D6" w:rsidRPr="00A257D6" w:rsidRDefault="00A257D6" w:rsidP="00A5796E">
      <w:pPr>
        <w:spacing w:line="480" w:lineRule="auto"/>
        <w:jc w:val="both"/>
        <w:rPr>
          <w:rFonts w:ascii="Times New Roman" w:hAnsi="Times New Roman" w:cs="Times New Roman"/>
        </w:rPr>
      </w:pP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5FEBA1C6" w14:textId="77777777" w:rsidR="00536431" w:rsidRDefault="00536431" w:rsidP="004E2702">
      <w:pPr>
        <w:spacing w:line="480" w:lineRule="auto"/>
        <w:jc w:val="both"/>
        <w:rPr>
          <w:rFonts w:ascii="Times New Roman" w:hAnsi="Times New Roman" w:cs="Times New Roman"/>
          <w:b/>
          <w:bCs/>
        </w:rPr>
      </w:pPr>
    </w:p>
    <w:p w14:paraId="3369157E" w14:textId="77777777" w:rsidR="00536431" w:rsidRDefault="00536431" w:rsidP="004E2702">
      <w:pPr>
        <w:spacing w:line="480" w:lineRule="auto"/>
        <w:jc w:val="both"/>
        <w:rPr>
          <w:rFonts w:ascii="Times New Roman" w:hAnsi="Times New Roman" w:cs="Times New Roman"/>
          <w:b/>
          <w:bCs/>
        </w:rPr>
      </w:pPr>
    </w:p>
    <w:p w14:paraId="44C0EF20" w14:textId="77777777" w:rsidR="00536431" w:rsidRDefault="00536431" w:rsidP="004E2702">
      <w:pPr>
        <w:spacing w:line="480" w:lineRule="auto"/>
        <w:jc w:val="both"/>
        <w:rPr>
          <w:rFonts w:ascii="Times New Roman" w:hAnsi="Times New Roman" w:cs="Times New Roman"/>
          <w:b/>
          <w:bCs/>
        </w:rPr>
      </w:pPr>
    </w:p>
    <w:p w14:paraId="4D3BF029" w14:textId="77777777" w:rsidR="00536431" w:rsidRDefault="00536431" w:rsidP="004E2702">
      <w:pPr>
        <w:spacing w:line="480" w:lineRule="auto"/>
        <w:jc w:val="both"/>
        <w:rPr>
          <w:rFonts w:ascii="Times New Roman" w:hAnsi="Times New Roman" w:cs="Times New Roman"/>
          <w:b/>
          <w:bCs/>
        </w:rPr>
      </w:pPr>
    </w:p>
    <w:p w14:paraId="3587450A" w14:textId="77777777" w:rsidR="00536431" w:rsidRDefault="00536431" w:rsidP="004E2702">
      <w:pPr>
        <w:spacing w:line="480" w:lineRule="auto"/>
        <w:jc w:val="both"/>
        <w:rPr>
          <w:rFonts w:ascii="Times New Roman" w:hAnsi="Times New Roman" w:cs="Times New Roman"/>
          <w:b/>
          <w:bCs/>
        </w:rPr>
      </w:pPr>
    </w:p>
    <w:p w14:paraId="71A8AA81" w14:textId="77777777" w:rsidR="00536431" w:rsidRDefault="00536431" w:rsidP="004E2702">
      <w:pPr>
        <w:spacing w:line="480" w:lineRule="auto"/>
        <w:jc w:val="both"/>
        <w:rPr>
          <w:rFonts w:ascii="Times New Roman" w:hAnsi="Times New Roman" w:cs="Times New Roman"/>
          <w:b/>
          <w:bCs/>
        </w:rPr>
      </w:pPr>
    </w:p>
    <w:p w14:paraId="59EBC97A" w14:textId="77777777" w:rsidR="00536431" w:rsidRDefault="00536431" w:rsidP="004E2702">
      <w:pPr>
        <w:spacing w:line="480" w:lineRule="auto"/>
        <w:jc w:val="both"/>
        <w:rPr>
          <w:rFonts w:ascii="Times New Roman" w:hAnsi="Times New Roman" w:cs="Times New Roman"/>
          <w:b/>
          <w:bCs/>
        </w:rPr>
      </w:pPr>
    </w:p>
    <w:p w14:paraId="01A06083" w14:textId="6EA20D79"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21"/>
        <w:tblW w:w="10916" w:type="dxa"/>
        <w:tblCellMar>
          <w:left w:w="70" w:type="dxa"/>
          <w:right w:w="70" w:type="dxa"/>
        </w:tblCellMar>
        <w:tblLook w:val="04A0" w:firstRow="1" w:lastRow="0" w:firstColumn="1" w:lastColumn="0" w:noHBand="0" w:noVBand="1"/>
      </w:tblPr>
      <w:tblGrid>
        <w:gridCol w:w="2854"/>
        <w:gridCol w:w="632"/>
        <w:gridCol w:w="1298"/>
        <w:gridCol w:w="1670"/>
        <w:gridCol w:w="941"/>
        <w:gridCol w:w="1076"/>
        <w:gridCol w:w="1084"/>
        <w:gridCol w:w="1361"/>
      </w:tblGrid>
      <w:tr w:rsidR="00C60296" w:rsidRPr="000A2C91" w14:paraId="0F928EA6" w14:textId="77777777" w:rsidTr="00C60296">
        <w:trPr>
          <w:trHeight w:val="306"/>
        </w:trPr>
        <w:tc>
          <w:tcPr>
            <w:tcW w:w="2854" w:type="dxa"/>
            <w:vMerge w:val="restart"/>
            <w:tcBorders>
              <w:top w:val="single" w:sz="8" w:space="0" w:color="auto"/>
              <w:left w:val="single" w:sz="8" w:space="0" w:color="auto"/>
              <w:bottom w:val="single" w:sz="4" w:space="0" w:color="000000"/>
              <w:right w:val="single" w:sz="4" w:space="0" w:color="auto"/>
            </w:tcBorders>
            <w:noWrap/>
            <w:vAlign w:val="bottom"/>
            <w:hideMark/>
          </w:tcPr>
          <w:p w14:paraId="540DFBFB"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Operaciones</w:t>
            </w:r>
          </w:p>
        </w:tc>
        <w:tc>
          <w:tcPr>
            <w:tcW w:w="8062" w:type="dxa"/>
            <w:gridSpan w:val="7"/>
            <w:tcBorders>
              <w:top w:val="single" w:sz="8" w:space="0" w:color="auto"/>
              <w:left w:val="nil"/>
              <w:bottom w:val="single" w:sz="4" w:space="0" w:color="auto"/>
              <w:right w:val="single" w:sz="8" w:space="0" w:color="000000"/>
            </w:tcBorders>
            <w:noWrap/>
            <w:vAlign w:val="bottom"/>
            <w:hideMark/>
          </w:tcPr>
          <w:p w14:paraId="3788A0E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Cantidad de piezas</w:t>
            </w:r>
          </w:p>
        </w:tc>
      </w:tr>
      <w:tr w:rsidR="00C60296" w:rsidRPr="000A2C91" w14:paraId="0A1DE20A" w14:textId="77777777" w:rsidTr="00C60296">
        <w:trPr>
          <w:trHeight w:val="306"/>
        </w:trPr>
        <w:tc>
          <w:tcPr>
            <w:tcW w:w="2854" w:type="dxa"/>
            <w:vMerge/>
            <w:tcBorders>
              <w:top w:val="single" w:sz="8" w:space="0" w:color="auto"/>
              <w:left w:val="single" w:sz="8" w:space="0" w:color="auto"/>
              <w:bottom w:val="single" w:sz="4" w:space="0" w:color="000000"/>
              <w:right w:val="single" w:sz="4" w:space="0" w:color="auto"/>
            </w:tcBorders>
            <w:vAlign w:val="center"/>
            <w:hideMark/>
          </w:tcPr>
          <w:p w14:paraId="0477350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p>
        </w:tc>
        <w:tc>
          <w:tcPr>
            <w:tcW w:w="632" w:type="dxa"/>
            <w:tcBorders>
              <w:top w:val="nil"/>
              <w:left w:val="nil"/>
              <w:bottom w:val="single" w:sz="4" w:space="0" w:color="auto"/>
              <w:right w:val="single" w:sz="4" w:space="0" w:color="auto"/>
            </w:tcBorders>
            <w:noWrap/>
            <w:vAlign w:val="bottom"/>
            <w:hideMark/>
          </w:tcPr>
          <w:p w14:paraId="6C39DBE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3x3</w:t>
            </w:r>
          </w:p>
        </w:tc>
        <w:tc>
          <w:tcPr>
            <w:tcW w:w="1298" w:type="dxa"/>
            <w:tcBorders>
              <w:top w:val="nil"/>
              <w:left w:val="nil"/>
              <w:bottom w:val="single" w:sz="4" w:space="0" w:color="auto"/>
              <w:right w:val="single" w:sz="4" w:space="0" w:color="auto"/>
            </w:tcBorders>
            <w:noWrap/>
            <w:vAlign w:val="bottom"/>
            <w:hideMark/>
          </w:tcPr>
          <w:p w14:paraId="02B70E8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5x5</w:t>
            </w:r>
          </w:p>
        </w:tc>
        <w:tc>
          <w:tcPr>
            <w:tcW w:w="1670" w:type="dxa"/>
            <w:tcBorders>
              <w:top w:val="nil"/>
              <w:left w:val="nil"/>
              <w:bottom w:val="single" w:sz="4" w:space="0" w:color="auto"/>
              <w:right w:val="single" w:sz="4" w:space="0" w:color="auto"/>
            </w:tcBorders>
            <w:noWrap/>
            <w:vAlign w:val="bottom"/>
            <w:hideMark/>
          </w:tcPr>
          <w:p w14:paraId="43B44AFF"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10x10</w:t>
            </w:r>
          </w:p>
        </w:tc>
        <w:tc>
          <w:tcPr>
            <w:tcW w:w="941" w:type="dxa"/>
            <w:tcBorders>
              <w:top w:val="nil"/>
              <w:left w:val="nil"/>
              <w:bottom w:val="single" w:sz="4" w:space="0" w:color="auto"/>
              <w:right w:val="single" w:sz="4" w:space="0" w:color="auto"/>
            </w:tcBorders>
            <w:noWrap/>
            <w:vAlign w:val="bottom"/>
            <w:hideMark/>
          </w:tcPr>
          <w:p w14:paraId="76ADF43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15x15</w:t>
            </w:r>
          </w:p>
        </w:tc>
        <w:tc>
          <w:tcPr>
            <w:tcW w:w="1076" w:type="dxa"/>
            <w:tcBorders>
              <w:top w:val="nil"/>
              <w:left w:val="nil"/>
              <w:bottom w:val="single" w:sz="4" w:space="0" w:color="auto"/>
              <w:right w:val="single" w:sz="4" w:space="0" w:color="auto"/>
            </w:tcBorders>
            <w:noWrap/>
            <w:vAlign w:val="bottom"/>
            <w:hideMark/>
          </w:tcPr>
          <w:p w14:paraId="0A7E380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30x30</w:t>
            </w:r>
          </w:p>
        </w:tc>
        <w:tc>
          <w:tcPr>
            <w:tcW w:w="1084" w:type="dxa"/>
            <w:tcBorders>
              <w:top w:val="nil"/>
              <w:left w:val="nil"/>
              <w:bottom w:val="single" w:sz="4" w:space="0" w:color="auto"/>
              <w:right w:val="single" w:sz="4" w:space="0" w:color="auto"/>
            </w:tcBorders>
            <w:noWrap/>
            <w:vAlign w:val="bottom"/>
            <w:hideMark/>
          </w:tcPr>
          <w:p w14:paraId="2737FC7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60x60</w:t>
            </w:r>
          </w:p>
        </w:tc>
        <w:tc>
          <w:tcPr>
            <w:tcW w:w="1361" w:type="dxa"/>
            <w:tcBorders>
              <w:top w:val="nil"/>
              <w:left w:val="nil"/>
              <w:bottom w:val="single" w:sz="4" w:space="0" w:color="auto"/>
              <w:right w:val="single" w:sz="8" w:space="0" w:color="auto"/>
            </w:tcBorders>
            <w:noWrap/>
            <w:vAlign w:val="bottom"/>
            <w:hideMark/>
          </w:tcPr>
          <w:p w14:paraId="29DC791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100x100</w:t>
            </w:r>
          </w:p>
        </w:tc>
      </w:tr>
      <w:tr w:rsidR="00C60296" w:rsidRPr="000A2C91" w14:paraId="05D77653" w14:textId="77777777" w:rsidTr="00C60296">
        <w:trPr>
          <w:trHeight w:val="444"/>
        </w:trPr>
        <w:tc>
          <w:tcPr>
            <w:tcW w:w="2854" w:type="dxa"/>
            <w:tcBorders>
              <w:top w:val="nil"/>
              <w:left w:val="single" w:sz="8" w:space="0" w:color="auto"/>
              <w:bottom w:val="single" w:sz="4" w:space="0" w:color="auto"/>
              <w:right w:val="single" w:sz="4" w:space="0" w:color="auto"/>
            </w:tcBorders>
            <w:noWrap/>
            <w:vAlign w:val="bottom"/>
            <w:hideMark/>
          </w:tcPr>
          <w:p w14:paraId="3775511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Asignaciones</w:t>
            </w:r>
          </w:p>
        </w:tc>
        <w:tc>
          <w:tcPr>
            <w:tcW w:w="632" w:type="dxa"/>
            <w:tcBorders>
              <w:top w:val="nil"/>
              <w:left w:val="nil"/>
              <w:bottom w:val="nil"/>
              <w:right w:val="nil"/>
            </w:tcBorders>
            <w:noWrap/>
            <w:vAlign w:val="center"/>
            <w:hideMark/>
          </w:tcPr>
          <w:p w14:paraId="2AB455F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345</w:t>
            </w:r>
          </w:p>
        </w:tc>
        <w:tc>
          <w:tcPr>
            <w:tcW w:w="1298" w:type="dxa"/>
            <w:tcBorders>
              <w:top w:val="nil"/>
              <w:left w:val="single" w:sz="4" w:space="0" w:color="auto"/>
              <w:bottom w:val="single" w:sz="4" w:space="0" w:color="auto"/>
              <w:right w:val="single" w:sz="4" w:space="0" w:color="auto"/>
            </w:tcBorders>
            <w:noWrap/>
            <w:vAlign w:val="center"/>
            <w:hideMark/>
          </w:tcPr>
          <w:p w14:paraId="6353B01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161 156</w:t>
            </w:r>
          </w:p>
        </w:tc>
        <w:tc>
          <w:tcPr>
            <w:tcW w:w="1670" w:type="dxa"/>
            <w:tcBorders>
              <w:top w:val="nil"/>
              <w:left w:val="nil"/>
              <w:bottom w:val="single" w:sz="4" w:space="0" w:color="auto"/>
              <w:right w:val="single" w:sz="4" w:space="0" w:color="auto"/>
            </w:tcBorders>
            <w:noWrap/>
            <w:vAlign w:val="bottom"/>
            <w:hideMark/>
          </w:tcPr>
          <w:p w14:paraId="1C9637E5"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No hay respuesta</w:t>
            </w:r>
          </w:p>
        </w:tc>
        <w:tc>
          <w:tcPr>
            <w:tcW w:w="941" w:type="dxa"/>
            <w:tcBorders>
              <w:top w:val="nil"/>
              <w:left w:val="nil"/>
              <w:bottom w:val="single" w:sz="4" w:space="0" w:color="auto"/>
              <w:right w:val="single" w:sz="4" w:space="0" w:color="auto"/>
            </w:tcBorders>
            <w:noWrap/>
            <w:vAlign w:val="bottom"/>
            <w:hideMark/>
          </w:tcPr>
          <w:p w14:paraId="49EB1D1D"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bottom"/>
            <w:hideMark/>
          </w:tcPr>
          <w:p w14:paraId="5BC8C1F7"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bottom"/>
            <w:hideMark/>
          </w:tcPr>
          <w:p w14:paraId="3FC6182B"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8" w:space="0" w:color="auto"/>
            </w:tcBorders>
            <w:noWrap/>
            <w:vAlign w:val="bottom"/>
            <w:hideMark/>
          </w:tcPr>
          <w:p w14:paraId="2D99F1A1"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86DD8A5" w14:textId="77777777" w:rsidTr="00C60296">
        <w:trPr>
          <w:trHeight w:val="507"/>
        </w:trPr>
        <w:tc>
          <w:tcPr>
            <w:tcW w:w="2854" w:type="dxa"/>
            <w:tcBorders>
              <w:top w:val="nil"/>
              <w:left w:val="single" w:sz="8" w:space="0" w:color="auto"/>
              <w:bottom w:val="single" w:sz="4" w:space="0" w:color="auto"/>
              <w:right w:val="single" w:sz="4" w:space="0" w:color="auto"/>
            </w:tcBorders>
            <w:noWrap/>
            <w:vAlign w:val="bottom"/>
            <w:hideMark/>
          </w:tcPr>
          <w:p w14:paraId="35E2F08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Comparaciones</w:t>
            </w:r>
          </w:p>
        </w:tc>
        <w:tc>
          <w:tcPr>
            <w:tcW w:w="632" w:type="dxa"/>
            <w:tcBorders>
              <w:top w:val="single" w:sz="4" w:space="0" w:color="auto"/>
              <w:left w:val="nil"/>
              <w:bottom w:val="single" w:sz="4" w:space="0" w:color="auto"/>
              <w:right w:val="single" w:sz="4" w:space="0" w:color="auto"/>
            </w:tcBorders>
            <w:noWrap/>
            <w:vAlign w:val="center"/>
            <w:hideMark/>
          </w:tcPr>
          <w:p w14:paraId="5E32ECA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557</w:t>
            </w:r>
          </w:p>
        </w:tc>
        <w:tc>
          <w:tcPr>
            <w:tcW w:w="1298" w:type="dxa"/>
            <w:tcBorders>
              <w:top w:val="nil"/>
              <w:left w:val="nil"/>
              <w:bottom w:val="single" w:sz="4" w:space="0" w:color="auto"/>
              <w:right w:val="single" w:sz="4" w:space="0" w:color="auto"/>
            </w:tcBorders>
            <w:noWrap/>
            <w:vAlign w:val="center"/>
            <w:hideMark/>
          </w:tcPr>
          <w:p w14:paraId="62AD6236"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281 955</w:t>
            </w:r>
          </w:p>
        </w:tc>
        <w:tc>
          <w:tcPr>
            <w:tcW w:w="1670" w:type="dxa"/>
            <w:tcBorders>
              <w:top w:val="nil"/>
              <w:left w:val="nil"/>
              <w:bottom w:val="single" w:sz="4" w:space="0" w:color="auto"/>
              <w:right w:val="single" w:sz="4" w:space="0" w:color="auto"/>
            </w:tcBorders>
            <w:noWrap/>
            <w:vAlign w:val="bottom"/>
            <w:hideMark/>
          </w:tcPr>
          <w:p w14:paraId="309D9D84"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bottom"/>
            <w:hideMark/>
          </w:tcPr>
          <w:p w14:paraId="29B09A03"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bottom"/>
            <w:hideMark/>
          </w:tcPr>
          <w:p w14:paraId="77111C62"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bottom"/>
            <w:hideMark/>
          </w:tcPr>
          <w:p w14:paraId="667ADDC0"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8" w:space="0" w:color="auto"/>
            </w:tcBorders>
            <w:noWrap/>
            <w:vAlign w:val="bottom"/>
            <w:hideMark/>
          </w:tcPr>
          <w:p w14:paraId="1299FC3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EC01D61" w14:textId="77777777" w:rsidTr="00C60296">
        <w:trPr>
          <w:trHeight w:val="507"/>
        </w:trPr>
        <w:tc>
          <w:tcPr>
            <w:tcW w:w="2854" w:type="dxa"/>
            <w:tcBorders>
              <w:top w:val="nil"/>
              <w:left w:val="single" w:sz="8" w:space="0" w:color="auto"/>
              <w:bottom w:val="single" w:sz="4" w:space="0" w:color="auto"/>
              <w:right w:val="single" w:sz="4" w:space="0" w:color="auto"/>
            </w:tcBorders>
            <w:noWrap/>
            <w:vAlign w:val="bottom"/>
            <w:hideMark/>
          </w:tcPr>
          <w:p w14:paraId="691D05C9"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proofErr w:type="spellStart"/>
            <w:r w:rsidRPr="000A2C91">
              <w:rPr>
                <w:rFonts w:ascii="Calibri" w:eastAsia="Times New Roman" w:hAnsi="Calibri" w:cs="Calibri"/>
                <w:color w:val="000000"/>
                <w:kern w:val="0"/>
                <w:sz w:val="22"/>
                <w:szCs w:val="22"/>
                <w:lang w:eastAsia="es-CR"/>
                <w14:ligatures w14:val="none"/>
              </w:rPr>
              <w:t>lineas</w:t>
            </w:r>
            <w:proofErr w:type="spellEnd"/>
            <w:r w:rsidRPr="000A2C91">
              <w:rPr>
                <w:rFonts w:ascii="Calibri" w:eastAsia="Times New Roman" w:hAnsi="Calibri" w:cs="Calibri"/>
                <w:color w:val="000000"/>
                <w:kern w:val="0"/>
                <w:sz w:val="22"/>
                <w:szCs w:val="22"/>
                <w:lang w:eastAsia="es-CR"/>
                <w14:ligatures w14:val="none"/>
              </w:rPr>
              <w:t xml:space="preserve"> ejecutadas</w:t>
            </w:r>
          </w:p>
        </w:tc>
        <w:tc>
          <w:tcPr>
            <w:tcW w:w="632" w:type="dxa"/>
            <w:tcBorders>
              <w:top w:val="nil"/>
              <w:left w:val="nil"/>
              <w:bottom w:val="nil"/>
              <w:right w:val="nil"/>
            </w:tcBorders>
            <w:noWrap/>
            <w:vAlign w:val="center"/>
            <w:hideMark/>
          </w:tcPr>
          <w:p w14:paraId="1973D3A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902</w:t>
            </w:r>
          </w:p>
        </w:tc>
        <w:tc>
          <w:tcPr>
            <w:tcW w:w="1298" w:type="dxa"/>
            <w:tcBorders>
              <w:top w:val="nil"/>
              <w:left w:val="single" w:sz="4" w:space="0" w:color="auto"/>
              <w:bottom w:val="single" w:sz="4" w:space="0" w:color="auto"/>
              <w:right w:val="single" w:sz="4" w:space="0" w:color="auto"/>
            </w:tcBorders>
            <w:noWrap/>
            <w:vAlign w:val="center"/>
            <w:hideMark/>
          </w:tcPr>
          <w:p w14:paraId="0B8C5DA8"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443 111</w:t>
            </w:r>
          </w:p>
        </w:tc>
        <w:tc>
          <w:tcPr>
            <w:tcW w:w="1670" w:type="dxa"/>
            <w:tcBorders>
              <w:top w:val="nil"/>
              <w:left w:val="nil"/>
              <w:bottom w:val="single" w:sz="4" w:space="0" w:color="auto"/>
              <w:right w:val="single" w:sz="4" w:space="0" w:color="auto"/>
            </w:tcBorders>
            <w:noWrap/>
            <w:vAlign w:val="bottom"/>
            <w:hideMark/>
          </w:tcPr>
          <w:p w14:paraId="22F1A64A"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bottom"/>
            <w:hideMark/>
          </w:tcPr>
          <w:p w14:paraId="2B85177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bottom"/>
            <w:hideMark/>
          </w:tcPr>
          <w:p w14:paraId="2BE1D4A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bottom"/>
            <w:hideMark/>
          </w:tcPr>
          <w:p w14:paraId="11A7A26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8" w:space="0" w:color="auto"/>
            </w:tcBorders>
            <w:noWrap/>
            <w:vAlign w:val="bottom"/>
            <w:hideMark/>
          </w:tcPr>
          <w:p w14:paraId="670ED2F6"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3C44026B" w14:textId="77777777" w:rsidTr="00C60296">
        <w:trPr>
          <w:trHeight w:val="518"/>
        </w:trPr>
        <w:tc>
          <w:tcPr>
            <w:tcW w:w="2854" w:type="dxa"/>
            <w:tcBorders>
              <w:top w:val="nil"/>
              <w:left w:val="single" w:sz="8" w:space="0" w:color="auto"/>
              <w:bottom w:val="single" w:sz="4" w:space="0" w:color="auto"/>
              <w:right w:val="single" w:sz="4" w:space="0" w:color="auto"/>
            </w:tcBorders>
            <w:noWrap/>
            <w:vAlign w:val="bottom"/>
            <w:hideMark/>
          </w:tcPr>
          <w:p w14:paraId="6B33EF4C"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Tiempo de </w:t>
            </w:r>
            <w:proofErr w:type="spellStart"/>
            <w:r w:rsidRPr="000A2C91">
              <w:rPr>
                <w:rFonts w:ascii="Calibri" w:eastAsia="Times New Roman" w:hAnsi="Calibri" w:cs="Calibri"/>
                <w:color w:val="000000"/>
                <w:kern w:val="0"/>
                <w:sz w:val="22"/>
                <w:szCs w:val="22"/>
                <w:lang w:eastAsia="es-CR"/>
                <w14:ligatures w14:val="none"/>
              </w:rPr>
              <w:t>ejecucion</w:t>
            </w:r>
            <w:proofErr w:type="spellEnd"/>
            <w:r w:rsidRPr="000A2C91">
              <w:rPr>
                <w:rFonts w:ascii="Calibri" w:eastAsia="Times New Roman" w:hAnsi="Calibri" w:cs="Calibri"/>
                <w:color w:val="000000"/>
                <w:kern w:val="0"/>
                <w:sz w:val="22"/>
                <w:szCs w:val="22"/>
                <w:lang w:eastAsia="es-CR"/>
                <w14:ligatures w14:val="none"/>
              </w:rPr>
              <w:t xml:space="preserve"> </w:t>
            </w:r>
          </w:p>
        </w:tc>
        <w:tc>
          <w:tcPr>
            <w:tcW w:w="632" w:type="dxa"/>
            <w:tcBorders>
              <w:top w:val="single" w:sz="4" w:space="0" w:color="auto"/>
              <w:left w:val="nil"/>
              <w:bottom w:val="single" w:sz="4" w:space="0" w:color="auto"/>
              <w:right w:val="single" w:sz="4" w:space="0" w:color="auto"/>
            </w:tcBorders>
            <w:noWrap/>
            <w:vAlign w:val="center"/>
            <w:hideMark/>
          </w:tcPr>
          <w:p w14:paraId="4270276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w:t>
            </w:r>
          </w:p>
        </w:tc>
        <w:tc>
          <w:tcPr>
            <w:tcW w:w="1298" w:type="dxa"/>
            <w:tcBorders>
              <w:top w:val="nil"/>
              <w:left w:val="nil"/>
              <w:bottom w:val="single" w:sz="4" w:space="0" w:color="auto"/>
              <w:right w:val="single" w:sz="4" w:space="0" w:color="auto"/>
            </w:tcBorders>
            <w:noWrap/>
            <w:vAlign w:val="center"/>
            <w:hideMark/>
          </w:tcPr>
          <w:p w14:paraId="63A375F3"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0,006</w:t>
            </w:r>
          </w:p>
        </w:tc>
        <w:tc>
          <w:tcPr>
            <w:tcW w:w="1670" w:type="dxa"/>
            <w:tcBorders>
              <w:top w:val="nil"/>
              <w:left w:val="nil"/>
              <w:bottom w:val="single" w:sz="4" w:space="0" w:color="auto"/>
              <w:right w:val="single" w:sz="4" w:space="0" w:color="auto"/>
            </w:tcBorders>
            <w:noWrap/>
            <w:vAlign w:val="center"/>
            <w:hideMark/>
          </w:tcPr>
          <w:p w14:paraId="10F0D095"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center"/>
            <w:hideMark/>
          </w:tcPr>
          <w:p w14:paraId="017EADCA"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center"/>
            <w:hideMark/>
          </w:tcPr>
          <w:p w14:paraId="73DDC0B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center"/>
            <w:hideMark/>
          </w:tcPr>
          <w:p w14:paraId="1D36743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4" w:space="0" w:color="auto"/>
            </w:tcBorders>
            <w:noWrap/>
            <w:vAlign w:val="center"/>
            <w:hideMark/>
          </w:tcPr>
          <w:p w14:paraId="4D151142"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58255D38" w14:textId="77777777" w:rsidTr="00C60296">
        <w:trPr>
          <w:trHeight w:val="475"/>
        </w:trPr>
        <w:tc>
          <w:tcPr>
            <w:tcW w:w="2854" w:type="dxa"/>
            <w:tcBorders>
              <w:top w:val="nil"/>
              <w:left w:val="single" w:sz="8" w:space="0" w:color="auto"/>
              <w:bottom w:val="single" w:sz="4" w:space="0" w:color="auto"/>
              <w:right w:val="single" w:sz="4" w:space="0" w:color="auto"/>
            </w:tcBorders>
            <w:noWrap/>
            <w:vAlign w:val="bottom"/>
            <w:hideMark/>
          </w:tcPr>
          <w:p w14:paraId="181D9CDD"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Memoria consumida</w:t>
            </w:r>
          </w:p>
        </w:tc>
        <w:tc>
          <w:tcPr>
            <w:tcW w:w="632" w:type="dxa"/>
            <w:tcBorders>
              <w:top w:val="nil"/>
              <w:left w:val="nil"/>
              <w:bottom w:val="single" w:sz="4" w:space="0" w:color="auto"/>
              <w:right w:val="single" w:sz="4" w:space="0" w:color="auto"/>
            </w:tcBorders>
            <w:noWrap/>
            <w:vAlign w:val="center"/>
            <w:hideMark/>
          </w:tcPr>
          <w:p w14:paraId="43178388"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298" w:type="dxa"/>
            <w:tcBorders>
              <w:top w:val="nil"/>
              <w:left w:val="nil"/>
              <w:bottom w:val="single" w:sz="4" w:space="0" w:color="auto"/>
              <w:right w:val="single" w:sz="4" w:space="0" w:color="auto"/>
            </w:tcBorders>
            <w:noWrap/>
            <w:vAlign w:val="center"/>
            <w:hideMark/>
          </w:tcPr>
          <w:p w14:paraId="781DC98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983</w:t>
            </w:r>
          </w:p>
        </w:tc>
        <w:tc>
          <w:tcPr>
            <w:tcW w:w="1670" w:type="dxa"/>
            <w:tcBorders>
              <w:top w:val="nil"/>
              <w:left w:val="nil"/>
              <w:bottom w:val="single" w:sz="4" w:space="0" w:color="auto"/>
              <w:right w:val="single" w:sz="4" w:space="0" w:color="auto"/>
            </w:tcBorders>
            <w:noWrap/>
            <w:vAlign w:val="center"/>
            <w:hideMark/>
          </w:tcPr>
          <w:p w14:paraId="29CA1B90"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941" w:type="dxa"/>
            <w:tcBorders>
              <w:top w:val="nil"/>
              <w:left w:val="nil"/>
              <w:bottom w:val="single" w:sz="4" w:space="0" w:color="auto"/>
              <w:right w:val="single" w:sz="4" w:space="0" w:color="auto"/>
            </w:tcBorders>
            <w:noWrap/>
            <w:vAlign w:val="center"/>
            <w:hideMark/>
          </w:tcPr>
          <w:p w14:paraId="4990282C"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76" w:type="dxa"/>
            <w:tcBorders>
              <w:top w:val="nil"/>
              <w:left w:val="nil"/>
              <w:bottom w:val="single" w:sz="4" w:space="0" w:color="auto"/>
              <w:right w:val="single" w:sz="4" w:space="0" w:color="auto"/>
            </w:tcBorders>
            <w:noWrap/>
            <w:vAlign w:val="center"/>
            <w:hideMark/>
          </w:tcPr>
          <w:p w14:paraId="3A61F70D"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084" w:type="dxa"/>
            <w:tcBorders>
              <w:top w:val="nil"/>
              <w:left w:val="nil"/>
              <w:bottom w:val="single" w:sz="4" w:space="0" w:color="auto"/>
              <w:right w:val="single" w:sz="4" w:space="0" w:color="auto"/>
            </w:tcBorders>
            <w:noWrap/>
            <w:vAlign w:val="center"/>
            <w:hideMark/>
          </w:tcPr>
          <w:p w14:paraId="5B4F8A1C"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c>
          <w:tcPr>
            <w:tcW w:w="1361" w:type="dxa"/>
            <w:tcBorders>
              <w:top w:val="nil"/>
              <w:left w:val="nil"/>
              <w:bottom w:val="single" w:sz="4" w:space="0" w:color="auto"/>
              <w:right w:val="single" w:sz="4" w:space="0" w:color="auto"/>
            </w:tcBorders>
            <w:noWrap/>
            <w:vAlign w:val="center"/>
            <w:hideMark/>
          </w:tcPr>
          <w:p w14:paraId="15722C97"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w:t>
            </w:r>
          </w:p>
        </w:tc>
      </w:tr>
      <w:tr w:rsidR="00C60296" w:rsidRPr="000A2C91" w14:paraId="1EFF1823" w14:textId="77777777" w:rsidTr="00C60296">
        <w:trPr>
          <w:trHeight w:val="507"/>
        </w:trPr>
        <w:tc>
          <w:tcPr>
            <w:tcW w:w="2854" w:type="dxa"/>
            <w:tcBorders>
              <w:top w:val="nil"/>
              <w:left w:val="single" w:sz="8" w:space="0" w:color="auto"/>
              <w:bottom w:val="single" w:sz="8" w:space="0" w:color="auto"/>
              <w:right w:val="single" w:sz="4" w:space="0" w:color="auto"/>
            </w:tcBorders>
            <w:noWrap/>
            <w:vAlign w:val="bottom"/>
            <w:hideMark/>
          </w:tcPr>
          <w:p w14:paraId="2C76084F" w14:textId="77777777" w:rsidR="00C60296" w:rsidRPr="000A2C91" w:rsidRDefault="00C60296" w:rsidP="00C60296">
            <w:pPr>
              <w:spacing w:after="0" w:line="240" w:lineRule="auto"/>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 xml:space="preserve">Cantidad de </w:t>
            </w:r>
            <w:proofErr w:type="spellStart"/>
            <w:r w:rsidRPr="000A2C91">
              <w:rPr>
                <w:rFonts w:ascii="Calibri" w:eastAsia="Times New Roman" w:hAnsi="Calibri" w:cs="Calibri"/>
                <w:color w:val="000000"/>
                <w:kern w:val="0"/>
                <w:sz w:val="22"/>
                <w:szCs w:val="22"/>
                <w:lang w:eastAsia="es-CR"/>
                <w14:ligatures w14:val="none"/>
              </w:rPr>
              <w:t>lineas</w:t>
            </w:r>
            <w:proofErr w:type="spellEnd"/>
            <w:r w:rsidRPr="000A2C91">
              <w:rPr>
                <w:rFonts w:ascii="Calibri" w:eastAsia="Times New Roman" w:hAnsi="Calibri" w:cs="Calibri"/>
                <w:color w:val="000000"/>
                <w:kern w:val="0"/>
                <w:sz w:val="22"/>
                <w:szCs w:val="22"/>
                <w:lang w:eastAsia="es-CR"/>
                <w14:ligatures w14:val="none"/>
              </w:rPr>
              <w:t xml:space="preserve"> del </w:t>
            </w:r>
            <w:proofErr w:type="spellStart"/>
            <w:r w:rsidRPr="000A2C91">
              <w:rPr>
                <w:rFonts w:ascii="Calibri" w:eastAsia="Times New Roman" w:hAnsi="Calibri" w:cs="Calibri"/>
                <w:color w:val="000000"/>
                <w:kern w:val="0"/>
                <w:sz w:val="22"/>
                <w:szCs w:val="22"/>
                <w:lang w:eastAsia="es-CR"/>
                <w14:ligatures w14:val="none"/>
              </w:rPr>
              <w:t>codigo</w:t>
            </w:r>
            <w:proofErr w:type="spellEnd"/>
          </w:p>
        </w:tc>
        <w:tc>
          <w:tcPr>
            <w:tcW w:w="8062" w:type="dxa"/>
            <w:gridSpan w:val="7"/>
            <w:tcBorders>
              <w:top w:val="single" w:sz="4" w:space="0" w:color="auto"/>
              <w:left w:val="nil"/>
              <w:bottom w:val="single" w:sz="8" w:space="0" w:color="auto"/>
              <w:right w:val="single" w:sz="8" w:space="0" w:color="000000"/>
            </w:tcBorders>
            <w:noWrap/>
            <w:vAlign w:val="bottom"/>
            <w:hideMark/>
          </w:tcPr>
          <w:p w14:paraId="472985CE" w14:textId="77777777" w:rsidR="00C60296" w:rsidRPr="000A2C91" w:rsidRDefault="00C60296" w:rsidP="00C60296">
            <w:pPr>
              <w:spacing w:after="0" w:line="240" w:lineRule="auto"/>
              <w:jc w:val="center"/>
              <w:rPr>
                <w:rFonts w:ascii="Calibri" w:eastAsia="Times New Roman" w:hAnsi="Calibri" w:cs="Calibri"/>
                <w:color w:val="000000"/>
                <w:kern w:val="0"/>
                <w:sz w:val="22"/>
                <w:szCs w:val="22"/>
                <w:lang w:eastAsia="es-CR"/>
                <w14:ligatures w14:val="none"/>
              </w:rPr>
            </w:pPr>
            <w:r w:rsidRPr="000A2C91">
              <w:rPr>
                <w:rFonts w:ascii="Calibri" w:eastAsia="Times New Roman" w:hAnsi="Calibri" w:cs="Calibri"/>
                <w:color w:val="000000"/>
                <w:kern w:val="0"/>
                <w:sz w:val="22"/>
                <w:szCs w:val="22"/>
                <w:lang w:eastAsia="es-CR"/>
                <w14:ligatures w14:val="none"/>
              </w:rPr>
              <w:t>22</w:t>
            </w:r>
          </w:p>
        </w:tc>
      </w:tr>
    </w:tbl>
    <w:p w14:paraId="0BF226FC" w14:textId="42D70B1D" w:rsidR="000A2C91"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1F3A0B41" w:rsidR="00966526" w:rsidRDefault="00536431" w:rsidP="008177E5">
      <w:pPr>
        <w:spacing w:line="480" w:lineRule="auto"/>
        <w:jc w:val="both"/>
        <w:rPr>
          <w:rFonts w:ascii="Times New Roman" w:hAnsi="Times New Roman" w:cs="Times New Roman"/>
        </w:rPr>
      </w:pPr>
      <w:r>
        <w:rPr>
          <w:rFonts w:ascii="Times New Roman" w:hAnsi="Times New Roman" w:cs="Times New Roman"/>
        </w:rPr>
        <w:t>*A partir del tamaño 10*10 no se obtiene respuesta.</w:t>
      </w:r>
    </w:p>
    <w:tbl>
      <w:tblPr>
        <w:tblpPr w:leftFromText="141" w:rightFromText="141" w:vertAnchor="text" w:horzAnchor="margin" w:tblpXSpec="center" w:tblpY="385"/>
        <w:tblW w:w="10440" w:type="dxa"/>
        <w:tblCellMar>
          <w:left w:w="70" w:type="dxa"/>
          <w:right w:w="70" w:type="dxa"/>
        </w:tblCellMar>
        <w:tblLook w:val="04A0" w:firstRow="1" w:lastRow="0" w:firstColumn="1" w:lastColumn="0" w:noHBand="0" w:noVBand="1"/>
      </w:tblPr>
      <w:tblGrid>
        <w:gridCol w:w="2589"/>
        <w:gridCol w:w="550"/>
        <w:gridCol w:w="1128"/>
        <w:gridCol w:w="1452"/>
        <w:gridCol w:w="1285"/>
        <w:gridCol w:w="1376"/>
        <w:gridCol w:w="861"/>
        <w:gridCol w:w="1199"/>
      </w:tblGrid>
      <w:tr w:rsidR="00766F6E" w:rsidRPr="00766F6E" w14:paraId="205BB75E" w14:textId="77777777" w:rsidTr="00766F6E">
        <w:trPr>
          <w:trHeight w:val="286"/>
        </w:trPr>
        <w:tc>
          <w:tcPr>
            <w:tcW w:w="2589" w:type="dxa"/>
            <w:vMerge w:val="restart"/>
            <w:tcBorders>
              <w:top w:val="single" w:sz="8" w:space="0" w:color="auto"/>
              <w:left w:val="single" w:sz="8" w:space="0" w:color="auto"/>
              <w:bottom w:val="single" w:sz="4" w:space="0" w:color="000000"/>
              <w:right w:val="single" w:sz="4" w:space="0" w:color="auto"/>
            </w:tcBorders>
            <w:noWrap/>
            <w:vAlign w:val="bottom"/>
            <w:hideMark/>
          </w:tcPr>
          <w:p w14:paraId="49775DF9"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Operaciones</w:t>
            </w:r>
          </w:p>
        </w:tc>
        <w:tc>
          <w:tcPr>
            <w:tcW w:w="7851" w:type="dxa"/>
            <w:gridSpan w:val="7"/>
            <w:tcBorders>
              <w:top w:val="single" w:sz="8" w:space="0" w:color="auto"/>
              <w:left w:val="nil"/>
              <w:bottom w:val="single" w:sz="4" w:space="0" w:color="auto"/>
              <w:right w:val="single" w:sz="8" w:space="0" w:color="000000"/>
            </w:tcBorders>
            <w:noWrap/>
            <w:vAlign w:val="bottom"/>
            <w:hideMark/>
          </w:tcPr>
          <w:p w14:paraId="035CF626"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Cantidad de piezas</w:t>
            </w:r>
          </w:p>
        </w:tc>
      </w:tr>
      <w:tr w:rsidR="00766F6E" w:rsidRPr="00766F6E" w14:paraId="16DE9E4B" w14:textId="77777777" w:rsidTr="00766F6E">
        <w:trPr>
          <w:trHeight w:val="286"/>
        </w:trPr>
        <w:tc>
          <w:tcPr>
            <w:tcW w:w="2589" w:type="dxa"/>
            <w:vMerge/>
            <w:tcBorders>
              <w:top w:val="single" w:sz="8" w:space="0" w:color="auto"/>
              <w:left w:val="single" w:sz="8" w:space="0" w:color="auto"/>
              <w:bottom w:val="single" w:sz="4" w:space="0" w:color="000000"/>
              <w:right w:val="single" w:sz="4" w:space="0" w:color="auto"/>
            </w:tcBorders>
            <w:vAlign w:val="center"/>
            <w:hideMark/>
          </w:tcPr>
          <w:p w14:paraId="7996676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p>
        </w:tc>
        <w:tc>
          <w:tcPr>
            <w:tcW w:w="550" w:type="dxa"/>
            <w:tcBorders>
              <w:top w:val="nil"/>
              <w:left w:val="nil"/>
              <w:bottom w:val="single" w:sz="4" w:space="0" w:color="auto"/>
              <w:right w:val="single" w:sz="4" w:space="0" w:color="auto"/>
            </w:tcBorders>
            <w:noWrap/>
            <w:vAlign w:val="bottom"/>
            <w:hideMark/>
          </w:tcPr>
          <w:p w14:paraId="1A0943CB"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3x3</w:t>
            </w:r>
          </w:p>
        </w:tc>
        <w:tc>
          <w:tcPr>
            <w:tcW w:w="1128" w:type="dxa"/>
            <w:tcBorders>
              <w:top w:val="nil"/>
              <w:left w:val="nil"/>
              <w:bottom w:val="single" w:sz="4" w:space="0" w:color="auto"/>
              <w:right w:val="single" w:sz="4" w:space="0" w:color="auto"/>
            </w:tcBorders>
            <w:noWrap/>
            <w:vAlign w:val="bottom"/>
            <w:hideMark/>
          </w:tcPr>
          <w:p w14:paraId="707A7BE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5x5</w:t>
            </w:r>
          </w:p>
        </w:tc>
        <w:tc>
          <w:tcPr>
            <w:tcW w:w="1452" w:type="dxa"/>
            <w:tcBorders>
              <w:top w:val="nil"/>
              <w:left w:val="nil"/>
              <w:bottom w:val="single" w:sz="4" w:space="0" w:color="auto"/>
              <w:right w:val="single" w:sz="4" w:space="0" w:color="auto"/>
            </w:tcBorders>
            <w:noWrap/>
            <w:vAlign w:val="bottom"/>
            <w:hideMark/>
          </w:tcPr>
          <w:p w14:paraId="25F0B08D"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10x10</w:t>
            </w:r>
          </w:p>
        </w:tc>
        <w:tc>
          <w:tcPr>
            <w:tcW w:w="1285" w:type="dxa"/>
            <w:tcBorders>
              <w:top w:val="nil"/>
              <w:left w:val="nil"/>
              <w:bottom w:val="single" w:sz="4" w:space="0" w:color="auto"/>
              <w:right w:val="single" w:sz="4" w:space="0" w:color="auto"/>
            </w:tcBorders>
            <w:noWrap/>
            <w:vAlign w:val="bottom"/>
            <w:hideMark/>
          </w:tcPr>
          <w:p w14:paraId="1DB1E478"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15x15</w:t>
            </w:r>
          </w:p>
        </w:tc>
        <w:tc>
          <w:tcPr>
            <w:tcW w:w="1376" w:type="dxa"/>
            <w:tcBorders>
              <w:top w:val="nil"/>
              <w:left w:val="nil"/>
              <w:bottom w:val="single" w:sz="4" w:space="0" w:color="auto"/>
              <w:right w:val="single" w:sz="4" w:space="0" w:color="auto"/>
            </w:tcBorders>
            <w:noWrap/>
            <w:vAlign w:val="bottom"/>
            <w:hideMark/>
          </w:tcPr>
          <w:p w14:paraId="4C96A1DD"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30x30</w:t>
            </w:r>
          </w:p>
        </w:tc>
        <w:tc>
          <w:tcPr>
            <w:tcW w:w="861" w:type="dxa"/>
            <w:tcBorders>
              <w:top w:val="nil"/>
              <w:left w:val="nil"/>
              <w:bottom w:val="single" w:sz="4" w:space="0" w:color="auto"/>
              <w:right w:val="single" w:sz="4" w:space="0" w:color="auto"/>
            </w:tcBorders>
            <w:noWrap/>
            <w:vAlign w:val="bottom"/>
            <w:hideMark/>
          </w:tcPr>
          <w:p w14:paraId="49CC860F"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60x60</w:t>
            </w:r>
          </w:p>
        </w:tc>
        <w:tc>
          <w:tcPr>
            <w:tcW w:w="1199" w:type="dxa"/>
            <w:tcBorders>
              <w:top w:val="nil"/>
              <w:left w:val="nil"/>
              <w:bottom w:val="single" w:sz="4" w:space="0" w:color="auto"/>
              <w:right w:val="single" w:sz="8" w:space="0" w:color="auto"/>
            </w:tcBorders>
            <w:noWrap/>
            <w:vAlign w:val="bottom"/>
            <w:hideMark/>
          </w:tcPr>
          <w:p w14:paraId="463FC112"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100x100</w:t>
            </w:r>
          </w:p>
        </w:tc>
      </w:tr>
      <w:tr w:rsidR="00766F6E" w:rsidRPr="00766F6E" w14:paraId="74C72743" w14:textId="77777777" w:rsidTr="00766F6E">
        <w:trPr>
          <w:trHeight w:val="464"/>
        </w:trPr>
        <w:tc>
          <w:tcPr>
            <w:tcW w:w="2589" w:type="dxa"/>
            <w:tcBorders>
              <w:top w:val="nil"/>
              <w:left w:val="single" w:sz="8" w:space="0" w:color="auto"/>
              <w:bottom w:val="single" w:sz="4" w:space="0" w:color="auto"/>
              <w:right w:val="single" w:sz="4" w:space="0" w:color="auto"/>
            </w:tcBorders>
            <w:noWrap/>
            <w:vAlign w:val="bottom"/>
            <w:hideMark/>
          </w:tcPr>
          <w:p w14:paraId="756B530C"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Asignaciones</w:t>
            </w:r>
          </w:p>
        </w:tc>
        <w:tc>
          <w:tcPr>
            <w:tcW w:w="550" w:type="dxa"/>
            <w:tcBorders>
              <w:top w:val="nil"/>
              <w:left w:val="nil"/>
              <w:bottom w:val="nil"/>
              <w:right w:val="nil"/>
            </w:tcBorders>
            <w:noWrap/>
            <w:vAlign w:val="center"/>
            <w:hideMark/>
          </w:tcPr>
          <w:p w14:paraId="315DEF38"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262</w:t>
            </w:r>
          </w:p>
        </w:tc>
        <w:tc>
          <w:tcPr>
            <w:tcW w:w="1128" w:type="dxa"/>
            <w:tcBorders>
              <w:top w:val="nil"/>
              <w:left w:val="single" w:sz="4" w:space="0" w:color="auto"/>
              <w:bottom w:val="nil"/>
              <w:right w:val="single" w:sz="4" w:space="0" w:color="auto"/>
            </w:tcBorders>
            <w:noWrap/>
            <w:vAlign w:val="center"/>
            <w:hideMark/>
          </w:tcPr>
          <w:p w14:paraId="7BAEF48F"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36 878</w:t>
            </w:r>
          </w:p>
        </w:tc>
        <w:tc>
          <w:tcPr>
            <w:tcW w:w="1452" w:type="dxa"/>
            <w:tcBorders>
              <w:top w:val="nil"/>
              <w:left w:val="nil"/>
              <w:bottom w:val="single" w:sz="4" w:space="0" w:color="auto"/>
              <w:right w:val="single" w:sz="4" w:space="0" w:color="auto"/>
            </w:tcBorders>
            <w:noWrap/>
            <w:vAlign w:val="bottom"/>
            <w:hideMark/>
          </w:tcPr>
          <w:p w14:paraId="01E8FB2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No hay respuesta</w:t>
            </w:r>
          </w:p>
        </w:tc>
        <w:tc>
          <w:tcPr>
            <w:tcW w:w="1285" w:type="dxa"/>
            <w:tcBorders>
              <w:top w:val="nil"/>
              <w:left w:val="nil"/>
              <w:bottom w:val="single" w:sz="4" w:space="0" w:color="auto"/>
              <w:right w:val="single" w:sz="4" w:space="0" w:color="auto"/>
            </w:tcBorders>
            <w:noWrap/>
            <w:vAlign w:val="bottom"/>
            <w:hideMark/>
          </w:tcPr>
          <w:p w14:paraId="61F7BB8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77E29C10"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4B89F71D"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06DA038F"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3E673552" w14:textId="77777777" w:rsidTr="00766F6E">
        <w:trPr>
          <w:trHeight w:val="454"/>
        </w:trPr>
        <w:tc>
          <w:tcPr>
            <w:tcW w:w="2589" w:type="dxa"/>
            <w:tcBorders>
              <w:top w:val="nil"/>
              <w:left w:val="single" w:sz="8" w:space="0" w:color="auto"/>
              <w:bottom w:val="single" w:sz="4" w:space="0" w:color="auto"/>
              <w:right w:val="single" w:sz="4" w:space="0" w:color="auto"/>
            </w:tcBorders>
            <w:noWrap/>
            <w:vAlign w:val="bottom"/>
            <w:hideMark/>
          </w:tcPr>
          <w:p w14:paraId="173A3CE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Comparaciones</w:t>
            </w:r>
          </w:p>
        </w:tc>
        <w:tc>
          <w:tcPr>
            <w:tcW w:w="550" w:type="dxa"/>
            <w:tcBorders>
              <w:top w:val="single" w:sz="4" w:space="0" w:color="auto"/>
              <w:left w:val="nil"/>
              <w:bottom w:val="single" w:sz="4" w:space="0" w:color="auto"/>
              <w:right w:val="single" w:sz="4" w:space="0" w:color="auto"/>
            </w:tcBorders>
            <w:noWrap/>
            <w:vAlign w:val="center"/>
            <w:hideMark/>
          </w:tcPr>
          <w:p w14:paraId="303E9A92"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385</w:t>
            </w:r>
          </w:p>
        </w:tc>
        <w:tc>
          <w:tcPr>
            <w:tcW w:w="1128" w:type="dxa"/>
            <w:tcBorders>
              <w:top w:val="single" w:sz="4" w:space="0" w:color="auto"/>
              <w:left w:val="nil"/>
              <w:bottom w:val="single" w:sz="4" w:space="0" w:color="auto"/>
              <w:right w:val="single" w:sz="4" w:space="0" w:color="auto"/>
            </w:tcBorders>
            <w:noWrap/>
            <w:vAlign w:val="center"/>
            <w:hideMark/>
          </w:tcPr>
          <w:p w14:paraId="6CBC9F2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69 162</w:t>
            </w:r>
          </w:p>
        </w:tc>
        <w:tc>
          <w:tcPr>
            <w:tcW w:w="1452" w:type="dxa"/>
            <w:tcBorders>
              <w:top w:val="nil"/>
              <w:left w:val="nil"/>
              <w:bottom w:val="single" w:sz="4" w:space="0" w:color="auto"/>
              <w:right w:val="single" w:sz="4" w:space="0" w:color="auto"/>
            </w:tcBorders>
            <w:noWrap/>
            <w:vAlign w:val="bottom"/>
            <w:hideMark/>
          </w:tcPr>
          <w:p w14:paraId="1B32FD14"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0E23B49F"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0AD4EEC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25D86EC1"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7B1DB9A0"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3BA95F6E" w14:textId="77777777" w:rsidTr="00766F6E">
        <w:trPr>
          <w:trHeight w:val="444"/>
        </w:trPr>
        <w:tc>
          <w:tcPr>
            <w:tcW w:w="2589" w:type="dxa"/>
            <w:tcBorders>
              <w:top w:val="nil"/>
              <w:left w:val="single" w:sz="8" w:space="0" w:color="auto"/>
              <w:bottom w:val="single" w:sz="4" w:space="0" w:color="auto"/>
              <w:right w:val="single" w:sz="4" w:space="0" w:color="auto"/>
            </w:tcBorders>
            <w:noWrap/>
            <w:vAlign w:val="bottom"/>
            <w:hideMark/>
          </w:tcPr>
          <w:p w14:paraId="187570E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xml:space="preserve">Cantidad de </w:t>
            </w:r>
            <w:proofErr w:type="spellStart"/>
            <w:r w:rsidRPr="00766F6E">
              <w:rPr>
                <w:rFonts w:ascii="Calibri" w:eastAsia="Times New Roman" w:hAnsi="Calibri" w:cs="Calibri"/>
                <w:color w:val="000000"/>
                <w:kern w:val="0"/>
                <w:sz w:val="22"/>
                <w:szCs w:val="22"/>
                <w:lang w:eastAsia="es-CR"/>
                <w14:ligatures w14:val="none"/>
              </w:rPr>
              <w:t>lineas</w:t>
            </w:r>
            <w:proofErr w:type="spellEnd"/>
            <w:r w:rsidRPr="00766F6E">
              <w:rPr>
                <w:rFonts w:ascii="Calibri" w:eastAsia="Times New Roman" w:hAnsi="Calibri" w:cs="Calibri"/>
                <w:color w:val="000000"/>
                <w:kern w:val="0"/>
                <w:sz w:val="22"/>
                <w:szCs w:val="22"/>
                <w:lang w:eastAsia="es-CR"/>
                <w14:ligatures w14:val="none"/>
              </w:rPr>
              <w:t xml:space="preserve"> ejecutadas</w:t>
            </w:r>
          </w:p>
        </w:tc>
        <w:tc>
          <w:tcPr>
            <w:tcW w:w="550" w:type="dxa"/>
            <w:tcBorders>
              <w:top w:val="nil"/>
              <w:left w:val="nil"/>
              <w:bottom w:val="nil"/>
              <w:right w:val="nil"/>
            </w:tcBorders>
            <w:noWrap/>
            <w:vAlign w:val="center"/>
            <w:hideMark/>
          </w:tcPr>
          <w:p w14:paraId="6C79B0F3"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647</w:t>
            </w:r>
          </w:p>
        </w:tc>
        <w:tc>
          <w:tcPr>
            <w:tcW w:w="1128" w:type="dxa"/>
            <w:tcBorders>
              <w:top w:val="nil"/>
              <w:left w:val="single" w:sz="4" w:space="0" w:color="auto"/>
              <w:bottom w:val="single" w:sz="4" w:space="0" w:color="auto"/>
              <w:right w:val="single" w:sz="4" w:space="0" w:color="auto"/>
            </w:tcBorders>
            <w:noWrap/>
            <w:vAlign w:val="center"/>
            <w:hideMark/>
          </w:tcPr>
          <w:p w14:paraId="1386425B"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106 040</w:t>
            </w:r>
          </w:p>
        </w:tc>
        <w:tc>
          <w:tcPr>
            <w:tcW w:w="1452" w:type="dxa"/>
            <w:tcBorders>
              <w:top w:val="nil"/>
              <w:left w:val="nil"/>
              <w:bottom w:val="single" w:sz="4" w:space="0" w:color="auto"/>
              <w:right w:val="single" w:sz="4" w:space="0" w:color="auto"/>
            </w:tcBorders>
            <w:noWrap/>
            <w:vAlign w:val="bottom"/>
            <w:hideMark/>
          </w:tcPr>
          <w:p w14:paraId="20AC5C1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0F55158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4E27A09A"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61491580"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4BCABC5F"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69442463" w14:textId="77777777" w:rsidTr="00766F6E">
        <w:trPr>
          <w:trHeight w:val="464"/>
        </w:trPr>
        <w:tc>
          <w:tcPr>
            <w:tcW w:w="2589" w:type="dxa"/>
            <w:tcBorders>
              <w:top w:val="nil"/>
              <w:left w:val="single" w:sz="8" w:space="0" w:color="auto"/>
              <w:bottom w:val="single" w:sz="4" w:space="0" w:color="auto"/>
              <w:right w:val="single" w:sz="4" w:space="0" w:color="auto"/>
            </w:tcBorders>
            <w:noWrap/>
            <w:vAlign w:val="bottom"/>
            <w:hideMark/>
          </w:tcPr>
          <w:p w14:paraId="6BBECD69"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xml:space="preserve">Tiempo de </w:t>
            </w:r>
            <w:proofErr w:type="spellStart"/>
            <w:r w:rsidRPr="00766F6E">
              <w:rPr>
                <w:rFonts w:ascii="Calibri" w:eastAsia="Times New Roman" w:hAnsi="Calibri" w:cs="Calibri"/>
                <w:color w:val="000000"/>
                <w:kern w:val="0"/>
                <w:sz w:val="22"/>
                <w:szCs w:val="22"/>
                <w:lang w:eastAsia="es-CR"/>
                <w14:ligatures w14:val="none"/>
              </w:rPr>
              <w:t>ejecucion</w:t>
            </w:r>
            <w:proofErr w:type="spellEnd"/>
            <w:r w:rsidRPr="00766F6E">
              <w:rPr>
                <w:rFonts w:ascii="Calibri" w:eastAsia="Times New Roman" w:hAnsi="Calibri" w:cs="Calibri"/>
                <w:color w:val="000000"/>
                <w:kern w:val="0"/>
                <w:sz w:val="22"/>
                <w:szCs w:val="22"/>
                <w:lang w:eastAsia="es-CR"/>
                <w14:ligatures w14:val="none"/>
              </w:rPr>
              <w:t xml:space="preserve"> </w:t>
            </w:r>
          </w:p>
        </w:tc>
        <w:tc>
          <w:tcPr>
            <w:tcW w:w="550" w:type="dxa"/>
            <w:tcBorders>
              <w:top w:val="single" w:sz="4" w:space="0" w:color="auto"/>
              <w:left w:val="nil"/>
              <w:bottom w:val="single" w:sz="4" w:space="0" w:color="auto"/>
              <w:right w:val="single" w:sz="4" w:space="0" w:color="auto"/>
            </w:tcBorders>
            <w:noWrap/>
            <w:vAlign w:val="center"/>
            <w:hideMark/>
          </w:tcPr>
          <w:p w14:paraId="11DB15CE"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0</w:t>
            </w:r>
          </w:p>
        </w:tc>
        <w:tc>
          <w:tcPr>
            <w:tcW w:w="1128" w:type="dxa"/>
            <w:tcBorders>
              <w:top w:val="nil"/>
              <w:left w:val="nil"/>
              <w:bottom w:val="single" w:sz="4" w:space="0" w:color="auto"/>
              <w:right w:val="single" w:sz="4" w:space="0" w:color="auto"/>
            </w:tcBorders>
            <w:noWrap/>
            <w:vAlign w:val="center"/>
            <w:hideMark/>
          </w:tcPr>
          <w:p w14:paraId="1CE03F9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0,006</w:t>
            </w:r>
          </w:p>
        </w:tc>
        <w:tc>
          <w:tcPr>
            <w:tcW w:w="1452" w:type="dxa"/>
            <w:tcBorders>
              <w:top w:val="nil"/>
              <w:left w:val="nil"/>
              <w:bottom w:val="single" w:sz="4" w:space="0" w:color="auto"/>
              <w:right w:val="single" w:sz="4" w:space="0" w:color="auto"/>
            </w:tcBorders>
            <w:noWrap/>
            <w:vAlign w:val="bottom"/>
            <w:hideMark/>
          </w:tcPr>
          <w:p w14:paraId="61F4C086"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058ABCC2"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36781D6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390D5B8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507D12B9"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6F5CAA47" w14:textId="77777777" w:rsidTr="00766F6E">
        <w:trPr>
          <w:trHeight w:val="454"/>
        </w:trPr>
        <w:tc>
          <w:tcPr>
            <w:tcW w:w="2589" w:type="dxa"/>
            <w:tcBorders>
              <w:top w:val="nil"/>
              <w:left w:val="single" w:sz="8" w:space="0" w:color="auto"/>
              <w:bottom w:val="single" w:sz="4" w:space="0" w:color="auto"/>
              <w:right w:val="single" w:sz="4" w:space="0" w:color="auto"/>
            </w:tcBorders>
            <w:noWrap/>
            <w:vAlign w:val="bottom"/>
            <w:hideMark/>
          </w:tcPr>
          <w:p w14:paraId="7634DA5B"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Memoria consumida</w:t>
            </w:r>
          </w:p>
        </w:tc>
        <w:tc>
          <w:tcPr>
            <w:tcW w:w="550" w:type="dxa"/>
            <w:tcBorders>
              <w:top w:val="nil"/>
              <w:left w:val="nil"/>
              <w:bottom w:val="single" w:sz="4" w:space="0" w:color="auto"/>
              <w:right w:val="single" w:sz="4" w:space="0" w:color="auto"/>
            </w:tcBorders>
            <w:noWrap/>
            <w:vAlign w:val="bottom"/>
            <w:hideMark/>
          </w:tcPr>
          <w:p w14:paraId="64A9C094"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983</w:t>
            </w:r>
          </w:p>
        </w:tc>
        <w:tc>
          <w:tcPr>
            <w:tcW w:w="1128" w:type="dxa"/>
            <w:tcBorders>
              <w:top w:val="nil"/>
              <w:left w:val="nil"/>
              <w:bottom w:val="single" w:sz="4" w:space="0" w:color="auto"/>
              <w:right w:val="single" w:sz="4" w:space="0" w:color="auto"/>
            </w:tcBorders>
            <w:noWrap/>
            <w:vAlign w:val="bottom"/>
            <w:hideMark/>
          </w:tcPr>
          <w:p w14:paraId="5F4DE0C7"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983</w:t>
            </w:r>
          </w:p>
        </w:tc>
        <w:tc>
          <w:tcPr>
            <w:tcW w:w="1452" w:type="dxa"/>
            <w:tcBorders>
              <w:top w:val="nil"/>
              <w:left w:val="nil"/>
              <w:bottom w:val="single" w:sz="4" w:space="0" w:color="auto"/>
              <w:right w:val="single" w:sz="4" w:space="0" w:color="auto"/>
            </w:tcBorders>
            <w:noWrap/>
            <w:vAlign w:val="bottom"/>
            <w:hideMark/>
          </w:tcPr>
          <w:p w14:paraId="49B52B87"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285" w:type="dxa"/>
            <w:tcBorders>
              <w:top w:val="nil"/>
              <w:left w:val="nil"/>
              <w:bottom w:val="single" w:sz="4" w:space="0" w:color="auto"/>
              <w:right w:val="single" w:sz="4" w:space="0" w:color="auto"/>
            </w:tcBorders>
            <w:noWrap/>
            <w:vAlign w:val="bottom"/>
            <w:hideMark/>
          </w:tcPr>
          <w:p w14:paraId="4653AFD6"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376" w:type="dxa"/>
            <w:tcBorders>
              <w:top w:val="nil"/>
              <w:left w:val="nil"/>
              <w:bottom w:val="single" w:sz="4" w:space="0" w:color="auto"/>
              <w:right w:val="single" w:sz="4" w:space="0" w:color="auto"/>
            </w:tcBorders>
            <w:noWrap/>
            <w:vAlign w:val="bottom"/>
            <w:hideMark/>
          </w:tcPr>
          <w:p w14:paraId="138D7DC3"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861" w:type="dxa"/>
            <w:tcBorders>
              <w:top w:val="nil"/>
              <w:left w:val="nil"/>
              <w:bottom w:val="single" w:sz="4" w:space="0" w:color="auto"/>
              <w:right w:val="single" w:sz="4" w:space="0" w:color="auto"/>
            </w:tcBorders>
            <w:noWrap/>
            <w:vAlign w:val="bottom"/>
            <w:hideMark/>
          </w:tcPr>
          <w:p w14:paraId="361E4D39"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c>
          <w:tcPr>
            <w:tcW w:w="1199" w:type="dxa"/>
            <w:tcBorders>
              <w:top w:val="nil"/>
              <w:left w:val="nil"/>
              <w:bottom w:val="single" w:sz="4" w:space="0" w:color="auto"/>
              <w:right w:val="single" w:sz="8" w:space="0" w:color="auto"/>
            </w:tcBorders>
            <w:noWrap/>
            <w:vAlign w:val="bottom"/>
            <w:hideMark/>
          </w:tcPr>
          <w:p w14:paraId="43856411"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w:t>
            </w:r>
          </w:p>
        </w:tc>
      </w:tr>
      <w:tr w:rsidR="00766F6E" w:rsidRPr="00766F6E" w14:paraId="41023319" w14:textId="77777777" w:rsidTr="00766F6E">
        <w:trPr>
          <w:trHeight w:val="454"/>
        </w:trPr>
        <w:tc>
          <w:tcPr>
            <w:tcW w:w="2589" w:type="dxa"/>
            <w:tcBorders>
              <w:top w:val="nil"/>
              <w:left w:val="single" w:sz="8" w:space="0" w:color="auto"/>
              <w:bottom w:val="single" w:sz="8" w:space="0" w:color="auto"/>
              <w:right w:val="single" w:sz="4" w:space="0" w:color="auto"/>
            </w:tcBorders>
            <w:noWrap/>
            <w:vAlign w:val="bottom"/>
            <w:hideMark/>
          </w:tcPr>
          <w:p w14:paraId="50FD5848" w14:textId="77777777" w:rsidR="00766F6E" w:rsidRPr="00766F6E" w:rsidRDefault="00766F6E" w:rsidP="00766F6E">
            <w:pPr>
              <w:spacing w:after="0" w:line="240" w:lineRule="auto"/>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 xml:space="preserve">Cantidad de </w:t>
            </w:r>
            <w:proofErr w:type="spellStart"/>
            <w:r w:rsidRPr="00766F6E">
              <w:rPr>
                <w:rFonts w:ascii="Calibri" w:eastAsia="Times New Roman" w:hAnsi="Calibri" w:cs="Calibri"/>
                <w:color w:val="000000"/>
                <w:kern w:val="0"/>
                <w:sz w:val="22"/>
                <w:szCs w:val="22"/>
                <w:lang w:eastAsia="es-CR"/>
                <w14:ligatures w14:val="none"/>
              </w:rPr>
              <w:t>lineas</w:t>
            </w:r>
            <w:proofErr w:type="spellEnd"/>
            <w:r w:rsidRPr="00766F6E">
              <w:rPr>
                <w:rFonts w:ascii="Calibri" w:eastAsia="Times New Roman" w:hAnsi="Calibri" w:cs="Calibri"/>
                <w:color w:val="000000"/>
                <w:kern w:val="0"/>
                <w:sz w:val="22"/>
                <w:szCs w:val="22"/>
                <w:lang w:eastAsia="es-CR"/>
                <w14:ligatures w14:val="none"/>
              </w:rPr>
              <w:t xml:space="preserve"> del </w:t>
            </w:r>
            <w:proofErr w:type="spellStart"/>
            <w:r w:rsidRPr="00766F6E">
              <w:rPr>
                <w:rFonts w:ascii="Calibri" w:eastAsia="Times New Roman" w:hAnsi="Calibri" w:cs="Calibri"/>
                <w:color w:val="000000"/>
                <w:kern w:val="0"/>
                <w:sz w:val="22"/>
                <w:szCs w:val="22"/>
                <w:lang w:eastAsia="es-CR"/>
                <w14:ligatures w14:val="none"/>
              </w:rPr>
              <w:t>codigo</w:t>
            </w:r>
            <w:proofErr w:type="spellEnd"/>
          </w:p>
        </w:tc>
        <w:tc>
          <w:tcPr>
            <w:tcW w:w="7851" w:type="dxa"/>
            <w:gridSpan w:val="7"/>
            <w:tcBorders>
              <w:top w:val="single" w:sz="4" w:space="0" w:color="auto"/>
              <w:left w:val="nil"/>
              <w:bottom w:val="single" w:sz="8" w:space="0" w:color="auto"/>
              <w:right w:val="single" w:sz="8" w:space="0" w:color="000000"/>
            </w:tcBorders>
            <w:noWrap/>
            <w:vAlign w:val="bottom"/>
            <w:hideMark/>
          </w:tcPr>
          <w:p w14:paraId="2230B0FA" w14:textId="77777777" w:rsidR="00766F6E" w:rsidRPr="00766F6E" w:rsidRDefault="00766F6E" w:rsidP="00766F6E">
            <w:pPr>
              <w:spacing w:after="0" w:line="240" w:lineRule="auto"/>
              <w:jc w:val="center"/>
              <w:rPr>
                <w:rFonts w:ascii="Calibri" w:eastAsia="Times New Roman" w:hAnsi="Calibri" w:cs="Calibri"/>
                <w:color w:val="000000"/>
                <w:kern w:val="0"/>
                <w:sz w:val="22"/>
                <w:szCs w:val="22"/>
                <w:lang w:eastAsia="es-CR"/>
                <w14:ligatures w14:val="none"/>
              </w:rPr>
            </w:pPr>
            <w:r w:rsidRPr="00766F6E">
              <w:rPr>
                <w:rFonts w:ascii="Calibri" w:eastAsia="Times New Roman" w:hAnsi="Calibri" w:cs="Calibri"/>
                <w:color w:val="000000"/>
                <w:kern w:val="0"/>
                <w:sz w:val="22"/>
                <w:szCs w:val="22"/>
                <w:lang w:eastAsia="es-CR"/>
                <w14:ligatures w14:val="none"/>
              </w:rPr>
              <w:t>22</w:t>
            </w:r>
          </w:p>
        </w:tc>
      </w:tr>
    </w:tbl>
    <w:p w14:paraId="59E2A925" w14:textId="4012D233" w:rsidR="00766F6E"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3D78DAAE" w:rsidR="006C768C" w:rsidRDefault="00DB5BB5" w:rsidP="00DB5BB5">
      <w:pPr>
        <w:spacing w:line="480" w:lineRule="auto"/>
        <w:jc w:val="both"/>
        <w:rPr>
          <w:rFonts w:ascii="Times New Roman" w:hAnsi="Times New Roman" w:cs="Times New Roman"/>
        </w:rPr>
      </w:pPr>
      <w:r>
        <w:rPr>
          <w:rFonts w:ascii="Times New Roman" w:hAnsi="Times New Roman" w:cs="Times New Roman"/>
        </w:rPr>
        <w:t>*</w:t>
      </w:r>
      <w:r w:rsidR="00D25F42">
        <w:rPr>
          <w:rFonts w:ascii="Times New Roman" w:hAnsi="Times New Roman" w:cs="Times New Roman"/>
        </w:rPr>
        <w:t xml:space="preserve">A partir del tamaño </w:t>
      </w:r>
      <w:r w:rsidR="00536431">
        <w:rPr>
          <w:rFonts w:ascii="Times New Roman" w:hAnsi="Times New Roman" w:cs="Times New Roman"/>
        </w:rPr>
        <w:t>10*10 no se obtiene respuesta.</w:t>
      </w:r>
    </w:p>
    <w:p w14:paraId="08304345" w14:textId="77777777" w:rsidR="001667CB" w:rsidRDefault="001667CB" w:rsidP="00DB5BB5">
      <w:pPr>
        <w:spacing w:line="480" w:lineRule="auto"/>
        <w:jc w:val="both"/>
        <w:rPr>
          <w:rFonts w:ascii="Times New Roman" w:hAnsi="Times New Roman" w:cs="Times New Roman"/>
        </w:rPr>
      </w:pPr>
    </w:p>
    <w:p w14:paraId="67F39EB6" w14:textId="77777777" w:rsidR="001667CB" w:rsidRDefault="001667CB" w:rsidP="00DB5BB5">
      <w:pPr>
        <w:spacing w:line="480" w:lineRule="auto"/>
        <w:jc w:val="both"/>
        <w:rPr>
          <w:rFonts w:ascii="Times New Roman" w:hAnsi="Times New Roman" w:cs="Times New Roman"/>
        </w:rPr>
      </w:pPr>
    </w:p>
    <w:p w14:paraId="4E4B0020" w14:textId="77777777" w:rsidR="001667CB" w:rsidRDefault="001667CB" w:rsidP="00DB5BB5">
      <w:pPr>
        <w:spacing w:line="480" w:lineRule="auto"/>
        <w:jc w:val="both"/>
        <w:rPr>
          <w:rFonts w:ascii="Times New Roman" w:hAnsi="Times New Roman" w:cs="Times New Roman"/>
        </w:rPr>
      </w:pPr>
    </w:p>
    <w:tbl>
      <w:tblPr>
        <w:tblpPr w:leftFromText="141" w:rightFromText="141" w:vertAnchor="text" w:horzAnchor="margin" w:tblpXSpec="center" w:tblpY="404"/>
        <w:tblW w:w="11317" w:type="dxa"/>
        <w:tblCellMar>
          <w:left w:w="70" w:type="dxa"/>
          <w:right w:w="70" w:type="dxa"/>
        </w:tblCellMar>
        <w:tblLook w:val="04A0" w:firstRow="1" w:lastRow="0" w:firstColumn="1" w:lastColumn="0" w:noHBand="0" w:noVBand="1"/>
      </w:tblPr>
      <w:tblGrid>
        <w:gridCol w:w="2806"/>
        <w:gridCol w:w="772"/>
        <w:gridCol w:w="1088"/>
        <w:gridCol w:w="1647"/>
        <w:gridCol w:w="2180"/>
        <w:gridCol w:w="830"/>
        <w:gridCol w:w="830"/>
        <w:gridCol w:w="1164"/>
      </w:tblGrid>
      <w:tr w:rsidR="006A02FF" w:rsidRPr="006A02FF" w14:paraId="1C0BB4D7" w14:textId="77777777" w:rsidTr="006A02FF">
        <w:trPr>
          <w:trHeight w:val="323"/>
        </w:trPr>
        <w:tc>
          <w:tcPr>
            <w:tcW w:w="2806" w:type="dxa"/>
            <w:vMerge w:val="restart"/>
            <w:tcBorders>
              <w:top w:val="single" w:sz="8" w:space="0" w:color="auto"/>
              <w:left w:val="single" w:sz="8" w:space="0" w:color="auto"/>
              <w:bottom w:val="single" w:sz="4" w:space="0" w:color="000000"/>
              <w:right w:val="single" w:sz="4" w:space="0" w:color="auto"/>
            </w:tcBorders>
            <w:noWrap/>
            <w:vAlign w:val="bottom"/>
            <w:hideMark/>
          </w:tcPr>
          <w:p w14:paraId="17558CC2"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lastRenderedPageBreak/>
              <w:t>Operaciones</w:t>
            </w:r>
          </w:p>
        </w:tc>
        <w:tc>
          <w:tcPr>
            <w:tcW w:w="8511" w:type="dxa"/>
            <w:gridSpan w:val="7"/>
            <w:tcBorders>
              <w:top w:val="single" w:sz="8" w:space="0" w:color="auto"/>
              <w:left w:val="nil"/>
              <w:bottom w:val="single" w:sz="4" w:space="0" w:color="auto"/>
              <w:right w:val="single" w:sz="8" w:space="0" w:color="000000"/>
            </w:tcBorders>
            <w:noWrap/>
            <w:vAlign w:val="bottom"/>
            <w:hideMark/>
          </w:tcPr>
          <w:p w14:paraId="4805A805"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Cantidad de piezas</w:t>
            </w:r>
          </w:p>
        </w:tc>
      </w:tr>
      <w:tr w:rsidR="006A02FF" w:rsidRPr="006A02FF" w14:paraId="3BCC7D6A" w14:textId="77777777" w:rsidTr="006A02FF">
        <w:trPr>
          <w:trHeight w:val="323"/>
        </w:trPr>
        <w:tc>
          <w:tcPr>
            <w:tcW w:w="2806" w:type="dxa"/>
            <w:vMerge/>
            <w:tcBorders>
              <w:top w:val="single" w:sz="8" w:space="0" w:color="auto"/>
              <w:left w:val="single" w:sz="8" w:space="0" w:color="auto"/>
              <w:bottom w:val="single" w:sz="4" w:space="0" w:color="000000"/>
              <w:right w:val="single" w:sz="4" w:space="0" w:color="auto"/>
            </w:tcBorders>
            <w:vAlign w:val="center"/>
            <w:hideMark/>
          </w:tcPr>
          <w:p w14:paraId="08255A99"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p>
        </w:tc>
        <w:tc>
          <w:tcPr>
            <w:tcW w:w="772" w:type="dxa"/>
            <w:tcBorders>
              <w:top w:val="nil"/>
              <w:left w:val="nil"/>
              <w:bottom w:val="single" w:sz="4" w:space="0" w:color="auto"/>
              <w:right w:val="single" w:sz="4" w:space="0" w:color="auto"/>
            </w:tcBorders>
            <w:noWrap/>
            <w:vAlign w:val="bottom"/>
            <w:hideMark/>
          </w:tcPr>
          <w:p w14:paraId="1C1165CB"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3x3</w:t>
            </w:r>
          </w:p>
        </w:tc>
        <w:tc>
          <w:tcPr>
            <w:tcW w:w="1088" w:type="dxa"/>
            <w:tcBorders>
              <w:top w:val="nil"/>
              <w:left w:val="nil"/>
              <w:bottom w:val="single" w:sz="4" w:space="0" w:color="auto"/>
              <w:right w:val="single" w:sz="4" w:space="0" w:color="auto"/>
            </w:tcBorders>
            <w:noWrap/>
            <w:vAlign w:val="bottom"/>
            <w:hideMark/>
          </w:tcPr>
          <w:p w14:paraId="627AD7CA"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5x5</w:t>
            </w:r>
          </w:p>
        </w:tc>
        <w:tc>
          <w:tcPr>
            <w:tcW w:w="1647" w:type="dxa"/>
            <w:tcBorders>
              <w:top w:val="nil"/>
              <w:left w:val="nil"/>
              <w:bottom w:val="single" w:sz="4" w:space="0" w:color="auto"/>
              <w:right w:val="single" w:sz="4" w:space="0" w:color="auto"/>
            </w:tcBorders>
            <w:noWrap/>
            <w:vAlign w:val="bottom"/>
            <w:hideMark/>
          </w:tcPr>
          <w:p w14:paraId="1DB53F52"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10x10</w:t>
            </w:r>
          </w:p>
        </w:tc>
        <w:tc>
          <w:tcPr>
            <w:tcW w:w="2180" w:type="dxa"/>
            <w:tcBorders>
              <w:top w:val="nil"/>
              <w:left w:val="nil"/>
              <w:bottom w:val="single" w:sz="4" w:space="0" w:color="auto"/>
              <w:right w:val="single" w:sz="4" w:space="0" w:color="auto"/>
            </w:tcBorders>
            <w:noWrap/>
            <w:vAlign w:val="bottom"/>
            <w:hideMark/>
          </w:tcPr>
          <w:p w14:paraId="4D4AE596"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15x15</w:t>
            </w:r>
          </w:p>
        </w:tc>
        <w:tc>
          <w:tcPr>
            <w:tcW w:w="830" w:type="dxa"/>
            <w:tcBorders>
              <w:top w:val="nil"/>
              <w:left w:val="nil"/>
              <w:bottom w:val="single" w:sz="4" w:space="0" w:color="auto"/>
              <w:right w:val="single" w:sz="4" w:space="0" w:color="auto"/>
            </w:tcBorders>
            <w:noWrap/>
            <w:vAlign w:val="bottom"/>
            <w:hideMark/>
          </w:tcPr>
          <w:p w14:paraId="4D567931"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30x30</w:t>
            </w:r>
          </w:p>
        </w:tc>
        <w:tc>
          <w:tcPr>
            <w:tcW w:w="830" w:type="dxa"/>
            <w:tcBorders>
              <w:top w:val="nil"/>
              <w:left w:val="nil"/>
              <w:bottom w:val="single" w:sz="4" w:space="0" w:color="auto"/>
              <w:right w:val="single" w:sz="4" w:space="0" w:color="auto"/>
            </w:tcBorders>
            <w:noWrap/>
            <w:vAlign w:val="bottom"/>
            <w:hideMark/>
          </w:tcPr>
          <w:p w14:paraId="09743481"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60x60</w:t>
            </w:r>
          </w:p>
        </w:tc>
        <w:tc>
          <w:tcPr>
            <w:tcW w:w="1164" w:type="dxa"/>
            <w:tcBorders>
              <w:top w:val="nil"/>
              <w:left w:val="nil"/>
              <w:bottom w:val="single" w:sz="4" w:space="0" w:color="auto"/>
              <w:right w:val="single" w:sz="8" w:space="0" w:color="auto"/>
            </w:tcBorders>
            <w:noWrap/>
            <w:vAlign w:val="bottom"/>
            <w:hideMark/>
          </w:tcPr>
          <w:p w14:paraId="4A0EFB53" w14:textId="77777777" w:rsidR="006A02FF" w:rsidRPr="006A02FF" w:rsidRDefault="006A02FF" w:rsidP="006A02FF">
            <w:pPr>
              <w:spacing w:after="0" w:line="240" w:lineRule="auto"/>
              <w:jc w:val="center"/>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100x100</w:t>
            </w:r>
          </w:p>
        </w:tc>
      </w:tr>
      <w:tr w:rsidR="006A02FF" w:rsidRPr="006A02FF" w14:paraId="0BDE58C1"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2EF41251"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Asignaciones</w:t>
            </w:r>
          </w:p>
        </w:tc>
        <w:tc>
          <w:tcPr>
            <w:tcW w:w="772" w:type="dxa"/>
            <w:tcBorders>
              <w:top w:val="nil"/>
              <w:left w:val="nil"/>
              <w:bottom w:val="single" w:sz="4" w:space="0" w:color="auto"/>
              <w:right w:val="single" w:sz="4" w:space="0" w:color="auto"/>
            </w:tcBorders>
            <w:noWrap/>
            <w:hideMark/>
          </w:tcPr>
          <w:p w14:paraId="646F79D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78</w:t>
            </w:r>
          </w:p>
        </w:tc>
        <w:tc>
          <w:tcPr>
            <w:tcW w:w="1088" w:type="dxa"/>
            <w:tcBorders>
              <w:top w:val="nil"/>
              <w:left w:val="nil"/>
              <w:bottom w:val="single" w:sz="4" w:space="0" w:color="auto"/>
              <w:right w:val="single" w:sz="4" w:space="0" w:color="auto"/>
            </w:tcBorders>
            <w:noWrap/>
            <w:vAlign w:val="center"/>
            <w:hideMark/>
          </w:tcPr>
          <w:p w14:paraId="23A2848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42 915</w:t>
            </w:r>
          </w:p>
        </w:tc>
        <w:tc>
          <w:tcPr>
            <w:tcW w:w="1647" w:type="dxa"/>
            <w:tcBorders>
              <w:top w:val="nil"/>
              <w:left w:val="nil"/>
              <w:bottom w:val="single" w:sz="4" w:space="0" w:color="auto"/>
              <w:right w:val="single" w:sz="4" w:space="0" w:color="auto"/>
            </w:tcBorders>
            <w:noWrap/>
            <w:vAlign w:val="center"/>
            <w:hideMark/>
          </w:tcPr>
          <w:p w14:paraId="2CC2EAD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24 576 145</w:t>
            </w:r>
          </w:p>
        </w:tc>
        <w:tc>
          <w:tcPr>
            <w:tcW w:w="2180" w:type="dxa"/>
            <w:tcBorders>
              <w:top w:val="nil"/>
              <w:left w:val="nil"/>
              <w:bottom w:val="single" w:sz="4" w:space="0" w:color="auto"/>
              <w:right w:val="single" w:sz="4" w:space="0" w:color="auto"/>
            </w:tcBorders>
            <w:noWrap/>
            <w:vAlign w:val="center"/>
            <w:hideMark/>
          </w:tcPr>
          <w:p w14:paraId="4CB7EBA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No hay repuesta</w:t>
            </w:r>
          </w:p>
        </w:tc>
        <w:tc>
          <w:tcPr>
            <w:tcW w:w="830" w:type="dxa"/>
            <w:tcBorders>
              <w:top w:val="nil"/>
              <w:left w:val="nil"/>
              <w:bottom w:val="single" w:sz="4" w:space="0" w:color="auto"/>
              <w:right w:val="single" w:sz="4" w:space="0" w:color="auto"/>
            </w:tcBorders>
            <w:noWrap/>
            <w:vAlign w:val="center"/>
            <w:hideMark/>
          </w:tcPr>
          <w:p w14:paraId="46D7822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54A956B4"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7F70223C"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44E22F3A"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6BFF8873"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Comparaciones</w:t>
            </w:r>
          </w:p>
        </w:tc>
        <w:tc>
          <w:tcPr>
            <w:tcW w:w="772" w:type="dxa"/>
            <w:tcBorders>
              <w:top w:val="nil"/>
              <w:left w:val="nil"/>
              <w:bottom w:val="single" w:sz="4" w:space="0" w:color="auto"/>
              <w:right w:val="single" w:sz="4" w:space="0" w:color="auto"/>
            </w:tcBorders>
            <w:noWrap/>
            <w:vAlign w:val="center"/>
            <w:hideMark/>
          </w:tcPr>
          <w:p w14:paraId="4522A7A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375</w:t>
            </w:r>
          </w:p>
        </w:tc>
        <w:tc>
          <w:tcPr>
            <w:tcW w:w="1088" w:type="dxa"/>
            <w:tcBorders>
              <w:top w:val="nil"/>
              <w:left w:val="nil"/>
              <w:bottom w:val="single" w:sz="4" w:space="0" w:color="auto"/>
              <w:right w:val="single" w:sz="4" w:space="0" w:color="auto"/>
            </w:tcBorders>
            <w:noWrap/>
            <w:vAlign w:val="center"/>
            <w:hideMark/>
          </w:tcPr>
          <w:p w14:paraId="5D867F84"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575 522</w:t>
            </w:r>
          </w:p>
        </w:tc>
        <w:tc>
          <w:tcPr>
            <w:tcW w:w="1647" w:type="dxa"/>
            <w:tcBorders>
              <w:top w:val="nil"/>
              <w:left w:val="nil"/>
              <w:bottom w:val="single" w:sz="4" w:space="0" w:color="auto"/>
              <w:right w:val="single" w:sz="4" w:space="0" w:color="auto"/>
            </w:tcBorders>
            <w:noWrap/>
            <w:vAlign w:val="center"/>
            <w:hideMark/>
          </w:tcPr>
          <w:p w14:paraId="0BD6E098"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190 053 227</w:t>
            </w:r>
          </w:p>
        </w:tc>
        <w:tc>
          <w:tcPr>
            <w:tcW w:w="2180" w:type="dxa"/>
            <w:tcBorders>
              <w:top w:val="nil"/>
              <w:left w:val="nil"/>
              <w:bottom w:val="single" w:sz="4" w:space="0" w:color="auto"/>
              <w:right w:val="single" w:sz="4" w:space="0" w:color="auto"/>
            </w:tcBorders>
            <w:noWrap/>
            <w:vAlign w:val="center"/>
            <w:hideMark/>
          </w:tcPr>
          <w:p w14:paraId="4D72E17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4B3F64B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5A06E6C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55D0C35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68AB0306"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343AA960"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Cantidad de </w:t>
            </w:r>
            <w:proofErr w:type="spellStart"/>
            <w:r w:rsidRPr="006A02FF">
              <w:rPr>
                <w:rFonts w:ascii="Calibri" w:eastAsia="Times New Roman" w:hAnsi="Calibri" w:cs="Calibri"/>
                <w:color w:val="000000"/>
                <w:kern w:val="0"/>
                <w:sz w:val="22"/>
                <w:szCs w:val="22"/>
                <w:lang w:eastAsia="es-CR"/>
                <w14:ligatures w14:val="none"/>
              </w:rPr>
              <w:t>lineas</w:t>
            </w:r>
            <w:proofErr w:type="spellEnd"/>
            <w:r w:rsidRPr="006A02FF">
              <w:rPr>
                <w:rFonts w:ascii="Calibri" w:eastAsia="Times New Roman" w:hAnsi="Calibri" w:cs="Calibri"/>
                <w:color w:val="000000"/>
                <w:kern w:val="0"/>
                <w:sz w:val="22"/>
                <w:szCs w:val="22"/>
                <w:lang w:eastAsia="es-CR"/>
                <w14:ligatures w14:val="none"/>
              </w:rPr>
              <w:t xml:space="preserve"> ejecutadas</w:t>
            </w:r>
          </w:p>
        </w:tc>
        <w:tc>
          <w:tcPr>
            <w:tcW w:w="772" w:type="dxa"/>
            <w:tcBorders>
              <w:top w:val="nil"/>
              <w:left w:val="nil"/>
              <w:bottom w:val="single" w:sz="4" w:space="0" w:color="auto"/>
              <w:right w:val="single" w:sz="4" w:space="0" w:color="auto"/>
            </w:tcBorders>
            <w:noWrap/>
            <w:vAlign w:val="center"/>
            <w:hideMark/>
          </w:tcPr>
          <w:p w14:paraId="4980918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453</w:t>
            </w:r>
          </w:p>
        </w:tc>
        <w:tc>
          <w:tcPr>
            <w:tcW w:w="1088" w:type="dxa"/>
            <w:tcBorders>
              <w:top w:val="nil"/>
              <w:left w:val="nil"/>
              <w:bottom w:val="single" w:sz="4" w:space="0" w:color="auto"/>
              <w:right w:val="single" w:sz="4" w:space="0" w:color="auto"/>
            </w:tcBorders>
            <w:noWrap/>
            <w:vAlign w:val="center"/>
            <w:hideMark/>
          </w:tcPr>
          <w:p w14:paraId="645BD71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618 437</w:t>
            </w:r>
          </w:p>
        </w:tc>
        <w:tc>
          <w:tcPr>
            <w:tcW w:w="1647" w:type="dxa"/>
            <w:tcBorders>
              <w:top w:val="nil"/>
              <w:left w:val="nil"/>
              <w:bottom w:val="single" w:sz="4" w:space="0" w:color="auto"/>
              <w:right w:val="single" w:sz="4" w:space="0" w:color="auto"/>
            </w:tcBorders>
            <w:noWrap/>
            <w:vAlign w:val="center"/>
            <w:hideMark/>
          </w:tcPr>
          <w:p w14:paraId="3257482D"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214 629 372</w:t>
            </w:r>
          </w:p>
        </w:tc>
        <w:tc>
          <w:tcPr>
            <w:tcW w:w="2180" w:type="dxa"/>
            <w:tcBorders>
              <w:top w:val="nil"/>
              <w:left w:val="nil"/>
              <w:bottom w:val="single" w:sz="4" w:space="0" w:color="auto"/>
              <w:right w:val="single" w:sz="4" w:space="0" w:color="auto"/>
            </w:tcBorders>
            <w:noWrap/>
            <w:vAlign w:val="center"/>
            <w:hideMark/>
          </w:tcPr>
          <w:p w14:paraId="5978B06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06133E67"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2B4D9BA2"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5B5861C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22B7724B"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039FFC30"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Tiempo de </w:t>
            </w:r>
            <w:proofErr w:type="spellStart"/>
            <w:r w:rsidRPr="006A02FF">
              <w:rPr>
                <w:rFonts w:ascii="Calibri" w:eastAsia="Times New Roman" w:hAnsi="Calibri" w:cs="Calibri"/>
                <w:color w:val="000000"/>
                <w:kern w:val="0"/>
                <w:sz w:val="22"/>
                <w:szCs w:val="22"/>
                <w:lang w:eastAsia="es-CR"/>
                <w14:ligatures w14:val="none"/>
              </w:rPr>
              <w:t>ejecucion</w:t>
            </w:r>
            <w:proofErr w:type="spellEnd"/>
            <w:r w:rsidRPr="006A02FF">
              <w:rPr>
                <w:rFonts w:ascii="Calibri" w:eastAsia="Times New Roman" w:hAnsi="Calibri" w:cs="Calibri"/>
                <w:color w:val="000000"/>
                <w:kern w:val="0"/>
                <w:sz w:val="22"/>
                <w:szCs w:val="22"/>
                <w:lang w:eastAsia="es-CR"/>
                <w14:ligatures w14:val="none"/>
              </w:rPr>
              <w:t xml:space="preserve"> </w:t>
            </w:r>
          </w:p>
        </w:tc>
        <w:tc>
          <w:tcPr>
            <w:tcW w:w="772" w:type="dxa"/>
            <w:tcBorders>
              <w:top w:val="nil"/>
              <w:left w:val="nil"/>
              <w:bottom w:val="single" w:sz="4" w:space="0" w:color="auto"/>
              <w:right w:val="single" w:sz="4" w:space="0" w:color="auto"/>
            </w:tcBorders>
            <w:noWrap/>
            <w:vAlign w:val="center"/>
            <w:hideMark/>
          </w:tcPr>
          <w:p w14:paraId="2B9A6C58"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0,001</w:t>
            </w:r>
          </w:p>
        </w:tc>
        <w:tc>
          <w:tcPr>
            <w:tcW w:w="1088" w:type="dxa"/>
            <w:tcBorders>
              <w:top w:val="nil"/>
              <w:left w:val="nil"/>
              <w:bottom w:val="single" w:sz="4" w:space="0" w:color="auto"/>
              <w:right w:val="single" w:sz="4" w:space="0" w:color="auto"/>
            </w:tcBorders>
            <w:noWrap/>
            <w:vAlign w:val="center"/>
            <w:hideMark/>
          </w:tcPr>
          <w:p w14:paraId="5E3B3A9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0,052</w:t>
            </w:r>
          </w:p>
        </w:tc>
        <w:tc>
          <w:tcPr>
            <w:tcW w:w="1647" w:type="dxa"/>
            <w:tcBorders>
              <w:top w:val="nil"/>
              <w:left w:val="nil"/>
              <w:bottom w:val="single" w:sz="4" w:space="0" w:color="auto"/>
              <w:right w:val="single" w:sz="4" w:space="0" w:color="auto"/>
            </w:tcBorders>
            <w:noWrap/>
            <w:vAlign w:val="center"/>
            <w:hideMark/>
          </w:tcPr>
          <w:p w14:paraId="2142BB4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7,099</w:t>
            </w:r>
          </w:p>
        </w:tc>
        <w:tc>
          <w:tcPr>
            <w:tcW w:w="2180" w:type="dxa"/>
            <w:tcBorders>
              <w:top w:val="nil"/>
              <w:left w:val="nil"/>
              <w:bottom w:val="single" w:sz="4" w:space="0" w:color="auto"/>
              <w:right w:val="single" w:sz="4" w:space="0" w:color="auto"/>
            </w:tcBorders>
            <w:noWrap/>
            <w:vAlign w:val="center"/>
            <w:hideMark/>
          </w:tcPr>
          <w:p w14:paraId="181723CE"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4AC5523A"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0EF06459"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374665AD"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0E9A636A" w14:textId="77777777" w:rsidTr="006A02FF">
        <w:trPr>
          <w:trHeight w:val="323"/>
        </w:trPr>
        <w:tc>
          <w:tcPr>
            <w:tcW w:w="2806" w:type="dxa"/>
            <w:tcBorders>
              <w:top w:val="nil"/>
              <w:left w:val="single" w:sz="8" w:space="0" w:color="auto"/>
              <w:bottom w:val="single" w:sz="4" w:space="0" w:color="auto"/>
              <w:right w:val="single" w:sz="4" w:space="0" w:color="auto"/>
            </w:tcBorders>
            <w:noWrap/>
            <w:vAlign w:val="bottom"/>
            <w:hideMark/>
          </w:tcPr>
          <w:p w14:paraId="72A875EB"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Memoria consumida</w:t>
            </w:r>
          </w:p>
        </w:tc>
        <w:tc>
          <w:tcPr>
            <w:tcW w:w="772" w:type="dxa"/>
            <w:tcBorders>
              <w:top w:val="nil"/>
              <w:left w:val="nil"/>
              <w:bottom w:val="single" w:sz="4" w:space="0" w:color="auto"/>
              <w:right w:val="single" w:sz="4" w:space="0" w:color="auto"/>
            </w:tcBorders>
            <w:noWrap/>
            <w:vAlign w:val="center"/>
            <w:hideMark/>
          </w:tcPr>
          <w:p w14:paraId="43C0ADEF"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163</w:t>
            </w:r>
          </w:p>
        </w:tc>
        <w:tc>
          <w:tcPr>
            <w:tcW w:w="1088" w:type="dxa"/>
            <w:tcBorders>
              <w:top w:val="nil"/>
              <w:left w:val="nil"/>
              <w:bottom w:val="single" w:sz="4" w:space="0" w:color="auto"/>
              <w:right w:val="single" w:sz="4" w:space="0" w:color="auto"/>
            </w:tcBorders>
            <w:noWrap/>
            <w:vAlign w:val="center"/>
            <w:hideMark/>
          </w:tcPr>
          <w:p w14:paraId="51DD838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1 310</w:t>
            </w:r>
          </w:p>
        </w:tc>
        <w:tc>
          <w:tcPr>
            <w:tcW w:w="1647" w:type="dxa"/>
            <w:tcBorders>
              <w:top w:val="nil"/>
              <w:left w:val="nil"/>
              <w:bottom w:val="single" w:sz="4" w:space="0" w:color="auto"/>
              <w:right w:val="single" w:sz="4" w:space="0" w:color="auto"/>
            </w:tcBorders>
            <w:noWrap/>
            <w:vAlign w:val="center"/>
            <w:hideMark/>
          </w:tcPr>
          <w:p w14:paraId="3A0B22B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6 555</w:t>
            </w:r>
          </w:p>
        </w:tc>
        <w:tc>
          <w:tcPr>
            <w:tcW w:w="2180" w:type="dxa"/>
            <w:tcBorders>
              <w:top w:val="nil"/>
              <w:left w:val="nil"/>
              <w:bottom w:val="single" w:sz="4" w:space="0" w:color="auto"/>
              <w:right w:val="single" w:sz="4" w:space="0" w:color="auto"/>
            </w:tcBorders>
            <w:noWrap/>
            <w:vAlign w:val="center"/>
            <w:hideMark/>
          </w:tcPr>
          <w:p w14:paraId="583E9B91"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74E2FD8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830" w:type="dxa"/>
            <w:tcBorders>
              <w:top w:val="nil"/>
              <w:left w:val="nil"/>
              <w:bottom w:val="single" w:sz="4" w:space="0" w:color="auto"/>
              <w:right w:val="single" w:sz="4" w:space="0" w:color="auto"/>
            </w:tcBorders>
            <w:noWrap/>
            <w:vAlign w:val="center"/>
            <w:hideMark/>
          </w:tcPr>
          <w:p w14:paraId="432483C0"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c>
          <w:tcPr>
            <w:tcW w:w="1164" w:type="dxa"/>
            <w:tcBorders>
              <w:top w:val="nil"/>
              <w:left w:val="nil"/>
              <w:bottom w:val="single" w:sz="4" w:space="0" w:color="auto"/>
              <w:right w:val="single" w:sz="4" w:space="0" w:color="auto"/>
            </w:tcBorders>
            <w:noWrap/>
            <w:vAlign w:val="center"/>
            <w:hideMark/>
          </w:tcPr>
          <w:p w14:paraId="6ADF2BA6"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r w:rsidR="006A02FF" w:rsidRPr="006A02FF" w14:paraId="2E2BCD1A" w14:textId="77777777" w:rsidTr="006A02FF">
        <w:trPr>
          <w:trHeight w:val="336"/>
        </w:trPr>
        <w:tc>
          <w:tcPr>
            <w:tcW w:w="2806" w:type="dxa"/>
            <w:tcBorders>
              <w:top w:val="nil"/>
              <w:left w:val="single" w:sz="8" w:space="0" w:color="auto"/>
              <w:bottom w:val="single" w:sz="8" w:space="0" w:color="auto"/>
              <w:right w:val="single" w:sz="4" w:space="0" w:color="auto"/>
            </w:tcBorders>
            <w:noWrap/>
            <w:vAlign w:val="bottom"/>
            <w:hideMark/>
          </w:tcPr>
          <w:p w14:paraId="53E48065" w14:textId="77777777" w:rsidR="006A02FF" w:rsidRPr="006A02FF" w:rsidRDefault="006A02FF" w:rsidP="006A02FF">
            <w:pPr>
              <w:spacing w:after="0" w:line="240" w:lineRule="auto"/>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xml:space="preserve">Cantidad de </w:t>
            </w:r>
            <w:proofErr w:type="spellStart"/>
            <w:r w:rsidRPr="006A02FF">
              <w:rPr>
                <w:rFonts w:ascii="Calibri" w:eastAsia="Times New Roman" w:hAnsi="Calibri" w:cs="Calibri"/>
                <w:color w:val="000000"/>
                <w:kern w:val="0"/>
                <w:sz w:val="22"/>
                <w:szCs w:val="22"/>
                <w:lang w:eastAsia="es-CR"/>
                <w14:ligatures w14:val="none"/>
              </w:rPr>
              <w:t>lineas</w:t>
            </w:r>
            <w:proofErr w:type="spellEnd"/>
            <w:r w:rsidRPr="006A02FF">
              <w:rPr>
                <w:rFonts w:ascii="Calibri" w:eastAsia="Times New Roman" w:hAnsi="Calibri" w:cs="Calibri"/>
                <w:color w:val="000000"/>
                <w:kern w:val="0"/>
                <w:sz w:val="22"/>
                <w:szCs w:val="22"/>
                <w:lang w:eastAsia="es-CR"/>
                <w14:ligatures w14:val="none"/>
              </w:rPr>
              <w:t xml:space="preserve"> del </w:t>
            </w:r>
            <w:proofErr w:type="spellStart"/>
            <w:r w:rsidRPr="006A02FF">
              <w:rPr>
                <w:rFonts w:ascii="Calibri" w:eastAsia="Times New Roman" w:hAnsi="Calibri" w:cs="Calibri"/>
                <w:color w:val="000000"/>
                <w:kern w:val="0"/>
                <w:sz w:val="22"/>
                <w:szCs w:val="22"/>
                <w:lang w:eastAsia="es-CR"/>
                <w14:ligatures w14:val="none"/>
              </w:rPr>
              <w:t>codigo</w:t>
            </w:r>
            <w:proofErr w:type="spellEnd"/>
          </w:p>
        </w:tc>
        <w:tc>
          <w:tcPr>
            <w:tcW w:w="8511" w:type="dxa"/>
            <w:gridSpan w:val="7"/>
            <w:tcBorders>
              <w:top w:val="single" w:sz="4" w:space="0" w:color="auto"/>
              <w:left w:val="nil"/>
              <w:bottom w:val="single" w:sz="8" w:space="0" w:color="auto"/>
              <w:right w:val="single" w:sz="8" w:space="0" w:color="000000"/>
            </w:tcBorders>
            <w:noWrap/>
            <w:vAlign w:val="bottom"/>
            <w:hideMark/>
          </w:tcPr>
          <w:p w14:paraId="001E86F3" w14:textId="77777777" w:rsidR="006A02FF" w:rsidRPr="006A02FF" w:rsidRDefault="006A02FF" w:rsidP="006A02FF">
            <w:pPr>
              <w:spacing w:after="0" w:line="240" w:lineRule="auto"/>
              <w:jc w:val="right"/>
              <w:rPr>
                <w:rFonts w:ascii="Calibri" w:eastAsia="Times New Roman" w:hAnsi="Calibri" w:cs="Calibri"/>
                <w:color w:val="000000"/>
                <w:kern w:val="0"/>
                <w:sz w:val="22"/>
                <w:szCs w:val="22"/>
                <w:lang w:eastAsia="es-CR"/>
                <w14:ligatures w14:val="none"/>
              </w:rPr>
            </w:pPr>
            <w:r w:rsidRPr="006A02FF">
              <w:rPr>
                <w:rFonts w:ascii="Calibri" w:eastAsia="Times New Roman" w:hAnsi="Calibri" w:cs="Calibri"/>
                <w:color w:val="000000"/>
                <w:kern w:val="0"/>
                <w:sz w:val="22"/>
                <w:szCs w:val="22"/>
                <w:lang w:eastAsia="es-CR"/>
                <w14:ligatures w14:val="none"/>
              </w:rPr>
              <w:t> </w:t>
            </w:r>
          </w:p>
        </w:tc>
      </w:tr>
    </w:tbl>
    <w:p w14:paraId="5F7E9F65" w14:textId="081CA74E" w:rsidR="00766F6E" w:rsidRDefault="001667CB" w:rsidP="00DB5BB5">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0…9</w:t>
      </w:r>
    </w:p>
    <w:p w14:paraId="1E94BFAE" w14:textId="0BB78D57" w:rsidR="006A02FF" w:rsidRDefault="00884E0B" w:rsidP="00DB5BB5">
      <w:pPr>
        <w:spacing w:line="480" w:lineRule="auto"/>
        <w:jc w:val="both"/>
        <w:rPr>
          <w:rFonts w:ascii="Times New Roman" w:hAnsi="Times New Roman" w:cs="Times New Roman"/>
        </w:rPr>
      </w:pPr>
      <w:r>
        <w:rPr>
          <w:rFonts w:ascii="Times New Roman" w:hAnsi="Times New Roman" w:cs="Times New Roman"/>
        </w:rPr>
        <w:t>*A partir del tamaño 15 no hay respuesta.</w:t>
      </w:r>
    </w:p>
    <w:tbl>
      <w:tblPr>
        <w:tblpPr w:leftFromText="141" w:rightFromText="141" w:vertAnchor="text" w:horzAnchor="margin" w:tblpXSpec="center" w:tblpY="352"/>
        <w:tblW w:w="11756" w:type="dxa"/>
        <w:tblCellMar>
          <w:left w:w="70" w:type="dxa"/>
          <w:right w:w="70" w:type="dxa"/>
        </w:tblCellMar>
        <w:tblLook w:val="04A0" w:firstRow="1" w:lastRow="0" w:firstColumn="1" w:lastColumn="0" w:noHBand="0" w:noVBand="1"/>
      </w:tblPr>
      <w:tblGrid>
        <w:gridCol w:w="2989"/>
        <w:gridCol w:w="834"/>
        <w:gridCol w:w="1412"/>
        <w:gridCol w:w="1134"/>
        <w:gridCol w:w="1843"/>
        <w:gridCol w:w="1276"/>
        <w:gridCol w:w="992"/>
        <w:gridCol w:w="1276"/>
      </w:tblGrid>
      <w:tr w:rsidR="00BB3120" w:rsidRPr="00BB3120" w14:paraId="75A6F499" w14:textId="77777777" w:rsidTr="00BB3120">
        <w:trPr>
          <w:trHeight w:val="409"/>
        </w:trPr>
        <w:tc>
          <w:tcPr>
            <w:tcW w:w="2989" w:type="dxa"/>
            <w:vMerge w:val="restart"/>
            <w:tcBorders>
              <w:top w:val="single" w:sz="8" w:space="0" w:color="auto"/>
              <w:left w:val="single" w:sz="8" w:space="0" w:color="auto"/>
              <w:bottom w:val="single" w:sz="4" w:space="0" w:color="000000"/>
              <w:right w:val="single" w:sz="4" w:space="0" w:color="auto"/>
            </w:tcBorders>
            <w:noWrap/>
            <w:vAlign w:val="bottom"/>
            <w:hideMark/>
          </w:tcPr>
          <w:p w14:paraId="503E298B"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Operaciones</w:t>
            </w:r>
          </w:p>
        </w:tc>
        <w:tc>
          <w:tcPr>
            <w:tcW w:w="8767" w:type="dxa"/>
            <w:gridSpan w:val="7"/>
            <w:tcBorders>
              <w:top w:val="single" w:sz="8" w:space="0" w:color="auto"/>
              <w:left w:val="nil"/>
              <w:bottom w:val="single" w:sz="4" w:space="0" w:color="auto"/>
              <w:right w:val="single" w:sz="8" w:space="0" w:color="000000"/>
            </w:tcBorders>
            <w:noWrap/>
            <w:vAlign w:val="bottom"/>
            <w:hideMark/>
          </w:tcPr>
          <w:p w14:paraId="7BCCAA1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Cantidad de piezas</w:t>
            </w:r>
          </w:p>
        </w:tc>
      </w:tr>
      <w:tr w:rsidR="00BB3120" w:rsidRPr="00BB3120" w14:paraId="62060B4F" w14:textId="77777777" w:rsidTr="00BB3120">
        <w:trPr>
          <w:trHeight w:val="409"/>
        </w:trPr>
        <w:tc>
          <w:tcPr>
            <w:tcW w:w="2989" w:type="dxa"/>
            <w:vMerge/>
            <w:tcBorders>
              <w:top w:val="single" w:sz="8" w:space="0" w:color="auto"/>
              <w:left w:val="single" w:sz="8" w:space="0" w:color="auto"/>
              <w:bottom w:val="single" w:sz="4" w:space="0" w:color="000000"/>
              <w:right w:val="single" w:sz="4" w:space="0" w:color="auto"/>
            </w:tcBorders>
            <w:vAlign w:val="center"/>
            <w:hideMark/>
          </w:tcPr>
          <w:p w14:paraId="21027850"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p>
        </w:tc>
        <w:tc>
          <w:tcPr>
            <w:tcW w:w="834" w:type="dxa"/>
            <w:tcBorders>
              <w:top w:val="nil"/>
              <w:left w:val="nil"/>
              <w:bottom w:val="single" w:sz="4" w:space="0" w:color="auto"/>
              <w:right w:val="single" w:sz="4" w:space="0" w:color="auto"/>
            </w:tcBorders>
            <w:noWrap/>
            <w:vAlign w:val="bottom"/>
            <w:hideMark/>
          </w:tcPr>
          <w:p w14:paraId="76CE49B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3x3</w:t>
            </w:r>
          </w:p>
        </w:tc>
        <w:tc>
          <w:tcPr>
            <w:tcW w:w="1412" w:type="dxa"/>
            <w:tcBorders>
              <w:top w:val="nil"/>
              <w:left w:val="nil"/>
              <w:bottom w:val="single" w:sz="4" w:space="0" w:color="auto"/>
              <w:right w:val="single" w:sz="4" w:space="0" w:color="auto"/>
            </w:tcBorders>
            <w:noWrap/>
            <w:vAlign w:val="bottom"/>
            <w:hideMark/>
          </w:tcPr>
          <w:p w14:paraId="62EFA5B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5x5</w:t>
            </w:r>
          </w:p>
        </w:tc>
        <w:tc>
          <w:tcPr>
            <w:tcW w:w="1134" w:type="dxa"/>
            <w:tcBorders>
              <w:top w:val="nil"/>
              <w:left w:val="nil"/>
              <w:bottom w:val="single" w:sz="4" w:space="0" w:color="auto"/>
              <w:right w:val="single" w:sz="4" w:space="0" w:color="auto"/>
            </w:tcBorders>
            <w:noWrap/>
            <w:vAlign w:val="bottom"/>
            <w:hideMark/>
          </w:tcPr>
          <w:p w14:paraId="1EB601A1"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10x10</w:t>
            </w:r>
          </w:p>
        </w:tc>
        <w:tc>
          <w:tcPr>
            <w:tcW w:w="1843" w:type="dxa"/>
            <w:tcBorders>
              <w:top w:val="nil"/>
              <w:left w:val="nil"/>
              <w:bottom w:val="single" w:sz="4" w:space="0" w:color="auto"/>
              <w:right w:val="single" w:sz="4" w:space="0" w:color="auto"/>
            </w:tcBorders>
            <w:noWrap/>
            <w:vAlign w:val="bottom"/>
            <w:hideMark/>
          </w:tcPr>
          <w:p w14:paraId="47693948"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2AC7570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30x30</w:t>
            </w:r>
          </w:p>
        </w:tc>
        <w:tc>
          <w:tcPr>
            <w:tcW w:w="992" w:type="dxa"/>
            <w:tcBorders>
              <w:top w:val="nil"/>
              <w:left w:val="nil"/>
              <w:bottom w:val="single" w:sz="4" w:space="0" w:color="auto"/>
              <w:right w:val="single" w:sz="4" w:space="0" w:color="auto"/>
            </w:tcBorders>
            <w:noWrap/>
            <w:vAlign w:val="bottom"/>
            <w:hideMark/>
          </w:tcPr>
          <w:p w14:paraId="3C6343AC"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60x60</w:t>
            </w:r>
          </w:p>
        </w:tc>
        <w:tc>
          <w:tcPr>
            <w:tcW w:w="1276" w:type="dxa"/>
            <w:tcBorders>
              <w:top w:val="nil"/>
              <w:left w:val="nil"/>
              <w:bottom w:val="single" w:sz="4" w:space="0" w:color="auto"/>
              <w:right w:val="single" w:sz="8" w:space="0" w:color="auto"/>
            </w:tcBorders>
            <w:noWrap/>
            <w:vAlign w:val="bottom"/>
            <w:hideMark/>
          </w:tcPr>
          <w:p w14:paraId="4727EEEE"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100x100</w:t>
            </w:r>
          </w:p>
        </w:tc>
      </w:tr>
      <w:tr w:rsidR="00BB3120" w:rsidRPr="00BB3120" w14:paraId="039C9432"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1CECB04A"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Asignaciones</w:t>
            </w:r>
          </w:p>
        </w:tc>
        <w:tc>
          <w:tcPr>
            <w:tcW w:w="834" w:type="dxa"/>
            <w:tcBorders>
              <w:top w:val="nil"/>
              <w:left w:val="nil"/>
              <w:bottom w:val="single" w:sz="4" w:space="0" w:color="auto"/>
              <w:right w:val="single" w:sz="4" w:space="0" w:color="auto"/>
            </w:tcBorders>
            <w:noWrap/>
            <w:vAlign w:val="center"/>
            <w:hideMark/>
          </w:tcPr>
          <w:p w14:paraId="3F33D183"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53</w:t>
            </w:r>
          </w:p>
        </w:tc>
        <w:tc>
          <w:tcPr>
            <w:tcW w:w="1412" w:type="dxa"/>
            <w:tcBorders>
              <w:top w:val="nil"/>
              <w:left w:val="nil"/>
              <w:bottom w:val="single" w:sz="4" w:space="0" w:color="auto"/>
              <w:right w:val="single" w:sz="4" w:space="0" w:color="auto"/>
            </w:tcBorders>
            <w:noWrap/>
            <w:vAlign w:val="center"/>
            <w:hideMark/>
          </w:tcPr>
          <w:p w14:paraId="41F96522"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              2 250 </w:t>
            </w:r>
          </w:p>
        </w:tc>
        <w:tc>
          <w:tcPr>
            <w:tcW w:w="1134" w:type="dxa"/>
            <w:tcBorders>
              <w:top w:val="nil"/>
              <w:left w:val="nil"/>
              <w:bottom w:val="single" w:sz="4" w:space="0" w:color="auto"/>
              <w:right w:val="single" w:sz="4" w:space="0" w:color="auto"/>
            </w:tcBorders>
            <w:noWrap/>
            <w:vAlign w:val="center"/>
            <w:hideMark/>
          </w:tcPr>
          <w:p w14:paraId="17A99B53"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60B88E0D"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No hay repuesta</w:t>
            </w:r>
          </w:p>
        </w:tc>
        <w:tc>
          <w:tcPr>
            <w:tcW w:w="1276" w:type="dxa"/>
            <w:tcBorders>
              <w:top w:val="nil"/>
              <w:left w:val="nil"/>
              <w:bottom w:val="single" w:sz="4" w:space="0" w:color="auto"/>
              <w:right w:val="single" w:sz="4" w:space="0" w:color="auto"/>
            </w:tcBorders>
            <w:noWrap/>
            <w:vAlign w:val="center"/>
            <w:hideMark/>
          </w:tcPr>
          <w:p w14:paraId="232E6CD4"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711CE44"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1122EAF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65C51297"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28EDF7D1"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Comparaciones</w:t>
            </w:r>
          </w:p>
        </w:tc>
        <w:tc>
          <w:tcPr>
            <w:tcW w:w="834" w:type="dxa"/>
            <w:tcBorders>
              <w:top w:val="nil"/>
              <w:left w:val="nil"/>
              <w:bottom w:val="single" w:sz="4" w:space="0" w:color="auto"/>
              <w:right w:val="single" w:sz="4" w:space="0" w:color="auto"/>
            </w:tcBorders>
            <w:noWrap/>
            <w:vAlign w:val="center"/>
            <w:hideMark/>
          </w:tcPr>
          <w:p w14:paraId="4C48C280"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287</w:t>
            </w:r>
          </w:p>
        </w:tc>
        <w:tc>
          <w:tcPr>
            <w:tcW w:w="1412" w:type="dxa"/>
            <w:tcBorders>
              <w:top w:val="nil"/>
              <w:left w:val="nil"/>
              <w:bottom w:val="single" w:sz="4" w:space="0" w:color="auto"/>
              <w:right w:val="single" w:sz="4" w:space="0" w:color="auto"/>
            </w:tcBorders>
            <w:noWrap/>
            <w:vAlign w:val="center"/>
            <w:hideMark/>
          </w:tcPr>
          <w:p w14:paraId="1E5A7D79"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           45 000 </w:t>
            </w:r>
          </w:p>
        </w:tc>
        <w:tc>
          <w:tcPr>
            <w:tcW w:w="1134" w:type="dxa"/>
            <w:tcBorders>
              <w:top w:val="nil"/>
              <w:left w:val="nil"/>
              <w:bottom w:val="single" w:sz="4" w:space="0" w:color="auto"/>
              <w:right w:val="single" w:sz="4" w:space="0" w:color="auto"/>
            </w:tcBorders>
            <w:noWrap/>
            <w:vAlign w:val="center"/>
            <w:hideMark/>
          </w:tcPr>
          <w:p w14:paraId="108C3DB0"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6F273B49"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4F1A621E"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423309D1"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3B0C6680"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67F35F6D"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54671FBE"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Cantidad de </w:t>
            </w:r>
            <w:proofErr w:type="spellStart"/>
            <w:r w:rsidRPr="00BB3120">
              <w:rPr>
                <w:rFonts w:ascii="Calibri" w:eastAsia="Times New Roman" w:hAnsi="Calibri" w:cs="Calibri"/>
                <w:color w:val="000000"/>
                <w:kern w:val="0"/>
                <w:sz w:val="22"/>
                <w:szCs w:val="22"/>
                <w:lang w:eastAsia="es-CR"/>
                <w14:ligatures w14:val="none"/>
              </w:rPr>
              <w:t>lineas</w:t>
            </w:r>
            <w:proofErr w:type="spellEnd"/>
            <w:r w:rsidRPr="00BB3120">
              <w:rPr>
                <w:rFonts w:ascii="Calibri" w:eastAsia="Times New Roman" w:hAnsi="Calibri" w:cs="Calibri"/>
                <w:color w:val="000000"/>
                <w:kern w:val="0"/>
                <w:sz w:val="22"/>
                <w:szCs w:val="22"/>
                <w:lang w:eastAsia="es-CR"/>
                <w14:ligatures w14:val="none"/>
              </w:rPr>
              <w:t xml:space="preserve"> ejecutadas</w:t>
            </w:r>
          </w:p>
        </w:tc>
        <w:tc>
          <w:tcPr>
            <w:tcW w:w="834" w:type="dxa"/>
            <w:tcBorders>
              <w:top w:val="nil"/>
              <w:left w:val="nil"/>
              <w:bottom w:val="single" w:sz="4" w:space="0" w:color="auto"/>
              <w:right w:val="single" w:sz="4" w:space="0" w:color="auto"/>
            </w:tcBorders>
            <w:noWrap/>
            <w:vAlign w:val="center"/>
            <w:hideMark/>
          </w:tcPr>
          <w:p w14:paraId="1339A3A7"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340</w:t>
            </w:r>
          </w:p>
        </w:tc>
        <w:tc>
          <w:tcPr>
            <w:tcW w:w="1412" w:type="dxa"/>
            <w:tcBorders>
              <w:top w:val="nil"/>
              <w:left w:val="nil"/>
              <w:bottom w:val="single" w:sz="4" w:space="0" w:color="auto"/>
              <w:right w:val="single" w:sz="4" w:space="0" w:color="auto"/>
            </w:tcBorders>
            <w:noWrap/>
            <w:vAlign w:val="center"/>
            <w:hideMark/>
          </w:tcPr>
          <w:p w14:paraId="2547F92A"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           47 250 </w:t>
            </w:r>
          </w:p>
        </w:tc>
        <w:tc>
          <w:tcPr>
            <w:tcW w:w="1134" w:type="dxa"/>
            <w:tcBorders>
              <w:top w:val="nil"/>
              <w:left w:val="nil"/>
              <w:bottom w:val="single" w:sz="4" w:space="0" w:color="auto"/>
              <w:right w:val="single" w:sz="4" w:space="0" w:color="auto"/>
            </w:tcBorders>
            <w:noWrap/>
            <w:vAlign w:val="center"/>
            <w:hideMark/>
          </w:tcPr>
          <w:p w14:paraId="552E7C4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73627639"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235E5F0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7670157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44F4371E"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02F10D31"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7EA0B727"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Tiempo de </w:t>
            </w:r>
            <w:proofErr w:type="spellStart"/>
            <w:r w:rsidRPr="00BB3120">
              <w:rPr>
                <w:rFonts w:ascii="Calibri" w:eastAsia="Times New Roman" w:hAnsi="Calibri" w:cs="Calibri"/>
                <w:color w:val="000000"/>
                <w:kern w:val="0"/>
                <w:sz w:val="22"/>
                <w:szCs w:val="22"/>
                <w:lang w:eastAsia="es-CR"/>
                <w14:ligatures w14:val="none"/>
              </w:rPr>
              <w:t>ejecucion</w:t>
            </w:r>
            <w:proofErr w:type="spellEnd"/>
            <w:r w:rsidRPr="00BB3120">
              <w:rPr>
                <w:rFonts w:ascii="Calibri" w:eastAsia="Times New Roman" w:hAnsi="Calibri" w:cs="Calibri"/>
                <w:color w:val="000000"/>
                <w:kern w:val="0"/>
                <w:sz w:val="22"/>
                <w:szCs w:val="22"/>
                <w:lang w:eastAsia="es-CR"/>
                <w14:ligatures w14:val="none"/>
              </w:rPr>
              <w:t xml:space="preserve"> </w:t>
            </w:r>
          </w:p>
        </w:tc>
        <w:tc>
          <w:tcPr>
            <w:tcW w:w="834" w:type="dxa"/>
            <w:tcBorders>
              <w:top w:val="nil"/>
              <w:left w:val="nil"/>
              <w:bottom w:val="single" w:sz="4" w:space="0" w:color="auto"/>
              <w:right w:val="single" w:sz="4" w:space="0" w:color="auto"/>
            </w:tcBorders>
            <w:noWrap/>
            <w:vAlign w:val="center"/>
            <w:hideMark/>
          </w:tcPr>
          <w:p w14:paraId="769F5C35"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0,002</w:t>
            </w:r>
          </w:p>
        </w:tc>
        <w:tc>
          <w:tcPr>
            <w:tcW w:w="1412" w:type="dxa"/>
            <w:tcBorders>
              <w:top w:val="nil"/>
              <w:left w:val="nil"/>
              <w:bottom w:val="single" w:sz="4" w:space="0" w:color="auto"/>
              <w:right w:val="single" w:sz="4" w:space="0" w:color="auto"/>
            </w:tcBorders>
            <w:noWrap/>
            <w:vAlign w:val="center"/>
            <w:hideMark/>
          </w:tcPr>
          <w:p w14:paraId="5AA165FF"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0,006</w:t>
            </w:r>
          </w:p>
        </w:tc>
        <w:tc>
          <w:tcPr>
            <w:tcW w:w="1134" w:type="dxa"/>
            <w:tcBorders>
              <w:top w:val="nil"/>
              <w:left w:val="nil"/>
              <w:bottom w:val="single" w:sz="4" w:space="0" w:color="auto"/>
              <w:right w:val="single" w:sz="4" w:space="0" w:color="auto"/>
            </w:tcBorders>
            <w:noWrap/>
            <w:vAlign w:val="center"/>
            <w:hideMark/>
          </w:tcPr>
          <w:p w14:paraId="7CD2D481"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3F2F562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160897E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62B7E67C"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44120906"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2D994FB7" w14:textId="77777777" w:rsidTr="00BB3120">
        <w:trPr>
          <w:trHeight w:val="409"/>
        </w:trPr>
        <w:tc>
          <w:tcPr>
            <w:tcW w:w="2989" w:type="dxa"/>
            <w:tcBorders>
              <w:top w:val="nil"/>
              <w:left w:val="single" w:sz="8" w:space="0" w:color="auto"/>
              <w:bottom w:val="single" w:sz="4" w:space="0" w:color="auto"/>
              <w:right w:val="single" w:sz="4" w:space="0" w:color="auto"/>
            </w:tcBorders>
            <w:noWrap/>
            <w:vAlign w:val="bottom"/>
            <w:hideMark/>
          </w:tcPr>
          <w:p w14:paraId="7493B464"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Memoria consumida</w:t>
            </w:r>
          </w:p>
        </w:tc>
        <w:tc>
          <w:tcPr>
            <w:tcW w:w="834" w:type="dxa"/>
            <w:tcBorders>
              <w:top w:val="nil"/>
              <w:left w:val="nil"/>
              <w:bottom w:val="single" w:sz="4" w:space="0" w:color="auto"/>
              <w:right w:val="single" w:sz="4" w:space="0" w:color="auto"/>
            </w:tcBorders>
            <w:noWrap/>
            <w:vAlign w:val="center"/>
            <w:hideMark/>
          </w:tcPr>
          <w:p w14:paraId="617C44E2"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163</w:t>
            </w:r>
          </w:p>
        </w:tc>
        <w:tc>
          <w:tcPr>
            <w:tcW w:w="1412" w:type="dxa"/>
            <w:tcBorders>
              <w:top w:val="nil"/>
              <w:left w:val="nil"/>
              <w:bottom w:val="single" w:sz="4" w:space="0" w:color="auto"/>
              <w:right w:val="single" w:sz="4" w:space="0" w:color="auto"/>
            </w:tcBorders>
            <w:noWrap/>
            <w:vAlign w:val="center"/>
            <w:hideMark/>
          </w:tcPr>
          <w:p w14:paraId="776B79E0" w14:textId="77777777" w:rsidR="00BB3120" w:rsidRPr="00BB3120" w:rsidRDefault="00BB3120" w:rsidP="00BB3120">
            <w:pPr>
              <w:spacing w:after="0" w:line="240" w:lineRule="auto"/>
              <w:jc w:val="right"/>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327</w:t>
            </w:r>
          </w:p>
        </w:tc>
        <w:tc>
          <w:tcPr>
            <w:tcW w:w="1134" w:type="dxa"/>
            <w:tcBorders>
              <w:top w:val="nil"/>
              <w:left w:val="nil"/>
              <w:bottom w:val="single" w:sz="4" w:space="0" w:color="auto"/>
              <w:right w:val="single" w:sz="4" w:space="0" w:color="auto"/>
            </w:tcBorders>
            <w:noWrap/>
            <w:vAlign w:val="center"/>
            <w:hideMark/>
          </w:tcPr>
          <w:p w14:paraId="712F762A"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center"/>
            <w:hideMark/>
          </w:tcPr>
          <w:p w14:paraId="44D529C3"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center"/>
            <w:hideMark/>
          </w:tcPr>
          <w:p w14:paraId="40AFE519"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center"/>
            <w:hideMark/>
          </w:tcPr>
          <w:p w14:paraId="36F4BFF5"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8" w:space="0" w:color="auto"/>
            </w:tcBorders>
            <w:noWrap/>
            <w:vAlign w:val="center"/>
            <w:hideMark/>
          </w:tcPr>
          <w:p w14:paraId="6674E59B"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r w:rsidR="00BB3120" w:rsidRPr="00BB3120" w14:paraId="0F8B7216" w14:textId="77777777" w:rsidTr="00BB3120">
        <w:trPr>
          <w:trHeight w:val="423"/>
        </w:trPr>
        <w:tc>
          <w:tcPr>
            <w:tcW w:w="2989" w:type="dxa"/>
            <w:tcBorders>
              <w:top w:val="nil"/>
              <w:left w:val="single" w:sz="8" w:space="0" w:color="auto"/>
              <w:bottom w:val="single" w:sz="8" w:space="0" w:color="auto"/>
              <w:right w:val="single" w:sz="4" w:space="0" w:color="auto"/>
            </w:tcBorders>
            <w:noWrap/>
            <w:vAlign w:val="bottom"/>
            <w:hideMark/>
          </w:tcPr>
          <w:p w14:paraId="6D93E23D" w14:textId="77777777" w:rsidR="00BB3120" w:rsidRPr="00BB3120" w:rsidRDefault="00BB3120" w:rsidP="00BB3120">
            <w:pPr>
              <w:spacing w:after="0" w:line="240" w:lineRule="auto"/>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xml:space="preserve">Cantidad de </w:t>
            </w:r>
            <w:proofErr w:type="spellStart"/>
            <w:r w:rsidRPr="00BB3120">
              <w:rPr>
                <w:rFonts w:ascii="Calibri" w:eastAsia="Times New Roman" w:hAnsi="Calibri" w:cs="Calibri"/>
                <w:color w:val="000000"/>
                <w:kern w:val="0"/>
                <w:sz w:val="22"/>
                <w:szCs w:val="22"/>
                <w:lang w:eastAsia="es-CR"/>
                <w14:ligatures w14:val="none"/>
              </w:rPr>
              <w:t>lineas</w:t>
            </w:r>
            <w:proofErr w:type="spellEnd"/>
            <w:r w:rsidRPr="00BB3120">
              <w:rPr>
                <w:rFonts w:ascii="Calibri" w:eastAsia="Times New Roman" w:hAnsi="Calibri" w:cs="Calibri"/>
                <w:color w:val="000000"/>
                <w:kern w:val="0"/>
                <w:sz w:val="22"/>
                <w:szCs w:val="22"/>
                <w:lang w:eastAsia="es-CR"/>
                <w14:ligatures w14:val="none"/>
              </w:rPr>
              <w:t xml:space="preserve"> del </w:t>
            </w:r>
            <w:proofErr w:type="spellStart"/>
            <w:r w:rsidRPr="00BB3120">
              <w:rPr>
                <w:rFonts w:ascii="Calibri" w:eastAsia="Times New Roman" w:hAnsi="Calibri" w:cs="Calibri"/>
                <w:color w:val="000000"/>
                <w:kern w:val="0"/>
                <w:sz w:val="22"/>
                <w:szCs w:val="22"/>
                <w:lang w:eastAsia="es-CR"/>
                <w14:ligatures w14:val="none"/>
              </w:rPr>
              <w:t>codigo</w:t>
            </w:r>
            <w:proofErr w:type="spellEnd"/>
          </w:p>
        </w:tc>
        <w:tc>
          <w:tcPr>
            <w:tcW w:w="8767" w:type="dxa"/>
            <w:gridSpan w:val="7"/>
            <w:tcBorders>
              <w:top w:val="single" w:sz="4" w:space="0" w:color="auto"/>
              <w:left w:val="nil"/>
              <w:bottom w:val="single" w:sz="8" w:space="0" w:color="auto"/>
              <w:right w:val="single" w:sz="8" w:space="0" w:color="000000"/>
            </w:tcBorders>
            <w:noWrap/>
            <w:vAlign w:val="bottom"/>
            <w:hideMark/>
          </w:tcPr>
          <w:p w14:paraId="5D5B384B" w14:textId="77777777" w:rsidR="00BB3120" w:rsidRPr="00BB3120" w:rsidRDefault="00BB3120" w:rsidP="00BB3120">
            <w:pPr>
              <w:spacing w:after="0" w:line="240" w:lineRule="auto"/>
              <w:jc w:val="center"/>
              <w:rPr>
                <w:rFonts w:ascii="Calibri" w:eastAsia="Times New Roman" w:hAnsi="Calibri" w:cs="Calibri"/>
                <w:color w:val="000000"/>
                <w:kern w:val="0"/>
                <w:sz w:val="22"/>
                <w:szCs w:val="22"/>
                <w:lang w:eastAsia="es-CR"/>
                <w14:ligatures w14:val="none"/>
              </w:rPr>
            </w:pPr>
            <w:r w:rsidRPr="00BB3120">
              <w:rPr>
                <w:rFonts w:ascii="Calibri" w:eastAsia="Times New Roman" w:hAnsi="Calibri" w:cs="Calibri"/>
                <w:color w:val="000000"/>
                <w:kern w:val="0"/>
                <w:sz w:val="22"/>
                <w:szCs w:val="22"/>
                <w:lang w:eastAsia="es-CR"/>
                <w14:ligatures w14:val="none"/>
              </w:rPr>
              <w:t> </w:t>
            </w:r>
          </w:p>
        </w:tc>
      </w:tr>
    </w:tbl>
    <w:p w14:paraId="283D6773" w14:textId="03FFB4D6" w:rsidR="00884E0B" w:rsidRDefault="00884E0B" w:rsidP="00884E0B">
      <w:pPr>
        <w:spacing w:line="480" w:lineRule="auto"/>
        <w:jc w:val="both"/>
        <w:rPr>
          <w:rFonts w:ascii="Times New Roman" w:hAnsi="Times New Roman" w:cs="Times New Roman"/>
        </w:rPr>
      </w:pPr>
      <w:r>
        <w:rPr>
          <w:rFonts w:ascii="Times New Roman" w:hAnsi="Times New Roman" w:cs="Times New Roman"/>
        </w:rPr>
        <w:t>Nombre del algoritmo #2: Avance rápido con la combinación de 0…15</w:t>
      </w:r>
    </w:p>
    <w:p w14:paraId="55D4EB4F" w14:textId="77777777" w:rsidR="00884E0B" w:rsidRDefault="00884E0B" w:rsidP="00884E0B">
      <w:pPr>
        <w:spacing w:line="480" w:lineRule="auto"/>
        <w:jc w:val="both"/>
        <w:rPr>
          <w:rFonts w:ascii="Times New Roman" w:hAnsi="Times New Roman" w:cs="Times New Roman"/>
        </w:rPr>
      </w:pPr>
    </w:p>
    <w:p w14:paraId="2233FD04" w14:textId="7153BCBB" w:rsidR="00BB3120" w:rsidRDefault="00BB3120" w:rsidP="00BB3120">
      <w:pPr>
        <w:spacing w:line="480" w:lineRule="auto"/>
        <w:jc w:val="both"/>
        <w:rPr>
          <w:rFonts w:ascii="Times New Roman" w:hAnsi="Times New Roman" w:cs="Times New Roman"/>
        </w:rPr>
      </w:pPr>
      <w:r>
        <w:rPr>
          <w:rFonts w:ascii="Times New Roman" w:hAnsi="Times New Roman" w:cs="Times New Roman"/>
        </w:rPr>
        <w:t>Nombre del algoritmo #3: Genético con la combinación de 0…9</w:t>
      </w:r>
    </w:p>
    <w:p w14:paraId="7689DEC4" w14:textId="77777777" w:rsidR="00BB3120" w:rsidRDefault="00BB3120" w:rsidP="00884E0B">
      <w:pPr>
        <w:spacing w:line="480" w:lineRule="auto"/>
        <w:jc w:val="both"/>
        <w:rPr>
          <w:rFonts w:ascii="Times New Roman" w:hAnsi="Times New Roman" w:cs="Times New Roman"/>
        </w:rPr>
      </w:pPr>
    </w:p>
    <w:p w14:paraId="2D35C63E" w14:textId="77777777" w:rsidR="00884E0B" w:rsidRDefault="00884E0B" w:rsidP="00DB5BB5">
      <w:pPr>
        <w:spacing w:line="480" w:lineRule="auto"/>
        <w:jc w:val="both"/>
        <w:rPr>
          <w:rFonts w:ascii="Times New Roman" w:hAnsi="Times New Roman" w:cs="Times New Roman"/>
        </w:rPr>
      </w:pPr>
    </w:p>
    <w:p w14:paraId="71ED678A" w14:textId="77777777" w:rsidR="001667CB" w:rsidRPr="00DB5BB5" w:rsidRDefault="001667CB" w:rsidP="00DB5BB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7883EE2" w14:textId="77777777" w:rsidR="00730617" w:rsidRPr="004232D5"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20CC041D" w:rsidR="00FC33FC" w:rsidRPr="00DD6D54"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w:t>
            </w:r>
            <w:proofErr w:type="gramStart"/>
            <w:r w:rsidRPr="00FC33FC">
              <w:rPr>
                <w:rFonts w:ascii="Calibri" w:eastAsia="Times New Roman" w:hAnsi="Calibri" w:cs="Calibri"/>
                <w:color w:val="000000"/>
                <w:kern w:val="0"/>
                <w:sz w:val="22"/>
                <w:szCs w:val="22"/>
                <w:lang w:eastAsia="es-CR"/>
                <w14:ligatures w14:val="none"/>
              </w:rPr>
              <w:t xml:space="preserve">fuente </w:t>
            </w:r>
            <w:r w:rsidR="00DD6D54">
              <w:rPr>
                <w:rFonts w:ascii="Calibri" w:eastAsia="Times New Roman" w:hAnsi="Calibri" w:cs="Calibri"/>
                <w:color w:val="000000"/>
                <w:kern w:val="0"/>
                <w:sz w:val="22"/>
                <w:szCs w:val="22"/>
                <w:lang w:eastAsia="es-CR"/>
                <w14:ligatures w14:val="none"/>
              </w:rPr>
              <w:t xml:space="preserve"> Fuerza</w:t>
            </w:r>
            <w:proofErr w:type="gramEnd"/>
            <w:r w:rsidR="00DD6D54">
              <w:rPr>
                <w:rFonts w:ascii="Calibri" w:eastAsia="Times New Roman" w:hAnsi="Calibri" w:cs="Calibri"/>
                <w:color w:val="000000"/>
                <w:kern w:val="0"/>
                <w:sz w:val="22"/>
                <w:szCs w:val="22"/>
                <w:lang w:eastAsia="es-CR"/>
                <w14:ligatures w14:val="none"/>
              </w:rPr>
              <w:t xml:space="preserve"> Bruta</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w:t>
            </w:r>
            <w:proofErr w:type="spellStart"/>
            <w:r w:rsidRPr="008C3A1D">
              <w:rPr>
                <w:rFonts w:ascii="Calibri" w:eastAsia="Times New Roman" w:hAnsi="Calibri" w:cs="Calibri"/>
                <w:color w:val="000000"/>
                <w:kern w:val="0"/>
                <w:sz w:val="22"/>
                <w:szCs w:val="22"/>
                <w:lang w:val="en-US" w:eastAsia="es-CR"/>
                <w14:ligatures w14:val="none"/>
              </w:rPr>
              <w:t>boolean</w:t>
            </w:r>
            <w:proofErr w:type="spellEnd"/>
            <w:r w:rsidRPr="008C3A1D">
              <w:rPr>
                <w:rFonts w:ascii="Calibri" w:eastAsia="Times New Roman" w:hAnsi="Calibri" w:cs="Calibri"/>
                <w:color w:val="000000"/>
                <w:kern w:val="0"/>
                <w:sz w:val="22"/>
                <w:szCs w:val="22"/>
                <w:lang w:val="en-US" w:eastAsia="es-CR"/>
                <w14:ligatures w14:val="none"/>
              </w:rPr>
              <w:t xml:space="preserve">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4C71D8BC" w14:textId="77777777" w:rsidR="006703FE" w:rsidRDefault="006703FE"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4B78E40F"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6703FE">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9ADAF22" w14:textId="67939551"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267160E4" w14:textId="26A3B722" w:rsidR="006703FE"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3EE191"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04E82BEB"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175B3F82" w14:textId="77777777" w:rsidR="000F1E98" w:rsidRDefault="000F1E98" w:rsidP="008C3A1D">
            <w:pPr>
              <w:spacing w:after="0" w:line="240" w:lineRule="auto"/>
              <w:rPr>
                <w:rFonts w:ascii="Calibri" w:eastAsia="Times New Roman" w:hAnsi="Calibri" w:cs="Calibri"/>
                <w:color w:val="000000"/>
                <w:kern w:val="0"/>
                <w:sz w:val="22"/>
                <w:szCs w:val="22"/>
                <w:lang w:eastAsia="es-CR"/>
                <w14:ligatures w14:val="none"/>
              </w:rPr>
            </w:pPr>
          </w:p>
          <w:p w14:paraId="76C5FC2A" w14:textId="77777777" w:rsidR="006703FE" w:rsidRPr="008C3A1D" w:rsidRDefault="006703FE" w:rsidP="008C3A1D">
            <w:pPr>
              <w:spacing w:after="0" w:line="240" w:lineRule="auto"/>
              <w:rPr>
                <w:rFonts w:ascii="Calibri" w:eastAsia="Times New Roman" w:hAnsi="Calibri" w:cs="Calibri"/>
                <w:color w:val="000000"/>
                <w:kern w:val="0"/>
                <w:sz w:val="22"/>
                <w:szCs w:val="22"/>
                <w:lang w:eastAsia="es-CR"/>
                <w14:ligatures w14:val="none"/>
              </w:rPr>
            </w:pP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01ABB77" w14:textId="77777777" w:rsidR="00677E16"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52C8FFF1" w14:textId="77777777" w:rsidR="00677E16" w:rsidRDefault="00677E16" w:rsidP="00FC33FC">
            <w:pPr>
              <w:spacing w:after="0" w:line="240" w:lineRule="auto"/>
              <w:rPr>
                <w:rFonts w:ascii="Calibri" w:eastAsia="Times New Roman" w:hAnsi="Calibri" w:cs="Calibri"/>
                <w:color w:val="000000"/>
                <w:kern w:val="0"/>
                <w:sz w:val="22"/>
                <w:szCs w:val="22"/>
                <w:lang w:eastAsia="es-CR"/>
                <w14:ligatures w14:val="none"/>
              </w:rPr>
            </w:pPr>
          </w:p>
          <w:p w14:paraId="77D24960" w14:textId="0046C7BE" w:rsidR="00D63D14" w:rsidRDefault="000B373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2E4EF8D5" w14:textId="317701EE"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1D3E5E06" w14:textId="77777777" w:rsidR="000F1E98" w:rsidRDefault="000F1E98" w:rsidP="00FC33FC">
            <w:pPr>
              <w:spacing w:after="0" w:line="240" w:lineRule="auto"/>
              <w:rPr>
                <w:rFonts w:ascii="Calibri" w:eastAsia="Times New Roman" w:hAnsi="Calibri" w:cs="Calibri"/>
                <w:color w:val="000000"/>
                <w:kern w:val="0"/>
                <w:sz w:val="22"/>
                <w:szCs w:val="22"/>
                <w:lang w:eastAsia="es-CR"/>
                <w14:ligatures w14:val="none"/>
              </w:rPr>
            </w:pPr>
          </w:p>
          <w:p w14:paraId="6C27BE6B" w14:textId="2726EE85" w:rsidR="006703FE" w:rsidRDefault="00B857E0"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CFA7E0C" w14:textId="20C04CC7"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91FA44E" w14:textId="730BFF53" w:rsidR="00D63D14" w:rsidRDefault="00B00E0F"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0452307B" w14:textId="0C4E3088"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67ECD3E6" w14:textId="3F910575" w:rsidR="0004693A"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73CB1E91" w14:textId="2B7CF14F" w:rsidR="00D63D14" w:rsidRDefault="009C2D98"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w:t>
            </w:r>
          </w:p>
          <w:p w14:paraId="392E8465" w14:textId="73421E4A" w:rsidR="006703FE" w:rsidRDefault="006703FE" w:rsidP="00FC33FC">
            <w:pPr>
              <w:spacing w:after="0" w:line="240" w:lineRule="auto"/>
              <w:rPr>
                <w:rFonts w:ascii="Calibri" w:eastAsia="Times New Roman" w:hAnsi="Calibri" w:cs="Calibri"/>
                <w:color w:val="000000"/>
                <w:kern w:val="0"/>
                <w:sz w:val="22"/>
                <w:szCs w:val="22"/>
                <w:lang w:eastAsia="es-CR"/>
                <w14:ligatures w14:val="none"/>
              </w:rPr>
            </w:pPr>
          </w:p>
          <w:p w14:paraId="6BC3288E" w14:textId="1FD26A50" w:rsidR="00D63D14" w:rsidRDefault="007C27D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p</w:t>
            </w:r>
          </w:p>
          <w:p w14:paraId="1527D2ED" w14:textId="1D58CC83" w:rsidR="00D63D14" w:rsidRDefault="00E013AC"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w:t>
            </w:r>
          </w:p>
          <w:p w14:paraId="56D936A6" w14:textId="244F6047"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6822BCBE" w14:textId="00C5318A" w:rsidR="00D63D14" w:rsidRDefault="00026AA9"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94E605C" w14:textId="65B204B4" w:rsidR="00D63D14" w:rsidRPr="004D5155" w:rsidRDefault="00D63D14" w:rsidP="00FC33FC">
            <w:pPr>
              <w:spacing w:after="0" w:line="240" w:lineRule="auto"/>
              <w:rPr>
                <w:rFonts w:ascii="Calibri" w:eastAsia="Times New Roman" w:hAnsi="Calibri" w:cs="Calibri"/>
                <w:color w:val="000000"/>
                <w:kern w:val="0"/>
                <w:sz w:val="22"/>
                <w:szCs w:val="22"/>
                <w:u w:val="single"/>
                <w:lang w:eastAsia="es-CR"/>
                <w14:ligatures w14:val="none"/>
              </w:rPr>
            </w:pPr>
          </w:p>
          <w:p w14:paraId="73A74FC7" w14:textId="62A7ACA5" w:rsidR="00D63D14" w:rsidRDefault="00DB27FA"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T</w:t>
            </w:r>
            <w:r w:rsidR="007C27D9">
              <w:rPr>
                <w:rFonts w:ascii="Calibri" w:eastAsia="Times New Roman" w:hAnsi="Calibri" w:cs="Calibri"/>
                <w:color w:val="000000"/>
                <w:kern w:val="0"/>
                <w:sz w:val="22"/>
                <w:szCs w:val="22"/>
                <w:lang w:eastAsia="es-CR"/>
                <w14:ligatures w14:val="none"/>
              </w:rPr>
              <w:t>(pos+</w:t>
            </w:r>
            <w:proofErr w:type="gramStart"/>
            <w:r w:rsidR="007C27D9">
              <w:rPr>
                <w:rFonts w:ascii="Calibri" w:eastAsia="Times New Roman" w:hAnsi="Calibri" w:cs="Calibri"/>
                <w:color w:val="000000"/>
                <w:kern w:val="0"/>
                <w:sz w:val="22"/>
                <w:szCs w:val="22"/>
                <w:lang w:eastAsia="es-CR"/>
                <w14:ligatures w14:val="none"/>
              </w:rPr>
              <w:t>1)+</w:t>
            </w:r>
            <w:proofErr w:type="gramEnd"/>
            <w:r w:rsidR="007C27D9">
              <w:rPr>
                <w:rFonts w:ascii="Calibri" w:eastAsia="Times New Roman" w:hAnsi="Calibri" w:cs="Calibri"/>
                <w:color w:val="000000"/>
                <w:kern w:val="0"/>
                <w:sz w:val="22"/>
                <w:szCs w:val="22"/>
                <w:lang w:eastAsia="es-CR"/>
                <w14:ligatures w14:val="none"/>
              </w:rPr>
              <w:t>2</w:t>
            </w:r>
          </w:p>
          <w:p w14:paraId="20DBF86B" w14:textId="257B5E61" w:rsidR="00E4180F" w:rsidRDefault="00E16747"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1587F921"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104AAD2E" w14:textId="43B38DE1" w:rsidR="006703FE"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4237EA09" w14:textId="77777777" w:rsidR="0004693A" w:rsidRDefault="0004693A" w:rsidP="00FC33FC">
            <w:pPr>
              <w:spacing w:after="0" w:line="240" w:lineRule="auto"/>
              <w:rPr>
                <w:rFonts w:ascii="Calibri" w:eastAsia="Times New Roman" w:hAnsi="Calibri" w:cs="Calibri"/>
                <w:color w:val="000000"/>
                <w:kern w:val="0"/>
                <w:sz w:val="22"/>
                <w:szCs w:val="22"/>
                <w:lang w:eastAsia="es-CR"/>
                <w14:ligatures w14:val="none"/>
              </w:rPr>
            </w:pPr>
          </w:p>
          <w:p w14:paraId="4DBE60E6" w14:textId="77777777" w:rsidR="00E4180F" w:rsidRDefault="00E4180F" w:rsidP="00FC33FC">
            <w:pPr>
              <w:spacing w:after="0" w:line="240" w:lineRule="auto"/>
              <w:rPr>
                <w:rFonts w:ascii="Calibri" w:eastAsia="Times New Roman" w:hAnsi="Calibri" w:cs="Calibri"/>
                <w:color w:val="000000"/>
                <w:kern w:val="0"/>
                <w:sz w:val="22"/>
                <w:szCs w:val="22"/>
                <w:lang w:eastAsia="es-CR"/>
                <w14:ligatures w14:val="none"/>
              </w:rPr>
            </w:pPr>
          </w:p>
          <w:p w14:paraId="517CEF7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32993E7C" w14:textId="5A56D477" w:rsidR="00D63D14" w:rsidRDefault="0009663B" w:rsidP="00FC33FC">
            <w:pPr>
              <w:spacing w:after="0" w:line="240" w:lineRule="auto"/>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p>
          <w:p w14:paraId="3F8F73EE"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AE165C4"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CB1EAAA"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52DCBD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4F3A0656" w14:textId="77777777" w:rsidR="00D63D14" w:rsidRDefault="00D63D14" w:rsidP="00FC33FC">
            <w:pPr>
              <w:spacing w:after="0" w:line="240" w:lineRule="auto"/>
              <w:rPr>
                <w:rFonts w:ascii="Calibri" w:eastAsia="Times New Roman" w:hAnsi="Calibri" w:cs="Calibri"/>
                <w:color w:val="000000"/>
                <w:kern w:val="0"/>
                <w:sz w:val="22"/>
                <w:szCs w:val="22"/>
                <w:lang w:eastAsia="es-CR"/>
                <w14:ligatures w14:val="none"/>
              </w:rPr>
            </w:pPr>
          </w:p>
          <w:p w14:paraId="0D887EB1" w14:textId="5540767B" w:rsidR="00D63D14" w:rsidRPr="00FC33FC" w:rsidRDefault="00D63D14" w:rsidP="00FC33FC">
            <w:pPr>
              <w:spacing w:after="0" w:line="240" w:lineRule="auto"/>
              <w:rPr>
                <w:rFonts w:ascii="Calibri" w:eastAsia="Times New Roman" w:hAnsi="Calibri" w:cs="Calibri"/>
                <w:color w:val="000000"/>
                <w:kern w:val="0"/>
                <w:sz w:val="22"/>
                <w:szCs w:val="22"/>
                <w:lang w:eastAsia="es-CR"/>
                <w14:ligatures w14:val="none"/>
              </w:rPr>
            </w:pP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5769AF73"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28282A">
              <w:rPr>
                <w:rFonts w:ascii="Calibri" w:eastAsia="Times New Roman" w:hAnsi="Calibri" w:cs="Calibri"/>
                <w:color w:val="000000"/>
                <w:kern w:val="0"/>
                <w:sz w:val="22"/>
                <w:szCs w:val="22"/>
                <w:lang w:eastAsia="es-CR"/>
                <w14:ligatures w14:val="none"/>
              </w:rPr>
              <w:t>P</w:t>
            </w:r>
            <w:r w:rsidR="003823CE">
              <w:rPr>
                <w:rFonts w:ascii="Calibri" w:eastAsia="Times New Roman" w:hAnsi="Calibri" w:cs="Calibri"/>
                <w:color w:val="000000"/>
                <w:kern w:val="0"/>
                <w:sz w:val="22"/>
                <w:szCs w:val="22"/>
                <w:lang w:eastAsia="es-CR"/>
                <w14:ligatures w14:val="none"/>
              </w:rPr>
              <w:t>*</w:t>
            </w:r>
            <w:r w:rsidR="00023491">
              <w:rPr>
                <w:rFonts w:ascii="Calibri" w:eastAsia="Times New Roman" w:hAnsi="Calibri" w:cs="Calibri"/>
                <w:color w:val="000000"/>
                <w:kern w:val="0"/>
                <w:sz w:val="22"/>
                <w:szCs w:val="22"/>
                <w:lang w:eastAsia="es-CR"/>
                <w14:ligatures w14:val="none"/>
              </w:rPr>
              <w:t>T(pos+</w:t>
            </w:r>
            <w:proofErr w:type="gramStart"/>
            <w:r w:rsidR="000F78D2">
              <w:rPr>
                <w:rFonts w:ascii="Calibri" w:eastAsia="Times New Roman" w:hAnsi="Calibri" w:cs="Calibri"/>
                <w:color w:val="000000"/>
                <w:kern w:val="0"/>
                <w:sz w:val="22"/>
                <w:szCs w:val="22"/>
                <w:lang w:eastAsia="es-CR"/>
                <w14:ligatures w14:val="none"/>
              </w:rPr>
              <w:t>1</w:t>
            </w:r>
            <w:r w:rsidR="00023491">
              <w:rPr>
                <w:rFonts w:ascii="Calibri" w:eastAsia="Times New Roman" w:hAnsi="Calibri" w:cs="Calibri"/>
                <w:color w:val="000000"/>
                <w:kern w:val="0"/>
                <w:sz w:val="22"/>
                <w:szCs w:val="22"/>
                <w:lang w:eastAsia="es-CR"/>
                <w14:ligatures w14:val="none"/>
              </w:rPr>
              <w:t>)</w:t>
            </w:r>
            <w:r w:rsidR="0028282A">
              <w:rPr>
                <w:rFonts w:ascii="Calibri" w:eastAsia="Times New Roman" w:hAnsi="Calibri" w:cs="Calibri"/>
                <w:color w:val="000000"/>
                <w:kern w:val="0"/>
                <w:sz w:val="22"/>
                <w:szCs w:val="22"/>
                <w:lang w:eastAsia="es-CR"/>
                <w14:ligatures w14:val="none"/>
              </w:rPr>
              <w:t>+</w:t>
            </w:r>
            <w:proofErr w:type="gramEnd"/>
            <w:r w:rsidR="00461300">
              <w:rPr>
                <w:rFonts w:ascii="Calibri" w:eastAsia="Times New Roman" w:hAnsi="Calibri" w:cs="Calibri"/>
                <w:color w:val="000000"/>
                <w:kern w:val="0"/>
                <w:sz w:val="22"/>
                <w:szCs w:val="22"/>
                <w:lang w:eastAsia="es-CR"/>
                <w14:ligatures w14:val="none"/>
              </w:rPr>
              <w:t>18</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1818D360"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r w:rsidR="007716E0">
              <w:rPr>
                <w:rFonts w:ascii="Calibri" w:eastAsia="Times New Roman" w:hAnsi="Calibri" w:cs="Calibri"/>
                <w:color w:val="000000"/>
                <w:kern w:val="0"/>
                <w:sz w:val="22"/>
                <w:szCs w:val="22"/>
                <w:lang w:eastAsia="es-CR"/>
                <w14:ligatures w14:val="none"/>
              </w:rPr>
              <w:t>O(</w:t>
            </w:r>
            <w:r w:rsidR="00BD6041">
              <w:rPr>
                <w:rFonts w:ascii="Calibri" w:eastAsia="Times New Roman" w:hAnsi="Calibri" w:cs="Calibri"/>
                <w:color w:val="000000"/>
                <w:kern w:val="0"/>
                <w:sz w:val="22"/>
                <w:szCs w:val="22"/>
                <w:lang w:eastAsia="es-CR"/>
                <w14:ligatures w14:val="none"/>
              </w:rPr>
              <w:t>P</w:t>
            </w:r>
            <w:r w:rsidR="00BD6041" w:rsidRPr="00BD6041">
              <w:rPr>
                <w:rFonts w:ascii="Calibri" w:eastAsia="Times New Roman" w:hAnsi="Calibri" w:cs="Calibri"/>
                <w:color w:val="000000"/>
                <w:kern w:val="0"/>
                <w:sz w:val="22"/>
                <w:szCs w:val="22"/>
                <w:vertAlign w:val="superscript"/>
                <w:lang w:eastAsia="es-CR"/>
                <w14:ligatures w14:val="none"/>
              </w:rPr>
              <w:t>N</w:t>
            </w:r>
            <w:r w:rsidR="007716E0">
              <w:rPr>
                <w:rFonts w:ascii="Calibri" w:eastAsia="Times New Roman" w:hAnsi="Calibri" w:cs="Calibri"/>
                <w:color w:val="000000"/>
                <w:kern w:val="0"/>
                <w:sz w:val="22"/>
                <w:szCs w:val="22"/>
                <w:lang w:eastAsia="es-CR"/>
                <w14:ligatures w14:val="none"/>
              </w:rPr>
              <w:t>)</w:t>
            </w:r>
          </w:p>
        </w:tc>
      </w:tr>
    </w:tbl>
    <w:p w14:paraId="1F22D4EB" w14:textId="37F084F8" w:rsidR="00730617" w:rsidRPr="002F7559" w:rsidRDefault="00730617"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t>Medición</w:t>
      </w:r>
      <w:proofErr w:type="spellEnd"/>
      <w:r w:rsidRPr="002F7559">
        <w:rPr>
          <w:rFonts w:ascii="Times New Roman" w:hAnsi="Times New Roman" w:cs="Times New Roman"/>
          <w:b/>
          <w:bCs/>
          <w:lang w:val="en-US"/>
        </w:rPr>
        <w:t xml:space="preserve"> </w:t>
      </w:r>
      <w:proofErr w:type="spellStart"/>
      <w:r w:rsidR="005063BD" w:rsidRPr="002F7559">
        <w:rPr>
          <w:rFonts w:ascii="Times New Roman" w:hAnsi="Times New Roman" w:cs="Times New Roman"/>
          <w:b/>
          <w:bCs/>
          <w:lang w:val="en-US"/>
        </w:rPr>
        <w:t>empírica</w:t>
      </w:r>
      <w:proofErr w:type="spellEnd"/>
    </w:p>
    <w:p w14:paraId="5FCC1802" w14:textId="77777777" w:rsidR="005063BD" w:rsidRPr="002F7559" w:rsidRDefault="005063BD" w:rsidP="008177E5">
      <w:pPr>
        <w:spacing w:line="480" w:lineRule="auto"/>
        <w:jc w:val="both"/>
        <w:rPr>
          <w:rFonts w:ascii="Times New Roman" w:hAnsi="Times New Roman" w:cs="Times New Roman"/>
          <w:b/>
          <w:bCs/>
          <w:lang w:val="en-US"/>
        </w:rPr>
      </w:pPr>
    </w:p>
    <w:p w14:paraId="4A09C910" w14:textId="77777777" w:rsidR="00241112" w:rsidRPr="002F7559" w:rsidRDefault="00241112" w:rsidP="008177E5">
      <w:pPr>
        <w:spacing w:line="480" w:lineRule="auto"/>
        <w:jc w:val="both"/>
        <w:rPr>
          <w:rFonts w:ascii="Times New Roman" w:hAnsi="Times New Roman" w:cs="Times New Roman"/>
          <w:b/>
          <w:bCs/>
          <w:lang w:val="en-US"/>
        </w:rPr>
      </w:pPr>
    </w:p>
    <w:p w14:paraId="053A4B0D" w14:textId="184130B5" w:rsidR="009B7854" w:rsidRDefault="009B7854" w:rsidP="008177E5">
      <w:pPr>
        <w:spacing w:line="480" w:lineRule="auto"/>
        <w:jc w:val="both"/>
        <w:rPr>
          <w:rFonts w:ascii="Times New Roman" w:hAnsi="Times New Roman" w:cs="Times New Roman"/>
          <w:b/>
          <w:bCs/>
          <w:lang w:val="en-US"/>
        </w:rPr>
      </w:pPr>
    </w:p>
    <w:p w14:paraId="17F65AD6" w14:textId="77777777" w:rsidR="009B7854" w:rsidRDefault="009B7854">
      <w:pPr>
        <w:rPr>
          <w:rFonts w:ascii="Times New Roman" w:hAnsi="Times New Roman" w:cs="Times New Roman"/>
          <w:b/>
          <w:bCs/>
          <w:lang w:val="en-US"/>
        </w:rPr>
      </w:pPr>
      <w:r>
        <w:rPr>
          <w:rFonts w:ascii="Times New Roman" w:hAnsi="Times New Roman" w:cs="Times New Roman"/>
          <w:b/>
          <w:bCs/>
          <w:lang w:val="en-US"/>
        </w:rPr>
        <w:br w:type="page"/>
      </w: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DD6D54" w:rsidRPr="00FC33FC" w14:paraId="58266AE1"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73A75B47" w14:textId="578F941C"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Pr>
                <w:rFonts w:ascii="Calibri" w:eastAsia="Times New Roman" w:hAnsi="Calibri" w:cs="Calibri"/>
                <w:color w:val="000000"/>
                <w:kern w:val="0"/>
                <w:sz w:val="22"/>
                <w:szCs w:val="22"/>
                <w:lang w:eastAsia="es-CR"/>
                <w14:ligatures w14:val="none"/>
              </w:rPr>
              <w:t>Avance Rápido</w:t>
            </w:r>
          </w:p>
          <w:p w14:paraId="7665BAA3"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37B5E531"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DD6D54" w:rsidRPr="00FC33FC" w14:paraId="1B2B123F"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78C8B341" w14:textId="450DC910"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proofErr w:type="spellStart"/>
            <w:r w:rsidRPr="005772EB">
              <w:rPr>
                <w:rFonts w:ascii="Calibri" w:eastAsia="Times New Roman" w:hAnsi="Calibri" w:cs="Calibri"/>
                <w:color w:val="000000"/>
                <w:kern w:val="0"/>
                <w:sz w:val="22"/>
                <w:szCs w:val="22"/>
                <w:lang w:eastAsia="es-CR"/>
                <w14:ligatures w14:val="none"/>
              </w:rPr>
              <w:t>private</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boolean</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backtrackingMRV</w:t>
            </w:r>
            <w:proofErr w:type="spellEnd"/>
            <w:r w:rsidRPr="005772EB">
              <w:rPr>
                <w:rFonts w:ascii="Calibri" w:eastAsia="Times New Roman" w:hAnsi="Calibri" w:cs="Calibri"/>
                <w:color w:val="000000"/>
                <w:kern w:val="0"/>
                <w:sz w:val="22"/>
                <w:szCs w:val="22"/>
                <w:lang w:eastAsia="es-CR"/>
                <w14:ligatures w14:val="none"/>
              </w:rPr>
              <w:t>(</w:t>
            </w:r>
            <w:proofErr w:type="gramEnd"/>
            <w:r w:rsidRPr="005772EB">
              <w:rPr>
                <w:rFonts w:ascii="Calibri" w:eastAsia="Times New Roman" w:hAnsi="Calibri" w:cs="Calibri"/>
                <w:color w:val="000000"/>
                <w:kern w:val="0"/>
                <w:sz w:val="22"/>
                <w:szCs w:val="22"/>
                <w:lang w:eastAsia="es-CR"/>
                <w14:ligatures w14:val="none"/>
              </w:rPr>
              <w:t>) {</w:t>
            </w:r>
          </w:p>
          <w:p w14:paraId="4691C7D0"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61AB527F"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5772EB">
              <w:rPr>
                <w:rFonts w:ascii="Calibri" w:eastAsia="Times New Roman" w:hAnsi="Calibri" w:cs="Calibri"/>
                <w:color w:val="000000"/>
                <w:kern w:val="0"/>
                <w:sz w:val="22"/>
                <w:szCs w:val="22"/>
                <w:lang w:eastAsia="es-CR"/>
                <w14:ligatures w14:val="none"/>
              </w:rPr>
              <w:t>}</w:t>
            </w:r>
          </w:p>
          <w:p w14:paraId="0488CD79"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0F3F4DB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Buscar la posición más restringida</w:t>
            </w:r>
          </w:p>
          <w:p w14:paraId="0A940B4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PosicionRestringida</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posicion</w:t>
            </w:r>
            <w:proofErr w:type="spellEnd"/>
            <w:r w:rsidRPr="005772EB">
              <w:rPr>
                <w:rFonts w:ascii="Calibri" w:eastAsia="Times New Roman" w:hAnsi="Calibri" w:cs="Calibri"/>
                <w:color w:val="000000"/>
                <w:kern w:val="0"/>
                <w:sz w:val="22"/>
                <w:szCs w:val="22"/>
                <w:lang w:eastAsia="es-CR"/>
                <w14:ligatures w14:val="none"/>
              </w:rPr>
              <w:t xml:space="preserve"> = </w:t>
            </w:r>
            <w:proofErr w:type="spellStart"/>
            <w:proofErr w:type="gramStart"/>
            <w:r w:rsidRPr="005772EB">
              <w:rPr>
                <w:rFonts w:ascii="Calibri" w:eastAsia="Times New Roman" w:hAnsi="Calibri" w:cs="Calibri"/>
                <w:color w:val="000000"/>
                <w:kern w:val="0"/>
                <w:sz w:val="22"/>
                <w:szCs w:val="22"/>
                <w:lang w:eastAsia="es-CR"/>
                <w14:ligatures w14:val="none"/>
              </w:rPr>
              <w:t>analisis.buscarPosicionMasRestringida</w:t>
            </w:r>
            <w:proofErr w:type="spellEnd"/>
            <w:proofErr w:type="gramEnd"/>
            <w:r w:rsidRPr="005772EB">
              <w:rPr>
                <w:rFonts w:ascii="Calibri" w:eastAsia="Times New Roman" w:hAnsi="Calibri" w:cs="Calibri"/>
                <w:color w:val="000000"/>
                <w:kern w:val="0"/>
                <w:sz w:val="22"/>
                <w:szCs w:val="22"/>
                <w:lang w:eastAsia="es-CR"/>
                <w14:ligatures w14:val="none"/>
              </w:rPr>
              <w:t>();</w:t>
            </w:r>
          </w:p>
          <w:p w14:paraId="36A996C8" w14:textId="716A4994"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230A3872"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if (</w:t>
            </w:r>
            <w:proofErr w:type="spellStart"/>
            <w:r w:rsidRPr="005772EB">
              <w:rPr>
                <w:rFonts w:ascii="Calibri" w:eastAsia="Times New Roman" w:hAnsi="Calibri" w:cs="Calibri"/>
                <w:color w:val="000000"/>
                <w:kern w:val="0"/>
                <w:sz w:val="22"/>
                <w:szCs w:val="22"/>
                <w:lang w:val="en-US" w:eastAsia="es-CR"/>
                <w14:ligatures w14:val="none"/>
              </w:rPr>
              <w:t>posicion</w:t>
            </w:r>
            <w:proofErr w:type="spellEnd"/>
            <w:r w:rsidRPr="005772EB">
              <w:rPr>
                <w:rFonts w:ascii="Calibri" w:eastAsia="Times New Roman" w:hAnsi="Calibri" w:cs="Calibri"/>
                <w:color w:val="000000"/>
                <w:kern w:val="0"/>
                <w:sz w:val="22"/>
                <w:szCs w:val="22"/>
                <w:lang w:val="en-US" w:eastAsia="es-CR"/>
                <w14:ligatures w14:val="none"/>
              </w:rPr>
              <w:t xml:space="preserve"> == null) {</w:t>
            </w:r>
          </w:p>
          <w:p w14:paraId="5A243352"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false;</w:t>
            </w:r>
          </w:p>
          <w:p w14:paraId="39D1BCB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r w:rsidRPr="005772EB">
              <w:rPr>
                <w:rFonts w:ascii="Calibri" w:eastAsia="Times New Roman" w:hAnsi="Calibri" w:cs="Calibri"/>
                <w:color w:val="000000"/>
                <w:kern w:val="0"/>
                <w:sz w:val="22"/>
                <w:szCs w:val="22"/>
                <w:lang w:eastAsia="es-CR"/>
                <w14:ligatures w14:val="none"/>
              </w:rPr>
              <w:t>}</w:t>
            </w:r>
          </w:p>
          <w:p w14:paraId="49D511EF" w14:textId="70B57CB1"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0E1DD99D"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posicion.getOpcionesDisponibles</w:t>
            </w:r>
            <w:proofErr w:type="spellEnd"/>
            <w:proofErr w:type="gramEnd"/>
            <w:r w:rsidRPr="005772EB">
              <w:rPr>
                <w:rFonts w:ascii="Calibri" w:eastAsia="Times New Roman" w:hAnsi="Calibri" w:cs="Calibri"/>
                <w:color w:val="000000"/>
                <w:kern w:val="0"/>
                <w:sz w:val="22"/>
                <w:szCs w:val="22"/>
                <w:lang w:eastAsia="es-CR"/>
                <w14:ligatures w14:val="none"/>
              </w:rPr>
              <w:t>() == 0) {</w:t>
            </w:r>
          </w:p>
          <w:p w14:paraId="2A322312"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return</w:t>
            </w:r>
            <w:proofErr w:type="spellEnd"/>
            <w:r w:rsidRPr="005772EB">
              <w:rPr>
                <w:rFonts w:ascii="Calibri" w:eastAsia="Times New Roman" w:hAnsi="Calibri" w:cs="Calibri"/>
                <w:color w:val="000000"/>
                <w:kern w:val="0"/>
                <w:sz w:val="22"/>
                <w:szCs w:val="22"/>
                <w:lang w:eastAsia="es-CR"/>
                <w14:ligatures w14:val="none"/>
              </w:rPr>
              <w:t xml:space="preserve"> false;</w:t>
            </w:r>
          </w:p>
          <w:p w14:paraId="60782482"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0F0CA616" w14:textId="09AC4393"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734C4107"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for</w:t>
            </w:r>
            <w:proofErr w:type="spellEnd"/>
            <w:r w:rsidRPr="005772EB">
              <w:rPr>
                <w:rFonts w:ascii="Calibri" w:eastAsia="Times New Roman" w:hAnsi="Calibri" w:cs="Calibri"/>
                <w:color w:val="000000"/>
                <w:kern w:val="0"/>
                <w:sz w:val="22"/>
                <w:szCs w:val="22"/>
                <w:lang w:eastAsia="es-CR"/>
                <w14:ligatures w14:val="none"/>
              </w:rPr>
              <w:t xml:space="preserve"> (Pieza </w:t>
            </w:r>
            <w:proofErr w:type="spellStart"/>
            <w:proofErr w:type="gramStart"/>
            <w:r w:rsidRPr="005772EB">
              <w:rPr>
                <w:rFonts w:ascii="Calibri" w:eastAsia="Times New Roman" w:hAnsi="Calibri" w:cs="Calibri"/>
                <w:color w:val="000000"/>
                <w:kern w:val="0"/>
                <w:sz w:val="22"/>
                <w:szCs w:val="22"/>
                <w:lang w:eastAsia="es-CR"/>
                <w14:ligatures w14:val="none"/>
              </w:rPr>
              <w:t>pieza</w:t>
            </w:r>
            <w:proofErr w:type="spellEnd"/>
            <w:r w:rsidRPr="005772EB">
              <w:rPr>
                <w:rFonts w:ascii="Calibri" w:eastAsia="Times New Roman" w:hAnsi="Calibri" w:cs="Calibri"/>
                <w:color w:val="000000"/>
                <w:kern w:val="0"/>
                <w:sz w:val="22"/>
                <w:szCs w:val="22"/>
                <w:lang w:eastAsia="es-CR"/>
                <w14:ligatures w14:val="none"/>
              </w:rPr>
              <w:t xml:space="preserve"> :</w:t>
            </w:r>
            <w:proofErr w:type="gramEnd"/>
            <w:r w:rsidRPr="005772EB">
              <w:rPr>
                <w:rFonts w:ascii="Calibri" w:eastAsia="Times New Roman" w:hAnsi="Calibri" w:cs="Calibri"/>
                <w:color w:val="000000"/>
                <w:kern w:val="0"/>
                <w:sz w:val="22"/>
                <w:szCs w:val="22"/>
                <w:lang w:eastAsia="es-CR"/>
                <w14:ligatures w14:val="none"/>
              </w:rPr>
              <w:t xml:space="preserve"> piezas) {</w:t>
            </w:r>
          </w:p>
          <w:p w14:paraId="4F679BBC"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gramStart"/>
            <w:r w:rsidRPr="005772EB">
              <w:rPr>
                <w:rFonts w:ascii="Calibri" w:eastAsia="Times New Roman" w:hAnsi="Calibri" w:cs="Calibri"/>
                <w:color w:val="000000"/>
                <w:kern w:val="0"/>
                <w:sz w:val="22"/>
                <w:szCs w:val="22"/>
                <w:lang w:eastAsia="es-CR"/>
                <w14:ligatures w14:val="none"/>
              </w:rPr>
              <w:t>(!</w:t>
            </w:r>
            <w:proofErr w:type="spellStart"/>
            <w:r w:rsidRPr="005772EB">
              <w:rPr>
                <w:rFonts w:ascii="Calibri" w:eastAsia="Times New Roman" w:hAnsi="Calibri" w:cs="Calibri"/>
                <w:color w:val="000000"/>
                <w:kern w:val="0"/>
                <w:sz w:val="22"/>
                <w:szCs w:val="22"/>
                <w:lang w:eastAsia="es-CR"/>
                <w14:ligatures w14:val="none"/>
              </w:rPr>
              <w:t>pieza</w:t>
            </w:r>
            <w:proofErr w:type="gramEnd"/>
            <w:r w:rsidRPr="005772EB">
              <w:rPr>
                <w:rFonts w:ascii="Calibri" w:eastAsia="Times New Roman" w:hAnsi="Calibri" w:cs="Calibri"/>
                <w:color w:val="000000"/>
                <w:kern w:val="0"/>
                <w:sz w:val="22"/>
                <w:szCs w:val="22"/>
                <w:lang w:eastAsia="es-CR"/>
                <w14:ligatures w14:val="none"/>
              </w:rPr>
              <w:t>.</w:t>
            </w:r>
            <w:proofErr w:type="gramStart"/>
            <w:r w:rsidRPr="005772EB">
              <w:rPr>
                <w:rFonts w:ascii="Calibri" w:eastAsia="Times New Roman" w:hAnsi="Calibri" w:cs="Calibri"/>
                <w:color w:val="000000"/>
                <w:kern w:val="0"/>
                <w:sz w:val="22"/>
                <w:szCs w:val="22"/>
                <w:lang w:eastAsia="es-CR"/>
                <w14:ligatures w14:val="none"/>
              </w:rPr>
              <w:t>isUsada</w:t>
            </w:r>
            <w:proofErr w:type="spellEnd"/>
            <w:r w:rsidRPr="005772EB">
              <w:rPr>
                <w:rFonts w:ascii="Calibri" w:eastAsia="Times New Roman" w:hAnsi="Calibri" w:cs="Calibri"/>
                <w:color w:val="000000"/>
                <w:kern w:val="0"/>
                <w:sz w:val="22"/>
                <w:szCs w:val="22"/>
                <w:lang w:eastAsia="es-CR"/>
                <w14:ligatures w14:val="none"/>
              </w:rPr>
              <w:t>(</w:t>
            </w:r>
            <w:proofErr w:type="gramEnd"/>
            <w:r w:rsidRPr="005772EB">
              <w:rPr>
                <w:rFonts w:ascii="Calibri" w:eastAsia="Times New Roman" w:hAnsi="Calibri" w:cs="Calibri"/>
                <w:color w:val="000000"/>
                <w:kern w:val="0"/>
                <w:sz w:val="22"/>
                <w:szCs w:val="22"/>
                <w:lang w:eastAsia="es-CR"/>
                <w14:ligatures w14:val="none"/>
              </w:rPr>
              <w:t>)) {</w:t>
            </w:r>
          </w:p>
          <w:p w14:paraId="54CE4E3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tablero.incrementarAlternativas</w:t>
            </w:r>
            <w:proofErr w:type="spellEnd"/>
            <w:proofErr w:type="gramEnd"/>
            <w:r w:rsidRPr="005772EB">
              <w:rPr>
                <w:rFonts w:ascii="Calibri" w:eastAsia="Times New Roman" w:hAnsi="Calibri" w:cs="Calibri"/>
                <w:color w:val="000000"/>
                <w:kern w:val="0"/>
                <w:sz w:val="22"/>
                <w:szCs w:val="22"/>
                <w:lang w:eastAsia="es-CR"/>
                <w14:ligatures w14:val="none"/>
              </w:rPr>
              <w:t>(); // Alternativas</w:t>
            </w:r>
          </w:p>
          <w:p w14:paraId="099C7D4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537F2E6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 Validar si la pieza encaja</w:t>
            </w:r>
          </w:p>
          <w:p w14:paraId="7D1B7F52" w14:textId="490BB7AF" w:rsidR="005772EB" w:rsidRPr="005772EB" w:rsidRDefault="005772EB" w:rsidP="00952781">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if</w:t>
            </w:r>
            <w:proofErr w:type="spell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analisis.encaja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xml:space="preserve">(), pieza)) { </w:t>
            </w:r>
          </w:p>
          <w:p w14:paraId="22F06F04" w14:textId="5170A785"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tablero.colocarPieza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 pieza);</w:t>
            </w:r>
          </w:p>
          <w:p w14:paraId="7CDFBA9A"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p>
          <w:p w14:paraId="2E069118"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eastAsia="es-CR"/>
                <w14:ligatures w14:val="none"/>
              </w:rPr>
              <w:t xml:space="preserve">                    </w:t>
            </w:r>
            <w:r w:rsidRPr="005772EB">
              <w:rPr>
                <w:rFonts w:ascii="Calibri" w:eastAsia="Times New Roman" w:hAnsi="Calibri" w:cs="Calibri"/>
                <w:color w:val="000000"/>
                <w:kern w:val="0"/>
                <w:sz w:val="22"/>
                <w:szCs w:val="22"/>
                <w:lang w:val="en-US" w:eastAsia="es-CR"/>
                <w14:ligatures w14:val="none"/>
              </w:rPr>
              <w:t>if (</w:t>
            </w:r>
            <w:proofErr w:type="spellStart"/>
            <w:proofErr w:type="gramStart"/>
            <w:r w:rsidRPr="005772EB">
              <w:rPr>
                <w:rFonts w:ascii="Calibri" w:eastAsia="Times New Roman" w:hAnsi="Calibri" w:cs="Calibri"/>
                <w:color w:val="000000"/>
                <w:kern w:val="0"/>
                <w:sz w:val="22"/>
                <w:szCs w:val="22"/>
                <w:lang w:val="en-US" w:eastAsia="es-CR"/>
                <w14:ligatures w14:val="none"/>
              </w:rPr>
              <w:t>backtrackingMRV</w:t>
            </w:r>
            <w:proofErr w:type="spellEnd"/>
            <w:r w:rsidRPr="005772EB">
              <w:rPr>
                <w:rFonts w:ascii="Calibri" w:eastAsia="Times New Roman" w:hAnsi="Calibri" w:cs="Calibri"/>
                <w:color w:val="000000"/>
                <w:kern w:val="0"/>
                <w:sz w:val="22"/>
                <w:szCs w:val="22"/>
                <w:lang w:val="en-US" w:eastAsia="es-CR"/>
                <w14:ligatures w14:val="none"/>
              </w:rPr>
              <w:t>(</w:t>
            </w:r>
            <w:proofErr w:type="gramEnd"/>
            <w:r w:rsidRPr="005772EB">
              <w:rPr>
                <w:rFonts w:ascii="Calibri" w:eastAsia="Times New Roman" w:hAnsi="Calibri" w:cs="Calibri"/>
                <w:color w:val="000000"/>
                <w:kern w:val="0"/>
                <w:sz w:val="22"/>
                <w:szCs w:val="22"/>
                <w:lang w:val="en-US" w:eastAsia="es-CR"/>
                <w14:ligatures w14:val="none"/>
              </w:rPr>
              <w:t>)) {</w:t>
            </w:r>
          </w:p>
          <w:p w14:paraId="4CF915F7"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return true;</w:t>
            </w:r>
          </w:p>
          <w:p w14:paraId="0ACC932E"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w:t>
            </w:r>
          </w:p>
          <w:p w14:paraId="6536F525"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w:t>
            </w:r>
          </w:p>
          <w:p w14:paraId="08677771" w14:textId="77777777" w:rsidR="005772EB" w:rsidRPr="005772EB" w:rsidRDefault="005772EB" w:rsidP="005772EB">
            <w:pPr>
              <w:spacing w:after="0" w:line="240" w:lineRule="auto"/>
              <w:rPr>
                <w:rFonts w:ascii="Calibri" w:eastAsia="Times New Roman" w:hAnsi="Calibri" w:cs="Calibri"/>
                <w:color w:val="000000"/>
                <w:kern w:val="0"/>
                <w:sz w:val="22"/>
                <w:szCs w:val="22"/>
                <w:lang w:val="en-US" w:eastAsia="es-CR"/>
                <w14:ligatures w14:val="none"/>
              </w:rPr>
            </w:pPr>
            <w:r w:rsidRPr="005772EB">
              <w:rPr>
                <w:rFonts w:ascii="Calibri" w:eastAsia="Times New Roman" w:hAnsi="Calibri" w:cs="Calibri"/>
                <w:color w:val="000000"/>
                <w:kern w:val="0"/>
                <w:sz w:val="22"/>
                <w:szCs w:val="22"/>
                <w:lang w:val="en-US" w:eastAsia="es-CR"/>
                <w14:ligatures w14:val="none"/>
              </w:rPr>
              <w:t xml:space="preserve">                    // Backtrack: </w:t>
            </w:r>
            <w:proofErr w:type="spellStart"/>
            <w:r w:rsidRPr="005772EB">
              <w:rPr>
                <w:rFonts w:ascii="Calibri" w:eastAsia="Times New Roman" w:hAnsi="Calibri" w:cs="Calibri"/>
                <w:color w:val="000000"/>
                <w:kern w:val="0"/>
                <w:sz w:val="22"/>
                <w:szCs w:val="22"/>
                <w:lang w:val="en-US" w:eastAsia="es-CR"/>
                <w14:ligatures w14:val="none"/>
              </w:rPr>
              <w:t>quitar</w:t>
            </w:r>
            <w:proofErr w:type="spellEnd"/>
            <w:r w:rsidRPr="005772EB">
              <w:rPr>
                <w:rFonts w:ascii="Calibri" w:eastAsia="Times New Roman" w:hAnsi="Calibri" w:cs="Calibri"/>
                <w:color w:val="000000"/>
                <w:kern w:val="0"/>
                <w:sz w:val="22"/>
                <w:szCs w:val="22"/>
                <w:lang w:val="en-US" w:eastAsia="es-CR"/>
                <w14:ligatures w14:val="none"/>
              </w:rPr>
              <w:t xml:space="preserve"> la </w:t>
            </w:r>
            <w:proofErr w:type="spellStart"/>
            <w:r w:rsidRPr="005772EB">
              <w:rPr>
                <w:rFonts w:ascii="Calibri" w:eastAsia="Times New Roman" w:hAnsi="Calibri" w:cs="Calibri"/>
                <w:color w:val="000000"/>
                <w:kern w:val="0"/>
                <w:sz w:val="22"/>
                <w:szCs w:val="22"/>
                <w:lang w:val="en-US" w:eastAsia="es-CR"/>
                <w14:ligatures w14:val="none"/>
              </w:rPr>
              <w:t>pieza</w:t>
            </w:r>
            <w:proofErr w:type="spellEnd"/>
          </w:p>
          <w:p w14:paraId="045DEC37" w14:textId="0A8ECA04"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952781">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tablero.quitarPieza</w:t>
            </w:r>
            <w:proofErr w:type="spellEnd"/>
            <w:proofErr w:type="gramEnd"/>
            <w:r w:rsidRPr="005772EB">
              <w:rPr>
                <w:rFonts w:ascii="Calibri" w:eastAsia="Times New Roman" w:hAnsi="Calibri" w:cs="Calibri"/>
                <w:color w:val="000000"/>
                <w:kern w:val="0"/>
                <w:sz w:val="22"/>
                <w:szCs w:val="22"/>
                <w:lang w:eastAsia="es-CR"/>
                <w14:ligatures w14:val="none"/>
              </w:rPr>
              <w:t>(</w:t>
            </w:r>
            <w:proofErr w:type="spellStart"/>
            <w:proofErr w:type="gramStart"/>
            <w:r w:rsidRPr="005772EB">
              <w:rPr>
                <w:rFonts w:ascii="Calibri" w:eastAsia="Times New Roman" w:hAnsi="Calibri" w:cs="Calibri"/>
                <w:color w:val="000000"/>
                <w:kern w:val="0"/>
                <w:sz w:val="22"/>
                <w:szCs w:val="22"/>
                <w:lang w:eastAsia="es-CR"/>
                <w14:ligatures w14:val="none"/>
              </w:rPr>
              <w:t>posicion.getFila</w:t>
            </w:r>
            <w:proofErr w:type="spellEnd"/>
            <w:proofErr w:type="gramEnd"/>
            <w:r w:rsidRPr="005772EB">
              <w:rPr>
                <w:rFonts w:ascii="Calibri" w:eastAsia="Times New Roman" w:hAnsi="Calibri" w:cs="Calibri"/>
                <w:color w:val="000000"/>
                <w:kern w:val="0"/>
                <w:sz w:val="22"/>
                <w:szCs w:val="22"/>
                <w:lang w:eastAsia="es-CR"/>
                <w14:ligatures w14:val="none"/>
              </w:rPr>
              <w:t xml:space="preserve">(), </w:t>
            </w:r>
            <w:proofErr w:type="spellStart"/>
            <w:proofErr w:type="gramStart"/>
            <w:r w:rsidRPr="005772EB">
              <w:rPr>
                <w:rFonts w:ascii="Calibri" w:eastAsia="Times New Roman" w:hAnsi="Calibri" w:cs="Calibri"/>
                <w:color w:val="000000"/>
                <w:kern w:val="0"/>
                <w:sz w:val="22"/>
                <w:szCs w:val="22"/>
                <w:lang w:eastAsia="es-CR"/>
                <w14:ligatures w14:val="none"/>
              </w:rPr>
              <w:t>posicion.getColumna</w:t>
            </w:r>
            <w:proofErr w:type="spellEnd"/>
            <w:proofErr w:type="gramEnd"/>
            <w:r w:rsidRPr="005772EB">
              <w:rPr>
                <w:rFonts w:ascii="Calibri" w:eastAsia="Times New Roman" w:hAnsi="Calibri" w:cs="Calibri"/>
                <w:color w:val="000000"/>
                <w:kern w:val="0"/>
                <w:sz w:val="22"/>
                <w:szCs w:val="22"/>
                <w:lang w:eastAsia="es-CR"/>
                <w14:ligatures w14:val="none"/>
              </w:rPr>
              <w:t>())</w:t>
            </w:r>
            <w:r w:rsidR="00952781">
              <w:rPr>
                <w:rFonts w:ascii="Calibri" w:eastAsia="Times New Roman" w:hAnsi="Calibri" w:cs="Calibri"/>
                <w:color w:val="000000"/>
                <w:kern w:val="0"/>
                <w:sz w:val="22"/>
                <w:szCs w:val="22"/>
                <w:lang w:eastAsia="es-CR"/>
                <w14:ligatures w14:val="none"/>
              </w:rPr>
              <w:t>;</w:t>
            </w:r>
          </w:p>
          <w:p w14:paraId="223BBC5E"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68B63970"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31C66EFB"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249C5F3D"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
          <w:p w14:paraId="1DFE68A6"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xml:space="preserve">        </w:t>
            </w:r>
            <w:proofErr w:type="spellStart"/>
            <w:r w:rsidRPr="005772EB">
              <w:rPr>
                <w:rFonts w:ascii="Calibri" w:eastAsia="Times New Roman" w:hAnsi="Calibri" w:cs="Calibri"/>
                <w:color w:val="000000"/>
                <w:kern w:val="0"/>
                <w:sz w:val="22"/>
                <w:szCs w:val="22"/>
                <w:lang w:eastAsia="es-CR"/>
                <w14:ligatures w14:val="none"/>
              </w:rPr>
              <w:t>return</w:t>
            </w:r>
            <w:proofErr w:type="spellEnd"/>
            <w:r w:rsidRPr="005772EB">
              <w:rPr>
                <w:rFonts w:ascii="Calibri" w:eastAsia="Times New Roman" w:hAnsi="Calibri" w:cs="Calibri"/>
                <w:color w:val="000000"/>
                <w:kern w:val="0"/>
                <w:sz w:val="22"/>
                <w:szCs w:val="22"/>
                <w:lang w:eastAsia="es-CR"/>
                <w14:ligatures w14:val="none"/>
              </w:rPr>
              <w:t xml:space="preserve"> false;</w:t>
            </w:r>
          </w:p>
          <w:p w14:paraId="440178B4" w14:textId="77777777" w:rsidR="005772EB" w:rsidRPr="005772EB" w:rsidRDefault="005772EB" w:rsidP="005772EB">
            <w:pPr>
              <w:spacing w:after="0" w:line="240" w:lineRule="auto"/>
              <w:rPr>
                <w:rFonts w:ascii="Calibri" w:eastAsia="Times New Roman" w:hAnsi="Calibri" w:cs="Calibri"/>
                <w:color w:val="000000"/>
                <w:kern w:val="0"/>
                <w:sz w:val="22"/>
                <w:szCs w:val="22"/>
                <w:lang w:eastAsia="es-CR"/>
                <w14:ligatures w14:val="none"/>
              </w:rPr>
            </w:pPr>
            <w:r w:rsidRPr="005772EB">
              <w:rPr>
                <w:rFonts w:ascii="Calibri" w:eastAsia="Times New Roman" w:hAnsi="Calibri" w:cs="Calibri"/>
                <w:color w:val="000000"/>
                <w:kern w:val="0"/>
                <w:sz w:val="22"/>
                <w:szCs w:val="22"/>
                <w:lang w:eastAsia="es-CR"/>
                <w14:ligatures w14:val="none"/>
              </w:rPr>
              <w:t>    }</w:t>
            </w:r>
          </w:p>
          <w:p w14:paraId="4581550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0DA7E641"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7D3916FD" w14:textId="77777777" w:rsidR="00DD6D54" w:rsidRPr="008C3A1D"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233DDC7"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ACFC420"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3FA3FF9A"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7A93A24"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422859FC"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110E966"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20D6A128"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64F150B9" w14:textId="77777777" w:rsidR="00DD6D54" w:rsidRDefault="00DD6D54" w:rsidP="00606505">
            <w:pPr>
              <w:spacing w:after="0" w:line="240" w:lineRule="auto"/>
              <w:rPr>
                <w:rFonts w:ascii="Calibri" w:eastAsia="Times New Roman" w:hAnsi="Calibri" w:cs="Calibri"/>
                <w:color w:val="000000"/>
                <w:kern w:val="0"/>
                <w:sz w:val="22"/>
                <w:szCs w:val="22"/>
                <w:lang w:eastAsia="es-CR"/>
                <w14:ligatures w14:val="none"/>
              </w:rPr>
            </w:pPr>
          </w:p>
          <w:p w14:paraId="18B2B734"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28478DC2"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E67B1E2" w14:textId="77777777"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4B201161" w14:textId="53B9B010"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p>
        </w:tc>
      </w:tr>
      <w:tr w:rsidR="00DD6D54" w:rsidRPr="00FC33FC" w14:paraId="5260F5B4"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5C1604F2" w14:textId="77777777" w:rsidR="00DD6D54" w:rsidRPr="00FC33FC" w:rsidRDefault="00DD6D54"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53C89DF7" w14:textId="22E8B021" w:rsidR="00DD6D54" w:rsidRPr="00FC33FC" w:rsidRDefault="00DD6D54"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37C07BA" w14:textId="77777777" w:rsidR="00241112" w:rsidRPr="002F7559" w:rsidRDefault="00241112" w:rsidP="008177E5">
      <w:pPr>
        <w:spacing w:line="480" w:lineRule="auto"/>
        <w:jc w:val="both"/>
        <w:rPr>
          <w:rFonts w:ascii="Times New Roman" w:hAnsi="Times New Roman" w:cs="Times New Roman"/>
          <w:b/>
          <w:bCs/>
          <w:lang w:val="en-US"/>
        </w:rPr>
      </w:pPr>
    </w:p>
    <w:p w14:paraId="34B02CE4" w14:textId="77777777" w:rsidR="00241112" w:rsidRPr="002F7559" w:rsidRDefault="00241112" w:rsidP="008177E5">
      <w:pPr>
        <w:spacing w:line="480" w:lineRule="auto"/>
        <w:jc w:val="both"/>
        <w:rPr>
          <w:rFonts w:ascii="Times New Roman" w:hAnsi="Times New Roman" w:cs="Times New Roman"/>
          <w:b/>
          <w:bCs/>
          <w:lang w:val="en-U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952781" w:rsidRPr="00FC33FC" w14:paraId="415BDE78" w14:textId="77777777" w:rsidTr="00606505">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60A0BE82" w14:textId="3476B2B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r w:rsidR="00D63864">
              <w:rPr>
                <w:rFonts w:ascii="Calibri" w:eastAsia="Times New Roman" w:hAnsi="Calibri" w:cs="Calibri"/>
                <w:color w:val="000000"/>
                <w:kern w:val="0"/>
                <w:sz w:val="22"/>
                <w:szCs w:val="22"/>
                <w:lang w:eastAsia="es-CR"/>
                <w14:ligatures w14:val="none"/>
              </w:rPr>
              <w:t>G</w:t>
            </w:r>
            <w:r w:rsidR="007C284E">
              <w:rPr>
                <w:rFonts w:ascii="Calibri" w:eastAsia="Times New Roman" w:hAnsi="Calibri" w:cs="Calibri"/>
                <w:color w:val="000000"/>
                <w:kern w:val="0"/>
                <w:sz w:val="22"/>
                <w:szCs w:val="22"/>
                <w:lang w:eastAsia="es-CR"/>
                <w14:ligatures w14:val="none"/>
              </w:rPr>
              <w:t>enética</w:t>
            </w:r>
          </w:p>
          <w:p w14:paraId="11B96A9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113BE20E"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952781" w:rsidRPr="00FC33FC" w14:paraId="04928B67" w14:textId="77777777" w:rsidTr="00606505">
        <w:trPr>
          <w:trHeight w:val="7223"/>
        </w:trPr>
        <w:tc>
          <w:tcPr>
            <w:tcW w:w="7933" w:type="dxa"/>
            <w:tcBorders>
              <w:top w:val="nil"/>
              <w:left w:val="single" w:sz="4" w:space="0" w:color="auto"/>
              <w:bottom w:val="single" w:sz="4" w:space="0" w:color="auto"/>
              <w:right w:val="single" w:sz="4" w:space="0" w:color="auto"/>
            </w:tcBorders>
            <w:noWrap/>
            <w:vAlign w:val="bottom"/>
            <w:hideMark/>
          </w:tcPr>
          <w:p w14:paraId="3FF64E3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723F67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B3F711" w14:textId="77777777" w:rsidR="00952781" w:rsidRPr="008C3A1D"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381A4954"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637BE28C"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p w14:paraId="22AEF631"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2D278DC5"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767B7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196C1160"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1E354BB"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936875D" w14:textId="77777777" w:rsidR="00952781" w:rsidRDefault="00952781" w:rsidP="00606505">
            <w:pPr>
              <w:spacing w:after="0" w:line="240" w:lineRule="auto"/>
              <w:rPr>
                <w:rFonts w:ascii="Calibri" w:eastAsia="Times New Roman" w:hAnsi="Calibri" w:cs="Calibri"/>
                <w:color w:val="000000"/>
                <w:kern w:val="0"/>
                <w:sz w:val="22"/>
                <w:szCs w:val="22"/>
                <w:lang w:eastAsia="es-CR"/>
                <w14:ligatures w14:val="none"/>
              </w:rPr>
            </w:pPr>
          </w:p>
          <w:p w14:paraId="6BF3D72B"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224DDFDF"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04FAAEC9"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010099F"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p>
        </w:tc>
      </w:tr>
      <w:tr w:rsidR="00952781" w:rsidRPr="00FC33FC" w14:paraId="5BA2F5EA" w14:textId="77777777" w:rsidTr="00606505">
        <w:trPr>
          <w:trHeight w:val="413"/>
        </w:trPr>
        <w:tc>
          <w:tcPr>
            <w:tcW w:w="7933" w:type="dxa"/>
            <w:tcBorders>
              <w:top w:val="nil"/>
              <w:left w:val="single" w:sz="4" w:space="0" w:color="auto"/>
              <w:bottom w:val="single" w:sz="4" w:space="0" w:color="auto"/>
              <w:right w:val="single" w:sz="4" w:space="0" w:color="auto"/>
            </w:tcBorders>
            <w:noWrap/>
            <w:vAlign w:val="bottom"/>
            <w:hideMark/>
          </w:tcPr>
          <w:p w14:paraId="20922FF3" w14:textId="77777777" w:rsidR="00952781" w:rsidRPr="00FC33FC" w:rsidRDefault="00952781" w:rsidP="00606505">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23465120" w14:textId="77777777" w:rsidR="00952781" w:rsidRPr="00FC33FC" w:rsidRDefault="00952781" w:rsidP="00606505">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0300AB6D" w14:textId="77777777" w:rsidR="00241112" w:rsidRPr="00952781" w:rsidRDefault="00241112" w:rsidP="008177E5">
      <w:pPr>
        <w:spacing w:line="480" w:lineRule="auto"/>
        <w:jc w:val="both"/>
        <w:rPr>
          <w:rFonts w:ascii="Times New Roman" w:hAnsi="Times New Roman" w:cs="Times New Roman"/>
          <w:b/>
          <w:bCs/>
        </w:rPr>
      </w:pPr>
    </w:p>
    <w:p w14:paraId="41D71CD3" w14:textId="77777777" w:rsidR="008C17D0" w:rsidRDefault="008C17D0" w:rsidP="008177E5">
      <w:pPr>
        <w:spacing w:line="480" w:lineRule="auto"/>
        <w:jc w:val="both"/>
        <w:rPr>
          <w:rFonts w:ascii="Times New Roman" w:hAnsi="Times New Roman" w:cs="Times New Roman"/>
          <w:b/>
          <w:bCs/>
        </w:rPr>
      </w:pPr>
    </w:p>
    <w:p w14:paraId="36107688" w14:textId="77777777" w:rsidR="00723ABB" w:rsidRDefault="00723ABB" w:rsidP="008177E5">
      <w:pPr>
        <w:spacing w:line="480" w:lineRule="auto"/>
        <w:jc w:val="both"/>
        <w:rPr>
          <w:rFonts w:ascii="Times New Roman" w:hAnsi="Times New Roman" w:cs="Times New Roman"/>
          <w:b/>
          <w:bCs/>
        </w:rPr>
      </w:pPr>
    </w:p>
    <w:p w14:paraId="06E74F3B" w14:textId="77777777" w:rsidR="00723ABB" w:rsidRDefault="00723ABB" w:rsidP="008177E5">
      <w:pPr>
        <w:spacing w:line="480" w:lineRule="auto"/>
        <w:jc w:val="both"/>
        <w:rPr>
          <w:rFonts w:ascii="Times New Roman" w:hAnsi="Times New Roman" w:cs="Times New Roman"/>
          <w:b/>
          <w:bCs/>
        </w:rPr>
      </w:pPr>
    </w:p>
    <w:p w14:paraId="44669CB9" w14:textId="77777777" w:rsidR="00723ABB" w:rsidRDefault="00723ABB" w:rsidP="008177E5">
      <w:pPr>
        <w:spacing w:line="480" w:lineRule="auto"/>
        <w:jc w:val="both"/>
        <w:rPr>
          <w:rFonts w:ascii="Times New Roman" w:hAnsi="Times New Roman" w:cs="Times New Roman"/>
          <w:b/>
          <w:bCs/>
        </w:rPr>
      </w:pPr>
    </w:p>
    <w:p w14:paraId="5AD8A452" w14:textId="77777777" w:rsidR="00723ABB" w:rsidRPr="00723ABB" w:rsidRDefault="00723ABB" w:rsidP="008177E5">
      <w:pPr>
        <w:spacing w:line="480" w:lineRule="auto"/>
        <w:jc w:val="both"/>
        <w:rPr>
          <w:rFonts w:ascii="Times New Roman" w:hAnsi="Times New Roman" w:cs="Times New Roman"/>
          <w:b/>
          <w:bCs/>
          <w:u w:val="single"/>
        </w:rPr>
      </w:pPr>
    </w:p>
    <w:p w14:paraId="2CBDDE97" w14:textId="4C2BA7F4" w:rsidR="00241112" w:rsidRPr="002F7559" w:rsidRDefault="005043AE" w:rsidP="008177E5">
      <w:pPr>
        <w:spacing w:line="480" w:lineRule="auto"/>
        <w:jc w:val="both"/>
        <w:rPr>
          <w:rFonts w:ascii="Times New Roman" w:hAnsi="Times New Roman" w:cs="Times New Roman"/>
          <w:b/>
          <w:bCs/>
          <w:lang w:val="en-US"/>
        </w:rPr>
      </w:pPr>
      <w:proofErr w:type="spellStart"/>
      <w:r w:rsidRPr="002F7559">
        <w:rPr>
          <w:rFonts w:ascii="Times New Roman" w:hAnsi="Times New Roman" w:cs="Times New Roman"/>
          <w:b/>
          <w:bCs/>
          <w:lang w:val="en-US"/>
        </w:rPr>
        <w:lastRenderedPageBreak/>
        <w:t>Bibliografía</w:t>
      </w:r>
      <w:proofErr w:type="spellEnd"/>
    </w:p>
    <w:p w14:paraId="09CCF56F" w14:textId="4145D9DD" w:rsidR="001136E2" w:rsidRPr="008461C7" w:rsidRDefault="001136E2" w:rsidP="008461C7">
      <w:pPr>
        <w:spacing w:line="480" w:lineRule="auto"/>
        <w:ind w:left="709" w:hanging="709"/>
        <w:rPr>
          <w:rFonts w:ascii="Times New Roman" w:hAnsi="Times New Roman" w:cs="Times New Roman"/>
          <w:b/>
          <w:bCs/>
          <w:u w:val="single"/>
        </w:rPr>
      </w:pPr>
      <w:r w:rsidRPr="001136E2">
        <w:rPr>
          <w:rFonts w:ascii="Times New Roman" w:hAnsi="Times New Roman" w:cs="Times New Roman"/>
          <w:b/>
          <w:bCs/>
          <w:lang w:val="en-US"/>
        </w:rPr>
        <w:t>Agrawal, Manindra; Kayal, Neeraj; Saxena, Nitin: "PRIMES is in P". Annals of</w:t>
      </w:r>
      <w:r w:rsidR="00EB3C6C">
        <w:rPr>
          <w:rFonts w:ascii="Times New Roman" w:hAnsi="Times New Roman" w:cs="Times New Roman"/>
          <w:b/>
          <w:bCs/>
          <w:lang w:val="en-US"/>
        </w:rPr>
        <w:t xml:space="preserve"> </w:t>
      </w:r>
      <w:r w:rsidRPr="001136E2">
        <w:rPr>
          <w:rFonts w:ascii="Times New Roman" w:hAnsi="Times New Roman" w:cs="Times New Roman"/>
          <w:b/>
          <w:bCs/>
          <w:lang w:val="en-US"/>
        </w:rPr>
        <w:t>Mathematics 160 (2004), no. 2, pp. 781–793.</w:t>
      </w:r>
      <w:r w:rsidRPr="001136E2">
        <w:rPr>
          <w:rFonts w:ascii="Times New Roman" w:hAnsi="Times New Roman" w:cs="Times New Roman"/>
          <w:b/>
          <w:bCs/>
          <w:lang w:val="en-US"/>
        </w:rPr>
        <w:br/>
      </w:r>
      <w:r w:rsidRPr="008461C7">
        <w:rPr>
          <w:rFonts w:ascii="Times New Roman" w:hAnsi="Times New Roman" w:cs="Times New Roman"/>
          <w:b/>
          <w:bCs/>
        </w:rPr>
        <w:t>Recuperado</w:t>
      </w:r>
      <w:r w:rsidR="008461C7" w:rsidRPr="008461C7">
        <w:rPr>
          <w:rFonts w:ascii="Times New Roman" w:hAnsi="Times New Roman" w:cs="Times New Roman"/>
          <w:b/>
          <w:bCs/>
        </w:rPr>
        <w:t xml:space="preserve"> de</w:t>
      </w:r>
      <w:r w:rsidRPr="008461C7">
        <w:rPr>
          <w:rFonts w:ascii="Times New Roman" w:hAnsi="Times New Roman" w:cs="Times New Roman"/>
          <w:b/>
          <w:bCs/>
        </w:rPr>
        <w:t>:</w:t>
      </w:r>
      <w:r w:rsidR="008461C7">
        <w:rPr>
          <w:rFonts w:ascii="Times New Roman" w:hAnsi="Times New Roman" w:cs="Times New Roman"/>
          <w:b/>
          <w:bCs/>
        </w:rPr>
        <w:t xml:space="preserve"> </w:t>
      </w:r>
      <w:hyperlink r:id="rId5" w:history="1">
        <w:r w:rsidR="008461C7" w:rsidRPr="00796231">
          <w:rPr>
            <w:rStyle w:val="Hipervnculo"/>
            <w:rFonts w:ascii="Times New Roman" w:hAnsi="Times New Roman" w:cs="Times New Roman"/>
            <w:b/>
            <w:bCs/>
          </w:rPr>
          <w:t>www.math.princeton.edu</w:t>
        </w:r>
      </w:hyperlink>
      <w:r w:rsidRPr="008461C7">
        <w:rPr>
          <w:rFonts w:ascii="Times New Roman" w:hAnsi="Times New Roman" w:cs="Times New Roman"/>
          <w:b/>
          <w:bCs/>
        </w:rPr>
        <w:t>,</w:t>
      </w:r>
      <w:r w:rsidR="00EB3C6C" w:rsidRPr="008461C7">
        <w:rPr>
          <w:rFonts w:ascii="Times New Roman" w:hAnsi="Times New Roman" w:cs="Times New Roman"/>
          <w:b/>
          <w:bCs/>
        </w:rPr>
        <w:t xml:space="preserve"> </w:t>
      </w:r>
      <w:hyperlink r:id="rId6" w:history="1">
        <w:r w:rsidR="00EB3C6C" w:rsidRPr="008461C7">
          <w:rPr>
            <w:rStyle w:val="Hipervnculo"/>
            <w:rFonts w:ascii="Times New Roman" w:hAnsi="Times New Roman" w:cs="Times New Roman"/>
            <w:b/>
            <w:bCs/>
          </w:rPr>
          <w:t>https://es.wikipedia.org/wiki/NP_(clase_de_complejidad)</w:t>
        </w:r>
      </w:hyperlink>
      <w:r w:rsidRPr="008461C7">
        <w:rPr>
          <w:rFonts w:ascii="Times New Roman" w:hAnsi="Times New Roman" w:cs="Times New Roman"/>
          <w:b/>
          <w:bCs/>
        </w:rPr>
        <w:t xml:space="preserve"> </w:t>
      </w:r>
    </w:p>
    <w:p w14:paraId="27B1F2E3" w14:textId="7E95134D" w:rsidR="005043AE" w:rsidRPr="00677E16" w:rsidRDefault="008C17D0" w:rsidP="000F622F">
      <w:pPr>
        <w:spacing w:line="480" w:lineRule="auto"/>
        <w:ind w:left="709" w:hanging="709"/>
        <w:rPr>
          <w:rFonts w:ascii="Times New Roman" w:hAnsi="Times New Roman" w:cs="Times New Roman"/>
          <w:b/>
          <w:bCs/>
        </w:rPr>
      </w:pPr>
      <w:proofErr w:type="spellStart"/>
      <w:r w:rsidRPr="008C17D0">
        <w:rPr>
          <w:rFonts w:ascii="Times New Roman" w:hAnsi="Times New Roman" w:cs="Times New Roman"/>
          <w:b/>
          <w:bCs/>
          <w:lang w:val="en-US"/>
        </w:rPr>
        <w:t>Cormen</w:t>
      </w:r>
      <w:proofErr w:type="spellEnd"/>
      <w:r w:rsidRPr="008C17D0">
        <w:rPr>
          <w:rFonts w:ascii="Times New Roman" w:hAnsi="Times New Roman" w:cs="Times New Roman"/>
          <w:b/>
          <w:bCs/>
          <w:lang w:val="en-US"/>
        </w:rPr>
        <w:t xml:space="preserve">, T. H., </w:t>
      </w:r>
      <w:proofErr w:type="spellStart"/>
      <w:r w:rsidRPr="008C17D0">
        <w:rPr>
          <w:rFonts w:ascii="Times New Roman" w:hAnsi="Times New Roman" w:cs="Times New Roman"/>
          <w:b/>
          <w:bCs/>
          <w:lang w:val="en-US"/>
        </w:rPr>
        <w:t>Leiserson</w:t>
      </w:r>
      <w:proofErr w:type="spellEnd"/>
      <w:r w:rsidRPr="008C17D0">
        <w:rPr>
          <w:rFonts w:ascii="Times New Roman" w:hAnsi="Times New Roman" w:cs="Times New Roman"/>
          <w:b/>
          <w:bCs/>
          <w:lang w:val="en-US"/>
        </w:rPr>
        <w:t>, C. E., Rivest, R. L., &amp; Stein, C. (2022).</w:t>
      </w:r>
      <w:r w:rsidRPr="008C17D0">
        <w:rPr>
          <w:rFonts w:ascii="Times New Roman" w:hAnsi="Times New Roman" w:cs="Times New Roman"/>
          <w:b/>
          <w:bCs/>
          <w:lang w:val="en-US"/>
        </w:rPr>
        <w:br/>
      </w:r>
      <w:r w:rsidRPr="008C17D0">
        <w:rPr>
          <w:rFonts w:ascii="Times New Roman" w:hAnsi="Times New Roman" w:cs="Times New Roman"/>
          <w:b/>
          <w:bCs/>
          <w:i/>
          <w:iCs/>
          <w:lang w:val="en-US"/>
        </w:rPr>
        <w:t>Introduction to algorithms</w:t>
      </w:r>
      <w:r w:rsidRPr="008C17D0">
        <w:rPr>
          <w:rFonts w:ascii="Times New Roman" w:hAnsi="Times New Roman" w:cs="Times New Roman"/>
          <w:b/>
          <w:bCs/>
          <w:lang w:val="en-US"/>
        </w:rPr>
        <w:t xml:space="preserve"> (4th ed.). </w:t>
      </w:r>
      <w:r w:rsidRPr="00677E16">
        <w:rPr>
          <w:rFonts w:ascii="Times New Roman" w:hAnsi="Times New Roman" w:cs="Times New Roman"/>
          <w:b/>
          <w:bCs/>
        </w:rPr>
        <w:t xml:space="preserve">MIT Press. Recuperado de: </w:t>
      </w:r>
      <w:hyperlink r:id="rId7" w:history="1">
        <w:r w:rsidR="005F014D" w:rsidRPr="00677E16">
          <w:rPr>
            <w:rStyle w:val="Hipervnculo"/>
            <w:rFonts w:ascii="Times New Roman" w:hAnsi="Times New Roman" w:cs="Times New Roman"/>
            <w:b/>
            <w:bCs/>
          </w:rPr>
          <w:t>https://mitpress.mit.edu/9780262046305/introduction-to-algorithms/</w:t>
        </w:r>
      </w:hyperlink>
    </w:p>
    <w:sectPr w:rsidR="005043AE" w:rsidRPr="00677E1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23491"/>
    <w:rsid w:val="00026AA9"/>
    <w:rsid w:val="000343D4"/>
    <w:rsid w:val="00036818"/>
    <w:rsid w:val="0004693A"/>
    <w:rsid w:val="0005406F"/>
    <w:rsid w:val="00055EB2"/>
    <w:rsid w:val="00064B7E"/>
    <w:rsid w:val="00074C1F"/>
    <w:rsid w:val="0009663B"/>
    <w:rsid w:val="000A2C91"/>
    <w:rsid w:val="000A7202"/>
    <w:rsid w:val="000A75E2"/>
    <w:rsid w:val="000B373E"/>
    <w:rsid w:val="000F1E98"/>
    <w:rsid w:val="000F332F"/>
    <w:rsid w:val="000F622F"/>
    <w:rsid w:val="000F78D2"/>
    <w:rsid w:val="000F7D44"/>
    <w:rsid w:val="00100088"/>
    <w:rsid w:val="00102127"/>
    <w:rsid w:val="001033F0"/>
    <w:rsid w:val="00104253"/>
    <w:rsid w:val="001136E2"/>
    <w:rsid w:val="00122519"/>
    <w:rsid w:val="00123BCA"/>
    <w:rsid w:val="00125AB7"/>
    <w:rsid w:val="001413B3"/>
    <w:rsid w:val="00142579"/>
    <w:rsid w:val="001449E9"/>
    <w:rsid w:val="00152453"/>
    <w:rsid w:val="001667CB"/>
    <w:rsid w:val="00174855"/>
    <w:rsid w:val="00185F58"/>
    <w:rsid w:val="00191D4A"/>
    <w:rsid w:val="001949A9"/>
    <w:rsid w:val="001A7DDB"/>
    <w:rsid w:val="001B388E"/>
    <w:rsid w:val="001B5568"/>
    <w:rsid w:val="001E7A6B"/>
    <w:rsid w:val="001F3BA7"/>
    <w:rsid w:val="001F5D47"/>
    <w:rsid w:val="00206FB2"/>
    <w:rsid w:val="002106D5"/>
    <w:rsid w:val="00220884"/>
    <w:rsid w:val="00220983"/>
    <w:rsid w:val="00224173"/>
    <w:rsid w:val="002258DD"/>
    <w:rsid w:val="002374A7"/>
    <w:rsid w:val="00241112"/>
    <w:rsid w:val="00250D43"/>
    <w:rsid w:val="002515EE"/>
    <w:rsid w:val="002520A5"/>
    <w:rsid w:val="0025222E"/>
    <w:rsid w:val="00252D55"/>
    <w:rsid w:val="00264A02"/>
    <w:rsid w:val="0028193B"/>
    <w:rsid w:val="0028282A"/>
    <w:rsid w:val="00297A1F"/>
    <w:rsid w:val="002B0584"/>
    <w:rsid w:val="002B257D"/>
    <w:rsid w:val="002B44B2"/>
    <w:rsid w:val="002C10BB"/>
    <w:rsid w:val="002C365C"/>
    <w:rsid w:val="002D41EB"/>
    <w:rsid w:val="002D5B29"/>
    <w:rsid w:val="002F0C49"/>
    <w:rsid w:val="002F5DCA"/>
    <w:rsid w:val="002F7559"/>
    <w:rsid w:val="0030752B"/>
    <w:rsid w:val="00307BD2"/>
    <w:rsid w:val="003147B6"/>
    <w:rsid w:val="003179BB"/>
    <w:rsid w:val="00320676"/>
    <w:rsid w:val="0032539F"/>
    <w:rsid w:val="003274F2"/>
    <w:rsid w:val="00334D5F"/>
    <w:rsid w:val="003353F5"/>
    <w:rsid w:val="003415DC"/>
    <w:rsid w:val="00342AB3"/>
    <w:rsid w:val="00347E4F"/>
    <w:rsid w:val="00351CC9"/>
    <w:rsid w:val="00353CC2"/>
    <w:rsid w:val="00364120"/>
    <w:rsid w:val="003703CE"/>
    <w:rsid w:val="00373B81"/>
    <w:rsid w:val="00376964"/>
    <w:rsid w:val="003823CE"/>
    <w:rsid w:val="00394170"/>
    <w:rsid w:val="003A52E6"/>
    <w:rsid w:val="003A54F2"/>
    <w:rsid w:val="003B7A0E"/>
    <w:rsid w:val="003C73B5"/>
    <w:rsid w:val="003D4DCA"/>
    <w:rsid w:val="003E2C15"/>
    <w:rsid w:val="003F631F"/>
    <w:rsid w:val="004232D5"/>
    <w:rsid w:val="004244C2"/>
    <w:rsid w:val="00425FE0"/>
    <w:rsid w:val="00434406"/>
    <w:rsid w:val="00440653"/>
    <w:rsid w:val="00440DD1"/>
    <w:rsid w:val="00461300"/>
    <w:rsid w:val="0046148E"/>
    <w:rsid w:val="004748B0"/>
    <w:rsid w:val="00484027"/>
    <w:rsid w:val="0049505F"/>
    <w:rsid w:val="004A5920"/>
    <w:rsid w:val="004A5C41"/>
    <w:rsid w:val="004B49E3"/>
    <w:rsid w:val="004C7ABB"/>
    <w:rsid w:val="004D0C92"/>
    <w:rsid w:val="004D5155"/>
    <w:rsid w:val="004E106B"/>
    <w:rsid w:val="004E2702"/>
    <w:rsid w:val="004F0CEB"/>
    <w:rsid w:val="005039C2"/>
    <w:rsid w:val="005043AE"/>
    <w:rsid w:val="005063BD"/>
    <w:rsid w:val="005142E6"/>
    <w:rsid w:val="00515B2C"/>
    <w:rsid w:val="00516B01"/>
    <w:rsid w:val="00533BFF"/>
    <w:rsid w:val="00536431"/>
    <w:rsid w:val="00543D14"/>
    <w:rsid w:val="005440A7"/>
    <w:rsid w:val="00546606"/>
    <w:rsid w:val="00554160"/>
    <w:rsid w:val="00554831"/>
    <w:rsid w:val="00576E9E"/>
    <w:rsid w:val="005772EB"/>
    <w:rsid w:val="00577D84"/>
    <w:rsid w:val="005825F9"/>
    <w:rsid w:val="005832CD"/>
    <w:rsid w:val="00583D3A"/>
    <w:rsid w:val="00592181"/>
    <w:rsid w:val="005951BE"/>
    <w:rsid w:val="005A18B8"/>
    <w:rsid w:val="005A4DC2"/>
    <w:rsid w:val="005B029E"/>
    <w:rsid w:val="005B5D06"/>
    <w:rsid w:val="005E5AD1"/>
    <w:rsid w:val="005F014D"/>
    <w:rsid w:val="005F303B"/>
    <w:rsid w:val="005F65F9"/>
    <w:rsid w:val="00601945"/>
    <w:rsid w:val="006028E5"/>
    <w:rsid w:val="006109A3"/>
    <w:rsid w:val="0062066E"/>
    <w:rsid w:val="006232B1"/>
    <w:rsid w:val="006246A6"/>
    <w:rsid w:val="00632A16"/>
    <w:rsid w:val="00633BED"/>
    <w:rsid w:val="0064755F"/>
    <w:rsid w:val="006543C5"/>
    <w:rsid w:val="006703FE"/>
    <w:rsid w:val="006739C9"/>
    <w:rsid w:val="00677E16"/>
    <w:rsid w:val="00682D6E"/>
    <w:rsid w:val="00685B55"/>
    <w:rsid w:val="006A02FF"/>
    <w:rsid w:val="006A4C2A"/>
    <w:rsid w:val="006B27F5"/>
    <w:rsid w:val="006B7972"/>
    <w:rsid w:val="006C768C"/>
    <w:rsid w:val="006D34E4"/>
    <w:rsid w:val="006D63E2"/>
    <w:rsid w:val="006E1102"/>
    <w:rsid w:val="006E6C88"/>
    <w:rsid w:val="007149BE"/>
    <w:rsid w:val="00723ABB"/>
    <w:rsid w:val="0072468F"/>
    <w:rsid w:val="007302A2"/>
    <w:rsid w:val="00730617"/>
    <w:rsid w:val="00730D99"/>
    <w:rsid w:val="007347FF"/>
    <w:rsid w:val="00766F6E"/>
    <w:rsid w:val="007716E0"/>
    <w:rsid w:val="00772D8B"/>
    <w:rsid w:val="00774736"/>
    <w:rsid w:val="0077577F"/>
    <w:rsid w:val="00775E16"/>
    <w:rsid w:val="00781AC0"/>
    <w:rsid w:val="007829F0"/>
    <w:rsid w:val="00782EA6"/>
    <w:rsid w:val="0078557A"/>
    <w:rsid w:val="00792B0A"/>
    <w:rsid w:val="00797CBD"/>
    <w:rsid w:val="007A1329"/>
    <w:rsid w:val="007A239B"/>
    <w:rsid w:val="007A5DBB"/>
    <w:rsid w:val="007A722A"/>
    <w:rsid w:val="007A793C"/>
    <w:rsid w:val="007B7FF4"/>
    <w:rsid w:val="007C27D9"/>
    <w:rsid w:val="007C284E"/>
    <w:rsid w:val="007E17A7"/>
    <w:rsid w:val="007F4797"/>
    <w:rsid w:val="00807A69"/>
    <w:rsid w:val="008177E5"/>
    <w:rsid w:val="0083211B"/>
    <w:rsid w:val="00843C16"/>
    <w:rsid w:val="008461C7"/>
    <w:rsid w:val="00852DD7"/>
    <w:rsid w:val="0085681E"/>
    <w:rsid w:val="00860103"/>
    <w:rsid w:val="0086163D"/>
    <w:rsid w:val="00866053"/>
    <w:rsid w:val="0087445E"/>
    <w:rsid w:val="008755AD"/>
    <w:rsid w:val="00877F05"/>
    <w:rsid w:val="00884E0B"/>
    <w:rsid w:val="00886028"/>
    <w:rsid w:val="008B166E"/>
    <w:rsid w:val="008B4A29"/>
    <w:rsid w:val="008B7BCF"/>
    <w:rsid w:val="008C17D0"/>
    <w:rsid w:val="008C348E"/>
    <w:rsid w:val="008C3A1D"/>
    <w:rsid w:val="008D0C23"/>
    <w:rsid w:val="008D6BC1"/>
    <w:rsid w:val="008E0591"/>
    <w:rsid w:val="008E24E3"/>
    <w:rsid w:val="008F23AE"/>
    <w:rsid w:val="008F50DC"/>
    <w:rsid w:val="008F7C9B"/>
    <w:rsid w:val="0090176B"/>
    <w:rsid w:val="00912080"/>
    <w:rsid w:val="00912384"/>
    <w:rsid w:val="009214A8"/>
    <w:rsid w:val="00930162"/>
    <w:rsid w:val="00931A58"/>
    <w:rsid w:val="00952781"/>
    <w:rsid w:val="00961796"/>
    <w:rsid w:val="00961ED0"/>
    <w:rsid w:val="00963EE0"/>
    <w:rsid w:val="00966526"/>
    <w:rsid w:val="00966AD7"/>
    <w:rsid w:val="00970670"/>
    <w:rsid w:val="00970C3C"/>
    <w:rsid w:val="009716B4"/>
    <w:rsid w:val="00972C61"/>
    <w:rsid w:val="00974C65"/>
    <w:rsid w:val="00975181"/>
    <w:rsid w:val="009837DA"/>
    <w:rsid w:val="00985F5C"/>
    <w:rsid w:val="00994ECF"/>
    <w:rsid w:val="00996E14"/>
    <w:rsid w:val="0099713E"/>
    <w:rsid w:val="009A2958"/>
    <w:rsid w:val="009A69C8"/>
    <w:rsid w:val="009B2F80"/>
    <w:rsid w:val="009B69AA"/>
    <w:rsid w:val="009B7854"/>
    <w:rsid w:val="009C2D98"/>
    <w:rsid w:val="009C4E44"/>
    <w:rsid w:val="009D39FB"/>
    <w:rsid w:val="009E511D"/>
    <w:rsid w:val="009F76AB"/>
    <w:rsid w:val="00A01394"/>
    <w:rsid w:val="00A2273B"/>
    <w:rsid w:val="00A23685"/>
    <w:rsid w:val="00A2420C"/>
    <w:rsid w:val="00A257D6"/>
    <w:rsid w:val="00A2710D"/>
    <w:rsid w:val="00A310B5"/>
    <w:rsid w:val="00A406C3"/>
    <w:rsid w:val="00A45AC1"/>
    <w:rsid w:val="00A46481"/>
    <w:rsid w:val="00A478B3"/>
    <w:rsid w:val="00A5796E"/>
    <w:rsid w:val="00A62D63"/>
    <w:rsid w:val="00A735CA"/>
    <w:rsid w:val="00A76649"/>
    <w:rsid w:val="00A818B6"/>
    <w:rsid w:val="00AA15DA"/>
    <w:rsid w:val="00AC0ABF"/>
    <w:rsid w:val="00AC49C9"/>
    <w:rsid w:val="00AC753F"/>
    <w:rsid w:val="00AE1A27"/>
    <w:rsid w:val="00AF1E72"/>
    <w:rsid w:val="00AF75A8"/>
    <w:rsid w:val="00B00E0F"/>
    <w:rsid w:val="00B15D29"/>
    <w:rsid w:val="00B25BB9"/>
    <w:rsid w:val="00B32304"/>
    <w:rsid w:val="00B42102"/>
    <w:rsid w:val="00B4552E"/>
    <w:rsid w:val="00B47B29"/>
    <w:rsid w:val="00B50553"/>
    <w:rsid w:val="00B64C3D"/>
    <w:rsid w:val="00B653FE"/>
    <w:rsid w:val="00B663B6"/>
    <w:rsid w:val="00B66DE8"/>
    <w:rsid w:val="00B729F1"/>
    <w:rsid w:val="00B73C77"/>
    <w:rsid w:val="00B742C6"/>
    <w:rsid w:val="00B82D0F"/>
    <w:rsid w:val="00B83614"/>
    <w:rsid w:val="00B857E0"/>
    <w:rsid w:val="00B859AA"/>
    <w:rsid w:val="00B87938"/>
    <w:rsid w:val="00BA0DB2"/>
    <w:rsid w:val="00BA15C4"/>
    <w:rsid w:val="00BA2A6B"/>
    <w:rsid w:val="00BA7CF8"/>
    <w:rsid w:val="00BB04FC"/>
    <w:rsid w:val="00BB3043"/>
    <w:rsid w:val="00BB3120"/>
    <w:rsid w:val="00BB7D11"/>
    <w:rsid w:val="00BC0115"/>
    <w:rsid w:val="00BC6264"/>
    <w:rsid w:val="00BD6041"/>
    <w:rsid w:val="00BE6C62"/>
    <w:rsid w:val="00BE7618"/>
    <w:rsid w:val="00BF0153"/>
    <w:rsid w:val="00BF4BFC"/>
    <w:rsid w:val="00BF5C25"/>
    <w:rsid w:val="00BF5FE8"/>
    <w:rsid w:val="00C01446"/>
    <w:rsid w:val="00C06164"/>
    <w:rsid w:val="00C10E00"/>
    <w:rsid w:val="00C20310"/>
    <w:rsid w:val="00C25EC3"/>
    <w:rsid w:val="00C27DD9"/>
    <w:rsid w:val="00C3177A"/>
    <w:rsid w:val="00C52D80"/>
    <w:rsid w:val="00C52EB7"/>
    <w:rsid w:val="00C5325A"/>
    <w:rsid w:val="00C60296"/>
    <w:rsid w:val="00C70B96"/>
    <w:rsid w:val="00C74942"/>
    <w:rsid w:val="00C772D6"/>
    <w:rsid w:val="00C813FF"/>
    <w:rsid w:val="00C86B4E"/>
    <w:rsid w:val="00C91586"/>
    <w:rsid w:val="00CA1BF7"/>
    <w:rsid w:val="00CA1D0A"/>
    <w:rsid w:val="00CA3249"/>
    <w:rsid w:val="00CC0A4E"/>
    <w:rsid w:val="00CF7A01"/>
    <w:rsid w:val="00D04158"/>
    <w:rsid w:val="00D12855"/>
    <w:rsid w:val="00D162EB"/>
    <w:rsid w:val="00D227F7"/>
    <w:rsid w:val="00D25F42"/>
    <w:rsid w:val="00D26ED0"/>
    <w:rsid w:val="00D322CF"/>
    <w:rsid w:val="00D45A4A"/>
    <w:rsid w:val="00D4663C"/>
    <w:rsid w:val="00D543A0"/>
    <w:rsid w:val="00D55622"/>
    <w:rsid w:val="00D55E5B"/>
    <w:rsid w:val="00D57554"/>
    <w:rsid w:val="00D63864"/>
    <w:rsid w:val="00D63D14"/>
    <w:rsid w:val="00D65553"/>
    <w:rsid w:val="00D74743"/>
    <w:rsid w:val="00D9285C"/>
    <w:rsid w:val="00D93706"/>
    <w:rsid w:val="00DA0022"/>
    <w:rsid w:val="00DB1161"/>
    <w:rsid w:val="00DB27FA"/>
    <w:rsid w:val="00DB5A8A"/>
    <w:rsid w:val="00DB5BB5"/>
    <w:rsid w:val="00DC136E"/>
    <w:rsid w:val="00DC51E8"/>
    <w:rsid w:val="00DD6422"/>
    <w:rsid w:val="00DD6D54"/>
    <w:rsid w:val="00DE3328"/>
    <w:rsid w:val="00DE5E2F"/>
    <w:rsid w:val="00DF7201"/>
    <w:rsid w:val="00E013AC"/>
    <w:rsid w:val="00E04066"/>
    <w:rsid w:val="00E16747"/>
    <w:rsid w:val="00E16D87"/>
    <w:rsid w:val="00E30DE6"/>
    <w:rsid w:val="00E4180F"/>
    <w:rsid w:val="00E42214"/>
    <w:rsid w:val="00E45B72"/>
    <w:rsid w:val="00E57258"/>
    <w:rsid w:val="00E7271B"/>
    <w:rsid w:val="00E77E21"/>
    <w:rsid w:val="00E8082D"/>
    <w:rsid w:val="00E82D42"/>
    <w:rsid w:val="00E92172"/>
    <w:rsid w:val="00EA0051"/>
    <w:rsid w:val="00EA6A46"/>
    <w:rsid w:val="00EA6E8A"/>
    <w:rsid w:val="00EB3C6C"/>
    <w:rsid w:val="00EB6DBE"/>
    <w:rsid w:val="00EC2B92"/>
    <w:rsid w:val="00ED2B92"/>
    <w:rsid w:val="00EE660E"/>
    <w:rsid w:val="00EF4FAF"/>
    <w:rsid w:val="00F112BA"/>
    <w:rsid w:val="00F122CF"/>
    <w:rsid w:val="00F15001"/>
    <w:rsid w:val="00F15C26"/>
    <w:rsid w:val="00F277F1"/>
    <w:rsid w:val="00F303CB"/>
    <w:rsid w:val="00F358A1"/>
    <w:rsid w:val="00F403CA"/>
    <w:rsid w:val="00F439F3"/>
    <w:rsid w:val="00F56C5A"/>
    <w:rsid w:val="00F575D5"/>
    <w:rsid w:val="00F66A07"/>
    <w:rsid w:val="00F709E3"/>
    <w:rsid w:val="00F73617"/>
    <w:rsid w:val="00F758E1"/>
    <w:rsid w:val="00F81A22"/>
    <w:rsid w:val="00F81C24"/>
    <w:rsid w:val="00F82E61"/>
    <w:rsid w:val="00F85C4A"/>
    <w:rsid w:val="00F907F6"/>
    <w:rsid w:val="00F92F7A"/>
    <w:rsid w:val="00F9507A"/>
    <w:rsid w:val="00FA0EEA"/>
    <w:rsid w:val="00FA4AF4"/>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781"/>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 w:type="character" w:styleId="Hipervnculo">
    <w:name w:val="Hyperlink"/>
    <w:basedOn w:val="Fuentedeprrafopredeter"/>
    <w:uiPriority w:val="99"/>
    <w:unhideWhenUsed/>
    <w:rsid w:val="00BF0153"/>
    <w:rPr>
      <w:color w:val="0563C1" w:themeColor="hyperlink"/>
      <w:u w:val="single"/>
    </w:rPr>
  </w:style>
  <w:style w:type="character" w:styleId="Mencinsinresolver">
    <w:name w:val="Unresolved Mention"/>
    <w:basedOn w:val="Fuentedeprrafopredeter"/>
    <w:uiPriority w:val="99"/>
    <w:semiHidden/>
    <w:unhideWhenUsed/>
    <w:rsid w:val="00BF0153"/>
    <w:rPr>
      <w:color w:val="605E5C"/>
      <w:shd w:val="clear" w:color="auto" w:fill="E1DFDD"/>
    </w:rPr>
  </w:style>
  <w:style w:type="character" w:styleId="Hipervnculovisitado">
    <w:name w:val="FollowedHyperlink"/>
    <w:basedOn w:val="Fuentedeprrafopredeter"/>
    <w:uiPriority w:val="99"/>
    <w:semiHidden/>
    <w:unhideWhenUsed/>
    <w:rsid w:val="000F62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tpress.mit.edu/9780262046305/introduction-to-algorith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wikipedia.org/wiki/NP_(clase_de_complejidad)" TargetMode="External"/><Relationship Id="rId5" Type="http://schemas.openxmlformats.org/officeDocument/2006/relationships/hyperlink" Target="http://www.math.princeton.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3568</TotalTime>
  <Pages>14</Pages>
  <Words>2134</Words>
  <Characters>11738</Characters>
  <Application>Microsoft Office Word</Application>
  <DocSecurity>0</DocSecurity>
  <Lines>97</Lines>
  <Paragraphs>27</Paragraphs>
  <ScaleCrop>false</ScaleCrop>
  <Company/>
  <LinksUpToDate>false</LinksUpToDate>
  <CharactersWithSpaces>13845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417</cp:revision>
  <dcterms:created xsi:type="dcterms:W3CDTF">2026-01-09T19:26:00Z</dcterms:created>
  <dcterms:modified xsi:type="dcterms:W3CDTF">2026-01-29T00:56:00Z</dcterms:modified>
</cp:coreProperties>
</file>