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42A8" w14:textId="77777777" w:rsidR="00A72585" w:rsidRDefault="00A72585" w:rsidP="00A72585">
      <w:pPr>
        <w:pStyle w:val="Heading3"/>
      </w:pPr>
      <w:bookmarkStart w:id="0" w:name="_Toc169350467"/>
      <w:r>
        <w:t>README File:</w:t>
      </w:r>
      <w:bookmarkEnd w:id="0"/>
    </w:p>
    <w:p w14:paraId="5D23EC7D" w14:textId="77777777" w:rsidR="00A72585" w:rsidRPr="008112A2" w:rsidRDefault="00A72585" w:rsidP="00A72585">
      <w:pPr>
        <w:pStyle w:val="Heading3"/>
        <w:rPr>
          <w:rFonts w:cs="Arial"/>
          <w:color w:val="auto"/>
        </w:rPr>
      </w:pPr>
      <w:bookmarkStart w:id="1" w:name="_Toc169350468"/>
      <w:r w:rsidRPr="008112A2">
        <w:rPr>
          <w:rFonts w:cs="Arial"/>
          <w:color w:val="auto"/>
        </w:rPr>
        <w:t>Controls</w:t>
      </w:r>
      <w:bookmarkEnd w:id="1"/>
    </w:p>
    <w:p w14:paraId="46345FDC" w14:textId="77777777" w:rsidR="00A72585" w:rsidRPr="008112A2" w:rsidRDefault="00A72585" w:rsidP="00A72585">
      <w:pPr>
        <w:pStyle w:val="NormalWeb"/>
        <w:rPr>
          <w:rFonts w:ascii="Arial" w:hAnsi="Arial" w:cs="Arial"/>
        </w:rPr>
      </w:pPr>
      <w:r w:rsidRPr="008112A2">
        <w:rPr>
          <w:rFonts w:ascii="Arial" w:hAnsi="Arial" w:cs="Arial"/>
        </w:rPr>
        <w:t>The following keyboard controls allow you to interact with the 3D objects:</w:t>
      </w:r>
    </w:p>
    <w:p w14:paraId="624E5CB4" w14:textId="77777777" w:rsidR="00A72585" w:rsidRPr="008112A2" w:rsidRDefault="00A72585" w:rsidP="00A72585">
      <w:pPr>
        <w:pStyle w:val="Heading4"/>
        <w:rPr>
          <w:rFonts w:cs="Arial"/>
          <w:i w:val="0"/>
          <w:iCs w:val="0"/>
          <w:color w:val="auto"/>
        </w:rPr>
      </w:pPr>
      <w:r w:rsidRPr="008112A2">
        <w:rPr>
          <w:rFonts w:cs="Arial"/>
          <w:i w:val="0"/>
          <w:iCs w:val="0"/>
          <w:color w:val="auto"/>
        </w:rPr>
        <w:t>Object Switching</w:t>
      </w:r>
    </w:p>
    <w:p w14:paraId="734740CD" w14:textId="77777777" w:rsidR="00A72585" w:rsidRPr="008112A2" w:rsidRDefault="00A72585" w:rsidP="00A72585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Enter</w:t>
      </w:r>
      <w:r w:rsidRPr="008112A2">
        <w:t>: Switch between the cube, pyramid, and prism.</w:t>
      </w:r>
    </w:p>
    <w:p w14:paraId="0F8DE965" w14:textId="77777777" w:rsidR="00A72585" w:rsidRPr="008112A2" w:rsidRDefault="00A72585" w:rsidP="00A72585">
      <w:pPr>
        <w:pStyle w:val="Heading4"/>
        <w:rPr>
          <w:rFonts w:cs="Arial"/>
          <w:i w:val="0"/>
          <w:iCs w:val="0"/>
          <w:color w:val="auto"/>
        </w:rPr>
      </w:pPr>
      <w:r w:rsidRPr="008112A2">
        <w:rPr>
          <w:rFonts w:cs="Arial"/>
          <w:i w:val="0"/>
          <w:iCs w:val="0"/>
          <w:color w:val="auto"/>
        </w:rPr>
        <w:t>Translation (Move Object)</w:t>
      </w:r>
    </w:p>
    <w:p w14:paraId="523F70FA" w14:textId="77777777" w:rsidR="00A72585" w:rsidRPr="008112A2" w:rsidRDefault="00A72585" w:rsidP="00A725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I</w:t>
      </w:r>
      <w:r w:rsidRPr="008112A2">
        <w:t>: Move the object along the positive x-axis.</w:t>
      </w:r>
    </w:p>
    <w:p w14:paraId="66DE03E1" w14:textId="77777777" w:rsidR="00A72585" w:rsidRPr="008112A2" w:rsidRDefault="00A72585" w:rsidP="00A725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K</w:t>
      </w:r>
      <w:r w:rsidRPr="008112A2">
        <w:t>: Move the object along the negative x-axis.</w:t>
      </w:r>
    </w:p>
    <w:p w14:paraId="6E47BF81" w14:textId="77777777" w:rsidR="00A72585" w:rsidRPr="008112A2" w:rsidRDefault="00A72585" w:rsidP="00A725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J</w:t>
      </w:r>
      <w:r w:rsidRPr="008112A2">
        <w:t>: Move the object along the positive y-axis.</w:t>
      </w:r>
    </w:p>
    <w:p w14:paraId="518A9FDD" w14:textId="77777777" w:rsidR="00A72585" w:rsidRPr="008112A2" w:rsidRDefault="00A72585" w:rsidP="00A725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L</w:t>
      </w:r>
      <w:r w:rsidRPr="008112A2">
        <w:t>: Move the object along the negative y-axis.</w:t>
      </w:r>
    </w:p>
    <w:p w14:paraId="4E23BF9F" w14:textId="77777777" w:rsidR="00A72585" w:rsidRPr="008112A2" w:rsidRDefault="00A72585" w:rsidP="00A725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U</w:t>
      </w:r>
      <w:r w:rsidRPr="008112A2">
        <w:t>: Move the object along the positive z-axis.</w:t>
      </w:r>
    </w:p>
    <w:p w14:paraId="4C7B0489" w14:textId="77777777" w:rsidR="00A72585" w:rsidRPr="008112A2" w:rsidRDefault="00A72585" w:rsidP="00A725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O</w:t>
      </w:r>
      <w:r w:rsidRPr="008112A2">
        <w:t>: Move the object along the negative z-axis.</w:t>
      </w:r>
    </w:p>
    <w:p w14:paraId="2669EA71" w14:textId="77777777" w:rsidR="00A72585" w:rsidRPr="008112A2" w:rsidRDefault="00A72585" w:rsidP="00A72585">
      <w:pPr>
        <w:pStyle w:val="Heading4"/>
        <w:rPr>
          <w:rFonts w:cs="Arial"/>
          <w:i w:val="0"/>
          <w:iCs w:val="0"/>
          <w:color w:val="auto"/>
        </w:rPr>
      </w:pPr>
      <w:r w:rsidRPr="008112A2">
        <w:rPr>
          <w:rFonts w:cs="Arial"/>
          <w:i w:val="0"/>
          <w:iCs w:val="0"/>
          <w:color w:val="auto"/>
        </w:rPr>
        <w:t>Rotation</w:t>
      </w:r>
    </w:p>
    <w:p w14:paraId="4853AF64" w14:textId="77777777" w:rsidR="00A72585" w:rsidRPr="008112A2" w:rsidRDefault="00A72585" w:rsidP="00A72585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Up Arrow</w:t>
      </w:r>
      <w:r w:rsidRPr="008112A2">
        <w:t>: Rotate the object along the positive x-axis.</w:t>
      </w:r>
    </w:p>
    <w:p w14:paraId="4D7C6DF6" w14:textId="77777777" w:rsidR="00A72585" w:rsidRPr="008112A2" w:rsidRDefault="00A72585" w:rsidP="00A72585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Down Arrow</w:t>
      </w:r>
      <w:r w:rsidRPr="008112A2">
        <w:t>: Rotate the object along the negative x-axis.</w:t>
      </w:r>
    </w:p>
    <w:p w14:paraId="39936004" w14:textId="77777777" w:rsidR="00A72585" w:rsidRPr="008112A2" w:rsidRDefault="00A72585" w:rsidP="00A72585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Left Arrow</w:t>
      </w:r>
      <w:r w:rsidRPr="008112A2">
        <w:t>: Rotate the object along the positive y-axis.</w:t>
      </w:r>
    </w:p>
    <w:p w14:paraId="65D757A3" w14:textId="77777777" w:rsidR="00A72585" w:rsidRPr="008112A2" w:rsidRDefault="00A72585" w:rsidP="00A72585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Right Arrow</w:t>
      </w:r>
      <w:r w:rsidRPr="008112A2">
        <w:t>: Rotate the object along the negative y-axis.</w:t>
      </w:r>
    </w:p>
    <w:p w14:paraId="1149EE6C" w14:textId="77777777" w:rsidR="00A72585" w:rsidRPr="008112A2" w:rsidRDefault="00A72585" w:rsidP="00A72585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Page Up</w:t>
      </w:r>
      <w:r w:rsidRPr="008112A2">
        <w:t>: Rotate the object along the positive z-axis.</w:t>
      </w:r>
    </w:p>
    <w:p w14:paraId="5C4C4F6B" w14:textId="77777777" w:rsidR="00A72585" w:rsidRPr="008112A2" w:rsidRDefault="00A72585" w:rsidP="00A72585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Page Down</w:t>
      </w:r>
      <w:r w:rsidRPr="008112A2">
        <w:t>: Rotate the object along the negative z-axis.</w:t>
      </w:r>
    </w:p>
    <w:p w14:paraId="768F9FD3" w14:textId="77777777" w:rsidR="00A72585" w:rsidRPr="008112A2" w:rsidRDefault="00A72585" w:rsidP="00A72585">
      <w:pPr>
        <w:pStyle w:val="Heading4"/>
        <w:rPr>
          <w:rFonts w:cs="Arial"/>
          <w:i w:val="0"/>
          <w:iCs w:val="0"/>
          <w:color w:val="auto"/>
        </w:rPr>
      </w:pPr>
      <w:r w:rsidRPr="008112A2">
        <w:rPr>
          <w:rFonts w:cs="Arial"/>
          <w:i w:val="0"/>
          <w:iCs w:val="0"/>
          <w:color w:val="auto"/>
        </w:rPr>
        <w:t>Scaling</w:t>
      </w:r>
    </w:p>
    <w:p w14:paraId="7EF34754" w14:textId="77777777" w:rsidR="00A72585" w:rsidRPr="008112A2" w:rsidRDefault="00A72585" w:rsidP="00A72585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1</w:t>
      </w:r>
      <w:r w:rsidRPr="008112A2">
        <w:t>: Scale the object down (reduce size).</w:t>
      </w:r>
    </w:p>
    <w:p w14:paraId="56044E16" w14:textId="77777777" w:rsidR="00A72585" w:rsidRPr="008112A2" w:rsidRDefault="00A72585" w:rsidP="00A72585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2</w:t>
      </w:r>
      <w:r w:rsidRPr="008112A2">
        <w:t>: Scale the object up (increase size).</w:t>
      </w:r>
    </w:p>
    <w:p w14:paraId="7E348378" w14:textId="77777777" w:rsidR="00A72585" w:rsidRPr="008112A2" w:rsidRDefault="00A72585" w:rsidP="00A72585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3</w:t>
      </w:r>
      <w:r w:rsidRPr="008112A2">
        <w:t>: Scale the object down (reduce size).</w:t>
      </w:r>
    </w:p>
    <w:p w14:paraId="3FA49EDC" w14:textId="77777777" w:rsidR="00A72585" w:rsidRPr="008112A2" w:rsidRDefault="00A72585" w:rsidP="00A72585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4</w:t>
      </w:r>
      <w:r w:rsidRPr="008112A2">
        <w:t>: Scale the object up (increase size).</w:t>
      </w:r>
    </w:p>
    <w:p w14:paraId="296F38F6" w14:textId="77777777" w:rsidR="00A72585" w:rsidRPr="008112A2" w:rsidRDefault="00A72585" w:rsidP="00A72585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5</w:t>
      </w:r>
      <w:r w:rsidRPr="008112A2">
        <w:t>: Scale the object down (reduce size).</w:t>
      </w:r>
    </w:p>
    <w:p w14:paraId="2AE90372" w14:textId="77777777" w:rsidR="00A72585" w:rsidRPr="008112A2" w:rsidRDefault="00A72585" w:rsidP="00A72585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8112A2">
        <w:rPr>
          <w:rStyle w:val="Strong"/>
        </w:rPr>
        <w:t>6</w:t>
      </w:r>
      <w:r w:rsidRPr="008112A2">
        <w:t>: Scale the object up (increase size).</w:t>
      </w:r>
    </w:p>
    <w:p w14:paraId="4835EA3B" w14:textId="77777777" w:rsidR="00A72585" w:rsidRPr="008112A2" w:rsidRDefault="00A72585" w:rsidP="00A72585">
      <w:pPr>
        <w:pStyle w:val="Heading3"/>
        <w:rPr>
          <w:rFonts w:cs="Arial"/>
          <w:color w:val="auto"/>
        </w:rPr>
      </w:pPr>
      <w:bookmarkStart w:id="2" w:name="_Toc169350469"/>
      <w:r w:rsidRPr="008112A2">
        <w:rPr>
          <w:rFonts w:cs="Arial"/>
          <w:color w:val="auto"/>
        </w:rPr>
        <w:t>Code Overview</w:t>
      </w:r>
      <w:bookmarkEnd w:id="2"/>
    </w:p>
    <w:p w14:paraId="5767ADA7" w14:textId="77777777" w:rsidR="00A72585" w:rsidRPr="008112A2" w:rsidRDefault="00A72585" w:rsidP="00A72585">
      <w:pPr>
        <w:pStyle w:val="Heading4"/>
        <w:rPr>
          <w:rFonts w:cs="Arial"/>
          <w:i w:val="0"/>
          <w:iCs w:val="0"/>
          <w:color w:val="auto"/>
        </w:rPr>
      </w:pPr>
      <w:r w:rsidRPr="008112A2">
        <w:rPr>
          <w:rFonts w:cs="Arial"/>
          <w:i w:val="0"/>
          <w:iCs w:val="0"/>
          <w:color w:val="auto"/>
        </w:rPr>
        <w:t>cube.py, pyramid.py, prism.py</w:t>
      </w:r>
    </w:p>
    <w:p w14:paraId="3F7DBFCD" w14:textId="77777777" w:rsidR="00A72585" w:rsidRPr="008112A2" w:rsidRDefault="00A72585" w:rsidP="00A72585">
      <w:pPr>
        <w:pStyle w:val="NormalWeb"/>
        <w:rPr>
          <w:rFonts w:ascii="Arial" w:hAnsi="Arial" w:cs="Arial"/>
        </w:rPr>
      </w:pPr>
      <w:r w:rsidRPr="008112A2">
        <w:rPr>
          <w:rFonts w:ascii="Arial" w:hAnsi="Arial" w:cs="Arial"/>
        </w:rPr>
        <w:t>Each of these files contains a class definition (</w:t>
      </w:r>
      <w:r w:rsidRPr="008112A2">
        <w:rPr>
          <w:rStyle w:val="HTMLCode"/>
          <w:rFonts w:ascii="Arial" w:eastAsiaTheme="majorEastAsia" w:hAnsi="Arial" w:cs="Arial"/>
        </w:rPr>
        <w:t>Cube</w:t>
      </w:r>
      <w:r w:rsidRPr="008112A2">
        <w:rPr>
          <w:rFonts w:ascii="Arial" w:hAnsi="Arial" w:cs="Arial"/>
        </w:rPr>
        <w:t xml:space="preserve">, </w:t>
      </w:r>
      <w:r w:rsidRPr="008112A2">
        <w:rPr>
          <w:rStyle w:val="HTMLCode"/>
          <w:rFonts w:ascii="Arial" w:eastAsiaTheme="majorEastAsia" w:hAnsi="Arial" w:cs="Arial"/>
        </w:rPr>
        <w:t>Pyramid</w:t>
      </w:r>
      <w:r w:rsidRPr="008112A2">
        <w:rPr>
          <w:rFonts w:ascii="Arial" w:hAnsi="Arial" w:cs="Arial"/>
        </w:rPr>
        <w:t xml:space="preserve">, </w:t>
      </w:r>
      <w:r w:rsidRPr="008112A2">
        <w:rPr>
          <w:rStyle w:val="HTMLCode"/>
          <w:rFonts w:ascii="Arial" w:eastAsiaTheme="majorEastAsia" w:hAnsi="Arial" w:cs="Arial"/>
        </w:rPr>
        <w:t>Prism</w:t>
      </w:r>
      <w:r w:rsidRPr="008112A2">
        <w:rPr>
          <w:rFonts w:ascii="Arial" w:hAnsi="Arial" w:cs="Arial"/>
        </w:rPr>
        <w:t xml:space="preserve">) that initializes the vertices and edges for the respective shape and includes a </w:t>
      </w:r>
      <w:r w:rsidRPr="008112A2">
        <w:rPr>
          <w:rStyle w:val="HTMLCode"/>
          <w:rFonts w:ascii="Arial" w:eastAsiaTheme="majorEastAsia" w:hAnsi="Arial" w:cs="Arial"/>
        </w:rPr>
        <w:t>draw</w:t>
      </w:r>
      <w:r w:rsidRPr="008112A2">
        <w:rPr>
          <w:rFonts w:ascii="Arial" w:hAnsi="Arial" w:cs="Arial"/>
        </w:rPr>
        <w:t xml:space="preserve"> method to render the shape using OpenGL.</w:t>
      </w:r>
    </w:p>
    <w:p w14:paraId="5633F709" w14:textId="77777777" w:rsidR="00A72585" w:rsidRPr="008112A2" w:rsidRDefault="00A72585" w:rsidP="00A72585">
      <w:pPr>
        <w:pStyle w:val="Heading4"/>
        <w:rPr>
          <w:rFonts w:cs="Arial"/>
          <w:i w:val="0"/>
          <w:iCs w:val="0"/>
          <w:color w:val="auto"/>
        </w:rPr>
      </w:pPr>
      <w:r w:rsidRPr="008112A2">
        <w:rPr>
          <w:rFonts w:cs="Arial"/>
          <w:i w:val="0"/>
          <w:iCs w:val="0"/>
          <w:color w:val="auto"/>
        </w:rPr>
        <w:lastRenderedPageBreak/>
        <w:t>display.py</w:t>
      </w:r>
    </w:p>
    <w:p w14:paraId="2298ECC3" w14:textId="77777777" w:rsidR="00A72585" w:rsidRPr="008112A2" w:rsidRDefault="00A72585" w:rsidP="00A72585">
      <w:pPr>
        <w:pStyle w:val="NormalWeb"/>
        <w:rPr>
          <w:rFonts w:ascii="Arial" w:hAnsi="Arial" w:cs="Arial"/>
        </w:rPr>
      </w:pPr>
      <w:r w:rsidRPr="008112A2">
        <w:rPr>
          <w:rFonts w:ascii="Arial" w:hAnsi="Arial" w:cs="Arial"/>
        </w:rPr>
        <w:t>The main script that:</w:t>
      </w:r>
    </w:p>
    <w:p w14:paraId="5FBFBC2C" w14:textId="77777777" w:rsidR="00A72585" w:rsidRPr="008112A2" w:rsidRDefault="00A72585" w:rsidP="00A725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8112A2">
        <w:t xml:space="preserve">Initializes </w:t>
      </w:r>
      <w:proofErr w:type="spellStart"/>
      <w:r w:rsidRPr="008112A2">
        <w:t>Pygame</w:t>
      </w:r>
      <w:proofErr w:type="spellEnd"/>
      <w:r w:rsidRPr="008112A2">
        <w:t xml:space="preserve"> and sets up the display.</w:t>
      </w:r>
    </w:p>
    <w:p w14:paraId="59A2BAD3" w14:textId="77777777" w:rsidR="00A72585" w:rsidRPr="008112A2" w:rsidRDefault="00A72585" w:rsidP="00A725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8112A2">
        <w:t>Sets up the perspective and translation.</w:t>
      </w:r>
    </w:p>
    <w:p w14:paraId="52E61E7F" w14:textId="77777777" w:rsidR="00A72585" w:rsidRPr="008112A2" w:rsidRDefault="00A72585" w:rsidP="00A725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8112A2">
        <w:t>Initializes the 3D objects.</w:t>
      </w:r>
    </w:p>
    <w:p w14:paraId="612CD2EA" w14:textId="77777777" w:rsidR="00A72585" w:rsidRPr="008112A2" w:rsidRDefault="00A72585" w:rsidP="00A72585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8112A2">
        <w:t>Contains the main loop to handle events (keyboard) and render the current object.</w:t>
      </w:r>
    </w:p>
    <w:p w14:paraId="0FA4409D" w14:textId="77777777" w:rsidR="00A72585" w:rsidRPr="008112A2" w:rsidRDefault="00A72585" w:rsidP="00A72585">
      <w:pPr>
        <w:pStyle w:val="Heading3"/>
        <w:rPr>
          <w:rFonts w:cs="Arial"/>
          <w:color w:val="auto"/>
        </w:rPr>
      </w:pPr>
      <w:bookmarkStart w:id="3" w:name="_Toc169350470"/>
      <w:r w:rsidRPr="008112A2">
        <w:rPr>
          <w:rFonts w:cs="Arial"/>
          <w:color w:val="auto"/>
        </w:rPr>
        <w:t>Dependencies</w:t>
      </w:r>
      <w:bookmarkEnd w:id="3"/>
    </w:p>
    <w:p w14:paraId="2B4F8634" w14:textId="77777777" w:rsidR="00A72585" w:rsidRPr="008112A2" w:rsidRDefault="00A72585" w:rsidP="00A725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proofErr w:type="spellStart"/>
      <w:r w:rsidRPr="008112A2">
        <w:t>Pygame</w:t>
      </w:r>
      <w:proofErr w:type="spellEnd"/>
    </w:p>
    <w:p w14:paraId="24DC3117" w14:textId="77777777" w:rsidR="00A72585" w:rsidRPr="008112A2" w:rsidRDefault="00A72585" w:rsidP="00A72585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proofErr w:type="spellStart"/>
      <w:r w:rsidRPr="008112A2">
        <w:t>PyOpenGL</w:t>
      </w:r>
      <w:proofErr w:type="spellEnd"/>
    </w:p>
    <w:p w14:paraId="1C3CFE4C" w14:textId="77777777" w:rsidR="00E01CD1" w:rsidRDefault="00E01CD1"/>
    <w:sectPr w:rsidR="00E0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B0C87"/>
    <w:multiLevelType w:val="multilevel"/>
    <w:tmpl w:val="B782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059A1"/>
    <w:multiLevelType w:val="multilevel"/>
    <w:tmpl w:val="60C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908E9"/>
    <w:multiLevelType w:val="multilevel"/>
    <w:tmpl w:val="E59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43601"/>
    <w:multiLevelType w:val="multilevel"/>
    <w:tmpl w:val="10F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71E6"/>
    <w:multiLevelType w:val="multilevel"/>
    <w:tmpl w:val="8698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F215C"/>
    <w:multiLevelType w:val="multilevel"/>
    <w:tmpl w:val="E74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49589">
    <w:abstractNumId w:val="1"/>
  </w:num>
  <w:num w:numId="2" w16cid:durableId="249855976">
    <w:abstractNumId w:val="4"/>
  </w:num>
  <w:num w:numId="3" w16cid:durableId="850022497">
    <w:abstractNumId w:val="0"/>
  </w:num>
  <w:num w:numId="4" w16cid:durableId="137115199">
    <w:abstractNumId w:val="2"/>
  </w:num>
  <w:num w:numId="5" w16cid:durableId="1085801120">
    <w:abstractNumId w:val="3"/>
  </w:num>
  <w:num w:numId="6" w16cid:durableId="1058360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85"/>
    <w:rsid w:val="005A5686"/>
    <w:rsid w:val="00863E2C"/>
    <w:rsid w:val="00A72585"/>
    <w:rsid w:val="00E0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2146E"/>
  <w15:chartTrackingRefBased/>
  <w15:docId w15:val="{ABC8AF78-C5DC-4898-B179-7832C1C6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85"/>
    <w:pPr>
      <w:spacing w:after="40" w:line="360" w:lineRule="auto"/>
      <w:jc w:val="both"/>
    </w:pPr>
    <w:rPr>
      <w:rFonts w:ascii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8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8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5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ZA" w:eastAsia="en-ZA"/>
    </w:rPr>
  </w:style>
  <w:style w:type="character" w:styleId="Strong">
    <w:name w:val="Strong"/>
    <w:basedOn w:val="DefaultParagraphFont"/>
    <w:uiPriority w:val="22"/>
    <w:qFormat/>
    <w:rsid w:val="00A725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Opperman</dc:creator>
  <cp:keywords/>
  <dc:description/>
  <cp:lastModifiedBy>Melany Opperman</cp:lastModifiedBy>
  <cp:revision>1</cp:revision>
  <dcterms:created xsi:type="dcterms:W3CDTF">2024-06-15T11:36:00Z</dcterms:created>
  <dcterms:modified xsi:type="dcterms:W3CDTF">2024-06-15T11:38:00Z</dcterms:modified>
</cp:coreProperties>
</file>