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702D078" w14:textId="26E59960" w:rsidR="00282D94" w:rsidRPr="00395C59" w:rsidRDefault="00282D94" w:rsidP="00282D94">
      <w:pPr>
        <w:rPr>
          <w:rFonts w:ascii="Times New Roman" w:hAnsi="Times New Roman" w:cs="Times New Roman"/>
          <w:b/>
          <w:bCs/>
          <w:sz w:val="28"/>
          <w:szCs w:val="28"/>
          <w:u w:val="single"/>
        </w:rPr>
      </w:pPr>
      <w:r w:rsidRPr="00395C59">
        <w:rPr>
          <w:rFonts w:ascii="Times New Roman" w:hAnsi="Times New Roman" w:cs="Times New Roman"/>
          <w:b/>
          <w:bCs/>
          <w:sz w:val="28"/>
          <w:szCs w:val="28"/>
          <w:u w:val="single"/>
        </w:rPr>
        <w:t>Understanding Your Child's CBC Results and Pathway Scores</w:t>
      </w:r>
    </w:p>
    <w:p w14:paraId="624779D2" w14:textId="76D50061" w:rsidR="00DF278C" w:rsidRPr="00395C59" w:rsidRDefault="00C71493" w:rsidP="00282D94">
      <w:pPr>
        <w:rPr>
          <w:rFonts w:ascii="Times New Roman" w:hAnsi="Times New Roman" w:cs="Times New Roman"/>
          <w:sz w:val="28"/>
          <w:szCs w:val="28"/>
        </w:rPr>
      </w:pPr>
      <w:r w:rsidRPr="00395C59">
        <w:rPr>
          <w:rFonts w:ascii="Times New Roman" w:hAnsi="Times New Roman" w:cs="Times New Roman"/>
          <w:sz w:val="28"/>
          <w:szCs w:val="28"/>
        </w:rPr>
        <w:t>This guide helps you understand your child's CBC results and what they mean for Senior School placement</w:t>
      </w:r>
      <w:r w:rsidR="00DF278C" w:rsidRPr="00395C59">
        <w:rPr>
          <w:rFonts w:ascii="Times New Roman" w:hAnsi="Times New Roman" w:cs="Times New Roman"/>
          <w:sz w:val="28"/>
          <w:szCs w:val="28"/>
        </w:rPr>
        <w:t>. It is meant to help parents and learners understand results clearly.</w:t>
      </w:r>
      <w:r w:rsidR="00386F63">
        <w:rPr>
          <w:rFonts w:ascii="Times New Roman" w:hAnsi="Times New Roman" w:cs="Times New Roman"/>
          <w:sz w:val="28"/>
          <w:szCs w:val="28"/>
        </w:rPr>
        <w:t xml:space="preserve"> </w:t>
      </w:r>
      <w:r w:rsidR="00DF278C" w:rsidRPr="00395C59">
        <w:rPr>
          <w:rFonts w:ascii="Times New Roman" w:hAnsi="Times New Roman" w:cs="Times New Roman"/>
          <w:sz w:val="28"/>
          <w:szCs w:val="28"/>
        </w:rPr>
        <w:t>Official result slips and placement decisions are issued only by KNEC and the Ministry of Education.</w:t>
      </w:r>
    </w:p>
    <w:p w14:paraId="5BD5207F" w14:textId="18286991" w:rsidR="0097081F" w:rsidRPr="00E039A0" w:rsidRDefault="00282D94" w:rsidP="00282D94">
      <w:pPr>
        <w:rPr>
          <w:rFonts w:ascii="Times New Roman" w:hAnsi="Times New Roman" w:cs="Times New Roman"/>
          <w:sz w:val="28"/>
          <w:szCs w:val="28"/>
          <w:u w:val="single"/>
        </w:rPr>
      </w:pPr>
      <w:r w:rsidRPr="008A0174">
        <w:rPr>
          <w:rFonts w:ascii="Times New Roman" w:hAnsi="Times New Roman" w:cs="Times New Roman"/>
          <w:sz w:val="28"/>
          <w:szCs w:val="28"/>
          <w:u w:val="single"/>
        </w:rPr>
        <w:t>How CBC Assessment is Different:</w:t>
      </w:r>
      <w:r w:rsidR="008A0174" w:rsidRPr="008A0174">
        <w:rPr>
          <w:rFonts w:ascii="Times New Roman" w:hAnsi="Times New Roman" w:cs="Times New Roman"/>
          <w:sz w:val="28"/>
          <w:szCs w:val="28"/>
          <w:u w:val="single"/>
        </w:rPr>
        <w:t xml:space="preserve"> </w:t>
      </w:r>
      <w:r w:rsidR="00E039A0">
        <w:rPr>
          <w:rFonts w:ascii="Times New Roman" w:hAnsi="Times New Roman" w:cs="Times New Roman"/>
          <w:sz w:val="28"/>
          <w:szCs w:val="28"/>
          <w:u w:val="single"/>
        </w:rPr>
        <w:t xml:space="preserve"> </w:t>
      </w:r>
      <w:r w:rsidR="008A0174">
        <w:rPr>
          <w:rFonts w:ascii="Times New Roman" w:hAnsi="Times New Roman" w:cs="Times New Roman"/>
          <w:sz w:val="28"/>
          <w:szCs w:val="28"/>
        </w:rPr>
        <w:t xml:space="preserve">The CBC Assessment is: </w:t>
      </w:r>
      <w:r w:rsidR="008A0174" w:rsidRPr="008A0174">
        <w:rPr>
          <w:rFonts w:ascii="Times New Roman" w:hAnsi="Times New Roman" w:cs="Times New Roman"/>
          <w:sz w:val="28"/>
          <w:szCs w:val="28"/>
          <w:u w:val="single"/>
        </w:rPr>
        <w:t xml:space="preserve">1. </w:t>
      </w:r>
      <w:r w:rsidRPr="008A0174">
        <w:rPr>
          <w:rFonts w:ascii="Times New Roman" w:hAnsi="Times New Roman" w:cs="Times New Roman"/>
          <w:sz w:val="28"/>
          <w:szCs w:val="28"/>
          <w:u w:val="single"/>
        </w:rPr>
        <w:t>Non-Competitive:</w:t>
      </w:r>
      <w:r w:rsidRPr="008A0174">
        <w:rPr>
          <w:rFonts w:ascii="Times New Roman" w:hAnsi="Times New Roman" w:cs="Times New Roman"/>
          <w:sz w:val="28"/>
          <w:szCs w:val="28"/>
        </w:rPr>
        <w:t xml:space="preserve"> Unlike the old KCSE system that ranked students against each other, CBC measures your child against the learning standards, not against their classmates.</w:t>
      </w:r>
      <w:r w:rsidR="008A0174">
        <w:rPr>
          <w:rFonts w:ascii="Times New Roman" w:hAnsi="Times New Roman" w:cs="Times New Roman"/>
          <w:sz w:val="28"/>
          <w:szCs w:val="28"/>
        </w:rPr>
        <w:t xml:space="preserve"> </w:t>
      </w:r>
      <w:r w:rsidR="008A0174" w:rsidRPr="00E039A0">
        <w:rPr>
          <w:rFonts w:ascii="Times New Roman" w:hAnsi="Times New Roman" w:cs="Times New Roman"/>
          <w:sz w:val="28"/>
          <w:szCs w:val="28"/>
          <w:u w:val="single"/>
        </w:rPr>
        <w:t xml:space="preserve">2. </w:t>
      </w:r>
      <w:r w:rsidR="0097081F" w:rsidRPr="00E039A0">
        <w:rPr>
          <w:rFonts w:ascii="Times New Roman" w:hAnsi="Times New Roman" w:cs="Times New Roman"/>
          <w:sz w:val="28"/>
          <w:szCs w:val="28"/>
          <w:u w:val="single"/>
        </w:rPr>
        <w:t>Focus on Growth:</w:t>
      </w:r>
      <w:r w:rsidR="0097081F" w:rsidRPr="008A0174">
        <w:rPr>
          <w:rFonts w:ascii="Times New Roman" w:hAnsi="Times New Roman" w:cs="Times New Roman"/>
          <w:sz w:val="28"/>
          <w:szCs w:val="28"/>
        </w:rPr>
        <w:t xml:space="preserve"> The goal is to help every child develop their talents and prepare for their future career, not to compete with other children.</w:t>
      </w:r>
      <w:r w:rsidR="008A0174" w:rsidRPr="008A0174">
        <w:rPr>
          <w:rFonts w:ascii="Times New Roman" w:hAnsi="Times New Roman" w:cs="Times New Roman"/>
          <w:sz w:val="28"/>
          <w:szCs w:val="28"/>
        </w:rPr>
        <w:t xml:space="preserve"> </w:t>
      </w:r>
      <w:r w:rsidR="0097081F" w:rsidRPr="00E039A0">
        <w:rPr>
          <w:rFonts w:ascii="Times New Roman" w:hAnsi="Times New Roman" w:cs="Times New Roman"/>
          <w:sz w:val="28"/>
          <w:szCs w:val="28"/>
          <w:u w:val="single"/>
        </w:rPr>
        <w:t>Different Ways of Testing:</w:t>
      </w:r>
      <w:r w:rsidR="0097081F" w:rsidRPr="008A0174">
        <w:rPr>
          <w:rFonts w:ascii="Times New Roman" w:hAnsi="Times New Roman" w:cs="Times New Roman"/>
          <w:sz w:val="28"/>
          <w:szCs w:val="28"/>
        </w:rPr>
        <w:t xml:space="preserve"> Teachers check your child's learning throughout the term using: </w:t>
      </w:r>
      <w:r w:rsidRPr="00E039A0">
        <w:rPr>
          <w:rFonts w:ascii="Times New Roman" w:hAnsi="Times New Roman" w:cs="Times New Roman"/>
          <w:sz w:val="28"/>
          <w:szCs w:val="28"/>
        </w:rPr>
        <w:t>Observations of classroom participation</w:t>
      </w:r>
      <w:r w:rsidR="00E039A0">
        <w:rPr>
          <w:rFonts w:ascii="Times New Roman" w:hAnsi="Times New Roman" w:cs="Times New Roman"/>
          <w:sz w:val="28"/>
          <w:szCs w:val="28"/>
        </w:rPr>
        <w:t>, p</w:t>
      </w:r>
      <w:r w:rsidRPr="00E039A0">
        <w:rPr>
          <w:rFonts w:ascii="Times New Roman" w:hAnsi="Times New Roman" w:cs="Times New Roman"/>
          <w:sz w:val="28"/>
          <w:szCs w:val="28"/>
        </w:rPr>
        <w:t>ractical projects and hands-on work</w:t>
      </w:r>
      <w:r w:rsidR="00E039A0">
        <w:rPr>
          <w:rFonts w:ascii="Times New Roman" w:hAnsi="Times New Roman" w:cs="Times New Roman"/>
          <w:sz w:val="28"/>
          <w:szCs w:val="28"/>
        </w:rPr>
        <w:t>, p</w:t>
      </w:r>
      <w:r w:rsidRPr="00E039A0">
        <w:rPr>
          <w:rFonts w:ascii="Times New Roman" w:hAnsi="Times New Roman" w:cs="Times New Roman"/>
          <w:sz w:val="28"/>
          <w:szCs w:val="28"/>
        </w:rPr>
        <w:t>ortfolios of creative work</w:t>
      </w:r>
      <w:r w:rsidR="00E039A0">
        <w:rPr>
          <w:rFonts w:ascii="Times New Roman" w:hAnsi="Times New Roman" w:cs="Times New Roman"/>
          <w:sz w:val="28"/>
          <w:szCs w:val="28"/>
        </w:rPr>
        <w:t>, w</w:t>
      </w:r>
      <w:r w:rsidRPr="00E039A0">
        <w:rPr>
          <w:rFonts w:ascii="Times New Roman" w:hAnsi="Times New Roman" w:cs="Times New Roman"/>
          <w:sz w:val="28"/>
          <w:szCs w:val="28"/>
        </w:rPr>
        <w:t>ritten assessments</w:t>
      </w:r>
      <w:r w:rsidR="00E039A0">
        <w:rPr>
          <w:rFonts w:ascii="Times New Roman" w:hAnsi="Times New Roman" w:cs="Times New Roman"/>
          <w:sz w:val="28"/>
          <w:szCs w:val="28"/>
        </w:rPr>
        <w:t xml:space="preserve"> and g</w:t>
      </w:r>
      <w:r w:rsidRPr="00E039A0">
        <w:rPr>
          <w:rFonts w:ascii="Times New Roman" w:hAnsi="Times New Roman" w:cs="Times New Roman"/>
          <w:sz w:val="28"/>
          <w:szCs w:val="28"/>
        </w:rPr>
        <w:t>roup work and presentations</w:t>
      </w:r>
      <w:r w:rsidR="00E039A0">
        <w:rPr>
          <w:rFonts w:ascii="Times New Roman" w:hAnsi="Times New Roman" w:cs="Times New Roman"/>
          <w:sz w:val="28"/>
          <w:szCs w:val="28"/>
        </w:rPr>
        <w:t xml:space="preserve">. </w:t>
      </w:r>
      <w:proofErr w:type="gramStart"/>
      <w:r w:rsidR="0097081F" w:rsidRPr="00395C59">
        <w:rPr>
          <w:rFonts w:ascii="Times New Roman" w:hAnsi="Times New Roman" w:cs="Times New Roman"/>
          <w:sz w:val="28"/>
          <w:szCs w:val="28"/>
        </w:rPr>
        <w:t>This</w:t>
      </w:r>
      <w:proofErr w:type="gramEnd"/>
      <w:r w:rsidR="0097081F" w:rsidRPr="00395C59">
        <w:rPr>
          <w:rFonts w:ascii="Times New Roman" w:hAnsi="Times New Roman" w:cs="Times New Roman"/>
          <w:sz w:val="28"/>
          <w:szCs w:val="28"/>
        </w:rPr>
        <w:t xml:space="preserve"> means every child can show what they know in different ways - not just through written tests.</w:t>
      </w:r>
      <w:r w:rsidR="0097081F" w:rsidRPr="00395C59">
        <w:rPr>
          <w:rFonts w:ascii="Times New Roman" w:hAnsi="Times New Roman" w:cs="Times New Roman"/>
          <w:b/>
          <w:bCs/>
          <w:sz w:val="28"/>
          <w:szCs w:val="28"/>
          <w:u w:val="single"/>
        </w:rPr>
        <w:t xml:space="preserve"> </w:t>
      </w:r>
    </w:p>
    <w:p w14:paraId="4E4286C2" w14:textId="69389644" w:rsidR="0076642D" w:rsidRPr="00395C59" w:rsidRDefault="00282D94" w:rsidP="00282D94">
      <w:pPr>
        <w:rPr>
          <w:rFonts w:ascii="Times New Roman" w:hAnsi="Times New Roman" w:cs="Times New Roman"/>
          <w:b/>
          <w:bCs/>
          <w:sz w:val="28"/>
          <w:szCs w:val="28"/>
          <w:u w:val="single"/>
        </w:rPr>
      </w:pPr>
      <w:r w:rsidRPr="00395C59">
        <w:rPr>
          <w:rFonts w:ascii="Times New Roman" w:hAnsi="Times New Roman" w:cs="Times New Roman"/>
          <w:b/>
          <w:bCs/>
          <w:sz w:val="28"/>
          <w:szCs w:val="28"/>
          <w:u w:val="single"/>
        </w:rPr>
        <w:t>Part 2: Understanding Total Scores and School Categories</w:t>
      </w:r>
    </w:p>
    <w:p w14:paraId="3DFAA77D" w14:textId="2FF0E011" w:rsidR="00282D94" w:rsidRPr="00E039A0" w:rsidRDefault="00282D94" w:rsidP="00D92F7C">
      <w:pPr>
        <w:rPr>
          <w:rFonts w:ascii="Times New Roman" w:hAnsi="Times New Roman" w:cs="Times New Roman"/>
          <w:sz w:val="28"/>
          <w:szCs w:val="28"/>
          <w:u w:val="single"/>
        </w:rPr>
      </w:pPr>
      <w:r w:rsidRPr="00395C59">
        <w:rPr>
          <w:rFonts w:ascii="Times New Roman" w:hAnsi="Times New Roman" w:cs="Times New Roman"/>
          <w:sz w:val="28"/>
          <w:szCs w:val="28"/>
          <w:u w:val="single"/>
        </w:rPr>
        <w:t>How the Total Score Works:</w:t>
      </w:r>
      <w:r w:rsidR="001D4D63" w:rsidRPr="00395C59">
        <w:rPr>
          <w:rFonts w:ascii="Times New Roman" w:hAnsi="Times New Roman" w:cs="Times New Roman"/>
          <w:sz w:val="28"/>
          <w:szCs w:val="28"/>
        </w:rPr>
        <w:t xml:space="preserve"> </w:t>
      </w:r>
      <w:r w:rsidR="0097081F" w:rsidRPr="00E039A0">
        <w:rPr>
          <w:rFonts w:ascii="Times New Roman" w:hAnsi="Times New Roman" w:cs="Times New Roman"/>
          <w:sz w:val="28"/>
          <w:szCs w:val="28"/>
        </w:rPr>
        <w:t>Your child studies nine (9) subjects in Junior School. Each subject gets a score from 1 to 8 points (based on how well they did - see Part 1).</w:t>
      </w:r>
      <w:r w:rsidR="00E039A0" w:rsidRPr="00E039A0">
        <w:rPr>
          <w:rFonts w:ascii="Times New Roman" w:hAnsi="Times New Roman" w:cs="Times New Roman"/>
          <w:sz w:val="28"/>
          <w:szCs w:val="28"/>
        </w:rPr>
        <w:t xml:space="preserve"> </w:t>
      </w:r>
      <w:r w:rsidRPr="00E039A0">
        <w:rPr>
          <w:rFonts w:ascii="Times New Roman" w:hAnsi="Times New Roman" w:cs="Times New Roman"/>
          <w:sz w:val="28"/>
          <w:szCs w:val="28"/>
        </w:rPr>
        <w:t>Maximum Possible Total Score: 72 points (8 points × 9 learning areas)</w:t>
      </w:r>
      <w:r w:rsidR="00E039A0" w:rsidRPr="00E039A0">
        <w:rPr>
          <w:rFonts w:ascii="Times New Roman" w:hAnsi="Times New Roman" w:cs="Times New Roman"/>
          <w:sz w:val="28"/>
          <w:szCs w:val="28"/>
        </w:rPr>
        <w:t xml:space="preserve">, </w:t>
      </w:r>
      <w:r w:rsidRPr="00E039A0">
        <w:rPr>
          <w:rFonts w:ascii="Times New Roman" w:hAnsi="Times New Roman" w:cs="Times New Roman"/>
          <w:sz w:val="28"/>
          <w:szCs w:val="28"/>
        </w:rPr>
        <w:t>National Average: Approximately 36 points</w:t>
      </w:r>
    </w:p>
    <w:p w14:paraId="4CF6B2FD" w14:textId="0240F1D3" w:rsidR="004E4134" w:rsidRPr="00E039A0" w:rsidRDefault="00D92F7C" w:rsidP="00D92F7C">
      <w:pPr>
        <w:rPr>
          <w:rFonts w:ascii="Times New Roman" w:hAnsi="Times New Roman" w:cs="Times New Roman"/>
          <w:b/>
          <w:bCs/>
          <w:sz w:val="28"/>
          <w:szCs w:val="28"/>
        </w:rPr>
      </w:pPr>
      <w:r w:rsidRPr="00E039A0">
        <w:rPr>
          <w:rFonts w:ascii="Times New Roman" w:hAnsi="Times New Roman" w:cs="Times New Roman"/>
          <w:sz w:val="28"/>
          <w:szCs w:val="28"/>
          <w:u w:val="single"/>
        </w:rPr>
        <w:t>Example of Total Score Calculation:</w:t>
      </w:r>
      <w:r w:rsidR="00E039A0">
        <w:rPr>
          <w:rFonts w:ascii="Times New Roman" w:hAnsi="Times New Roman" w:cs="Times New Roman"/>
          <w:b/>
          <w:bCs/>
          <w:sz w:val="28"/>
          <w:szCs w:val="28"/>
        </w:rPr>
        <w:t xml:space="preserve"> </w:t>
      </w:r>
      <w:r w:rsidRPr="00D92F7C">
        <w:rPr>
          <w:rFonts w:ascii="Times New Roman" w:hAnsi="Times New Roman" w:cs="Times New Roman"/>
          <w:sz w:val="28"/>
          <w:szCs w:val="28"/>
        </w:rPr>
        <w:t>A learner's scores across 9 subjects:</w:t>
      </w:r>
      <w:r w:rsidR="00E039A0">
        <w:rPr>
          <w:rFonts w:ascii="Times New Roman" w:hAnsi="Times New Roman" w:cs="Times New Roman"/>
          <w:b/>
          <w:bCs/>
          <w:sz w:val="28"/>
          <w:szCs w:val="28"/>
        </w:rPr>
        <w:t xml:space="preserve"> </w:t>
      </w:r>
      <w:r w:rsidRPr="00D92F7C">
        <w:rPr>
          <w:rFonts w:ascii="Times New Roman" w:hAnsi="Times New Roman" w:cs="Times New Roman"/>
          <w:sz w:val="28"/>
          <w:szCs w:val="28"/>
        </w:rPr>
        <w:t>Mathematics: 78% = AL 7 (EE2) = 7 points</w:t>
      </w:r>
      <w:r w:rsidR="00E039A0">
        <w:rPr>
          <w:rFonts w:ascii="Times New Roman" w:hAnsi="Times New Roman" w:cs="Times New Roman"/>
          <w:b/>
          <w:bCs/>
          <w:sz w:val="28"/>
          <w:szCs w:val="28"/>
        </w:rPr>
        <w:t xml:space="preserve">, </w:t>
      </w:r>
      <w:r w:rsidRPr="00D92F7C">
        <w:rPr>
          <w:rFonts w:ascii="Times New Roman" w:hAnsi="Times New Roman" w:cs="Times New Roman"/>
          <w:sz w:val="28"/>
          <w:szCs w:val="28"/>
        </w:rPr>
        <w:t>Integrated Science: 85% = AL 7 (EE2) = 7 points</w:t>
      </w:r>
      <w:r w:rsidR="00E039A0">
        <w:rPr>
          <w:rFonts w:ascii="Times New Roman" w:hAnsi="Times New Roman" w:cs="Times New Roman"/>
          <w:b/>
          <w:bCs/>
          <w:sz w:val="28"/>
          <w:szCs w:val="28"/>
        </w:rPr>
        <w:t xml:space="preserve">, </w:t>
      </w:r>
      <w:r w:rsidRPr="00D92F7C">
        <w:rPr>
          <w:rFonts w:ascii="Times New Roman" w:hAnsi="Times New Roman" w:cs="Times New Roman"/>
          <w:sz w:val="28"/>
          <w:szCs w:val="28"/>
        </w:rPr>
        <w:t>English: 62% = AL 6 (ME1) = 6 points</w:t>
      </w:r>
      <w:r w:rsidR="00E039A0">
        <w:rPr>
          <w:rFonts w:ascii="Times New Roman" w:hAnsi="Times New Roman" w:cs="Times New Roman"/>
          <w:b/>
          <w:bCs/>
          <w:sz w:val="28"/>
          <w:szCs w:val="28"/>
        </w:rPr>
        <w:t xml:space="preserve">, </w:t>
      </w:r>
      <w:r w:rsidRPr="00D92F7C">
        <w:rPr>
          <w:rFonts w:ascii="Times New Roman" w:hAnsi="Times New Roman" w:cs="Times New Roman"/>
          <w:sz w:val="28"/>
          <w:szCs w:val="28"/>
        </w:rPr>
        <w:t>Kiswahili: 55% = AL 5 (ME2) = 5 points</w:t>
      </w:r>
      <w:r w:rsidR="00E039A0">
        <w:rPr>
          <w:rFonts w:ascii="Times New Roman" w:hAnsi="Times New Roman" w:cs="Times New Roman"/>
          <w:b/>
          <w:bCs/>
          <w:sz w:val="28"/>
          <w:szCs w:val="28"/>
        </w:rPr>
        <w:t xml:space="preserve">, </w:t>
      </w:r>
      <w:r w:rsidRPr="00D92F7C">
        <w:rPr>
          <w:rFonts w:ascii="Times New Roman" w:hAnsi="Times New Roman" w:cs="Times New Roman"/>
          <w:sz w:val="28"/>
          <w:szCs w:val="28"/>
        </w:rPr>
        <w:t>Social Studies: 70% = AL 6 (ME1) = 6 points</w:t>
      </w:r>
      <w:r w:rsidR="00E039A0">
        <w:rPr>
          <w:rFonts w:ascii="Times New Roman" w:hAnsi="Times New Roman" w:cs="Times New Roman"/>
          <w:b/>
          <w:bCs/>
          <w:sz w:val="28"/>
          <w:szCs w:val="28"/>
        </w:rPr>
        <w:t xml:space="preserve">, </w:t>
      </w:r>
      <w:r w:rsidRPr="00D92F7C">
        <w:rPr>
          <w:rFonts w:ascii="Times New Roman" w:hAnsi="Times New Roman" w:cs="Times New Roman"/>
          <w:sz w:val="28"/>
          <w:szCs w:val="28"/>
        </w:rPr>
        <w:t>Religious Education: 68% = AL 6 (ME1) = 6 points</w:t>
      </w:r>
      <w:r w:rsidR="00E039A0">
        <w:rPr>
          <w:rFonts w:ascii="Times New Roman" w:hAnsi="Times New Roman" w:cs="Times New Roman"/>
          <w:b/>
          <w:bCs/>
          <w:sz w:val="28"/>
          <w:szCs w:val="28"/>
        </w:rPr>
        <w:t xml:space="preserve">, </w:t>
      </w:r>
      <w:r w:rsidRPr="00D92F7C">
        <w:rPr>
          <w:rFonts w:ascii="Times New Roman" w:hAnsi="Times New Roman" w:cs="Times New Roman"/>
          <w:sz w:val="28"/>
          <w:szCs w:val="28"/>
        </w:rPr>
        <w:t>Pre-Technical Studies: 45% = AL 5 (ME2) = 5 points</w:t>
      </w:r>
      <w:r w:rsidR="00E039A0">
        <w:rPr>
          <w:rFonts w:ascii="Times New Roman" w:hAnsi="Times New Roman" w:cs="Times New Roman"/>
          <w:b/>
          <w:bCs/>
          <w:sz w:val="28"/>
          <w:szCs w:val="28"/>
        </w:rPr>
        <w:t xml:space="preserve">, </w:t>
      </w:r>
      <w:r w:rsidRPr="00D92F7C">
        <w:rPr>
          <w:rFonts w:ascii="Times New Roman" w:hAnsi="Times New Roman" w:cs="Times New Roman"/>
          <w:sz w:val="28"/>
          <w:szCs w:val="28"/>
        </w:rPr>
        <w:t>Creative Arts: 52% = AL 5 (ME2) = 5 points</w:t>
      </w:r>
      <w:r w:rsidR="00E039A0">
        <w:rPr>
          <w:rFonts w:ascii="Times New Roman" w:hAnsi="Times New Roman" w:cs="Times New Roman"/>
          <w:b/>
          <w:bCs/>
          <w:sz w:val="28"/>
          <w:szCs w:val="28"/>
        </w:rPr>
        <w:t xml:space="preserve">, </w:t>
      </w:r>
      <w:r w:rsidRPr="00D92F7C">
        <w:rPr>
          <w:rFonts w:ascii="Times New Roman" w:hAnsi="Times New Roman" w:cs="Times New Roman"/>
          <w:sz w:val="28"/>
          <w:szCs w:val="28"/>
        </w:rPr>
        <w:t>Agriculture: 72% = AL 6 (ME1) = 6 points</w:t>
      </w:r>
      <w:r w:rsidR="00E039A0">
        <w:rPr>
          <w:rFonts w:ascii="Times New Roman" w:hAnsi="Times New Roman" w:cs="Times New Roman"/>
          <w:b/>
          <w:bCs/>
          <w:sz w:val="28"/>
          <w:szCs w:val="28"/>
        </w:rPr>
        <w:t xml:space="preserve">. </w:t>
      </w:r>
      <w:r w:rsidRPr="00D92F7C">
        <w:rPr>
          <w:rFonts w:ascii="Times New Roman" w:hAnsi="Times New Roman" w:cs="Times New Roman"/>
          <w:sz w:val="28"/>
          <w:szCs w:val="28"/>
        </w:rPr>
        <w:t xml:space="preserve">Total Score: 53 points out of 72 possible points </w:t>
      </w:r>
    </w:p>
    <w:p w14:paraId="0CAE7A4A" w14:textId="502FEBB9" w:rsidR="00D92F7C" w:rsidRPr="00D92F7C" w:rsidRDefault="00282D94" w:rsidP="00D92F7C">
      <w:pPr>
        <w:rPr>
          <w:rFonts w:ascii="Times New Roman" w:hAnsi="Times New Roman" w:cs="Times New Roman"/>
          <w:sz w:val="28"/>
          <w:szCs w:val="28"/>
        </w:rPr>
      </w:pPr>
      <w:r w:rsidRPr="00395C59">
        <w:rPr>
          <w:rFonts w:ascii="Times New Roman" w:hAnsi="Times New Roman" w:cs="Times New Roman"/>
          <w:sz w:val="28"/>
          <w:szCs w:val="28"/>
          <w:u w:val="single"/>
        </w:rPr>
        <w:t>School Category Point Bands:</w:t>
      </w:r>
      <w:r w:rsidR="004E4134" w:rsidRPr="00395C59">
        <w:rPr>
          <w:rFonts w:ascii="Times New Roman" w:hAnsi="Times New Roman" w:cs="Times New Roman"/>
          <w:sz w:val="28"/>
          <w:szCs w:val="28"/>
        </w:rPr>
        <w:t xml:space="preserve"> </w:t>
      </w:r>
      <w:r w:rsidRPr="00395C59">
        <w:rPr>
          <w:rFonts w:ascii="Times New Roman" w:hAnsi="Times New Roman" w:cs="Times New Roman"/>
          <w:sz w:val="28"/>
          <w:szCs w:val="28"/>
        </w:rPr>
        <w:t>Your child's total score determines which category of schools they are eligible for during placement:</w:t>
      </w:r>
      <w:r w:rsidR="00D92F7C" w:rsidRPr="00D92F7C">
        <w:t xml:space="preserve"> </w:t>
      </w:r>
      <w:r w:rsidR="00D92F7C" w:rsidRPr="00D92F7C">
        <w:rPr>
          <w:rFonts w:ascii="Times New Roman" w:hAnsi="Times New Roman" w:cs="Times New Roman"/>
          <w:sz w:val="28"/>
          <w:szCs w:val="28"/>
        </w:rPr>
        <w:t>School Categories in CBC:</w:t>
      </w:r>
    </w:p>
    <w:p w14:paraId="78C01B6B" w14:textId="4C071032" w:rsidR="004E4134" w:rsidRPr="00E039A0" w:rsidRDefault="00D92F7C" w:rsidP="00D92F7C">
      <w:pPr>
        <w:rPr>
          <w:rFonts w:ascii="Times New Roman" w:hAnsi="Times New Roman" w:cs="Times New Roman"/>
          <w:sz w:val="28"/>
          <w:szCs w:val="28"/>
        </w:rPr>
      </w:pPr>
      <w:r w:rsidRPr="00D92F7C">
        <w:rPr>
          <w:rFonts w:ascii="Times New Roman" w:hAnsi="Times New Roman" w:cs="Times New Roman"/>
          <w:sz w:val="28"/>
          <w:szCs w:val="28"/>
        </w:rPr>
        <w:t>There are four school categories based on total points:</w:t>
      </w:r>
      <w:r w:rsidR="00E039A0">
        <w:rPr>
          <w:rFonts w:ascii="Times New Roman" w:hAnsi="Times New Roman" w:cs="Times New Roman"/>
          <w:sz w:val="28"/>
          <w:szCs w:val="28"/>
        </w:rPr>
        <w:t xml:space="preserve"> </w:t>
      </w:r>
      <w:r w:rsidRPr="00D92F7C">
        <w:rPr>
          <w:rFonts w:ascii="Times New Roman" w:hAnsi="Times New Roman" w:cs="Times New Roman"/>
          <w:sz w:val="28"/>
          <w:szCs w:val="28"/>
        </w:rPr>
        <w:t>C1 (National Schools): 61-72 points - Top-performing schools with the highest competition for placement</w:t>
      </w:r>
      <w:r w:rsidR="00E039A0">
        <w:rPr>
          <w:rFonts w:ascii="Times New Roman" w:hAnsi="Times New Roman" w:cs="Times New Roman"/>
          <w:sz w:val="28"/>
          <w:szCs w:val="28"/>
        </w:rPr>
        <w:t xml:space="preserve">, </w:t>
      </w:r>
      <w:r w:rsidRPr="00D92F7C">
        <w:rPr>
          <w:rFonts w:ascii="Times New Roman" w:hAnsi="Times New Roman" w:cs="Times New Roman"/>
          <w:sz w:val="28"/>
          <w:szCs w:val="28"/>
        </w:rPr>
        <w:t>C2 (Extra County Schools): 41-60 points - Strong regional schools that draw students from multiple counties</w:t>
      </w:r>
      <w:r w:rsidR="00E039A0">
        <w:rPr>
          <w:rFonts w:ascii="Times New Roman" w:hAnsi="Times New Roman" w:cs="Times New Roman"/>
          <w:sz w:val="28"/>
          <w:szCs w:val="28"/>
        </w:rPr>
        <w:t xml:space="preserve">, </w:t>
      </w:r>
      <w:r w:rsidRPr="00D92F7C">
        <w:rPr>
          <w:rFonts w:ascii="Times New Roman" w:hAnsi="Times New Roman" w:cs="Times New Roman"/>
          <w:sz w:val="28"/>
          <w:szCs w:val="28"/>
        </w:rPr>
        <w:t xml:space="preserve">C3 (County Schools): 21-40 points - </w:t>
      </w:r>
      <w:proofErr w:type="gramStart"/>
      <w:r w:rsidRPr="00D92F7C">
        <w:rPr>
          <w:rFonts w:ascii="Times New Roman" w:hAnsi="Times New Roman" w:cs="Times New Roman"/>
          <w:sz w:val="28"/>
          <w:szCs w:val="28"/>
        </w:rPr>
        <w:lastRenderedPageBreak/>
        <w:t>Good</w:t>
      </w:r>
      <w:proofErr w:type="gramEnd"/>
      <w:r w:rsidRPr="00D92F7C">
        <w:rPr>
          <w:rFonts w:ascii="Times New Roman" w:hAnsi="Times New Roman" w:cs="Times New Roman"/>
          <w:sz w:val="28"/>
          <w:szCs w:val="28"/>
        </w:rPr>
        <w:t xml:space="preserve"> quality schools serving county-level students</w:t>
      </w:r>
      <w:r w:rsidR="00E039A0">
        <w:rPr>
          <w:rFonts w:ascii="Times New Roman" w:hAnsi="Times New Roman" w:cs="Times New Roman"/>
          <w:sz w:val="28"/>
          <w:szCs w:val="28"/>
        </w:rPr>
        <w:t xml:space="preserve">, </w:t>
      </w:r>
      <w:r w:rsidRPr="00D92F7C">
        <w:rPr>
          <w:rFonts w:ascii="Times New Roman" w:hAnsi="Times New Roman" w:cs="Times New Roman"/>
          <w:sz w:val="28"/>
          <w:szCs w:val="28"/>
        </w:rPr>
        <w:t>C4 (Sub-County Schools): 1-20 points - Local schools serving the immediate sub-county area</w:t>
      </w:r>
    </w:p>
    <w:p w14:paraId="72FC1938" w14:textId="18AA1B90" w:rsidR="00282D94" w:rsidRPr="00E039A0" w:rsidRDefault="00282D94" w:rsidP="00E039A0">
      <w:pPr>
        <w:rPr>
          <w:rFonts w:ascii="Times New Roman" w:hAnsi="Times New Roman" w:cs="Times New Roman"/>
          <w:sz w:val="28"/>
          <w:szCs w:val="28"/>
          <w:u w:val="single"/>
        </w:rPr>
      </w:pPr>
      <w:r w:rsidRPr="00395C59">
        <w:rPr>
          <w:rFonts w:ascii="Times New Roman" w:hAnsi="Times New Roman" w:cs="Times New Roman"/>
          <w:sz w:val="28"/>
          <w:szCs w:val="28"/>
          <w:u w:val="single"/>
        </w:rPr>
        <w:t>Important Notes:</w:t>
      </w:r>
      <w:r w:rsidR="004E4134" w:rsidRPr="00395C59">
        <w:rPr>
          <w:rFonts w:ascii="Times New Roman" w:hAnsi="Times New Roman" w:cs="Times New Roman"/>
          <w:sz w:val="28"/>
          <w:szCs w:val="28"/>
        </w:rPr>
        <w:t xml:space="preserve"> </w:t>
      </w:r>
      <w:r w:rsidR="0097081F" w:rsidRPr="00E039A0">
        <w:rPr>
          <w:rFonts w:ascii="Times New Roman" w:hAnsi="Times New Roman" w:cs="Times New Roman"/>
          <w:sz w:val="28"/>
          <w:szCs w:val="28"/>
        </w:rPr>
        <w:t>The school category does NOT mean one school is better than another. All schools offer good education</w:t>
      </w:r>
      <w:r w:rsidRPr="00E039A0">
        <w:rPr>
          <w:rFonts w:ascii="Times New Roman" w:hAnsi="Times New Roman" w:cs="Times New Roman"/>
          <w:sz w:val="28"/>
          <w:szCs w:val="28"/>
        </w:rPr>
        <w:t xml:space="preserve">. </w:t>
      </w:r>
      <w:r w:rsidR="0097081F" w:rsidRPr="00E039A0">
        <w:rPr>
          <w:rFonts w:ascii="Times New Roman" w:hAnsi="Times New Roman" w:cs="Times New Roman"/>
          <w:sz w:val="28"/>
          <w:szCs w:val="28"/>
        </w:rPr>
        <w:t>The main differences between categories are:</w:t>
      </w:r>
      <w:r w:rsidR="00E039A0" w:rsidRPr="00E039A0">
        <w:rPr>
          <w:rFonts w:ascii="Times New Roman" w:hAnsi="Times New Roman" w:cs="Times New Roman"/>
          <w:sz w:val="28"/>
          <w:szCs w:val="28"/>
        </w:rPr>
        <w:t xml:space="preserve"> </w:t>
      </w:r>
      <w:r w:rsidRPr="00E039A0">
        <w:rPr>
          <w:rFonts w:ascii="Times New Roman" w:hAnsi="Times New Roman" w:cs="Times New Roman"/>
          <w:sz w:val="28"/>
          <w:szCs w:val="28"/>
        </w:rPr>
        <w:t>Geographic reach (how far students come from)</w:t>
      </w:r>
      <w:r w:rsidR="00E039A0" w:rsidRPr="00E039A0">
        <w:rPr>
          <w:rFonts w:ascii="Times New Roman" w:hAnsi="Times New Roman" w:cs="Times New Roman"/>
          <w:sz w:val="28"/>
          <w:szCs w:val="28"/>
        </w:rPr>
        <w:t xml:space="preserve">, </w:t>
      </w:r>
      <w:r w:rsidRPr="00E039A0">
        <w:rPr>
          <w:rFonts w:ascii="Times New Roman" w:hAnsi="Times New Roman" w:cs="Times New Roman"/>
          <w:sz w:val="28"/>
          <w:szCs w:val="28"/>
        </w:rPr>
        <w:t>Boarding vs. day school options</w:t>
      </w:r>
      <w:r w:rsidR="00E039A0" w:rsidRPr="00E039A0">
        <w:rPr>
          <w:rFonts w:ascii="Times New Roman" w:hAnsi="Times New Roman" w:cs="Times New Roman"/>
          <w:sz w:val="28"/>
          <w:szCs w:val="28"/>
        </w:rPr>
        <w:t xml:space="preserve"> and c</w:t>
      </w:r>
      <w:r w:rsidRPr="00E039A0">
        <w:rPr>
          <w:rFonts w:ascii="Times New Roman" w:hAnsi="Times New Roman" w:cs="Times New Roman"/>
          <w:sz w:val="28"/>
          <w:szCs w:val="28"/>
        </w:rPr>
        <w:t>ompetition for limited spaces</w:t>
      </w:r>
    </w:p>
    <w:p w14:paraId="539E4801" w14:textId="26760BBF" w:rsidR="00282D94" w:rsidRPr="00E039A0" w:rsidRDefault="0097081F" w:rsidP="00282D94">
      <w:pPr>
        <w:rPr>
          <w:rFonts w:ascii="Times New Roman" w:hAnsi="Times New Roman" w:cs="Times New Roman"/>
          <w:i/>
          <w:iCs/>
          <w:sz w:val="28"/>
          <w:szCs w:val="28"/>
        </w:rPr>
      </w:pPr>
      <w:r w:rsidRPr="00395C59">
        <w:rPr>
          <w:rFonts w:ascii="Times New Roman" w:hAnsi="Times New Roman" w:cs="Times New Roman"/>
          <w:sz w:val="28"/>
          <w:szCs w:val="28"/>
          <w:u w:val="single"/>
        </w:rPr>
        <w:t>The right pathway matters more than the school category:</w:t>
      </w:r>
      <w:r w:rsidRPr="00395C59">
        <w:rPr>
          <w:rFonts w:ascii="Times New Roman" w:hAnsi="Times New Roman" w:cs="Times New Roman"/>
          <w:sz w:val="28"/>
          <w:szCs w:val="28"/>
        </w:rPr>
        <w:t xml:space="preserve"> The system tries to place your child in a school that offers the subjects that match their strengths, even if it's not in the highest category.</w:t>
      </w:r>
      <w:r w:rsidR="00E039A0">
        <w:rPr>
          <w:rFonts w:ascii="Times New Roman" w:hAnsi="Times New Roman" w:cs="Times New Roman"/>
          <w:i/>
          <w:iCs/>
          <w:sz w:val="28"/>
          <w:szCs w:val="28"/>
        </w:rPr>
        <w:t xml:space="preserve"> </w:t>
      </w:r>
      <w:proofErr w:type="gramStart"/>
      <w:r w:rsidR="00282D94" w:rsidRPr="00395C59">
        <w:rPr>
          <w:rFonts w:ascii="Times New Roman" w:hAnsi="Times New Roman" w:cs="Times New Roman"/>
          <w:i/>
          <w:iCs/>
          <w:sz w:val="28"/>
          <w:szCs w:val="28"/>
        </w:rPr>
        <w:t>Example</w:t>
      </w:r>
      <w:proofErr w:type="gramEnd"/>
      <w:r w:rsidR="00282D94" w:rsidRPr="00395C59">
        <w:rPr>
          <w:rFonts w:ascii="Times New Roman" w:hAnsi="Times New Roman" w:cs="Times New Roman"/>
          <w:i/>
          <w:iCs/>
          <w:sz w:val="28"/>
          <w:szCs w:val="28"/>
        </w:rPr>
        <w:t>:</w:t>
      </w:r>
      <w:r w:rsidR="00282D94" w:rsidRPr="00395C59">
        <w:rPr>
          <w:rFonts w:ascii="Times New Roman" w:hAnsi="Times New Roman" w:cs="Times New Roman"/>
          <w:sz w:val="28"/>
          <w:szCs w:val="28"/>
        </w:rPr>
        <w:t xml:space="preserve"> A learner with 53 total points (C2 range) who scored highest in the STEM pathway will be placed in a C2 school offering STEM, rather than a C1 school that doesn't offer their best pathway.</w:t>
      </w:r>
    </w:p>
    <w:p w14:paraId="7A3D1F82" w14:textId="77777777" w:rsidR="00282D94" w:rsidRPr="00E039A0" w:rsidRDefault="00282D94" w:rsidP="00282D94">
      <w:pPr>
        <w:rPr>
          <w:rFonts w:ascii="Times New Roman" w:hAnsi="Times New Roman" w:cs="Times New Roman"/>
          <w:b/>
          <w:bCs/>
          <w:sz w:val="36"/>
          <w:szCs w:val="36"/>
          <w:u w:val="single"/>
        </w:rPr>
      </w:pPr>
      <w:r w:rsidRPr="00E039A0">
        <w:rPr>
          <w:rFonts w:ascii="Times New Roman" w:hAnsi="Times New Roman" w:cs="Times New Roman"/>
          <w:b/>
          <w:bCs/>
          <w:sz w:val="36"/>
          <w:szCs w:val="36"/>
          <w:u w:val="single"/>
        </w:rPr>
        <w:t>Part 3: How Final Placement Scores Are Calculated</w:t>
      </w:r>
    </w:p>
    <w:p w14:paraId="42662256" w14:textId="77777777" w:rsidR="0097081F" w:rsidRPr="00395C59" w:rsidRDefault="0097081F" w:rsidP="00282D94">
      <w:pPr>
        <w:rPr>
          <w:rFonts w:ascii="Times New Roman" w:hAnsi="Times New Roman" w:cs="Times New Roman"/>
          <w:sz w:val="28"/>
          <w:szCs w:val="28"/>
        </w:rPr>
      </w:pPr>
      <w:r w:rsidRPr="00577FB6">
        <w:rPr>
          <w:rFonts w:ascii="Times New Roman" w:hAnsi="Times New Roman" w:cs="Times New Roman"/>
          <w:sz w:val="28"/>
          <w:szCs w:val="28"/>
          <w:u w:val="single"/>
        </w:rPr>
        <w:t>Three Tests Over Four Years:</w:t>
      </w:r>
      <w:r w:rsidRPr="00395C59">
        <w:rPr>
          <w:rFonts w:ascii="Times New Roman" w:hAnsi="Times New Roman" w:cs="Times New Roman"/>
          <w:sz w:val="28"/>
          <w:szCs w:val="28"/>
        </w:rPr>
        <w:t xml:space="preserve"> The CBC system knows that one exam on one day doesn't show everything your child can do. </w:t>
      </w:r>
    </w:p>
    <w:p w14:paraId="78D71C32" w14:textId="08601B2A" w:rsidR="004E4134" w:rsidRPr="00395C59" w:rsidRDefault="0097081F" w:rsidP="00577FB6">
      <w:pPr>
        <w:rPr>
          <w:rFonts w:ascii="Times New Roman" w:hAnsi="Times New Roman" w:cs="Times New Roman"/>
          <w:sz w:val="28"/>
          <w:szCs w:val="28"/>
        </w:rPr>
      </w:pPr>
      <w:r w:rsidRPr="00577FB6">
        <w:rPr>
          <w:rFonts w:ascii="Times New Roman" w:hAnsi="Times New Roman" w:cs="Times New Roman"/>
          <w:sz w:val="28"/>
          <w:szCs w:val="28"/>
          <w:u w:val="single"/>
        </w:rPr>
        <w:t xml:space="preserve">How </w:t>
      </w:r>
      <w:r w:rsidR="00E039A0">
        <w:rPr>
          <w:rFonts w:ascii="Times New Roman" w:hAnsi="Times New Roman" w:cs="Times New Roman"/>
          <w:sz w:val="28"/>
          <w:szCs w:val="28"/>
          <w:u w:val="single"/>
        </w:rPr>
        <w:t xml:space="preserve">are </w:t>
      </w:r>
      <w:r w:rsidRPr="00577FB6">
        <w:rPr>
          <w:rFonts w:ascii="Times New Roman" w:hAnsi="Times New Roman" w:cs="Times New Roman"/>
          <w:sz w:val="28"/>
          <w:szCs w:val="28"/>
          <w:u w:val="single"/>
        </w:rPr>
        <w:t>the Three Tests Are Combined</w:t>
      </w:r>
      <w:r w:rsidR="00E039A0">
        <w:rPr>
          <w:rFonts w:ascii="Times New Roman" w:hAnsi="Times New Roman" w:cs="Times New Roman"/>
          <w:sz w:val="28"/>
          <w:szCs w:val="28"/>
          <w:u w:val="single"/>
        </w:rPr>
        <w:t>?</w:t>
      </w:r>
      <w:r w:rsidR="00282D94" w:rsidRPr="00577FB6">
        <w:rPr>
          <w:rFonts w:ascii="Times New Roman" w:hAnsi="Times New Roman" w:cs="Times New Roman"/>
          <w:sz w:val="28"/>
          <w:szCs w:val="28"/>
          <w:u w:val="single"/>
        </w:rPr>
        <w:t>:</w:t>
      </w:r>
      <w:r w:rsidR="004E4134" w:rsidRPr="00395C59">
        <w:rPr>
          <w:rFonts w:ascii="Times New Roman" w:hAnsi="Times New Roman" w:cs="Times New Roman"/>
          <w:sz w:val="28"/>
          <w:szCs w:val="28"/>
        </w:rPr>
        <w:t xml:space="preserve"> </w:t>
      </w:r>
      <w:r w:rsidRPr="00395C59">
        <w:rPr>
          <w:rFonts w:ascii="Times New Roman" w:hAnsi="Times New Roman" w:cs="Times New Roman"/>
          <w:sz w:val="28"/>
          <w:szCs w:val="28"/>
        </w:rPr>
        <w:t>Your child's final score (out of 72 points) combines three different tests, but they don't count equally:</w:t>
      </w:r>
      <w:r w:rsidR="00E039A0">
        <w:rPr>
          <w:rFonts w:ascii="Times New Roman" w:hAnsi="Times New Roman" w:cs="Times New Roman"/>
          <w:sz w:val="28"/>
          <w:szCs w:val="28"/>
        </w:rPr>
        <w:t xml:space="preserve"> </w:t>
      </w:r>
      <w:r w:rsidR="00577FB6" w:rsidRPr="00577FB6">
        <w:rPr>
          <w:rFonts w:ascii="Times New Roman" w:hAnsi="Times New Roman" w:cs="Times New Roman"/>
          <w:sz w:val="28"/>
          <w:szCs w:val="28"/>
        </w:rPr>
        <w:t>KJSEA (Kenya Junior Secondary Education Assessment): Taken in Grade 9 (final year of Junior School), counts for 60% of the final score</w:t>
      </w:r>
      <w:r w:rsidR="00E039A0">
        <w:rPr>
          <w:rFonts w:ascii="Times New Roman" w:hAnsi="Times New Roman" w:cs="Times New Roman"/>
          <w:sz w:val="28"/>
          <w:szCs w:val="28"/>
        </w:rPr>
        <w:t xml:space="preserve">, </w:t>
      </w:r>
      <w:r w:rsidR="00577FB6" w:rsidRPr="00577FB6">
        <w:rPr>
          <w:rFonts w:ascii="Times New Roman" w:hAnsi="Times New Roman" w:cs="Times New Roman"/>
          <w:sz w:val="28"/>
          <w:szCs w:val="28"/>
        </w:rPr>
        <w:t>SBA (School-Based Assessments): Taken in Grades 7 and 8, counts for 20% of the final score</w:t>
      </w:r>
      <w:r w:rsidR="00E039A0">
        <w:rPr>
          <w:rFonts w:ascii="Times New Roman" w:hAnsi="Times New Roman" w:cs="Times New Roman"/>
          <w:sz w:val="28"/>
          <w:szCs w:val="28"/>
        </w:rPr>
        <w:t xml:space="preserve">, </w:t>
      </w:r>
      <w:r w:rsidR="00577FB6" w:rsidRPr="00577FB6">
        <w:rPr>
          <w:rFonts w:ascii="Times New Roman" w:hAnsi="Times New Roman" w:cs="Times New Roman"/>
          <w:sz w:val="28"/>
          <w:szCs w:val="28"/>
        </w:rPr>
        <w:t>KPSEA (Kenya Primary School Education Assessment): Taken in Grade 6 (end of Primary School), counts for 20% of the final score</w:t>
      </w:r>
      <w:r w:rsidR="00E039A0">
        <w:rPr>
          <w:rFonts w:ascii="Times New Roman" w:hAnsi="Times New Roman" w:cs="Times New Roman"/>
          <w:sz w:val="28"/>
          <w:szCs w:val="28"/>
        </w:rPr>
        <w:t xml:space="preserve">. </w:t>
      </w:r>
      <w:r w:rsidR="00577FB6" w:rsidRPr="00577FB6">
        <w:rPr>
          <w:rFonts w:ascii="Times New Roman" w:hAnsi="Times New Roman" w:cs="Times New Roman"/>
          <w:sz w:val="28"/>
          <w:szCs w:val="28"/>
        </w:rPr>
        <w:t>This means Grade 9 performance matters most (60%), while earlier grades contribute 40% combined.</w:t>
      </w:r>
      <w:r w:rsidR="00577FB6" w:rsidRPr="00395C59">
        <w:rPr>
          <w:rFonts w:ascii="Times New Roman" w:hAnsi="Times New Roman" w:cs="Times New Roman"/>
          <w:sz w:val="28"/>
          <w:szCs w:val="28"/>
        </w:rPr>
        <w:t xml:space="preserve"> </w:t>
      </w:r>
    </w:p>
    <w:p w14:paraId="5B262D54" w14:textId="734D3B1B" w:rsidR="0031377D" w:rsidRPr="006D31F6" w:rsidRDefault="0097081F" w:rsidP="00674A33">
      <w:pPr>
        <w:rPr>
          <w:rFonts w:ascii="Times New Roman" w:hAnsi="Times New Roman" w:cs="Times New Roman"/>
          <w:i/>
          <w:iCs/>
          <w:sz w:val="28"/>
          <w:szCs w:val="28"/>
        </w:rPr>
      </w:pPr>
      <w:r w:rsidRPr="00577FB6">
        <w:rPr>
          <w:rFonts w:ascii="Times New Roman" w:hAnsi="Times New Roman" w:cs="Times New Roman"/>
          <w:i/>
          <w:iCs/>
          <w:sz w:val="28"/>
          <w:szCs w:val="28"/>
          <w:u w:val="single"/>
        </w:rPr>
        <w:t xml:space="preserve">How </w:t>
      </w:r>
      <w:r w:rsidR="006D31F6">
        <w:rPr>
          <w:rFonts w:ascii="Times New Roman" w:hAnsi="Times New Roman" w:cs="Times New Roman"/>
          <w:i/>
          <w:iCs/>
          <w:sz w:val="28"/>
          <w:szCs w:val="28"/>
          <w:u w:val="single"/>
        </w:rPr>
        <w:t xml:space="preserve">the system </w:t>
      </w:r>
      <w:r w:rsidRPr="00577FB6">
        <w:rPr>
          <w:rFonts w:ascii="Times New Roman" w:hAnsi="Times New Roman" w:cs="Times New Roman"/>
          <w:i/>
          <w:iCs/>
          <w:sz w:val="28"/>
          <w:szCs w:val="28"/>
          <w:u w:val="single"/>
        </w:rPr>
        <w:t>Works</w:t>
      </w:r>
      <w:r w:rsidRPr="006D31F6">
        <w:rPr>
          <w:rFonts w:ascii="Times New Roman" w:hAnsi="Times New Roman" w:cs="Times New Roman"/>
          <w:i/>
          <w:iCs/>
          <w:sz w:val="28"/>
          <w:szCs w:val="28"/>
        </w:rPr>
        <w:t>:</w:t>
      </w:r>
      <w:r w:rsidR="006D31F6" w:rsidRPr="006D31F6">
        <w:rPr>
          <w:rFonts w:ascii="Times New Roman" w:hAnsi="Times New Roman" w:cs="Times New Roman"/>
          <w:i/>
          <w:iCs/>
          <w:sz w:val="28"/>
          <w:szCs w:val="28"/>
        </w:rPr>
        <w:t xml:space="preserve"> </w:t>
      </w:r>
      <w:r w:rsidRPr="006D31F6">
        <w:rPr>
          <w:rFonts w:ascii="Times New Roman" w:hAnsi="Times New Roman" w:cs="Times New Roman"/>
          <w:i/>
          <w:iCs/>
          <w:sz w:val="28"/>
          <w:szCs w:val="28"/>
        </w:rPr>
        <w:t>Step 1:</w:t>
      </w:r>
      <w:r w:rsidRPr="006D31F6">
        <w:rPr>
          <w:rFonts w:ascii="Times New Roman" w:hAnsi="Times New Roman" w:cs="Times New Roman"/>
          <w:sz w:val="28"/>
          <w:szCs w:val="28"/>
        </w:rPr>
        <w:t xml:space="preserve"> Each test gives points from 1 to 8 for each subject</w:t>
      </w:r>
      <w:r w:rsidR="006D31F6" w:rsidRPr="006D31F6">
        <w:rPr>
          <w:rFonts w:ascii="Times New Roman" w:hAnsi="Times New Roman" w:cs="Times New Roman"/>
          <w:i/>
          <w:iCs/>
          <w:sz w:val="28"/>
          <w:szCs w:val="28"/>
        </w:rPr>
        <w:t xml:space="preserve">, </w:t>
      </w:r>
      <w:r w:rsidRPr="006D31F6">
        <w:rPr>
          <w:rFonts w:ascii="Times New Roman" w:hAnsi="Times New Roman" w:cs="Times New Roman"/>
          <w:i/>
          <w:iCs/>
          <w:sz w:val="28"/>
          <w:szCs w:val="28"/>
        </w:rPr>
        <w:t>Step 2:</w:t>
      </w:r>
      <w:r w:rsidRPr="006D31F6">
        <w:rPr>
          <w:rFonts w:ascii="Times New Roman" w:hAnsi="Times New Roman" w:cs="Times New Roman"/>
          <w:sz w:val="28"/>
          <w:szCs w:val="28"/>
        </w:rPr>
        <w:t xml:space="preserve"> The computer calculates: (Grade 9 exam × 60%) + (Class work × 20%) + (Grade 6 exam × 20%)</w:t>
      </w:r>
      <w:r w:rsidR="006D31F6" w:rsidRPr="006D31F6">
        <w:rPr>
          <w:rFonts w:ascii="Times New Roman" w:hAnsi="Times New Roman" w:cs="Times New Roman"/>
          <w:i/>
          <w:iCs/>
          <w:sz w:val="28"/>
          <w:szCs w:val="28"/>
        </w:rPr>
        <w:t xml:space="preserve">, </w:t>
      </w:r>
      <w:r w:rsidRPr="006D31F6">
        <w:rPr>
          <w:rFonts w:ascii="Times New Roman" w:hAnsi="Times New Roman" w:cs="Times New Roman"/>
          <w:i/>
          <w:iCs/>
          <w:sz w:val="28"/>
          <w:szCs w:val="28"/>
        </w:rPr>
        <w:t>Step 3:</w:t>
      </w:r>
      <w:r w:rsidRPr="006D31F6">
        <w:rPr>
          <w:rFonts w:ascii="Times New Roman" w:hAnsi="Times New Roman" w:cs="Times New Roman"/>
          <w:sz w:val="28"/>
          <w:szCs w:val="28"/>
        </w:rPr>
        <w:t xml:space="preserve"> The final number (out of 72 points) decides which school category your child qualifies for</w:t>
      </w:r>
      <w:r w:rsidR="006D31F6" w:rsidRPr="006D31F6">
        <w:rPr>
          <w:rFonts w:ascii="Times New Roman" w:hAnsi="Times New Roman" w:cs="Times New Roman"/>
          <w:i/>
          <w:iCs/>
          <w:sz w:val="28"/>
          <w:szCs w:val="28"/>
        </w:rPr>
        <w:t xml:space="preserve">. </w:t>
      </w:r>
      <w:r w:rsidR="00282D94" w:rsidRPr="006D31F6">
        <w:rPr>
          <w:rFonts w:ascii="Times New Roman" w:hAnsi="Times New Roman" w:cs="Times New Roman"/>
          <w:i/>
          <w:iCs/>
          <w:sz w:val="28"/>
          <w:szCs w:val="28"/>
        </w:rPr>
        <w:t>Example Calculation:</w:t>
      </w:r>
      <w:r w:rsidR="00EA00BD" w:rsidRPr="006D31F6">
        <w:rPr>
          <w:rFonts w:ascii="Times New Roman" w:hAnsi="Times New Roman" w:cs="Times New Roman"/>
          <w:i/>
          <w:iCs/>
          <w:sz w:val="28"/>
          <w:szCs w:val="28"/>
        </w:rPr>
        <w:t xml:space="preserve"> </w:t>
      </w:r>
      <w:r w:rsidR="00282D94" w:rsidRPr="006D31F6">
        <w:rPr>
          <w:rFonts w:ascii="Times New Roman" w:hAnsi="Times New Roman" w:cs="Times New Roman"/>
          <w:sz w:val="28"/>
          <w:szCs w:val="28"/>
        </w:rPr>
        <w:t>Let's say your child's scores across the three assessments are:</w:t>
      </w:r>
      <w:r w:rsidR="006D31F6" w:rsidRPr="006D31F6">
        <w:rPr>
          <w:rFonts w:ascii="Times New Roman" w:hAnsi="Times New Roman" w:cs="Times New Roman"/>
          <w:i/>
          <w:iCs/>
          <w:sz w:val="28"/>
          <w:szCs w:val="28"/>
        </w:rPr>
        <w:t xml:space="preserve"> </w:t>
      </w:r>
      <w:r w:rsidR="00674A33" w:rsidRPr="006D31F6">
        <w:rPr>
          <w:rFonts w:ascii="Times New Roman" w:hAnsi="Times New Roman" w:cs="Times New Roman"/>
          <w:sz w:val="28"/>
          <w:szCs w:val="28"/>
        </w:rPr>
        <w:t>KPSEA (Grade 6): 40 points × 20% weight = 8 points</w:t>
      </w:r>
      <w:r w:rsidR="006D31F6" w:rsidRPr="006D31F6">
        <w:rPr>
          <w:rFonts w:ascii="Times New Roman" w:hAnsi="Times New Roman" w:cs="Times New Roman"/>
          <w:i/>
          <w:iCs/>
          <w:sz w:val="28"/>
          <w:szCs w:val="28"/>
        </w:rPr>
        <w:t xml:space="preserve">, </w:t>
      </w:r>
      <w:r w:rsidR="00674A33" w:rsidRPr="006D31F6">
        <w:rPr>
          <w:rFonts w:ascii="Times New Roman" w:hAnsi="Times New Roman" w:cs="Times New Roman"/>
          <w:sz w:val="28"/>
          <w:szCs w:val="28"/>
        </w:rPr>
        <w:t>SBA (Grades 7-8): 48 points × 20% weight = 9.6 points</w:t>
      </w:r>
      <w:r w:rsidR="006D31F6" w:rsidRPr="006D31F6">
        <w:rPr>
          <w:rFonts w:ascii="Times New Roman" w:hAnsi="Times New Roman" w:cs="Times New Roman"/>
          <w:i/>
          <w:iCs/>
          <w:sz w:val="28"/>
          <w:szCs w:val="28"/>
        </w:rPr>
        <w:t xml:space="preserve">, </w:t>
      </w:r>
      <w:r w:rsidR="00674A33" w:rsidRPr="006D31F6">
        <w:rPr>
          <w:rFonts w:ascii="Times New Roman" w:hAnsi="Times New Roman" w:cs="Times New Roman"/>
          <w:sz w:val="28"/>
          <w:szCs w:val="28"/>
        </w:rPr>
        <w:t>KJSEA (Grade 9): 56 points × 60% weight = 33.6 point</w:t>
      </w:r>
      <w:r w:rsidR="006D31F6" w:rsidRPr="006D31F6">
        <w:rPr>
          <w:rFonts w:ascii="Times New Roman" w:hAnsi="Times New Roman" w:cs="Times New Roman"/>
          <w:sz w:val="28"/>
          <w:szCs w:val="28"/>
        </w:rPr>
        <w:t xml:space="preserve">s. </w:t>
      </w:r>
      <w:r w:rsidR="00674A33" w:rsidRPr="006D31F6">
        <w:rPr>
          <w:rFonts w:ascii="Times New Roman" w:hAnsi="Times New Roman" w:cs="Times New Roman"/>
          <w:sz w:val="28"/>
          <w:szCs w:val="28"/>
        </w:rPr>
        <w:t>Final Total Score: 51.2 points (rounded to 51 points)</w:t>
      </w:r>
      <w:r w:rsidR="006D31F6" w:rsidRPr="006D31F6">
        <w:rPr>
          <w:rFonts w:ascii="Times New Roman" w:hAnsi="Times New Roman" w:cs="Times New Roman"/>
          <w:i/>
          <w:iCs/>
          <w:sz w:val="28"/>
          <w:szCs w:val="28"/>
        </w:rPr>
        <w:t xml:space="preserve">. </w:t>
      </w:r>
      <w:r w:rsidR="00674A33" w:rsidRPr="006D31F6">
        <w:rPr>
          <w:rFonts w:ascii="Times New Roman" w:hAnsi="Times New Roman" w:cs="Times New Roman"/>
          <w:sz w:val="28"/>
          <w:szCs w:val="28"/>
        </w:rPr>
        <w:t>This places the learner in the C2 category (Extra County Schools) which requires 41-60 points.</w:t>
      </w:r>
    </w:p>
    <w:p w14:paraId="5DC7A5B6" w14:textId="526DAB6E" w:rsidR="009438E2" w:rsidRPr="006D31F6" w:rsidRDefault="009438E2" w:rsidP="00282D94">
      <w:pPr>
        <w:rPr>
          <w:rFonts w:ascii="Times New Roman" w:hAnsi="Times New Roman" w:cs="Times New Roman"/>
          <w:i/>
          <w:iCs/>
          <w:sz w:val="28"/>
          <w:szCs w:val="28"/>
        </w:rPr>
      </w:pPr>
      <w:r w:rsidRPr="00395C59">
        <w:rPr>
          <w:rFonts w:ascii="Times New Roman" w:hAnsi="Times New Roman" w:cs="Times New Roman"/>
          <w:i/>
          <w:iCs/>
          <w:sz w:val="28"/>
          <w:szCs w:val="28"/>
        </w:rPr>
        <w:lastRenderedPageBreak/>
        <w:t xml:space="preserve">WHAT THIS MEANS IN SIMPLE TERMS: </w:t>
      </w:r>
      <w:r w:rsidRPr="00395C59">
        <w:rPr>
          <w:rFonts w:ascii="Times New Roman" w:hAnsi="Times New Roman" w:cs="Times New Roman"/>
          <w:sz w:val="28"/>
          <w:szCs w:val="28"/>
        </w:rPr>
        <w:t>Your child's final score doesn't come from just one exam. It combines:</w:t>
      </w:r>
      <w:r w:rsidR="006D31F6">
        <w:rPr>
          <w:rFonts w:ascii="Times New Roman" w:hAnsi="Times New Roman" w:cs="Times New Roman"/>
          <w:i/>
          <w:iCs/>
          <w:sz w:val="28"/>
          <w:szCs w:val="28"/>
        </w:rPr>
        <w:t xml:space="preserve"> </w:t>
      </w:r>
      <w:r w:rsidRPr="006D31F6">
        <w:rPr>
          <w:rFonts w:ascii="Times New Roman" w:hAnsi="Times New Roman" w:cs="Times New Roman"/>
          <w:sz w:val="28"/>
          <w:szCs w:val="28"/>
        </w:rPr>
        <w:t>60% from Grade 9 (most recent, counts the most)</w:t>
      </w:r>
      <w:r w:rsidR="006D31F6">
        <w:rPr>
          <w:rFonts w:ascii="Times New Roman" w:hAnsi="Times New Roman" w:cs="Times New Roman"/>
          <w:i/>
          <w:iCs/>
          <w:sz w:val="28"/>
          <w:szCs w:val="28"/>
        </w:rPr>
        <w:t xml:space="preserve">, </w:t>
      </w:r>
      <w:r w:rsidRPr="006D31F6">
        <w:rPr>
          <w:rFonts w:ascii="Times New Roman" w:hAnsi="Times New Roman" w:cs="Times New Roman"/>
          <w:sz w:val="28"/>
          <w:szCs w:val="28"/>
        </w:rPr>
        <w:t>20% from their work in Grades 7-8 (rewards consistent effort)</w:t>
      </w:r>
      <w:r w:rsidR="006D31F6">
        <w:rPr>
          <w:rFonts w:ascii="Times New Roman" w:hAnsi="Times New Roman" w:cs="Times New Roman"/>
          <w:i/>
          <w:iCs/>
          <w:sz w:val="28"/>
          <w:szCs w:val="28"/>
        </w:rPr>
        <w:t xml:space="preserve"> and </w:t>
      </w:r>
      <w:r w:rsidRPr="006D31F6">
        <w:rPr>
          <w:rFonts w:ascii="Times New Roman" w:hAnsi="Times New Roman" w:cs="Times New Roman"/>
          <w:sz w:val="28"/>
          <w:szCs w:val="28"/>
        </w:rPr>
        <w:t>20% from Grade 6 (shows their foundation)</w:t>
      </w:r>
      <w:r w:rsidR="006D31F6">
        <w:rPr>
          <w:rFonts w:ascii="Times New Roman" w:hAnsi="Times New Roman" w:cs="Times New Roman"/>
          <w:i/>
          <w:iCs/>
          <w:sz w:val="28"/>
          <w:szCs w:val="28"/>
        </w:rPr>
        <w:t xml:space="preserve">. </w:t>
      </w:r>
      <w:proofErr w:type="gramStart"/>
      <w:r w:rsidRPr="00395C59">
        <w:rPr>
          <w:rFonts w:ascii="Times New Roman" w:hAnsi="Times New Roman" w:cs="Times New Roman"/>
          <w:i/>
          <w:iCs/>
          <w:sz w:val="28"/>
          <w:szCs w:val="28"/>
        </w:rPr>
        <w:t>Why</w:t>
      </w:r>
      <w:proofErr w:type="gramEnd"/>
      <w:r w:rsidRPr="00395C59">
        <w:rPr>
          <w:rFonts w:ascii="Times New Roman" w:hAnsi="Times New Roman" w:cs="Times New Roman"/>
          <w:i/>
          <w:iCs/>
          <w:sz w:val="28"/>
          <w:szCs w:val="28"/>
        </w:rPr>
        <w:t xml:space="preserve"> this is good:</w:t>
      </w:r>
      <w:r w:rsidRPr="00395C59">
        <w:rPr>
          <w:rFonts w:ascii="Times New Roman" w:hAnsi="Times New Roman" w:cs="Times New Roman"/>
          <w:sz w:val="28"/>
          <w:szCs w:val="28"/>
        </w:rPr>
        <w:t xml:space="preserve"> If your child worked hard and improved over the years, the system will recognize that growth.</w:t>
      </w:r>
    </w:p>
    <w:p w14:paraId="44963BB3" w14:textId="7D712FED" w:rsidR="009438E2" w:rsidRPr="006D31F6" w:rsidRDefault="00282D94" w:rsidP="006D31F6">
      <w:pPr>
        <w:rPr>
          <w:rFonts w:ascii="Times New Roman" w:hAnsi="Times New Roman" w:cs="Times New Roman"/>
          <w:sz w:val="28"/>
          <w:szCs w:val="28"/>
          <w:u w:val="single"/>
        </w:rPr>
      </w:pPr>
      <w:r w:rsidRPr="00395C59">
        <w:rPr>
          <w:rFonts w:ascii="Times New Roman" w:hAnsi="Times New Roman" w:cs="Times New Roman"/>
          <w:sz w:val="28"/>
          <w:szCs w:val="28"/>
          <w:u w:val="single"/>
        </w:rPr>
        <w:t>Why This System is Better:</w:t>
      </w:r>
      <w:r w:rsidR="006D31F6">
        <w:rPr>
          <w:rFonts w:ascii="Times New Roman" w:hAnsi="Times New Roman" w:cs="Times New Roman"/>
          <w:sz w:val="28"/>
          <w:szCs w:val="28"/>
          <w:u w:val="single"/>
        </w:rPr>
        <w:t xml:space="preserve"> </w:t>
      </w:r>
      <w:r w:rsidR="009438E2" w:rsidRPr="006D31F6">
        <w:rPr>
          <w:rFonts w:ascii="Times New Roman" w:hAnsi="Times New Roman" w:cs="Times New Roman"/>
          <w:b/>
          <w:bCs/>
          <w:sz w:val="28"/>
          <w:szCs w:val="28"/>
        </w:rPr>
        <w:t>Rewards improvement:</w:t>
      </w:r>
      <w:r w:rsidR="009438E2" w:rsidRPr="006D31F6">
        <w:rPr>
          <w:rFonts w:ascii="Times New Roman" w:hAnsi="Times New Roman" w:cs="Times New Roman"/>
          <w:sz w:val="28"/>
          <w:szCs w:val="28"/>
        </w:rPr>
        <w:t xml:space="preserve"> A child who struggled in Grade 6 but worked hard and improved by Grade 9 will see that growth in their score (because Grade 9 counts for 60%)</w:t>
      </w:r>
      <w:r w:rsidR="006D31F6">
        <w:rPr>
          <w:rFonts w:ascii="Times New Roman" w:hAnsi="Times New Roman" w:cs="Times New Roman"/>
          <w:sz w:val="28"/>
          <w:szCs w:val="28"/>
        </w:rPr>
        <w:t xml:space="preserve">, </w:t>
      </w:r>
      <w:r w:rsidR="009438E2" w:rsidRPr="006D31F6">
        <w:rPr>
          <w:rFonts w:ascii="Times New Roman" w:hAnsi="Times New Roman" w:cs="Times New Roman"/>
          <w:b/>
          <w:bCs/>
          <w:sz w:val="28"/>
          <w:szCs w:val="28"/>
        </w:rPr>
        <w:t>Rewards consistent effort:</w:t>
      </w:r>
      <w:r w:rsidR="009438E2" w:rsidRPr="006D31F6">
        <w:rPr>
          <w:rFonts w:ascii="Times New Roman" w:hAnsi="Times New Roman" w:cs="Times New Roman"/>
          <w:sz w:val="28"/>
          <w:szCs w:val="28"/>
        </w:rPr>
        <w:t xml:space="preserve"> The 20% from class work in Grades 7-8 rewards children who try hard every day, not just those good at big exams</w:t>
      </w:r>
      <w:r w:rsidR="006D31F6">
        <w:rPr>
          <w:rFonts w:ascii="Times New Roman" w:hAnsi="Times New Roman" w:cs="Times New Roman"/>
          <w:sz w:val="28"/>
          <w:szCs w:val="28"/>
        </w:rPr>
        <w:t xml:space="preserve">, </w:t>
      </w:r>
      <w:proofErr w:type="gramStart"/>
      <w:r w:rsidR="009438E2" w:rsidRPr="006D31F6">
        <w:rPr>
          <w:rFonts w:ascii="Times New Roman" w:hAnsi="Times New Roman" w:cs="Times New Roman"/>
          <w:b/>
          <w:bCs/>
          <w:sz w:val="28"/>
          <w:szCs w:val="28"/>
        </w:rPr>
        <w:t>Less</w:t>
      </w:r>
      <w:proofErr w:type="gramEnd"/>
      <w:r w:rsidR="009438E2" w:rsidRPr="006D31F6">
        <w:rPr>
          <w:rFonts w:ascii="Times New Roman" w:hAnsi="Times New Roman" w:cs="Times New Roman"/>
          <w:b/>
          <w:bCs/>
          <w:sz w:val="28"/>
          <w:szCs w:val="28"/>
        </w:rPr>
        <w:t xml:space="preserve"> pressure:</w:t>
      </w:r>
      <w:r w:rsidR="009438E2" w:rsidRPr="006D31F6">
        <w:rPr>
          <w:rFonts w:ascii="Times New Roman" w:hAnsi="Times New Roman" w:cs="Times New Roman"/>
          <w:sz w:val="28"/>
          <w:szCs w:val="28"/>
        </w:rPr>
        <w:t xml:space="preserve"> No single exam decides everything. The system looks at your child's work over four years</w:t>
      </w:r>
      <w:r w:rsidR="006D31F6">
        <w:rPr>
          <w:rFonts w:ascii="Times New Roman" w:hAnsi="Times New Roman" w:cs="Times New Roman"/>
          <w:sz w:val="28"/>
          <w:szCs w:val="28"/>
        </w:rPr>
        <w:t xml:space="preserve"> and </w:t>
      </w:r>
      <w:r w:rsidR="009438E2" w:rsidRPr="006D31F6">
        <w:rPr>
          <w:rFonts w:ascii="Times New Roman" w:hAnsi="Times New Roman" w:cs="Times New Roman"/>
          <w:sz w:val="28"/>
          <w:szCs w:val="28"/>
        </w:rPr>
        <w:t xml:space="preserve">Values what children can DO: </w:t>
      </w:r>
      <w:r w:rsidR="009438E2" w:rsidRPr="006D31F6">
        <w:rPr>
          <w:rFonts w:ascii="Times New Roman" w:hAnsi="Times New Roman" w:cs="Times New Roman"/>
          <w:b/>
          <w:bCs/>
          <w:sz w:val="28"/>
          <w:szCs w:val="28"/>
        </w:rPr>
        <w:t>CBC rewards practical skills and hands-on work</w:t>
      </w:r>
      <w:r w:rsidR="009438E2" w:rsidRPr="006D31F6">
        <w:rPr>
          <w:rFonts w:ascii="Times New Roman" w:hAnsi="Times New Roman" w:cs="Times New Roman"/>
          <w:sz w:val="28"/>
          <w:szCs w:val="28"/>
        </w:rPr>
        <w:t>, not just what children can write in exams.</w:t>
      </w:r>
      <w:r w:rsidR="009438E2" w:rsidRPr="006D31F6">
        <w:rPr>
          <w:rFonts w:ascii="Times New Roman" w:hAnsi="Times New Roman" w:cs="Times New Roman"/>
          <w:b/>
          <w:bCs/>
          <w:sz w:val="28"/>
          <w:szCs w:val="28"/>
          <w:u w:val="single"/>
        </w:rPr>
        <w:t xml:space="preserve"> </w:t>
      </w:r>
    </w:p>
    <w:p w14:paraId="702FB773" w14:textId="5A9FEEBA" w:rsidR="00282D94" w:rsidRPr="00165545" w:rsidRDefault="00282D94" w:rsidP="00282D94">
      <w:pPr>
        <w:rPr>
          <w:rFonts w:ascii="Times New Roman" w:hAnsi="Times New Roman" w:cs="Times New Roman"/>
          <w:b/>
          <w:bCs/>
          <w:sz w:val="36"/>
          <w:szCs w:val="36"/>
          <w:u w:val="single"/>
        </w:rPr>
      </w:pPr>
      <w:r w:rsidRPr="00165545">
        <w:rPr>
          <w:rFonts w:ascii="Times New Roman" w:hAnsi="Times New Roman" w:cs="Times New Roman"/>
          <w:b/>
          <w:bCs/>
          <w:sz w:val="36"/>
          <w:szCs w:val="36"/>
          <w:u w:val="single"/>
        </w:rPr>
        <w:t>Part 4: Understanding Pathway Scores</w:t>
      </w:r>
    </w:p>
    <w:p w14:paraId="41D36FD4" w14:textId="78CC0667" w:rsidR="00643673" w:rsidRPr="00165545" w:rsidRDefault="00A6416C" w:rsidP="00165545">
      <w:pPr>
        <w:rPr>
          <w:rFonts w:ascii="Times New Roman" w:hAnsi="Times New Roman" w:cs="Times New Roman"/>
          <w:sz w:val="28"/>
          <w:szCs w:val="28"/>
        </w:rPr>
      </w:pPr>
      <w:r w:rsidRPr="00395C59">
        <w:rPr>
          <w:rFonts w:ascii="Times New Roman" w:hAnsi="Times New Roman" w:cs="Times New Roman"/>
          <w:sz w:val="28"/>
          <w:szCs w:val="28"/>
        </w:rPr>
        <w:t>In addition to the total score (out of 72 points), the system calculates three separate pathway scores for each learner. These scores show which pathway best matches your child's strengths and interests.</w:t>
      </w:r>
      <w:r w:rsidR="00165545">
        <w:rPr>
          <w:rFonts w:ascii="Times New Roman" w:hAnsi="Times New Roman" w:cs="Times New Roman"/>
          <w:sz w:val="28"/>
          <w:szCs w:val="28"/>
        </w:rPr>
        <w:t xml:space="preserve"> </w:t>
      </w:r>
      <w:r w:rsidR="00282D94" w:rsidRPr="00395C59">
        <w:rPr>
          <w:rFonts w:ascii="Times New Roman" w:hAnsi="Times New Roman" w:cs="Times New Roman"/>
          <w:i/>
          <w:iCs/>
          <w:sz w:val="28"/>
          <w:szCs w:val="28"/>
        </w:rPr>
        <w:t>Example pathway scores:</w:t>
      </w:r>
      <w:r w:rsidR="00165545">
        <w:rPr>
          <w:rFonts w:ascii="Times New Roman" w:hAnsi="Times New Roman" w:cs="Times New Roman"/>
          <w:sz w:val="28"/>
          <w:szCs w:val="28"/>
        </w:rPr>
        <w:t xml:space="preserve"> </w:t>
      </w:r>
      <w:r w:rsidR="00282D94" w:rsidRPr="00165545">
        <w:rPr>
          <w:rFonts w:ascii="Times New Roman" w:hAnsi="Times New Roman" w:cs="Times New Roman"/>
          <w:sz w:val="28"/>
          <w:szCs w:val="28"/>
        </w:rPr>
        <w:t>STEM: 36.77</w:t>
      </w:r>
      <w:r w:rsidR="00165545">
        <w:rPr>
          <w:rFonts w:ascii="Times New Roman" w:hAnsi="Times New Roman" w:cs="Times New Roman"/>
          <w:sz w:val="28"/>
          <w:szCs w:val="28"/>
        </w:rPr>
        <w:t xml:space="preserve">, </w:t>
      </w:r>
      <w:r w:rsidR="00282D94" w:rsidRPr="00165545">
        <w:rPr>
          <w:rFonts w:ascii="Times New Roman" w:hAnsi="Times New Roman" w:cs="Times New Roman"/>
          <w:sz w:val="28"/>
          <w:szCs w:val="28"/>
        </w:rPr>
        <w:t>Arts &amp; Sports Science: 37.05</w:t>
      </w:r>
      <w:r w:rsidR="00165545">
        <w:rPr>
          <w:rFonts w:ascii="Times New Roman" w:hAnsi="Times New Roman" w:cs="Times New Roman"/>
          <w:sz w:val="28"/>
          <w:szCs w:val="28"/>
        </w:rPr>
        <w:t xml:space="preserve">, </w:t>
      </w:r>
      <w:r w:rsidR="00282D94" w:rsidRPr="00165545">
        <w:rPr>
          <w:rFonts w:ascii="Times New Roman" w:hAnsi="Times New Roman" w:cs="Times New Roman"/>
          <w:sz w:val="28"/>
          <w:szCs w:val="28"/>
        </w:rPr>
        <w:t>Social Sciences: 36.20</w:t>
      </w:r>
      <w:r w:rsidR="00165545">
        <w:rPr>
          <w:rFonts w:ascii="Times New Roman" w:hAnsi="Times New Roman" w:cs="Times New Roman"/>
          <w:sz w:val="28"/>
          <w:szCs w:val="28"/>
        </w:rPr>
        <w:t xml:space="preserve">. </w:t>
      </w:r>
      <w:proofErr w:type="gramStart"/>
      <w:r w:rsidR="00643673" w:rsidRPr="00395C59">
        <w:rPr>
          <w:sz w:val="28"/>
          <w:szCs w:val="28"/>
        </w:rPr>
        <w:t>These</w:t>
      </w:r>
      <w:proofErr w:type="gramEnd"/>
      <w:r w:rsidR="00643673" w:rsidRPr="00395C59">
        <w:rPr>
          <w:sz w:val="28"/>
          <w:szCs w:val="28"/>
        </w:rPr>
        <w:t xml:space="preserve"> scores are calculated differently from the total score, they focus on specific subject clusters relevant to each pathway.</w:t>
      </w:r>
    </w:p>
    <w:p w14:paraId="05ABFFD0" w14:textId="77777777" w:rsidR="00643673" w:rsidRPr="00395C59" w:rsidRDefault="00282D94" w:rsidP="00282D94">
      <w:pPr>
        <w:rPr>
          <w:rFonts w:ascii="Times New Roman" w:hAnsi="Times New Roman" w:cs="Times New Roman"/>
          <w:sz w:val="28"/>
          <w:szCs w:val="28"/>
        </w:rPr>
      </w:pPr>
      <w:r w:rsidRPr="00165545">
        <w:rPr>
          <w:rFonts w:ascii="Times New Roman" w:hAnsi="Times New Roman" w:cs="Times New Roman"/>
          <w:sz w:val="28"/>
          <w:szCs w:val="28"/>
          <w:u w:val="single"/>
        </w:rPr>
        <w:t>How Pathway Cluster Points Are Calculated:</w:t>
      </w:r>
      <w:r w:rsidR="00EA00BD" w:rsidRPr="00395C59">
        <w:rPr>
          <w:rFonts w:ascii="Times New Roman" w:hAnsi="Times New Roman" w:cs="Times New Roman"/>
          <w:sz w:val="28"/>
          <w:szCs w:val="28"/>
        </w:rPr>
        <w:t xml:space="preserve"> </w:t>
      </w:r>
      <w:r w:rsidR="00643673" w:rsidRPr="00395C59">
        <w:rPr>
          <w:rFonts w:ascii="Times New Roman" w:hAnsi="Times New Roman" w:cs="Times New Roman"/>
          <w:sz w:val="28"/>
          <w:szCs w:val="28"/>
        </w:rPr>
        <w:t>The Kenya National Examinations Council (KNEC) doesn't simply average all nine subjects for each pathway. Instead, the system looks at performance in key, related subjects and uses a formula to determine which pathway a learner is most suited for.</w:t>
      </w:r>
    </w:p>
    <w:p w14:paraId="0BA8A583" w14:textId="2AEDF3BA" w:rsidR="00282D94" w:rsidRPr="00395C59" w:rsidRDefault="00282D94" w:rsidP="00282D94">
      <w:pPr>
        <w:rPr>
          <w:rFonts w:ascii="Times New Roman" w:hAnsi="Times New Roman" w:cs="Times New Roman"/>
          <w:sz w:val="28"/>
          <w:szCs w:val="28"/>
          <w:u w:val="single"/>
        </w:rPr>
      </w:pPr>
      <w:r w:rsidRPr="00395C59">
        <w:rPr>
          <w:rFonts w:ascii="Times New Roman" w:hAnsi="Times New Roman" w:cs="Times New Roman"/>
          <w:sz w:val="28"/>
          <w:szCs w:val="28"/>
          <w:u w:val="single"/>
        </w:rPr>
        <w:t>Subject Clusters for Each Pathway:</w:t>
      </w:r>
    </w:p>
    <w:p w14:paraId="7C622FD7" w14:textId="1C6C113A" w:rsidR="00643673" w:rsidRPr="00165545" w:rsidRDefault="00282D94" w:rsidP="00282D94">
      <w:pPr>
        <w:rPr>
          <w:rFonts w:ascii="Times New Roman" w:hAnsi="Times New Roman" w:cs="Times New Roman"/>
          <w:b/>
          <w:bCs/>
          <w:sz w:val="28"/>
          <w:szCs w:val="28"/>
        </w:rPr>
      </w:pPr>
      <w:r w:rsidRPr="00395C59">
        <w:rPr>
          <w:rFonts w:ascii="Times New Roman" w:hAnsi="Times New Roman" w:cs="Times New Roman"/>
          <w:b/>
          <w:bCs/>
          <w:sz w:val="28"/>
          <w:szCs w:val="28"/>
        </w:rPr>
        <w:t>STEM Pathway Cluster</w:t>
      </w:r>
      <w:r w:rsidR="00165545">
        <w:rPr>
          <w:rFonts w:ascii="Times New Roman" w:hAnsi="Times New Roman" w:cs="Times New Roman"/>
          <w:b/>
          <w:bCs/>
          <w:sz w:val="28"/>
          <w:szCs w:val="28"/>
        </w:rPr>
        <w:t xml:space="preserve"> Calculation</w:t>
      </w:r>
      <w:r w:rsidRPr="00395C59">
        <w:rPr>
          <w:rFonts w:ascii="Times New Roman" w:hAnsi="Times New Roman" w:cs="Times New Roman"/>
          <w:b/>
          <w:bCs/>
          <w:sz w:val="28"/>
          <w:szCs w:val="28"/>
        </w:rPr>
        <w:t>:</w:t>
      </w:r>
      <w:r w:rsidR="00643673" w:rsidRPr="00395C59">
        <w:rPr>
          <w:rFonts w:ascii="Times New Roman" w:hAnsi="Times New Roman" w:cs="Times New Roman"/>
          <w:b/>
          <w:bCs/>
          <w:sz w:val="28"/>
          <w:szCs w:val="28"/>
        </w:rPr>
        <w:t xml:space="preserve"> </w:t>
      </w:r>
      <w:r w:rsidRPr="00395C59">
        <w:rPr>
          <w:rFonts w:ascii="Times New Roman" w:hAnsi="Times New Roman" w:cs="Times New Roman"/>
          <w:sz w:val="28"/>
          <w:szCs w:val="28"/>
        </w:rPr>
        <w:t>Points from these subjects are added and scaled:</w:t>
      </w:r>
      <w:r w:rsidR="00165545">
        <w:rPr>
          <w:rFonts w:ascii="Times New Roman" w:hAnsi="Times New Roman" w:cs="Times New Roman"/>
          <w:b/>
          <w:bCs/>
          <w:sz w:val="28"/>
          <w:szCs w:val="28"/>
        </w:rPr>
        <w:t xml:space="preserve"> </w:t>
      </w:r>
      <w:r w:rsidRPr="00165545">
        <w:rPr>
          <w:rFonts w:ascii="Times New Roman" w:hAnsi="Times New Roman" w:cs="Times New Roman"/>
          <w:sz w:val="28"/>
          <w:szCs w:val="28"/>
        </w:rPr>
        <w:t>Mathematics</w:t>
      </w:r>
      <w:r w:rsidR="00165545">
        <w:rPr>
          <w:rFonts w:ascii="Times New Roman" w:hAnsi="Times New Roman" w:cs="Times New Roman"/>
          <w:b/>
          <w:bCs/>
          <w:sz w:val="28"/>
          <w:szCs w:val="28"/>
        </w:rPr>
        <w:t xml:space="preserve">, </w:t>
      </w:r>
      <w:r w:rsidRPr="00165545">
        <w:rPr>
          <w:rFonts w:ascii="Times New Roman" w:hAnsi="Times New Roman" w:cs="Times New Roman"/>
          <w:sz w:val="28"/>
          <w:szCs w:val="28"/>
        </w:rPr>
        <w:t>Integrated Science</w:t>
      </w:r>
      <w:r w:rsidR="00165545">
        <w:rPr>
          <w:rFonts w:ascii="Times New Roman" w:hAnsi="Times New Roman" w:cs="Times New Roman"/>
          <w:b/>
          <w:bCs/>
          <w:sz w:val="28"/>
          <w:szCs w:val="28"/>
        </w:rPr>
        <w:t xml:space="preserve">, </w:t>
      </w:r>
      <w:r w:rsidRPr="00165545">
        <w:rPr>
          <w:rFonts w:ascii="Times New Roman" w:hAnsi="Times New Roman" w:cs="Times New Roman"/>
          <w:sz w:val="28"/>
          <w:szCs w:val="28"/>
        </w:rPr>
        <w:t>Pre-Technical Studies</w:t>
      </w:r>
      <w:r w:rsidR="00165545">
        <w:rPr>
          <w:rFonts w:ascii="Times New Roman" w:hAnsi="Times New Roman" w:cs="Times New Roman"/>
          <w:b/>
          <w:bCs/>
          <w:sz w:val="28"/>
          <w:szCs w:val="28"/>
        </w:rPr>
        <w:t xml:space="preserve">, </w:t>
      </w:r>
      <w:r w:rsidRPr="00165545">
        <w:rPr>
          <w:rFonts w:ascii="Times New Roman" w:hAnsi="Times New Roman" w:cs="Times New Roman"/>
          <w:sz w:val="28"/>
          <w:szCs w:val="28"/>
        </w:rPr>
        <w:t>Agriculture</w:t>
      </w:r>
      <w:r w:rsidR="00165545">
        <w:rPr>
          <w:rFonts w:ascii="Times New Roman" w:hAnsi="Times New Roman" w:cs="Times New Roman"/>
          <w:b/>
          <w:bCs/>
          <w:sz w:val="28"/>
          <w:szCs w:val="28"/>
        </w:rPr>
        <w:t xml:space="preserve"> </w:t>
      </w:r>
      <w:r w:rsidRPr="00395C59">
        <w:rPr>
          <w:rFonts w:ascii="Times New Roman" w:hAnsi="Times New Roman" w:cs="Times New Roman"/>
          <w:i/>
          <w:iCs/>
          <w:sz w:val="28"/>
          <w:szCs w:val="28"/>
        </w:rPr>
        <w:t>Why these subjects?</w:t>
      </w:r>
      <w:r w:rsidRPr="00395C59">
        <w:rPr>
          <w:rFonts w:ascii="Times New Roman" w:hAnsi="Times New Roman" w:cs="Times New Roman"/>
          <w:sz w:val="28"/>
          <w:szCs w:val="28"/>
        </w:rPr>
        <w:t xml:space="preserve"> </w:t>
      </w:r>
      <w:r w:rsidR="00643673" w:rsidRPr="00395C59">
        <w:rPr>
          <w:rFonts w:ascii="Times New Roman" w:hAnsi="Times New Roman" w:cs="Times New Roman"/>
          <w:sz w:val="28"/>
          <w:szCs w:val="28"/>
        </w:rPr>
        <w:t>They show problem-solving, analytical thinking, scientific reasoning, and technical skills needed for STEM careers.</w:t>
      </w:r>
    </w:p>
    <w:p w14:paraId="75BDF4B5" w14:textId="09F8E703" w:rsidR="00282D94" w:rsidRPr="00165545" w:rsidRDefault="00282D94" w:rsidP="00282D94">
      <w:pPr>
        <w:rPr>
          <w:rFonts w:ascii="Times New Roman" w:hAnsi="Times New Roman" w:cs="Times New Roman"/>
          <w:b/>
          <w:bCs/>
          <w:sz w:val="28"/>
          <w:szCs w:val="28"/>
        </w:rPr>
      </w:pPr>
      <w:r w:rsidRPr="00395C59">
        <w:rPr>
          <w:rFonts w:ascii="Times New Roman" w:hAnsi="Times New Roman" w:cs="Times New Roman"/>
          <w:b/>
          <w:bCs/>
          <w:sz w:val="28"/>
          <w:szCs w:val="28"/>
        </w:rPr>
        <w:t>Arts &amp; Sports Science Pathway Cluster</w:t>
      </w:r>
      <w:r w:rsidR="00165545">
        <w:rPr>
          <w:rFonts w:ascii="Times New Roman" w:hAnsi="Times New Roman" w:cs="Times New Roman"/>
          <w:b/>
          <w:bCs/>
          <w:sz w:val="28"/>
          <w:szCs w:val="28"/>
        </w:rPr>
        <w:t xml:space="preserve"> Calculation</w:t>
      </w:r>
      <w:r w:rsidRPr="00395C59">
        <w:rPr>
          <w:rFonts w:ascii="Times New Roman" w:hAnsi="Times New Roman" w:cs="Times New Roman"/>
          <w:b/>
          <w:bCs/>
          <w:sz w:val="28"/>
          <w:szCs w:val="28"/>
        </w:rPr>
        <w:t>:</w:t>
      </w:r>
      <w:r w:rsidR="00643673" w:rsidRPr="00395C59">
        <w:rPr>
          <w:rFonts w:ascii="Times New Roman" w:hAnsi="Times New Roman" w:cs="Times New Roman"/>
          <w:b/>
          <w:bCs/>
          <w:sz w:val="28"/>
          <w:szCs w:val="28"/>
        </w:rPr>
        <w:t xml:space="preserve"> </w:t>
      </w:r>
      <w:r w:rsidR="00643673" w:rsidRPr="00395C59">
        <w:rPr>
          <w:rFonts w:ascii="Times New Roman" w:hAnsi="Times New Roman" w:cs="Times New Roman"/>
          <w:sz w:val="28"/>
          <w:szCs w:val="28"/>
        </w:rPr>
        <w:t>Points from these subjects are considered:</w:t>
      </w:r>
      <w:r w:rsidR="00165545">
        <w:rPr>
          <w:rFonts w:ascii="Times New Roman" w:hAnsi="Times New Roman" w:cs="Times New Roman"/>
          <w:sz w:val="28"/>
          <w:szCs w:val="28"/>
        </w:rPr>
        <w:t xml:space="preserve"> </w:t>
      </w:r>
      <w:r w:rsidRPr="00395C59">
        <w:rPr>
          <w:sz w:val="28"/>
          <w:szCs w:val="28"/>
        </w:rPr>
        <w:t>Creative Arts &amp; Sports</w:t>
      </w:r>
      <w:r w:rsidR="00165545">
        <w:rPr>
          <w:rFonts w:ascii="Times New Roman" w:hAnsi="Times New Roman" w:cs="Times New Roman"/>
          <w:b/>
          <w:bCs/>
          <w:sz w:val="28"/>
          <w:szCs w:val="28"/>
        </w:rPr>
        <w:t xml:space="preserve">, </w:t>
      </w:r>
      <w:r w:rsidRPr="00165545">
        <w:rPr>
          <w:rFonts w:ascii="Times New Roman" w:hAnsi="Times New Roman" w:cs="Times New Roman"/>
          <w:sz w:val="28"/>
          <w:szCs w:val="28"/>
        </w:rPr>
        <w:t>English</w:t>
      </w:r>
      <w:r w:rsidR="00165545">
        <w:rPr>
          <w:rFonts w:ascii="Times New Roman" w:hAnsi="Times New Roman" w:cs="Times New Roman"/>
          <w:b/>
          <w:bCs/>
          <w:sz w:val="28"/>
          <w:szCs w:val="28"/>
        </w:rPr>
        <w:t xml:space="preserve">, </w:t>
      </w:r>
      <w:r w:rsidRPr="00165545">
        <w:rPr>
          <w:rFonts w:ascii="Times New Roman" w:hAnsi="Times New Roman" w:cs="Times New Roman"/>
          <w:sz w:val="28"/>
          <w:szCs w:val="28"/>
        </w:rPr>
        <w:t>Kiswahili</w:t>
      </w:r>
      <w:r w:rsidR="00165545">
        <w:rPr>
          <w:rFonts w:ascii="Times New Roman" w:hAnsi="Times New Roman" w:cs="Times New Roman"/>
          <w:b/>
          <w:bCs/>
          <w:sz w:val="28"/>
          <w:szCs w:val="28"/>
        </w:rPr>
        <w:t xml:space="preserve">. </w:t>
      </w:r>
      <w:r w:rsidRPr="00395C59">
        <w:rPr>
          <w:rFonts w:ascii="Times New Roman" w:hAnsi="Times New Roman" w:cs="Times New Roman"/>
          <w:i/>
          <w:iCs/>
          <w:sz w:val="28"/>
          <w:szCs w:val="28"/>
        </w:rPr>
        <w:t>Why these subjects?</w:t>
      </w:r>
      <w:r w:rsidRPr="00395C59">
        <w:rPr>
          <w:rFonts w:ascii="Times New Roman" w:hAnsi="Times New Roman" w:cs="Times New Roman"/>
          <w:sz w:val="28"/>
          <w:szCs w:val="28"/>
        </w:rPr>
        <w:t xml:space="preserve"> </w:t>
      </w:r>
      <w:r w:rsidR="00643673" w:rsidRPr="00395C59">
        <w:rPr>
          <w:rFonts w:ascii="Times New Roman" w:hAnsi="Times New Roman" w:cs="Times New Roman"/>
          <w:sz w:val="28"/>
          <w:szCs w:val="28"/>
        </w:rPr>
        <w:t>They show creativity, artistic expression, communication skills, and physical abilities needed for arts and sports careers.</w:t>
      </w:r>
    </w:p>
    <w:p w14:paraId="20EA3922" w14:textId="77777777" w:rsidR="00165545" w:rsidRDefault="00282D94" w:rsidP="00282D94">
      <w:pPr>
        <w:rPr>
          <w:rFonts w:ascii="Times New Roman" w:hAnsi="Times New Roman" w:cs="Times New Roman"/>
          <w:b/>
          <w:bCs/>
          <w:sz w:val="28"/>
          <w:szCs w:val="28"/>
        </w:rPr>
      </w:pPr>
      <w:r w:rsidRPr="00395C59">
        <w:rPr>
          <w:rFonts w:ascii="Times New Roman" w:hAnsi="Times New Roman" w:cs="Times New Roman"/>
          <w:b/>
          <w:bCs/>
          <w:sz w:val="28"/>
          <w:szCs w:val="28"/>
        </w:rPr>
        <w:lastRenderedPageBreak/>
        <w:t>Social Sciences Pathway Cluster</w:t>
      </w:r>
      <w:r w:rsidR="00165545">
        <w:rPr>
          <w:rFonts w:ascii="Times New Roman" w:hAnsi="Times New Roman" w:cs="Times New Roman"/>
          <w:b/>
          <w:bCs/>
          <w:sz w:val="28"/>
          <w:szCs w:val="28"/>
        </w:rPr>
        <w:t xml:space="preserve"> Calculation</w:t>
      </w:r>
      <w:r w:rsidRPr="00395C59">
        <w:rPr>
          <w:rFonts w:ascii="Times New Roman" w:hAnsi="Times New Roman" w:cs="Times New Roman"/>
          <w:b/>
          <w:bCs/>
          <w:sz w:val="28"/>
          <w:szCs w:val="28"/>
        </w:rPr>
        <w:t>:</w:t>
      </w:r>
      <w:r w:rsidR="00643673" w:rsidRPr="00395C59">
        <w:rPr>
          <w:rFonts w:ascii="Times New Roman" w:hAnsi="Times New Roman" w:cs="Times New Roman"/>
          <w:b/>
          <w:bCs/>
          <w:sz w:val="28"/>
          <w:szCs w:val="28"/>
        </w:rPr>
        <w:t xml:space="preserve"> </w:t>
      </w:r>
      <w:r w:rsidR="00643673" w:rsidRPr="00395C59">
        <w:rPr>
          <w:rFonts w:ascii="Times New Roman" w:hAnsi="Times New Roman" w:cs="Times New Roman"/>
          <w:sz w:val="28"/>
          <w:szCs w:val="28"/>
        </w:rPr>
        <w:t>Points from these subjects are considered:</w:t>
      </w:r>
      <w:r w:rsidR="00165545">
        <w:rPr>
          <w:rFonts w:ascii="Times New Roman" w:hAnsi="Times New Roman" w:cs="Times New Roman"/>
          <w:sz w:val="28"/>
          <w:szCs w:val="28"/>
        </w:rPr>
        <w:t xml:space="preserve"> </w:t>
      </w:r>
      <w:r w:rsidRPr="00395C59">
        <w:rPr>
          <w:sz w:val="28"/>
          <w:szCs w:val="28"/>
        </w:rPr>
        <w:t>Social Studies</w:t>
      </w:r>
      <w:r w:rsidR="00165545">
        <w:rPr>
          <w:rFonts w:ascii="Times New Roman" w:hAnsi="Times New Roman" w:cs="Times New Roman"/>
          <w:b/>
          <w:bCs/>
          <w:sz w:val="28"/>
          <w:szCs w:val="28"/>
        </w:rPr>
        <w:t xml:space="preserve">, </w:t>
      </w:r>
      <w:r w:rsidRPr="00165545">
        <w:rPr>
          <w:rFonts w:ascii="Times New Roman" w:hAnsi="Times New Roman" w:cs="Times New Roman"/>
          <w:sz w:val="28"/>
          <w:szCs w:val="28"/>
        </w:rPr>
        <w:t>Religious Education (CRE or IRE)</w:t>
      </w:r>
      <w:r w:rsidR="00165545">
        <w:rPr>
          <w:rFonts w:ascii="Times New Roman" w:hAnsi="Times New Roman" w:cs="Times New Roman"/>
          <w:b/>
          <w:bCs/>
          <w:sz w:val="28"/>
          <w:szCs w:val="28"/>
        </w:rPr>
        <w:t xml:space="preserve">, </w:t>
      </w:r>
      <w:r w:rsidRPr="00165545">
        <w:rPr>
          <w:rFonts w:ascii="Times New Roman" w:hAnsi="Times New Roman" w:cs="Times New Roman"/>
          <w:sz w:val="28"/>
          <w:szCs w:val="28"/>
        </w:rPr>
        <w:t>Either English OR Kiswahili (whichever has the better score)</w:t>
      </w:r>
      <w:r w:rsidR="00165545">
        <w:rPr>
          <w:rFonts w:ascii="Times New Roman" w:hAnsi="Times New Roman" w:cs="Times New Roman"/>
          <w:b/>
          <w:bCs/>
          <w:sz w:val="28"/>
          <w:szCs w:val="28"/>
        </w:rPr>
        <w:t xml:space="preserve">. </w:t>
      </w:r>
      <w:proofErr w:type="gramStart"/>
      <w:r w:rsidRPr="00395C59">
        <w:rPr>
          <w:rFonts w:ascii="Times New Roman" w:hAnsi="Times New Roman" w:cs="Times New Roman"/>
          <w:i/>
          <w:iCs/>
          <w:sz w:val="28"/>
          <w:szCs w:val="28"/>
        </w:rPr>
        <w:t>Why</w:t>
      </w:r>
      <w:proofErr w:type="gramEnd"/>
      <w:r w:rsidRPr="00395C59">
        <w:rPr>
          <w:rFonts w:ascii="Times New Roman" w:hAnsi="Times New Roman" w:cs="Times New Roman"/>
          <w:i/>
          <w:iCs/>
          <w:sz w:val="28"/>
          <w:szCs w:val="28"/>
        </w:rPr>
        <w:t xml:space="preserve"> these subjects?</w:t>
      </w:r>
      <w:r w:rsidRPr="00395C59">
        <w:rPr>
          <w:rFonts w:ascii="Times New Roman" w:hAnsi="Times New Roman" w:cs="Times New Roman"/>
          <w:sz w:val="28"/>
          <w:szCs w:val="28"/>
        </w:rPr>
        <w:t xml:space="preserve"> </w:t>
      </w:r>
      <w:r w:rsidR="00643673" w:rsidRPr="00395C59">
        <w:rPr>
          <w:rFonts w:ascii="Times New Roman" w:hAnsi="Times New Roman" w:cs="Times New Roman"/>
          <w:sz w:val="28"/>
          <w:szCs w:val="28"/>
        </w:rPr>
        <w:t xml:space="preserve">They show understanding of society, human </w:t>
      </w:r>
      <w:proofErr w:type="spellStart"/>
      <w:r w:rsidR="00643673" w:rsidRPr="00395C59">
        <w:rPr>
          <w:rFonts w:ascii="Times New Roman" w:hAnsi="Times New Roman" w:cs="Times New Roman"/>
          <w:sz w:val="28"/>
          <w:szCs w:val="28"/>
        </w:rPr>
        <w:t>behavior</w:t>
      </w:r>
      <w:proofErr w:type="spellEnd"/>
      <w:r w:rsidR="00643673" w:rsidRPr="00395C59">
        <w:rPr>
          <w:rFonts w:ascii="Times New Roman" w:hAnsi="Times New Roman" w:cs="Times New Roman"/>
          <w:sz w:val="28"/>
          <w:szCs w:val="28"/>
        </w:rPr>
        <w:t>, ethical reasoning, and communication skills needed for social science careers.</w:t>
      </w:r>
      <w:r w:rsidR="00165545">
        <w:rPr>
          <w:rFonts w:ascii="Times New Roman" w:hAnsi="Times New Roman" w:cs="Times New Roman"/>
          <w:b/>
          <w:bCs/>
          <w:sz w:val="28"/>
          <w:szCs w:val="28"/>
        </w:rPr>
        <w:t xml:space="preserve"> </w:t>
      </w:r>
    </w:p>
    <w:p w14:paraId="54D7FF4D" w14:textId="6535FEC8" w:rsidR="00674A33" w:rsidRPr="00165545" w:rsidRDefault="00282D94" w:rsidP="00674A33">
      <w:pPr>
        <w:rPr>
          <w:rFonts w:ascii="Times New Roman" w:hAnsi="Times New Roman" w:cs="Times New Roman"/>
          <w:b/>
          <w:bCs/>
          <w:sz w:val="28"/>
          <w:szCs w:val="28"/>
        </w:rPr>
      </w:pPr>
      <w:r w:rsidRPr="00395C59">
        <w:rPr>
          <w:rFonts w:ascii="Times New Roman" w:hAnsi="Times New Roman" w:cs="Times New Roman"/>
          <w:i/>
          <w:iCs/>
          <w:sz w:val="28"/>
          <w:szCs w:val="28"/>
        </w:rPr>
        <w:t>Example: How a Pathway Score is Calculated</w:t>
      </w:r>
      <w:r w:rsidR="00165545">
        <w:rPr>
          <w:rFonts w:ascii="Times New Roman" w:hAnsi="Times New Roman" w:cs="Times New Roman"/>
          <w:b/>
          <w:bCs/>
          <w:sz w:val="28"/>
          <w:szCs w:val="28"/>
        </w:rPr>
        <w:t xml:space="preserve">, </w:t>
      </w:r>
      <w:r w:rsidRPr="00395C59">
        <w:rPr>
          <w:rFonts w:ascii="Times New Roman" w:hAnsi="Times New Roman" w:cs="Times New Roman"/>
          <w:sz w:val="28"/>
          <w:szCs w:val="28"/>
        </w:rPr>
        <w:t>Let's use a real example where a learner scored:</w:t>
      </w:r>
      <w:r w:rsidR="00165545">
        <w:rPr>
          <w:rFonts w:ascii="Times New Roman" w:hAnsi="Times New Roman" w:cs="Times New Roman"/>
          <w:b/>
          <w:bCs/>
          <w:sz w:val="28"/>
          <w:szCs w:val="28"/>
        </w:rPr>
        <w:t xml:space="preserve"> </w:t>
      </w:r>
      <w:r w:rsidRPr="00165545">
        <w:rPr>
          <w:rFonts w:ascii="Times New Roman" w:hAnsi="Times New Roman" w:cs="Times New Roman"/>
          <w:sz w:val="28"/>
          <w:szCs w:val="28"/>
        </w:rPr>
        <w:t>STEM: 36 points</w:t>
      </w:r>
      <w:r w:rsidR="00165545">
        <w:rPr>
          <w:rFonts w:ascii="Times New Roman" w:hAnsi="Times New Roman" w:cs="Times New Roman"/>
          <w:b/>
          <w:bCs/>
          <w:sz w:val="28"/>
          <w:szCs w:val="28"/>
        </w:rPr>
        <w:t xml:space="preserve">, </w:t>
      </w:r>
      <w:r w:rsidRPr="00165545">
        <w:rPr>
          <w:rFonts w:ascii="Times New Roman" w:hAnsi="Times New Roman" w:cs="Times New Roman"/>
          <w:sz w:val="28"/>
          <w:szCs w:val="28"/>
        </w:rPr>
        <w:t>Arts &amp; Sports: 37 points</w:t>
      </w:r>
      <w:r w:rsidR="00165545">
        <w:rPr>
          <w:rFonts w:ascii="Times New Roman" w:hAnsi="Times New Roman" w:cs="Times New Roman"/>
          <w:b/>
          <w:bCs/>
          <w:sz w:val="28"/>
          <w:szCs w:val="28"/>
        </w:rPr>
        <w:t xml:space="preserve">, </w:t>
      </w:r>
      <w:r w:rsidRPr="00165545">
        <w:rPr>
          <w:rFonts w:ascii="Times New Roman" w:hAnsi="Times New Roman" w:cs="Times New Roman"/>
          <w:sz w:val="28"/>
          <w:szCs w:val="28"/>
        </w:rPr>
        <w:t>Social Sciences: 36 points</w:t>
      </w:r>
      <w:r w:rsidR="00165545">
        <w:rPr>
          <w:rFonts w:ascii="Times New Roman" w:hAnsi="Times New Roman" w:cs="Times New Roman"/>
          <w:b/>
          <w:bCs/>
          <w:sz w:val="28"/>
          <w:szCs w:val="28"/>
        </w:rPr>
        <w:t xml:space="preserve">. </w:t>
      </w:r>
      <w:r w:rsidRPr="00395C59">
        <w:rPr>
          <w:rFonts w:ascii="Times New Roman" w:hAnsi="Times New Roman" w:cs="Times New Roman"/>
          <w:sz w:val="28"/>
          <w:szCs w:val="28"/>
        </w:rPr>
        <w:t>Here's how the Arts &amp; Sports score of 37 was calculated:</w:t>
      </w:r>
      <w:r w:rsidR="00674A33" w:rsidRPr="00674A33">
        <w:t xml:space="preserve"> </w:t>
      </w:r>
      <w:r w:rsidR="00674A33" w:rsidRPr="00674A33">
        <w:rPr>
          <w:rFonts w:ascii="Times New Roman" w:hAnsi="Times New Roman" w:cs="Times New Roman"/>
          <w:sz w:val="28"/>
          <w:szCs w:val="28"/>
        </w:rPr>
        <w:t>Example: Arts &amp; Sports Pathway Score Calculation</w:t>
      </w:r>
      <w:r w:rsidR="00165545">
        <w:rPr>
          <w:rFonts w:ascii="Times New Roman" w:hAnsi="Times New Roman" w:cs="Times New Roman"/>
          <w:b/>
          <w:bCs/>
          <w:sz w:val="28"/>
          <w:szCs w:val="28"/>
        </w:rPr>
        <w:t xml:space="preserve">. </w:t>
      </w:r>
      <w:r w:rsidR="00674A33" w:rsidRPr="00674A33">
        <w:rPr>
          <w:rFonts w:ascii="Times New Roman" w:hAnsi="Times New Roman" w:cs="Times New Roman"/>
          <w:sz w:val="28"/>
          <w:szCs w:val="28"/>
        </w:rPr>
        <w:t>For the Arts &amp; Sports pathway, the key subjects are:</w:t>
      </w:r>
      <w:r w:rsidR="00165545">
        <w:rPr>
          <w:rFonts w:ascii="Times New Roman" w:hAnsi="Times New Roman" w:cs="Times New Roman"/>
          <w:b/>
          <w:bCs/>
          <w:sz w:val="28"/>
          <w:szCs w:val="28"/>
        </w:rPr>
        <w:t xml:space="preserve"> </w:t>
      </w:r>
      <w:r w:rsidR="00674A33" w:rsidRPr="00674A33">
        <w:rPr>
          <w:rFonts w:ascii="Times New Roman" w:hAnsi="Times New Roman" w:cs="Times New Roman"/>
          <w:sz w:val="28"/>
          <w:szCs w:val="28"/>
        </w:rPr>
        <w:t>Creative Arts &amp; Sports: AL 7 (EE2) = 7 points</w:t>
      </w:r>
      <w:r w:rsidR="00165545">
        <w:rPr>
          <w:rFonts w:ascii="Times New Roman" w:hAnsi="Times New Roman" w:cs="Times New Roman"/>
          <w:b/>
          <w:bCs/>
          <w:sz w:val="28"/>
          <w:szCs w:val="28"/>
        </w:rPr>
        <w:t xml:space="preserve">, </w:t>
      </w:r>
      <w:r w:rsidR="00674A33" w:rsidRPr="00674A33">
        <w:rPr>
          <w:rFonts w:ascii="Times New Roman" w:hAnsi="Times New Roman" w:cs="Times New Roman"/>
          <w:sz w:val="28"/>
          <w:szCs w:val="28"/>
        </w:rPr>
        <w:t>English: AL 6 (ME1) = 6 points</w:t>
      </w:r>
      <w:r w:rsidR="00165545">
        <w:rPr>
          <w:rFonts w:ascii="Times New Roman" w:hAnsi="Times New Roman" w:cs="Times New Roman"/>
          <w:b/>
          <w:bCs/>
          <w:sz w:val="28"/>
          <w:szCs w:val="28"/>
        </w:rPr>
        <w:t xml:space="preserve">, </w:t>
      </w:r>
      <w:r w:rsidR="00674A33" w:rsidRPr="00674A33">
        <w:rPr>
          <w:rFonts w:ascii="Times New Roman" w:hAnsi="Times New Roman" w:cs="Times New Roman"/>
          <w:sz w:val="28"/>
          <w:szCs w:val="28"/>
        </w:rPr>
        <w:t>Kiswahili: AL 7 (EE2) = 7 points</w:t>
      </w:r>
      <w:r w:rsidR="00165545">
        <w:rPr>
          <w:rFonts w:ascii="Times New Roman" w:hAnsi="Times New Roman" w:cs="Times New Roman"/>
          <w:b/>
          <w:bCs/>
          <w:sz w:val="28"/>
          <w:szCs w:val="28"/>
        </w:rPr>
        <w:t xml:space="preserve">. </w:t>
      </w:r>
      <w:proofErr w:type="gramStart"/>
      <w:r w:rsidR="00674A33" w:rsidRPr="00674A33">
        <w:rPr>
          <w:rFonts w:ascii="Times New Roman" w:hAnsi="Times New Roman" w:cs="Times New Roman"/>
          <w:sz w:val="28"/>
          <w:szCs w:val="28"/>
        </w:rPr>
        <w:t>Subject</w:t>
      </w:r>
      <w:proofErr w:type="gramEnd"/>
      <w:r w:rsidR="00674A33" w:rsidRPr="00674A33">
        <w:rPr>
          <w:rFonts w:ascii="Times New Roman" w:hAnsi="Times New Roman" w:cs="Times New Roman"/>
          <w:sz w:val="28"/>
          <w:szCs w:val="28"/>
        </w:rPr>
        <w:t xml:space="preserve"> total: 20 points</w:t>
      </w:r>
    </w:p>
    <w:p w14:paraId="289DC208" w14:textId="03455681" w:rsidR="00643673" w:rsidRPr="00DE4D88" w:rsidRDefault="00674A33" w:rsidP="00DE4D88">
      <w:pPr>
        <w:rPr>
          <w:rFonts w:ascii="Times New Roman" w:hAnsi="Times New Roman" w:cs="Times New Roman"/>
          <w:sz w:val="28"/>
          <w:szCs w:val="28"/>
        </w:rPr>
      </w:pPr>
      <w:r w:rsidRPr="00674A33">
        <w:rPr>
          <w:rFonts w:ascii="Times New Roman" w:hAnsi="Times New Roman" w:cs="Times New Roman"/>
          <w:i/>
          <w:iCs/>
          <w:sz w:val="28"/>
          <w:szCs w:val="28"/>
        </w:rPr>
        <w:t>Note:</w:t>
      </w:r>
      <w:r w:rsidRPr="00674A33">
        <w:rPr>
          <w:rFonts w:ascii="Times New Roman" w:hAnsi="Times New Roman" w:cs="Times New Roman"/>
          <w:sz w:val="28"/>
          <w:szCs w:val="28"/>
        </w:rPr>
        <w:t xml:space="preserve"> </w:t>
      </w:r>
      <w:r w:rsidRPr="00165545">
        <w:rPr>
          <w:rFonts w:ascii="Times New Roman" w:hAnsi="Times New Roman" w:cs="Times New Roman"/>
          <w:sz w:val="28"/>
          <w:szCs w:val="28"/>
          <w:u w:val="single"/>
        </w:rPr>
        <w:t>The final pathway score</w:t>
      </w:r>
      <w:r w:rsidRPr="00674A33">
        <w:rPr>
          <w:rFonts w:ascii="Times New Roman" w:hAnsi="Times New Roman" w:cs="Times New Roman"/>
          <w:sz w:val="28"/>
          <w:szCs w:val="28"/>
        </w:rPr>
        <w:t xml:space="preserve"> (e.g., 37 points) is calculated using a scaling formula that also considers performance over time (60-20-20 weighting), personality assessments, career aspirations, and practical work quality.</w:t>
      </w:r>
      <w:r w:rsidR="00DE4D88">
        <w:rPr>
          <w:rFonts w:ascii="Times New Roman" w:hAnsi="Times New Roman" w:cs="Times New Roman"/>
          <w:sz w:val="28"/>
          <w:szCs w:val="28"/>
        </w:rPr>
        <w:t xml:space="preserve"> </w:t>
      </w:r>
      <w:r w:rsidR="00282D94" w:rsidRPr="00395C59">
        <w:rPr>
          <w:rFonts w:ascii="Times New Roman" w:hAnsi="Times New Roman" w:cs="Times New Roman"/>
          <w:sz w:val="28"/>
          <w:szCs w:val="28"/>
        </w:rPr>
        <w:t xml:space="preserve">The system </w:t>
      </w:r>
      <w:r w:rsidR="00643673" w:rsidRPr="00395C59">
        <w:rPr>
          <w:rFonts w:ascii="Times New Roman" w:hAnsi="Times New Roman" w:cs="Times New Roman"/>
          <w:sz w:val="28"/>
          <w:szCs w:val="28"/>
        </w:rPr>
        <w:t>considers</w:t>
      </w:r>
      <w:r w:rsidR="00282D94" w:rsidRPr="00395C59">
        <w:rPr>
          <w:rFonts w:ascii="Times New Roman" w:hAnsi="Times New Roman" w:cs="Times New Roman"/>
          <w:sz w:val="28"/>
          <w:szCs w:val="28"/>
        </w:rPr>
        <w:t>:</w:t>
      </w:r>
      <w:r w:rsidR="00DE4D88">
        <w:rPr>
          <w:rFonts w:ascii="Times New Roman" w:hAnsi="Times New Roman" w:cs="Times New Roman"/>
          <w:sz w:val="28"/>
          <w:szCs w:val="28"/>
        </w:rPr>
        <w:t xml:space="preserve"> </w:t>
      </w:r>
      <w:r w:rsidR="00643673" w:rsidRPr="00DE4D88">
        <w:rPr>
          <w:rFonts w:ascii="Times New Roman" w:hAnsi="Times New Roman" w:cs="Times New Roman"/>
          <w:sz w:val="28"/>
          <w:szCs w:val="28"/>
        </w:rPr>
        <w:t>How the learner performed in these subjects across different years (Grade 6, Grades 7-8, Grade 9)</w:t>
      </w:r>
      <w:r w:rsidR="00DE4D88">
        <w:rPr>
          <w:rFonts w:ascii="Times New Roman" w:hAnsi="Times New Roman" w:cs="Times New Roman"/>
          <w:sz w:val="28"/>
          <w:szCs w:val="28"/>
        </w:rPr>
        <w:t xml:space="preserve">, </w:t>
      </w:r>
      <w:r w:rsidR="00643673" w:rsidRPr="00DE4D88">
        <w:rPr>
          <w:rFonts w:ascii="Times New Roman" w:hAnsi="Times New Roman" w:cs="Times New Roman"/>
          <w:sz w:val="28"/>
          <w:szCs w:val="28"/>
        </w:rPr>
        <w:t>Personality and interest assessment results</w:t>
      </w:r>
      <w:r w:rsidR="00DE4D88">
        <w:rPr>
          <w:rFonts w:ascii="Times New Roman" w:hAnsi="Times New Roman" w:cs="Times New Roman"/>
          <w:sz w:val="28"/>
          <w:szCs w:val="28"/>
        </w:rPr>
        <w:t xml:space="preserve">, </w:t>
      </w:r>
      <w:r w:rsidR="00643673" w:rsidRPr="00DE4D88">
        <w:rPr>
          <w:rFonts w:ascii="Times New Roman" w:hAnsi="Times New Roman" w:cs="Times New Roman"/>
          <w:sz w:val="28"/>
          <w:szCs w:val="28"/>
        </w:rPr>
        <w:t>Career aspirations stated by the learner</w:t>
      </w:r>
      <w:r w:rsidR="00DE4D88">
        <w:rPr>
          <w:rFonts w:ascii="Times New Roman" w:hAnsi="Times New Roman" w:cs="Times New Roman"/>
          <w:sz w:val="28"/>
          <w:szCs w:val="28"/>
        </w:rPr>
        <w:t xml:space="preserve">, </w:t>
      </w:r>
      <w:r w:rsidR="00643673" w:rsidRPr="00DE4D88">
        <w:rPr>
          <w:rFonts w:ascii="Times New Roman" w:hAnsi="Times New Roman" w:cs="Times New Roman"/>
          <w:sz w:val="28"/>
          <w:szCs w:val="28"/>
        </w:rPr>
        <w:t>Quality of practical work and portfolios</w:t>
      </w:r>
    </w:p>
    <w:p w14:paraId="527B7932" w14:textId="54ADBFA3" w:rsidR="00282D94" w:rsidRPr="00395C59" w:rsidRDefault="00282D94" w:rsidP="00643673">
      <w:pPr>
        <w:rPr>
          <w:rFonts w:ascii="Times New Roman" w:hAnsi="Times New Roman" w:cs="Times New Roman"/>
          <w:sz w:val="28"/>
          <w:szCs w:val="28"/>
        </w:rPr>
      </w:pPr>
      <w:r w:rsidRPr="00395C59">
        <w:rPr>
          <w:rFonts w:ascii="Times New Roman" w:hAnsi="Times New Roman" w:cs="Times New Roman"/>
          <w:sz w:val="28"/>
          <w:szCs w:val="28"/>
        </w:rPr>
        <w:t>Result: The final scaled pathway score is 37 points for Arts &amp; Sports Science.</w:t>
      </w:r>
    </w:p>
    <w:p w14:paraId="10020D90" w14:textId="71B0D372" w:rsidR="00643673" w:rsidRPr="00DE4D88" w:rsidRDefault="00643673" w:rsidP="00643673">
      <w:pPr>
        <w:rPr>
          <w:rFonts w:ascii="Times New Roman" w:hAnsi="Times New Roman" w:cs="Times New Roman"/>
          <w:i/>
          <w:iCs/>
          <w:sz w:val="28"/>
          <w:szCs w:val="28"/>
        </w:rPr>
      </w:pPr>
      <w:r w:rsidRPr="00395C59">
        <w:rPr>
          <w:rFonts w:ascii="Times New Roman" w:hAnsi="Times New Roman" w:cs="Times New Roman"/>
          <w:i/>
          <w:iCs/>
          <w:sz w:val="28"/>
          <w:szCs w:val="28"/>
        </w:rPr>
        <w:t>IN SIMPLE TERMS: "Why is the Arts score 37 when the subjects only add to 20?"</w:t>
      </w:r>
      <w:r w:rsidR="00DE4D88">
        <w:rPr>
          <w:rFonts w:ascii="Times New Roman" w:hAnsi="Times New Roman" w:cs="Times New Roman"/>
          <w:i/>
          <w:iCs/>
          <w:sz w:val="28"/>
          <w:szCs w:val="28"/>
        </w:rPr>
        <w:t xml:space="preserve"> </w:t>
      </w:r>
      <w:r w:rsidRPr="00395C59">
        <w:rPr>
          <w:rFonts w:ascii="Times New Roman" w:hAnsi="Times New Roman" w:cs="Times New Roman"/>
          <w:sz w:val="28"/>
          <w:szCs w:val="28"/>
        </w:rPr>
        <w:t>The computer doesn't just add up subject scores. It also factors in:</w:t>
      </w:r>
      <w:r w:rsidR="00DE4D88">
        <w:rPr>
          <w:rFonts w:ascii="Times New Roman" w:hAnsi="Times New Roman" w:cs="Times New Roman"/>
          <w:i/>
          <w:iCs/>
          <w:sz w:val="28"/>
          <w:szCs w:val="28"/>
        </w:rPr>
        <w:t xml:space="preserve"> </w:t>
      </w:r>
      <w:r w:rsidRPr="00DE4D88">
        <w:rPr>
          <w:rFonts w:ascii="Times New Roman" w:hAnsi="Times New Roman" w:cs="Times New Roman"/>
          <w:sz w:val="28"/>
          <w:szCs w:val="28"/>
        </w:rPr>
        <w:t>Performance over time: How your child did in earlier years (the 60-20-20 formula)</w:t>
      </w:r>
      <w:r w:rsidR="00DE4D88">
        <w:rPr>
          <w:rFonts w:ascii="Times New Roman" w:hAnsi="Times New Roman" w:cs="Times New Roman"/>
          <w:i/>
          <w:iCs/>
          <w:sz w:val="28"/>
          <w:szCs w:val="28"/>
        </w:rPr>
        <w:t xml:space="preserve">, </w:t>
      </w:r>
      <w:r w:rsidRPr="00DE4D88">
        <w:rPr>
          <w:rFonts w:ascii="Times New Roman" w:hAnsi="Times New Roman" w:cs="Times New Roman"/>
          <w:sz w:val="28"/>
          <w:szCs w:val="28"/>
        </w:rPr>
        <w:t>Personality type: Whether they're creative, a problem-solver, or a people person</w:t>
      </w:r>
      <w:r w:rsidR="00DE4D88">
        <w:rPr>
          <w:rFonts w:ascii="Times New Roman" w:hAnsi="Times New Roman" w:cs="Times New Roman"/>
          <w:i/>
          <w:iCs/>
          <w:sz w:val="28"/>
          <w:szCs w:val="28"/>
        </w:rPr>
        <w:t xml:space="preserve">, </w:t>
      </w:r>
      <w:r w:rsidRPr="00DE4D88">
        <w:rPr>
          <w:rFonts w:ascii="Times New Roman" w:hAnsi="Times New Roman" w:cs="Times New Roman"/>
          <w:sz w:val="28"/>
          <w:szCs w:val="28"/>
        </w:rPr>
        <w:t>Career dreams: What they said they want to become</w:t>
      </w:r>
      <w:r w:rsidR="00DE4D88">
        <w:rPr>
          <w:rFonts w:ascii="Times New Roman" w:hAnsi="Times New Roman" w:cs="Times New Roman"/>
          <w:i/>
          <w:iCs/>
          <w:sz w:val="28"/>
          <w:szCs w:val="28"/>
        </w:rPr>
        <w:t xml:space="preserve">, </w:t>
      </w:r>
      <w:r w:rsidRPr="00DE4D88">
        <w:rPr>
          <w:rFonts w:ascii="Times New Roman" w:hAnsi="Times New Roman" w:cs="Times New Roman"/>
          <w:sz w:val="28"/>
          <w:szCs w:val="28"/>
        </w:rPr>
        <w:t>Practical work: How well they did in art projects, sports, performances, or experiments</w:t>
      </w:r>
      <w:r w:rsidR="00DE4D88">
        <w:rPr>
          <w:rFonts w:ascii="Times New Roman" w:hAnsi="Times New Roman" w:cs="Times New Roman"/>
          <w:i/>
          <w:iCs/>
          <w:sz w:val="28"/>
          <w:szCs w:val="28"/>
        </w:rPr>
        <w:t xml:space="preserve">. </w:t>
      </w:r>
      <w:proofErr w:type="gramStart"/>
      <w:r w:rsidRPr="00395C59">
        <w:rPr>
          <w:rFonts w:ascii="Times New Roman" w:hAnsi="Times New Roman" w:cs="Times New Roman"/>
          <w:sz w:val="28"/>
          <w:szCs w:val="28"/>
        </w:rPr>
        <w:t>All</w:t>
      </w:r>
      <w:proofErr w:type="gramEnd"/>
      <w:r w:rsidRPr="00395C59">
        <w:rPr>
          <w:rFonts w:ascii="Times New Roman" w:hAnsi="Times New Roman" w:cs="Times New Roman"/>
          <w:sz w:val="28"/>
          <w:szCs w:val="28"/>
        </w:rPr>
        <w:t xml:space="preserve"> of these together create the final pathway score.</w:t>
      </w:r>
    </w:p>
    <w:p w14:paraId="6C807082" w14:textId="0EFA1EA8" w:rsidR="00643673" w:rsidRPr="00395C59" w:rsidRDefault="00643673" w:rsidP="00643673">
      <w:pPr>
        <w:rPr>
          <w:rFonts w:ascii="Times New Roman" w:hAnsi="Times New Roman" w:cs="Times New Roman"/>
          <w:sz w:val="28"/>
          <w:szCs w:val="28"/>
        </w:rPr>
      </w:pPr>
      <w:r w:rsidRPr="00DE4D88">
        <w:rPr>
          <w:rFonts w:ascii="Times New Roman" w:hAnsi="Times New Roman" w:cs="Times New Roman"/>
          <w:i/>
          <w:iCs/>
          <w:sz w:val="28"/>
          <w:szCs w:val="28"/>
          <w:u w:val="single"/>
        </w:rPr>
        <w:t>What matters</w:t>
      </w:r>
      <w:r w:rsidRPr="00395C59">
        <w:rPr>
          <w:rFonts w:ascii="Times New Roman" w:hAnsi="Times New Roman" w:cs="Times New Roman"/>
          <w:i/>
          <w:iCs/>
          <w:sz w:val="28"/>
          <w:szCs w:val="28"/>
        </w:rPr>
        <w:t>:</w:t>
      </w:r>
      <w:r w:rsidRPr="00395C59">
        <w:rPr>
          <w:rFonts w:ascii="Times New Roman" w:hAnsi="Times New Roman" w:cs="Times New Roman"/>
          <w:sz w:val="28"/>
          <w:szCs w:val="28"/>
        </w:rPr>
        <w:t xml:space="preserve"> The pathway with the highest score is where everything lines up best for your child's strengths, interests, and potential.</w:t>
      </w:r>
    </w:p>
    <w:p w14:paraId="7C80527B" w14:textId="231DDF31" w:rsidR="00271636" w:rsidRPr="00271636" w:rsidRDefault="00282D94" w:rsidP="00271636">
      <w:pPr>
        <w:rPr>
          <w:rFonts w:ascii="Times New Roman" w:hAnsi="Times New Roman" w:cs="Times New Roman"/>
          <w:sz w:val="28"/>
          <w:szCs w:val="28"/>
        </w:rPr>
      </w:pPr>
      <w:r w:rsidRPr="00395C59">
        <w:rPr>
          <w:rFonts w:ascii="Times New Roman" w:hAnsi="Times New Roman" w:cs="Times New Roman"/>
          <w:sz w:val="28"/>
          <w:szCs w:val="28"/>
        </w:rPr>
        <w:t>Similarly for STEM:</w:t>
      </w:r>
      <w:r w:rsidR="00271636" w:rsidRPr="00271636">
        <w:t xml:space="preserve"> </w:t>
      </w:r>
      <w:r w:rsidR="00271636" w:rsidRPr="00271636">
        <w:rPr>
          <w:rFonts w:ascii="Times New Roman" w:hAnsi="Times New Roman" w:cs="Times New Roman"/>
          <w:sz w:val="28"/>
          <w:szCs w:val="28"/>
        </w:rPr>
        <w:t>Example: STEM Pathway Score Calculation</w:t>
      </w:r>
      <w:r w:rsidR="00271636">
        <w:rPr>
          <w:rFonts w:ascii="Times New Roman" w:hAnsi="Times New Roman" w:cs="Times New Roman"/>
          <w:sz w:val="28"/>
          <w:szCs w:val="28"/>
        </w:rPr>
        <w:t>:</w:t>
      </w:r>
      <w:r w:rsidR="00DE4D88">
        <w:rPr>
          <w:rFonts w:ascii="Times New Roman" w:hAnsi="Times New Roman" w:cs="Times New Roman"/>
          <w:sz w:val="28"/>
          <w:szCs w:val="28"/>
        </w:rPr>
        <w:t xml:space="preserve"> </w:t>
      </w:r>
      <w:r w:rsidR="00271636" w:rsidRPr="00271636">
        <w:rPr>
          <w:rFonts w:ascii="Times New Roman" w:hAnsi="Times New Roman" w:cs="Times New Roman"/>
          <w:sz w:val="28"/>
          <w:szCs w:val="28"/>
        </w:rPr>
        <w:t>Mathematics: AL 6 (ME1) = 6 points</w:t>
      </w:r>
      <w:r w:rsidR="00DE4D88">
        <w:rPr>
          <w:rFonts w:ascii="Times New Roman" w:hAnsi="Times New Roman" w:cs="Times New Roman"/>
          <w:sz w:val="28"/>
          <w:szCs w:val="28"/>
        </w:rPr>
        <w:t xml:space="preserve">, </w:t>
      </w:r>
      <w:r w:rsidR="00271636" w:rsidRPr="00271636">
        <w:rPr>
          <w:rFonts w:ascii="Times New Roman" w:hAnsi="Times New Roman" w:cs="Times New Roman"/>
          <w:sz w:val="28"/>
          <w:szCs w:val="28"/>
        </w:rPr>
        <w:t>Integrated Science: AL 6 (ME1) = 6 points</w:t>
      </w:r>
      <w:r w:rsidR="00DE4D88">
        <w:rPr>
          <w:rFonts w:ascii="Times New Roman" w:hAnsi="Times New Roman" w:cs="Times New Roman"/>
          <w:sz w:val="28"/>
          <w:szCs w:val="28"/>
        </w:rPr>
        <w:t xml:space="preserve">, </w:t>
      </w:r>
      <w:r w:rsidR="00271636" w:rsidRPr="00271636">
        <w:rPr>
          <w:rFonts w:ascii="Times New Roman" w:hAnsi="Times New Roman" w:cs="Times New Roman"/>
          <w:sz w:val="28"/>
          <w:szCs w:val="28"/>
        </w:rPr>
        <w:t>Pre-Technical Studies: AL 5 (ME2) = 5 points</w:t>
      </w:r>
      <w:r w:rsidR="00DE4D88">
        <w:rPr>
          <w:rFonts w:ascii="Times New Roman" w:hAnsi="Times New Roman" w:cs="Times New Roman"/>
          <w:sz w:val="28"/>
          <w:szCs w:val="28"/>
        </w:rPr>
        <w:t xml:space="preserve">, </w:t>
      </w:r>
      <w:r w:rsidR="00271636" w:rsidRPr="00271636">
        <w:rPr>
          <w:rFonts w:ascii="Times New Roman" w:hAnsi="Times New Roman" w:cs="Times New Roman"/>
          <w:sz w:val="28"/>
          <w:szCs w:val="28"/>
        </w:rPr>
        <w:t>Agriculture: AL 5 (ME2) = 5 points</w:t>
      </w:r>
      <w:r w:rsidR="00DE4D88">
        <w:rPr>
          <w:rFonts w:ascii="Times New Roman" w:hAnsi="Times New Roman" w:cs="Times New Roman"/>
          <w:sz w:val="28"/>
          <w:szCs w:val="28"/>
        </w:rPr>
        <w:t xml:space="preserve">. </w:t>
      </w:r>
      <w:proofErr w:type="gramStart"/>
      <w:r w:rsidR="00271636" w:rsidRPr="00271636">
        <w:rPr>
          <w:rFonts w:ascii="Times New Roman" w:hAnsi="Times New Roman" w:cs="Times New Roman"/>
          <w:sz w:val="28"/>
          <w:szCs w:val="28"/>
        </w:rPr>
        <w:t>Raw</w:t>
      </w:r>
      <w:proofErr w:type="gramEnd"/>
      <w:r w:rsidR="00271636" w:rsidRPr="00271636">
        <w:rPr>
          <w:rFonts w:ascii="Times New Roman" w:hAnsi="Times New Roman" w:cs="Times New Roman"/>
          <w:sz w:val="28"/>
          <w:szCs w:val="28"/>
        </w:rPr>
        <w:t xml:space="preserve"> subtotal: 22 points</w:t>
      </w:r>
    </w:p>
    <w:p w14:paraId="61DE425D" w14:textId="77777777" w:rsidR="00271636" w:rsidRDefault="00271636" w:rsidP="00271636">
      <w:pPr>
        <w:rPr>
          <w:rFonts w:ascii="Times New Roman" w:hAnsi="Times New Roman" w:cs="Times New Roman"/>
          <w:sz w:val="28"/>
          <w:szCs w:val="28"/>
        </w:rPr>
      </w:pPr>
      <w:r w:rsidRPr="00271636">
        <w:rPr>
          <w:rFonts w:ascii="Times New Roman" w:hAnsi="Times New Roman" w:cs="Times New Roman"/>
          <w:sz w:val="28"/>
          <w:szCs w:val="28"/>
          <w:u w:val="single"/>
        </w:rPr>
        <w:lastRenderedPageBreak/>
        <w:t>Note:</w:t>
      </w:r>
      <w:r w:rsidRPr="00271636">
        <w:rPr>
          <w:rFonts w:ascii="Times New Roman" w:hAnsi="Times New Roman" w:cs="Times New Roman"/>
          <w:sz w:val="28"/>
          <w:szCs w:val="28"/>
        </w:rPr>
        <w:t xml:space="preserve"> The final pathway score (e.g., 36 points) is calculated using a scaling formula that also considers performance over time (60-20-20 weighting), personality assessments, career aspirations, and practical work quality.</w:t>
      </w:r>
    </w:p>
    <w:p w14:paraId="7660673B" w14:textId="3DF457EF" w:rsidR="00282D94" w:rsidRPr="00395C59" w:rsidRDefault="00282D94" w:rsidP="00271636">
      <w:pPr>
        <w:rPr>
          <w:rFonts w:ascii="Times New Roman" w:hAnsi="Times New Roman" w:cs="Times New Roman"/>
          <w:sz w:val="28"/>
          <w:szCs w:val="28"/>
        </w:rPr>
      </w:pPr>
      <w:r w:rsidRPr="00395C59">
        <w:rPr>
          <w:rFonts w:ascii="Times New Roman" w:hAnsi="Times New Roman" w:cs="Times New Roman"/>
          <w:sz w:val="28"/>
          <w:szCs w:val="28"/>
        </w:rPr>
        <w:t>After applying the same weighting and scaling process → Final pathway score: 36 points for STEM.</w:t>
      </w:r>
    </w:p>
    <w:p w14:paraId="367AA901" w14:textId="02091AD5" w:rsidR="00C71493" w:rsidRPr="00DE4D88" w:rsidRDefault="00C71493" w:rsidP="00DE4D88">
      <w:pPr>
        <w:rPr>
          <w:rFonts w:ascii="Times New Roman" w:hAnsi="Times New Roman" w:cs="Times New Roman"/>
          <w:i/>
          <w:iCs/>
          <w:sz w:val="28"/>
          <w:szCs w:val="28"/>
        </w:rPr>
      </w:pPr>
      <w:r w:rsidRPr="00395C59">
        <w:rPr>
          <w:rFonts w:ascii="Times New Roman" w:hAnsi="Times New Roman" w:cs="Times New Roman"/>
          <w:i/>
          <w:iCs/>
          <w:sz w:val="28"/>
          <w:szCs w:val="28"/>
        </w:rPr>
        <w:t>Why is STEM (36) lower than Arts (37) even though the subject total is higher (22 vs 20)?</w:t>
      </w:r>
      <w:r w:rsidR="00DE4D88">
        <w:rPr>
          <w:rFonts w:ascii="Times New Roman" w:hAnsi="Times New Roman" w:cs="Times New Roman"/>
          <w:i/>
          <w:iCs/>
          <w:sz w:val="28"/>
          <w:szCs w:val="28"/>
        </w:rPr>
        <w:t xml:space="preserve"> </w:t>
      </w:r>
      <w:r w:rsidRPr="00395C59">
        <w:rPr>
          <w:rFonts w:ascii="Times New Roman" w:hAnsi="Times New Roman" w:cs="Times New Roman"/>
          <w:sz w:val="28"/>
          <w:szCs w:val="28"/>
        </w:rPr>
        <w:t>Because the other factors mattered:</w:t>
      </w:r>
      <w:r w:rsidR="00DE4D88">
        <w:rPr>
          <w:rFonts w:ascii="Times New Roman" w:hAnsi="Times New Roman" w:cs="Times New Roman"/>
          <w:i/>
          <w:iCs/>
          <w:sz w:val="28"/>
          <w:szCs w:val="28"/>
        </w:rPr>
        <w:t xml:space="preserve"> </w:t>
      </w:r>
      <w:r w:rsidRPr="00DE4D88">
        <w:rPr>
          <w:rFonts w:ascii="Times New Roman" w:hAnsi="Times New Roman" w:cs="Times New Roman"/>
          <w:sz w:val="28"/>
          <w:szCs w:val="28"/>
        </w:rPr>
        <w:t>The personality assessment showed the learner is more "Artistic" than "Investigative"</w:t>
      </w:r>
      <w:r w:rsidR="00DE4D88">
        <w:rPr>
          <w:rFonts w:ascii="Times New Roman" w:hAnsi="Times New Roman" w:cs="Times New Roman"/>
          <w:i/>
          <w:iCs/>
          <w:sz w:val="28"/>
          <w:szCs w:val="28"/>
        </w:rPr>
        <w:t xml:space="preserve">, </w:t>
      </w:r>
      <w:r w:rsidRPr="00DE4D88">
        <w:rPr>
          <w:rFonts w:ascii="Times New Roman" w:hAnsi="Times New Roman" w:cs="Times New Roman"/>
          <w:sz w:val="28"/>
          <w:szCs w:val="28"/>
        </w:rPr>
        <w:t>The learner expressed interest in creative careers, not technical ones</w:t>
      </w:r>
      <w:r w:rsidR="00DE4D88">
        <w:rPr>
          <w:rFonts w:ascii="Times New Roman" w:hAnsi="Times New Roman" w:cs="Times New Roman"/>
          <w:i/>
          <w:iCs/>
          <w:sz w:val="28"/>
          <w:szCs w:val="28"/>
        </w:rPr>
        <w:t xml:space="preserve">, </w:t>
      </w:r>
      <w:proofErr w:type="gramStart"/>
      <w:r w:rsidRPr="00DE4D88">
        <w:rPr>
          <w:rFonts w:ascii="Times New Roman" w:hAnsi="Times New Roman" w:cs="Times New Roman"/>
          <w:sz w:val="28"/>
          <w:szCs w:val="28"/>
        </w:rPr>
        <w:t>Their</w:t>
      </w:r>
      <w:proofErr w:type="gramEnd"/>
      <w:r w:rsidRPr="00DE4D88">
        <w:rPr>
          <w:rFonts w:ascii="Times New Roman" w:hAnsi="Times New Roman" w:cs="Times New Roman"/>
          <w:sz w:val="28"/>
          <w:szCs w:val="28"/>
        </w:rPr>
        <w:t xml:space="preserve"> creative portfolios were exceptional</w:t>
      </w:r>
    </w:p>
    <w:p w14:paraId="6B654AE0" w14:textId="5BE1D1FB" w:rsidR="00282D94" w:rsidRPr="00395C59" w:rsidRDefault="00282D94" w:rsidP="00282D94">
      <w:pPr>
        <w:rPr>
          <w:rFonts w:ascii="Times New Roman" w:hAnsi="Times New Roman" w:cs="Times New Roman"/>
          <w:sz w:val="28"/>
          <w:szCs w:val="28"/>
          <w:u w:val="single"/>
        </w:rPr>
      </w:pPr>
      <w:r w:rsidRPr="00395C59">
        <w:rPr>
          <w:rFonts w:ascii="Times New Roman" w:hAnsi="Times New Roman" w:cs="Times New Roman"/>
          <w:sz w:val="28"/>
          <w:szCs w:val="28"/>
          <w:u w:val="single"/>
        </w:rPr>
        <w:t>What Influences Pathway Scores Beyond Subject Performance</w:t>
      </w:r>
      <w:r w:rsidRPr="00DE4D88">
        <w:rPr>
          <w:rFonts w:ascii="Times New Roman" w:hAnsi="Times New Roman" w:cs="Times New Roman"/>
          <w:sz w:val="28"/>
          <w:szCs w:val="28"/>
        </w:rPr>
        <w:t>:</w:t>
      </w:r>
      <w:r w:rsidR="00DE4D88" w:rsidRPr="00DE4D88">
        <w:rPr>
          <w:rFonts w:ascii="Times New Roman" w:hAnsi="Times New Roman" w:cs="Times New Roman"/>
          <w:sz w:val="28"/>
          <w:szCs w:val="28"/>
        </w:rPr>
        <w:t xml:space="preserve"> Personality and Interest assessments, Career aspirations and practical works &amp; </w:t>
      </w:r>
      <w:proofErr w:type="spellStart"/>
      <w:r w:rsidR="00DE4D88" w:rsidRPr="00DE4D88">
        <w:rPr>
          <w:rFonts w:ascii="Times New Roman" w:hAnsi="Times New Roman" w:cs="Times New Roman"/>
          <w:sz w:val="28"/>
          <w:szCs w:val="28"/>
        </w:rPr>
        <w:t>porfolios</w:t>
      </w:r>
      <w:proofErr w:type="spellEnd"/>
    </w:p>
    <w:p w14:paraId="54F8CDDB" w14:textId="77777777" w:rsidR="00C71493" w:rsidRPr="009D381E" w:rsidRDefault="00C71493" w:rsidP="00C71493">
      <w:pPr>
        <w:rPr>
          <w:rFonts w:ascii="Times New Roman" w:hAnsi="Times New Roman" w:cs="Times New Roman"/>
          <w:b/>
          <w:bCs/>
          <w:sz w:val="28"/>
          <w:szCs w:val="28"/>
          <w:u w:val="single"/>
        </w:rPr>
      </w:pPr>
      <w:r w:rsidRPr="009D381E">
        <w:rPr>
          <w:rFonts w:ascii="Times New Roman" w:hAnsi="Times New Roman" w:cs="Times New Roman"/>
          <w:b/>
          <w:bCs/>
          <w:sz w:val="28"/>
          <w:szCs w:val="28"/>
          <w:u w:val="single"/>
        </w:rPr>
        <w:t>1. Personality and Interest Assessments</w:t>
      </w:r>
    </w:p>
    <w:p w14:paraId="04485D7D" w14:textId="7A1F4C77" w:rsidR="004019F2" w:rsidRPr="00DE4D88" w:rsidRDefault="00C71493" w:rsidP="00631CD3">
      <w:pPr>
        <w:rPr>
          <w:rFonts w:ascii="Times New Roman" w:hAnsi="Times New Roman" w:cs="Times New Roman"/>
          <w:sz w:val="28"/>
          <w:szCs w:val="28"/>
        </w:rPr>
      </w:pPr>
      <w:r w:rsidRPr="00395C59">
        <w:rPr>
          <w:rFonts w:ascii="Times New Roman" w:hAnsi="Times New Roman" w:cs="Times New Roman"/>
          <w:sz w:val="28"/>
          <w:szCs w:val="28"/>
        </w:rPr>
        <w:t>Throughout Junior School, teachers assess your child using career guidance tools. The RIASEC model identifies six personality types:</w:t>
      </w:r>
      <w:r w:rsidR="00631CD3" w:rsidRPr="00631CD3">
        <w:t xml:space="preserve"> </w:t>
      </w:r>
      <w:r w:rsidR="00631CD3" w:rsidRPr="00631CD3">
        <w:rPr>
          <w:rFonts w:ascii="Times New Roman" w:hAnsi="Times New Roman" w:cs="Times New Roman"/>
          <w:sz w:val="28"/>
          <w:szCs w:val="28"/>
        </w:rPr>
        <w:t>RIASEC Personality Types and Pathway Alignment</w:t>
      </w:r>
      <w:r w:rsidR="00631CD3">
        <w:rPr>
          <w:rFonts w:ascii="Times New Roman" w:hAnsi="Times New Roman" w:cs="Times New Roman"/>
          <w:sz w:val="28"/>
          <w:szCs w:val="28"/>
        </w:rPr>
        <w:t xml:space="preserve"> </w:t>
      </w:r>
      <w:r w:rsidR="00631CD3" w:rsidRPr="00631CD3">
        <w:rPr>
          <w:rFonts w:ascii="Times New Roman" w:hAnsi="Times New Roman" w:cs="Times New Roman"/>
          <w:sz w:val="28"/>
          <w:szCs w:val="28"/>
        </w:rPr>
        <w:t>that help match learners to suitable pathways:</w:t>
      </w:r>
      <w:r w:rsidR="00DE4D88">
        <w:rPr>
          <w:rFonts w:ascii="Times New Roman" w:hAnsi="Times New Roman" w:cs="Times New Roman"/>
          <w:sz w:val="28"/>
          <w:szCs w:val="28"/>
        </w:rPr>
        <w:t xml:space="preserve"> </w:t>
      </w:r>
      <w:r w:rsidR="00631CD3" w:rsidRPr="00DE4D88">
        <w:rPr>
          <w:rFonts w:ascii="Times New Roman" w:hAnsi="Times New Roman" w:cs="Times New Roman"/>
          <w:sz w:val="28"/>
          <w:szCs w:val="28"/>
          <w:u w:val="single"/>
        </w:rPr>
        <w:t>Realistic (R) - "Doers":</w:t>
      </w:r>
      <w:r w:rsidR="00631CD3" w:rsidRPr="00631CD3">
        <w:rPr>
          <w:rFonts w:ascii="Times New Roman" w:hAnsi="Times New Roman" w:cs="Times New Roman"/>
          <w:sz w:val="28"/>
          <w:szCs w:val="28"/>
        </w:rPr>
        <w:t xml:space="preserve"> Enjoy working with tools, hands-on activities, and building. Best fit: STEM (Technical Studies)</w:t>
      </w:r>
      <w:r w:rsidR="00DE4D88">
        <w:rPr>
          <w:rFonts w:ascii="Times New Roman" w:hAnsi="Times New Roman" w:cs="Times New Roman"/>
          <w:sz w:val="28"/>
          <w:szCs w:val="28"/>
        </w:rPr>
        <w:t xml:space="preserve">, </w:t>
      </w:r>
      <w:r w:rsidR="00631CD3" w:rsidRPr="00DE4D88">
        <w:rPr>
          <w:rFonts w:ascii="Times New Roman" w:hAnsi="Times New Roman" w:cs="Times New Roman"/>
          <w:sz w:val="28"/>
          <w:szCs w:val="28"/>
          <w:u w:val="single"/>
        </w:rPr>
        <w:t>Investigative (I) - "Thinkers": Enjoy</w:t>
      </w:r>
      <w:r w:rsidR="00631CD3" w:rsidRPr="00631CD3">
        <w:rPr>
          <w:rFonts w:ascii="Times New Roman" w:hAnsi="Times New Roman" w:cs="Times New Roman"/>
          <w:sz w:val="28"/>
          <w:szCs w:val="28"/>
        </w:rPr>
        <w:t xml:space="preserve"> solving problems, experiments, and asking "why?". Best fit: STEM (Pure/Applied Science)</w:t>
      </w:r>
      <w:r w:rsidR="00DE4D88">
        <w:rPr>
          <w:rFonts w:ascii="Times New Roman" w:hAnsi="Times New Roman" w:cs="Times New Roman"/>
          <w:sz w:val="28"/>
          <w:szCs w:val="28"/>
        </w:rPr>
        <w:t xml:space="preserve">, </w:t>
      </w:r>
      <w:r w:rsidR="00631CD3" w:rsidRPr="00DE4D88">
        <w:rPr>
          <w:rFonts w:ascii="Times New Roman" w:hAnsi="Times New Roman" w:cs="Times New Roman"/>
          <w:sz w:val="28"/>
          <w:szCs w:val="28"/>
          <w:u w:val="single"/>
        </w:rPr>
        <w:t>Artistic (A) - "Creators":</w:t>
      </w:r>
      <w:r w:rsidR="00631CD3" w:rsidRPr="00631CD3">
        <w:rPr>
          <w:rFonts w:ascii="Times New Roman" w:hAnsi="Times New Roman" w:cs="Times New Roman"/>
          <w:sz w:val="28"/>
          <w:szCs w:val="28"/>
        </w:rPr>
        <w:t xml:space="preserve"> Enjoy music, drama, art, writing, and creative expression. Best fit: Arts &amp; Sports Science</w:t>
      </w:r>
      <w:r w:rsidR="00DE4D88">
        <w:rPr>
          <w:rFonts w:ascii="Times New Roman" w:hAnsi="Times New Roman" w:cs="Times New Roman"/>
          <w:sz w:val="28"/>
          <w:szCs w:val="28"/>
        </w:rPr>
        <w:t xml:space="preserve">, </w:t>
      </w:r>
      <w:r w:rsidR="00631CD3" w:rsidRPr="00DE4D88">
        <w:rPr>
          <w:rFonts w:ascii="Times New Roman" w:hAnsi="Times New Roman" w:cs="Times New Roman"/>
          <w:sz w:val="28"/>
          <w:szCs w:val="28"/>
          <w:u w:val="single"/>
        </w:rPr>
        <w:t>Social (S) - "Helpers":</w:t>
      </w:r>
      <w:r w:rsidR="00631CD3" w:rsidRPr="00631CD3">
        <w:rPr>
          <w:rFonts w:ascii="Times New Roman" w:hAnsi="Times New Roman" w:cs="Times New Roman"/>
          <w:sz w:val="28"/>
          <w:szCs w:val="28"/>
        </w:rPr>
        <w:t xml:space="preserve"> Enjoy working with people, teaching, and helping others. Best fit: Social Sciences</w:t>
      </w:r>
      <w:r w:rsidR="00DE4D88">
        <w:rPr>
          <w:rFonts w:ascii="Times New Roman" w:hAnsi="Times New Roman" w:cs="Times New Roman"/>
          <w:sz w:val="28"/>
          <w:szCs w:val="28"/>
        </w:rPr>
        <w:t xml:space="preserve">, </w:t>
      </w:r>
      <w:r w:rsidR="00631CD3" w:rsidRPr="00DE4D88">
        <w:rPr>
          <w:rFonts w:ascii="Times New Roman" w:hAnsi="Times New Roman" w:cs="Times New Roman"/>
          <w:sz w:val="28"/>
          <w:szCs w:val="28"/>
          <w:u w:val="single"/>
        </w:rPr>
        <w:t>Enterprising (E) - "Influencers":</w:t>
      </w:r>
      <w:r w:rsidR="00631CD3" w:rsidRPr="00631CD3">
        <w:rPr>
          <w:rFonts w:ascii="Times New Roman" w:hAnsi="Times New Roman" w:cs="Times New Roman"/>
          <w:sz w:val="28"/>
          <w:szCs w:val="28"/>
        </w:rPr>
        <w:t xml:space="preserve"> Enjoy leading, persuading, and managing activities. Best fit: Social Sciences</w:t>
      </w:r>
      <w:r w:rsidR="00DE4D88">
        <w:rPr>
          <w:rFonts w:ascii="Times New Roman" w:hAnsi="Times New Roman" w:cs="Times New Roman"/>
          <w:sz w:val="28"/>
          <w:szCs w:val="28"/>
        </w:rPr>
        <w:t xml:space="preserve">, </w:t>
      </w:r>
      <w:r w:rsidR="00631CD3" w:rsidRPr="00DE4D88">
        <w:rPr>
          <w:rFonts w:ascii="Times New Roman" w:hAnsi="Times New Roman" w:cs="Times New Roman"/>
          <w:sz w:val="28"/>
          <w:szCs w:val="28"/>
          <w:u w:val="single"/>
        </w:rPr>
        <w:t>Conventional (C) - "Organizers":</w:t>
      </w:r>
      <w:r w:rsidR="00631CD3" w:rsidRPr="00631CD3">
        <w:rPr>
          <w:rFonts w:ascii="Times New Roman" w:hAnsi="Times New Roman" w:cs="Times New Roman"/>
          <w:sz w:val="28"/>
          <w:szCs w:val="28"/>
        </w:rPr>
        <w:t xml:space="preserve"> Enjoy planning, organizing, and working with systems. Best fit: STEM or Social Sciences</w:t>
      </w:r>
    </w:p>
    <w:p w14:paraId="6E73C9E6" w14:textId="24BD112B" w:rsidR="00282D94" w:rsidRPr="00395C59" w:rsidRDefault="00282D94" w:rsidP="00282D94">
      <w:pPr>
        <w:rPr>
          <w:rFonts w:ascii="Times New Roman" w:hAnsi="Times New Roman" w:cs="Times New Roman"/>
          <w:sz w:val="28"/>
          <w:szCs w:val="28"/>
        </w:rPr>
      </w:pPr>
      <w:r w:rsidRPr="00395C59">
        <w:rPr>
          <w:rFonts w:ascii="Times New Roman" w:hAnsi="Times New Roman" w:cs="Times New Roman"/>
          <w:i/>
          <w:iCs/>
          <w:sz w:val="28"/>
          <w:szCs w:val="28"/>
        </w:rPr>
        <w:t>Impact on pathway scores:</w:t>
      </w:r>
      <w:r w:rsidRPr="00395C59">
        <w:rPr>
          <w:rFonts w:ascii="Times New Roman" w:hAnsi="Times New Roman" w:cs="Times New Roman"/>
          <w:sz w:val="28"/>
          <w:szCs w:val="28"/>
        </w:rPr>
        <w:t xml:space="preserve"> A learner with strong "Artistic" traits will receive additional weighting toward the Arts &amp; Sports pathway score, even if their subject performance is similar across all areas.</w:t>
      </w:r>
    </w:p>
    <w:p w14:paraId="6B155E69" w14:textId="77777777" w:rsidR="00282D94" w:rsidRPr="009D381E" w:rsidRDefault="00282D94" w:rsidP="00282D94">
      <w:pPr>
        <w:rPr>
          <w:rFonts w:ascii="Times New Roman" w:hAnsi="Times New Roman" w:cs="Times New Roman"/>
          <w:b/>
          <w:bCs/>
          <w:sz w:val="28"/>
          <w:szCs w:val="28"/>
          <w:u w:val="single"/>
        </w:rPr>
      </w:pPr>
      <w:r w:rsidRPr="009D381E">
        <w:rPr>
          <w:rFonts w:ascii="Times New Roman" w:hAnsi="Times New Roman" w:cs="Times New Roman"/>
          <w:b/>
          <w:bCs/>
          <w:sz w:val="28"/>
          <w:szCs w:val="28"/>
          <w:u w:val="single"/>
        </w:rPr>
        <w:t>2. Career Aspirations</w:t>
      </w:r>
    </w:p>
    <w:p w14:paraId="53BB88EF" w14:textId="17F58CE1" w:rsidR="00282D94" w:rsidRPr="00FD0369" w:rsidRDefault="00282D94" w:rsidP="00FD0369">
      <w:pPr>
        <w:rPr>
          <w:rFonts w:ascii="Times New Roman" w:hAnsi="Times New Roman" w:cs="Times New Roman"/>
          <w:sz w:val="28"/>
          <w:szCs w:val="28"/>
        </w:rPr>
      </w:pPr>
      <w:r w:rsidRPr="00395C59">
        <w:rPr>
          <w:rFonts w:ascii="Times New Roman" w:hAnsi="Times New Roman" w:cs="Times New Roman"/>
          <w:sz w:val="28"/>
          <w:szCs w:val="28"/>
        </w:rPr>
        <w:t>Your child's stated career goals are factored into the pathway alignment:</w:t>
      </w:r>
      <w:r w:rsidR="00DE4D88">
        <w:rPr>
          <w:rFonts w:ascii="Times New Roman" w:hAnsi="Times New Roman" w:cs="Times New Roman"/>
          <w:sz w:val="28"/>
          <w:szCs w:val="28"/>
        </w:rPr>
        <w:t xml:space="preserve"> </w:t>
      </w:r>
      <w:r w:rsidRPr="00FD0369">
        <w:rPr>
          <w:rFonts w:ascii="Times New Roman" w:hAnsi="Times New Roman" w:cs="Times New Roman"/>
          <w:sz w:val="28"/>
          <w:szCs w:val="28"/>
        </w:rPr>
        <w:t>"I want to be a doctor/engineer/programmer" → Increases STEM pathway score</w:t>
      </w:r>
      <w:r w:rsidR="00DE4D88">
        <w:rPr>
          <w:rFonts w:ascii="Times New Roman" w:hAnsi="Times New Roman" w:cs="Times New Roman"/>
          <w:sz w:val="28"/>
          <w:szCs w:val="28"/>
        </w:rPr>
        <w:t xml:space="preserve">, </w:t>
      </w:r>
      <w:r w:rsidRPr="00FD0369">
        <w:rPr>
          <w:rFonts w:ascii="Times New Roman" w:hAnsi="Times New Roman" w:cs="Times New Roman"/>
          <w:sz w:val="28"/>
          <w:szCs w:val="28"/>
        </w:rPr>
        <w:t xml:space="preserve">"I want to be a teacher/lawyer/business person" → Increases Social Sciences </w:t>
      </w:r>
      <w:r w:rsidRPr="00FD0369">
        <w:rPr>
          <w:rFonts w:ascii="Times New Roman" w:hAnsi="Times New Roman" w:cs="Times New Roman"/>
          <w:sz w:val="28"/>
          <w:szCs w:val="28"/>
        </w:rPr>
        <w:lastRenderedPageBreak/>
        <w:t>pathway score</w:t>
      </w:r>
      <w:r w:rsidR="00DE4D88">
        <w:rPr>
          <w:rFonts w:ascii="Times New Roman" w:hAnsi="Times New Roman" w:cs="Times New Roman"/>
          <w:sz w:val="28"/>
          <w:szCs w:val="28"/>
        </w:rPr>
        <w:t xml:space="preserve">, </w:t>
      </w:r>
      <w:r w:rsidRPr="00FD0369">
        <w:rPr>
          <w:rFonts w:ascii="Times New Roman" w:hAnsi="Times New Roman" w:cs="Times New Roman"/>
          <w:sz w:val="28"/>
          <w:szCs w:val="28"/>
        </w:rPr>
        <w:t>"I want to be an athlete/musician/artist/designer" → Increases Arts &amp; Sports pathway score</w:t>
      </w:r>
    </w:p>
    <w:p w14:paraId="5C811270" w14:textId="77777777" w:rsidR="00282D94" w:rsidRPr="009D381E" w:rsidRDefault="00282D94" w:rsidP="00282D94">
      <w:pPr>
        <w:rPr>
          <w:rFonts w:ascii="Times New Roman" w:hAnsi="Times New Roman" w:cs="Times New Roman"/>
          <w:b/>
          <w:bCs/>
          <w:sz w:val="28"/>
          <w:szCs w:val="28"/>
          <w:u w:val="single"/>
        </w:rPr>
      </w:pPr>
      <w:r w:rsidRPr="009D381E">
        <w:rPr>
          <w:rFonts w:ascii="Times New Roman" w:hAnsi="Times New Roman" w:cs="Times New Roman"/>
          <w:b/>
          <w:bCs/>
          <w:sz w:val="28"/>
          <w:szCs w:val="28"/>
          <w:u w:val="single"/>
        </w:rPr>
        <w:t>3. Practical Work and Portfolios</w:t>
      </w:r>
    </w:p>
    <w:p w14:paraId="1A946B62" w14:textId="13225196" w:rsidR="00282D94" w:rsidRPr="00300C58" w:rsidRDefault="00282D94" w:rsidP="00300C58">
      <w:pPr>
        <w:rPr>
          <w:rFonts w:ascii="Times New Roman" w:hAnsi="Times New Roman" w:cs="Times New Roman"/>
          <w:sz w:val="28"/>
          <w:szCs w:val="28"/>
        </w:rPr>
      </w:pPr>
      <w:r w:rsidRPr="00395C59">
        <w:rPr>
          <w:rFonts w:ascii="Times New Roman" w:hAnsi="Times New Roman" w:cs="Times New Roman"/>
          <w:sz w:val="28"/>
          <w:szCs w:val="28"/>
        </w:rPr>
        <w:t>For Arts &amp; Sports Science especially, practical performance carries significant weight:</w:t>
      </w:r>
      <w:r w:rsidR="00DE4D88">
        <w:rPr>
          <w:rFonts w:ascii="Times New Roman" w:hAnsi="Times New Roman" w:cs="Times New Roman"/>
          <w:sz w:val="28"/>
          <w:szCs w:val="28"/>
        </w:rPr>
        <w:t xml:space="preserve"> </w:t>
      </w:r>
      <w:r w:rsidRPr="00300C58">
        <w:rPr>
          <w:rFonts w:ascii="Times New Roman" w:hAnsi="Times New Roman" w:cs="Times New Roman"/>
          <w:sz w:val="28"/>
          <w:szCs w:val="28"/>
        </w:rPr>
        <w:t>Music performances and creative projects</w:t>
      </w:r>
      <w:r w:rsidR="00DE4D88">
        <w:rPr>
          <w:rFonts w:ascii="Times New Roman" w:hAnsi="Times New Roman" w:cs="Times New Roman"/>
          <w:sz w:val="28"/>
          <w:szCs w:val="28"/>
        </w:rPr>
        <w:t xml:space="preserve">, </w:t>
      </w:r>
      <w:r w:rsidRPr="00300C58">
        <w:rPr>
          <w:rFonts w:ascii="Times New Roman" w:hAnsi="Times New Roman" w:cs="Times New Roman"/>
          <w:sz w:val="28"/>
          <w:szCs w:val="28"/>
        </w:rPr>
        <w:t>Sports achievements and physical education activities</w:t>
      </w:r>
      <w:r w:rsidR="00DE4D88">
        <w:rPr>
          <w:rFonts w:ascii="Times New Roman" w:hAnsi="Times New Roman" w:cs="Times New Roman"/>
          <w:sz w:val="28"/>
          <w:szCs w:val="28"/>
        </w:rPr>
        <w:t xml:space="preserve">, </w:t>
      </w:r>
      <w:r w:rsidRPr="00300C58">
        <w:rPr>
          <w:rFonts w:ascii="Times New Roman" w:hAnsi="Times New Roman" w:cs="Times New Roman"/>
          <w:sz w:val="28"/>
          <w:szCs w:val="28"/>
        </w:rPr>
        <w:t>Drama presentations and artistic portfolios</w:t>
      </w:r>
    </w:p>
    <w:p w14:paraId="731A2494" w14:textId="0B766B70" w:rsidR="00282D94" w:rsidRPr="004E033C" w:rsidRDefault="00282D94" w:rsidP="004E033C">
      <w:pPr>
        <w:rPr>
          <w:rFonts w:ascii="Times New Roman" w:hAnsi="Times New Roman" w:cs="Times New Roman"/>
          <w:sz w:val="28"/>
          <w:szCs w:val="28"/>
        </w:rPr>
      </w:pPr>
      <w:r w:rsidRPr="00DE4D88">
        <w:rPr>
          <w:rFonts w:ascii="Times New Roman" w:hAnsi="Times New Roman" w:cs="Times New Roman"/>
          <w:sz w:val="28"/>
          <w:szCs w:val="28"/>
          <w:u w:val="single"/>
        </w:rPr>
        <w:t>For STEM pathways:</w:t>
      </w:r>
      <w:r w:rsidR="00DE4D88">
        <w:rPr>
          <w:rFonts w:ascii="Times New Roman" w:hAnsi="Times New Roman" w:cs="Times New Roman"/>
          <w:sz w:val="28"/>
          <w:szCs w:val="28"/>
        </w:rPr>
        <w:t xml:space="preserve"> </w:t>
      </w:r>
      <w:r w:rsidRPr="004E033C">
        <w:rPr>
          <w:rFonts w:ascii="Times New Roman" w:hAnsi="Times New Roman" w:cs="Times New Roman"/>
          <w:sz w:val="28"/>
          <w:szCs w:val="28"/>
        </w:rPr>
        <w:t>Laboratory experiments and scientific investigations</w:t>
      </w:r>
      <w:r w:rsidR="00DE4D88">
        <w:rPr>
          <w:rFonts w:ascii="Times New Roman" w:hAnsi="Times New Roman" w:cs="Times New Roman"/>
          <w:sz w:val="28"/>
          <w:szCs w:val="28"/>
        </w:rPr>
        <w:t xml:space="preserve">, </w:t>
      </w:r>
      <w:proofErr w:type="gramStart"/>
      <w:r w:rsidRPr="004E033C">
        <w:rPr>
          <w:rFonts w:ascii="Times New Roman" w:hAnsi="Times New Roman" w:cs="Times New Roman"/>
          <w:sz w:val="28"/>
          <w:szCs w:val="28"/>
        </w:rPr>
        <w:t>Technical</w:t>
      </w:r>
      <w:proofErr w:type="gramEnd"/>
      <w:r w:rsidRPr="004E033C">
        <w:rPr>
          <w:rFonts w:ascii="Times New Roman" w:hAnsi="Times New Roman" w:cs="Times New Roman"/>
          <w:sz w:val="28"/>
          <w:szCs w:val="28"/>
        </w:rPr>
        <w:t xml:space="preserve"> projects and design work</w:t>
      </w:r>
    </w:p>
    <w:p w14:paraId="3773FC42" w14:textId="7F97DCE0" w:rsidR="00282D94" w:rsidRPr="00395C59" w:rsidRDefault="00282D94" w:rsidP="00282D94">
      <w:pPr>
        <w:rPr>
          <w:rFonts w:ascii="Times New Roman" w:hAnsi="Times New Roman" w:cs="Times New Roman"/>
          <w:sz w:val="28"/>
          <w:szCs w:val="28"/>
        </w:rPr>
      </w:pPr>
      <w:r w:rsidRPr="00DE4D88">
        <w:rPr>
          <w:rFonts w:ascii="Times New Roman" w:hAnsi="Times New Roman" w:cs="Times New Roman"/>
          <w:i/>
          <w:iCs/>
          <w:sz w:val="28"/>
          <w:szCs w:val="28"/>
          <w:u w:val="single"/>
        </w:rPr>
        <w:t>Important:</w:t>
      </w:r>
      <w:r w:rsidRPr="00395C59">
        <w:rPr>
          <w:rFonts w:ascii="Times New Roman" w:hAnsi="Times New Roman" w:cs="Times New Roman"/>
          <w:sz w:val="28"/>
          <w:szCs w:val="28"/>
        </w:rPr>
        <w:t xml:space="preserve"> CBC values hands-on competencies, not just written test performance. A learner might have similar written test scores across subjects but score higher in Arts &amp; Sports due to exceptional creative portfolios or sports performance.</w:t>
      </w:r>
    </w:p>
    <w:p w14:paraId="7C768994" w14:textId="363E26DC" w:rsidR="00525145" w:rsidRPr="00395C59" w:rsidRDefault="00DF278C" w:rsidP="00FA1DA4">
      <w:pPr>
        <w:rPr>
          <w:rFonts w:ascii="Times New Roman" w:hAnsi="Times New Roman" w:cs="Times New Roman"/>
          <w:i/>
          <w:iCs/>
          <w:sz w:val="28"/>
          <w:szCs w:val="28"/>
        </w:rPr>
      </w:pPr>
      <w:r w:rsidRPr="00DE4D88">
        <w:rPr>
          <w:rFonts w:ascii="Times New Roman" w:hAnsi="Times New Roman" w:cs="Times New Roman"/>
          <w:i/>
          <w:iCs/>
          <w:sz w:val="28"/>
          <w:szCs w:val="28"/>
          <w:u w:val="single"/>
        </w:rPr>
        <w:t>Important Note on Pathway Score Calculations</w:t>
      </w:r>
      <w:r w:rsidR="000501A2" w:rsidRPr="00DE4D88">
        <w:rPr>
          <w:rFonts w:ascii="Times New Roman" w:hAnsi="Times New Roman" w:cs="Times New Roman"/>
          <w:sz w:val="28"/>
          <w:szCs w:val="28"/>
          <w:u w:val="single"/>
        </w:rPr>
        <w:t>:</w:t>
      </w:r>
      <w:r w:rsidR="000501A2" w:rsidRPr="00395C59">
        <w:rPr>
          <w:rFonts w:ascii="Times New Roman" w:hAnsi="Times New Roman" w:cs="Times New Roman"/>
          <w:sz w:val="28"/>
          <w:szCs w:val="28"/>
        </w:rPr>
        <w:t xml:space="preserve"> </w:t>
      </w:r>
      <w:r w:rsidR="00C71493" w:rsidRPr="00395C59">
        <w:rPr>
          <w:rFonts w:ascii="Times New Roman" w:hAnsi="Times New Roman" w:cs="Times New Roman"/>
          <w:sz w:val="28"/>
          <w:szCs w:val="28"/>
        </w:rPr>
        <w:t>The exact formulas used by KNEC for pathway scores are not publicly released. The explanations in this guide describe the principles and factors that are considered, based on official curriculum designs, assessment frameworks, and placement guidelines. The examples are meant to help you understand how it works, not to show the exact internal calculations.</w:t>
      </w:r>
    </w:p>
    <w:sectPr w:rsidR="00525145" w:rsidRPr="00395C5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2641A8"/>
    <w:multiLevelType w:val="hybridMultilevel"/>
    <w:tmpl w:val="08C49764"/>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1" w15:restartNumberingAfterBreak="0">
    <w:nsid w:val="03ED44BB"/>
    <w:multiLevelType w:val="hybridMultilevel"/>
    <w:tmpl w:val="19FC58F2"/>
    <w:lvl w:ilvl="0" w:tplc="20000001">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 w15:restartNumberingAfterBreak="0">
    <w:nsid w:val="041300BF"/>
    <w:multiLevelType w:val="multilevel"/>
    <w:tmpl w:val="84983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B4455C"/>
    <w:multiLevelType w:val="hybridMultilevel"/>
    <w:tmpl w:val="31E23390"/>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4" w15:restartNumberingAfterBreak="0">
    <w:nsid w:val="077C4865"/>
    <w:multiLevelType w:val="multilevel"/>
    <w:tmpl w:val="26BAF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194936"/>
    <w:multiLevelType w:val="multilevel"/>
    <w:tmpl w:val="DB38A2FC"/>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C5959C6"/>
    <w:multiLevelType w:val="multilevel"/>
    <w:tmpl w:val="A6B86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DEC5020"/>
    <w:multiLevelType w:val="hybridMultilevel"/>
    <w:tmpl w:val="5642A0BE"/>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8" w15:restartNumberingAfterBreak="0">
    <w:nsid w:val="0F333F83"/>
    <w:multiLevelType w:val="hybridMultilevel"/>
    <w:tmpl w:val="AF9A2534"/>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9" w15:restartNumberingAfterBreak="0">
    <w:nsid w:val="0FF02259"/>
    <w:multiLevelType w:val="multilevel"/>
    <w:tmpl w:val="DB38A2FC"/>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13A10A7"/>
    <w:multiLevelType w:val="multilevel"/>
    <w:tmpl w:val="F4006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1B462A2"/>
    <w:multiLevelType w:val="multilevel"/>
    <w:tmpl w:val="6BEA5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8B1729A"/>
    <w:multiLevelType w:val="hybridMultilevel"/>
    <w:tmpl w:val="B1BE4B2A"/>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13" w15:restartNumberingAfterBreak="0">
    <w:nsid w:val="18F76474"/>
    <w:multiLevelType w:val="hybridMultilevel"/>
    <w:tmpl w:val="2A5EA6D0"/>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14" w15:restartNumberingAfterBreak="0">
    <w:nsid w:val="1A101DED"/>
    <w:multiLevelType w:val="multilevel"/>
    <w:tmpl w:val="7B9C9574"/>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AD76874"/>
    <w:multiLevelType w:val="multilevel"/>
    <w:tmpl w:val="ED9C0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CB3316A"/>
    <w:multiLevelType w:val="multilevel"/>
    <w:tmpl w:val="EDAED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DFF6E5B"/>
    <w:multiLevelType w:val="multilevel"/>
    <w:tmpl w:val="F2A2B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EA420B7"/>
    <w:multiLevelType w:val="multilevel"/>
    <w:tmpl w:val="24E8288C"/>
    <w:lvl w:ilvl="0">
      <w:start w:val="1"/>
      <w:numFmt w:val="decimal"/>
      <w:lvlText w:val="%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EB1329B"/>
    <w:multiLevelType w:val="multilevel"/>
    <w:tmpl w:val="3A1CC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0941832"/>
    <w:multiLevelType w:val="hybridMultilevel"/>
    <w:tmpl w:val="BDD88288"/>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21" w15:restartNumberingAfterBreak="0">
    <w:nsid w:val="21782B08"/>
    <w:multiLevelType w:val="multilevel"/>
    <w:tmpl w:val="1DC218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1823760"/>
    <w:multiLevelType w:val="multilevel"/>
    <w:tmpl w:val="3E26C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1C42166"/>
    <w:multiLevelType w:val="multilevel"/>
    <w:tmpl w:val="D850F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30D633E"/>
    <w:multiLevelType w:val="multilevel"/>
    <w:tmpl w:val="03ECF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3216CF9"/>
    <w:multiLevelType w:val="multilevel"/>
    <w:tmpl w:val="CEFA0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39077E1"/>
    <w:multiLevelType w:val="multilevel"/>
    <w:tmpl w:val="700CF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4272E16"/>
    <w:multiLevelType w:val="multilevel"/>
    <w:tmpl w:val="8BD4B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52B1745"/>
    <w:multiLevelType w:val="hybridMultilevel"/>
    <w:tmpl w:val="CD086A02"/>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29" w15:restartNumberingAfterBreak="0">
    <w:nsid w:val="26206155"/>
    <w:multiLevelType w:val="multilevel"/>
    <w:tmpl w:val="71D6A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692681D"/>
    <w:multiLevelType w:val="hybridMultilevel"/>
    <w:tmpl w:val="C6E4C754"/>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31" w15:restartNumberingAfterBreak="0">
    <w:nsid w:val="26C04693"/>
    <w:multiLevelType w:val="multilevel"/>
    <w:tmpl w:val="DB38A2FC"/>
    <w:lvl w:ilvl="0">
      <w:start w:val="1"/>
      <w:numFmt w:val="bullet"/>
      <w:lvlText w:val=""/>
      <w:lvlJc w:val="left"/>
      <w:pPr>
        <w:tabs>
          <w:tab w:val="num" w:pos="1080"/>
        </w:tabs>
        <w:ind w:left="1080" w:hanging="360"/>
      </w:pPr>
      <w:rPr>
        <w:rFonts w:ascii="Symbol" w:hAnsi="Symbol" w:hint="default"/>
      </w:r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32" w15:restartNumberingAfterBreak="0">
    <w:nsid w:val="26CA3F2F"/>
    <w:multiLevelType w:val="hybridMultilevel"/>
    <w:tmpl w:val="7C066E82"/>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33" w15:restartNumberingAfterBreak="0">
    <w:nsid w:val="27162B69"/>
    <w:multiLevelType w:val="hybridMultilevel"/>
    <w:tmpl w:val="22FA4BAE"/>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34" w15:restartNumberingAfterBreak="0">
    <w:nsid w:val="27A50CB6"/>
    <w:multiLevelType w:val="multilevel"/>
    <w:tmpl w:val="830A9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85A43E1"/>
    <w:multiLevelType w:val="multilevel"/>
    <w:tmpl w:val="B7F01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90C6F9C"/>
    <w:multiLevelType w:val="multilevel"/>
    <w:tmpl w:val="1A92A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94D38A5"/>
    <w:multiLevelType w:val="hybridMultilevel"/>
    <w:tmpl w:val="8ABE1EC0"/>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38" w15:restartNumberingAfterBreak="0">
    <w:nsid w:val="295265AD"/>
    <w:multiLevelType w:val="multilevel"/>
    <w:tmpl w:val="D2CA4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95F55EA"/>
    <w:multiLevelType w:val="multilevel"/>
    <w:tmpl w:val="6F58F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9C47FF5"/>
    <w:multiLevelType w:val="hybridMultilevel"/>
    <w:tmpl w:val="4112B57E"/>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41" w15:restartNumberingAfterBreak="0">
    <w:nsid w:val="2A886688"/>
    <w:multiLevelType w:val="multilevel"/>
    <w:tmpl w:val="86889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ADD0F56"/>
    <w:multiLevelType w:val="multilevel"/>
    <w:tmpl w:val="0B90F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BDE174C"/>
    <w:multiLevelType w:val="multilevel"/>
    <w:tmpl w:val="FF32D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BE51DB3"/>
    <w:multiLevelType w:val="multilevel"/>
    <w:tmpl w:val="7B9C9574"/>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2C5C7217"/>
    <w:multiLevelType w:val="multilevel"/>
    <w:tmpl w:val="66704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D682C29"/>
    <w:multiLevelType w:val="multilevel"/>
    <w:tmpl w:val="D7240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E0230E0"/>
    <w:multiLevelType w:val="multilevel"/>
    <w:tmpl w:val="628AB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E5817C2"/>
    <w:multiLevelType w:val="hybridMultilevel"/>
    <w:tmpl w:val="53CAF650"/>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49" w15:restartNumberingAfterBreak="0">
    <w:nsid w:val="2F354A78"/>
    <w:multiLevelType w:val="multilevel"/>
    <w:tmpl w:val="4DDEC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0D640B9"/>
    <w:multiLevelType w:val="hybridMultilevel"/>
    <w:tmpl w:val="647C5D32"/>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51" w15:restartNumberingAfterBreak="0">
    <w:nsid w:val="31CE7558"/>
    <w:multiLevelType w:val="multilevel"/>
    <w:tmpl w:val="F4807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26636D3"/>
    <w:multiLevelType w:val="multilevel"/>
    <w:tmpl w:val="DB38A2FC"/>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32CB487D"/>
    <w:multiLevelType w:val="hybridMultilevel"/>
    <w:tmpl w:val="3EFA569E"/>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54" w15:restartNumberingAfterBreak="0">
    <w:nsid w:val="32D5496E"/>
    <w:multiLevelType w:val="multilevel"/>
    <w:tmpl w:val="A4109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30E4E44"/>
    <w:multiLevelType w:val="multilevel"/>
    <w:tmpl w:val="864ED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39104C6"/>
    <w:multiLevelType w:val="multilevel"/>
    <w:tmpl w:val="A3440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3AF7E3A"/>
    <w:multiLevelType w:val="multilevel"/>
    <w:tmpl w:val="8CD08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5857886"/>
    <w:multiLevelType w:val="multilevel"/>
    <w:tmpl w:val="E1EA5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58B4B9F"/>
    <w:multiLevelType w:val="multilevel"/>
    <w:tmpl w:val="AE7AF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64E1B85"/>
    <w:multiLevelType w:val="multilevel"/>
    <w:tmpl w:val="DB38A2FC"/>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37865876"/>
    <w:multiLevelType w:val="multilevel"/>
    <w:tmpl w:val="05607A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8D9114F"/>
    <w:multiLevelType w:val="multilevel"/>
    <w:tmpl w:val="59A8E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9DE2BE6"/>
    <w:multiLevelType w:val="multilevel"/>
    <w:tmpl w:val="AA5AB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AC30CCB"/>
    <w:multiLevelType w:val="multilevel"/>
    <w:tmpl w:val="0518C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ADF3B30"/>
    <w:multiLevelType w:val="multilevel"/>
    <w:tmpl w:val="B1C44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BB3015D"/>
    <w:multiLevelType w:val="hybridMultilevel"/>
    <w:tmpl w:val="E2BAA5B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67" w15:restartNumberingAfterBreak="0">
    <w:nsid w:val="3C927404"/>
    <w:multiLevelType w:val="multilevel"/>
    <w:tmpl w:val="072A4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CC0570E"/>
    <w:multiLevelType w:val="multilevel"/>
    <w:tmpl w:val="F4561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D0F2AFA"/>
    <w:multiLevelType w:val="multilevel"/>
    <w:tmpl w:val="DC623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FB54A0C"/>
    <w:multiLevelType w:val="multilevel"/>
    <w:tmpl w:val="FA74C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1965CAF"/>
    <w:multiLevelType w:val="multilevel"/>
    <w:tmpl w:val="FC76F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1C5770E"/>
    <w:multiLevelType w:val="multilevel"/>
    <w:tmpl w:val="5C581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2ED4118"/>
    <w:multiLevelType w:val="multilevel"/>
    <w:tmpl w:val="03CCF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40C4BE8"/>
    <w:multiLevelType w:val="multilevel"/>
    <w:tmpl w:val="A350C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4DC679A"/>
    <w:multiLevelType w:val="multilevel"/>
    <w:tmpl w:val="A4E68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4F938B7"/>
    <w:multiLevelType w:val="multilevel"/>
    <w:tmpl w:val="DB38A2FC"/>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467E0C3D"/>
    <w:multiLevelType w:val="multilevel"/>
    <w:tmpl w:val="24E8288C"/>
    <w:lvl w:ilvl="0">
      <w:start w:val="1"/>
      <w:numFmt w:val="decimal"/>
      <w:lvlText w:val="%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478B7257"/>
    <w:multiLevelType w:val="multilevel"/>
    <w:tmpl w:val="7E96C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8760C50"/>
    <w:multiLevelType w:val="multilevel"/>
    <w:tmpl w:val="371EC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492544C1"/>
    <w:multiLevelType w:val="hybridMultilevel"/>
    <w:tmpl w:val="A76446B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81" w15:restartNumberingAfterBreak="0">
    <w:nsid w:val="49FD2A72"/>
    <w:multiLevelType w:val="multilevel"/>
    <w:tmpl w:val="08A88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4A444D05"/>
    <w:multiLevelType w:val="hybridMultilevel"/>
    <w:tmpl w:val="F028E0B0"/>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83" w15:restartNumberingAfterBreak="0">
    <w:nsid w:val="4B9D1C2E"/>
    <w:multiLevelType w:val="multilevel"/>
    <w:tmpl w:val="81422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4C3A11C4"/>
    <w:multiLevelType w:val="hybridMultilevel"/>
    <w:tmpl w:val="883873DE"/>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85" w15:restartNumberingAfterBreak="0">
    <w:nsid w:val="4E462B38"/>
    <w:multiLevelType w:val="hybridMultilevel"/>
    <w:tmpl w:val="9EBC2142"/>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86" w15:restartNumberingAfterBreak="0">
    <w:nsid w:val="4FAB1CE2"/>
    <w:multiLevelType w:val="multilevel"/>
    <w:tmpl w:val="7D06B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0A054E8"/>
    <w:multiLevelType w:val="hybridMultilevel"/>
    <w:tmpl w:val="15AA790C"/>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88" w15:restartNumberingAfterBreak="0">
    <w:nsid w:val="510439E8"/>
    <w:multiLevelType w:val="multilevel"/>
    <w:tmpl w:val="89260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11E21A9"/>
    <w:multiLevelType w:val="multilevel"/>
    <w:tmpl w:val="DB38A2FC"/>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51975706"/>
    <w:multiLevelType w:val="hybridMultilevel"/>
    <w:tmpl w:val="9286C6C8"/>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91" w15:restartNumberingAfterBreak="0">
    <w:nsid w:val="52892171"/>
    <w:multiLevelType w:val="hybridMultilevel"/>
    <w:tmpl w:val="3194522C"/>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92" w15:restartNumberingAfterBreak="0">
    <w:nsid w:val="528C11F0"/>
    <w:multiLevelType w:val="hybridMultilevel"/>
    <w:tmpl w:val="A1303204"/>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93" w15:restartNumberingAfterBreak="0">
    <w:nsid w:val="52B8279A"/>
    <w:multiLevelType w:val="multilevel"/>
    <w:tmpl w:val="E72C3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54980F59"/>
    <w:multiLevelType w:val="multilevel"/>
    <w:tmpl w:val="021A0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54FE5B62"/>
    <w:multiLevelType w:val="multilevel"/>
    <w:tmpl w:val="066CB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55916BF8"/>
    <w:multiLevelType w:val="multilevel"/>
    <w:tmpl w:val="DB38A2FC"/>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567464BC"/>
    <w:multiLevelType w:val="hybridMultilevel"/>
    <w:tmpl w:val="BDB2F48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98" w15:restartNumberingAfterBreak="0">
    <w:nsid w:val="589468ED"/>
    <w:multiLevelType w:val="hybridMultilevel"/>
    <w:tmpl w:val="1458C82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99" w15:restartNumberingAfterBreak="0">
    <w:nsid w:val="5A22216D"/>
    <w:multiLevelType w:val="multilevel"/>
    <w:tmpl w:val="11F2D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5A7A42EF"/>
    <w:multiLevelType w:val="hybridMultilevel"/>
    <w:tmpl w:val="3EC0C63C"/>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101" w15:restartNumberingAfterBreak="0">
    <w:nsid w:val="5B5176AC"/>
    <w:multiLevelType w:val="multilevel"/>
    <w:tmpl w:val="DB38A2FC"/>
    <w:lvl w:ilvl="0">
      <w:start w:val="1"/>
      <w:numFmt w:val="bullet"/>
      <w:lvlText w:val=""/>
      <w:lvlJc w:val="left"/>
      <w:pPr>
        <w:tabs>
          <w:tab w:val="num" w:pos="1080"/>
        </w:tabs>
        <w:ind w:left="1080" w:hanging="360"/>
      </w:pPr>
      <w:rPr>
        <w:rFonts w:ascii="Symbol" w:hAnsi="Symbol" w:hint="default"/>
      </w:r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02" w15:restartNumberingAfterBreak="0">
    <w:nsid w:val="5B644C78"/>
    <w:multiLevelType w:val="multilevel"/>
    <w:tmpl w:val="9D8CB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5CBB3E26"/>
    <w:multiLevelType w:val="multilevel"/>
    <w:tmpl w:val="DB886BC4"/>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start w:val="1"/>
      <w:numFmt w:val="bullet"/>
      <w:lvlText w:val=""/>
      <w:lvlJc w:val="left"/>
      <w:pPr>
        <w:ind w:left="2160" w:hanging="360"/>
      </w:pPr>
      <w:rPr>
        <w:rFonts w:ascii="Wingdings" w:hAnsi="Wingdings"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5CE87560"/>
    <w:multiLevelType w:val="hybridMultilevel"/>
    <w:tmpl w:val="6652B442"/>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105" w15:restartNumberingAfterBreak="0">
    <w:nsid w:val="5D2C367A"/>
    <w:multiLevelType w:val="hybridMultilevel"/>
    <w:tmpl w:val="51B646D8"/>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106" w15:restartNumberingAfterBreak="0">
    <w:nsid w:val="5EB63CFB"/>
    <w:multiLevelType w:val="hybridMultilevel"/>
    <w:tmpl w:val="40405DA2"/>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107" w15:restartNumberingAfterBreak="0">
    <w:nsid w:val="5ED72471"/>
    <w:multiLevelType w:val="multilevel"/>
    <w:tmpl w:val="9B3CF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5EFA5C3F"/>
    <w:multiLevelType w:val="multilevel"/>
    <w:tmpl w:val="2A209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5F9176C1"/>
    <w:multiLevelType w:val="hybridMultilevel"/>
    <w:tmpl w:val="4DD8F18C"/>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110" w15:restartNumberingAfterBreak="0">
    <w:nsid w:val="600620BF"/>
    <w:multiLevelType w:val="multilevel"/>
    <w:tmpl w:val="DB38A2FC"/>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15:restartNumberingAfterBreak="0">
    <w:nsid w:val="603224AB"/>
    <w:multiLevelType w:val="multilevel"/>
    <w:tmpl w:val="F74CA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60501522"/>
    <w:multiLevelType w:val="multilevel"/>
    <w:tmpl w:val="CB4EF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62743E61"/>
    <w:multiLevelType w:val="multilevel"/>
    <w:tmpl w:val="A2DA2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62AB0ABF"/>
    <w:multiLevelType w:val="multilevel"/>
    <w:tmpl w:val="DCE26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63CF4729"/>
    <w:multiLevelType w:val="multilevel"/>
    <w:tmpl w:val="54BAE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642E170C"/>
    <w:multiLevelType w:val="multilevel"/>
    <w:tmpl w:val="DB38A2FC"/>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 w15:restartNumberingAfterBreak="0">
    <w:nsid w:val="64D21FC1"/>
    <w:multiLevelType w:val="multilevel"/>
    <w:tmpl w:val="E0748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687D488D"/>
    <w:multiLevelType w:val="multilevel"/>
    <w:tmpl w:val="F9A6E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689E4A55"/>
    <w:multiLevelType w:val="multilevel"/>
    <w:tmpl w:val="DB38A2FC"/>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 w15:restartNumberingAfterBreak="0">
    <w:nsid w:val="69287B43"/>
    <w:multiLevelType w:val="multilevel"/>
    <w:tmpl w:val="1EE6B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6B3A50C7"/>
    <w:multiLevelType w:val="hybridMultilevel"/>
    <w:tmpl w:val="6F48B4B0"/>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122" w15:restartNumberingAfterBreak="0">
    <w:nsid w:val="6C467786"/>
    <w:multiLevelType w:val="multilevel"/>
    <w:tmpl w:val="DB886BC4"/>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start w:val="1"/>
      <w:numFmt w:val="bullet"/>
      <w:lvlText w:val=""/>
      <w:lvlJc w:val="left"/>
      <w:pPr>
        <w:ind w:left="2160" w:hanging="360"/>
      </w:pPr>
      <w:rPr>
        <w:rFonts w:ascii="Wingdings" w:hAnsi="Wingdings"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3" w15:restartNumberingAfterBreak="0">
    <w:nsid w:val="6CD213F8"/>
    <w:multiLevelType w:val="multilevel"/>
    <w:tmpl w:val="77DCB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6D040B3A"/>
    <w:multiLevelType w:val="multilevel"/>
    <w:tmpl w:val="DB886BC4"/>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start w:val="1"/>
      <w:numFmt w:val="bullet"/>
      <w:lvlText w:val=""/>
      <w:lvlJc w:val="left"/>
      <w:pPr>
        <w:ind w:left="2160" w:hanging="360"/>
      </w:pPr>
      <w:rPr>
        <w:rFonts w:ascii="Wingdings" w:hAnsi="Wingdings"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5" w15:restartNumberingAfterBreak="0">
    <w:nsid w:val="6DA40425"/>
    <w:multiLevelType w:val="hybridMultilevel"/>
    <w:tmpl w:val="6914AC96"/>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126" w15:restartNumberingAfterBreak="0">
    <w:nsid w:val="6FA735A6"/>
    <w:multiLevelType w:val="multilevel"/>
    <w:tmpl w:val="DB886BC4"/>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start w:val="1"/>
      <w:numFmt w:val="bullet"/>
      <w:lvlText w:val=""/>
      <w:lvlJc w:val="left"/>
      <w:pPr>
        <w:ind w:left="2160" w:hanging="360"/>
      </w:pPr>
      <w:rPr>
        <w:rFonts w:ascii="Wingdings" w:hAnsi="Wingdings"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7" w15:restartNumberingAfterBreak="0">
    <w:nsid w:val="70246C12"/>
    <w:multiLevelType w:val="hybridMultilevel"/>
    <w:tmpl w:val="5B229E60"/>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128" w15:restartNumberingAfterBreak="0">
    <w:nsid w:val="70320C97"/>
    <w:multiLevelType w:val="multilevel"/>
    <w:tmpl w:val="7CAC5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70D60EDE"/>
    <w:multiLevelType w:val="multilevel"/>
    <w:tmpl w:val="2FE83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71010228"/>
    <w:multiLevelType w:val="multilevel"/>
    <w:tmpl w:val="C27E0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715239EB"/>
    <w:multiLevelType w:val="hybridMultilevel"/>
    <w:tmpl w:val="698A69B0"/>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132" w15:restartNumberingAfterBreak="0">
    <w:nsid w:val="731674D6"/>
    <w:multiLevelType w:val="hybridMultilevel"/>
    <w:tmpl w:val="18C0EB08"/>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33" w15:restartNumberingAfterBreak="0">
    <w:nsid w:val="73B12907"/>
    <w:multiLevelType w:val="multilevel"/>
    <w:tmpl w:val="71068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73BA7B23"/>
    <w:multiLevelType w:val="hybridMultilevel"/>
    <w:tmpl w:val="8B7ED55A"/>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135" w15:restartNumberingAfterBreak="0">
    <w:nsid w:val="78CA2A2B"/>
    <w:multiLevelType w:val="multilevel"/>
    <w:tmpl w:val="CF14B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794064F1"/>
    <w:multiLevelType w:val="multilevel"/>
    <w:tmpl w:val="6F2A2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7A8E6C26"/>
    <w:multiLevelType w:val="multilevel"/>
    <w:tmpl w:val="57F49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7D270823"/>
    <w:multiLevelType w:val="multilevel"/>
    <w:tmpl w:val="DB886BC4"/>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start w:val="1"/>
      <w:numFmt w:val="bullet"/>
      <w:lvlText w:val=""/>
      <w:lvlJc w:val="left"/>
      <w:pPr>
        <w:ind w:left="2160" w:hanging="360"/>
      </w:pPr>
      <w:rPr>
        <w:rFonts w:ascii="Wingdings" w:hAnsi="Wingdings"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9" w15:restartNumberingAfterBreak="0">
    <w:nsid w:val="7DEA5ECC"/>
    <w:multiLevelType w:val="multilevel"/>
    <w:tmpl w:val="17E65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7E402E18"/>
    <w:multiLevelType w:val="hybridMultilevel"/>
    <w:tmpl w:val="1C1481FA"/>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141" w15:restartNumberingAfterBreak="0">
    <w:nsid w:val="7EBA7F1F"/>
    <w:multiLevelType w:val="multilevel"/>
    <w:tmpl w:val="27483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7EE02BBC"/>
    <w:multiLevelType w:val="multilevel"/>
    <w:tmpl w:val="07824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7F843C59"/>
    <w:multiLevelType w:val="multilevel"/>
    <w:tmpl w:val="E7763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7FC328A4"/>
    <w:multiLevelType w:val="hybridMultilevel"/>
    <w:tmpl w:val="C5EC8BCC"/>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num w:numId="1" w16cid:durableId="3944281">
    <w:abstractNumId w:val="128"/>
  </w:num>
  <w:num w:numId="2" w16cid:durableId="1190217086">
    <w:abstractNumId w:val="51"/>
  </w:num>
  <w:num w:numId="3" w16cid:durableId="1783959493">
    <w:abstractNumId w:val="54"/>
  </w:num>
  <w:num w:numId="4" w16cid:durableId="1814713174">
    <w:abstractNumId w:val="4"/>
  </w:num>
  <w:num w:numId="5" w16cid:durableId="201796802">
    <w:abstractNumId w:val="107"/>
  </w:num>
  <w:num w:numId="6" w16cid:durableId="783383413">
    <w:abstractNumId w:val="83"/>
  </w:num>
  <w:num w:numId="7" w16cid:durableId="284120037">
    <w:abstractNumId w:val="142"/>
  </w:num>
  <w:num w:numId="8" w16cid:durableId="1686128295">
    <w:abstractNumId w:val="63"/>
  </w:num>
  <w:num w:numId="9" w16cid:durableId="565798258">
    <w:abstractNumId w:val="39"/>
  </w:num>
  <w:num w:numId="10" w16cid:durableId="2041007983">
    <w:abstractNumId w:val="137"/>
  </w:num>
  <w:num w:numId="11" w16cid:durableId="749347285">
    <w:abstractNumId w:val="35"/>
  </w:num>
  <w:num w:numId="12" w16cid:durableId="1134248947">
    <w:abstractNumId w:val="29"/>
  </w:num>
  <w:num w:numId="13" w16cid:durableId="355812443">
    <w:abstractNumId w:val="135"/>
  </w:num>
  <w:num w:numId="14" w16cid:durableId="266083695">
    <w:abstractNumId w:val="36"/>
  </w:num>
  <w:num w:numId="15" w16cid:durableId="2106532254">
    <w:abstractNumId w:val="113"/>
  </w:num>
  <w:num w:numId="16" w16cid:durableId="1948464749">
    <w:abstractNumId w:val="102"/>
  </w:num>
  <w:num w:numId="17" w16cid:durableId="1115294287">
    <w:abstractNumId w:val="38"/>
  </w:num>
  <w:num w:numId="18" w16cid:durableId="1538421918">
    <w:abstractNumId w:val="69"/>
  </w:num>
  <w:num w:numId="19" w16cid:durableId="640620486">
    <w:abstractNumId w:val="56"/>
  </w:num>
  <w:num w:numId="20" w16cid:durableId="1962613704">
    <w:abstractNumId w:val="41"/>
  </w:num>
  <w:num w:numId="21" w16cid:durableId="743375521">
    <w:abstractNumId w:val="136"/>
  </w:num>
  <w:num w:numId="22" w16cid:durableId="1535800258">
    <w:abstractNumId w:val="141"/>
  </w:num>
  <w:num w:numId="23" w16cid:durableId="892933155">
    <w:abstractNumId w:val="55"/>
  </w:num>
  <w:num w:numId="24" w16cid:durableId="594633814">
    <w:abstractNumId w:val="65"/>
  </w:num>
  <w:num w:numId="25" w16cid:durableId="583074073">
    <w:abstractNumId w:val="139"/>
  </w:num>
  <w:num w:numId="26" w16cid:durableId="1854998912">
    <w:abstractNumId w:val="72"/>
  </w:num>
  <w:num w:numId="27" w16cid:durableId="872041669">
    <w:abstractNumId w:val="15"/>
  </w:num>
  <w:num w:numId="28" w16cid:durableId="1381319097">
    <w:abstractNumId w:val="133"/>
  </w:num>
  <w:num w:numId="29" w16cid:durableId="964969770">
    <w:abstractNumId w:val="22"/>
  </w:num>
  <w:num w:numId="30" w16cid:durableId="752555314">
    <w:abstractNumId w:val="43"/>
  </w:num>
  <w:num w:numId="31" w16cid:durableId="106121004">
    <w:abstractNumId w:val="108"/>
  </w:num>
  <w:num w:numId="32" w16cid:durableId="1499543294">
    <w:abstractNumId w:val="34"/>
  </w:num>
  <w:num w:numId="33" w16cid:durableId="302929339">
    <w:abstractNumId w:val="112"/>
  </w:num>
  <w:num w:numId="34" w16cid:durableId="555359607">
    <w:abstractNumId w:val="61"/>
  </w:num>
  <w:num w:numId="35" w16cid:durableId="1123158471">
    <w:abstractNumId w:val="27"/>
  </w:num>
  <w:num w:numId="36" w16cid:durableId="2030981629">
    <w:abstractNumId w:val="93"/>
  </w:num>
  <w:num w:numId="37" w16cid:durableId="1660038094">
    <w:abstractNumId w:val="25"/>
  </w:num>
  <w:num w:numId="38" w16cid:durableId="431164263">
    <w:abstractNumId w:val="79"/>
  </w:num>
  <w:num w:numId="39" w16cid:durableId="943223463">
    <w:abstractNumId w:val="47"/>
  </w:num>
  <w:num w:numId="40" w16cid:durableId="2082172065">
    <w:abstractNumId w:val="70"/>
  </w:num>
  <w:num w:numId="41" w16cid:durableId="1619605693">
    <w:abstractNumId w:val="17"/>
  </w:num>
  <w:num w:numId="42" w16cid:durableId="2137790928">
    <w:abstractNumId w:val="111"/>
  </w:num>
  <w:num w:numId="43" w16cid:durableId="1001159056">
    <w:abstractNumId w:val="115"/>
  </w:num>
  <w:num w:numId="44" w16cid:durableId="1896046965">
    <w:abstractNumId w:val="99"/>
  </w:num>
  <w:num w:numId="45" w16cid:durableId="383799325">
    <w:abstractNumId w:val="26"/>
  </w:num>
  <w:num w:numId="46" w16cid:durableId="1772627748">
    <w:abstractNumId w:val="24"/>
  </w:num>
  <w:num w:numId="47" w16cid:durableId="1698921281">
    <w:abstractNumId w:val="68"/>
  </w:num>
  <w:num w:numId="48" w16cid:durableId="1254317491">
    <w:abstractNumId w:val="59"/>
  </w:num>
  <w:num w:numId="49" w16cid:durableId="747266236">
    <w:abstractNumId w:val="95"/>
  </w:num>
  <w:num w:numId="50" w16cid:durableId="1472749372">
    <w:abstractNumId w:val="120"/>
  </w:num>
  <w:num w:numId="51" w16cid:durableId="849873004">
    <w:abstractNumId w:val="74"/>
  </w:num>
  <w:num w:numId="52" w16cid:durableId="729622325">
    <w:abstractNumId w:val="64"/>
  </w:num>
  <w:num w:numId="53" w16cid:durableId="4141074">
    <w:abstractNumId w:val="81"/>
  </w:num>
  <w:num w:numId="54" w16cid:durableId="917252610">
    <w:abstractNumId w:val="86"/>
  </w:num>
  <w:num w:numId="55" w16cid:durableId="1967468954">
    <w:abstractNumId w:val="67"/>
  </w:num>
  <w:num w:numId="56" w16cid:durableId="1381251198">
    <w:abstractNumId w:val="11"/>
  </w:num>
  <w:num w:numId="57" w16cid:durableId="2085253407">
    <w:abstractNumId w:val="132"/>
  </w:num>
  <w:num w:numId="58" w16cid:durableId="945232890">
    <w:abstractNumId w:val="1"/>
  </w:num>
  <w:num w:numId="59" w16cid:durableId="1258907863">
    <w:abstractNumId w:val="97"/>
  </w:num>
  <w:num w:numId="60" w16cid:durableId="130441628">
    <w:abstractNumId w:val="109"/>
  </w:num>
  <w:num w:numId="61" w16cid:durableId="352727068">
    <w:abstractNumId w:val="98"/>
  </w:num>
  <w:num w:numId="62" w16cid:durableId="540871445">
    <w:abstractNumId w:val="80"/>
  </w:num>
  <w:num w:numId="63" w16cid:durableId="320043021">
    <w:abstractNumId w:val="90"/>
  </w:num>
  <w:num w:numId="64" w16cid:durableId="824201537">
    <w:abstractNumId w:val="125"/>
  </w:num>
  <w:num w:numId="65" w16cid:durableId="615253625">
    <w:abstractNumId w:val="3"/>
  </w:num>
  <w:num w:numId="66" w16cid:durableId="624774693">
    <w:abstractNumId w:val="53"/>
  </w:num>
  <w:num w:numId="67" w16cid:durableId="587465881">
    <w:abstractNumId w:val="7"/>
  </w:num>
  <w:num w:numId="68" w16cid:durableId="1459571444">
    <w:abstractNumId w:val="48"/>
  </w:num>
  <w:num w:numId="69" w16cid:durableId="337656825">
    <w:abstractNumId w:val="131"/>
  </w:num>
  <w:num w:numId="70" w16cid:durableId="125322355">
    <w:abstractNumId w:val="40"/>
  </w:num>
  <w:num w:numId="71" w16cid:durableId="778572618">
    <w:abstractNumId w:val="32"/>
  </w:num>
  <w:num w:numId="72" w16cid:durableId="1802992086">
    <w:abstractNumId w:val="84"/>
  </w:num>
  <w:num w:numId="73" w16cid:durableId="1037122373">
    <w:abstractNumId w:val="8"/>
  </w:num>
  <w:num w:numId="74" w16cid:durableId="1236473844">
    <w:abstractNumId w:val="30"/>
  </w:num>
  <w:num w:numId="75" w16cid:durableId="1628077890">
    <w:abstractNumId w:val="91"/>
  </w:num>
  <w:num w:numId="76" w16cid:durableId="2052611074">
    <w:abstractNumId w:val="140"/>
  </w:num>
  <w:num w:numId="77" w16cid:durableId="421997977">
    <w:abstractNumId w:val="134"/>
  </w:num>
  <w:num w:numId="78" w16cid:durableId="1127551609">
    <w:abstractNumId w:val="106"/>
  </w:num>
  <w:num w:numId="79" w16cid:durableId="1994483929">
    <w:abstractNumId w:val="12"/>
  </w:num>
  <w:num w:numId="80" w16cid:durableId="780107209">
    <w:abstractNumId w:val="105"/>
  </w:num>
  <w:num w:numId="81" w16cid:durableId="1120683845">
    <w:abstractNumId w:val="121"/>
  </w:num>
  <w:num w:numId="82" w16cid:durableId="1857766942">
    <w:abstractNumId w:val="75"/>
  </w:num>
  <w:num w:numId="83" w16cid:durableId="1747452263">
    <w:abstractNumId w:val="58"/>
  </w:num>
  <w:num w:numId="84" w16cid:durableId="2097087822">
    <w:abstractNumId w:val="123"/>
  </w:num>
  <w:num w:numId="85" w16cid:durableId="1844398622">
    <w:abstractNumId w:val="62"/>
  </w:num>
  <w:num w:numId="86" w16cid:durableId="1147822116">
    <w:abstractNumId w:val="46"/>
  </w:num>
  <w:num w:numId="87" w16cid:durableId="1554805377">
    <w:abstractNumId w:val="16"/>
  </w:num>
  <w:num w:numId="88" w16cid:durableId="1438409964">
    <w:abstractNumId w:val="2"/>
  </w:num>
  <w:num w:numId="89" w16cid:durableId="168065854">
    <w:abstractNumId w:val="130"/>
  </w:num>
  <w:num w:numId="90" w16cid:durableId="612395396">
    <w:abstractNumId w:val="73"/>
  </w:num>
  <w:num w:numId="91" w16cid:durableId="220558939">
    <w:abstractNumId w:val="49"/>
  </w:num>
  <w:num w:numId="92" w16cid:durableId="1064178412">
    <w:abstractNumId w:val="94"/>
  </w:num>
  <w:num w:numId="93" w16cid:durableId="542442029">
    <w:abstractNumId w:val="6"/>
  </w:num>
  <w:num w:numId="94" w16cid:durableId="2011834707">
    <w:abstractNumId w:val="42"/>
  </w:num>
  <w:num w:numId="95" w16cid:durableId="1340818325">
    <w:abstractNumId w:val="23"/>
  </w:num>
  <w:num w:numId="96" w16cid:durableId="1447306816">
    <w:abstractNumId w:val="117"/>
  </w:num>
  <w:num w:numId="97" w16cid:durableId="1488397549">
    <w:abstractNumId w:val="21"/>
  </w:num>
  <w:num w:numId="98" w16cid:durableId="866718522">
    <w:abstractNumId w:val="114"/>
  </w:num>
  <w:num w:numId="99" w16cid:durableId="1176112983">
    <w:abstractNumId w:val="71"/>
  </w:num>
  <w:num w:numId="100" w16cid:durableId="1308432266">
    <w:abstractNumId w:val="19"/>
  </w:num>
  <w:num w:numId="101" w16cid:durableId="1441872300">
    <w:abstractNumId w:val="78"/>
  </w:num>
  <w:num w:numId="102" w16cid:durableId="1940601969">
    <w:abstractNumId w:val="45"/>
  </w:num>
  <w:num w:numId="103" w16cid:durableId="1086345763">
    <w:abstractNumId w:val="104"/>
  </w:num>
  <w:num w:numId="104" w16cid:durableId="699012940">
    <w:abstractNumId w:val="127"/>
  </w:num>
  <w:num w:numId="105" w16cid:durableId="1347362574">
    <w:abstractNumId w:val="0"/>
  </w:num>
  <w:num w:numId="106" w16cid:durableId="138617586">
    <w:abstractNumId w:val="100"/>
  </w:num>
  <w:num w:numId="107" w16cid:durableId="68432533">
    <w:abstractNumId w:val="85"/>
  </w:num>
  <w:num w:numId="108" w16cid:durableId="255554033">
    <w:abstractNumId w:val="144"/>
  </w:num>
  <w:num w:numId="109" w16cid:durableId="902376013">
    <w:abstractNumId w:val="13"/>
  </w:num>
  <w:num w:numId="110" w16cid:durableId="66542401">
    <w:abstractNumId w:val="33"/>
  </w:num>
  <w:num w:numId="111" w16cid:durableId="453326900">
    <w:abstractNumId w:val="87"/>
  </w:num>
  <w:num w:numId="112" w16cid:durableId="1453941210">
    <w:abstractNumId w:val="20"/>
  </w:num>
  <w:num w:numId="113" w16cid:durableId="67189835">
    <w:abstractNumId w:val="92"/>
  </w:num>
  <w:num w:numId="114" w16cid:durableId="1206211076">
    <w:abstractNumId w:val="37"/>
  </w:num>
  <w:num w:numId="115" w16cid:durableId="1593010704">
    <w:abstractNumId w:val="66"/>
  </w:num>
  <w:num w:numId="116" w16cid:durableId="873346315">
    <w:abstractNumId w:val="28"/>
  </w:num>
  <w:num w:numId="117" w16cid:durableId="494150846">
    <w:abstractNumId w:val="82"/>
  </w:num>
  <w:num w:numId="118" w16cid:durableId="1657612725">
    <w:abstractNumId w:val="50"/>
  </w:num>
  <w:num w:numId="119" w16cid:durableId="202403515">
    <w:abstractNumId w:val="44"/>
  </w:num>
  <w:num w:numId="120" w16cid:durableId="936789637">
    <w:abstractNumId w:val="14"/>
  </w:num>
  <w:num w:numId="121" w16cid:durableId="1045254611">
    <w:abstractNumId w:val="77"/>
  </w:num>
  <w:num w:numId="122" w16cid:durableId="806749464">
    <w:abstractNumId w:val="18"/>
  </w:num>
  <w:num w:numId="123" w16cid:durableId="53896534">
    <w:abstractNumId w:val="101"/>
  </w:num>
  <w:num w:numId="124" w16cid:durableId="1421680776">
    <w:abstractNumId w:val="31"/>
  </w:num>
  <w:num w:numId="125" w16cid:durableId="2051955746">
    <w:abstractNumId w:val="96"/>
  </w:num>
  <w:num w:numId="126" w16cid:durableId="772282151">
    <w:abstractNumId w:val="119"/>
  </w:num>
  <w:num w:numId="127" w16cid:durableId="2051342407">
    <w:abstractNumId w:val="116"/>
  </w:num>
  <w:num w:numId="128" w16cid:durableId="209264699">
    <w:abstractNumId w:val="52"/>
  </w:num>
  <w:num w:numId="129" w16cid:durableId="1109200340">
    <w:abstractNumId w:val="60"/>
  </w:num>
  <w:num w:numId="130" w16cid:durableId="608896778">
    <w:abstractNumId w:val="129"/>
  </w:num>
  <w:num w:numId="131" w16cid:durableId="1334332163">
    <w:abstractNumId w:val="88"/>
  </w:num>
  <w:num w:numId="132" w16cid:durableId="1567060808">
    <w:abstractNumId w:val="89"/>
  </w:num>
  <w:num w:numId="133" w16cid:durableId="1033651170">
    <w:abstractNumId w:val="118"/>
  </w:num>
  <w:num w:numId="134" w16cid:durableId="1302156793">
    <w:abstractNumId w:val="5"/>
  </w:num>
  <w:num w:numId="135" w16cid:durableId="2103798737">
    <w:abstractNumId w:val="143"/>
  </w:num>
  <w:num w:numId="136" w16cid:durableId="1305163042">
    <w:abstractNumId w:val="9"/>
  </w:num>
  <w:num w:numId="137" w16cid:durableId="119957476">
    <w:abstractNumId w:val="110"/>
  </w:num>
  <w:num w:numId="138" w16cid:durableId="1149129411">
    <w:abstractNumId w:val="76"/>
  </w:num>
  <w:num w:numId="139" w16cid:durableId="618024453">
    <w:abstractNumId w:val="122"/>
  </w:num>
  <w:num w:numId="140" w16cid:durableId="664631640">
    <w:abstractNumId w:val="126"/>
  </w:num>
  <w:num w:numId="141" w16cid:durableId="2047099229">
    <w:abstractNumId w:val="57"/>
  </w:num>
  <w:num w:numId="142" w16cid:durableId="71314493">
    <w:abstractNumId w:val="124"/>
  </w:num>
  <w:num w:numId="143" w16cid:durableId="1483082584">
    <w:abstractNumId w:val="10"/>
  </w:num>
  <w:num w:numId="144" w16cid:durableId="1384132319">
    <w:abstractNumId w:val="103"/>
  </w:num>
  <w:num w:numId="145" w16cid:durableId="115368125">
    <w:abstractNumId w:val="1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hideGrammaticalError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2D94"/>
    <w:rsid w:val="000501A2"/>
    <w:rsid w:val="00165545"/>
    <w:rsid w:val="00172057"/>
    <w:rsid w:val="001D4D63"/>
    <w:rsid w:val="00271636"/>
    <w:rsid w:val="00282D94"/>
    <w:rsid w:val="00300C58"/>
    <w:rsid w:val="0031377D"/>
    <w:rsid w:val="00371C03"/>
    <w:rsid w:val="00386F63"/>
    <w:rsid w:val="00395C59"/>
    <w:rsid w:val="003D2BF6"/>
    <w:rsid w:val="004019F2"/>
    <w:rsid w:val="00411BB4"/>
    <w:rsid w:val="004E033C"/>
    <w:rsid w:val="004E4134"/>
    <w:rsid w:val="00507F9E"/>
    <w:rsid w:val="00525145"/>
    <w:rsid w:val="00540C79"/>
    <w:rsid w:val="00577FB6"/>
    <w:rsid w:val="005D05ED"/>
    <w:rsid w:val="005E0DEE"/>
    <w:rsid w:val="00631CD3"/>
    <w:rsid w:val="00643673"/>
    <w:rsid w:val="00674A33"/>
    <w:rsid w:val="006D31F6"/>
    <w:rsid w:val="0076642D"/>
    <w:rsid w:val="00800E56"/>
    <w:rsid w:val="00842CEF"/>
    <w:rsid w:val="00856DDD"/>
    <w:rsid w:val="008A0174"/>
    <w:rsid w:val="009438E2"/>
    <w:rsid w:val="0097081F"/>
    <w:rsid w:val="009D381E"/>
    <w:rsid w:val="00A6416C"/>
    <w:rsid w:val="00AD2ED5"/>
    <w:rsid w:val="00B10B05"/>
    <w:rsid w:val="00B32B7D"/>
    <w:rsid w:val="00B75895"/>
    <w:rsid w:val="00C71493"/>
    <w:rsid w:val="00D026A9"/>
    <w:rsid w:val="00D92F7C"/>
    <w:rsid w:val="00DE4D88"/>
    <w:rsid w:val="00DF278C"/>
    <w:rsid w:val="00E039A0"/>
    <w:rsid w:val="00EA00BD"/>
    <w:rsid w:val="00EA7AC3"/>
    <w:rsid w:val="00EE136D"/>
    <w:rsid w:val="00FA1DA4"/>
    <w:rsid w:val="00FD0369"/>
  </w:rsids>
  <m:mathPr>
    <m:mathFont m:val="Cambria Math"/>
    <m:brkBin m:val="before"/>
    <m:brkBinSub m:val="--"/>
    <m:smallFrac m:val="0"/>
    <m:dispDef/>
    <m:lMargin m:val="0"/>
    <m:rMargin m:val="0"/>
    <m:defJc m:val="centerGroup"/>
    <m:wrapIndent m:val="1440"/>
    <m:intLim m:val="subSup"/>
    <m:naryLim m:val="undOvr"/>
  </m:mathPr>
  <w:themeFontLang w:val="en-K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D32758"/>
  <w15:chartTrackingRefBased/>
  <w15:docId w15:val="{19661EC1-DE12-4248-AC38-41B8FFFA99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K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82D9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82D9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82D9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82D9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82D9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82D9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82D9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82D9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82D9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2D9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82D9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82D9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82D9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82D9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82D9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82D9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82D9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82D94"/>
    <w:rPr>
      <w:rFonts w:eastAsiaTheme="majorEastAsia" w:cstheme="majorBidi"/>
      <w:color w:val="272727" w:themeColor="text1" w:themeTint="D8"/>
    </w:rPr>
  </w:style>
  <w:style w:type="paragraph" w:styleId="Title">
    <w:name w:val="Title"/>
    <w:basedOn w:val="Normal"/>
    <w:next w:val="Normal"/>
    <w:link w:val="TitleChar"/>
    <w:uiPriority w:val="10"/>
    <w:qFormat/>
    <w:rsid w:val="00282D9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82D9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82D9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82D9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82D94"/>
    <w:pPr>
      <w:spacing w:before="160"/>
      <w:jc w:val="center"/>
    </w:pPr>
    <w:rPr>
      <w:i/>
      <w:iCs/>
      <w:color w:val="404040" w:themeColor="text1" w:themeTint="BF"/>
    </w:rPr>
  </w:style>
  <w:style w:type="character" w:customStyle="1" w:styleId="QuoteChar">
    <w:name w:val="Quote Char"/>
    <w:basedOn w:val="DefaultParagraphFont"/>
    <w:link w:val="Quote"/>
    <w:uiPriority w:val="29"/>
    <w:rsid w:val="00282D94"/>
    <w:rPr>
      <w:i/>
      <w:iCs/>
      <w:color w:val="404040" w:themeColor="text1" w:themeTint="BF"/>
    </w:rPr>
  </w:style>
  <w:style w:type="paragraph" w:styleId="ListParagraph">
    <w:name w:val="List Paragraph"/>
    <w:basedOn w:val="Normal"/>
    <w:uiPriority w:val="34"/>
    <w:qFormat/>
    <w:rsid w:val="00282D94"/>
    <w:pPr>
      <w:ind w:left="720"/>
      <w:contextualSpacing/>
    </w:pPr>
  </w:style>
  <w:style w:type="character" w:styleId="IntenseEmphasis">
    <w:name w:val="Intense Emphasis"/>
    <w:basedOn w:val="DefaultParagraphFont"/>
    <w:uiPriority w:val="21"/>
    <w:qFormat/>
    <w:rsid w:val="00282D94"/>
    <w:rPr>
      <w:i/>
      <w:iCs/>
      <w:color w:val="0F4761" w:themeColor="accent1" w:themeShade="BF"/>
    </w:rPr>
  </w:style>
  <w:style w:type="paragraph" w:styleId="IntenseQuote">
    <w:name w:val="Intense Quote"/>
    <w:basedOn w:val="Normal"/>
    <w:next w:val="Normal"/>
    <w:link w:val="IntenseQuoteChar"/>
    <w:uiPriority w:val="30"/>
    <w:qFormat/>
    <w:rsid w:val="00282D9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82D94"/>
    <w:rPr>
      <w:i/>
      <w:iCs/>
      <w:color w:val="0F4761" w:themeColor="accent1" w:themeShade="BF"/>
    </w:rPr>
  </w:style>
  <w:style w:type="character" w:styleId="IntenseReference">
    <w:name w:val="Intense Reference"/>
    <w:basedOn w:val="DefaultParagraphFont"/>
    <w:uiPriority w:val="32"/>
    <w:qFormat/>
    <w:rsid w:val="00282D94"/>
    <w:rPr>
      <w:b/>
      <w:bCs/>
      <w:smallCaps/>
      <w:color w:val="0F4761" w:themeColor="accent1" w:themeShade="BF"/>
      <w:spacing w:val="5"/>
    </w:rPr>
  </w:style>
  <w:style w:type="character" w:styleId="Hyperlink">
    <w:name w:val="Hyperlink"/>
    <w:basedOn w:val="DefaultParagraphFont"/>
    <w:uiPriority w:val="99"/>
    <w:unhideWhenUsed/>
    <w:rsid w:val="00282D94"/>
    <w:rPr>
      <w:color w:val="467886" w:themeColor="hyperlink"/>
      <w:u w:val="single"/>
    </w:rPr>
  </w:style>
  <w:style w:type="character" w:styleId="UnresolvedMention">
    <w:name w:val="Unresolved Mention"/>
    <w:basedOn w:val="DefaultParagraphFont"/>
    <w:uiPriority w:val="99"/>
    <w:semiHidden/>
    <w:unhideWhenUsed/>
    <w:rsid w:val="00282D94"/>
    <w:rPr>
      <w:color w:val="605E5C"/>
      <w:shd w:val="clear" w:color="auto" w:fill="E1DFDD"/>
    </w:rPr>
  </w:style>
  <w:style w:type="table" w:styleId="TableGrid">
    <w:name w:val="Table Grid"/>
    <w:basedOn w:val="TableNormal"/>
    <w:uiPriority w:val="39"/>
    <w:rsid w:val="00DF278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ont-claude-response-body">
    <w:name w:val="font-claude-response-body"/>
    <w:basedOn w:val="Normal"/>
    <w:rsid w:val="00643673"/>
    <w:pPr>
      <w:spacing w:before="100" w:beforeAutospacing="1" w:after="100" w:afterAutospacing="1" w:line="240" w:lineRule="auto"/>
    </w:pPr>
    <w:rPr>
      <w:rFonts w:ascii="Times New Roman" w:eastAsia="Times New Roman" w:hAnsi="Times New Roman" w:cs="Times New Roman"/>
      <w:kern w:val="0"/>
      <w:lang w:eastAsia="en-KE"/>
      <w14:ligatures w14:val="none"/>
    </w:rPr>
  </w:style>
  <w:style w:type="paragraph" w:customStyle="1" w:styleId="whitespace-normal">
    <w:name w:val="whitespace-normal"/>
    <w:basedOn w:val="Normal"/>
    <w:rsid w:val="00643673"/>
    <w:pPr>
      <w:spacing w:before="100" w:beforeAutospacing="1" w:after="100" w:afterAutospacing="1" w:line="240" w:lineRule="auto"/>
    </w:pPr>
    <w:rPr>
      <w:rFonts w:ascii="Times New Roman" w:eastAsia="Times New Roman" w:hAnsi="Times New Roman" w:cs="Times New Roman"/>
      <w:kern w:val="0"/>
      <w:lang w:eastAsia="en-KE"/>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77446">
      <w:bodyDiv w:val="1"/>
      <w:marLeft w:val="0"/>
      <w:marRight w:val="0"/>
      <w:marTop w:val="0"/>
      <w:marBottom w:val="0"/>
      <w:divBdr>
        <w:top w:val="none" w:sz="0" w:space="0" w:color="auto"/>
        <w:left w:val="none" w:sz="0" w:space="0" w:color="auto"/>
        <w:bottom w:val="none" w:sz="0" w:space="0" w:color="auto"/>
        <w:right w:val="none" w:sz="0" w:space="0" w:color="auto"/>
      </w:divBdr>
    </w:div>
    <w:div w:id="38290529">
      <w:bodyDiv w:val="1"/>
      <w:marLeft w:val="0"/>
      <w:marRight w:val="0"/>
      <w:marTop w:val="0"/>
      <w:marBottom w:val="0"/>
      <w:divBdr>
        <w:top w:val="none" w:sz="0" w:space="0" w:color="auto"/>
        <w:left w:val="none" w:sz="0" w:space="0" w:color="auto"/>
        <w:bottom w:val="none" w:sz="0" w:space="0" w:color="auto"/>
        <w:right w:val="none" w:sz="0" w:space="0" w:color="auto"/>
      </w:divBdr>
    </w:div>
    <w:div w:id="112329943">
      <w:bodyDiv w:val="1"/>
      <w:marLeft w:val="0"/>
      <w:marRight w:val="0"/>
      <w:marTop w:val="0"/>
      <w:marBottom w:val="0"/>
      <w:divBdr>
        <w:top w:val="none" w:sz="0" w:space="0" w:color="auto"/>
        <w:left w:val="none" w:sz="0" w:space="0" w:color="auto"/>
        <w:bottom w:val="none" w:sz="0" w:space="0" w:color="auto"/>
        <w:right w:val="none" w:sz="0" w:space="0" w:color="auto"/>
      </w:divBdr>
    </w:div>
    <w:div w:id="233668187">
      <w:bodyDiv w:val="1"/>
      <w:marLeft w:val="0"/>
      <w:marRight w:val="0"/>
      <w:marTop w:val="0"/>
      <w:marBottom w:val="0"/>
      <w:divBdr>
        <w:top w:val="none" w:sz="0" w:space="0" w:color="auto"/>
        <w:left w:val="none" w:sz="0" w:space="0" w:color="auto"/>
        <w:bottom w:val="none" w:sz="0" w:space="0" w:color="auto"/>
        <w:right w:val="none" w:sz="0" w:space="0" w:color="auto"/>
      </w:divBdr>
    </w:div>
    <w:div w:id="237131802">
      <w:bodyDiv w:val="1"/>
      <w:marLeft w:val="0"/>
      <w:marRight w:val="0"/>
      <w:marTop w:val="0"/>
      <w:marBottom w:val="0"/>
      <w:divBdr>
        <w:top w:val="none" w:sz="0" w:space="0" w:color="auto"/>
        <w:left w:val="none" w:sz="0" w:space="0" w:color="auto"/>
        <w:bottom w:val="none" w:sz="0" w:space="0" w:color="auto"/>
        <w:right w:val="none" w:sz="0" w:space="0" w:color="auto"/>
      </w:divBdr>
    </w:div>
    <w:div w:id="297493296">
      <w:bodyDiv w:val="1"/>
      <w:marLeft w:val="0"/>
      <w:marRight w:val="0"/>
      <w:marTop w:val="0"/>
      <w:marBottom w:val="0"/>
      <w:divBdr>
        <w:top w:val="none" w:sz="0" w:space="0" w:color="auto"/>
        <w:left w:val="none" w:sz="0" w:space="0" w:color="auto"/>
        <w:bottom w:val="none" w:sz="0" w:space="0" w:color="auto"/>
        <w:right w:val="none" w:sz="0" w:space="0" w:color="auto"/>
      </w:divBdr>
      <w:divsChild>
        <w:div w:id="542519030">
          <w:marLeft w:val="0"/>
          <w:marRight w:val="0"/>
          <w:marTop w:val="0"/>
          <w:marBottom w:val="0"/>
          <w:divBdr>
            <w:top w:val="none" w:sz="0" w:space="0" w:color="auto"/>
            <w:left w:val="none" w:sz="0" w:space="0" w:color="auto"/>
            <w:bottom w:val="none" w:sz="0" w:space="0" w:color="auto"/>
            <w:right w:val="none" w:sz="0" w:space="0" w:color="auto"/>
          </w:divBdr>
          <w:divsChild>
            <w:div w:id="1379672224">
              <w:marLeft w:val="0"/>
              <w:marRight w:val="0"/>
              <w:marTop w:val="0"/>
              <w:marBottom w:val="0"/>
              <w:divBdr>
                <w:top w:val="none" w:sz="0" w:space="0" w:color="auto"/>
                <w:left w:val="none" w:sz="0" w:space="0" w:color="auto"/>
                <w:bottom w:val="none" w:sz="0" w:space="0" w:color="auto"/>
                <w:right w:val="none" w:sz="0" w:space="0" w:color="auto"/>
              </w:divBdr>
              <w:divsChild>
                <w:div w:id="1396051968">
                  <w:marLeft w:val="0"/>
                  <w:marRight w:val="0"/>
                  <w:marTop w:val="0"/>
                  <w:marBottom w:val="0"/>
                  <w:divBdr>
                    <w:top w:val="none" w:sz="0" w:space="0" w:color="auto"/>
                    <w:left w:val="none" w:sz="0" w:space="0" w:color="auto"/>
                    <w:bottom w:val="none" w:sz="0" w:space="0" w:color="auto"/>
                    <w:right w:val="none" w:sz="0" w:space="0" w:color="auto"/>
                  </w:divBdr>
                  <w:divsChild>
                    <w:div w:id="658846922">
                      <w:marLeft w:val="0"/>
                      <w:marRight w:val="0"/>
                      <w:marTop w:val="0"/>
                      <w:marBottom w:val="0"/>
                      <w:divBdr>
                        <w:top w:val="none" w:sz="0" w:space="0" w:color="auto"/>
                        <w:left w:val="none" w:sz="0" w:space="0" w:color="auto"/>
                        <w:bottom w:val="none" w:sz="0" w:space="0" w:color="auto"/>
                        <w:right w:val="none" w:sz="0" w:space="0" w:color="auto"/>
                      </w:divBdr>
                      <w:divsChild>
                        <w:div w:id="1607033837">
                          <w:marLeft w:val="0"/>
                          <w:marRight w:val="0"/>
                          <w:marTop w:val="0"/>
                          <w:marBottom w:val="0"/>
                          <w:divBdr>
                            <w:top w:val="none" w:sz="0" w:space="0" w:color="auto"/>
                            <w:left w:val="none" w:sz="0" w:space="0" w:color="auto"/>
                            <w:bottom w:val="none" w:sz="0" w:space="0" w:color="auto"/>
                            <w:right w:val="none" w:sz="0" w:space="0" w:color="auto"/>
                          </w:divBdr>
                          <w:divsChild>
                            <w:div w:id="265385357">
                              <w:marLeft w:val="0"/>
                              <w:marRight w:val="0"/>
                              <w:marTop w:val="0"/>
                              <w:marBottom w:val="0"/>
                              <w:divBdr>
                                <w:top w:val="none" w:sz="0" w:space="0" w:color="auto"/>
                                <w:left w:val="none" w:sz="0" w:space="0" w:color="auto"/>
                                <w:bottom w:val="none" w:sz="0" w:space="0" w:color="auto"/>
                                <w:right w:val="none" w:sz="0" w:space="0" w:color="auto"/>
                              </w:divBdr>
                              <w:divsChild>
                                <w:div w:id="1184705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91961222">
          <w:marLeft w:val="0"/>
          <w:marRight w:val="0"/>
          <w:marTop w:val="0"/>
          <w:marBottom w:val="0"/>
          <w:divBdr>
            <w:top w:val="none" w:sz="0" w:space="0" w:color="auto"/>
            <w:left w:val="none" w:sz="0" w:space="0" w:color="auto"/>
            <w:bottom w:val="none" w:sz="0" w:space="0" w:color="auto"/>
            <w:right w:val="none" w:sz="0" w:space="0" w:color="auto"/>
          </w:divBdr>
          <w:divsChild>
            <w:div w:id="590545448">
              <w:marLeft w:val="0"/>
              <w:marRight w:val="0"/>
              <w:marTop w:val="0"/>
              <w:marBottom w:val="0"/>
              <w:divBdr>
                <w:top w:val="none" w:sz="0" w:space="0" w:color="auto"/>
                <w:left w:val="none" w:sz="0" w:space="0" w:color="auto"/>
                <w:bottom w:val="none" w:sz="0" w:space="0" w:color="auto"/>
                <w:right w:val="none" w:sz="0" w:space="0" w:color="auto"/>
              </w:divBdr>
              <w:divsChild>
                <w:div w:id="890071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1865612">
      <w:bodyDiv w:val="1"/>
      <w:marLeft w:val="0"/>
      <w:marRight w:val="0"/>
      <w:marTop w:val="0"/>
      <w:marBottom w:val="0"/>
      <w:divBdr>
        <w:top w:val="none" w:sz="0" w:space="0" w:color="auto"/>
        <w:left w:val="none" w:sz="0" w:space="0" w:color="auto"/>
        <w:bottom w:val="none" w:sz="0" w:space="0" w:color="auto"/>
        <w:right w:val="none" w:sz="0" w:space="0" w:color="auto"/>
      </w:divBdr>
      <w:divsChild>
        <w:div w:id="703671698">
          <w:marLeft w:val="0"/>
          <w:marRight w:val="0"/>
          <w:marTop w:val="0"/>
          <w:marBottom w:val="0"/>
          <w:divBdr>
            <w:top w:val="none" w:sz="0" w:space="0" w:color="auto"/>
            <w:left w:val="none" w:sz="0" w:space="0" w:color="auto"/>
            <w:bottom w:val="none" w:sz="0" w:space="0" w:color="auto"/>
            <w:right w:val="none" w:sz="0" w:space="0" w:color="auto"/>
          </w:divBdr>
          <w:divsChild>
            <w:div w:id="513613833">
              <w:marLeft w:val="0"/>
              <w:marRight w:val="0"/>
              <w:marTop w:val="0"/>
              <w:marBottom w:val="0"/>
              <w:divBdr>
                <w:top w:val="none" w:sz="0" w:space="0" w:color="auto"/>
                <w:left w:val="none" w:sz="0" w:space="0" w:color="auto"/>
                <w:bottom w:val="none" w:sz="0" w:space="0" w:color="auto"/>
                <w:right w:val="none" w:sz="0" w:space="0" w:color="auto"/>
              </w:divBdr>
              <w:divsChild>
                <w:div w:id="438571570">
                  <w:marLeft w:val="0"/>
                  <w:marRight w:val="0"/>
                  <w:marTop w:val="0"/>
                  <w:marBottom w:val="0"/>
                  <w:divBdr>
                    <w:top w:val="none" w:sz="0" w:space="0" w:color="auto"/>
                    <w:left w:val="none" w:sz="0" w:space="0" w:color="auto"/>
                    <w:bottom w:val="none" w:sz="0" w:space="0" w:color="auto"/>
                    <w:right w:val="none" w:sz="0" w:space="0" w:color="auto"/>
                  </w:divBdr>
                  <w:divsChild>
                    <w:div w:id="1826389061">
                      <w:marLeft w:val="0"/>
                      <w:marRight w:val="0"/>
                      <w:marTop w:val="0"/>
                      <w:marBottom w:val="0"/>
                      <w:divBdr>
                        <w:top w:val="none" w:sz="0" w:space="0" w:color="auto"/>
                        <w:left w:val="none" w:sz="0" w:space="0" w:color="auto"/>
                        <w:bottom w:val="none" w:sz="0" w:space="0" w:color="auto"/>
                        <w:right w:val="none" w:sz="0" w:space="0" w:color="auto"/>
                      </w:divBdr>
                      <w:divsChild>
                        <w:div w:id="1912232349">
                          <w:marLeft w:val="0"/>
                          <w:marRight w:val="0"/>
                          <w:marTop w:val="0"/>
                          <w:marBottom w:val="0"/>
                          <w:divBdr>
                            <w:top w:val="none" w:sz="0" w:space="0" w:color="auto"/>
                            <w:left w:val="none" w:sz="0" w:space="0" w:color="auto"/>
                            <w:bottom w:val="none" w:sz="0" w:space="0" w:color="auto"/>
                            <w:right w:val="none" w:sz="0" w:space="0" w:color="auto"/>
                          </w:divBdr>
                          <w:divsChild>
                            <w:div w:id="1941985426">
                              <w:marLeft w:val="0"/>
                              <w:marRight w:val="0"/>
                              <w:marTop w:val="0"/>
                              <w:marBottom w:val="0"/>
                              <w:divBdr>
                                <w:top w:val="none" w:sz="0" w:space="0" w:color="auto"/>
                                <w:left w:val="none" w:sz="0" w:space="0" w:color="auto"/>
                                <w:bottom w:val="none" w:sz="0" w:space="0" w:color="auto"/>
                                <w:right w:val="none" w:sz="0" w:space="0" w:color="auto"/>
                              </w:divBdr>
                              <w:divsChild>
                                <w:div w:id="769472092">
                                  <w:marLeft w:val="0"/>
                                  <w:marRight w:val="0"/>
                                  <w:marTop w:val="0"/>
                                  <w:marBottom w:val="0"/>
                                  <w:divBdr>
                                    <w:top w:val="none" w:sz="0" w:space="0" w:color="auto"/>
                                    <w:left w:val="none" w:sz="0" w:space="0" w:color="auto"/>
                                    <w:bottom w:val="none" w:sz="0" w:space="0" w:color="auto"/>
                                    <w:right w:val="none" w:sz="0" w:space="0" w:color="auto"/>
                                  </w:divBdr>
                                  <w:divsChild>
                                    <w:div w:id="170339619">
                                      <w:marLeft w:val="0"/>
                                      <w:marRight w:val="0"/>
                                      <w:marTop w:val="0"/>
                                      <w:marBottom w:val="0"/>
                                      <w:divBdr>
                                        <w:top w:val="none" w:sz="0" w:space="0" w:color="auto"/>
                                        <w:left w:val="none" w:sz="0" w:space="0" w:color="auto"/>
                                        <w:bottom w:val="none" w:sz="0" w:space="0" w:color="auto"/>
                                        <w:right w:val="none" w:sz="0" w:space="0" w:color="auto"/>
                                      </w:divBdr>
                                      <w:divsChild>
                                        <w:div w:id="1712917302">
                                          <w:marLeft w:val="0"/>
                                          <w:marRight w:val="0"/>
                                          <w:marTop w:val="0"/>
                                          <w:marBottom w:val="0"/>
                                          <w:divBdr>
                                            <w:top w:val="none" w:sz="0" w:space="0" w:color="auto"/>
                                            <w:left w:val="none" w:sz="0" w:space="0" w:color="auto"/>
                                            <w:bottom w:val="none" w:sz="0" w:space="0" w:color="auto"/>
                                            <w:right w:val="none" w:sz="0" w:space="0" w:color="auto"/>
                                          </w:divBdr>
                                        </w:div>
                                        <w:div w:id="1265650681">
                                          <w:marLeft w:val="0"/>
                                          <w:marRight w:val="0"/>
                                          <w:marTop w:val="0"/>
                                          <w:marBottom w:val="0"/>
                                          <w:divBdr>
                                            <w:top w:val="none" w:sz="0" w:space="0" w:color="auto"/>
                                            <w:left w:val="none" w:sz="0" w:space="0" w:color="auto"/>
                                            <w:bottom w:val="none" w:sz="0" w:space="0" w:color="auto"/>
                                            <w:right w:val="none" w:sz="0" w:space="0" w:color="auto"/>
                                          </w:divBdr>
                                        </w:div>
                                        <w:div w:id="1399860700">
                                          <w:marLeft w:val="0"/>
                                          <w:marRight w:val="0"/>
                                          <w:marTop w:val="0"/>
                                          <w:marBottom w:val="0"/>
                                          <w:divBdr>
                                            <w:top w:val="none" w:sz="0" w:space="0" w:color="auto"/>
                                            <w:left w:val="none" w:sz="0" w:space="0" w:color="auto"/>
                                            <w:bottom w:val="none" w:sz="0" w:space="0" w:color="auto"/>
                                            <w:right w:val="none" w:sz="0" w:space="0" w:color="auto"/>
                                          </w:divBdr>
                                        </w:div>
                                        <w:div w:id="1784418112">
                                          <w:marLeft w:val="0"/>
                                          <w:marRight w:val="0"/>
                                          <w:marTop w:val="0"/>
                                          <w:marBottom w:val="0"/>
                                          <w:divBdr>
                                            <w:top w:val="none" w:sz="0" w:space="0" w:color="auto"/>
                                            <w:left w:val="none" w:sz="0" w:space="0" w:color="auto"/>
                                            <w:bottom w:val="none" w:sz="0" w:space="0" w:color="auto"/>
                                            <w:right w:val="none" w:sz="0" w:space="0" w:color="auto"/>
                                          </w:divBdr>
                                        </w:div>
                                        <w:div w:id="1763649653">
                                          <w:marLeft w:val="0"/>
                                          <w:marRight w:val="0"/>
                                          <w:marTop w:val="0"/>
                                          <w:marBottom w:val="0"/>
                                          <w:divBdr>
                                            <w:top w:val="none" w:sz="0" w:space="0" w:color="auto"/>
                                            <w:left w:val="none" w:sz="0" w:space="0" w:color="auto"/>
                                            <w:bottom w:val="none" w:sz="0" w:space="0" w:color="auto"/>
                                            <w:right w:val="none" w:sz="0" w:space="0" w:color="auto"/>
                                          </w:divBdr>
                                        </w:div>
                                        <w:div w:id="2130273591">
                                          <w:marLeft w:val="0"/>
                                          <w:marRight w:val="0"/>
                                          <w:marTop w:val="0"/>
                                          <w:marBottom w:val="0"/>
                                          <w:divBdr>
                                            <w:top w:val="none" w:sz="0" w:space="0" w:color="auto"/>
                                            <w:left w:val="none" w:sz="0" w:space="0" w:color="auto"/>
                                            <w:bottom w:val="none" w:sz="0" w:space="0" w:color="auto"/>
                                            <w:right w:val="none" w:sz="0" w:space="0" w:color="auto"/>
                                          </w:divBdr>
                                        </w:div>
                                        <w:div w:id="1978993241">
                                          <w:marLeft w:val="0"/>
                                          <w:marRight w:val="0"/>
                                          <w:marTop w:val="0"/>
                                          <w:marBottom w:val="0"/>
                                          <w:divBdr>
                                            <w:top w:val="none" w:sz="0" w:space="0" w:color="auto"/>
                                            <w:left w:val="none" w:sz="0" w:space="0" w:color="auto"/>
                                            <w:bottom w:val="none" w:sz="0" w:space="0" w:color="auto"/>
                                            <w:right w:val="none" w:sz="0" w:space="0" w:color="auto"/>
                                          </w:divBdr>
                                        </w:div>
                                        <w:div w:id="326521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39603390">
              <w:marLeft w:val="0"/>
              <w:marRight w:val="0"/>
              <w:marTop w:val="0"/>
              <w:marBottom w:val="0"/>
              <w:divBdr>
                <w:top w:val="none" w:sz="0" w:space="0" w:color="auto"/>
                <w:left w:val="none" w:sz="0" w:space="0" w:color="auto"/>
                <w:bottom w:val="none" w:sz="0" w:space="0" w:color="auto"/>
                <w:right w:val="none" w:sz="0" w:space="0" w:color="auto"/>
              </w:divBdr>
              <w:divsChild>
                <w:div w:id="1002509153">
                  <w:marLeft w:val="0"/>
                  <w:marRight w:val="0"/>
                  <w:marTop w:val="0"/>
                  <w:marBottom w:val="0"/>
                  <w:divBdr>
                    <w:top w:val="none" w:sz="0" w:space="0" w:color="auto"/>
                    <w:left w:val="none" w:sz="0" w:space="0" w:color="auto"/>
                    <w:bottom w:val="none" w:sz="0" w:space="0" w:color="auto"/>
                    <w:right w:val="none" w:sz="0" w:space="0" w:color="auto"/>
                  </w:divBdr>
                  <w:divsChild>
                    <w:div w:id="265507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9041432">
          <w:marLeft w:val="0"/>
          <w:marRight w:val="0"/>
          <w:marTop w:val="0"/>
          <w:marBottom w:val="0"/>
          <w:divBdr>
            <w:top w:val="none" w:sz="0" w:space="0" w:color="auto"/>
            <w:left w:val="none" w:sz="0" w:space="0" w:color="auto"/>
            <w:bottom w:val="none" w:sz="0" w:space="0" w:color="auto"/>
            <w:right w:val="none" w:sz="0" w:space="0" w:color="auto"/>
          </w:divBdr>
          <w:divsChild>
            <w:div w:id="349067578">
              <w:marLeft w:val="0"/>
              <w:marRight w:val="0"/>
              <w:marTop w:val="0"/>
              <w:marBottom w:val="0"/>
              <w:divBdr>
                <w:top w:val="none" w:sz="0" w:space="0" w:color="auto"/>
                <w:left w:val="none" w:sz="0" w:space="0" w:color="auto"/>
                <w:bottom w:val="none" w:sz="0" w:space="0" w:color="auto"/>
                <w:right w:val="none" w:sz="0" w:space="0" w:color="auto"/>
              </w:divBdr>
              <w:divsChild>
                <w:div w:id="578446227">
                  <w:marLeft w:val="0"/>
                  <w:marRight w:val="0"/>
                  <w:marTop w:val="0"/>
                  <w:marBottom w:val="0"/>
                  <w:divBdr>
                    <w:top w:val="none" w:sz="0" w:space="0" w:color="auto"/>
                    <w:left w:val="none" w:sz="0" w:space="0" w:color="auto"/>
                    <w:bottom w:val="none" w:sz="0" w:space="0" w:color="auto"/>
                    <w:right w:val="none" w:sz="0" w:space="0" w:color="auto"/>
                  </w:divBdr>
                  <w:divsChild>
                    <w:div w:id="2130925605">
                      <w:marLeft w:val="0"/>
                      <w:marRight w:val="0"/>
                      <w:marTop w:val="0"/>
                      <w:marBottom w:val="0"/>
                      <w:divBdr>
                        <w:top w:val="none" w:sz="0" w:space="0" w:color="auto"/>
                        <w:left w:val="none" w:sz="0" w:space="0" w:color="auto"/>
                        <w:bottom w:val="none" w:sz="0" w:space="0" w:color="auto"/>
                        <w:right w:val="none" w:sz="0" w:space="0" w:color="auto"/>
                      </w:divBdr>
                      <w:divsChild>
                        <w:div w:id="1274364696">
                          <w:marLeft w:val="0"/>
                          <w:marRight w:val="0"/>
                          <w:marTop w:val="0"/>
                          <w:marBottom w:val="0"/>
                          <w:divBdr>
                            <w:top w:val="none" w:sz="0" w:space="0" w:color="auto"/>
                            <w:left w:val="none" w:sz="0" w:space="0" w:color="auto"/>
                            <w:bottom w:val="none" w:sz="0" w:space="0" w:color="auto"/>
                            <w:right w:val="none" w:sz="0" w:space="0" w:color="auto"/>
                          </w:divBdr>
                          <w:divsChild>
                            <w:div w:id="742609984">
                              <w:marLeft w:val="0"/>
                              <w:marRight w:val="0"/>
                              <w:marTop w:val="0"/>
                              <w:marBottom w:val="0"/>
                              <w:divBdr>
                                <w:top w:val="none" w:sz="0" w:space="0" w:color="auto"/>
                                <w:left w:val="none" w:sz="0" w:space="0" w:color="auto"/>
                                <w:bottom w:val="none" w:sz="0" w:space="0" w:color="auto"/>
                                <w:right w:val="none" w:sz="0" w:space="0" w:color="auto"/>
                              </w:divBdr>
                              <w:divsChild>
                                <w:div w:id="184054644">
                                  <w:marLeft w:val="0"/>
                                  <w:marRight w:val="0"/>
                                  <w:marTop w:val="0"/>
                                  <w:marBottom w:val="0"/>
                                  <w:divBdr>
                                    <w:top w:val="none" w:sz="0" w:space="0" w:color="auto"/>
                                    <w:left w:val="none" w:sz="0" w:space="0" w:color="auto"/>
                                    <w:bottom w:val="none" w:sz="0" w:space="0" w:color="auto"/>
                                    <w:right w:val="none" w:sz="0" w:space="0" w:color="auto"/>
                                  </w:divBdr>
                                  <w:divsChild>
                                    <w:div w:id="750127255">
                                      <w:marLeft w:val="0"/>
                                      <w:marRight w:val="0"/>
                                      <w:marTop w:val="0"/>
                                      <w:marBottom w:val="0"/>
                                      <w:divBdr>
                                        <w:top w:val="none" w:sz="0" w:space="0" w:color="auto"/>
                                        <w:left w:val="none" w:sz="0" w:space="0" w:color="auto"/>
                                        <w:bottom w:val="none" w:sz="0" w:space="0" w:color="auto"/>
                                        <w:right w:val="none" w:sz="0" w:space="0" w:color="auto"/>
                                      </w:divBdr>
                                      <w:divsChild>
                                        <w:div w:id="1236554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6630801">
                                  <w:marLeft w:val="0"/>
                                  <w:marRight w:val="0"/>
                                  <w:marTop w:val="0"/>
                                  <w:marBottom w:val="0"/>
                                  <w:divBdr>
                                    <w:top w:val="none" w:sz="0" w:space="0" w:color="auto"/>
                                    <w:left w:val="none" w:sz="0" w:space="0" w:color="auto"/>
                                    <w:bottom w:val="none" w:sz="0" w:space="0" w:color="auto"/>
                                    <w:right w:val="none" w:sz="0" w:space="0" w:color="auto"/>
                                  </w:divBdr>
                                  <w:divsChild>
                                    <w:div w:id="1855411341">
                                      <w:marLeft w:val="0"/>
                                      <w:marRight w:val="0"/>
                                      <w:marTop w:val="0"/>
                                      <w:marBottom w:val="0"/>
                                      <w:divBdr>
                                        <w:top w:val="none" w:sz="0" w:space="0" w:color="auto"/>
                                        <w:left w:val="none" w:sz="0" w:space="0" w:color="auto"/>
                                        <w:bottom w:val="none" w:sz="0" w:space="0" w:color="auto"/>
                                        <w:right w:val="none" w:sz="0" w:space="0" w:color="auto"/>
                                      </w:divBdr>
                                      <w:divsChild>
                                        <w:div w:id="1761024825">
                                          <w:marLeft w:val="0"/>
                                          <w:marRight w:val="0"/>
                                          <w:marTop w:val="0"/>
                                          <w:marBottom w:val="0"/>
                                          <w:divBdr>
                                            <w:top w:val="none" w:sz="0" w:space="0" w:color="auto"/>
                                            <w:left w:val="none" w:sz="0" w:space="0" w:color="auto"/>
                                            <w:bottom w:val="none" w:sz="0" w:space="0" w:color="auto"/>
                                            <w:right w:val="none" w:sz="0" w:space="0" w:color="auto"/>
                                          </w:divBdr>
                                          <w:divsChild>
                                            <w:div w:id="1548950092">
                                              <w:marLeft w:val="0"/>
                                              <w:marRight w:val="0"/>
                                              <w:marTop w:val="0"/>
                                              <w:marBottom w:val="0"/>
                                              <w:divBdr>
                                                <w:top w:val="none" w:sz="0" w:space="0" w:color="auto"/>
                                                <w:left w:val="none" w:sz="0" w:space="0" w:color="auto"/>
                                                <w:bottom w:val="none" w:sz="0" w:space="0" w:color="auto"/>
                                                <w:right w:val="none" w:sz="0" w:space="0" w:color="auto"/>
                                              </w:divBdr>
                                              <w:divsChild>
                                                <w:div w:id="1265114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20681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8413958">
      <w:bodyDiv w:val="1"/>
      <w:marLeft w:val="0"/>
      <w:marRight w:val="0"/>
      <w:marTop w:val="0"/>
      <w:marBottom w:val="0"/>
      <w:divBdr>
        <w:top w:val="none" w:sz="0" w:space="0" w:color="auto"/>
        <w:left w:val="none" w:sz="0" w:space="0" w:color="auto"/>
        <w:bottom w:val="none" w:sz="0" w:space="0" w:color="auto"/>
        <w:right w:val="none" w:sz="0" w:space="0" w:color="auto"/>
      </w:divBdr>
    </w:div>
    <w:div w:id="942878942">
      <w:bodyDiv w:val="1"/>
      <w:marLeft w:val="0"/>
      <w:marRight w:val="0"/>
      <w:marTop w:val="0"/>
      <w:marBottom w:val="0"/>
      <w:divBdr>
        <w:top w:val="none" w:sz="0" w:space="0" w:color="auto"/>
        <w:left w:val="none" w:sz="0" w:space="0" w:color="auto"/>
        <w:bottom w:val="none" w:sz="0" w:space="0" w:color="auto"/>
        <w:right w:val="none" w:sz="0" w:space="0" w:color="auto"/>
      </w:divBdr>
    </w:div>
    <w:div w:id="1011419338">
      <w:bodyDiv w:val="1"/>
      <w:marLeft w:val="0"/>
      <w:marRight w:val="0"/>
      <w:marTop w:val="0"/>
      <w:marBottom w:val="0"/>
      <w:divBdr>
        <w:top w:val="none" w:sz="0" w:space="0" w:color="auto"/>
        <w:left w:val="none" w:sz="0" w:space="0" w:color="auto"/>
        <w:bottom w:val="none" w:sz="0" w:space="0" w:color="auto"/>
        <w:right w:val="none" w:sz="0" w:space="0" w:color="auto"/>
      </w:divBdr>
    </w:div>
    <w:div w:id="1025247972">
      <w:bodyDiv w:val="1"/>
      <w:marLeft w:val="0"/>
      <w:marRight w:val="0"/>
      <w:marTop w:val="0"/>
      <w:marBottom w:val="0"/>
      <w:divBdr>
        <w:top w:val="none" w:sz="0" w:space="0" w:color="auto"/>
        <w:left w:val="none" w:sz="0" w:space="0" w:color="auto"/>
        <w:bottom w:val="none" w:sz="0" w:space="0" w:color="auto"/>
        <w:right w:val="none" w:sz="0" w:space="0" w:color="auto"/>
      </w:divBdr>
    </w:div>
    <w:div w:id="1086881301">
      <w:bodyDiv w:val="1"/>
      <w:marLeft w:val="0"/>
      <w:marRight w:val="0"/>
      <w:marTop w:val="0"/>
      <w:marBottom w:val="0"/>
      <w:divBdr>
        <w:top w:val="none" w:sz="0" w:space="0" w:color="auto"/>
        <w:left w:val="none" w:sz="0" w:space="0" w:color="auto"/>
        <w:bottom w:val="none" w:sz="0" w:space="0" w:color="auto"/>
        <w:right w:val="none" w:sz="0" w:space="0" w:color="auto"/>
      </w:divBdr>
    </w:div>
    <w:div w:id="1137379785">
      <w:bodyDiv w:val="1"/>
      <w:marLeft w:val="0"/>
      <w:marRight w:val="0"/>
      <w:marTop w:val="0"/>
      <w:marBottom w:val="0"/>
      <w:divBdr>
        <w:top w:val="none" w:sz="0" w:space="0" w:color="auto"/>
        <w:left w:val="none" w:sz="0" w:space="0" w:color="auto"/>
        <w:bottom w:val="none" w:sz="0" w:space="0" w:color="auto"/>
        <w:right w:val="none" w:sz="0" w:space="0" w:color="auto"/>
      </w:divBdr>
      <w:divsChild>
        <w:div w:id="1387728957">
          <w:marLeft w:val="0"/>
          <w:marRight w:val="0"/>
          <w:marTop w:val="0"/>
          <w:marBottom w:val="0"/>
          <w:divBdr>
            <w:top w:val="none" w:sz="0" w:space="0" w:color="auto"/>
            <w:left w:val="none" w:sz="0" w:space="0" w:color="auto"/>
            <w:bottom w:val="none" w:sz="0" w:space="0" w:color="auto"/>
            <w:right w:val="none" w:sz="0" w:space="0" w:color="auto"/>
          </w:divBdr>
          <w:divsChild>
            <w:div w:id="1594317329">
              <w:marLeft w:val="0"/>
              <w:marRight w:val="0"/>
              <w:marTop w:val="0"/>
              <w:marBottom w:val="0"/>
              <w:divBdr>
                <w:top w:val="none" w:sz="0" w:space="0" w:color="auto"/>
                <w:left w:val="none" w:sz="0" w:space="0" w:color="auto"/>
                <w:bottom w:val="none" w:sz="0" w:space="0" w:color="auto"/>
                <w:right w:val="none" w:sz="0" w:space="0" w:color="auto"/>
              </w:divBdr>
              <w:divsChild>
                <w:div w:id="1110659574">
                  <w:marLeft w:val="0"/>
                  <w:marRight w:val="0"/>
                  <w:marTop w:val="0"/>
                  <w:marBottom w:val="0"/>
                  <w:divBdr>
                    <w:top w:val="none" w:sz="0" w:space="0" w:color="auto"/>
                    <w:left w:val="none" w:sz="0" w:space="0" w:color="auto"/>
                    <w:bottom w:val="none" w:sz="0" w:space="0" w:color="auto"/>
                    <w:right w:val="none" w:sz="0" w:space="0" w:color="auto"/>
                  </w:divBdr>
                  <w:divsChild>
                    <w:div w:id="961494382">
                      <w:marLeft w:val="0"/>
                      <w:marRight w:val="0"/>
                      <w:marTop w:val="0"/>
                      <w:marBottom w:val="0"/>
                      <w:divBdr>
                        <w:top w:val="none" w:sz="0" w:space="0" w:color="auto"/>
                        <w:left w:val="none" w:sz="0" w:space="0" w:color="auto"/>
                        <w:bottom w:val="none" w:sz="0" w:space="0" w:color="auto"/>
                        <w:right w:val="none" w:sz="0" w:space="0" w:color="auto"/>
                      </w:divBdr>
                      <w:divsChild>
                        <w:div w:id="534736885">
                          <w:marLeft w:val="0"/>
                          <w:marRight w:val="0"/>
                          <w:marTop w:val="0"/>
                          <w:marBottom w:val="0"/>
                          <w:divBdr>
                            <w:top w:val="none" w:sz="0" w:space="0" w:color="auto"/>
                            <w:left w:val="none" w:sz="0" w:space="0" w:color="auto"/>
                            <w:bottom w:val="none" w:sz="0" w:space="0" w:color="auto"/>
                            <w:right w:val="none" w:sz="0" w:space="0" w:color="auto"/>
                          </w:divBdr>
                          <w:divsChild>
                            <w:div w:id="2133278205">
                              <w:marLeft w:val="0"/>
                              <w:marRight w:val="0"/>
                              <w:marTop w:val="0"/>
                              <w:marBottom w:val="0"/>
                              <w:divBdr>
                                <w:top w:val="none" w:sz="0" w:space="0" w:color="auto"/>
                                <w:left w:val="none" w:sz="0" w:space="0" w:color="auto"/>
                                <w:bottom w:val="none" w:sz="0" w:space="0" w:color="auto"/>
                                <w:right w:val="none" w:sz="0" w:space="0" w:color="auto"/>
                              </w:divBdr>
                              <w:divsChild>
                                <w:div w:id="2015110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55618406">
          <w:marLeft w:val="0"/>
          <w:marRight w:val="0"/>
          <w:marTop w:val="0"/>
          <w:marBottom w:val="0"/>
          <w:divBdr>
            <w:top w:val="none" w:sz="0" w:space="0" w:color="auto"/>
            <w:left w:val="none" w:sz="0" w:space="0" w:color="auto"/>
            <w:bottom w:val="none" w:sz="0" w:space="0" w:color="auto"/>
            <w:right w:val="none" w:sz="0" w:space="0" w:color="auto"/>
          </w:divBdr>
          <w:divsChild>
            <w:div w:id="484320446">
              <w:marLeft w:val="0"/>
              <w:marRight w:val="0"/>
              <w:marTop w:val="0"/>
              <w:marBottom w:val="0"/>
              <w:divBdr>
                <w:top w:val="none" w:sz="0" w:space="0" w:color="auto"/>
                <w:left w:val="none" w:sz="0" w:space="0" w:color="auto"/>
                <w:bottom w:val="none" w:sz="0" w:space="0" w:color="auto"/>
                <w:right w:val="none" w:sz="0" w:space="0" w:color="auto"/>
              </w:divBdr>
              <w:divsChild>
                <w:div w:id="2017001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6451191">
      <w:bodyDiv w:val="1"/>
      <w:marLeft w:val="0"/>
      <w:marRight w:val="0"/>
      <w:marTop w:val="0"/>
      <w:marBottom w:val="0"/>
      <w:divBdr>
        <w:top w:val="none" w:sz="0" w:space="0" w:color="auto"/>
        <w:left w:val="none" w:sz="0" w:space="0" w:color="auto"/>
        <w:bottom w:val="none" w:sz="0" w:space="0" w:color="auto"/>
        <w:right w:val="none" w:sz="0" w:space="0" w:color="auto"/>
      </w:divBdr>
    </w:div>
    <w:div w:id="1338384105">
      <w:bodyDiv w:val="1"/>
      <w:marLeft w:val="0"/>
      <w:marRight w:val="0"/>
      <w:marTop w:val="0"/>
      <w:marBottom w:val="0"/>
      <w:divBdr>
        <w:top w:val="none" w:sz="0" w:space="0" w:color="auto"/>
        <w:left w:val="none" w:sz="0" w:space="0" w:color="auto"/>
        <w:bottom w:val="none" w:sz="0" w:space="0" w:color="auto"/>
        <w:right w:val="none" w:sz="0" w:space="0" w:color="auto"/>
      </w:divBdr>
    </w:div>
    <w:div w:id="1455520755">
      <w:bodyDiv w:val="1"/>
      <w:marLeft w:val="0"/>
      <w:marRight w:val="0"/>
      <w:marTop w:val="0"/>
      <w:marBottom w:val="0"/>
      <w:divBdr>
        <w:top w:val="none" w:sz="0" w:space="0" w:color="auto"/>
        <w:left w:val="none" w:sz="0" w:space="0" w:color="auto"/>
        <w:bottom w:val="none" w:sz="0" w:space="0" w:color="auto"/>
        <w:right w:val="none" w:sz="0" w:space="0" w:color="auto"/>
      </w:divBdr>
    </w:div>
    <w:div w:id="1678800295">
      <w:bodyDiv w:val="1"/>
      <w:marLeft w:val="0"/>
      <w:marRight w:val="0"/>
      <w:marTop w:val="0"/>
      <w:marBottom w:val="0"/>
      <w:divBdr>
        <w:top w:val="none" w:sz="0" w:space="0" w:color="auto"/>
        <w:left w:val="none" w:sz="0" w:space="0" w:color="auto"/>
        <w:bottom w:val="none" w:sz="0" w:space="0" w:color="auto"/>
        <w:right w:val="none" w:sz="0" w:space="0" w:color="auto"/>
      </w:divBdr>
    </w:div>
    <w:div w:id="1749696235">
      <w:bodyDiv w:val="1"/>
      <w:marLeft w:val="0"/>
      <w:marRight w:val="0"/>
      <w:marTop w:val="0"/>
      <w:marBottom w:val="0"/>
      <w:divBdr>
        <w:top w:val="none" w:sz="0" w:space="0" w:color="auto"/>
        <w:left w:val="none" w:sz="0" w:space="0" w:color="auto"/>
        <w:bottom w:val="none" w:sz="0" w:space="0" w:color="auto"/>
        <w:right w:val="none" w:sz="0" w:space="0" w:color="auto"/>
      </w:divBdr>
    </w:div>
    <w:div w:id="1760103969">
      <w:bodyDiv w:val="1"/>
      <w:marLeft w:val="0"/>
      <w:marRight w:val="0"/>
      <w:marTop w:val="0"/>
      <w:marBottom w:val="0"/>
      <w:divBdr>
        <w:top w:val="none" w:sz="0" w:space="0" w:color="auto"/>
        <w:left w:val="none" w:sz="0" w:space="0" w:color="auto"/>
        <w:bottom w:val="none" w:sz="0" w:space="0" w:color="auto"/>
        <w:right w:val="none" w:sz="0" w:space="0" w:color="auto"/>
      </w:divBdr>
    </w:div>
    <w:div w:id="1767462720">
      <w:bodyDiv w:val="1"/>
      <w:marLeft w:val="0"/>
      <w:marRight w:val="0"/>
      <w:marTop w:val="0"/>
      <w:marBottom w:val="0"/>
      <w:divBdr>
        <w:top w:val="none" w:sz="0" w:space="0" w:color="auto"/>
        <w:left w:val="none" w:sz="0" w:space="0" w:color="auto"/>
        <w:bottom w:val="none" w:sz="0" w:space="0" w:color="auto"/>
        <w:right w:val="none" w:sz="0" w:space="0" w:color="auto"/>
      </w:divBdr>
      <w:divsChild>
        <w:div w:id="1100637210">
          <w:marLeft w:val="0"/>
          <w:marRight w:val="0"/>
          <w:marTop w:val="0"/>
          <w:marBottom w:val="0"/>
          <w:divBdr>
            <w:top w:val="none" w:sz="0" w:space="0" w:color="auto"/>
            <w:left w:val="none" w:sz="0" w:space="0" w:color="auto"/>
            <w:bottom w:val="none" w:sz="0" w:space="0" w:color="auto"/>
            <w:right w:val="none" w:sz="0" w:space="0" w:color="auto"/>
          </w:divBdr>
          <w:divsChild>
            <w:div w:id="675887389">
              <w:marLeft w:val="0"/>
              <w:marRight w:val="0"/>
              <w:marTop w:val="0"/>
              <w:marBottom w:val="0"/>
              <w:divBdr>
                <w:top w:val="none" w:sz="0" w:space="0" w:color="auto"/>
                <w:left w:val="none" w:sz="0" w:space="0" w:color="auto"/>
                <w:bottom w:val="none" w:sz="0" w:space="0" w:color="auto"/>
                <w:right w:val="none" w:sz="0" w:space="0" w:color="auto"/>
              </w:divBdr>
              <w:divsChild>
                <w:div w:id="367881201">
                  <w:marLeft w:val="0"/>
                  <w:marRight w:val="0"/>
                  <w:marTop w:val="0"/>
                  <w:marBottom w:val="0"/>
                  <w:divBdr>
                    <w:top w:val="none" w:sz="0" w:space="0" w:color="auto"/>
                    <w:left w:val="none" w:sz="0" w:space="0" w:color="auto"/>
                    <w:bottom w:val="none" w:sz="0" w:space="0" w:color="auto"/>
                    <w:right w:val="none" w:sz="0" w:space="0" w:color="auto"/>
                  </w:divBdr>
                  <w:divsChild>
                    <w:div w:id="115682171">
                      <w:marLeft w:val="0"/>
                      <w:marRight w:val="0"/>
                      <w:marTop w:val="0"/>
                      <w:marBottom w:val="0"/>
                      <w:divBdr>
                        <w:top w:val="none" w:sz="0" w:space="0" w:color="auto"/>
                        <w:left w:val="none" w:sz="0" w:space="0" w:color="auto"/>
                        <w:bottom w:val="none" w:sz="0" w:space="0" w:color="auto"/>
                        <w:right w:val="none" w:sz="0" w:space="0" w:color="auto"/>
                      </w:divBdr>
                      <w:divsChild>
                        <w:div w:id="1005866206">
                          <w:marLeft w:val="0"/>
                          <w:marRight w:val="0"/>
                          <w:marTop w:val="0"/>
                          <w:marBottom w:val="0"/>
                          <w:divBdr>
                            <w:top w:val="none" w:sz="0" w:space="0" w:color="auto"/>
                            <w:left w:val="none" w:sz="0" w:space="0" w:color="auto"/>
                            <w:bottom w:val="none" w:sz="0" w:space="0" w:color="auto"/>
                            <w:right w:val="none" w:sz="0" w:space="0" w:color="auto"/>
                          </w:divBdr>
                          <w:divsChild>
                            <w:div w:id="1224566639">
                              <w:marLeft w:val="0"/>
                              <w:marRight w:val="0"/>
                              <w:marTop w:val="0"/>
                              <w:marBottom w:val="0"/>
                              <w:divBdr>
                                <w:top w:val="none" w:sz="0" w:space="0" w:color="auto"/>
                                <w:left w:val="none" w:sz="0" w:space="0" w:color="auto"/>
                                <w:bottom w:val="none" w:sz="0" w:space="0" w:color="auto"/>
                                <w:right w:val="none" w:sz="0" w:space="0" w:color="auto"/>
                              </w:divBdr>
                              <w:divsChild>
                                <w:div w:id="1677491551">
                                  <w:marLeft w:val="0"/>
                                  <w:marRight w:val="0"/>
                                  <w:marTop w:val="0"/>
                                  <w:marBottom w:val="0"/>
                                  <w:divBdr>
                                    <w:top w:val="none" w:sz="0" w:space="0" w:color="auto"/>
                                    <w:left w:val="none" w:sz="0" w:space="0" w:color="auto"/>
                                    <w:bottom w:val="none" w:sz="0" w:space="0" w:color="auto"/>
                                    <w:right w:val="none" w:sz="0" w:space="0" w:color="auto"/>
                                  </w:divBdr>
                                  <w:divsChild>
                                    <w:div w:id="155731989">
                                      <w:marLeft w:val="0"/>
                                      <w:marRight w:val="0"/>
                                      <w:marTop w:val="0"/>
                                      <w:marBottom w:val="0"/>
                                      <w:divBdr>
                                        <w:top w:val="none" w:sz="0" w:space="0" w:color="auto"/>
                                        <w:left w:val="none" w:sz="0" w:space="0" w:color="auto"/>
                                        <w:bottom w:val="none" w:sz="0" w:space="0" w:color="auto"/>
                                        <w:right w:val="none" w:sz="0" w:space="0" w:color="auto"/>
                                      </w:divBdr>
                                      <w:divsChild>
                                        <w:div w:id="1407606467">
                                          <w:marLeft w:val="0"/>
                                          <w:marRight w:val="0"/>
                                          <w:marTop w:val="0"/>
                                          <w:marBottom w:val="0"/>
                                          <w:divBdr>
                                            <w:top w:val="none" w:sz="0" w:space="0" w:color="auto"/>
                                            <w:left w:val="none" w:sz="0" w:space="0" w:color="auto"/>
                                            <w:bottom w:val="none" w:sz="0" w:space="0" w:color="auto"/>
                                            <w:right w:val="none" w:sz="0" w:space="0" w:color="auto"/>
                                          </w:divBdr>
                                        </w:div>
                                        <w:div w:id="1920362132">
                                          <w:marLeft w:val="0"/>
                                          <w:marRight w:val="0"/>
                                          <w:marTop w:val="0"/>
                                          <w:marBottom w:val="0"/>
                                          <w:divBdr>
                                            <w:top w:val="none" w:sz="0" w:space="0" w:color="auto"/>
                                            <w:left w:val="none" w:sz="0" w:space="0" w:color="auto"/>
                                            <w:bottom w:val="none" w:sz="0" w:space="0" w:color="auto"/>
                                            <w:right w:val="none" w:sz="0" w:space="0" w:color="auto"/>
                                          </w:divBdr>
                                        </w:div>
                                        <w:div w:id="446123040">
                                          <w:marLeft w:val="0"/>
                                          <w:marRight w:val="0"/>
                                          <w:marTop w:val="0"/>
                                          <w:marBottom w:val="0"/>
                                          <w:divBdr>
                                            <w:top w:val="none" w:sz="0" w:space="0" w:color="auto"/>
                                            <w:left w:val="none" w:sz="0" w:space="0" w:color="auto"/>
                                            <w:bottom w:val="none" w:sz="0" w:space="0" w:color="auto"/>
                                            <w:right w:val="none" w:sz="0" w:space="0" w:color="auto"/>
                                          </w:divBdr>
                                        </w:div>
                                        <w:div w:id="1939675503">
                                          <w:marLeft w:val="0"/>
                                          <w:marRight w:val="0"/>
                                          <w:marTop w:val="0"/>
                                          <w:marBottom w:val="0"/>
                                          <w:divBdr>
                                            <w:top w:val="none" w:sz="0" w:space="0" w:color="auto"/>
                                            <w:left w:val="none" w:sz="0" w:space="0" w:color="auto"/>
                                            <w:bottom w:val="none" w:sz="0" w:space="0" w:color="auto"/>
                                            <w:right w:val="none" w:sz="0" w:space="0" w:color="auto"/>
                                          </w:divBdr>
                                        </w:div>
                                        <w:div w:id="1315253183">
                                          <w:marLeft w:val="0"/>
                                          <w:marRight w:val="0"/>
                                          <w:marTop w:val="0"/>
                                          <w:marBottom w:val="0"/>
                                          <w:divBdr>
                                            <w:top w:val="none" w:sz="0" w:space="0" w:color="auto"/>
                                            <w:left w:val="none" w:sz="0" w:space="0" w:color="auto"/>
                                            <w:bottom w:val="none" w:sz="0" w:space="0" w:color="auto"/>
                                            <w:right w:val="none" w:sz="0" w:space="0" w:color="auto"/>
                                          </w:divBdr>
                                        </w:div>
                                        <w:div w:id="1146359849">
                                          <w:marLeft w:val="0"/>
                                          <w:marRight w:val="0"/>
                                          <w:marTop w:val="0"/>
                                          <w:marBottom w:val="0"/>
                                          <w:divBdr>
                                            <w:top w:val="none" w:sz="0" w:space="0" w:color="auto"/>
                                            <w:left w:val="none" w:sz="0" w:space="0" w:color="auto"/>
                                            <w:bottom w:val="none" w:sz="0" w:space="0" w:color="auto"/>
                                            <w:right w:val="none" w:sz="0" w:space="0" w:color="auto"/>
                                          </w:divBdr>
                                        </w:div>
                                        <w:div w:id="1353385793">
                                          <w:marLeft w:val="0"/>
                                          <w:marRight w:val="0"/>
                                          <w:marTop w:val="0"/>
                                          <w:marBottom w:val="0"/>
                                          <w:divBdr>
                                            <w:top w:val="none" w:sz="0" w:space="0" w:color="auto"/>
                                            <w:left w:val="none" w:sz="0" w:space="0" w:color="auto"/>
                                            <w:bottom w:val="none" w:sz="0" w:space="0" w:color="auto"/>
                                            <w:right w:val="none" w:sz="0" w:space="0" w:color="auto"/>
                                          </w:divBdr>
                                        </w:div>
                                        <w:div w:id="1021586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71646209">
              <w:marLeft w:val="0"/>
              <w:marRight w:val="0"/>
              <w:marTop w:val="0"/>
              <w:marBottom w:val="0"/>
              <w:divBdr>
                <w:top w:val="none" w:sz="0" w:space="0" w:color="auto"/>
                <w:left w:val="none" w:sz="0" w:space="0" w:color="auto"/>
                <w:bottom w:val="none" w:sz="0" w:space="0" w:color="auto"/>
                <w:right w:val="none" w:sz="0" w:space="0" w:color="auto"/>
              </w:divBdr>
              <w:divsChild>
                <w:div w:id="1920630269">
                  <w:marLeft w:val="0"/>
                  <w:marRight w:val="0"/>
                  <w:marTop w:val="0"/>
                  <w:marBottom w:val="0"/>
                  <w:divBdr>
                    <w:top w:val="none" w:sz="0" w:space="0" w:color="auto"/>
                    <w:left w:val="none" w:sz="0" w:space="0" w:color="auto"/>
                    <w:bottom w:val="none" w:sz="0" w:space="0" w:color="auto"/>
                    <w:right w:val="none" w:sz="0" w:space="0" w:color="auto"/>
                  </w:divBdr>
                  <w:divsChild>
                    <w:div w:id="727728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8580032">
          <w:marLeft w:val="0"/>
          <w:marRight w:val="0"/>
          <w:marTop w:val="0"/>
          <w:marBottom w:val="0"/>
          <w:divBdr>
            <w:top w:val="none" w:sz="0" w:space="0" w:color="auto"/>
            <w:left w:val="none" w:sz="0" w:space="0" w:color="auto"/>
            <w:bottom w:val="none" w:sz="0" w:space="0" w:color="auto"/>
            <w:right w:val="none" w:sz="0" w:space="0" w:color="auto"/>
          </w:divBdr>
          <w:divsChild>
            <w:div w:id="219824473">
              <w:marLeft w:val="0"/>
              <w:marRight w:val="0"/>
              <w:marTop w:val="0"/>
              <w:marBottom w:val="0"/>
              <w:divBdr>
                <w:top w:val="none" w:sz="0" w:space="0" w:color="auto"/>
                <w:left w:val="none" w:sz="0" w:space="0" w:color="auto"/>
                <w:bottom w:val="none" w:sz="0" w:space="0" w:color="auto"/>
                <w:right w:val="none" w:sz="0" w:space="0" w:color="auto"/>
              </w:divBdr>
              <w:divsChild>
                <w:div w:id="2053457702">
                  <w:marLeft w:val="0"/>
                  <w:marRight w:val="0"/>
                  <w:marTop w:val="0"/>
                  <w:marBottom w:val="0"/>
                  <w:divBdr>
                    <w:top w:val="none" w:sz="0" w:space="0" w:color="auto"/>
                    <w:left w:val="none" w:sz="0" w:space="0" w:color="auto"/>
                    <w:bottom w:val="none" w:sz="0" w:space="0" w:color="auto"/>
                    <w:right w:val="none" w:sz="0" w:space="0" w:color="auto"/>
                  </w:divBdr>
                  <w:divsChild>
                    <w:div w:id="2021929797">
                      <w:marLeft w:val="0"/>
                      <w:marRight w:val="0"/>
                      <w:marTop w:val="0"/>
                      <w:marBottom w:val="0"/>
                      <w:divBdr>
                        <w:top w:val="none" w:sz="0" w:space="0" w:color="auto"/>
                        <w:left w:val="none" w:sz="0" w:space="0" w:color="auto"/>
                        <w:bottom w:val="none" w:sz="0" w:space="0" w:color="auto"/>
                        <w:right w:val="none" w:sz="0" w:space="0" w:color="auto"/>
                      </w:divBdr>
                      <w:divsChild>
                        <w:div w:id="1019502251">
                          <w:marLeft w:val="0"/>
                          <w:marRight w:val="0"/>
                          <w:marTop w:val="0"/>
                          <w:marBottom w:val="0"/>
                          <w:divBdr>
                            <w:top w:val="none" w:sz="0" w:space="0" w:color="auto"/>
                            <w:left w:val="none" w:sz="0" w:space="0" w:color="auto"/>
                            <w:bottom w:val="none" w:sz="0" w:space="0" w:color="auto"/>
                            <w:right w:val="none" w:sz="0" w:space="0" w:color="auto"/>
                          </w:divBdr>
                          <w:divsChild>
                            <w:div w:id="382098960">
                              <w:marLeft w:val="0"/>
                              <w:marRight w:val="0"/>
                              <w:marTop w:val="0"/>
                              <w:marBottom w:val="0"/>
                              <w:divBdr>
                                <w:top w:val="none" w:sz="0" w:space="0" w:color="auto"/>
                                <w:left w:val="none" w:sz="0" w:space="0" w:color="auto"/>
                                <w:bottom w:val="none" w:sz="0" w:space="0" w:color="auto"/>
                                <w:right w:val="none" w:sz="0" w:space="0" w:color="auto"/>
                              </w:divBdr>
                              <w:divsChild>
                                <w:div w:id="1742369826">
                                  <w:marLeft w:val="0"/>
                                  <w:marRight w:val="0"/>
                                  <w:marTop w:val="0"/>
                                  <w:marBottom w:val="0"/>
                                  <w:divBdr>
                                    <w:top w:val="none" w:sz="0" w:space="0" w:color="auto"/>
                                    <w:left w:val="none" w:sz="0" w:space="0" w:color="auto"/>
                                    <w:bottom w:val="none" w:sz="0" w:space="0" w:color="auto"/>
                                    <w:right w:val="none" w:sz="0" w:space="0" w:color="auto"/>
                                  </w:divBdr>
                                  <w:divsChild>
                                    <w:div w:id="1343166622">
                                      <w:marLeft w:val="0"/>
                                      <w:marRight w:val="0"/>
                                      <w:marTop w:val="0"/>
                                      <w:marBottom w:val="0"/>
                                      <w:divBdr>
                                        <w:top w:val="none" w:sz="0" w:space="0" w:color="auto"/>
                                        <w:left w:val="none" w:sz="0" w:space="0" w:color="auto"/>
                                        <w:bottom w:val="none" w:sz="0" w:space="0" w:color="auto"/>
                                        <w:right w:val="none" w:sz="0" w:space="0" w:color="auto"/>
                                      </w:divBdr>
                                      <w:divsChild>
                                        <w:div w:id="1730419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6988605">
                                  <w:marLeft w:val="0"/>
                                  <w:marRight w:val="0"/>
                                  <w:marTop w:val="0"/>
                                  <w:marBottom w:val="0"/>
                                  <w:divBdr>
                                    <w:top w:val="none" w:sz="0" w:space="0" w:color="auto"/>
                                    <w:left w:val="none" w:sz="0" w:space="0" w:color="auto"/>
                                    <w:bottom w:val="none" w:sz="0" w:space="0" w:color="auto"/>
                                    <w:right w:val="none" w:sz="0" w:space="0" w:color="auto"/>
                                  </w:divBdr>
                                  <w:divsChild>
                                    <w:div w:id="904410192">
                                      <w:marLeft w:val="0"/>
                                      <w:marRight w:val="0"/>
                                      <w:marTop w:val="0"/>
                                      <w:marBottom w:val="0"/>
                                      <w:divBdr>
                                        <w:top w:val="none" w:sz="0" w:space="0" w:color="auto"/>
                                        <w:left w:val="none" w:sz="0" w:space="0" w:color="auto"/>
                                        <w:bottom w:val="none" w:sz="0" w:space="0" w:color="auto"/>
                                        <w:right w:val="none" w:sz="0" w:space="0" w:color="auto"/>
                                      </w:divBdr>
                                      <w:divsChild>
                                        <w:div w:id="167519896">
                                          <w:marLeft w:val="0"/>
                                          <w:marRight w:val="0"/>
                                          <w:marTop w:val="0"/>
                                          <w:marBottom w:val="0"/>
                                          <w:divBdr>
                                            <w:top w:val="none" w:sz="0" w:space="0" w:color="auto"/>
                                            <w:left w:val="none" w:sz="0" w:space="0" w:color="auto"/>
                                            <w:bottom w:val="none" w:sz="0" w:space="0" w:color="auto"/>
                                            <w:right w:val="none" w:sz="0" w:space="0" w:color="auto"/>
                                          </w:divBdr>
                                          <w:divsChild>
                                            <w:div w:id="1563908886">
                                              <w:marLeft w:val="0"/>
                                              <w:marRight w:val="0"/>
                                              <w:marTop w:val="0"/>
                                              <w:marBottom w:val="0"/>
                                              <w:divBdr>
                                                <w:top w:val="none" w:sz="0" w:space="0" w:color="auto"/>
                                                <w:left w:val="none" w:sz="0" w:space="0" w:color="auto"/>
                                                <w:bottom w:val="none" w:sz="0" w:space="0" w:color="auto"/>
                                                <w:right w:val="none" w:sz="0" w:space="0" w:color="auto"/>
                                              </w:divBdr>
                                              <w:divsChild>
                                                <w:div w:id="1753356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514614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8449633">
      <w:bodyDiv w:val="1"/>
      <w:marLeft w:val="0"/>
      <w:marRight w:val="0"/>
      <w:marTop w:val="0"/>
      <w:marBottom w:val="0"/>
      <w:divBdr>
        <w:top w:val="none" w:sz="0" w:space="0" w:color="auto"/>
        <w:left w:val="none" w:sz="0" w:space="0" w:color="auto"/>
        <w:bottom w:val="none" w:sz="0" w:space="0" w:color="auto"/>
        <w:right w:val="none" w:sz="0" w:space="0" w:color="auto"/>
      </w:divBdr>
    </w:div>
    <w:div w:id="1982342338">
      <w:bodyDiv w:val="1"/>
      <w:marLeft w:val="0"/>
      <w:marRight w:val="0"/>
      <w:marTop w:val="0"/>
      <w:marBottom w:val="0"/>
      <w:divBdr>
        <w:top w:val="none" w:sz="0" w:space="0" w:color="auto"/>
        <w:left w:val="none" w:sz="0" w:space="0" w:color="auto"/>
        <w:bottom w:val="none" w:sz="0" w:space="0" w:color="auto"/>
        <w:right w:val="none" w:sz="0" w:space="0" w:color="auto"/>
      </w:divBdr>
    </w:div>
    <w:div w:id="20607860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110</TotalTime>
  <Pages>6</Pages>
  <Words>1872</Words>
  <Characters>10677</Characters>
  <Application>Microsoft Office Word</Application>
  <DocSecurity>0</DocSecurity>
  <Lines>88</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12524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BRIDGIT</dc:creator>
  <cp:keywords/>
  <dc:description/>
  <cp:lastModifiedBy>BRIDGIT</cp:lastModifiedBy>
  <cp:revision>26</cp:revision>
  <dcterms:created xsi:type="dcterms:W3CDTF">2026-01-27T11:57:00Z</dcterms:created>
  <dcterms:modified xsi:type="dcterms:W3CDTF">2026-02-12T00:33:00Z</dcterms:modified>
</cp:coreProperties>
</file>