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B3456" w14:textId="613E453C" w:rsidR="00754A5C" w:rsidRPr="004A2729" w:rsidRDefault="003C08A3" w:rsidP="004A2729">
      <w:pPr>
        <w:tabs>
          <w:tab w:val="left" w:pos="1860"/>
        </w:tabs>
        <w:jc w:val="center"/>
        <w:rPr>
          <w:b/>
          <w:bCs/>
          <w:u w:val="single"/>
        </w:rPr>
      </w:pPr>
      <w:r w:rsidRPr="004A2729">
        <w:rPr>
          <w:b/>
          <w:bCs/>
          <w:u w:val="single"/>
        </w:rPr>
        <w:t>Hello 3DSlicer!</w:t>
      </w:r>
    </w:p>
    <w:p w14:paraId="7B5E07FF" w14:textId="0D221A58" w:rsidR="003C08A3" w:rsidRDefault="004A2729" w:rsidP="004A2729">
      <w:r>
        <w:t xml:space="preserve">Please review the </w:t>
      </w:r>
      <w:r w:rsidR="0096303D">
        <w:t xml:space="preserve">Slicer Programming Tutorial found here: </w:t>
      </w:r>
      <w:hyperlink r:id="rId5" w:history="1">
        <w:r w:rsidR="0096303D" w:rsidRPr="00607528">
          <w:rPr>
            <w:rStyle w:val="Hyperlink"/>
          </w:rPr>
          <w:t>https://www.dropbox.com/s/wrhrvvmplosiis1/Slicer4_ProgrammingTutorial_SPujol-SPieper_Nightly.pdf?dl=0#</w:t>
        </w:r>
      </w:hyperlink>
      <w:r w:rsidR="0096303D">
        <w:t xml:space="preserve">  </w:t>
      </w:r>
      <w:r>
        <w:t>and use it as a reference to perform the following actions.</w:t>
      </w:r>
    </w:p>
    <w:p w14:paraId="705958BD" w14:textId="2EAE4266" w:rsidR="004A2729" w:rsidRDefault="004A2729" w:rsidP="004A2729"/>
    <w:p w14:paraId="768BFE73" w14:textId="7256C6F6" w:rsidR="004A2729" w:rsidRPr="004A2729" w:rsidRDefault="004A2729" w:rsidP="004A2729">
      <w:pPr>
        <w:rPr>
          <w:b/>
          <w:bCs/>
          <w:u w:val="single"/>
        </w:rPr>
      </w:pPr>
      <w:r w:rsidRPr="004A2729">
        <w:rPr>
          <w:b/>
          <w:bCs/>
          <w:u w:val="single"/>
        </w:rPr>
        <w:t>Step 1. Install and Run 3DSlicer</w:t>
      </w:r>
    </w:p>
    <w:p w14:paraId="061BBD69" w14:textId="407C33B1" w:rsidR="004A2729" w:rsidRDefault="004A2729" w:rsidP="004A2729">
      <w:r w:rsidRPr="004A2729">
        <w:t xml:space="preserve">3DSlicer can be installed from </w:t>
      </w:r>
      <w:hyperlink r:id="rId6" w:history="1">
        <w:r w:rsidRPr="00607528">
          <w:rPr>
            <w:rStyle w:val="Hyperlink"/>
          </w:rPr>
          <w:t>https://download.slicer.org/</w:t>
        </w:r>
      </w:hyperlink>
      <w:r w:rsidRPr="004A2729">
        <w:t>.</w:t>
      </w:r>
    </w:p>
    <w:p w14:paraId="7F9112D6" w14:textId="77777777" w:rsidR="004A2729" w:rsidRPr="004A2729" w:rsidRDefault="004A2729" w:rsidP="004A2729"/>
    <w:p w14:paraId="277944F2" w14:textId="1999E70C" w:rsidR="004A2729" w:rsidRPr="004A2729" w:rsidRDefault="004A2729" w:rsidP="004A2729">
      <w:pPr>
        <w:rPr>
          <w:b/>
          <w:bCs/>
          <w:u w:val="single"/>
        </w:rPr>
      </w:pPr>
      <w:r w:rsidRPr="004A2729">
        <w:rPr>
          <w:b/>
          <w:bCs/>
          <w:u w:val="single"/>
        </w:rPr>
        <w:t>Step 2. Load and Image</w:t>
      </w:r>
    </w:p>
    <w:p w14:paraId="6E3600B8" w14:textId="77D7DA19" w:rsidR="004A2729" w:rsidRDefault="004A2729" w:rsidP="004A2729">
      <w:r>
        <w:t>Load the brain.nii.gz image provided on the course website into 3D Slicer. Explore the image in the displayer by displaying it and then using the mouse to scroll, zoom, and pan.</w:t>
      </w:r>
    </w:p>
    <w:p w14:paraId="2ED6F841" w14:textId="77777777" w:rsidR="004A2729" w:rsidRDefault="004A2729" w:rsidP="004A2729"/>
    <w:p w14:paraId="7D497F0B" w14:textId="547D3789" w:rsidR="004A2729" w:rsidRPr="004A2729" w:rsidRDefault="004A2729" w:rsidP="004A2729">
      <w:pPr>
        <w:rPr>
          <w:b/>
          <w:bCs/>
          <w:u w:val="single"/>
        </w:rPr>
      </w:pPr>
      <w:r w:rsidRPr="004A2729">
        <w:rPr>
          <w:b/>
          <w:bCs/>
          <w:u w:val="single"/>
        </w:rPr>
        <w:t xml:space="preserve">Step 3. Use the Python </w:t>
      </w:r>
      <w:proofErr w:type="spellStart"/>
      <w:r w:rsidR="00522039">
        <w:rPr>
          <w:b/>
          <w:bCs/>
          <w:u w:val="single"/>
        </w:rPr>
        <w:t>Consule</w:t>
      </w:r>
      <w:proofErr w:type="spellEnd"/>
    </w:p>
    <w:p w14:paraId="6456CFA0" w14:textId="0D71385C" w:rsidR="004A2729" w:rsidRDefault="004A2729" w:rsidP="004A2729">
      <w:r>
        <w:t xml:space="preserve">Open the python </w:t>
      </w:r>
      <w:proofErr w:type="spellStart"/>
      <w:r w:rsidR="00522039">
        <w:t>consule</w:t>
      </w:r>
      <w:proofErr w:type="spellEnd"/>
      <w:r>
        <w:t xml:space="preserve"> and use it to print basic information about the image. Identify the origin, spacing, and orientation matrix information.</w:t>
      </w:r>
    </w:p>
    <w:p w14:paraId="4EC65C05" w14:textId="77777777" w:rsidR="004A2729" w:rsidRDefault="004A2729" w:rsidP="004A2729"/>
    <w:p w14:paraId="7054E823" w14:textId="309DDD03" w:rsidR="004A2729" w:rsidRPr="004A2729" w:rsidRDefault="004A2729" w:rsidP="004A2729">
      <w:pPr>
        <w:rPr>
          <w:b/>
          <w:bCs/>
          <w:u w:val="single"/>
        </w:rPr>
      </w:pPr>
      <w:r w:rsidRPr="004A2729">
        <w:rPr>
          <w:b/>
          <w:bCs/>
          <w:u w:val="single"/>
        </w:rPr>
        <w:t xml:space="preserve">Step 4. Create a </w:t>
      </w:r>
      <w:r w:rsidR="00522039">
        <w:rPr>
          <w:b/>
          <w:bCs/>
          <w:u w:val="single"/>
        </w:rPr>
        <w:t>Python Module</w:t>
      </w:r>
    </w:p>
    <w:p w14:paraId="17FB1498" w14:textId="76384734" w:rsidR="004A2729" w:rsidRDefault="004A2729" w:rsidP="004A2729">
      <w:r>
        <w:t xml:space="preserve">Create a </w:t>
      </w:r>
      <w:r w:rsidR="00522039">
        <w:t>Module in 3DSlicer</w:t>
      </w:r>
      <w:r>
        <w:t xml:space="preserve"> called </w:t>
      </w:r>
      <w:proofErr w:type="spellStart"/>
      <w:r>
        <w:t>ImageThreshold</w:t>
      </w:r>
      <w:proofErr w:type="spellEnd"/>
      <w:r>
        <w:t xml:space="preserve"> that </w:t>
      </w:r>
    </w:p>
    <w:p w14:paraId="440F2EE4" w14:textId="5AA14D09" w:rsidR="004A2729" w:rsidRDefault="004A2729" w:rsidP="004A2729">
      <w:pPr>
        <w:pStyle w:val="ListParagraph"/>
        <w:numPr>
          <w:ilvl w:val="0"/>
          <w:numId w:val="1"/>
        </w:numPr>
      </w:pPr>
      <w:r>
        <w:t>Allows the user to select an image from a dropdown menu (GUI element)</w:t>
      </w:r>
    </w:p>
    <w:p w14:paraId="7C28EBC4" w14:textId="79152729" w:rsidR="004A2729" w:rsidRDefault="004A2729" w:rsidP="004A2729">
      <w:pPr>
        <w:pStyle w:val="ListParagraph"/>
        <w:numPr>
          <w:ilvl w:val="0"/>
          <w:numId w:val="1"/>
        </w:numPr>
      </w:pPr>
      <w:r>
        <w:t>Allows the user to set and upper and lower threshold (GUI element)</w:t>
      </w:r>
    </w:p>
    <w:p w14:paraId="3B8C4861" w14:textId="4911C589" w:rsidR="004A2729" w:rsidRDefault="004A2729" w:rsidP="004A2729">
      <w:pPr>
        <w:pStyle w:val="ListParagraph"/>
        <w:numPr>
          <w:ilvl w:val="0"/>
          <w:numId w:val="1"/>
        </w:numPr>
      </w:pPr>
      <w:r>
        <w:t>Creates a mask volume comprising those pixels within the upper and lower threshold (Logic Element)</w:t>
      </w:r>
    </w:p>
    <w:p w14:paraId="49D3E259" w14:textId="77777777" w:rsidR="00522039" w:rsidRDefault="00522039" w:rsidP="00522039">
      <w:pPr>
        <w:pStyle w:val="ListParagraph"/>
        <w:ind w:left="1080"/>
      </w:pPr>
    </w:p>
    <w:p w14:paraId="0715C932" w14:textId="79A922DD" w:rsidR="004A2729" w:rsidRPr="00522039" w:rsidRDefault="004A2729">
      <w:pPr>
        <w:rPr>
          <w:b/>
          <w:bCs/>
          <w:u w:val="single"/>
        </w:rPr>
      </w:pPr>
      <w:r w:rsidRPr="00522039">
        <w:rPr>
          <w:b/>
          <w:bCs/>
          <w:u w:val="single"/>
        </w:rPr>
        <w:t>Step 5. Create a</w:t>
      </w:r>
      <w:r w:rsidR="00522039">
        <w:rPr>
          <w:b/>
          <w:bCs/>
          <w:u w:val="single"/>
        </w:rPr>
        <w:t xml:space="preserve"> Python Module involving</w:t>
      </w:r>
      <w:r w:rsidRPr="00522039">
        <w:rPr>
          <w:b/>
          <w:bCs/>
          <w:u w:val="single"/>
        </w:rPr>
        <w:t xml:space="preserve"> </w:t>
      </w:r>
      <w:proofErr w:type="spellStart"/>
      <w:r w:rsidRPr="00522039">
        <w:rPr>
          <w:b/>
          <w:bCs/>
          <w:u w:val="single"/>
        </w:rPr>
        <w:t>SimpleITK</w:t>
      </w:r>
      <w:proofErr w:type="spellEnd"/>
      <w:r w:rsidRPr="00522039">
        <w:rPr>
          <w:b/>
          <w:bCs/>
          <w:u w:val="single"/>
        </w:rPr>
        <w:t xml:space="preserve"> </w:t>
      </w:r>
    </w:p>
    <w:p w14:paraId="0BF73F31" w14:textId="704A9BE7" w:rsidR="00522039" w:rsidRDefault="004A2729">
      <w:proofErr w:type="spellStart"/>
      <w:r>
        <w:t>Simple</w:t>
      </w:r>
      <w:r w:rsidR="00522039">
        <w:t>ITK</w:t>
      </w:r>
      <w:proofErr w:type="spellEnd"/>
      <w:r w:rsidR="00522039">
        <w:t xml:space="preserve"> is an open source package included in 3DSlicer that has already implemented a large variety of image filters (</w:t>
      </w:r>
      <w:hyperlink r:id="rId7" w:history="1">
        <w:r w:rsidR="00522039" w:rsidRPr="00607528">
          <w:rPr>
            <w:rStyle w:val="Hyperlink"/>
          </w:rPr>
          <w:t>https://simpleitk.readthedocs.io/en/latest/Documentation/docs/source/filters.html</w:t>
        </w:r>
      </w:hyperlink>
      <w:r w:rsidR="00522039">
        <w:t xml:space="preserve">). Review the list and select one filter. Create a Module in 3DSlicer that will run the given image filter and create a new image node from the output of the filter. How to import and use </w:t>
      </w:r>
      <w:proofErr w:type="spellStart"/>
      <w:r w:rsidR="00522039">
        <w:t>SimpleITK</w:t>
      </w:r>
      <w:proofErr w:type="spellEnd"/>
      <w:r w:rsidR="00522039">
        <w:t xml:space="preserve"> is found here: </w:t>
      </w:r>
      <w:hyperlink r:id="rId8" w:anchor="Running_an_ITK_filter_in_Python_using_SimpleITK" w:history="1">
        <w:r w:rsidR="00522039" w:rsidRPr="00607528">
          <w:rPr>
            <w:rStyle w:val="Hyperlink"/>
          </w:rPr>
          <w:t>https://www.slicer.org/wiki/Documentation/4.10/ScriptRepository#Running_an_ITK_filter_in_Python_using_SimpleITK</w:t>
        </w:r>
      </w:hyperlink>
    </w:p>
    <w:p w14:paraId="63AF9797" w14:textId="6607F8D2" w:rsidR="00522039" w:rsidRDefault="00522039">
      <w:r>
        <w:t>For ambitious student</w:t>
      </w:r>
      <w:r w:rsidR="00352211">
        <w:t>s</w:t>
      </w:r>
      <w:r>
        <w:t xml:space="preserve">, try building a combination of </w:t>
      </w:r>
      <w:proofErr w:type="spellStart"/>
      <w:r>
        <w:t>SimpleITK</w:t>
      </w:r>
      <w:proofErr w:type="spellEnd"/>
      <w:r>
        <w:t xml:space="preserve"> and python functions to segment the brain in brain.nii.gz</w:t>
      </w:r>
      <w:r w:rsidR="00352211">
        <w:t xml:space="preserve">. And for those that are really adventurous you can use a brain MRI simulator ( </w:t>
      </w:r>
      <w:hyperlink r:id="rId9" w:history="1">
        <w:r w:rsidR="00352211" w:rsidRPr="00BB7171">
          <w:rPr>
            <w:rStyle w:val="Hyperlink"/>
          </w:rPr>
          <w:t>https://brainweb.bic.mni.mcgill.ca/cgi/brain</w:t>
        </w:r>
        <w:bookmarkStart w:id="0" w:name="_GoBack"/>
        <w:bookmarkEnd w:id="0"/>
        <w:r w:rsidR="00352211" w:rsidRPr="00BB7171">
          <w:rPr>
            <w:rStyle w:val="Hyperlink"/>
          </w:rPr>
          <w:t>w</w:t>
        </w:r>
        <w:r w:rsidR="00352211" w:rsidRPr="00BB7171">
          <w:rPr>
            <w:rStyle w:val="Hyperlink"/>
          </w:rPr>
          <w:t>eb1</w:t>
        </w:r>
      </w:hyperlink>
      <w:r w:rsidR="00352211">
        <w:t>) to create images with different noise levels and RF inhomogeneities to test your pipeline.</w:t>
      </w:r>
    </w:p>
    <w:sectPr w:rsidR="00522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146D"/>
    <w:multiLevelType w:val="hybridMultilevel"/>
    <w:tmpl w:val="4F2A8C7E"/>
    <w:lvl w:ilvl="0" w:tplc="F9389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A3"/>
    <w:rsid w:val="00352211"/>
    <w:rsid w:val="003C08A3"/>
    <w:rsid w:val="004A2729"/>
    <w:rsid w:val="00522039"/>
    <w:rsid w:val="006D75BE"/>
    <w:rsid w:val="00754A5C"/>
    <w:rsid w:val="0096303D"/>
    <w:rsid w:val="00CB1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4C430"/>
  <w15:chartTrackingRefBased/>
  <w15:docId w15:val="{853A68E7-FA89-4D65-B662-B8B0E2F1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303D"/>
    <w:rPr>
      <w:color w:val="0563C1" w:themeColor="hyperlink"/>
      <w:u w:val="single"/>
    </w:rPr>
  </w:style>
  <w:style w:type="character" w:styleId="UnresolvedMention">
    <w:name w:val="Unresolved Mention"/>
    <w:basedOn w:val="DefaultParagraphFont"/>
    <w:uiPriority w:val="99"/>
    <w:semiHidden/>
    <w:unhideWhenUsed/>
    <w:rsid w:val="0096303D"/>
    <w:rPr>
      <w:color w:val="605E5C"/>
      <w:shd w:val="clear" w:color="auto" w:fill="E1DFDD"/>
    </w:rPr>
  </w:style>
  <w:style w:type="paragraph" w:styleId="ListParagraph">
    <w:name w:val="List Paragraph"/>
    <w:basedOn w:val="Normal"/>
    <w:uiPriority w:val="34"/>
    <w:qFormat/>
    <w:rsid w:val="004A2729"/>
    <w:pPr>
      <w:ind w:left="720"/>
      <w:contextualSpacing/>
    </w:pPr>
  </w:style>
  <w:style w:type="character" w:styleId="FollowedHyperlink">
    <w:name w:val="FollowedHyperlink"/>
    <w:basedOn w:val="DefaultParagraphFont"/>
    <w:uiPriority w:val="99"/>
    <w:semiHidden/>
    <w:unhideWhenUsed/>
    <w:rsid w:val="00CB1B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cer.org/wiki/Documentation/4.10/ScriptRepository" TargetMode="External"/><Relationship Id="rId3" Type="http://schemas.openxmlformats.org/officeDocument/2006/relationships/settings" Target="settings.xml"/><Relationship Id="rId7" Type="http://schemas.openxmlformats.org/officeDocument/2006/relationships/hyperlink" Target="https://simpleitk.readthedocs.io/en/latest/Documentation/docs/source/filt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slicer.org/" TargetMode="External"/><Relationship Id="rId11" Type="http://schemas.openxmlformats.org/officeDocument/2006/relationships/theme" Target="theme/theme1.xml"/><Relationship Id="rId5" Type="http://schemas.openxmlformats.org/officeDocument/2006/relationships/hyperlink" Target="https://www.dropbox.com/s/wrhrvvmplosiis1/Slicer4_ProgrammingTutorial_SPujol-SPieper_Nightly.pdf?dl=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rainweb.bic.mni.mcgill.ca/cgi/brainwe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Sparks</dc:creator>
  <cp:keywords/>
  <dc:description/>
  <cp:lastModifiedBy>Rachel Sparks</cp:lastModifiedBy>
  <cp:revision>3</cp:revision>
  <dcterms:created xsi:type="dcterms:W3CDTF">2020-01-15T16:35:00Z</dcterms:created>
  <dcterms:modified xsi:type="dcterms:W3CDTF">2020-01-15T18:59:00Z</dcterms:modified>
</cp:coreProperties>
</file>