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3FF0" w14:textId="5EF8BC07" w:rsidR="00B61D4F" w:rsidRPr="00F91A80" w:rsidRDefault="00B61D4F" w:rsidP="00B61D4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GB"/>
        </w:rPr>
      </w:pPr>
      <w:r w:rsidRPr="00F91A80">
        <w:rPr>
          <w:rFonts w:asciiTheme="majorHAnsi" w:eastAsia="Times New Roman" w:hAnsiTheme="majorHAnsi" w:cstheme="majorHAnsi"/>
          <w:sz w:val="28"/>
          <w:szCs w:val="28"/>
          <w:lang w:eastAsia="en-GB"/>
        </w:rPr>
        <w:t>7MR100</w:t>
      </w:r>
      <w:r>
        <w:rPr>
          <w:rFonts w:asciiTheme="majorHAnsi" w:eastAsia="Times New Roman" w:hAnsiTheme="majorHAnsi" w:cstheme="majorHAnsi"/>
          <w:sz w:val="28"/>
          <w:szCs w:val="28"/>
          <w:lang w:eastAsia="en-GB"/>
        </w:rPr>
        <w:t>7</w:t>
      </w:r>
      <w:r w:rsidRPr="00F91A80">
        <w:rPr>
          <w:rFonts w:asciiTheme="majorHAnsi" w:eastAsia="Times New Roman" w:hAnsiTheme="majorHAnsi" w:cstheme="majorHAnsi"/>
          <w:sz w:val="28"/>
          <w:szCs w:val="28"/>
          <w:lang w:eastAsia="en-GB"/>
        </w:rPr>
        <w:t xml:space="preserve">0: </w:t>
      </w:r>
      <w:r>
        <w:rPr>
          <w:rFonts w:asciiTheme="majorHAnsi" w:eastAsia="Times New Roman" w:hAnsiTheme="majorHAnsi" w:cstheme="majorHAnsi"/>
          <w:sz w:val="28"/>
          <w:szCs w:val="28"/>
          <w:lang w:eastAsia="en-GB"/>
        </w:rPr>
        <w:t>Software and Robotic Integration</w:t>
      </w:r>
    </w:p>
    <w:p w14:paraId="4B95DD76" w14:textId="48596DC5" w:rsidR="00B61D4F" w:rsidRPr="00F91A80" w:rsidRDefault="00B61D4F" w:rsidP="00B61D4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GB"/>
        </w:rPr>
      </w:pPr>
      <w:r w:rsidRPr="00F91A80">
        <w:rPr>
          <w:rFonts w:asciiTheme="majorHAnsi" w:eastAsia="Times New Roman" w:hAnsiTheme="majorHAnsi" w:cstheme="majorHAnsi"/>
          <w:sz w:val="28"/>
          <w:szCs w:val="28"/>
          <w:lang w:eastAsia="en-GB"/>
        </w:rPr>
        <w:t xml:space="preserve">Semester </w:t>
      </w:r>
      <w:r>
        <w:rPr>
          <w:rFonts w:asciiTheme="majorHAnsi" w:eastAsia="Times New Roman" w:hAnsiTheme="majorHAnsi" w:cstheme="majorHAnsi"/>
          <w:sz w:val="28"/>
          <w:szCs w:val="28"/>
          <w:lang w:eastAsia="en-GB"/>
        </w:rPr>
        <w:t>2</w:t>
      </w:r>
    </w:p>
    <w:p w14:paraId="4F5DDAB2" w14:textId="2B2D6258" w:rsidR="00B61D4F" w:rsidRPr="00F91A80" w:rsidRDefault="00B61D4F" w:rsidP="00B61D4F">
      <w:pPr>
        <w:pStyle w:val="Title"/>
        <w:rPr>
          <w:rFonts w:eastAsia="Times New Roman" w:cstheme="majorHAnsi"/>
          <w:lang w:eastAsia="en-GB"/>
        </w:rPr>
      </w:pPr>
      <w:r w:rsidRPr="00F91A80">
        <w:rPr>
          <w:rFonts w:eastAsia="Times New Roman" w:cstheme="majorHAnsi"/>
          <w:lang w:eastAsia="en-GB"/>
        </w:rPr>
        <w:t xml:space="preserve">Assignment </w:t>
      </w:r>
      <w:r>
        <w:rPr>
          <w:rFonts w:eastAsia="Times New Roman" w:cstheme="majorHAnsi"/>
          <w:lang w:eastAsia="en-GB"/>
        </w:rPr>
        <w:t>1</w:t>
      </w:r>
    </w:p>
    <w:p w14:paraId="5AD654E8" w14:textId="0866CFF7" w:rsidR="009A71B2" w:rsidRPr="00670C56" w:rsidRDefault="00B61D4F" w:rsidP="007B44CA">
      <w:pPr>
        <w:spacing w:after="0"/>
        <w:rPr>
          <w:rFonts w:asciiTheme="majorHAnsi" w:hAnsiTheme="majorHAnsi" w:cstheme="majorHAnsi"/>
        </w:rPr>
      </w:pPr>
      <w:r w:rsidRPr="00670C56">
        <w:rPr>
          <w:rFonts w:asciiTheme="majorHAnsi" w:hAnsiTheme="majorHAnsi" w:cstheme="majorHAnsi"/>
        </w:rPr>
        <w:t>Written by Alexandros Megalemos</w:t>
      </w:r>
    </w:p>
    <w:p w14:paraId="036D93E0" w14:textId="189E023C" w:rsidR="00B61D4F" w:rsidRPr="00670C56" w:rsidRDefault="009C2122" w:rsidP="00AB562A">
      <w:pPr>
        <w:pStyle w:val="Heading1"/>
      </w:pPr>
      <w:r w:rsidRPr="00670C56">
        <w:t>Task 1</w:t>
      </w:r>
    </w:p>
    <w:p w14:paraId="5A959FDC" w14:textId="1C7558B6" w:rsidR="00670C56" w:rsidRPr="00670C56" w:rsidRDefault="00670C56" w:rsidP="00670C56">
      <w:r w:rsidRPr="00670C56">
        <w:t>(a)</w:t>
      </w:r>
    </w:p>
    <w:p w14:paraId="6C25AAD5" w14:textId="78113A94" w:rsidR="0089741A" w:rsidRPr="00670C56" w:rsidRDefault="0089741A" w:rsidP="0088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Point p = (x, y, z)</w:t>
      </w:r>
    </w:p>
    <w:p w14:paraId="4B61707B" w14:textId="1E2DC954" w:rsidR="00EB0DA7" w:rsidRPr="00670C56" w:rsidRDefault="00EB0DA7" w:rsidP="0088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1B117D18" w14:textId="20A54469" w:rsidR="001F1862" w:rsidRPr="00670C56" w:rsidRDefault="001F1862" w:rsidP="0088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output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3735AB9B" w14:textId="0EFAA37F" w:rsidR="00ED64D3" w:rsidRPr="00670C56" w:rsidRDefault="008A233B" w:rsidP="0088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For each </w:t>
      </w:r>
      <w:r w:rsidR="009903AC" w:rsidRPr="00670C56">
        <w:rPr>
          <w:rFonts w:ascii="Courier" w:eastAsia="Times New Roman" w:hAnsi="Courier" w:cs="Times New Roman"/>
          <w:color w:val="000096"/>
          <w:lang w:val="en-US"/>
        </w:rPr>
        <w:t>p</w:t>
      </w:r>
      <w:r w:rsidR="0089741A" w:rsidRPr="00670C56">
        <w:rPr>
          <w:rFonts w:ascii="Courier" w:eastAsia="Times New Roman" w:hAnsi="Courier" w:cs="Times New Roman"/>
          <w:color w:val="000096"/>
          <w:lang w:val="en-US"/>
        </w:rPr>
        <w:t xml:space="preserve"> </w:t>
      </w:r>
      <w:r w:rsidR="00C51A45" w:rsidRPr="00670C56">
        <w:rPr>
          <w:rFonts w:ascii="Courier" w:eastAsia="Times New Roman" w:hAnsi="Courier" w:cs="Times New Roman"/>
          <w:color w:val="000096"/>
          <w:lang w:val="en-US"/>
        </w:rPr>
        <w:t>in</w:t>
      </w:r>
      <w:r w:rsidR="00C41A87" w:rsidRPr="00670C56">
        <w:rPr>
          <w:rFonts w:ascii="Courier" w:eastAsia="Times New Roman" w:hAnsi="Courier" w:cs="Times New Roman"/>
          <w:color w:val="000096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∈P</m:t>
        </m:r>
      </m:oMath>
      <w:r w:rsidR="008232B9" w:rsidRPr="00670C56">
        <w:rPr>
          <w:rFonts w:ascii="Courier" w:eastAsia="Times New Roman" w:hAnsi="Courier" w:cs="Times New Roman"/>
          <w:color w:val="000096"/>
          <w:lang w:val="en-US"/>
        </w:rPr>
        <w:t>:</w:t>
      </w:r>
    </w:p>
    <w:p w14:paraId="62DBA17B" w14:textId="4B942FA7" w:rsidR="008232B9" w:rsidRPr="00670C56" w:rsidRDefault="008232B9" w:rsidP="0088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="001C5DA4" w:rsidRPr="00670C56">
        <w:rPr>
          <w:rFonts w:ascii="Courier" w:eastAsia="Times New Roman" w:hAnsi="Courier" w:cs="Times New Roman"/>
          <w:color w:val="000096"/>
          <w:lang w:val="en-US"/>
        </w:rPr>
        <w:t xml:space="preserve">Retrieve </w:t>
      </w:r>
      <w:r w:rsidR="003C46AC" w:rsidRPr="00670C56">
        <w:rPr>
          <w:rFonts w:ascii="Courier" w:eastAsia="Times New Roman" w:hAnsi="Courier" w:cs="Times New Roman"/>
          <w:color w:val="000096"/>
          <w:lang w:val="en-US"/>
        </w:rPr>
        <w:t xml:space="preserve">pixel intensity c, where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c ∈[0,1]</m:t>
        </m:r>
      </m:oMath>
    </w:p>
    <w:p w14:paraId="003019CE" w14:textId="15CE652B" w:rsidR="003C46AC" w:rsidRPr="00670C56" w:rsidRDefault="003C46AC" w:rsidP="0088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  <w:t xml:space="preserve">If </w:t>
      </w:r>
      <w:r w:rsidR="003605B3" w:rsidRPr="00670C56">
        <w:rPr>
          <w:rFonts w:ascii="Courier" w:eastAsia="Times New Roman" w:hAnsi="Courier" w:cs="Times New Roman"/>
          <w:color w:val="000096"/>
          <w:lang w:val="en-US"/>
        </w:rPr>
        <w:t>c = 1</w:t>
      </w:r>
      <w:r w:rsidR="001F1862" w:rsidRPr="00670C56">
        <w:rPr>
          <w:rFonts w:ascii="Courier" w:eastAsia="Times New Roman" w:hAnsi="Courier" w:cs="Times New Roman"/>
          <w:color w:val="000096"/>
          <w:lang w:val="en-US"/>
        </w:rPr>
        <w:t xml:space="preserve"> then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O←p</m:t>
        </m:r>
      </m:oMath>
    </w:p>
    <w:p w14:paraId="79D34D0A" w14:textId="2ED50975" w:rsidR="003605B3" w:rsidRPr="00670C56" w:rsidRDefault="003605B3" w:rsidP="0088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</w:p>
    <w:p w14:paraId="1E437992" w14:textId="77777777" w:rsidR="00E23FAC" w:rsidRDefault="00E23FAC" w:rsidP="009C2122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526BD0DF" w14:textId="1579AAC1" w:rsidR="00E23FAC" w:rsidRDefault="00E23FAC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= (x, y, z)</m:t>
        </m:r>
      </m:oMath>
    </w:p>
    <w:p w14:paraId="1E88ABE9" w14:textId="6B9DB8AC" w:rsidR="00DF6157" w:rsidRPr="00670C56" w:rsidRDefault="00DF6157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Point</w:t>
      </w:r>
      <w:r>
        <w:rPr>
          <w:rFonts w:ascii="Courier" w:eastAsia="Times New Roman" w:hAnsi="Courier" w:cs="Times New Roman"/>
          <w:color w:val="000096"/>
          <w:lang w:val="en-US"/>
        </w:rPr>
        <w:t xml:space="preserve"> ep is a point p </w:t>
      </w:r>
      <w:r w:rsidR="007E5A9B">
        <w:rPr>
          <w:rFonts w:ascii="Courier" w:eastAsia="Times New Roman" w:hAnsi="Courier" w:cs="Times New Roman"/>
          <w:color w:val="000096"/>
          <w:lang w:val="en-US"/>
        </w:rPr>
        <w:t>representing an entry point</w:t>
      </w:r>
    </w:p>
    <w:p w14:paraId="26A7E294" w14:textId="78BCC6FB" w:rsidR="007E5A9B" w:rsidRPr="00670C56" w:rsidRDefault="007E5A9B" w:rsidP="007E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Point</w:t>
      </w:r>
      <w:r>
        <w:rPr>
          <w:rFonts w:ascii="Courier" w:eastAsia="Times New Roman" w:hAnsi="Courier" w:cs="Times New Roman"/>
          <w:color w:val="000096"/>
          <w:lang w:val="en-US"/>
        </w:rPr>
        <w:t xml:space="preserve"> tp is a point p representing a target point</w:t>
      </w:r>
    </w:p>
    <w:p w14:paraId="0D38D8E6" w14:textId="2CEC28B2" w:rsidR="00E23FAC" w:rsidRPr="00670C56" w:rsidRDefault="00E23FAC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</w:t>
      </w:r>
      <w:r>
        <w:rPr>
          <w:rFonts w:ascii="Courier" w:eastAsia="Times New Roman" w:hAnsi="Courier" w:cs="Times New Roman"/>
          <w:color w:val="000096"/>
          <w:lang w:val="en-US"/>
        </w:rPr>
        <w:t xml:space="preserve">entry 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EP=[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2F6E06ED" w14:textId="5ECDC6F9" w:rsidR="00E23FAC" w:rsidRDefault="00E23FAC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</w:t>
      </w:r>
      <w:r>
        <w:rPr>
          <w:rFonts w:ascii="Courier" w:eastAsia="Times New Roman" w:hAnsi="Courier" w:cs="Times New Roman"/>
          <w:color w:val="000096"/>
          <w:lang w:val="en-US"/>
        </w:rPr>
        <w:t xml:space="preserve">target 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TP=[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tp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tp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0E352779" w14:textId="1B7E13EC" w:rsidR="00C84792" w:rsidRDefault="00C84792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 xml:space="preserve">List of ventricle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VP=[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58E5B9E2" w14:textId="2DDAF960" w:rsidR="00E23FAC" w:rsidRDefault="00E23FAC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output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(ep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,t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),…,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(ep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,t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)]</m:t>
        </m:r>
      </m:oMath>
    </w:p>
    <w:p w14:paraId="125BF099" w14:textId="6882914E" w:rsidR="00604DEF" w:rsidRPr="00670C56" w:rsidRDefault="00604DEF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 xml:space="preserve">Line l </w:t>
      </w:r>
      <w:r w:rsidR="00642800">
        <w:rPr>
          <w:rFonts w:ascii="Courier" w:eastAsia="Times New Roman" w:hAnsi="Courier" w:cs="Times New Roman"/>
          <w:color w:val="000096"/>
          <w:lang w:val="en-US"/>
        </w:rPr>
        <w:t>is a line between two points</w:t>
      </w:r>
    </w:p>
    <w:p w14:paraId="0018F423" w14:textId="4916F3C7" w:rsidR="00E23FAC" w:rsidRDefault="00E23FAC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For each </w:t>
      </w:r>
      <w:r w:rsidR="00A75B5F">
        <w:rPr>
          <w:rFonts w:ascii="Courier" w:eastAsia="Times New Roman" w:hAnsi="Courier" w:cs="Times New Roman"/>
          <w:color w:val="000096"/>
          <w:lang w:val="en-US"/>
        </w:rPr>
        <w:t>e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∈EP</m:t>
        </m:r>
      </m:oMath>
      <w:r w:rsidRPr="00670C56">
        <w:rPr>
          <w:rFonts w:ascii="Courier" w:eastAsia="Times New Roman" w:hAnsi="Courier" w:cs="Times New Roman"/>
          <w:color w:val="000096"/>
          <w:lang w:val="en-US"/>
        </w:rPr>
        <w:t>:</w:t>
      </w:r>
    </w:p>
    <w:p w14:paraId="1466846E" w14:textId="54E4F9C7" w:rsidR="00A75B5F" w:rsidRDefault="00A75B5F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For each </w:t>
      </w:r>
      <w:r>
        <w:rPr>
          <w:rFonts w:ascii="Courier" w:eastAsia="Times New Roman" w:hAnsi="Courier" w:cs="Times New Roman"/>
          <w:color w:val="000096"/>
          <w:lang w:val="en-US"/>
        </w:rPr>
        <w:t>t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∈TP</m:t>
        </m:r>
      </m:oMath>
      <w:r w:rsidRPr="00670C56">
        <w:rPr>
          <w:rFonts w:ascii="Courier" w:eastAsia="Times New Roman" w:hAnsi="Courier" w:cs="Times New Roman"/>
          <w:color w:val="000096"/>
          <w:lang w:val="en-US"/>
        </w:rPr>
        <w:t>:</w:t>
      </w:r>
    </w:p>
    <w:p w14:paraId="7F4B4BDD" w14:textId="1947E295" w:rsidR="00513FEF" w:rsidRDefault="00A75B5F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 w:rsidR="000B63FA">
        <w:rPr>
          <w:rFonts w:ascii="Courier" w:eastAsia="Times New Roman" w:hAnsi="Courier" w:cs="Times New Roman"/>
          <w:color w:val="000096"/>
          <w:lang w:val="en-US"/>
        </w:rPr>
        <w:tab/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l =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eptp</m:t>
            </m:r>
          </m:e>
        </m:acc>
      </m:oMath>
      <w:r w:rsidR="00AB3E7E">
        <w:rPr>
          <w:rFonts w:ascii="Courier" w:eastAsia="Times New Roman" w:hAnsi="Courier" w:cs="Times New Roman"/>
          <w:color w:val="000096"/>
          <w:lang w:val="en-US"/>
        </w:rPr>
        <w:t xml:space="preserve"> </w:t>
      </w:r>
    </w:p>
    <w:p w14:paraId="4A1E625E" w14:textId="63452D92" w:rsidR="00A75B5F" w:rsidRPr="00670C56" w:rsidRDefault="00513FEF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  <w:t xml:space="preserve">For each </w:t>
      </w:r>
      <w:r w:rsidR="001E0A55">
        <w:rPr>
          <w:rFonts w:ascii="Courier" w:eastAsia="Times New Roman" w:hAnsi="Courier" w:cs="Times New Roman"/>
          <w:color w:val="000096"/>
          <w:lang w:val="en-US"/>
        </w:rPr>
        <w:t xml:space="preserve">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eptp</m:t>
            </m:r>
          </m:e>
        </m:acc>
      </m:oMath>
      <w:r w:rsidR="00F52970">
        <w:rPr>
          <w:rFonts w:ascii="Courier" w:eastAsia="Times New Roman" w:hAnsi="Courier" w:cs="Times New Roman"/>
          <w:color w:val="000096"/>
          <w:lang w:val="en-US"/>
        </w:rPr>
        <w:t xml:space="preserve"> </w:t>
      </w:r>
      <w:r w:rsidR="00AB3E7E">
        <w:rPr>
          <w:rFonts w:ascii="Courier" w:eastAsia="Times New Roman" w:hAnsi="Courier" w:cs="Times New Roman"/>
          <w:color w:val="000096"/>
          <w:lang w:val="en-US"/>
        </w:rPr>
        <w:t xml:space="preserve"> </w:t>
      </w:r>
    </w:p>
    <w:p w14:paraId="278B389A" w14:textId="6EE24DEF" w:rsidR="00E23FAC" w:rsidRPr="00670C56" w:rsidRDefault="00E23FAC" w:rsidP="00F52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="00F52970">
        <w:rPr>
          <w:rFonts w:ascii="Courier" w:eastAsia="Times New Roman" w:hAnsi="Courier" w:cs="Times New Roman"/>
          <w:color w:val="000096"/>
          <w:lang w:val="en-US"/>
        </w:rPr>
        <w:tab/>
      </w:r>
      <w:r w:rsidR="00F52970">
        <w:rPr>
          <w:rFonts w:ascii="Courier" w:eastAsia="Times New Roman" w:hAnsi="Courier" w:cs="Times New Roman"/>
          <w:color w:val="000096"/>
          <w:lang w:val="en-US"/>
        </w:rPr>
        <w:tab/>
        <w:t>If</w:t>
      </w:r>
      <w:r w:rsidR="009B6CA4">
        <w:rPr>
          <w:rFonts w:ascii="Courier" w:eastAsia="Times New Roman" w:hAnsi="Courier" w:cs="Times New Roman"/>
          <w:color w:val="000096"/>
          <w:lang w:val="en-US"/>
        </w:rPr>
        <w:t xml:space="preserve"> does not</w:t>
      </w:r>
      <w:r w:rsidR="00F52970">
        <w:rPr>
          <w:rFonts w:ascii="Courier" w:eastAsia="Times New Roman" w:hAnsi="Courier" w:cs="Times New Roman"/>
          <w:color w:val="000096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∈VP</m:t>
        </m:r>
      </m:oMath>
      <w:r w:rsidR="009B6CA4">
        <w:rPr>
          <w:rFonts w:ascii="Courier" w:eastAsia="Times New Roman" w:hAnsi="Courier" w:cs="Times New Roman"/>
          <w:color w:val="000096"/>
          <w:lang w:val="en-US"/>
        </w:rPr>
        <w:t xml:space="preserve"> then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O←(ep, tp)</m:t>
        </m:r>
      </m:oMath>
      <w:r w:rsidR="009B6CA4">
        <w:rPr>
          <w:rFonts w:ascii="Courier" w:eastAsia="Times New Roman" w:hAnsi="Courier" w:cs="Times New Roman"/>
          <w:color w:val="000096"/>
          <w:lang w:val="en-US"/>
        </w:rPr>
        <w:t xml:space="preserve"> </w:t>
      </w:r>
    </w:p>
    <w:p w14:paraId="23074569" w14:textId="77777777" w:rsidR="00E23FAC" w:rsidRPr="00670C56" w:rsidRDefault="00E23FAC" w:rsidP="00E23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</w:p>
    <w:p w14:paraId="6FB6C9E2" w14:textId="3605224F" w:rsidR="00E23FAC" w:rsidRDefault="00423AEB" w:rsidP="009C2122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7606F8E2" w14:textId="77777777" w:rsidR="005219FF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= (x, y, z)</m:t>
        </m:r>
      </m:oMath>
    </w:p>
    <w:p w14:paraId="0486F09D" w14:textId="77777777" w:rsidR="005219FF" w:rsidRPr="00670C56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Point</w:t>
      </w:r>
      <w:r>
        <w:rPr>
          <w:rFonts w:ascii="Courier" w:eastAsia="Times New Roman" w:hAnsi="Courier" w:cs="Times New Roman"/>
          <w:color w:val="000096"/>
          <w:lang w:val="en-US"/>
        </w:rPr>
        <w:t xml:space="preserve"> ep is a point p representing an entry point</w:t>
      </w:r>
    </w:p>
    <w:p w14:paraId="47C969E9" w14:textId="77777777" w:rsidR="005219FF" w:rsidRPr="00670C56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Point</w:t>
      </w:r>
      <w:r>
        <w:rPr>
          <w:rFonts w:ascii="Courier" w:eastAsia="Times New Roman" w:hAnsi="Courier" w:cs="Times New Roman"/>
          <w:color w:val="000096"/>
          <w:lang w:val="en-US"/>
        </w:rPr>
        <w:t xml:space="preserve"> tp is a point p representing a target point</w:t>
      </w:r>
    </w:p>
    <w:p w14:paraId="14F0F64D" w14:textId="77777777" w:rsidR="005219FF" w:rsidRPr="00670C56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</w:t>
      </w:r>
      <w:r>
        <w:rPr>
          <w:rFonts w:ascii="Courier" w:eastAsia="Times New Roman" w:hAnsi="Courier" w:cs="Times New Roman"/>
          <w:color w:val="000096"/>
          <w:lang w:val="en-US"/>
        </w:rPr>
        <w:t xml:space="preserve">entry 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EP=[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7B25959A" w14:textId="77777777" w:rsidR="005219FF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</w:t>
      </w:r>
      <w:r>
        <w:rPr>
          <w:rFonts w:ascii="Courier" w:eastAsia="Times New Roman" w:hAnsi="Courier" w:cs="Times New Roman"/>
          <w:color w:val="000096"/>
          <w:lang w:val="en-US"/>
        </w:rPr>
        <w:t xml:space="preserve">target 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TP=[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tp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tp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6BE92689" w14:textId="5E61286E" w:rsidR="005219FF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 xml:space="preserve">List of </w:t>
      </w:r>
      <w:r w:rsidR="007F36D2">
        <w:rPr>
          <w:rFonts w:ascii="Courier" w:eastAsia="Times New Roman" w:hAnsi="Courier" w:cs="Times New Roman"/>
          <w:color w:val="000096"/>
          <w:lang w:val="en-US"/>
        </w:rPr>
        <w:t>blood vessel</w:t>
      </w:r>
      <w:r>
        <w:rPr>
          <w:rFonts w:ascii="Courier" w:eastAsia="Times New Roman" w:hAnsi="Courier" w:cs="Times New Roman"/>
          <w:color w:val="000096"/>
          <w:lang w:val="en-US"/>
        </w:rPr>
        <w:t xml:space="preserve">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BVP=[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6A783DB1" w14:textId="77777777" w:rsidR="005219FF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output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(ep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,t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),…,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(ep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,t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)]</m:t>
        </m:r>
      </m:oMath>
    </w:p>
    <w:p w14:paraId="21E3AD1C" w14:textId="77777777" w:rsidR="005219FF" w:rsidRPr="00670C56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>Line l is a line between two points</w:t>
      </w:r>
    </w:p>
    <w:p w14:paraId="3674BDAD" w14:textId="77777777" w:rsidR="005219FF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For each </w:t>
      </w:r>
      <w:r>
        <w:rPr>
          <w:rFonts w:ascii="Courier" w:eastAsia="Times New Roman" w:hAnsi="Courier" w:cs="Times New Roman"/>
          <w:color w:val="000096"/>
          <w:lang w:val="en-US"/>
        </w:rPr>
        <w:t>e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∈EP</m:t>
        </m:r>
      </m:oMath>
      <w:r w:rsidRPr="00670C56">
        <w:rPr>
          <w:rFonts w:ascii="Courier" w:eastAsia="Times New Roman" w:hAnsi="Courier" w:cs="Times New Roman"/>
          <w:color w:val="000096"/>
          <w:lang w:val="en-US"/>
        </w:rPr>
        <w:t>:</w:t>
      </w:r>
    </w:p>
    <w:p w14:paraId="379D59A9" w14:textId="77777777" w:rsidR="005219FF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For each </w:t>
      </w:r>
      <w:r>
        <w:rPr>
          <w:rFonts w:ascii="Courier" w:eastAsia="Times New Roman" w:hAnsi="Courier" w:cs="Times New Roman"/>
          <w:color w:val="000096"/>
          <w:lang w:val="en-US"/>
        </w:rPr>
        <w:t>t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∈TP</m:t>
        </m:r>
      </m:oMath>
      <w:r w:rsidRPr="00670C56">
        <w:rPr>
          <w:rFonts w:ascii="Courier" w:eastAsia="Times New Roman" w:hAnsi="Courier" w:cs="Times New Roman"/>
          <w:color w:val="000096"/>
          <w:lang w:val="en-US"/>
        </w:rPr>
        <w:t>:</w:t>
      </w:r>
    </w:p>
    <w:p w14:paraId="2A856AA2" w14:textId="77777777" w:rsidR="005219FF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l =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eptp</m:t>
            </m:r>
          </m:e>
        </m:acc>
      </m:oMath>
      <w:r>
        <w:rPr>
          <w:rFonts w:ascii="Courier" w:eastAsia="Times New Roman" w:hAnsi="Courier" w:cs="Times New Roman"/>
          <w:color w:val="000096"/>
          <w:lang w:val="en-US"/>
        </w:rPr>
        <w:t xml:space="preserve"> </w:t>
      </w:r>
    </w:p>
    <w:p w14:paraId="5B589234" w14:textId="77777777" w:rsidR="005219FF" w:rsidRPr="00670C56" w:rsidRDefault="005219FF" w:rsidP="00521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  <w:t xml:space="preserve">For each 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eptp</m:t>
            </m:r>
          </m:e>
        </m:acc>
      </m:oMath>
      <w:r>
        <w:rPr>
          <w:rFonts w:ascii="Courier" w:eastAsia="Times New Roman" w:hAnsi="Courier" w:cs="Times New Roman"/>
          <w:color w:val="000096"/>
          <w:lang w:val="en-US"/>
        </w:rPr>
        <w:t xml:space="preserve">  </w:t>
      </w:r>
    </w:p>
    <w:p w14:paraId="7CA07A88" w14:textId="22AF2DCB" w:rsidR="00D51B68" w:rsidRPr="00EE1DDA" w:rsidRDefault="005219FF" w:rsidP="00EE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  <w:t xml:space="preserve">If does not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∈BVP</m:t>
        </m:r>
      </m:oMath>
      <w:r>
        <w:rPr>
          <w:rFonts w:ascii="Courier" w:eastAsia="Times New Roman" w:hAnsi="Courier" w:cs="Times New Roman"/>
          <w:color w:val="000096"/>
          <w:lang w:val="en-US"/>
        </w:rPr>
        <w:t xml:space="preserve"> then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O←(ep, tp)</m:t>
        </m:r>
      </m:oMath>
      <w:r>
        <w:rPr>
          <w:rFonts w:ascii="Courier" w:eastAsia="Times New Roman" w:hAnsi="Courier" w:cs="Times New Roman"/>
          <w:color w:val="000096"/>
          <w:lang w:val="en-US"/>
        </w:rPr>
        <w:t xml:space="preserve"> </w:t>
      </w:r>
      <w:r w:rsidR="00D51B68" w:rsidRPr="00670C56">
        <w:rPr>
          <w:rFonts w:eastAsiaTheme="minorEastAsia"/>
        </w:rPr>
        <w:tab/>
      </w:r>
      <w:r w:rsidR="00D51B68" w:rsidRPr="00670C56">
        <w:rPr>
          <w:rFonts w:eastAsiaTheme="minorEastAsia"/>
        </w:rPr>
        <w:tab/>
      </w:r>
    </w:p>
    <w:p w14:paraId="12BDF46D" w14:textId="293EB8EC" w:rsidR="007F36D2" w:rsidRDefault="007F36D2" w:rsidP="009C2122">
      <w:pPr>
        <w:rPr>
          <w:rFonts w:eastAsiaTheme="minorEastAsia"/>
        </w:rPr>
      </w:pPr>
      <w:r>
        <w:rPr>
          <w:rFonts w:eastAsiaTheme="minorEastAsia"/>
        </w:rPr>
        <w:t>(d)</w:t>
      </w:r>
    </w:p>
    <w:p w14:paraId="2CF1AEDF" w14:textId="77777777" w:rsidR="007F36D2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= (x, y, z)</m:t>
        </m:r>
      </m:oMath>
    </w:p>
    <w:p w14:paraId="4ECE741B" w14:textId="77777777" w:rsidR="007F36D2" w:rsidRPr="00670C56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Point</w:t>
      </w:r>
      <w:r>
        <w:rPr>
          <w:rFonts w:ascii="Courier" w:eastAsia="Times New Roman" w:hAnsi="Courier" w:cs="Times New Roman"/>
          <w:color w:val="000096"/>
          <w:lang w:val="en-US"/>
        </w:rPr>
        <w:t xml:space="preserve"> ep is a point p representing an entry point</w:t>
      </w:r>
    </w:p>
    <w:p w14:paraId="61491A81" w14:textId="77777777" w:rsidR="007F36D2" w:rsidRPr="00670C56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Point</w:t>
      </w:r>
      <w:r>
        <w:rPr>
          <w:rFonts w:ascii="Courier" w:eastAsia="Times New Roman" w:hAnsi="Courier" w:cs="Times New Roman"/>
          <w:color w:val="000096"/>
          <w:lang w:val="en-US"/>
        </w:rPr>
        <w:t xml:space="preserve"> tp is a point p representing a target point</w:t>
      </w:r>
    </w:p>
    <w:p w14:paraId="4C8AB9E1" w14:textId="77777777" w:rsidR="007F36D2" w:rsidRPr="00670C56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</w:t>
      </w:r>
      <w:r>
        <w:rPr>
          <w:rFonts w:ascii="Courier" w:eastAsia="Times New Roman" w:hAnsi="Courier" w:cs="Times New Roman"/>
          <w:color w:val="000096"/>
          <w:lang w:val="en-US"/>
        </w:rPr>
        <w:t xml:space="preserve">entry 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EP=[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0109BF9D" w14:textId="77777777" w:rsidR="007F36D2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</w:t>
      </w:r>
      <w:r>
        <w:rPr>
          <w:rFonts w:ascii="Courier" w:eastAsia="Times New Roman" w:hAnsi="Courier" w:cs="Times New Roman"/>
          <w:color w:val="000096"/>
          <w:lang w:val="en-US"/>
        </w:rPr>
        <w:t xml:space="preserve">target 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TP=[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tp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tp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6E089976" w14:textId="77777777" w:rsidR="007F36D2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 xml:space="preserve">List of blood vessel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BVP=[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]</m:t>
        </m:r>
      </m:oMath>
    </w:p>
    <w:p w14:paraId="5AF4433F" w14:textId="77777777" w:rsidR="007F36D2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List of output points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O=[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(ep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,t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),…,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(ep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,t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>)]</m:t>
        </m:r>
      </m:oMath>
    </w:p>
    <w:p w14:paraId="67C4A52C" w14:textId="77777777" w:rsidR="007F36D2" w:rsidRPr="00670C56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>Line l is a line between two points</w:t>
      </w:r>
    </w:p>
    <w:p w14:paraId="7E01684A" w14:textId="77777777" w:rsidR="007F36D2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For each </w:t>
      </w:r>
      <w:r>
        <w:rPr>
          <w:rFonts w:ascii="Courier" w:eastAsia="Times New Roman" w:hAnsi="Courier" w:cs="Times New Roman"/>
          <w:color w:val="000096"/>
          <w:lang w:val="en-US"/>
        </w:rPr>
        <w:t>e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∈EP</m:t>
        </m:r>
      </m:oMath>
      <w:r w:rsidRPr="00670C56">
        <w:rPr>
          <w:rFonts w:ascii="Courier" w:eastAsia="Times New Roman" w:hAnsi="Courier" w:cs="Times New Roman"/>
          <w:color w:val="000096"/>
          <w:lang w:val="en-US"/>
        </w:rPr>
        <w:t>:</w:t>
      </w:r>
      <w:bookmarkStart w:id="0" w:name="_GoBack"/>
      <w:bookmarkEnd w:id="0"/>
    </w:p>
    <w:p w14:paraId="170AE0E3" w14:textId="77777777" w:rsidR="007F36D2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For each </w:t>
      </w:r>
      <w:r>
        <w:rPr>
          <w:rFonts w:ascii="Courier" w:eastAsia="Times New Roman" w:hAnsi="Courier" w:cs="Times New Roman"/>
          <w:color w:val="000096"/>
          <w:lang w:val="en-US"/>
        </w:rPr>
        <w:t>t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p in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p ∈TP</m:t>
        </m:r>
      </m:oMath>
      <w:r w:rsidRPr="00670C56">
        <w:rPr>
          <w:rFonts w:ascii="Courier" w:eastAsia="Times New Roman" w:hAnsi="Courier" w:cs="Times New Roman"/>
          <w:color w:val="000096"/>
          <w:lang w:val="en-US"/>
        </w:rPr>
        <w:t>:</w:t>
      </w:r>
    </w:p>
    <w:p w14:paraId="17621DA3" w14:textId="77777777" w:rsidR="007F36D2" w:rsidRDefault="007F36D2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l =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eptp</m:t>
            </m:r>
          </m:e>
        </m:acc>
      </m:oMath>
      <w:r>
        <w:rPr>
          <w:rFonts w:ascii="Courier" w:eastAsia="Times New Roman" w:hAnsi="Courier" w:cs="Times New Roman"/>
          <w:color w:val="000096"/>
          <w:lang w:val="en-US"/>
        </w:rPr>
        <w:t xml:space="preserve"> </w:t>
      </w:r>
    </w:p>
    <w:p w14:paraId="211FE0A3" w14:textId="08B013B1" w:rsidR="00091E20" w:rsidRDefault="00091E20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color w:val="002060"/>
            <w:shd w:val="clear" w:color="auto" w:fill="FFFFFF"/>
          </w:rPr>
          <m:t>⊥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96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96"/>
                <w:lang w:val="en-US"/>
              </w:rPr>
              <m:t>eptp</m:t>
            </m:r>
          </m:e>
        </m:acc>
      </m:oMath>
    </w:p>
    <w:p w14:paraId="6D8A2190" w14:textId="71256192" w:rsidR="001448E3" w:rsidRDefault="001448E3" w:rsidP="007F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 xml:space="preserve">angle = </m:t>
        </m:r>
        <m:r>
          <m:rPr>
            <m:sty m:val="p"/>
          </m:rPr>
          <w:rPr>
            <w:rStyle w:val="mi"/>
            <w:rFonts w:ascii="Cambria Math" w:hAnsi="Cambria Math"/>
            <w:color w:val="002060"/>
            <w:sz w:val="25"/>
            <w:szCs w:val="25"/>
            <w:bdr w:val="none" w:sz="0" w:space="0" w:color="auto" w:frame="1"/>
            <w:shd w:val="clear" w:color="auto" w:fill="FFFFFF"/>
          </w:rPr>
          <m:t>∠</m:t>
        </m:r>
        <m:r>
          <w:rPr>
            <w:rStyle w:val="mi"/>
            <w:rFonts w:ascii="Cambria Math" w:eastAsia="Times New Roman" w:hAnsi="Cambria Math" w:cs="Times New Roman"/>
            <w:color w:val="002060"/>
            <w:sz w:val="25"/>
            <w:szCs w:val="25"/>
            <w:bdr w:val="none" w:sz="0" w:space="0" w:color="auto" w:frame="1"/>
            <w:shd w:val="clear" w:color="auto" w:fill="FFFFFF"/>
          </w:rPr>
          <m:t>l</m:t>
        </m:r>
        <m:sSub>
          <m:sSubPr>
            <m:ctrlPr>
              <w:rPr>
                <w:rStyle w:val="mi"/>
                <w:rFonts w:ascii="Cambria Math" w:eastAsia="Times New Roman" w:hAnsi="Cambria Math" w:cs="Times New Roman"/>
                <w:i/>
                <w:color w:val="002060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eastAsia="Times New Roman" w:hAnsi="Cambria Math" w:cs="Times New Roman"/>
                <w:color w:val="002060"/>
                <w:sz w:val="25"/>
                <w:szCs w:val="25"/>
                <w:bdr w:val="none" w:sz="0" w:space="0" w:color="auto" w:frame="1"/>
                <w:shd w:val="clear" w:color="auto" w:fill="FFFFFF"/>
              </w:rPr>
              <m:t>l</m:t>
            </m:r>
          </m:e>
          <m:sub>
            <m:r>
              <w:rPr>
                <w:rStyle w:val="mi"/>
                <w:rFonts w:ascii="Cambria Math" w:eastAsia="Times New Roman" w:hAnsi="Cambria Math" w:cs="Times New Roman"/>
                <w:color w:val="002060"/>
                <w:sz w:val="25"/>
                <w:szCs w:val="25"/>
                <w:bdr w:val="none" w:sz="0" w:space="0" w:color="auto" w:frame="1"/>
                <w:shd w:val="clear" w:color="auto" w:fill="FFFFFF"/>
              </w:rPr>
              <m:t>p</m:t>
            </m:r>
          </m:sub>
        </m:sSub>
      </m:oMath>
      <w:r>
        <w:rPr>
          <w:rFonts w:ascii="Courier" w:eastAsia="Times New Roman" w:hAnsi="Courier" w:cs="Times New Roman"/>
          <w:color w:val="000096"/>
          <w:lang w:val="en-US"/>
        </w:rPr>
        <w:t xml:space="preserve"> </w:t>
      </w:r>
    </w:p>
    <w:p w14:paraId="6C3CB5C9" w14:textId="5CAE716D" w:rsidR="007F36D2" w:rsidRPr="00670C56" w:rsidRDefault="007F36D2" w:rsidP="00871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>
        <w:rPr>
          <w:rFonts w:ascii="Courier" w:eastAsia="Times New Roman" w:hAnsi="Courier" w:cs="Times New Roman"/>
          <w:color w:val="000096"/>
          <w:lang w:val="en-US"/>
        </w:rPr>
        <w:tab/>
      </w:r>
      <w:r>
        <w:rPr>
          <w:rFonts w:ascii="Courier" w:eastAsia="Times New Roman" w:hAnsi="Courier" w:cs="Times New Roman"/>
          <w:color w:val="000096"/>
          <w:lang w:val="en-US"/>
        </w:rPr>
        <w:tab/>
      </w:r>
      <w:r w:rsidR="00871249">
        <w:rPr>
          <w:rFonts w:ascii="Courier" w:eastAsia="Times New Roman" w:hAnsi="Courier" w:cs="Times New Roman"/>
          <w:color w:val="000096"/>
          <w:lang w:val="en-US"/>
        </w:rPr>
        <w:t xml:space="preserve">If angle &lt;= 55 then </w:t>
      </w:r>
      <m:oMath>
        <m:r>
          <w:rPr>
            <w:rFonts w:ascii="Cambria Math" w:eastAsia="Times New Roman" w:hAnsi="Cambria Math" w:cs="Times New Roman"/>
            <w:color w:val="000096"/>
            <w:lang w:val="en-US"/>
          </w:rPr>
          <m:t>O←(ep, tp)</m:t>
        </m:r>
      </m:oMath>
      <w:r w:rsidR="00966183">
        <w:rPr>
          <w:rFonts w:ascii="Courier" w:eastAsia="Times New Roman" w:hAnsi="Courier" w:cs="Times New Roman"/>
          <w:color w:val="000096"/>
          <w:lang w:val="en-US"/>
        </w:rPr>
        <w:t xml:space="preserve"> </w:t>
      </w:r>
      <w:r w:rsidR="00871249">
        <w:rPr>
          <w:rFonts w:ascii="Courier" w:eastAsia="Times New Roman" w:hAnsi="Courier" w:cs="Times New Roman"/>
          <w:color w:val="000096"/>
          <w:lang w:val="en-US"/>
        </w:rPr>
        <w:t xml:space="preserve"> </w:t>
      </w:r>
    </w:p>
    <w:p w14:paraId="1C0CAA65" w14:textId="77777777" w:rsidR="007F36D2" w:rsidRPr="00670C56" w:rsidRDefault="007F36D2" w:rsidP="009C2122">
      <w:pPr>
        <w:rPr>
          <w:rFonts w:eastAsiaTheme="minorEastAsia"/>
        </w:rPr>
      </w:pPr>
    </w:p>
    <w:p w14:paraId="51E156CF" w14:textId="071A2FD4" w:rsidR="007B44CA" w:rsidRPr="00670C56" w:rsidRDefault="009C2122" w:rsidP="00AB562A">
      <w:pPr>
        <w:pStyle w:val="Heading1"/>
      </w:pPr>
      <w:r w:rsidRPr="00AB562A">
        <w:t>Task</w:t>
      </w:r>
      <w:r w:rsidRPr="00670C56">
        <w:t xml:space="preserve"> 2</w:t>
      </w:r>
    </w:p>
    <w:p w14:paraId="531A9A88" w14:textId="7842257E" w:rsidR="008854A8" w:rsidRPr="00670C56" w:rsidRDefault="008854A8" w:rsidP="008854A8">
      <w:pPr>
        <w:pStyle w:val="ListParagraph"/>
        <w:numPr>
          <w:ilvl w:val="0"/>
          <w:numId w:val="5"/>
        </w:numPr>
      </w:pPr>
    </w:p>
    <w:p w14:paraId="05CA4274" w14:textId="772D5D6B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For each point in input:</w:t>
      </w:r>
    </w:p>
    <w:p w14:paraId="2265C424" w14:textId="4402034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="00355097" w:rsidRPr="00670C56">
        <w:rPr>
          <w:rFonts w:ascii="Courier" w:eastAsia="Times New Roman" w:hAnsi="Courier" w:cs="Times New Roman"/>
          <w:color w:val="000096"/>
          <w:lang w:val="en-US"/>
        </w:rPr>
        <w:t>Get</w:t>
      </w:r>
      <w:r w:rsidRPr="00670C56">
        <w:rPr>
          <w:rFonts w:ascii="Courier" w:eastAsia="Times New Roman" w:hAnsi="Courier" w:cs="Times New Roman"/>
          <w:color w:val="000096"/>
          <w:lang w:val="en-US"/>
        </w:rPr>
        <w:t xml:space="preserve"> the coordinates (x, y, z) of the point</w:t>
      </w:r>
    </w:p>
    <w:p w14:paraId="272F1AD4" w14:textId="0B556F2C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  <w:t>Retrieve the pixel value of (x, y, z) in the image</w:t>
      </w:r>
    </w:p>
    <w:p w14:paraId="6796AF64" w14:textId="79A1FDDF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  <w:t>If pixel value == 1:</w:t>
      </w:r>
    </w:p>
    <w:p w14:paraId="74B3FB0B" w14:textId="38E36BEC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Add the point to the list</w:t>
      </w:r>
      <w:r w:rsidRPr="00670C56">
        <w:rPr>
          <w:rFonts w:ascii="Courier" w:eastAsia="Times New Roman" w:hAnsi="Courier" w:cs="Times New Roman"/>
          <w:color w:val="000000"/>
          <w:lang w:val="en-US"/>
        </w:rPr>
        <w:t xml:space="preserve"> </w:t>
      </w:r>
    </w:p>
    <w:p w14:paraId="6C9F786A" w14:textId="39CC3BB7" w:rsidR="00373BEA" w:rsidRPr="00670C56" w:rsidRDefault="00373BEA" w:rsidP="00373BEA">
      <w:pPr>
        <w:rPr>
          <w:rFonts w:eastAsiaTheme="minorEastAsia"/>
        </w:rPr>
      </w:pPr>
      <m:oMath>
        <m:r>
          <w:rPr>
            <w:rFonts w:ascii="Cambria Math" w:hAnsi="Cambria Math"/>
          </w:rPr>
          <m:t>Big O=O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iv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pv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670C5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iv</m:t>
            </m:r>
          </m:sub>
        </m:sSub>
        <m:r>
          <w:rPr>
            <w:rFonts w:ascii="Cambria Math" w:eastAsiaTheme="minorEastAsia" w:hAnsi="Cambria Math"/>
          </w:rPr>
          <m:t xml:space="preserve"> are the total number of points in input,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is the lookup time for the pixel value</m:t>
        </m:r>
      </m:oMath>
    </w:p>
    <w:p w14:paraId="0C4C4967" w14:textId="73D62060" w:rsidR="008854A8" w:rsidRPr="00670C56" w:rsidRDefault="008854A8" w:rsidP="00373BEA">
      <w:pPr>
        <w:rPr>
          <w:rFonts w:eastAsiaTheme="minorEastAsia"/>
        </w:rPr>
      </w:pPr>
      <w:r w:rsidRPr="00670C56">
        <w:rPr>
          <w:rFonts w:eastAsiaTheme="minorEastAsia"/>
        </w:rPr>
        <w:t>(b)</w:t>
      </w:r>
    </w:p>
    <w:p w14:paraId="4F1DCA8B" w14:textId="776B81BF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For each entry point in entry points:</w:t>
      </w:r>
    </w:p>
    <w:p w14:paraId="0CAB8DAE" w14:textId="43E778F5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  <w:t>For each target point in target points:</w:t>
      </w:r>
    </w:p>
    <w:p w14:paraId="13D7A847" w14:textId="3223A864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Get the line between the two points</w:t>
      </w:r>
    </w:p>
    <w:p w14:paraId="1CFFC4D8" w14:textId="4C2C4EF1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Get the points of the line</w:t>
      </w:r>
    </w:p>
    <w:p w14:paraId="5ADD52F8" w14:textId="4078EAB3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validLine = true</w:t>
      </w:r>
    </w:p>
    <w:p w14:paraId="34F097B0" w14:textId="6BB646E3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For each point on the line:</w:t>
      </w:r>
    </w:p>
    <w:p w14:paraId="4ACA7165" w14:textId="0AC90E4A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If point passes through ventricle:</w:t>
      </w:r>
    </w:p>
    <w:p w14:paraId="5E35DBDD" w14:textId="082A7126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validLine = false</w:t>
      </w:r>
    </w:p>
    <w:p w14:paraId="580D5295" w14:textId="592D4E28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break</w:t>
      </w:r>
    </w:p>
    <w:p w14:paraId="3A1C3843" w14:textId="48022DB8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if validLine:</w:t>
      </w:r>
    </w:p>
    <w:p w14:paraId="16A0C649" w14:textId="5C1EDA81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add (entry, target) point to valid points list</w:t>
      </w:r>
    </w:p>
    <w:p w14:paraId="1020D69F" w14:textId="53D6500C" w:rsidR="00CC0902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</w:p>
    <w:p w14:paraId="013E5719" w14:textId="112DB02F" w:rsidR="00334FC9" w:rsidRPr="00670C56" w:rsidRDefault="00334FC9" w:rsidP="00334FC9">
      <w:pPr>
        <w:rPr>
          <w:rFonts w:eastAsiaTheme="minorEastAsia"/>
        </w:rPr>
      </w:pPr>
      <m:oMath>
        <m:r>
          <w:rPr>
            <w:rFonts w:ascii="Cambria Math" w:hAnsi="Cambria Math"/>
          </w:rPr>
          <m:t>Big O=O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ep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tp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670C5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ep</m:t>
            </m:r>
          </m:sub>
        </m:sSub>
        <m:r>
          <w:rPr>
            <w:rFonts w:ascii="Cambria Math" w:eastAsiaTheme="minorEastAsia" w:hAnsi="Cambria Math"/>
          </w:rPr>
          <m:t xml:space="preserve"> are the number of entry points, 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tp</m:t>
            </m:r>
          </m:sub>
        </m:sSub>
        <m:r>
          <w:rPr>
            <w:rFonts w:ascii="Cambria Math" w:eastAsiaTheme="minorEastAsia" w:hAnsi="Cambria Math"/>
          </w:rPr>
          <m:t xml:space="preserve"> is the number of target points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Pl</m:t>
            </m:r>
          </m:sub>
        </m:sSub>
        <m:r>
          <w:rPr>
            <w:rFonts w:ascii="Cambria Math" w:eastAsiaTheme="minorEastAsia" w:hAnsi="Cambria Math"/>
          </w:rPr>
          <m:t xml:space="preserve"> is the</m:t>
        </m:r>
      </m:oMath>
    </w:p>
    <w:p w14:paraId="5EAB8AB0" w14:textId="5D9628A4" w:rsidR="008854A8" w:rsidRPr="00EE1DDA" w:rsidRDefault="00BB48C9" w:rsidP="00334F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number of points in the line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34FEA9" w14:textId="2506701A" w:rsidR="008854A8" w:rsidRPr="00670C56" w:rsidRDefault="008854A8" w:rsidP="00334FC9">
      <w:pPr>
        <w:rPr>
          <w:rFonts w:eastAsiaTheme="minorEastAsia"/>
        </w:rPr>
      </w:pPr>
      <w:r w:rsidRPr="00670C56">
        <w:rPr>
          <w:rFonts w:eastAsiaTheme="minorEastAsia"/>
        </w:rPr>
        <w:t>(c)</w:t>
      </w:r>
    </w:p>
    <w:p w14:paraId="240625FB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For each entry point in entry points:</w:t>
      </w:r>
    </w:p>
    <w:p w14:paraId="1AEBC808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  <w:t>For each target point in target points:</w:t>
      </w:r>
    </w:p>
    <w:p w14:paraId="62659712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Get the line between the two points</w:t>
      </w:r>
    </w:p>
    <w:p w14:paraId="6E618845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Get the points of the line</w:t>
      </w:r>
    </w:p>
    <w:p w14:paraId="2EB5AD23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validLine = true</w:t>
      </w:r>
    </w:p>
    <w:p w14:paraId="0ABFEB1D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For each point on the line:</w:t>
      </w:r>
    </w:p>
    <w:p w14:paraId="7FAB7160" w14:textId="4552EEFF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If point passes through blood vessel:</w:t>
      </w:r>
    </w:p>
    <w:p w14:paraId="6F2978C4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validLine = false</w:t>
      </w:r>
    </w:p>
    <w:p w14:paraId="250AF203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break</w:t>
      </w:r>
    </w:p>
    <w:p w14:paraId="2FF32BD7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if validLine:</w:t>
      </w:r>
    </w:p>
    <w:p w14:paraId="1EE5AD46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add (entry, target) point to valid points list</w:t>
      </w:r>
    </w:p>
    <w:p w14:paraId="42C99A35" w14:textId="19A7989C" w:rsidR="002B5D73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</w:p>
    <w:p w14:paraId="4EF35610" w14:textId="14FBB371" w:rsidR="00334FC9" w:rsidRPr="00670C56" w:rsidRDefault="00334FC9" w:rsidP="00334FC9">
      <w:pPr>
        <w:rPr>
          <w:rFonts w:eastAsiaTheme="minorEastAsia"/>
        </w:rPr>
      </w:pPr>
      <m:oMath>
        <m:r>
          <w:rPr>
            <w:rFonts w:ascii="Cambria Math" w:hAnsi="Cambria Math"/>
          </w:rPr>
          <m:t>Big O=O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ep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tp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670C5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ep</m:t>
            </m:r>
          </m:sub>
        </m:sSub>
        <m:r>
          <w:rPr>
            <w:rFonts w:ascii="Cambria Math" w:eastAsiaTheme="minorEastAsia" w:hAnsi="Cambria Math"/>
          </w:rPr>
          <m:t xml:space="preserve"> are the number of entry points, 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tp</m:t>
            </m:r>
          </m:sub>
        </m:sSub>
        <m:r>
          <w:rPr>
            <w:rFonts w:ascii="Cambria Math" w:eastAsiaTheme="minorEastAsia" w:hAnsi="Cambria Math"/>
          </w:rPr>
          <m:t xml:space="preserve"> is the number of target points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Pl</m:t>
            </m:r>
          </m:sub>
        </m:sSub>
        <m:r>
          <w:rPr>
            <w:rFonts w:ascii="Cambria Math" w:eastAsiaTheme="minorEastAsia" w:hAnsi="Cambria Math"/>
          </w:rPr>
          <m:t xml:space="preserve"> is the</m:t>
        </m:r>
      </m:oMath>
    </w:p>
    <w:p w14:paraId="24FFDA45" w14:textId="64A21137" w:rsidR="00334FC9" w:rsidRPr="00670C56" w:rsidRDefault="00BB48C9" w:rsidP="00334F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number of points in the line </m:t>
          </m:r>
        </m:oMath>
      </m:oMathPara>
    </w:p>
    <w:p w14:paraId="5AEAA602" w14:textId="3B9C2027" w:rsidR="00BB48C9" w:rsidRPr="00670C56" w:rsidRDefault="008854A8" w:rsidP="00334FC9">
      <w:pPr>
        <w:rPr>
          <w:rFonts w:eastAsiaTheme="minorEastAsia"/>
        </w:rPr>
      </w:pPr>
      <w:r w:rsidRPr="00670C56">
        <w:rPr>
          <w:rFonts w:eastAsiaTheme="minorEastAsia"/>
        </w:rPr>
        <w:t>(d)</w:t>
      </w:r>
    </w:p>
    <w:p w14:paraId="6E2BE8FF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>For each entry point in entry points:</w:t>
      </w:r>
    </w:p>
    <w:p w14:paraId="25967673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  <w:t>For each target point in target points:</w:t>
      </w:r>
    </w:p>
    <w:p w14:paraId="184ADE57" w14:textId="0ECE3730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Get the line, lineET, between the two points</w:t>
      </w:r>
    </w:p>
    <w:p w14:paraId="0B406ACD" w14:textId="24856758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Get perpendicular line where lineET passes through the cortex</w:t>
      </w:r>
    </w:p>
    <w:p w14:paraId="414E00FB" w14:textId="261BCEAF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Calculate the angle between the two lines</w:t>
      </w:r>
    </w:p>
    <w:p w14:paraId="3F9A5C35" w14:textId="0922F411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If angle &lt;= 55:</w:t>
      </w:r>
    </w:p>
    <w:p w14:paraId="1CF9DBC9" w14:textId="72B2EDC9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eastAsia="Times New Roman" w:hAnsi="Courier" w:cs="Times New Roman"/>
          <w:color w:val="000096"/>
          <w:lang w:val="en-US"/>
        </w:rPr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  <w:r w:rsidRPr="00670C56">
        <w:rPr>
          <w:rFonts w:ascii="Courier" w:eastAsia="Times New Roman" w:hAnsi="Courier" w:cs="Times New Roman"/>
          <w:color w:val="000096"/>
          <w:lang w:val="en-US"/>
        </w:rPr>
        <w:tab/>
        <w:t>Add (entry, target) point to valid points list</w:t>
      </w:r>
    </w:p>
    <w:p w14:paraId="1FD041CF" w14:textId="77777777" w:rsidR="007B44CA" w:rsidRPr="00670C56" w:rsidRDefault="007B44CA" w:rsidP="007B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70C56">
        <w:rPr>
          <w:rFonts w:ascii="Courier" w:eastAsia="Times New Roman" w:hAnsi="Courier" w:cs="Times New Roman"/>
          <w:color w:val="000096"/>
          <w:lang w:val="en-US"/>
        </w:rPr>
        <w:tab/>
      </w:r>
    </w:p>
    <w:p w14:paraId="6E312380" w14:textId="77777777" w:rsidR="007B44CA" w:rsidRPr="00670C56" w:rsidRDefault="007B44CA" w:rsidP="007B44CA">
      <w:pPr>
        <w:pStyle w:val="ListParagraph"/>
      </w:pPr>
    </w:p>
    <w:p w14:paraId="5EA59FEB" w14:textId="409B31F5" w:rsidR="00334FC9" w:rsidRPr="00670C56" w:rsidRDefault="00334FC9" w:rsidP="00334FC9">
      <w:pPr>
        <w:rPr>
          <w:rFonts w:eastAsiaTheme="minorEastAsia"/>
        </w:rPr>
      </w:pPr>
      <m:oMath>
        <m:r>
          <w:rPr>
            <w:rFonts w:ascii="Cambria Math" w:hAnsi="Cambria Math"/>
          </w:rPr>
          <m:t>Big O=O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etp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ep</m:t>
            </m:r>
          </m:sub>
        </m:sSub>
        <m:r>
          <w:rPr>
            <w:rFonts w:ascii="Cambria Math" w:eastAsiaTheme="minorEastAsia" w:hAnsi="Cambria Math"/>
          </w:rPr>
          <m:t xml:space="preserve"> is the number of entry-target points</m:t>
        </m:r>
      </m:oMath>
      <w:r w:rsidRPr="00670C5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110096CB" w14:textId="77777777" w:rsidR="00334FC9" w:rsidRPr="00670C56" w:rsidRDefault="00334FC9" w:rsidP="00334FC9"/>
    <w:p w14:paraId="7D793243" w14:textId="77E0F17C" w:rsidR="009C2122" w:rsidRPr="00670C56" w:rsidRDefault="009C2122" w:rsidP="00AB562A">
      <w:pPr>
        <w:pStyle w:val="Heading1"/>
      </w:pPr>
      <w:r w:rsidRPr="00670C56">
        <w:t>Task 3</w:t>
      </w:r>
    </w:p>
    <w:p w14:paraId="0B9D16F0" w14:textId="5385FC3B" w:rsidR="009C2122" w:rsidRPr="00670C56" w:rsidRDefault="009C2122" w:rsidP="009C2122">
      <w:r w:rsidRPr="00670C56">
        <w:t>TODO</w:t>
      </w:r>
    </w:p>
    <w:p w14:paraId="11DA862F" w14:textId="562A3362" w:rsidR="009C2122" w:rsidRPr="00670C56" w:rsidRDefault="009C2122" w:rsidP="00AB562A">
      <w:pPr>
        <w:pStyle w:val="Heading1"/>
      </w:pPr>
      <w:r w:rsidRPr="00AB562A">
        <w:t>Task</w:t>
      </w:r>
      <w:r w:rsidRPr="00670C56">
        <w:t xml:space="preserve"> 4</w:t>
      </w:r>
    </w:p>
    <w:p w14:paraId="2C02092D" w14:textId="3E4F9729" w:rsidR="009C2122" w:rsidRPr="00670C56" w:rsidRDefault="009C2122" w:rsidP="009C2122">
      <w:r w:rsidRPr="00670C56">
        <w:t>TODO</w:t>
      </w:r>
    </w:p>
    <w:sectPr w:rsidR="009C2122" w:rsidRPr="00670C5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C530F" w14:textId="77777777" w:rsidR="00111D53" w:rsidRDefault="00111D53" w:rsidP="00B61D4F">
      <w:pPr>
        <w:spacing w:after="0" w:line="240" w:lineRule="auto"/>
      </w:pPr>
      <w:r>
        <w:separator/>
      </w:r>
    </w:p>
  </w:endnote>
  <w:endnote w:type="continuationSeparator" w:id="0">
    <w:p w14:paraId="565F8723" w14:textId="77777777" w:rsidR="00111D53" w:rsidRDefault="00111D53" w:rsidP="00B61D4F">
      <w:pPr>
        <w:spacing w:after="0" w:line="240" w:lineRule="auto"/>
      </w:pPr>
      <w:r>
        <w:continuationSeparator/>
      </w:r>
    </w:p>
  </w:endnote>
  <w:endnote w:type="continuationNotice" w:id="1">
    <w:p w14:paraId="304CF7A1" w14:textId="77777777" w:rsidR="00111D53" w:rsidRDefault="00111D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13A31" w14:textId="77777777" w:rsidR="00111D53" w:rsidRDefault="00111D53" w:rsidP="00B61D4F">
      <w:pPr>
        <w:spacing w:after="0" w:line="240" w:lineRule="auto"/>
      </w:pPr>
      <w:r>
        <w:separator/>
      </w:r>
    </w:p>
  </w:footnote>
  <w:footnote w:type="continuationSeparator" w:id="0">
    <w:p w14:paraId="7DF63AA3" w14:textId="77777777" w:rsidR="00111D53" w:rsidRDefault="00111D53" w:rsidP="00B61D4F">
      <w:pPr>
        <w:spacing w:after="0" w:line="240" w:lineRule="auto"/>
      </w:pPr>
      <w:r>
        <w:continuationSeparator/>
      </w:r>
    </w:p>
  </w:footnote>
  <w:footnote w:type="continuationNotice" w:id="1">
    <w:p w14:paraId="7C61EE18" w14:textId="77777777" w:rsidR="00111D53" w:rsidRDefault="00111D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E5BB2" w14:textId="44214036" w:rsidR="00B61D4F" w:rsidRDefault="00B61D4F">
    <w:pPr>
      <w:pStyle w:val="Header"/>
    </w:pPr>
    <w:r>
      <w:t xml:space="preserve">Software and Robotic Integration </w:t>
    </w:r>
    <w:r>
      <w:tab/>
    </w:r>
    <w:r>
      <w:tab/>
      <w:t>7MR10070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7F92"/>
    <w:multiLevelType w:val="hybridMultilevel"/>
    <w:tmpl w:val="95AC647E"/>
    <w:lvl w:ilvl="0" w:tplc="80083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0AF1"/>
    <w:multiLevelType w:val="hybridMultilevel"/>
    <w:tmpl w:val="BADAD80E"/>
    <w:lvl w:ilvl="0" w:tplc="435C7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FD1A29"/>
    <w:multiLevelType w:val="hybridMultilevel"/>
    <w:tmpl w:val="17E046E4"/>
    <w:lvl w:ilvl="0" w:tplc="68561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E70F8"/>
    <w:multiLevelType w:val="hybridMultilevel"/>
    <w:tmpl w:val="014E76A2"/>
    <w:lvl w:ilvl="0" w:tplc="7D14E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2C43"/>
    <w:multiLevelType w:val="hybridMultilevel"/>
    <w:tmpl w:val="F4782D82"/>
    <w:lvl w:ilvl="0" w:tplc="51360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49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CF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61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2A33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A594E">
      <w:numFmt w:val="none"/>
      <w:lvlText w:val=""/>
      <w:lvlJc w:val="left"/>
      <w:pPr>
        <w:tabs>
          <w:tab w:val="num" w:pos="360"/>
        </w:tabs>
      </w:pPr>
    </w:lvl>
    <w:lvl w:ilvl="6" w:tplc="9042A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E8E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A2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417323"/>
    <w:multiLevelType w:val="hybridMultilevel"/>
    <w:tmpl w:val="EF309D3C"/>
    <w:lvl w:ilvl="0" w:tplc="0F824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F3"/>
    <w:rsid w:val="00011F22"/>
    <w:rsid w:val="00043B64"/>
    <w:rsid w:val="00050CED"/>
    <w:rsid w:val="0005669B"/>
    <w:rsid w:val="00061129"/>
    <w:rsid w:val="000638E6"/>
    <w:rsid w:val="00072D97"/>
    <w:rsid w:val="00091E20"/>
    <w:rsid w:val="00092200"/>
    <w:rsid w:val="000A56F9"/>
    <w:rsid w:val="000B5CEA"/>
    <w:rsid w:val="000B63FA"/>
    <w:rsid w:val="000B79C9"/>
    <w:rsid w:val="000C4D9D"/>
    <w:rsid w:val="000E1DC1"/>
    <w:rsid w:val="000E3B8E"/>
    <w:rsid w:val="00101073"/>
    <w:rsid w:val="00111D53"/>
    <w:rsid w:val="001448E3"/>
    <w:rsid w:val="00166914"/>
    <w:rsid w:val="00187C70"/>
    <w:rsid w:val="001C5DA4"/>
    <w:rsid w:val="001D34B8"/>
    <w:rsid w:val="001E0A55"/>
    <w:rsid w:val="001F1862"/>
    <w:rsid w:val="002059E1"/>
    <w:rsid w:val="00207872"/>
    <w:rsid w:val="00275224"/>
    <w:rsid w:val="00285C09"/>
    <w:rsid w:val="00285E3A"/>
    <w:rsid w:val="002900DF"/>
    <w:rsid w:val="0029366E"/>
    <w:rsid w:val="002B5D73"/>
    <w:rsid w:val="002B7CC6"/>
    <w:rsid w:val="002C4288"/>
    <w:rsid w:val="002E0FFD"/>
    <w:rsid w:val="002F07B7"/>
    <w:rsid w:val="00313F2F"/>
    <w:rsid w:val="00321E73"/>
    <w:rsid w:val="00334E73"/>
    <w:rsid w:val="00334FC9"/>
    <w:rsid w:val="00344D67"/>
    <w:rsid w:val="003468A0"/>
    <w:rsid w:val="00355097"/>
    <w:rsid w:val="003566EB"/>
    <w:rsid w:val="003576A3"/>
    <w:rsid w:val="003605B3"/>
    <w:rsid w:val="00373BEA"/>
    <w:rsid w:val="003816FF"/>
    <w:rsid w:val="00385358"/>
    <w:rsid w:val="00390CFB"/>
    <w:rsid w:val="003A15B9"/>
    <w:rsid w:val="003C46AC"/>
    <w:rsid w:val="003E441F"/>
    <w:rsid w:val="003E6C45"/>
    <w:rsid w:val="00423AEB"/>
    <w:rsid w:val="004250BD"/>
    <w:rsid w:val="00443064"/>
    <w:rsid w:val="00470F28"/>
    <w:rsid w:val="00483286"/>
    <w:rsid w:val="004B3545"/>
    <w:rsid w:val="004E5DBE"/>
    <w:rsid w:val="0050517B"/>
    <w:rsid w:val="005078D4"/>
    <w:rsid w:val="00513FEF"/>
    <w:rsid w:val="005219FF"/>
    <w:rsid w:val="0054246F"/>
    <w:rsid w:val="005466A5"/>
    <w:rsid w:val="0055379B"/>
    <w:rsid w:val="00561F89"/>
    <w:rsid w:val="00576679"/>
    <w:rsid w:val="00582BA3"/>
    <w:rsid w:val="00595263"/>
    <w:rsid w:val="005B19F7"/>
    <w:rsid w:val="005D0770"/>
    <w:rsid w:val="005D3691"/>
    <w:rsid w:val="005D778E"/>
    <w:rsid w:val="005F53D3"/>
    <w:rsid w:val="00604DEF"/>
    <w:rsid w:val="006057FD"/>
    <w:rsid w:val="00606109"/>
    <w:rsid w:val="00642800"/>
    <w:rsid w:val="0065320B"/>
    <w:rsid w:val="00670C56"/>
    <w:rsid w:val="0068135D"/>
    <w:rsid w:val="006A0676"/>
    <w:rsid w:val="006B5C63"/>
    <w:rsid w:val="006C5CBC"/>
    <w:rsid w:val="006C69C7"/>
    <w:rsid w:val="0070394F"/>
    <w:rsid w:val="00717521"/>
    <w:rsid w:val="00726F1D"/>
    <w:rsid w:val="00740B97"/>
    <w:rsid w:val="00744D65"/>
    <w:rsid w:val="00747637"/>
    <w:rsid w:val="007657C3"/>
    <w:rsid w:val="007A6D0D"/>
    <w:rsid w:val="007B44CA"/>
    <w:rsid w:val="007E5A9B"/>
    <w:rsid w:val="007F36D2"/>
    <w:rsid w:val="008232B9"/>
    <w:rsid w:val="00851FD2"/>
    <w:rsid w:val="00861C06"/>
    <w:rsid w:val="00871249"/>
    <w:rsid w:val="008854A8"/>
    <w:rsid w:val="0089741A"/>
    <w:rsid w:val="008A233B"/>
    <w:rsid w:val="008A41C8"/>
    <w:rsid w:val="008D3351"/>
    <w:rsid w:val="008F080A"/>
    <w:rsid w:val="0090434F"/>
    <w:rsid w:val="00932481"/>
    <w:rsid w:val="00966183"/>
    <w:rsid w:val="00970788"/>
    <w:rsid w:val="009903AC"/>
    <w:rsid w:val="009A71B2"/>
    <w:rsid w:val="009B1313"/>
    <w:rsid w:val="009B1830"/>
    <w:rsid w:val="009B6160"/>
    <w:rsid w:val="009B6CA4"/>
    <w:rsid w:val="009C2122"/>
    <w:rsid w:val="009C32DD"/>
    <w:rsid w:val="009D6022"/>
    <w:rsid w:val="009F0483"/>
    <w:rsid w:val="00A10851"/>
    <w:rsid w:val="00A2796A"/>
    <w:rsid w:val="00A37D5E"/>
    <w:rsid w:val="00A6060D"/>
    <w:rsid w:val="00A65A4A"/>
    <w:rsid w:val="00A750E9"/>
    <w:rsid w:val="00A75B5F"/>
    <w:rsid w:val="00A80868"/>
    <w:rsid w:val="00A9721D"/>
    <w:rsid w:val="00AA0902"/>
    <w:rsid w:val="00AB3E7E"/>
    <w:rsid w:val="00AB562A"/>
    <w:rsid w:val="00AC28CC"/>
    <w:rsid w:val="00AD74D8"/>
    <w:rsid w:val="00AF63FE"/>
    <w:rsid w:val="00AF6AF3"/>
    <w:rsid w:val="00B1190F"/>
    <w:rsid w:val="00B41403"/>
    <w:rsid w:val="00B42A10"/>
    <w:rsid w:val="00B52BD2"/>
    <w:rsid w:val="00B61D4F"/>
    <w:rsid w:val="00B6681C"/>
    <w:rsid w:val="00BB48C9"/>
    <w:rsid w:val="00BF1206"/>
    <w:rsid w:val="00C05FB6"/>
    <w:rsid w:val="00C20ADC"/>
    <w:rsid w:val="00C20BC0"/>
    <w:rsid w:val="00C24E1C"/>
    <w:rsid w:val="00C41A87"/>
    <w:rsid w:val="00C51A45"/>
    <w:rsid w:val="00C726D3"/>
    <w:rsid w:val="00C72F82"/>
    <w:rsid w:val="00C81DCE"/>
    <w:rsid w:val="00C84792"/>
    <w:rsid w:val="00C8674D"/>
    <w:rsid w:val="00CB75C4"/>
    <w:rsid w:val="00CC0902"/>
    <w:rsid w:val="00CD27A2"/>
    <w:rsid w:val="00CD7643"/>
    <w:rsid w:val="00CE5B4B"/>
    <w:rsid w:val="00CE7C6A"/>
    <w:rsid w:val="00CF1FD9"/>
    <w:rsid w:val="00D020D2"/>
    <w:rsid w:val="00D16647"/>
    <w:rsid w:val="00D1753D"/>
    <w:rsid w:val="00D22490"/>
    <w:rsid w:val="00D266E8"/>
    <w:rsid w:val="00D35997"/>
    <w:rsid w:val="00D51B68"/>
    <w:rsid w:val="00D71B2A"/>
    <w:rsid w:val="00D84B7B"/>
    <w:rsid w:val="00DF05D5"/>
    <w:rsid w:val="00DF6157"/>
    <w:rsid w:val="00E14F63"/>
    <w:rsid w:val="00E23FAC"/>
    <w:rsid w:val="00E43192"/>
    <w:rsid w:val="00E457F9"/>
    <w:rsid w:val="00E474EE"/>
    <w:rsid w:val="00E62404"/>
    <w:rsid w:val="00E80DB5"/>
    <w:rsid w:val="00EA1969"/>
    <w:rsid w:val="00EA6129"/>
    <w:rsid w:val="00EA6BB2"/>
    <w:rsid w:val="00EA6D2F"/>
    <w:rsid w:val="00EB0DA7"/>
    <w:rsid w:val="00EB7EF1"/>
    <w:rsid w:val="00EC262E"/>
    <w:rsid w:val="00EC429E"/>
    <w:rsid w:val="00EC6AA4"/>
    <w:rsid w:val="00ED64D3"/>
    <w:rsid w:val="00EE19C4"/>
    <w:rsid w:val="00EE1A74"/>
    <w:rsid w:val="00EE1DDA"/>
    <w:rsid w:val="00EF5A59"/>
    <w:rsid w:val="00F046E4"/>
    <w:rsid w:val="00F153B6"/>
    <w:rsid w:val="00F15B8F"/>
    <w:rsid w:val="00F16BCE"/>
    <w:rsid w:val="00F35EC0"/>
    <w:rsid w:val="00F41327"/>
    <w:rsid w:val="00F52970"/>
    <w:rsid w:val="00F55C2D"/>
    <w:rsid w:val="00F64A69"/>
    <w:rsid w:val="00F67552"/>
    <w:rsid w:val="00F82448"/>
    <w:rsid w:val="00F94A89"/>
    <w:rsid w:val="00FA0043"/>
    <w:rsid w:val="00FC5F55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017FD4"/>
  <w15:chartTrackingRefBased/>
  <w15:docId w15:val="{7FEC2573-423D-47EB-8803-AEAF6508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4F"/>
  </w:style>
  <w:style w:type="paragraph" w:styleId="Footer">
    <w:name w:val="footer"/>
    <w:basedOn w:val="Normal"/>
    <w:link w:val="FooterChar"/>
    <w:uiPriority w:val="99"/>
    <w:unhideWhenUsed/>
    <w:rsid w:val="00B61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4F"/>
  </w:style>
  <w:style w:type="paragraph" w:styleId="Title">
    <w:name w:val="Title"/>
    <w:basedOn w:val="Normal"/>
    <w:next w:val="Normal"/>
    <w:link w:val="TitleChar"/>
    <w:uiPriority w:val="10"/>
    <w:qFormat/>
    <w:rsid w:val="00B61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6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BE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C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1448E3"/>
  </w:style>
  <w:style w:type="character" w:customStyle="1" w:styleId="mjxassistivemathml">
    <w:name w:val="mjx_assistive_mathml"/>
    <w:basedOn w:val="DefaultParagraphFont"/>
    <w:rsid w:val="001448E3"/>
  </w:style>
  <w:style w:type="paragraph" w:styleId="NoSpacing">
    <w:name w:val="No Spacing"/>
    <w:uiPriority w:val="1"/>
    <w:qFormat/>
    <w:rsid w:val="00AB5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82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532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450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074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938FABF56404E9AEF3E8518C77570" ma:contentTypeVersion="10" ma:contentTypeDescription="Create a new document." ma:contentTypeScope="" ma:versionID="1690e19faf80851013ff9e51895254ec">
  <xsd:schema xmlns:xsd="http://www.w3.org/2001/XMLSchema" xmlns:xs="http://www.w3.org/2001/XMLSchema" xmlns:p="http://schemas.microsoft.com/office/2006/metadata/properties" xmlns:ns3="d4cea301-15c3-49c9-a650-60724beaed09" xmlns:ns4="fde2acab-c045-4b5f-aa7c-ee5cfabd16e8" targetNamespace="http://schemas.microsoft.com/office/2006/metadata/properties" ma:root="true" ma:fieldsID="e2719fe20a28596dab715b65d4229ad8" ns3:_="" ns4:_="">
    <xsd:import namespace="d4cea301-15c3-49c9-a650-60724beaed09"/>
    <xsd:import namespace="fde2acab-c045-4b5f-aa7c-ee5cfabd16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ea301-15c3-49c9-a650-60724beaed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acab-c045-4b5f-aa7c-ee5cfabd16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702624-8009-4DF8-9663-C7D28D6FE8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6C93C0-9D30-46AA-85FF-A8AAEA94F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cea301-15c3-49c9-a650-60724beaed09"/>
    <ds:schemaRef ds:uri="fde2acab-c045-4b5f-aa7c-ee5cfabd1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369DE0-044F-4D17-A5D8-09F31B68098A}">
  <ds:schemaRefs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d4cea301-15c3-49c9-a650-60724beaed0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de2acab-c045-4b5f-aa7c-ee5cfabd16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594</Words>
  <Characters>3387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megalemos</dc:creator>
  <cp:keywords/>
  <dc:description/>
  <cp:lastModifiedBy>Alexandros megalemos</cp:lastModifiedBy>
  <cp:revision>97</cp:revision>
  <dcterms:created xsi:type="dcterms:W3CDTF">2020-01-31T03:21:00Z</dcterms:created>
  <dcterms:modified xsi:type="dcterms:W3CDTF">2020-01-31T05:10:00Z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0x010100724938FABF56404E9AEF3E8518C77570</vt:lpwstr>
  </property>
</Properties>
</file>