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FD99" w14:textId="77777777" w:rsidR="00DA5868" w:rsidRDefault="00E5788B">
      <w:pPr>
        <w:pStyle w:val="Title"/>
      </w:pPr>
      <w:r>
        <w:t>IS4300 Final Project</w:t>
      </w:r>
    </w:p>
    <w:p w14:paraId="0624FD9A" w14:textId="77777777" w:rsidR="00DA5868" w:rsidRDefault="00E5788B">
      <w:pPr>
        <w:pStyle w:val="Author"/>
      </w:pPr>
      <w:r>
        <w:t>Devin Bagley</w:t>
      </w:r>
    </w:p>
    <w:p w14:paraId="0624FD9B" w14:textId="77777777" w:rsidR="00DA5868" w:rsidRDefault="00E5788B">
      <w:pPr>
        <w:pStyle w:val="Date"/>
      </w:pPr>
      <w:r>
        <w:t>5/6/2022</w:t>
      </w:r>
    </w:p>
    <w:p w14:paraId="0624FD9C" w14:textId="77777777" w:rsidR="00DA5868" w:rsidRDefault="00E5788B">
      <w:pPr>
        <w:pStyle w:val="FirstParagraph"/>
      </w:pPr>
      <w:r>
        <w:t>First let’s make sure the data has been imported correctly.</w:t>
      </w:r>
    </w:p>
    <w:p w14:paraId="0624FD9D" w14:textId="77777777" w:rsidR="00DA5868" w:rsidRDefault="00E5788B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>##    ...1 left   year  life  dead   acd   kia inbed cause</w:t>
      </w:r>
      <w:r>
        <w:br/>
      </w:r>
      <w:r>
        <w:rPr>
          <w:rStyle w:val="VerbatimChar"/>
        </w:rPr>
        <w:t>##   &lt;dbl&gt; &lt;chr&gt; &lt;dbl&gt; &lt;dbl&gt; &lt;dbl&gt; &lt;dbl&gt; &lt;dbl&gt; &lt;dbl&gt; &lt;chr&gt;</w:t>
      </w:r>
      <w:r>
        <w:br/>
      </w:r>
      <w:r>
        <w:rPr>
          <w:rStyle w:val="VerbatimChar"/>
        </w:rPr>
        <w:t>## 1     1 right  1890   102     0     0     0     0 alive</w:t>
      </w:r>
      <w:r>
        <w:br/>
      </w:r>
      <w:r>
        <w:rPr>
          <w:rStyle w:val="VerbatimChar"/>
        </w:rPr>
        <w:t>## 2     2 left   1892   100     0     0     0     0 alive</w:t>
      </w:r>
      <w:r>
        <w:br/>
      </w:r>
      <w:r>
        <w:rPr>
          <w:rStyle w:val="VerbatimChar"/>
        </w:rPr>
        <w:t>## 3     3 right  1893    99     0     0     0     0 alive</w:t>
      </w:r>
      <w:r>
        <w:br/>
      </w:r>
      <w:r>
        <w:rPr>
          <w:rStyle w:val="VerbatimChar"/>
        </w:rPr>
        <w:t>## 4     4 right  18</w:t>
      </w:r>
      <w:r>
        <w:rPr>
          <w:rStyle w:val="VerbatimChar"/>
        </w:rPr>
        <w:t>94    98     0     0     0     0 alive</w:t>
      </w:r>
      <w:r>
        <w:br/>
      </w:r>
      <w:r>
        <w:rPr>
          <w:rStyle w:val="VerbatimChar"/>
        </w:rPr>
        <w:t>## 5     5 right  1896    96     0     0     0     0 alive</w:t>
      </w:r>
      <w:r>
        <w:br/>
      </w:r>
      <w:r>
        <w:rPr>
          <w:rStyle w:val="VerbatimChar"/>
        </w:rPr>
        <w:t>## 6     6 right  1896    96     0     0     0     0 alive</w:t>
      </w:r>
    </w:p>
    <w:p w14:paraId="0624FD9E" w14:textId="77777777" w:rsidR="00DA5868" w:rsidRDefault="00E5788B">
      <w:pPr>
        <w:pStyle w:val="FirstParagraph"/>
      </w:pPr>
      <w:r>
        <w:t>It worked.</w:t>
      </w:r>
    </w:p>
    <w:p w14:paraId="0624FD9F" w14:textId="77777777" w:rsidR="00DA5868" w:rsidRDefault="00E5788B">
      <w:pPr>
        <w:pStyle w:val="BodyText"/>
      </w:pPr>
      <w:r>
        <w:t>The variable names have been altered slightly from the excel sheet for continuity and cl</w:t>
      </w:r>
      <w:r>
        <w:t>arity. Those changes are listed here:</w:t>
      </w:r>
    </w:p>
    <w:p w14:paraId="0624FDA0" w14:textId="77777777" w:rsidR="00DA5868" w:rsidRDefault="00E5788B">
      <w:pPr>
        <w:pStyle w:val="BodyText"/>
      </w:pPr>
      <w:r>
        <w:t>x -&gt; ID, left -&gt; hand, year -&gt; birthYear, life -&gt; lifeSpan, acd -&gt; accident, inbed -&gt; inBed.</w:t>
      </w:r>
    </w:p>
    <w:p w14:paraId="0624FDA1" w14:textId="77777777" w:rsidR="00DA5868" w:rsidRDefault="00E5788B">
      <w:pPr>
        <w:pStyle w:val="Heading2"/>
      </w:pPr>
      <w:bookmarkStart w:id="0" w:name="introduction"/>
      <w:r>
        <w:t>Introduction</w:t>
      </w:r>
    </w:p>
    <w:p w14:paraId="0624FDA2" w14:textId="77777777" w:rsidR="00DA5868" w:rsidRDefault="00E5788B">
      <w:pPr>
        <w:pStyle w:val="FirstParagraph"/>
      </w:pPr>
      <w:r>
        <w:t xml:space="preserve">In this report we will look at a chi-squared test and charts for British Cricketers from the past. We will look </w:t>
      </w:r>
      <w:r>
        <w:t xml:space="preserve">at the difference in life span between people that died in an accident and the trends that lie within. This data set can be found at </w:t>
      </w:r>
      <w:hyperlink r:id="rId7">
        <w:r>
          <w:rPr>
            <w:rStyle w:val="Hyperlink"/>
          </w:rPr>
          <w:t>https://github.com/Melee1114/IS3400Project</w:t>
        </w:r>
      </w:hyperlink>
      <w:r>
        <w:t>. The complete data</w:t>
      </w:r>
      <w:r>
        <w:t xml:space="preserve"> set can be found at </w:t>
      </w:r>
      <w:hyperlink r:id="rId8">
        <w:r>
          <w:rPr>
            <w:rStyle w:val="Hyperlink"/>
          </w:rPr>
          <w:t>https://vincentarelbundock.github.io/Rdatasets/datasets.html</w:t>
        </w:r>
      </w:hyperlink>
      <w:r>
        <w:t>.</w:t>
      </w:r>
    </w:p>
    <w:p w14:paraId="0624FDA3" w14:textId="77777777" w:rsidR="00DA5868" w:rsidRDefault="00E5788B">
      <w:pPr>
        <w:pStyle w:val="BodyText"/>
      </w:pPr>
      <w:r>
        <w:t>First we’ll look at a chart that shows the causes of death based on the ages of the cricketer</w:t>
      </w:r>
      <w:r>
        <w:t xml:space="preserve">s. Some are still alive so that is also portrayed. </w:t>
      </w:r>
      <w:r>
        <w:rPr>
          <w:noProof/>
        </w:rPr>
        <w:lastRenderedPageBreak/>
        <w:drawing>
          <wp:inline distT="0" distB="0" distL="0" distR="0" wp14:anchorId="0624FDAB" wp14:editId="0624FDA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cricke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From this we can see that most deaths caused by accidents take place before the age of 50. Cricketers dying in bed are more centralized around the age of 75.</w:t>
      </w:r>
    </w:p>
    <w:p w14:paraId="0624FDA4" w14:textId="77777777" w:rsidR="00DA5868" w:rsidRDefault="00E5788B">
      <w:pPr>
        <w:pStyle w:val="BodyText"/>
      </w:pPr>
      <w:r>
        <w:t>This box chart shows the difference in the a</w:t>
      </w:r>
      <w:r>
        <w:t xml:space="preserve">mount of deaths by accidents versus by in bed. </w:t>
      </w:r>
      <w:r>
        <w:rPr>
          <w:noProof/>
        </w:rPr>
        <w:drawing>
          <wp:inline distT="0" distB="0" distL="0" distR="0" wp14:anchorId="0624FDAD" wp14:editId="0624FDA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Based on this </w:t>
      </w:r>
      <w:r>
        <w:lastRenderedPageBreak/>
        <w:t>information, we can look at when a cricketer dies, the probability they die to an accident versus in bed.</w:t>
      </w:r>
    </w:p>
    <w:p w14:paraId="0624FDA5" w14:textId="77777777" w:rsidR="00DA5868" w:rsidRDefault="00E5788B">
      <w:pPr>
        <w:pStyle w:val="Heading2"/>
      </w:pPr>
      <w:bookmarkStart w:id="1" w:name="chi-squared-test"/>
      <w:bookmarkEnd w:id="0"/>
      <w:r>
        <w:t>Chi-Squared Test</w:t>
      </w:r>
    </w:p>
    <w:p w14:paraId="0624FDA6" w14:textId="77777777" w:rsidR="00DA5868" w:rsidRDefault="00E5788B">
      <w:pPr>
        <w:pStyle w:val="FirstParagraph"/>
      </w:pPr>
      <w:r>
        <w:t xml:space="preserve">We can run the test in R by rolling a sample continuously and looking </w:t>
      </w:r>
      <w:r>
        <w:t>at both the expected probability and the actual probability. Here are the results:</w:t>
      </w:r>
    </w:p>
    <w:p w14:paraId="0624FDA7" w14:textId="77777777" w:rsidR="00DA5868" w:rsidRDefault="00E5788B">
      <w:pPr>
        <w:pStyle w:val="SourceCode"/>
      </w:pPr>
      <w:r>
        <w:rPr>
          <w:rStyle w:val="VerbatimChar"/>
        </w:rPr>
        <w:t>## Sample10000</w:t>
      </w:r>
      <w:r>
        <w:br/>
      </w:r>
      <w:r>
        <w:rPr>
          <w:rStyle w:val="VerbatimChar"/>
        </w:rPr>
        <w:t xml:space="preserve">##   acd inbed </w:t>
      </w:r>
      <w:r>
        <w:br/>
      </w:r>
      <w:r>
        <w:rPr>
          <w:rStyle w:val="VerbatimChar"/>
        </w:rPr>
        <w:t>##   559  9441</w:t>
      </w:r>
    </w:p>
    <w:p w14:paraId="0624FDA8" w14:textId="77777777" w:rsidR="00DA5868" w:rsidRDefault="00E5788B">
      <w:pPr>
        <w:pStyle w:val="SourceCode"/>
      </w:pPr>
      <w:r>
        <w:rPr>
          <w:rStyle w:val="VerbatimChar"/>
        </w:rPr>
        <w:t>##             acd inbed</w:t>
      </w:r>
      <w:r>
        <w:br/>
      </w:r>
      <w:r>
        <w:rPr>
          <w:rStyle w:val="VerbatimChar"/>
        </w:rPr>
        <w:t>## Sample10000 559  9441</w:t>
      </w:r>
      <w:r>
        <w:br/>
      </w:r>
      <w:r>
        <w:rPr>
          <w:rStyle w:val="VerbatimChar"/>
        </w:rPr>
        <w:t>## Expected    555  9445</w:t>
      </w:r>
    </w:p>
    <w:p w14:paraId="0624FDA9" w14:textId="77777777" w:rsidR="00DA5868" w:rsidRDefault="00E5788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</w:t>
      </w:r>
      <w:r>
        <w:rPr>
          <w:rStyle w:val="VerbatimChar"/>
        </w:rPr>
        <w:t>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Sample10000</w:t>
      </w:r>
      <w:r>
        <w:br/>
      </w:r>
      <w:r>
        <w:rPr>
          <w:rStyle w:val="VerbatimChar"/>
        </w:rPr>
        <w:t>## X-squared = 0.0085555, df = 1, p-value = 0.9263</w:t>
      </w:r>
    </w:p>
    <w:p w14:paraId="0624FDAA" w14:textId="77777777" w:rsidR="00DA5868" w:rsidRDefault="00E5788B">
      <w:pPr>
        <w:pStyle w:val="FirstParagraph"/>
      </w:pPr>
      <w:r>
        <w:t>We conclude that our sample is close to the expected for randomness because of the low p-value.</w:t>
      </w:r>
    </w:p>
    <w:bookmarkEnd w:id="1"/>
    <w:sectPr w:rsidR="00DA58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FDB3" w14:textId="77777777" w:rsidR="00000000" w:rsidRDefault="00E5788B">
      <w:pPr>
        <w:spacing w:after="0"/>
      </w:pPr>
      <w:r>
        <w:separator/>
      </w:r>
    </w:p>
  </w:endnote>
  <w:endnote w:type="continuationSeparator" w:id="0">
    <w:p w14:paraId="0624FDB5" w14:textId="77777777" w:rsidR="00000000" w:rsidRDefault="00E57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FDAF" w14:textId="77777777" w:rsidR="00DA5868" w:rsidRDefault="00E5788B">
      <w:r>
        <w:separator/>
      </w:r>
    </w:p>
  </w:footnote>
  <w:footnote w:type="continuationSeparator" w:id="0">
    <w:p w14:paraId="0624FDB0" w14:textId="77777777" w:rsidR="00DA5868" w:rsidRDefault="00E5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84050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802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868"/>
    <w:rsid w:val="00DA5868"/>
    <w:rsid w:val="00E5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FD99"/>
  <w15:docId w15:val="{6AE0B654-7D16-4B14-B1BA-A84D4807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datas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lee1114/IS3400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IS4300 Final Project</dc:title>
  <dc:creator>Devin Bagley</dc:creator>
  <cp:keywords/>
  <cp:lastModifiedBy>Lily Witt</cp:lastModifiedBy>
  <cp:revision>2</cp:revision>
  <dcterms:created xsi:type="dcterms:W3CDTF">2022-05-07T03:29:00Z</dcterms:created>
  <dcterms:modified xsi:type="dcterms:W3CDTF">2022-05-07T03:29:00Z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5/6/2022</vt:lpwstr>
  </property>
  <property fmtid="{D5CDD505-2E9C-101B-9397-08002B2CF9AE}" pid="3" name="output">
    <vt:lpwstr>word_document</vt:lpwstr>
  </property>
</Properties>
</file>