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A0519" w14:textId="0DEDA68C" w:rsidR="00A55E95" w:rsidRDefault="00A55E95" w:rsidP="00FE6A24">
      <w:pPr>
        <w:jc w:val="center"/>
        <w:rPr>
          <w:rFonts w:ascii="Times New Roman" w:hAnsi="Times New Roman" w:cs="Times New Roman"/>
          <w:lang w:val="az-Latn-AZ"/>
        </w:rPr>
      </w:pPr>
      <w:proofErr w:type="spellStart"/>
      <w:r>
        <w:rPr>
          <w:rFonts w:ascii="Times New Roman" w:hAnsi="Times New Roman" w:cs="Times New Roman"/>
        </w:rPr>
        <w:t>Muxtarova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az-Latn-AZ"/>
        </w:rPr>
        <w:t>Şəlalə Zöhrab qızı</w:t>
      </w:r>
    </w:p>
    <w:p w14:paraId="00DF5A25" w14:textId="3C847284" w:rsidR="00A55E95" w:rsidRDefault="00A55E95" w:rsidP="00A55E95">
      <w:pPr>
        <w:rPr>
          <w:rFonts w:ascii="Times New Roman" w:hAnsi="Times New Roman" w:cs="Times New Roman"/>
          <w:lang w:val="az-Latn-AZ"/>
        </w:rPr>
      </w:pPr>
    </w:p>
    <w:p w14:paraId="402A038D" w14:textId="4D153BFF" w:rsidR="00FE6A24" w:rsidRDefault="00FE6A24" w:rsidP="00FE6A24">
      <w:pPr>
        <w:pStyle w:val="FESL"/>
      </w:pPr>
      <w:r w:rsidRPr="00FE6A24">
        <w:t>I FƏSİL. NƏZƏRİ İCMAL</w:t>
      </w:r>
    </w:p>
    <w:p w14:paraId="42AB780F" w14:textId="77777777" w:rsidR="00FE6A24" w:rsidRPr="00E155AD" w:rsidRDefault="00FE6A24" w:rsidP="00E155AD">
      <w:pPr>
        <w:pStyle w:val="FESL"/>
      </w:pPr>
    </w:p>
    <w:p w14:paraId="0FBF200B" w14:textId="4A204BF2" w:rsidR="00FE6A24" w:rsidRDefault="00FE6A24" w:rsidP="00387E6E">
      <w:pPr>
        <w:pStyle w:val="FESL"/>
      </w:pPr>
      <w:r>
        <w:t xml:space="preserve">II </w:t>
      </w:r>
      <w:r w:rsidR="00387E6E">
        <w:t xml:space="preserve">FƏSİL. </w:t>
      </w:r>
      <w:r w:rsidR="00387E6E" w:rsidRPr="00387E6E">
        <w:t>TƏDQIQAT</w:t>
      </w:r>
      <w:r w:rsidR="00387E6E" w:rsidRPr="00387E6E">
        <w:rPr>
          <w:spacing w:val="1"/>
        </w:rPr>
        <w:t xml:space="preserve"> </w:t>
      </w:r>
      <w:r w:rsidR="00387E6E" w:rsidRPr="00387E6E">
        <w:t>ÜÇÜN</w:t>
      </w:r>
      <w:r w:rsidR="00387E6E" w:rsidRPr="00387E6E">
        <w:rPr>
          <w:spacing w:val="-4"/>
        </w:rPr>
        <w:t xml:space="preserve"> </w:t>
      </w:r>
      <w:r w:rsidR="00387E6E" w:rsidRPr="00387E6E">
        <w:t>METODIKA</w:t>
      </w:r>
      <w:r w:rsidR="00387E6E" w:rsidRPr="00387E6E">
        <w:rPr>
          <w:spacing w:val="-3"/>
        </w:rPr>
        <w:t xml:space="preserve"> </w:t>
      </w:r>
      <w:r w:rsidR="00387E6E" w:rsidRPr="00387E6E">
        <w:t>VƏ OBYEKTIN</w:t>
      </w:r>
      <w:r w:rsidR="00387E6E" w:rsidRPr="00387E6E">
        <w:rPr>
          <w:spacing w:val="-9"/>
        </w:rPr>
        <w:t xml:space="preserve"> </w:t>
      </w:r>
      <w:r w:rsidR="00387E6E" w:rsidRPr="00387E6E">
        <w:t>SEÇILMƏSI</w:t>
      </w:r>
    </w:p>
    <w:p w14:paraId="06B7E19C" w14:textId="688C9B4E" w:rsidR="00387E6E" w:rsidRPr="00387E6E" w:rsidRDefault="00387E6E" w:rsidP="00387E6E">
      <w:pPr>
        <w:pStyle w:val="FESL"/>
      </w:pPr>
      <w:r w:rsidRPr="00387E6E">
        <w:t>III FƏSİL. CROCODILE PROQRAM</w:t>
      </w:r>
    </w:p>
    <w:sectPr w:rsidR="00387E6E" w:rsidRPr="00387E6E" w:rsidSect="00A55E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92463"/>
    <w:multiLevelType w:val="hybridMultilevel"/>
    <w:tmpl w:val="44503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BD"/>
    <w:rsid w:val="00063F6D"/>
    <w:rsid w:val="003574A4"/>
    <w:rsid w:val="00387E6E"/>
    <w:rsid w:val="00551FBD"/>
    <w:rsid w:val="005D3FC5"/>
    <w:rsid w:val="007C396C"/>
    <w:rsid w:val="00A55E95"/>
    <w:rsid w:val="00AE0F60"/>
    <w:rsid w:val="00E155AD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084C"/>
  <w15:chartTrackingRefBased/>
  <w15:docId w15:val="{831CC3A9-8714-464F-9E65-77097474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5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SL">
    <w:name w:val="FESİL"/>
    <w:basedOn w:val="Heading1"/>
    <w:link w:val="FESLChar"/>
    <w:qFormat/>
    <w:rsid w:val="00E155AD"/>
    <w:pPr>
      <w:jc w:val="center"/>
    </w:pPr>
    <w:rPr>
      <w:rFonts w:ascii="Times New Roman" w:hAnsi="Times New Roman" w:cs="Times New Roman"/>
      <w:b/>
      <w:bCs/>
      <w:color w:val="auto"/>
      <w:sz w:val="28"/>
      <w:szCs w:val="28"/>
    </w:rPr>
  </w:style>
  <w:style w:type="character" w:customStyle="1" w:styleId="FESLChar">
    <w:name w:val="FESİL Char"/>
    <w:basedOn w:val="DefaultParagraphFont"/>
    <w:link w:val="FESL"/>
    <w:rsid w:val="00E155AD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5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F1DBE-B365-4B33-93A7-D6D1EF07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2023-03-27T05:14:00Z</dcterms:created>
  <dcterms:modified xsi:type="dcterms:W3CDTF">2023-03-27T07:15:00Z</dcterms:modified>
</cp:coreProperties>
</file>