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2E0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”Təhsildə  İKT” fənninin predmeti və tərkib hissələri</w:t>
      </w:r>
    </w:p>
    <w:p w14:paraId="44BEE85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Mutimedianın aparat vasitələri</w:t>
      </w:r>
    </w:p>
    <w:p w14:paraId="78E37C9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18D9D43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395C16A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İnternet Proqramlaşdırma dilləri. Hipermətn texnologiylar. </w:t>
      </w:r>
    </w:p>
    <w:p w14:paraId="7C174CD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62B51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62CA5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51405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2A762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B038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49E1D84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qrafikasının növləri : Elmi qrafika, İşgüzar qrafika, Kompüter animasiyası</w:t>
      </w:r>
    </w:p>
    <w:p w14:paraId="7A9B342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52FACE0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Web səhifələri</w:t>
      </w:r>
    </w:p>
    <w:p w14:paraId="6EEC6C7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cəmiyyətinə aid saytların yaradılması</w:t>
      </w:r>
    </w:p>
    <w:p w14:paraId="5F54BB9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B684F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F525B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5EE708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FDC45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4D36643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7067726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7C51D96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37EB284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 və elmi fəaliyyət. Elektron elm</w:t>
      </w:r>
    </w:p>
    <w:p w14:paraId="6BEA72F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AE330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0C6EE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3BAA8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2AF98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1534051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PowerPoint –də Xronometraj və səsin yazılması</w:t>
      </w:r>
    </w:p>
    <w:p w14:paraId="4122272B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Modelləşdirmə. Model anlayişi və təhsildə onlardan istifadə</w:t>
      </w:r>
    </w:p>
    <w:p w14:paraId="6BD3DAF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şəbəkəsində resursların ünvanlaşdırılması</w:t>
      </w:r>
    </w:p>
    <w:p w14:paraId="1BC0557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5D177CE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3F5CB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5F5ED8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2A28A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84A86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4426B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6CD4404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402D13C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37854D3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Virtual Laborator proqramlar</w:t>
      </w:r>
    </w:p>
    <w:p w14:paraId="1546FE41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B00D3D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A46AD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D20DF1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37BEF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87E9D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478D0C71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6B162CD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1C49E75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Web səhifələri</w:t>
      </w:r>
    </w:p>
    <w:p w14:paraId="08DA773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407334E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0BF6A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1058F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7FE9CE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C9ACB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969BA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73AFBAF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Tənliklər sisteminin Excel vasitəsilə qrafik həlli</w:t>
      </w:r>
    </w:p>
    <w:p w14:paraId="20F5EE3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00A4051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36D0BBFB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23E90B5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ACB2B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F8976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AF4E3F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B3D78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F079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Excel proqram paketi</w:t>
      </w:r>
    </w:p>
    <w:p w14:paraId="6F485B9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7DE66B2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Starboard lövhələri və proqram təminatı haqqında məlumat </w:t>
      </w:r>
    </w:p>
    <w:p w14:paraId="1B50F56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479C9E7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Tədris saytının hazırlanması</w:t>
      </w:r>
    </w:p>
    <w:p w14:paraId="52A76C12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53B96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05E7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65E7F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81A396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DA955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3B579018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0EE6B05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5346410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2745233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cəmiyyətinə aid saytların yaradılması</w:t>
      </w:r>
    </w:p>
    <w:p w14:paraId="7D70BA0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371FE9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176B0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6BEDA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2A17D4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56D2CD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50CB5D65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10C112D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00B962AB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348940EC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74DD3637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CCB40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F206B0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52DD23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AEE21A" w14:textId="77777777" w:rsidR="003D4309" w:rsidRDefault="003D430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71BB3564" w:rsidR="00A52374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9DB37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0BFA9A3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27FA525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4934EBA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şəbəkəsinə qoşulma üsullari. Kommutasiya üsulları</w:t>
      </w:r>
    </w:p>
    <w:p w14:paraId="0E424E8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20CB3C2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CE827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70368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E9637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9A88F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84CA9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Cəmiyyəti və Təhsil</w:t>
      </w:r>
    </w:p>
    <w:p w14:paraId="435DB7E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Fəzada II tərtib səthlərin Excel vasitəsilə qurulması</w:t>
      </w:r>
    </w:p>
    <w:p w14:paraId="7D662FE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54498AB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245B4C7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5D90939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7A1FE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27C9C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74826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2BBA87C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2DF87EA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31202CA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3A5CF36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1AF2AB3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9FD71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0B735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5465E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D57F6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 vasitələri</w:t>
      </w:r>
    </w:p>
    <w:p w14:paraId="1086108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0233D62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19ABF70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7530A55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6446E6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4D017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3E497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94164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28157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İKT-nin təhsildə istifadəsinin əsas pedoqoji məqsədləri </w:t>
      </w:r>
    </w:p>
    <w:p w14:paraId="6BCC1E0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10A86A9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Activinspire proqram təminatı </w:t>
      </w:r>
    </w:p>
    <w:p w14:paraId="280E663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4B73543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Tədris saytının hazırlanması</w:t>
      </w:r>
    </w:p>
    <w:p w14:paraId="2273C4B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4D589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4BC19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4D9A1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1C2F1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47E9B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Cəmiyyəti və Təhsil</w:t>
      </w:r>
    </w:p>
    <w:p w14:paraId="52DEC3B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 və onlardan tədrisdə istifadə</w:t>
      </w:r>
    </w:p>
    <w:p w14:paraId="470704F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73566E7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MOO  texnologiyaları. MUD texnologiyaları. IRC texnologiyaları</w:t>
      </w:r>
    </w:p>
    <w:p w14:paraId="55D9ADC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tədris resursları və onlardan istifadə</w:t>
      </w:r>
    </w:p>
    <w:p w14:paraId="1AED0C4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FDD1B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63615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9993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AB5B1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D3A8B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00F09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69199C2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 qrafikasının növləri : Elmi qrafika, İşgüzar qrafika, Kompüter animasiyası</w:t>
      </w:r>
    </w:p>
    <w:p w14:paraId="1687735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xüsusiyyətləri </w:t>
      </w:r>
    </w:p>
    <w:p w14:paraId="6560597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3C5454E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Paylanma texnologiyası (listserv)</w:t>
      </w:r>
    </w:p>
    <w:p w14:paraId="0A49669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0F4A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E5E5E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B0F2A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5AE66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463BE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727442F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Tədrisdə  multimediya sistemlərindən istifadə</w:t>
      </w:r>
    </w:p>
    <w:p w14:paraId="7139CCD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5174C03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Telekonfranslar. İnternet şəbəkəsi texnologiyalarının istifadəsinə əsaslanan xidmətlər</w:t>
      </w:r>
    </w:p>
    <w:p w14:paraId="06FE723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6A70945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F7270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A0AFC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8336C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D9954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7040EA4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0569BBE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445A90B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Telekonfranslar. İnternet şəbəkəsi texnologiyalarının istifadəsinə əsaslanan xidmətlər</w:t>
      </w:r>
    </w:p>
    <w:p w14:paraId="616EA9B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6D7217F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0E3EF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915FB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11EA3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5307B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5ABE4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3441DA3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5D5D17F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Maddi modellər və informasiya modelləri. </w:t>
      </w:r>
    </w:p>
    <w:p w14:paraId="576C876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79934C8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22EC26F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9FD40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960BE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52697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A4D2F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1F3D6A2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121E24A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2970BCE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Virtual Laborator proqramlar</w:t>
      </w:r>
    </w:p>
    <w:p w14:paraId="650C10D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WWW texnologiyaları</w:t>
      </w:r>
    </w:p>
    <w:p w14:paraId="1AEF961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5D1BA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FBFF0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73DCD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EC763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7F8F0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9E7C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681716C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texnologiyalarının əsas xarakterik əlamətləri</w:t>
      </w:r>
    </w:p>
    <w:p w14:paraId="58D1429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6EF41EC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əməliyyat sistemlərinin şəbəkə imkanları ilə iş</w:t>
      </w:r>
    </w:p>
    <w:p w14:paraId="264C96A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633D261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EC1A6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BCA7A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79404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A4F3D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2B2A1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Excel proqram paketi</w:t>
      </w:r>
    </w:p>
    <w:p w14:paraId="6AFB7E6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4D2D873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Tədris prosesində Activİnspire proqramından istifadə texnologiyası</w:t>
      </w:r>
    </w:p>
    <w:p w14:paraId="66A9399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Distant təhsil və DT-in texnologiyası </w:t>
      </w:r>
    </w:p>
    <w:p w14:paraId="05137CA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tədris resursları və onlardan istifadə</w:t>
      </w:r>
    </w:p>
    <w:p w14:paraId="57A1AC8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64375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ABFA5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AEDD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631D9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72992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Ms Offise  inteqrallaşdirilmiş proqram  paketindən təhsildə istifadə </w:t>
      </w:r>
    </w:p>
    <w:p w14:paraId="2E6A0D3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Mutimedianın aparat vasitələri</w:t>
      </w:r>
    </w:p>
    <w:p w14:paraId="358AAD1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Formal dillər vasitəsilə informasiya modellərinin qurulması</w:t>
      </w:r>
    </w:p>
    <w:p w14:paraId="241FDDB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əməliyyat sistemlərinin şəbəkə imkanları ilə iş</w:t>
      </w:r>
    </w:p>
    <w:p w14:paraId="758AA24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Distant Təhsildə VBİS, Müştəri və Verilənlərin yadda saxlanılması</w:t>
      </w:r>
    </w:p>
    <w:p w14:paraId="628173D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45A8F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70E05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FC32D1" w14:textId="4F2C40EC" w:rsidR="005A3E8D" w:rsidRDefault="005A3E8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401BB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”Təhsildə  İKT” fənninin predmeti və tərkib hissələri</w:t>
      </w:r>
    </w:p>
    <w:p w14:paraId="7B733C2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Riyazi məsələlərin həllində Ms Excel-dən  istifadə</w:t>
      </w:r>
    </w:p>
    <w:p w14:paraId="0ED8734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20CA1D1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04CBCA9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WWW texnologiyaları</w:t>
      </w:r>
    </w:p>
    <w:p w14:paraId="1927A94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9683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2E7DA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96AFF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E9FAE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4AB3F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E74BA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6E4ED4C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6144F70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2DC6D98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4094238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0E22D15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C51F3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4C48F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9720F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D86E4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0BB61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68558CC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Tədrisdə  multimediya sistemlərindən istifadə</w:t>
      </w:r>
    </w:p>
    <w:p w14:paraId="3507D62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Maddi modellər və informasiya modelləri. </w:t>
      </w:r>
    </w:p>
    <w:p w14:paraId="08AFD17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5C04862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Distant Təhsil Sisteminin Arxitekturası</w:t>
      </w:r>
    </w:p>
    <w:p w14:paraId="349B1C3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959370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4611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16242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75216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8EC88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Microsoft Office paketinin funksiyaları </w:t>
      </w:r>
    </w:p>
    <w:p w14:paraId="69AFBCA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Rastr qrafikası və tətbiqi xüsusiyyətləri</w:t>
      </w:r>
    </w:p>
    <w:p w14:paraId="15E55C2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Activinspire proqramının əsas funksiyaları </w:t>
      </w:r>
    </w:p>
    <w:p w14:paraId="1B0D76A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İNTERNET. İnternet şəbəkəsinin baza didaktik xüsusiyyətləri</w:t>
      </w:r>
    </w:p>
    <w:p w14:paraId="6E8D8B6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4729EB1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2D018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9FD9D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75632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6A8D2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B6599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İKT-nin təhsildə istifadəsinin əsas pedoqoji məqsədləri </w:t>
      </w:r>
    </w:p>
    <w:p w14:paraId="4498558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PowerPoint –də Xronometraj və səsin yazılması</w:t>
      </w:r>
    </w:p>
    <w:p w14:paraId="23158A5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 Starboard lövhələri və proqram təminatı haqqında məlumat </w:t>
      </w:r>
    </w:p>
    <w:p w14:paraId="0C69CA5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İnternet şəbəkəsində resursların ünvanlaşdırılması</w:t>
      </w:r>
    </w:p>
    <w:p w14:paraId="5184E43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 və elmi fəaliyyət. Elektron elm</w:t>
      </w:r>
    </w:p>
    <w:p w14:paraId="7234060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D8BBB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A5847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D88DAB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BFC64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26F7A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F865D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tətbiqinin məqsəd   və istiqamətləri.</w:t>
      </w:r>
    </w:p>
    <w:p w14:paraId="6866BEB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tədris vasitələri və onlardan təlim  prosesində  istifadə</w:t>
      </w:r>
    </w:p>
    <w:p w14:paraId="48AF70BC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Fraktal qrafika və tətbiqi xüsusiyyətləri</w:t>
      </w:r>
    </w:p>
    <w:p w14:paraId="0D84B89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Tədrisdə internet xidmətlərindən istifadə. Elektron poçt (e-mail). </w:t>
      </w:r>
    </w:p>
    <w:p w14:paraId="37AB0A1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Hipermüraciətlərin təşkili. HTML-də cədvəllərin formatlaşdırılması</w:t>
      </w:r>
    </w:p>
    <w:p w14:paraId="37B00BBF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BF78F9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90D97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F2E751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Microsoft Office Word proqram paketi</w:t>
      </w:r>
    </w:p>
    <w:p w14:paraId="33A106C3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avadanlığının sazlanması</w:t>
      </w:r>
    </w:p>
    <w:p w14:paraId="438D35B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Modelləşdirmə. Model anlayişi və təhsildə onlardan istifadə</w:t>
      </w:r>
    </w:p>
    <w:p w14:paraId="1B5377C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MOO  texnologiyaları. MUD texnologiyaları. IRC texnologiyaları</w:t>
      </w:r>
    </w:p>
    <w:p w14:paraId="6C266774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Web səhiflərin hazırlanmasında HTML dilindən istifadə texnologiyası. Web dizayn</w:t>
      </w:r>
    </w:p>
    <w:p w14:paraId="185BB16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B14B0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98357D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48F677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242F62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3AC20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İkt-nin təhsildə tətbiqi mərhələləri</w:t>
      </w:r>
    </w:p>
    <w:p w14:paraId="1C336BC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Fəzada II tərtib səthlərin Excel vasitəsilə qurulması</w:t>
      </w:r>
    </w:p>
    <w:p w14:paraId="7BBB73B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Activinspire proqramında ikili istifadəçi rejiminə keçid</w:t>
      </w:r>
    </w:p>
    <w:p w14:paraId="6152D798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İnternein Axtarış sistemindən istifadə</w:t>
      </w:r>
    </w:p>
    <w:p w14:paraId="4225D156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FTP texnologiyaları</w:t>
      </w:r>
    </w:p>
    <w:p w14:paraId="3FDCB8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9AC09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DB997A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9BCCBE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0A4C65" w14:textId="77777777" w:rsidR="005A3E8D" w:rsidRDefault="005A3E8D" w:rsidP="005A3E8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C37506" w14:textId="77777777" w:rsidR="005A3E8D" w:rsidRPr="004D2B6A" w:rsidRDefault="005A3E8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5A3E8D" w:rsidRPr="004D2B6A" w:rsidSect="00D41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EAE08" w14:textId="77777777" w:rsidR="00E77D6C" w:rsidRDefault="00E77D6C">
      <w:r>
        <w:separator/>
      </w:r>
    </w:p>
  </w:endnote>
  <w:endnote w:type="continuationSeparator" w:id="0">
    <w:p w14:paraId="0B36F5ED" w14:textId="77777777" w:rsidR="00E77D6C" w:rsidRDefault="00E7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AAA8" w14:textId="77777777" w:rsidR="003379CE" w:rsidRDefault="00337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6921ADD8" w:rsidR="0084384D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6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6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5F328CAC" w:rsidR="00F723E6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fennmuellimi"/>
          <w:r>
            <w:rPr>
              <w:rFonts w:ascii="Arial" w:hAnsi="Arial" w:cs="Arial"/>
              <w:sz w:val="22"/>
              <w:lang w:val="az-Latn-AZ"/>
            </w:rPr>
            <w:t>Qarayeva Esmira</w:t>
          </w:r>
          <w:bookmarkEnd w:id="7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314B858A" w:rsidR="00F723E6" w:rsidRPr="00F20949" w:rsidRDefault="003D430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8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7C34" w14:textId="77777777" w:rsidR="003379CE" w:rsidRDefault="00337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84BC9" w14:textId="77777777" w:rsidR="00E77D6C" w:rsidRDefault="00E77D6C">
      <w:r>
        <w:separator/>
      </w:r>
    </w:p>
  </w:footnote>
  <w:footnote w:type="continuationSeparator" w:id="0">
    <w:p w14:paraId="4ED6C7B2" w14:textId="77777777" w:rsidR="00E77D6C" w:rsidRDefault="00E77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5C29C" w14:textId="77777777" w:rsidR="003379CE" w:rsidRDefault="00337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394EDDEB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0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21A45198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1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78918E7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2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76FBBA29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Qrup"/>
          <w:r>
            <w:rPr>
              <w:rFonts w:ascii="Arial" w:hAnsi="Arial" w:cs="Arial"/>
              <w:b/>
              <w:sz w:val="22"/>
              <w:lang w:val="en-US"/>
            </w:rPr>
            <w:t>Fzm2</w:t>
          </w:r>
          <w:bookmarkEnd w:id="3"/>
          <w:r w:rsidR="003F42AE">
            <w:rPr>
              <w:rFonts w:ascii="Arial" w:hAnsi="Arial" w:cs="Arial"/>
              <w:b/>
              <w:sz w:val="22"/>
              <w:lang w:val="en-US"/>
            </w:rPr>
            <w:t>20</w:t>
          </w:r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37DB0A2A" w:rsidR="00F723E6" w:rsidRPr="00F723E6" w:rsidRDefault="003D430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4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5DAD5F6C" w:rsidR="00F723E6" w:rsidRPr="00F723E6" w:rsidRDefault="003D4309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5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Təhsildə İKT</w:t>
          </w:r>
          <w:bookmarkEnd w:id="5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C1BD2" w14:textId="77777777" w:rsidR="003379CE" w:rsidRDefault="00337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379CE"/>
    <w:rsid w:val="003405D6"/>
    <w:rsid w:val="003460AE"/>
    <w:rsid w:val="003563F1"/>
    <w:rsid w:val="00394B64"/>
    <w:rsid w:val="003A1C14"/>
    <w:rsid w:val="003D1009"/>
    <w:rsid w:val="003D4309"/>
    <w:rsid w:val="003F42AE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A3E8D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24669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77D6C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1282</Words>
  <Characters>7314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2</cp:revision>
  <cp:lastPrinted>2021-12-16T08:44:00Z</cp:lastPrinted>
  <dcterms:created xsi:type="dcterms:W3CDTF">2023-05-15T08:33:00Z</dcterms:created>
  <dcterms:modified xsi:type="dcterms:W3CDTF">2023-05-15T08:33:00Z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