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17614" w14:textId="77777777" w:rsidR="00D22658" w:rsidRPr="00D22658" w:rsidRDefault="00D22658" w:rsidP="00D22658">
      <w:pPr>
        <w:shd w:val="clear" w:color="auto" w:fill="FFFFFF"/>
        <w:spacing w:after="0" w:line="336" w:lineRule="atLeast"/>
        <w:outlineLvl w:val="2"/>
        <w:rPr>
          <w:rFonts w:ascii="Arial" w:eastAsia="Times New Roman" w:hAnsi="Arial" w:cs="Arial"/>
          <w:b/>
          <w:bCs/>
          <w:color w:val="323232"/>
          <w:sz w:val="30"/>
          <w:szCs w:val="30"/>
        </w:rPr>
      </w:pPr>
      <w:r w:rsidRPr="00D22658">
        <w:rPr>
          <w:rFonts w:ascii="Arial" w:eastAsia="Times New Roman" w:hAnsi="Arial" w:cs="Arial"/>
          <w:b/>
          <w:bCs/>
          <w:color w:val="323232"/>
          <w:sz w:val="30"/>
          <w:szCs w:val="30"/>
        </w:rPr>
        <w:t>What is information?</w:t>
      </w:r>
    </w:p>
    <w:p w14:paraId="520BA785" w14:textId="77777777" w:rsidR="00D22658" w:rsidRPr="00D22658" w:rsidRDefault="00D22658" w:rsidP="00D22658">
      <w:pPr>
        <w:shd w:val="clear" w:color="auto" w:fill="FFFFFF"/>
        <w:spacing w:before="120" w:after="360" w:line="401" w:lineRule="atLeast"/>
        <w:rPr>
          <w:rFonts w:ascii="Arial" w:eastAsia="Times New Roman" w:hAnsi="Arial" w:cs="Arial"/>
          <w:color w:val="666666"/>
          <w:sz w:val="27"/>
          <w:szCs w:val="27"/>
        </w:rPr>
      </w:pPr>
      <w:r w:rsidRPr="00D22658">
        <w:rPr>
          <w:rFonts w:ascii="Arial" w:eastAsia="Times New Roman" w:hAnsi="Arial" w:cs="Arial"/>
          <w:color w:val="666666"/>
          <w:sz w:val="27"/>
          <w:szCs w:val="27"/>
        </w:rPr>
        <w:t>Information is stimuli that has meaning in some context for its receiver. When information is entered into and stored in a computer, it is generally referred to as data. After processing -- such as formatting and printing -- output data can again be perceived as information. When information is compiled or used to better understand something or to do something, it becomes knowledge.</w:t>
      </w:r>
    </w:p>
    <w:p w14:paraId="24267362" w14:textId="77777777" w:rsidR="00D22658" w:rsidRPr="00D22658" w:rsidRDefault="00D22658" w:rsidP="00D22658">
      <w:pPr>
        <w:shd w:val="clear" w:color="auto" w:fill="FFFFFF"/>
        <w:spacing w:before="360" w:after="360" w:line="401" w:lineRule="atLeast"/>
        <w:rPr>
          <w:rFonts w:ascii="Arial" w:eastAsia="Times New Roman" w:hAnsi="Arial" w:cs="Arial"/>
          <w:color w:val="666666"/>
          <w:sz w:val="27"/>
          <w:szCs w:val="27"/>
        </w:rPr>
      </w:pPr>
      <w:r w:rsidRPr="00D22658">
        <w:rPr>
          <w:rFonts w:ascii="Arial" w:eastAsia="Times New Roman" w:hAnsi="Arial" w:cs="Arial"/>
          <w:color w:val="666666"/>
          <w:sz w:val="27"/>
          <w:szCs w:val="27"/>
        </w:rPr>
        <w:t>The </w:t>
      </w:r>
      <w:hyperlink r:id="rId5" w:history="1">
        <w:r w:rsidRPr="00D22658">
          <w:rPr>
            <w:rFonts w:ascii="Arial" w:eastAsia="Times New Roman" w:hAnsi="Arial" w:cs="Arial"/>
            <w:color w:val="007CAD"/>
            <w:sz w:val="27"/>
            <w:szCs w:val="27"/>
            <w:u w:val="single"/>
          </w:rPr>
          <w:t>data-information-knowledge-wisdom model</w:t>
        </w:r>
      </w:hyperlink>
      <w:r w:rsidRPr="00D22658">
        <w:rPr>
          <w:rFonts w:ascii="Arial" w:eastAsia="Times New Roman" w:hAnsi="Arial" w:cs="Arial"/>
          <w:color w:val="666666"/>
          <w:sz w:val="27"/>
          <w:szCs w:val="27"/>
        </w:rPr>
        <w:t> illustrates this hierarchy. Structured as a pyramid, the model was created to show that data can be captured in different formats, analyzed and converted into different forms. Each level of the pyramid represents a different perspective or level of abstraction as follows:</w:t>
      </w:r>
    </w:p>
    <w:p w14:paraId="722536D0" w14:textId="77777777" w:rsidR="00D22658" w:rsidRPr="00D22658" w:rsidRDefault="00D22658" w:rsidP="00D22658">
      <w:pPr>
        <w:numPr>
          <w:ilvl w:val="0"/>
          <w:numId w:val="1"/>
        </w:numPr>
        <w:shd w:val="clear" w:color="auto" w:fill="FFFFFF"/>
        <w:spacing w:before="150" w:after="150" w:line="401" w:lineRule="atLeast"/>
        <w:ind w:left="375"/>
        <w:rPr>
          <w:rFonts w:ascii="Arial" w:eastAsia="Times New Roman" w:hAnsi="Arial" w:cs="Arial"/>
          <w:color w:val="666666"/>
          <w:sz w:val="27"/>
          <w:szCs w:val="27"/>
        </w:rPr>
      </w:pPr>
      <w:r w:rsidRPr="00D22658">
        <w:rPr>
          <w:rFonts w:ascii="Arial" w:eastAsia="Times New Roman" w:hAnsi="Arial" w:cs="Arial"/>
          <w:color w:val="666666"/>
          <w:sz w:val="27"/>
          <w:szCs w:val="27"/>
        </w:rPr>
        <w:t>The discrete, raw facts about a given situation with no analysis or interpretation applied.</w:t>
      </w:r>
    </w:p>
    <w:p w14:paraId="18B4BCF4" w14:textId="77777777" w:rsidR="00D22658" w:rsidRPr="00D22658" w:rsidRDefault="00D22658" w:rsidP="00D22658">
      <w:pPr>
        <w:numPr>
          <w:ilvl w:val="0"/>
          <w:numId w:val="1"/>
        </w:numPr>
        <w:shd w:val="clear" w:color="auto" w:fill="FFFFFF"/>
        <w:spacing w:before="150" w:after="150" w:line="401" w:lineRule="atLeast"/>
        <w:ind w:left="375"/>
        <w:rPr>
          <w:rFonts w:ascii="Arial" w:eastAsia="Times New Roman" w:hAnsi="Arial" w:cs="Arial"/>
          <w:color w:val="666666"/>
          <w:sz w:val="27"/>
          <w:szCs w:val="27"/>
        </w:rPr>
      </w:pPr>
      <w:r w:rsidRPr="00D22658">
        <w:rPr>
          <w:rFonts w:ascii="Arial" w:eastAsia="Times New Roman" w:hAnsi="Arial" w:cs="Arial"/>
          <w:color w:val="666666"/>
          <w:sz w:val="27"/>
          <w:szCs w:val="27"/>
        </w:rPr>
        <w:t>Applying description and meaning to data to make it useful.</w:t>
      </w:r>
    </w:p>
    <w:p w14:paraId="68C1ABFD" w14:textId="77777777" w:rsidR="00D22658" w:rsidRPr="00D22658" w:rsidRDefault="00D22658" w:rsidP="00D22658">
      <w:pPr>
        <w:numPr>
          <w:ilvl w:val="0"/>
          <w:numId w:val="1"/>
        </w:numPr>
        <w:shd w:val="clear" w:color="auto" w:fill="FFFFFF"/>
        <w:spacing w:before="150" w:after="150" w:line="401" w:lineRule="atLeast"/>
        <w:ind w:left="375"/>
        <w:rPr>
          <w:rFonts w:ascii="Arial" w:eastAsia="Times New Roman" w:hAnsi="Arial" w:cs="Arial"/>
          <w:color w:val="666666"/>
          <w:sz w:val="27"/>
          <w:szCs w:val="27"/>
        </w:rPr>
      </w:pPr>
      <w:r w:rsidRPr="00D22658">
        <w:rPr>
          <w:rFonts w:ascii="Arial" w:eastAsia="Times New Roman" w:hAnsi="Arial" w:cs="Arial"/>
          <w:color w:val="666666"/>
          <w:sz w:val="27"/>
          <w:szCs w:val="27"/>
        </w:rPr>
        <w:t>Information that has insight, context and a frame of reference applied so it can be interpreted.</w:t>
      </w:r>
    </w:p>
    <w:p w14:paraId="779BC5FC" w14:textId="77777777" w:rsidR="00D22658" w:rsidRPr="00D22658" w:rsidRDefault="00D22658" w:rsidP="00927557">
      <w:pPr>
        <w:numPr>
          <w:ilvl w:val="0"/>
          <w:numId w:val="1"/>
        </w:numPr>
        <w:shd w:val="clear" w:color="auto" w:fill="FFFFFF"/>
        <w:spacing w:before="150" w:after="150" w:line="401" w:lineRule="atLeast"/>
        <w:ind w:left="375"/>
      </w:pPr>
      <w:r w:rsidRPr="00D22658">
        <w:rPr>
          <w:rFonts w:ascii="Arial" w:eastAsia="Times New Roman" w:hAnsi="Arial" w:cs="Arial"/>
          <w:color w:val="666666"/>
          <w:sz w:val="27"/>
          <w:szCs w:val="27"/>
        </w:rPr>
        <w:t>Knowledge is converted into wisdom by applying judgment and action to the information.</w:t>
      </w:r>
    </w:p>
    <w:p w14:paraId="4C2A81EC" w14:textId="2E0740BF" w:rsidR="002922D3" w:rsidRDefault="00D22658" w:rsidP="00927557">
      <w:pPr>
        <w:numPr>
          <w:ilvl w:val="0"/>
          <w:numId w:val="1"/>
        </w:numPr>
        <w:shd w:val="clear" w:color="auto" w:fill="FFFFFF"/>
        <w:spacing w:before="150" w:after="150" w:line="401" w:lineRule="atLeast"/>
        <w:ind w:left="375"/>
      </w:pPr>
      <w:r>
        <w:rPr>
          <w:noProof/>
        </w:rPr>
        <w:lastRenderedPageBreak/>
        <w:drawing>
          <wp:inline distT="0" distB="0" distL="0" distR="0" wp14:anchorId="6C6DC7DC" wp14:editId="421F7769">
            <wp:extent cx="5593080" cy="394802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0174" cy="3988322"/>
                    </a:xfrm>
                    <a:prstGeom prst="rect">
                      <a:avLst/>
                    </a:prstGeom>
                    <a:noFill/>
                    <a:ln>
                      <a:noFill/>
                    </a:ln>
                  </pic:spPr>
                </pic:pic>
              </a:graphicData>
            </a:graphic>
          </wp:inline>
        </w:drawing>
      </w:r>
    </w:p>
    <w:p w14:paraId="674B9DF3" w14:textId="5AF766D1" w:rsidR="00D22658" w:rsidRDefault="00D22658" w:rsidP="00D22658">
      <w:pPr>
        <w:shd w:val="clear" w:color="auto" w:fill="FFFFFF"/>
        <w:spacing w:before="150" w:after="150" w:line="401" w:lineRule="atLeast"/>
        <w:ind w:left="375"/>
      </w:pPr>
    </w:p>
    <w:p w14:paraId="2CAD9DC7" w14:textId="77777777" w:rsidR="00D22658" w:rsidRDefault="00D22658" w:rsidP="00D22658">
      <w:pPr>
        <w:pStyle w:val="Heading3"/>
        <w:shd w:val="clear" w:color="auto" w:fill="FFFFFF"/>
        <w:spacing w:before="0" w:beforeAutospacing="0" w:after="0" w:afterAutospacing="0" w:line="336" w:lineRule="atLeast"/>
        <w:rPr>
          <w:rFonts w:ascii="Arial" w:hAnsi="Arial" w:cs="Arial"/>
          <w:color w:val="323232"/>
          <w:sz w:val="30"/>
          <w:szCs w:val="30"/>
        </w:rPr>
      </w:pPr>
      <w:r>
        <w:rPr>
          <w:rFonts w:ascii="Arial" w:hAnsi="Arial" w:cs="Arial"/>
          <w:color w:val="323232"/>
          <w:sz w:val="30"/>
          <w:szCs w:val="30"/>
        </w:rPr>
        <w:t>What is data?</w:t>
      </w:r>
    </w:p>
    <w:p w14:paraId="1B8AAF5D" w14:textId="77777777" w:rsidR="00D22658" w:rsidRDefault="00D22658" w:rsidP="00D22658">
      <w:pPr>
        <w:pStyle w:val="NormalWeb"/>
        <w:shd w:val="clear" w:color="auto" w:fill="FFFFFF"/>
        <w:spacing w:before="120" w:beforeAutospacing="0" w:after="360" w:afterAutospacing="0" w:line="401" w:lineRule="atLeast"/>
        <w:rPr>
          <w:rFonts w:ascii="Arial" w:hAnsi="Arial" w:cs="Arial"/>
          <w:color w:val="666666"/>
          <w:sz w:val="27"/>
          <w:szCs w:val="27"/>
        </w:rPr>
      </w:pPr>
      <w:r>
        <w:rPr>
          <w:rFonts w:ascii="Arial" w:hAnsi="Arial" w:cs="Arial"/>
          <w:color w:val="666666"/>
          <w:sz w:val="27"/>
          <w:szCs w:val="27"/>
        </w:rPr>
        <w:t>Data refers to the raw information. In the context of information technology (IT) and computing, it is information that a software application collects and records. Data is typically stored in a database and includes the fields, records and other information that make up the database. It can be accessed and manipulated digitally, and it is quick and easy to transfer among computers.</w:t>
      </w:r>
    </w:p>
    <w:p w14:paraId="327654FC" w14:textId="77777777" w:rsidR="00D22658" w:rsidRDefault="002E5EBB" w:rsidP="00D22658">
      <w:pPr>
        <w:pStyle w:val="NormalWeb"/>
        <w:shd w:val="clear" w:color="auto" w:fill="FFFFFF"/>
        <w:spacing w:before="360" w:beforeAutospacing="0" w:after="360" w:afterAutospacing="0" w:line="401" w:lineRule="atLeast"/>
        <w:rPr>
          <w:rFonts w:ascii="Arial" w:hAnsi="Arial" w:cs="Arial"/>
          <w:color w:val="666666"/>
          <w:sz w:val="27"/>
          <w:szCs w:val="27"/>
        </w:rPr>
      </w:pPr>
      <w:hyperlink r:id="rId7" w:history="1">
        <w:r w:rsidR="00D22658">
          <w:rPr>
            <w:rStyle w:val="Hyperlink"/>
            <w:rFonts w:ascii="Arial" w:hAnsi="Arial" w:cs="Arial"/>
            <w:color w:val="007CAD"/>
            <w:sz w:val="27"/>
            <w:szCs w:val="27"/>
          </w:rPr>
          <w:t>Data is collected</w:t>
        </w:r>
      </w:hyperlink>
      <w:r w:rsidR="00D22658">
        <w:rPr>
          <w:rFonts w:ascii="Arial" w:hAnsi="Arial" w:cs="Arial"/>
          <w:color w:val="666666"/>
          <w:sz w:val="27"/>
          <w:szCs w:val="27"/>
        </w:rPr>
        <w:t> from a variety of sources, such as computers, sensors and devices. It is typically used in business, science and engineering. Data is often presented in the form of numbers, but it can also come as text, visuals, graphics and sounds. Data can also be analyzed and used to create information that could not be obtained by just looking at the original data.</w:t>
      </w:r>
    </w:p>
    <w:p w14:paraId="00A704FE" w14:textId="77777777" w:rsidR="00D22658" w:rsidRDefault="00D22658" w:rsidP="00D22658">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The most common types of data in data science are the following:</w:t>
      </w:r>
    </w:p>
    <w:p w14:paraId="227735A7" w14:textId="77777777" w:rsidR="00D22658" w:rsidRDefault="00D22658" w:rsidP="00D22658">
      <w:pPr>
        <w:numPr>
          <w:ilvl w:val="0"/>
          <w:numId w:val="2"/>
        </w:numPr>
        <w:shd w:val="clear" w:color="auto" w:fill="FFFFFF"/>
        <w:spacing w:before="150" w:after="150" w:line="401" w:lineRule="atLeast"/>
        <w:ind w:left="375"/>
        <w:rPr>
          <w:rFonts w:ascii="Arial" w:hAnsi="Arial" w:cs="Arial"/>
          <w:color w:val="666666"/>
          <w:sz w:val="27"/>
          <w:szCs w:val="27"/>
        </w:rPr>
      </w:pPr>
      <w:r>
        <w:rPr>
          <w:rStyle w:val="Strong"/>
          <w:rFonts w:ascii="Arial" w:hAnsi="Arial" w:cs="Arial"/>
          <w:color w:val="666666"/>
          <w:sz w:val="27"/>
          <w:szCs w:val="27"/>
        </w:rPr>
        <w:lastRenderedPageBreak/>
        <w:t>Quantitative data</w:t>
      </w:r>
      <w:r>
        <w:rPr>
          <w:rFonts w:ascii="Arial" w:hAnsi="Arial" w:cs="Arial"/>
          <w:color w:val="666666"/>
          <w:sz w:val="27"/>
          <w:szCs w:val="27"/>
        </w:rPr>
        <w:t> is numerical data, or data that can be expressed mathematically. Discreet and continuous data are types of quantitative data.</w:t>
      </w:r>
    </w:p>
    <w:p w14:paraId="5252160B" w14:textId="77777777" w:rsidR="00D22658" w:rsidRDefault="002E5EBB" w:rsidP="00D22658">
      <w:pPr>
        <w:numPr>
          <w:ilvl w:val="0"/>
          <w:numId w:val="2"/>
        </w:numPr>
        <w:shd w:val="clear" w:color="auto" w:fill="FFFFFF"/>
        <w:spacing w:before="150" w:after="150" w:line="401" w:lineRule="atLeast"/>
        <w:ind w:left="375"/>
        <w:rPr>
          <w:rFonts w:ascii="Arial" w:hAnsi="Arial" w:cs="Arial"/>
          <w:color w:val="666666"/>
          <w:sz w:val="27"/>
          <w:szCs w:val="27"/>
        </w:rPr>
      </w:pPr>
      <w:hyperlink r:id="rId8" w:history="1">
        <w:r w:rsidR="00D22658">
          <w:rPr>
            <w:rStyle w:val="Strong"/>
            <w:rFonts w:ascii="Arial" w:hAnsi="Arial" w:cs="Arial"/>
            <w:color w:val="007CAD"/>
            <w:sz w:val="27"/>
            <w:szCs w:val="27"/>
            <w:u w:val="single"/>
          </w:rPr>
          <w:t>Qualitative data</w:t>
        </w:r>
      </w:hyperlink>
      <w:r w:rsidR="00D22658">
        <w:rPr>
          <w:rFonts w:ascii="Arial" w:hAnsi="Arial" w:cs="Arial"/>
          <w:color w:val="666666"/>
          <w:sz w:val="27"/>
          <w:szCs w:val="27"/>
        </w:rPr>
        <w:t> is data that cannot be measured, counted or easily expressed with numbers. It is data that comes from text, audio or images. It can be shared using </w:t>
      </w:r>
      <w:hyperlink r:id="rId9" w:history="1">
        <w:r w:rsidR="00D22658">
          <w:rPr>
            <w:rStyle w:val="Hyperlink"/>
            <w:rFonts w:ascii="Arial" w:hAnsi="Arial" w:cs="Arial"/>
            <w:color w:val="007CAD"/>
            <w:sz w:val="27"/>
            <w:szCs w:val="27"/>
          </w:rPr>
          <w:t>data visualization</w:t>
        </w:r>
      </w:hyperlink>
      <w:r w:rsidR="00D22658">
        <w:rPr>
          <w:rFonts w:ascii="Arial" w:hAnsi="Arial" w:cs="Arial"/>
          <w:color w:val="666666"/>
          <w:sz w:val="27"/>
          <w:szCs w:val="27"/>
        </w:rPr>
        <w:t> tools, such as timelines, infographics and word clouds.</w:t>
      </w:r>
    </w:p>
    <w:p w14:paraId="32248930" w14:textId="77777777" w:rsidR="00D22658" w:rsidRDefault="00D22658" w:rsidP="00D22658">
      <w:pPr>
        <w:numPr>
          <w:ilvl w:val="0"/>
          <w:numId w:val="2"/>
        </w:numPr>
        <w:shd w:val="clear" w:color="auto" w:fill="FFFFFF"/>
        <w:spacing w:before="150" w:after="150" w:line="401" w:lineRule="atLeast"/>
        <w:ind w:left="375"/>
        <w:rPr>
          <w:rFonts w:ascii="Arial" w:hAnsi="Arial" w:cs="Arial"/>
          <w:color w:val="666666"/>
          <w:sz w:val="27"/>
          <w:szCs w:val="27"/>
        </w:rPr>
      </w:pPr>
      <w:r>
        <w:rPr>
          <w:rStyle w:val="Strong"/>
          <w:rFonts w:ascii="Arial" w:hAnsi="Arial" w:cs="Arial"/>
          <w:color w:val="666666"/>
          <w:sz w:val="27"/>
          <w:szCs w:val="27"/>
        </w:rPr>
        <w:t>Nominal data</w:t>
      </w:r>
      <w:r>
        <w:rPr>
          <w:rFonts w:ascii="Arial" w:hAnsi="Arial" w:cs="Arial"/>
          <w:color w:val="666666"/>
          <w:sz w:val="27"/>
          <w:szCs w:val="27"/>
        </w:rPr>
        <w:t> is the simplest form of data in statistics. It is data that is used to name or label a variable; it isn't used to measure things or put them in any order. Examples of nominal data include ethnicity, gender, eye color.</w:t>
      </w:r>
    </w:p>
    <w:p w14:paraId="3EAFC8DC" w14:textId="77777777" w:rsidR="00D22658" w:rsidRDefault="00D22658" w:rsidP="00D22658">
      <w:pPr>
        <w:numPr>
          <w:ilvl w:val="0"/>
          <w:numId w:val="2"/>
        </w:numPr>
        <w:shd w:val="clear" w:color="auto" w:fill="FFFFFF"/>
        <w:spacing w:before="150" w:after="150" w:line="401" w:lineRule="atLeast"/>
        <w:ind w:left="375"/>
        <w:rPr>
          <w:rFonts w:ascii="Arial" w:hAnsi="Arial" w:cs="Arial"/>
          <w:color w:val="666666"/>
          <w:sz w:val="27"/>
          <w:szCs w:val="27"/>
        </w:rPr>
      </w:pPr>
      <w:r>
        <w:rPr>
          <w:rStyle w:val="Strong"/>
          <w:rFonts w:ascii="Arial" w:hAnsi="Arial" w:cs="Arial"/>
          <w:color w:val="666666"/>
          <w:sz w:val="27"/>
          <w:szCs w:val="27"/>
        </w:rPr>
        <w:t>Ordinal data</w:t>
      </w:r>
      <w:r>
        <w:rPr>
          <w:rFonts w:ascii="Arial" w:hAnsi="Arial" w:cs="Arial"/>
          <w:color w:val="666666"/>
          <w:sz w:val="27"/>
          <w:szCs w:val="27"/>
        </w:rPr>
        <w:t> is data that takes on values within a known range and follows a natural order. A common example of ordinal data is income levels where incomes are ranked in specific ranges, such as $0-$50K, $50K-$75K, $75K-$100K, etc. The purpose of ordinal data is to rank items in order of priority or value. The numbers are not used for calculations.</w:t>
      </w:r>
    </w:p>
    <w:p w14:paraId="78B97244" w14:textId="77777777" w:rsidR="00D22658" w:rsidRDefault="00D22658" w:rsidP="00D22658">
      <w:pPr>
        <w:numPr>
          <w:ilvl w:val="0"/>
          <w:numId w:val="2"/>
        </w:numPr>
        <w:shd w:val="clear" w:color="auto" w:fill="FFFFFF"/>
        <w:spacing w:before="150" w:after="150" w:line="401" w:lineRule="atLeast"/>
        <w:ind w:left="375"/>
        <w:rPr>
          <w:rFonts w:ascii="Arial" w:hAnsi="Arial" w:cs="Arial"/>
          <w:color w:val="666666"/>
          <w:sz w:val="27"/>
          <w:szCs w:val="27"/>
        </w:rPr>
      </w:pPr>
      <w:r>
        <w:rPr>
          <w:rStyle w:val="Strong"/>
          <w:rFonts w:ascii="Arial" w:hAnsi="Arial" w:cs="Arial"/>
          <w:color w:val="666666"/>
          <w:sz w:val="27"/>
          <w:szCs w:val="27"/>
        </w:rPr>
        <w:t>Discrete data</w:t>
      </w:r>
      <w:r>
        <w:rPr>
          <w:rFonts w:ascii="Arial" w:hAnsi="Arial" w:cs="Arial"/>
          <w:color w:val="666666"/>
          <w:sz w:val="27"/>
          <w:szCs w:val="27"/>
        </w:rPr>
        <w:t>, also called categorical data, is data that is divided into discrete categories, or groups, that are distinctly different from each other. With discrete data, only a specific number of values are possible, and those values cannot be subdivided. For example, the number of people a company employs is a discrete data point.</w:t>
      </w:r>
    </w:p>
    <w:p w14:paraId="7D618C71" w14:textId="77777777" w:rsidR="00D22658" w:rsidRDefault="00D22658" w:rsidP="00D22658">
      <w:pPr>
        <w:numPr>
          <w:ilvl w:val="0"/>
          <w:numId w:val="2"/>
        </w:numPr>
        <w:shd w:val="clear" w:color="auto" w:fill="FFFFFF"/>
        <w:spacing w:before="150" w:after="150" w:line="401" w:lineRule="atLeast"/>
        <w:ind w:left="375"/>
        <w:rPr>
          <w:rFonts w:ascii="Arial" w:hAnsi="Arial" w:cs="Arial"/>
          <w:color w:val="666666"/>
          <w:sz w:val="27"/>
          <w:szCs w:val="27"/>
        </w:rPr>
      </w:pPr>
      <w:r>
        <w:rPr>
          <w:rStyle w:val="Strong"/>
          <w:rFonts w:ascii="Arial" w:hAnsi="Arial" w:cs="Arial"/>
          <w:color w:val="666666"/>
          <w:sz w:val="27"/>
          <w:szCs w:val="27"/>
        </w:rPr>
        <w:t>Continuous data</w:t>
      </w:r>
      <w:r>
        <w:rPr>
          <w:rFonts w:ascii="Arial" w:hAnsi="Arial" w:cs="Arial"/>
          <w:color w:val="666666"/>
          <w:sz w:val="27"/>
          <w:szCs w:val="27"/>
        </w:rPr>
        <w:t> is a term used to describe data that is measurable and observable in real time. It can be measured on a scale or a continuum and subdivided into finer values. Continuous data is often recorded at set intervals and then analyzed using statistical software. The amount of time it takes to complete a task is an example of continuous data.</w:t>
      </w:r>
    </w:p>
    <w:p w14:paraId="7706F186" w14:textId="77777777" w:rsidR="00D22658" w:rsidRDefault="00D22658" w:rsidP="00D22658">
      <w:pPr>
        <w:pStyle w:val="Heading3"/>
        <w:shd w:val="clear" w:color="auto" w:fill="FFFFFF"/>
        <w:spacing w:before="0" w:beforeAutospacing="0" w:after="0" w:afterAutospacing="0" w:line="336" w:lineRule="atLeast"/>
        <w:rPr>
          <w:rFonts w:ascii="Arial" w:hAnsi="Arial" w:cs="Arial"/>
          <w:color w:val="323232"/>
          <w:sz w:val="30"/>
          <w:szCs w:val="30"/>
        </w:rPr>
      </w:pPr>
      <w:r>
        <w:rPr>
          <w:rFonts w:ascii="Arial" w:hAnsi="Arial" w:cs="Arial"/>
          <w:color w:val="323232"/>
          <w:sz w:val="30"/>
          <w:szCs w:val="30"/>
        </w:rPr>
        <w:t>What is the data processing cycle?</w:t>
      </w:r>
    </w:p>
    <w:p w14:paraId="606CA1F5" w14:textId="77777777" w:rsidR="00D22658" w:rsidRDefault="00D22658" w:rsidP="00D22658">
      <w:pPr>
        <w:pStyle w:val="NormalWeb"/>
        <w:shd w:val="clear" w:color="auto" w:fill="FFFFFF"/>
        <w:spacing w:before="120" w:beforeAutospacing="0" w:after="360" w:afterAutospacing="0" w:line="401" w:lineRule="atLeast"/>
        <w:rPr>
          <w:rFonts w:ascii="Arial" w:hAnsi="Arial" w:cs="Arial"/>
          <w:color w:val="666666"/>
          <w:sz w:val="27"/>
          <w:szCs w:val="27"/>
        </w:rPr>
      </w:pPr>
      <w:r>
        <w:rPr>
          <w:rFonts w:ascii="Arial" w:hAnsi="Arial" w:cs="Arial"/>
          <w:color w:val="666666"/>
          <w:sz w:val="27"/>
          <w:szCs w:val="27"/>
        </w:rPr>
        <w:t>The data processing cycle is the framework that data center managers use to make data accessible and useful to users. It is a portion of the </w:t>
      </w:r>
      <w:hyperlink r:id="rId10" w:history="1">
        <w:r>
          <w:rPr>
            <w:rStyle w:val="Hyperlink"/>
            <w:rFonts w:ascii="Arial" w:hAnsi="Arial" w:cs="Arial"/>
            <w:color w:val="007CAD"/>
            <w:sz w:val="27"/>
            <w:szCs w:val="27"/>
          </w:rPr>
          <w:t>data lifecycle</w:t>
        </w:r>
      </w:hyperlink>
      <w:r>
        <w:rPr>
          <w:rFonts w:ascii="Arial" w:hAnsi="Arial" w:cs="Arial"/>
          <w:color w:val="666666"/>
          <w:sz w:val="27"/>
          <w:szCs w:val="27"/>
        </w:rPr>
        <w:t xml:space="preserve">. </w:t>
      </w:r>
      <w:r>
        <w:rPr>
          <w:rFonts w:ascii="Arial" w:hAnsi="Arial" w:cs="Arial"/>
          <w:color w:val="666666"/>
          <w:sz w:val="27"/>
          <w:szCs w:val="27"/>
        </w:rPr>
        <w:lastRenderedPageBreak/>
        <w:t>Data enters the data center where it is processed, and then it is sent to the user who makes use of it in a business application.</w:t>
      </w:r>
    </w:p>
    <w:p w14:paraId="428E0CA5" w14:textId="77777777" w:rsidR="00D22658" w:rsidRDefault="00D22658" w:rsidP="00D22658">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The part of the data lifecycle referred to as the data processing cycle is divided into the following three stages:</w:t>
      </w:r>
    </w:p>
    <w:p w14:paraId="5E87EB35" w14:textId="77777777" w:rsidR="00D22658" w:rsidRDefault="00D22658" w:rsidP="00D22658">
      <w:pPr>
        <w:numPr>
          <w:ilvl w:val="0"/>
          <w:numId w:val="3"/>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This is the stage where data is collected from multiple sources -- point-of-sale locations, call centers and sensors, for example.</w:t>
      </w:r>
    </w:p>
    <w:p w14:paraId="1F574538" w14:textId="77777777" w:rsidR="00D22658" w:rsidRDefault="00D22658" w:rsidP="00D22658">
      <w:pPr>
        <w:numPr>
          <w:ilvl w:val="0"/>
          <w:numId w:val="3"/>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The data is sorted, organized, cleansed and entered into a database or system. It is then transformed into a format that users can understand and make use of.</w:t>
      </w:r>
    </w:p>
    <w:p w14:paraId="72073D92" w14:textId="77777777" w:rsidR="00D22658" w:rsidRDefault="00D22658" w:rsidP="00D22658">
      <w:pPr>
        <w:numPr>
          <w:ilvl w:val="0"/>
          <w:numId w:val="3"/>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The newly processed and transformed data is sent to users or stored in a way that they will have access to it when needed.</w:t>
      </w:r>
    </w:p>
    <w:p w14:paraId="60303D36" w14:textId="50EA4B8D" w:rsidR="00D22658" w:rsidRDefault="00D22658" w:rsidP="00D22658">
      <w:pPr>
        <w:shd w:val="clear" w:color="auto" w:fill="FFFFFF"/>
        <w:spacing w:before="150" w:after="150" w:line="401" w:lineRule="atLeast"/>
        <w:ind w:left="375"/>
      </w:pPr>
      <w:r>
        <w:rPr>
          <w:noProof/>
        </w:rPr>
        <w:drawing>
          <wp:inline distT="0" distB="0" distL="0" distR="0" wp14:anchorId="757BB33C" wp14:editId="30923605">
            <wp:extent cx="5334000" cy="2324100"/>
            <wp:effectExtent l="0" t="0" r="0" b="0"/>
            <wp:docPr id="2" name="Picture 2" descr="6 steps of the data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 steps of the data lifecyc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2324100"/>
                    </a:xfrm>
                    <a:prstGeom prst="rect">
                      <a:avLst/>
                    </a:prstGeom>
                    <a:noFill/>
                    <a:ln>
                      <a:noFill/>
                    </a:ln>
                  </pic:spPr>
                </pic:pic>
              </a:graphicData>
            </a:graphic>
          </wp:inline>
        </w:drawing>
      </w:r>
    </w:p>
    <w:p w14:paraId="38A3FB52" w14:textId="77777777" w:rsidR="00D22658" w:rsidRDefault="00D22658" w:rsidP="00D22658">
      <w:pPr>
        <w:pStyle w:val="Heading3"/>
        <w:spacing w:before="0" w:beforeAutospacing="0" w:after="0" w:afterAutospacing="0" w:line="336" w:lineRule="atLeast"/>
        <w:rPr>
          <w:rFonts w:ascii="Arial" w:hAnsi="Arial" w:cs="Arial"/>
          <w:sz w:val="30"/>
          <w:szCs w:val="30"/>
        </w:rPr>
      </w:pPr>
      <w:r>
        <w:rPr>
          <w:rFonts w:ascii="Arial" w:hAnsi="Arial" w:cs="Arial"/>
          <w:sz w:val="30"/>
          <w:szCs w:val="30"/>
        </w:rPr>
        <w:t>Converting data to information</w:t>
      </w:r>
    </w:p>
    <w:p w14:paraId="05ED58B3" w14:textId="77777777" w:rsidR="00D22658" w:rsidRDefault="00D22658" w:rsidP="00D22658">
      <w:pPr>
        <w:pStyle w:val="NormalWeb"/>
        <w:spacing w:before="120" w:beforeAutospacing="0" w:after="360" w:afterAutospacing="0" w:line="401" w:lineRule="atLeast"/>
        <w:rPr>
          <w:color w:val="666666"/>
          <w:sz w:val="27"/>
          <w:szCs w:val="27"/>
        </w:rPr>
      </w:pPr>
      <w:r>
        <w:rPr>
          <w:color w:val="666666"/>
          <w:sz w:val="27"/>
          <w:szCs w:val="27"/>
        </w:rPr>
        <w:t>Data and information are not the same. Data refers to numerical and qualitative observations. Information is created when data is presented in a way that has meaning to the recipient. To turn data into information, it must be processed and organized. Presenting data in a way that has meaning and value is called information design, and it is an important field in both Information architecture and </w:t>
      </w:r>
      <w:hyperlink r:id="rId12" w:history="1">
        <w:r>
          <w:rPr>
            <w:rStyle w:val="Hyperlink"/>
            <w:color w:val="007CAD"/>
            <w:sz w:val="27"/>
            <w:szCs w:val="27"/>
          </w:rPr>
          <w:t>human-computer interaction</w:t>
        </w:r>
      </w:hyperlink>
      <w:r>
        <w:rPr>
          <w:color w:val="666666"/>
          <w:sz w:val="27"/>
          <w:szCs w:val="27"/>
        </w:rPr>
        <w:t>.</w:t>
      </w:r>
    </w:p>
    <w:p w14:paraId="7D7091AE" w14:textId="77777777" w:rsidR="00D22658" w:rsidRDefault="00D22658" w:rsidP="00D22658">
      <w:pPr>
        <w:pStyle w:val="NormalWeb"/>
        <w:spacing w:before="360" w:beforeAutospacing="0" w:after="360" w:afterAutospacing="0" w:line="401" w:lineRule="atLeast"/>
        <w:rPr>
          <w:color w:val="666666"/>
          <w:sz w:val="27"/>
          <w:szCs w:val="27"/>
        </w:rPr>
      </w:pPr>
      <w:r>
        <w:rPr>
          <w:color w:val="666666"/>
          <w:sz w:val="27"/>
          <w:szCs w:val="27"/>
        </w:rPr>
        <w:lastRenderedPageBreak/>
        <w:t>Five characteristics of </w:t>
      </w:r>
      <w:hyperlink r:id="rId13" w:history="1">
        <w:r>
          <w:rPr>
            <w:rStyle w:val="Hyperlink"/>
            <w:color w:val="007CAD"/>
            <w:sz w:val="27"/>
            <w:szCs w:val="27"/>
          </w:rPr>
          <w:t>data quality</w:t>
        </w:r>
      </w:hyperlink>
      <w:r>
        <w:rPr>
          <w:color w:val="666666"/>
          <w:sz w:val="27"/>
          <w:szCs w:val="27"/>
        </w:rPr>
        <w:t> and high-quality information in a database include the following:</w:t>
      </w:r>
    </w:p>
    <w:p w14:paraId="6291CB6D" w14:textId="77777777" w:rsidR="00D22658" w:rsidRDefault="00D22658" w:rsidP="00D22658">
      <w:pPr>
        <w:numPr>
          <w:ilvl w:val="0"/>
          <w:numId w:val="4"/>
        </w:numPr>
        <w:spacing w:before="150" w:after="150" w:line="401" w:lineRule="atLeast"/>
        <w:ind w:left="375"/>
        <w:rPr>
          <w:color w:val="666666"/>
          <w:sz w:val="27"/>
          <w:szCs w:val="27"/>
        </w:rPr>
      </w:pPr>
      <w:r>
        <w:rPr>
          <w:color w:val="666666"/>
          <w:sz w:val="27"/>
          <w:szCs w:val="27"/>
        </w:rPr>
        <w:t>Information must come from a reliable source of information.</w:t>
      </w:r>
    </w:p>
    <w:p w14:paraId="0E360152" w14:textId="77777777" w:rsidR="00D22658" w:rsidRDefault="00D22658" w:rsidP="00D22658">
      <w:pPr>
        <w:numPr>
          <w:ilvl w:val="0"/>
          <w:numId w:val="4"/>
        </w:numPr>
        <w:spacing w:before="150" w:after="150" w:line="401" w:lineRule="atLeast"/>
        <w:ind w:left="375"/>
        <w:rPr>
          <w:color w:val="666666"/>
          <w:sz w:val="27"/>
          <w:szCs w:val="27"/>
        </w:rPr>
      </w:pPr>
      <w:r>
        <w:rPr>
          <w:color w:val="666666"/>
          <w:sz w:val="27"/>
          <w:szCs w:val="27"/>
        </w:rPr>
        <w:t>Information cannot be partial or have details missing.</w:t>
      </w:r>
    </w:p>
    <w:p w14:paraId="48DD6FC5" w14:textId="77777777" w:rsidR="00D22658" w:rsidRDefault="00D22658" w:rsidP="00D22658">
      <w:pPr>
        <w:numPr>
          <w:ilvl w:val="0"/>
          <w:numId w:val="4"/>
        </w:numPr>
        <w:spacing w:before="150" w:after="150" w:line="401" w:lineRule="atLeast"/>
        <w:ind w:left="375"/>
        <w:rPr>
          <w:color w:val="666666"/>
          <w:sz w:val="27"/>
          <w:szCs w:val="27"/>
        </w:rPr>
      </w:pPr>
      <w:r>
        <w:rPr>
          <w:color w:val="666666"/>
          <w:sz w:val="27"/>
          <w:szCs w:val="27"/>
        </w:rPr>
        <w:t>Mechanisms must be in place to ensure that new data doesn't contradict existing data.</w:t>
      </w:r>
    </w:p>
    <w:p w14:paraId="7215AF41" w14:textId="77777777" w:rsidR="00D22658" w:rsidRDefault="00D22658" w:rsidP="00D22658">
      <w:pPr>
        <w:numPr>
          <w:ilvl w:val="0"/>
          <w:numId w:val="4"/>
        </w:numPr>
        <w:spacing w:before="150" w:after="150" w:line="401" w:lineRule="atLeast"/>
        <w:ind w:left="375"/>
        <w:rPr>
          <w:color w:val="666666"/>
          <w:sz w:val="27"/>
          <w:szCs w:val="27"/>
        </w:rPr>
      </w:pPr>
      <w:r>
        <w:rPr>
          <w:color w:val="666666"/>
          <w:sz w:val="27"/>
          <w:szCs w:val="27"/>
        </w:rPr>
        <w:t>Information must be distinctive and add value to a database.</w:t>
      </w:r>
    </w:p>
    <w:p w14:paraId="44F156E3" w14:textId="77777777" w:rsidR="00D22658" w:rsidRDefault="00D22658" w:rsidP="00D22658">
      <w:pPr>
        <w:numPr>
          <w:ilvl w:val="0"/>
          <w:numId w:val="4"/>
        </w:numPr>
        <w:spacing w:before="150" w:after="150" w:line="401" w:lineRule="atLeast"/>
        <w:ind w:left="375"/>
        <w:rPr>
          <w:color w:val="666666"/>
          <w:sz w:val="27"/>
          <w:szCs w:val="27"/>
        </w:rPr>
      </w:pPr>
      <w:r>
        <w:rPr>
          <w:color w:val="666666"/>
          <w:sz w:val="27"/>
          <w:szCs w:val="27"/>
        </w:rPr>
        <w:t>Information in a database must be timely and up to date.</w:t>
      </w:r>
    </w:p>
    <w:p w14:paraId="799F091E" w14:textId="77777777" w:rsidR="00D22658" w:rsidRDefault="00D22658" w:rsidP="00D22658">
      <w:pPr>
        <w:pStyle w:val="Heading3"/>
        <w:spacing w:before="0" w:beforeAutospacing="0" w:after="0" w:afterAutospacing="0" w:line="336" w:lineRule="atLeast"/>
        <w:rPr>
          <w:rFonts w:ascii="Arial" w:hAnsi="Arial" w:cs="Arial"/>
          <w:sz w:val="30"/>
          <w:szCs w:val="30"/>
        </w:rPr>
      </w:pPr>
      <w:r>
        <w:rPr>
          <w:rFonts w:ascii="Arial" w:hAnsi="Arial" w:cs="Arial"/>
          <w:sz w:val="30"/>
          <w:szCs w:val="30"/>
        </w:rPr>
        <w:t>Converting information to knowledge and wisdom</w:t>
      </w:r>
    </w:p>
    <w:p w14:paraId="652DCF1D" w14:textId="77777777" w:rsidR="00D22658" w:rsidRDefault="00D22658" w:rsidP="00D22658">
      <w:pPr>
        <w:pStyle w:val="NormalWeb"/>
        <w:spacing w:before="120" w:beforeAutospacing="0" w:after="360" w:afterAutospacing="0" w:line="401" w:lineRule="atLeast"/>
        <w:rPr>
          <w:color w:val="666666"/>
          <w:sz w:val="27"/>
          <w:szCs w:val="27"/>
        </w:rPr>
      </w:pPr>
      <w:r>
        <w:rPr>
          <w:color w:val="666666"/>
          <w:sz w:val="27"/>
          <w:szCs w:val="27"/>
        </w:rPr>
        <w:t>Knowledge is information that has been processed, analyzed and interpreted, and can be used to make decisions. The concept of knowledge involves not just the information, but the ability to access it, as well. For example, most applications, including models and simulations, include a form of stored knowledge.</w:t>
      </w:r>
    </w:p>
    <w:p w14:paraId="296F7842" w14:textId="77777777" w:rsidR="00D22658" w:rsidRDefault="00D22658" w:rsidP="00D22658">
      <w:pPr>
        <w:pStyle w:val="NormalWeb"/>
        <w:spacing w:before="360" w:beforeAutospacing="0" w:after="360" w:afterAutospacing="0" w:line="401" w:lineRule="atLeast"/>
        <w:rPr>
          <w:color w:val="666666"/>
          <w:sz w:val="27"/>
          <w:szCs w:val="27"/>
        </w:rPr>
      </w:pPr>
      <w:r>
        <w:rPr>
          <w:color w:val="666666"/>
          <w:sz w:val="27"/>
          <w:szCs w:val="27"/>
        </w:rPr>
        <w:t>Wisdom is the synthesis of information, knowledge and experience in a way that applies knowledge to real-life situations. The concept of wisdom enables the understanding of patterns and their driving factors. It ultimately enables the </w:t>
      </w:r>
      <w:hyperlink r:id="rId14" w:history="1">
        <w:r>
          <w:rPr>
            <w:rStyle w:val="Hyperlink"/>
            <w:color w:val="007CAD"/>
            <w:sz w:val="27"/>
            <w:szCs w:val="27"/>
          </w:rPr>
          <w:t>prediction of future events</w:t>
        </w:r>
      </w:hyperlink>
      <w:r>
        <w:rPr>
          <w:color w:val="666666"/>
          <w:sz w:val="27"/>
          <w:szCs w:val="27"/>
        </w:rPr>
        <w:t>.</w:t>
      </w:r>
    </w:p>
    <w:p w14:paraId="346544F5" w14:textId="46D92A27" w:rsidR="00D22658" w:rsidRDefault="00D22658" w:rsidP="00D22658">
      <w:pPr>
        <w:pStyle w:val="NormalWeb"/>
        <w:spacing w:before="360" w:beforeAutospacing="0" w:after="360" w:afterAutospacing="0" w:line="401" w:lineRule="atLeast"/>
        <w:rPr>
          <w:color w:val="666666"/>
          <w:sz w:val="27"/>
          <w:szCs w:val="27"/>
        </w:rPr>
      </w:pPr>
      <w:r>
        <w:rPr>
          <w:color w:val="666666"/>
          <w:sz w:val="27"/>
          <w:szCs w:val="27"/>
        </w:rPr>
        <w:t>Artificial intelligence (</w:t>
      </w:r>
      <w:hyperlink r:id="rId15" w:history="1">
        <w:r>
          <w:rPr>
            <w:rStyle w:val="Hyperlink"/>
            <w:color w:val="007CAD"/>
            <w:sz w:val="27"/>
            <w:szCs w:val="27"/>
          </w:rPr>
          <w:t>AI</w:t>
        </w:r>
      </w:hyperlink>
      <w:r>
        <w:rPr>
          <w:color w:val="666666"/>
          <w:sz w:val="27"/>
          <w:szCs w:val="27"/>
        </w:rPr>
        <w:t>) has enabled computers to learn, problem-solve and perform tasks that usually require human intelligence. These technologies enable computers to take actions based on what the data provided indicates is the best course of action. AI is used in </w:t>
      </w:r>
      <w:hyperlink r:id="rId16" w:history="1">
        <w:r>
          <w:rPr>
            <w:rStyle w:val="Hyperlink"/>
            <w:color w:val="007CAD"/>
            <w:sz w:val="27"/>
            <w:szCs w:val="27"/>
          </w:rPr>
          <w:t>expert systems</w:t>
        </w:r>
      </w:hyperlink>
      <w:r>
        <w:rPr>
          <w:color w:val="666666"/>
          <w:sz w:val="27"/>
          <w:szCs w:val="27"/>
        </w:rPr>
        <w:t> to diagnose disease, buy and sell stock and play chess better than a human. However, IT has not yet attained a level of human wisdom.</w:t>
      </w:r>
    </w:p>
    <w:p w14:paraId="3862757A" w14:textId="3441912D" w:rsidR="006313D9" w:rsidRDefault="006313D9" w:rsidP="00D22658">
      <w:pPr>
        <w:pStyle w:val="NormalWeb"/>
        <w:spacing w:before="360" w:beforeAutospacing="0" w:after="360" w:afterAutospacing="0" w:line="401" w:lineRule="atLeast"/>
        <w:rPr>
          <w:color w:val="666666"/>
          <w:sz w:val="27"/>
          <w:szCs w:val="27"/>
        </w:rPr>
      </w:pPr>
    </w:p>
    <w:p w14:paraId="526B4C9B" w14:textId="77777777" w:rsidR="006313D9" w:rsidRDefault="006313D9" w:rsidP="00D22658">
      <w:pPr>
        <w:pStyle w:val="NormalWeb"/>
        <w:spacing w:before="360" w:beforeAutospacing="0" w:after="360" w:afterAutospacing="0" w:line="401" w:lineRule="atLeast"/>
        <w:rPr>
          <w:color w:val="666666"/>
          <w:sz w:val="27"/>
          <w:szCs w:val="27"/>
        </w:rPr>
      </w:pPr>
    </w:p>
    <w:p w14:paraId="1DE07E25" w14:textId="77777777" w:rsidR="006313D9" w:rsidRDefault="006313D9" w:rsidP="006313D9">
      <w:pPr>
        <w:pStyle w:val="Heading2"/>
        <w:shd w:val="clear" w:color="auto" w:fill="FFFFFF"/>
        <w:spacing w:before="300" w:after="150"/>
        <w:rPr>
          <w:rFonts w:ascii="Arial" w:hAnsi="Arial" w:cs="Arial"/>
          <w:color w:val="813588"/>
          <w:sz w:val="32"/>
          <w:szCs w:val="32"/>
        </w:rPr>
      </w:pPr>
      <w:r>
        <w:rPr>
          <w:rFonts w:ascii="Arial" w:hAnsi="Arial" w:cs="Arial"/>
          <w:b/>
          <w:bCs/>
          <w:color w:val="813588"/>
          <w:sz w:val="32"/>
          <w:szCs w:val="32"/>
        </w:rPr>
        <w:lastRenderedPageBreak/>
        <w:t xml:space="preserve">What is Number System in </w:t>
      </w:r>
      <w:proofErr w:type="spellStart"/>
      <w:r>
        <w:rPr>
          <w:rFonts w:ascii="Arial" w:hAnsi="Arial" w:cs="Arial"/>
          <w:b/>
          <w:bCs/>
          <w:color w:val="813588"/>
          <w:sz w:val="32"/>
          <w:szCs w:val="32"/>
        </w:rPr>
        <w:t>Maths</w:t>
      </w:r>
      <w:proofErr w:type="spellEnd"/>
      <w:r>
        <w:rPr>
          <w:rFonts w:ascii="Arial" w:hAnsi="Arial" w:cs="Arial"/>
          <w:b/>
          <w:bCs/>
          <w:color w:val="813588"/>
          <w:sz w:val="32"/>
          <w:szCs w:val="32"/>
        </w:rPr>
        <w:t>?</w:t>
      </w:r>
    </w:p>
    <w:p w14:paraId="485411A8" w14:textId="77777777" w:rsidR="006313D9" w:rsidRDefault="006313D9" w:rsidP="006313D9">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A number system is defined as a system of writing to express numbers. It is the mathematical notation for representing numbers of a given set by using digits or other symbols in a consistent manner. It provides a unique representation of every number and represents the arithmetic and algebraic structure of the figures. It also allows us to operate arithmetic operations like addition, subtraction, multiplication and division.</w:t>
      </w:r>
    </w:p>
    <w:p w14:paraId="5C36270E" w14:textId="77777777" w:rsidR="006313D9" w:rsidRDefault="006313D9" w:rsidP="006313D9">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value of any digit in a number can be determined by:</w:t>
      </w:r>
    </w:p>
    <w:p w14:paraId="248539CD" w14:textId="77777777" w:rsidR="006313D9" w:rsidRDefault="006313D9" w:rsidP="006313D9">
      <w:pPr>
        <w:numPr>
          <w:ilvl w:val="0"/>
          <w:numId w:val="5"/>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The digit</w:t>
      </w:r>
    </w:p>
    <w:p w14:paraId="26072EAA" w14:textId="77777777" w:rsidR="006313D9" w:rsidRDefault="006313D9" w:rsidP="006313D9">
      <w:pPr>
        <w:numPr>
          <w:ilvl w:val="0"/>
          <w:numId w:val="5"/>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Its position in the number</w:t>
      </w:r>
    </w:p>
    <w:p w14:paraId="7C95E447" w14:textId="77777777" w:rsidR="006313D9" w:rsidRDefault="006313D9" w:rsidP="006313D9">
      <w:pPr>
        <w:numPr>
          <w:ilvl w:val="0"/>
          <w:numId w:val="5"/>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The base of the number system</w:t>
      </w:r>
    </w:p>
    <w:p w14:paraId="1D6384A9" w14:textId="77777777" w:rsidR="006313D9" w:rsidRDefault="006313D9" w:rsidP="006313D9">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Before discussing the different types of number system examples, first, let us discuss what is a number?</w:t>
      </w:r>
    </w:p>
    <w:p w14:paraId="0DE50D75" w14:textId="77777777" w:rsidR="006313D9" w:rsidRDefault="006313D9" w:rsidP="006313D9">
      <w:pPr>
        <w:pStyle w:val="Heading2"/>
        <w:shd w:val="clear" w:color="auto" w:fill="FFFFFF"/>
        <w:spacing w:before="300" w:after="150"/>
        <w:rPr>
          <w:rFonts w:ascii="Arial" w:hAnsi="Arial" w:cs="Arial"/>
          <w:color w:val="813588"/>
          <w:sz w:val="32"/>
          <w:szCs w:val="32"/>
        </w:rPr>
      </w:pPr>
      <w:r>
        <w:rPr>
          <w:rFonts w:ascii="Arial" w:hAnsi="Arial" w:cs="Arial"/>
          <w:b/>
          <w:bCs/>
          <w:color w:val="813588"/>
          <w:sz w:val="32"/>
          <w:szCs w:val="32"/>
        </w:rPr>
        <w:t>What is a Number?</w:t>
      </w:r>
    </w:p>
    <w:p w14:paraId="2741EE9D" w14:textId="77777777" w:rsidR="006313D9" w:rsidRDefault="006313D9" w:rsidP="006313D9">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A number is a mathematical value used for counting or measuring or labelling objects. Numbers are used to performing arithmetic calculations.  Examples of numbers are natural numbers, whole numbers, rational and irrational numbers, etc. 0 is also a number that represents a null value. </w:t>
      </w:r>
    </w:p>
    <w:p w14:paraId="276BBDDA" w14:textId="77777777" w:rsidR="006313D9" w:rsidRDefault="006313D9" w:rsidP="006313D9">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A number has many other variations such as even and odd numbers, prime and composite numbers. Even and odd terms are used when a number is divisible by 2 or not, whereas prime and composite differentiate between the numbers that have only two factors and more than two factors, respectively.</w:t>
      </w:r>
    </w:p>
    <w:p w14:paraId="6B5F0C3D" w14:textId="77777777" w:rsidR="006313D9" w:rsidRDefault="006313D9" w:rsidP="006313D9">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 a number system, these numbers are used as digits. 0 and 1 are the most common digits in the number system, that are used to represent binary numbers. On the other hand, 0 to 9 digits are also used for other number systems. Let us learn here the types of number systems.</w:t>
      </w:r>
    </w:p>
    <w:p w14:paraId="38657B45" w14:textId="77777777" w:rsidR="006313D9" w:rsidRDefault="006313D9" w:rsidP="006313D9">
      <w:pPr>
        <w:pStyle w:val="Heading2"/>
        <w:shd w:val="clear" w:color="auto" w:fill="FFFFFF"/>
        <w:spacing w:before="300" w:after="150"/>
        <w:rPr>
          <w:rFonts w:ascii="Arial" w:hAnsi="Arial" w:cs="Arial"/>
          <w:color w:val="813588"/>
          <w:sz w:val="32"/>
          <w:szCs w:val="32"/>
        </w:rPr>
      </w:pPr>
      <w:bookmarkStart w:id="0" w:name="Types-of-Number-System"/>
      <w:bookmarkEnd w:id="0"/>
      <w:r>
        <w:rPr>
          <w:rFonts w:ascii="Arial" w:hAnsi="Arial" w:cs="Arial"/>
          <w:b/>
          <w:bCs/>
          <w:color w:val="813588"/>
          <w:sz w:val="32"/>
          <w:szCs w:val="32"/>
        </w:rPr>
        <w:t>Types of Number Systems</w:t>
      </w:r>
    </w:p>
    <w:p w14:paraId="2836CA54" w14:textId="77777777" w:rsidR="006313D9" w:rsidRDefault="006313D9" w:rsidP="006313D9">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There are various types of number systems in mathematics. The four most common number system types are:</w:t>
      </w:r>
    </w:p>
    <w:p w14:paraId="58FCBE33" w14:textId="77777777" w:rsidR="006313D9" w:rsidRDefault="006313D9" w:rsidP="006313D9">
      <w:pPr>
        <w:numPr>
          <w:ilvl w:val="0"/>
          <w:numId w:val="6"/>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Decimal number system (Base- 10)</w:t>
      </w:r>
    </w:p>
    <w:p w14:paraId="73198184" w14:textId="77777777" w:rsidR="006313D9" w:rsidRDefault="006313D9" w:rsidP="006313D9">
      <w:pPr>
        <w:numPr>
          <w:ilvl w:val="0"/>
          <w:numId w:val="6"/>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Binary number system (Base- 2)</w:t>
      </w:r>
    </w:p>
    <w:p w14:paraId="348AA0BC" w14:textId="77777777" w:rsidR="006313D9" w:rsidRDefault="006313D9" w:rsidP="006313D9">
      <w:pPr>
        <w:numPr>
          <w:ilvl w:val="0"/>
          <w:numId w:val="6"/>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Octal number system (Base-8)</w:t>
      </w:r>
    </w:p>
    <w:p w14:paraId="454528D5" w14:textId="77777777" w:rsidR="006313D9" w:rsidRDefault="006313D9" w:rsidP="006313D9">
      <w:pPr>
        <w:numPr>
          <w:ilvl w:val="0"/>
          <w:numId w:val="6"/>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Hexadecimal number system (Base- 16)</w:t>
      </w:r>
    </w:p>
    <w:p w14:paraId="093C59BC" w14:textId="77777777" w:rsidR="006313D9" w:rsidRDefault="006313D9" w:rsidP="006313D9">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Now, let us discuss the different types of number systems with examples.</w:t>
      </w:r>
    </w:p>
    <w:p w14:paraId="6B4B396A" w14:textId="77777777" w:rsidR="006313D9" w:rsidRDefault="006313D9" w:rsidP="006313D9">
      <w:pPr>
        <w:pStyle w:val="Heading3"/>
        <w:shd w:val="clear" w:color="auto" w:fill="FFFFFF"/>
        <w:spacing w:before="300" w:beforeAutospacing="0" w:after="150" w:afterAutospacing="0"/>
        <w:rPr>
          <w:rFonts w:ascii="Arial" w:hAnsi="Arial" w:cs="Arial"/>
          <w:b w:val="0"/>
          <w:bCs w:val="0"/>
          <w:color w:val="813588"/>
          <w:sz w:val="29"/>
          <w:szCs w:val="29"/>
        </w:rPr>
      </w:pPr>
      <w:r>
        <w:rPr>
          <w:rFonts w:ascii="Arial" w:hAnsi="Arial" w:cs="Arial"/>
          <w:b w:val="0"/>
          <w:bCs w:val="0"/>
          <w:color w:val="813588"/>
          <w:sz w:val="29"/>
          <w:szCs w:val="29"/>
        </w:rPr>
        <w:t>Decimal Number System (Base 10 Number System)</w:t>
      </w:r>
    </w:p>
    <w:p w14:paraId="3FE69995" w14:textId="77777777" w:rsidR="006313D9" w:rsidRDefault="006313D9" w:rsidP="006313D9">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decimal number system has a base of 10 because it uses ten digits from 0 to 9. In the decimal number system, the positions successive to the left of the decimal point represent units, tens, hundreds, thousands and so on. This system is expressed in </w:t>
      </w:r>
      <w:hyperlink r:id="rId17" w:history="1">
        <w:r>
          <w:rPr>
            <w:rStyle w:val="Hyperlink"/>
            <w:rFonts w:ascii="Arial" w:eastAsiaTheme="majorEastAsia" w:hAnsi="Arial" w:cs="Arial"/>
            <w:color w:val="73AD21"/>
            <w:sz w:val="21"/>
            <w:szCs w:val="21"/>
          </w:rPr>
          <w:t>decimal numbers</w:t>
        </w:r>
      </w:hyperlink>
      <w:r>
        <w:rPr>
          <w:rFonts w:ascii="Arial" w:hAnsi="Arial" w:cs="Arial"/>
          <w:color w:val="333333"/>
          <w:sz w:val="21"/>
          <w:szCs w:val="21"/>
        </w:rPr>
        <w:t>. Every position shows a particular power of the base (10).</w:t>
      </w:r>
    </w:p>
    <w:p w14:paraId="0C9ECF8F" w14:textId="77777777" w:rsidR="006313D9" w:rsidRDefault="006313D9" w:rsidP="006313D9">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Example of Decimal Number System:</w:t>
      </w:r>
    </w:p>
    <w:p w14:paraId="438D600A" w14:textId="77777777" w:rsidR="006313D9" w:rsidRDefault="006313D9" w:rsidP="006313D9">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lastRenderedPageBreak/>
        <w:t>The decimal number 1457 consists of the digit 7 in the units position, 5 in the tens place, 4 in the hundreds position, and 1 in the thousands place whose value can be written as:</w:t>
      </w:r>
    </w:p>
    <w:p w14:paraId="21AA373A" w14:textId="77777777" w:rsidR="006313D9" w:rsidRDefault="006313D9" w:rsidP="006313D9">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(1×10</w:t>
      </w:r>
      <w:r>
        <w:rPr>
          <w:rFonts w:ascii="Arial" w:hAnsi="Arial" w:cs="Arial"/>
          <w:color w:val="333333"/>
          <w:sz w:val="16"/>
          <w:szCs w:val="16"/>
          <w:vertAlign w:val="superscript"/>
        </w:rPr>
        <w:t>3</w:t>
      </w:r>
      <w:r>
        <w:rPr>
          <w:rFonts w:ascii="Arial" w:hAnsi="Arial" w:cs="Arial"/>
          <w:color w:val="333333"/>
          <w:sz w:val="21"/>
          <w:szCs w:val="21"/>
        </w:rPr>
        <w:t>) + (4×10</w:t>
      </w:r>
      <w:r>
        <w:rPr>
          <w:rFonts w:ascii="Arial" w:hAnsi="Arial" w:cs="Arial"/>
          <w:color w:val="333333"/>
          <w:sz w:val="16"/>
          <w:szCs w:val="16"/>
          <w:vertAlign w:val="superscript"/>
        </w:rPr>
        <w:t>2</w:t>
      </w:r>
      <w:r>
        <w:rPr>
          <w:rFonts w:ascii="Arial" w:hAnsi="Arial" w:cs="Arial"/>
          <w:color w:val="333333"/>
          <w:sz w:val="21"/>
          <w:szCs w:val="21"/>
        </w:rPr>
        <w:t>) + (5×10</w:t>
      </w:r>
      <w:r>
        <w:rPr>
          <w:rFonts w:ascii="Arial" w:hAnsi="Arial" w:cs="Arial"/>
          <w:color w:val="333333"/>
          <w:sz w:val="16"/>
          <w:szCs w:val="16"/>
          <w:vertAlign w:val="superscript"/>
        </w:rPr>
        <w:t>1</w:t>
      </w:r>
      <w:r>
        <w:rPr>
          <w:rFonts w:ascii="Arial" w:hAnsi="Arial" w:cs="Arial"/>
          <w:color w:val="333333"/>
          <w:sz w:val="21"/>
          <w:szCs w:val="21"/>
        </w:rPr>
        <w:t>) + (7×10</w:t>
      </w:r>
      <w:r>
        <w:rPr>
          <w:rFonts w:ascii="Arial" w:hAnsi="Arial" w:cs="Arial"/>
          <w:color w:val="333333"/>
          <w:sz w:val="16"/>
          <w:szCs w:val="16"/>
          <w:vertAlign w:val="superscript"/>
        </w:rPr>
        <w:t>0</w:t>
      </w:r>
      <w:r>
        <w:rPr>
          <w:rFonts w:ascii="Arial" w:hAnsi="Arial" w:cs="Arial"/>
          <w:color w:val="333333"/>
          <w:sz w:val="21"/>
          <w:szCs w:val="21"/>
        </w:rPr>
        <w:t>)</w:t>
      </w:r>
    </w:p>
    <w:p w14:paraId="1A156C83" w14:textId="77777777" w:rsidR="006313D9" w:rsidRDefault="006313D9" w:rsidP="006313D9">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(1×1000) + (4×100) + (5×10) + (7×1)</w:t>
      </w:r>
    </w:p>
    <w:p w14:paraId="42F09928" w14:textId="77777777" w:rsidR="006313D9" w:rsidRDefault="006313D9" w:rsidP="006313D9">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1000 + 400 + 50 + 7</w:t>
      </w:r>
    </w:p>
    <w:p w14:paraId="23307CE2" w14:textId="77777777" w:rsidR="006313D9" w:rsidRDefault="006313D9" w:rsidP="006313D9">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1457</w:t>
      </w:r>
    </w:p>
    <w:p w14:paraId="1633AC6A" w14:textId="77777777" w:rsidR="006313D9" w:rsidRDefault="006313D9" w:rsidP="006313D9">
      <w:pPr>
        <w:pStyle w:val="Heading3"/>
        <w:shd w:val="clear" w:color="auto" w:fill="FFFFFF"/>
        <w:spacing w:before="300" w:beforeAutospacing="0" w:after="150" w:afterAutospacing="0"/>
        <w:rPr>
          <w:rFonts w:ascii="Arial" w:hAnsi="Arial" w:cs="Arial"/>
          <w:b w:val="0"/>
          <w:bCs w:val="0"/>
          <w:color w:val="813588"/>
          <w:sz w:val="29"/>
          <w:szCs w:val="29"/>
        </w:rPr>
      </w:pPr>
      <w:r>
        <w:rPr>
          <w:rFonts w:ascii="Arial" w:hAnsi="Arial" w:cs="Arial"/>
          <w:b w:val="0"/>
          <w:bCs w:val="0"/>
          <w:color w:val="813588"/>
          <w:sz w:val="29"/>
          <w:szCs w:val="29"/>
        </w:rPr>
        <w:t>Binary Number System (Base 2 Number System)</w:t>
      </w:r>
    </w:p>
    <w:p w14:paraId="576A2ED4" w14:textId="77777777" w:rsidR="006313D9" w:rsidRDefault="006313D9" w:rsidP="006313D9">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base 2 number system is also known as the </w:t>
      </w:r>
      <w:hyperlink r:id="rId18" w:history="1">
        <w:r>
          <w:rPr>
            <w:rStyle w:val="Hyperlink"/>
            <w:rFonts w:ascii="Arial" w:eastAsiaTheme="majorEastAsia" w:hAnsi="Arial" w:cs="Arial"/>
            <w:color w:val="73AD21"/>
            <w:sz w:val="21"/>
            <w:szCs w:val="21"/>
          </w:rPr>
          <w:t>Binary number system</w:t>
        </w:r>
      </w:hyperlink>
      <w:r>
        <w:rPr>
          <w:rFonts w:ascii="Arial" w:hAnsi="Arial" w:cs="Arial"/>
          <w:color w:val="333333"/>
          <w:sz w:val="21"/>
          <w:szCs w:val="21"/>
        </w:rPr>
        <w:t> wherein, only two binary digits exist, i.e., 0 and 1. Specifically, the usual base-2 is a radix of 2. The figures described under this system are known as binary numbers which are the combination of 0 and 1. For example, 110101 is a binary number.</w:t>
      </w:r>
    </w:p>
    <w:p w14:paraId="1F93706E" w14:textId="77777777" w:rsidR="006313D9" w:rsidRDefault="006313D9" w:rsidP="006313D9">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We can convert any system into binary and vice versa.</w:t>
      </w:r>
    </w:p>
    <w:p w14:paraId="764CF7A3" w14:textId="77777777" w:rsidR="006313D9" w:rsidRDefault="006313D9" w:rsidP="006313D9">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Example</w:t>
      </w:r>
    </w:p>
    <w:p w14:paraId="01C51397" w14:textId="77777777" w:rsidR="006313D9" w:rsidRDefault="006313D9" w:rsidP="006313D9">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Write (14)</w:t>
      </w:r>
      <w:r>
        <w:rPr>
          <w:rFonts w:ascii="Arial" w:hAnsi="Arial" w:cs="Arial"/>
          <w:color w:val="333333"/>
          <w:sz w:val="16"/>
          <w:szCs w:val="16"/>
          <w:vertAlign w:val="subscript"/>
        </w:rPr>
        <w:t>10</w:t>
      </w:r>
      <w:r>
        <w:rPr>
          <w:rFonts w:ascii="Arial" w:hAnsi="Arial" w:cs="Arial"/>
          <w:color w:val="333333"/>
          <w:sz w:val="21"/>
          <w:szCs w:val="21"/>
        </w:rPr>
        <w:t> as a binary number.</w:t>
      </w:r>
    </w:p>
    <w:p w14:paraId="008D4693" w14:textId="77777777" w:rsidR="006313D9" w:rsidRDefault="006313D9" w:rsidP="006313D9">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Solution:</w:t>
      </w:r>
    </w:p>
    <w:p w14:paraId="476132DE" w14:textId="69079A49" w:rsidR="00D22658" w:rsidRDefault="006313D9" w:rsidP="006313D9">
      <w:pPr>
        <w:shd w:val="clear" w:color="auto" w:fill="FFFFFF"/>
        <w:spacing w:before="150" w:after="150" w:line="401" w:lineRule="atLeast"/>
        <w:ind w:left="375"/>
        <w:rPr>
          <w:lang w:val="az-Latn-AZ"/>
        </w:rPr>
      </w:pPr>
      <w:r>
        <w:rPr>
          <w:noProof/>
        </w:rPr>
        <w:drawing>
          <wp:inline distT="0" distB="0" distL="0" distR="0" wp14:anchorId="0972D9F0" wp14:editId="280AA534">
            <wp:extent cx="3154680" cy="2827020"/>
            <wp:effectExtent l="0" t="0" r="7620" b="0"/>
            <wp:docPr id="3" name="Picture 3" descr="Base 2 Number Syste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se 2 Number System Examp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54680" cy="2827020"/>
                    </a:xfrm>
                    <a:prstGeom prst="rect">
                      <a:avLst/>
                    </a:prstGeom>
                    <a:noFill/>
                    <a:ln>
                      <a:noFill/>
                    </a:ln>
                  </pic:spPr>
                </pic:pic>
              </a:graphicData>
            </a:graphic>
          </wp:inline>
        </w:drawing>
      </w:r>
    </w:p>
    <w:p w14:paraId="6958DE28" w14:textId="77777777" w:rsidR="006313D9" w:rsidRDefault="006313D9" w:rsidP="006313D9">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(14)</w:t>
      </w:r>
      <w:r>
        <w:rPr>
          <w:rFonts w:ascii="Arial" w:hAnsi="Arial" w:cs="Arial"/>
          <w:color w:val="333333"/>
          <w:sz w:val="16"/>
          <w:szCs w:val="16"/>
          <w:vertAlign w:val="subscript"/>
        </w:rPr>
        <w:t>10</w:t>
      </w:r>
      <w:r>
        <w:rPr>
          <w:rFonts w:ascii="Arial" w:hAnsi="Arial" w:cs="Arial"/>
          <w:color w:val="333333"/>
          <w:sz w:val="21"/>
          <w:szCs w:val="21"/>
        </w:rPr>
        <w:t> = 1110</w:t>
      </w:r>
      <w:r>
        <w:rPr>
          <w:rFonts w:ascii="Arial" w:hAnsi="Arial" w:cs="Arial"/>
          <w:color w:val="333333"/>
          <w:sz w:val="16"/>
          <w:szCs w:val="16"/>
          <w:vertAlign w:val="subscript"/>
        </w:rPr>
        <w:t>2</w:t>
      </w:r>
    </w:p>
    <w:p w14:paraId="114F8EC8" w14:textId="77777777" w:rsidR="006313D9" w:rsidRDefault="006313D9" w:rsidP="006313D9">
      <w:pPr>
        <w:pStyle w:val="Heading3"/>
        <w:shd w:val="clear" w:color="auto" w:fill="FFFFFF"/>
        <w:spacing w:before="300" w:beforeAutospacing="0" w:after="150" w:afterAutospacing="0"/>
        <w:rPr>
          <w:rFonts w:ascii="Arial" w:hAnsi="Arial" w:cs="Arial"/>
          <w:b w:val="0"/>
          <w:bCs w:val="0"/>
          <w:color w:val="813588"/>
          <w:sz w:val="29"/>
          <w:szCs w:val="29"/>
        </w:rPr>
      </w:pPr>
      <w:r>
        <w:rPr>
          <w:rFonts w:ascii="Arial" w:hAnsi="Arial" w:cs="Arial"/>
          <w:b w:val="0"/>
          <w:bCs w:val="0"/>
          <w:color w:val="813588"/>
          <w:sz w:val="29"/>
          <w:szCs w:val="29"/>
        </w:rPr>
        <w:t>Octal Number System (Base 8 Number System)</w:t>
      </w:r>
    </w:p>
    <w:p w14:paraId="342557DD" w14:textId="77777777" w:rsidR="006313D9" w:rsidRDefault="006313D9" w:rsidP="006313D9">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 the </w:t>
      </w:r>
      <w:hyperlink r:id="rId20" w:history="1">
        <w:r>
          <w:rPr>
            <w:rStyle w:val="Hyperlink"/>
            <w:rFonts w:ascii="Arial" w:hAnsi="Arial" w:cs="Arial"/>
            <w:color w:val="73AD21"/>
            <w:sz w:val="21"/>
            <w:szCs w:val="21"/>
          </w:rPr>
          <w:t>octal number system</w:t>
        </w:r>
      </w:hyperlink>
      <w:r>
        <w:rPr>
          <w:rFonts w:ascii="Arial" w:hAnsi="Arial" w:cs="Arial"/>
          <w:color w:val="333333"/>
          <w:sz w:val="21"/>
          <w:szCs w:val="21"/>
        </w:rPr>
        <w:t>, the base is 8 and it uses numbers from 0 to 7 to represent numbers. Octal numbers are commonly used in computer applications. Converting an octal number to decimal is the same as decimal conversion and is explained below using an example.</w:t>
      </w:r>
    </w:p>
    <w:p w14:paraId="17A87E86" w14:textId="77777777" w:rsidR="006313D9" w:rsidRDefault="006313D9" w:rsidP="006313D9">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Example: Convert 215</w:t>
      </w:r>
      <w:r>
        <w:rPr>
          <w:rStyle w:val="Strong"/>
          <w:rFonts w:ascii="Arial" w:hAnsi="Arial" w:cs="Arial"/>
          <w:color w:val="333333"/>
          <w:sz w:val="16"/>
          <w:szCs w:val="16"/>
          <w:vertAlign w:val="subscript"/>
        </w:rPr>
        <w:t>8</w:t>
      </w:r>
      <w:r>
        <w:rPr>
          <w:rStyle w:val="Strong"/>
          <w:rFonts w:ascii="Arial" w:hAnsi="Arial" w:cs="Arial"/>
          <w:color w:val="333333"/>
          <w:sz w:val="21"/>
          <w:szCs w:val="21"/>
        </w:rPr>
        <w:t> into decimal.</w:t>
      </w:r>
    </w:p>
    <w:p w14:paraId="360A87DD" w14:textId="77777777" w:rsidR="006313D9" w:rsidRDefault="006313D9" w:rsidP="006313D9">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Solution:</w:t>
      </w:r>
    </w:p>
    <w:p w14:paraId="4D0AF111" w14:textId="77777777" w:rsidR="006313D9" w:rsidRDefault="006313D9" w:rsidP="006313D9">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lastRenderedPageBreak/>
        <w:t>215</w:t>
      </w:r>
      <w:r>
        <w:rPr>
          <w:rFonts w:ascii="Arial" w:hAnsi="Arial" w:cs="Arial"/>
          <w:color w:val="333333"/>
          <w:sz w:val="16"/>
          <w:szCs w:val="16"/>
          <w:vertAlign w:val="subscript"/>
        </w:rPr>
        <w:t>8</w:t>
      </w:r>
      <w:r>
        <w:rPr>
          <w:rFonts w:ascii="Arial" w:hAnsi="Arial" w:cs="Arial"/>
          <w:color w:val="333333"/>
          <w:sz w:val="21"/>
          <w:szCs w:val="21"/>
        </w:rPr>
        <w:t> = 2 × 8</w:t>
      </w:r>
      <w:r>
        <w:rPr>
          <w:rFonts w:ascii="Arial" w:hAnsi="Arial" w:cs="Arial"/>
          <w:color w:val="333333"/>
          <w:sz w:val="16"/>
          <w:szCs w:val="16"/>
          <w:vertAlign w:val="superscript"/>
        </w:rPr>
        <w:t>2</w:t>
      </w:r>
      <w:r>
        <w:rPr>
          <w:rFonts w:ascii="Arial" w:hAnsi="Arial" w:cs="Arial"/>
          <w:color w:val="333333"/>
          <w:sz w:val="21"/>
          <w:szCs w:val="21"/>
        </w:rPr>
        <w:t> + 1 × 8</w:t>
      </w:r>
      <w:r>
        <w:rPr>
          <w:rFonts w:ascii="Arial" w:hAnsi="Arial" w:cs="Arial"/>
          <w:color w:val="333333"/>
          <w:sz w:val="16"/>
          <w:szCs w:val="16"/>
          <w:vertAlign w:val="superscript"/>
        </w:rPr>
        <w:t>1</w:t>
      </w:r>
      <w:r>
        <w:rPr>
          <w:rFonts w:ascii="Arial" w:hAnsi="Arial" w:cs="Arial"/>
          <w:color w:val="333333"/>
          <w:sz w:val="21"/>
          <w:szCs w:val="21"/>
        </w:rPr>
        <w:t> + 5 × 8</w:t>
      </w:r>
      <w:r>
        <w:rPr>
          <w:rFonts w:ascii="Arial" w:hAnsi="Arial" w:cs="Arial"/>
          <w:color w:val="333333"/>
          <w:sz w:val="16"/>
          <w:szCs w:val="16"/>
          <w:vertAlign w:val="superscript"/>
        </w:rPr>
        <w:t>0</w:t>
      </w:r>
    </w:p>
    <w:p w14:paraId="37CEF377" w14:textId="77777777" w:rsidR="006313D9" w:rsidRDefault="006313D9" w:rsidP="006313D9">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2 × 64 + 1 × 8 + 5 × 1</w:t>
      </w:r>
    </w:p>
    <w:p w14:paraId="195EF15A" w14:textId="77777777" w:rsidR="006313D9" w:rsidRDefault="006313D9" w:rsidP="006313D9">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128 + 8 + 5</w:t>
      </w:r>
    </w:p>
    <w:p w14:paraId="6A5DCA5B" w14:textId="77777777" w:rsidR="006313D9" w:rsidRDefault="006313D9" w:rsidP="006313D9">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141</w:t>
      </w:r>
      <w:r>
        <w:rPr>
          <w:rFonts w:ascii="Arial" w:hAnsi="Arial" w:cs="Arial"/>
          <w:color w:val="333333"/>
          <w:sz w:val="16"/>
          <w:szCs w:val="16"/>
          <w:vertAlign w:val="subscript"/>
        </w:rPr>
        <w:t>10</w:t>
      </w:r>
    </w:p>
    <w:p w14:paraId="2B28FBE5" w14:textId="77777777" w:rsidR="006313D9" w:rsidRDefault="006313D9" w:rsidP="006313D9">
      <w:pPr>
        <w:pStyle w:val="Heading3"/>
        <w:shd w:val="clear" w:color="auto" w:fill="FFFFFF"/>
        <w:spacing w:before="300" w:beforeAutospacing="0" w:after="150" w:afterAutospacing="0"/>
        <w:rPr>
          <w:rFonts w:ascii="Arial" w:hAnsi="Arial" w:cs="Arial"/>
          <w:b w:val="0"/>
          <w:bCs w:val="0"/>
          <w:color w:val="813588"/>
          <w:sz w:val="29"/>
          <w:szCs w:val="29"/>
        </w:rPr>
      </w:pPr>
      <w:r>
        <w:rPr>
          <w:rFonts w:ascii="Arial" w:hAnsi="Arial" w:cs="Arial"/>
          <w:b w:val="0"/>
          <w:bCs w:val="0"/>
          <w:color w:val="813588"/>
          <w:sz w:val="29"/>
          <w:szCs w:val="29"/>
        </w:rPr>
        <w:t>Hexadecimal Number System (Base 16 Number System)</w:t>
      </w:r>
    </w:p>
    <w:p w14:paraId="5E545D2D" w14:textId="77777777" w:rsidR="006313D9" w:rsidRDefault="006313D9" w:rsidP="006313D9">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 the hexadecimal system, numbers are written or represented with base 16. In the hexadecimal system, the numbers are first represented just like in the decimal system, i.e. from 0 to 9. Then, the numbers are represented using the alphabet from A to F. The below-given table shows the representation of numbers in the </w:t>
      </w:r>
      <w:hyperlink r:id="rId21" w:history="1">
        <w:r>
          <w:rPr>
            <w:rStyle w:val="Hyperlink"/>
            <w:rFonts w:ascii="Arial" w:hAnsi="Arial" w:cs="Arial"/>
            <w:color w:val="73AD21"/>
            <w:sz w:val="21"/>
            <w:szCs w:val="21"/>
          </w:rPr>
          <w:t>hexadecimal number system</w:t>
        </w:r>
      </w:hyperlink>
      <w:r>
        <w:rPr>
          <w:rFonts w:ascii="Arial" w:hAnsi="Arial" w:cs="Arial"/>
          <w:color w:val="333333"/>
          <w:sz w:val="21"/>
          <w:szCs w:val="21"/>
        </w:rPr>
        <w:t>.</w:t>
      </w:r>
    </w:p>
    <w:tbl>
      <w:tblPr>
        <w:tblStyle w:val="TableGrid"/>
        <w:tblW w:w="0" w:type="auto"/>
        <w:tblInd w:w="375" w:type="dxa"/>
        <w:tblLook w:val="04A0" w:firstRow="1" w:lastRow="0" w:firstColumn="1" w:lastColumn="0" w:noHBand="0" w:noVBand="1"/>
      </w:tblPr>
      <w:tblGrid>
        <w:gridCol w:w="1624"/>
        <w:gridCol w:w="436"/>
        <w:gridCol w:w="435"/>
        <w:gridCol w:w="435"/>
        <w:gridCol w:w="435"/>
        <w:gridCol w:w="435"/>
        <w:gridCol w:w="435"/>
        <w:gridCol w:w="435"/>
        <w:gridCol w:w="435"/>
        <w:gridCol w:w="435"/>
        <w:gridCol w:w="435"/>
        <w:gridCol w:w="500"/>
        <w:gridCol w:w="500"/>
        <w:gridCol w:w="500"/>
        <w:gridCol w:w="500"/>
        <w:gridCol w:w="500"/>
        <w:gridCol w:w="500"/>
      </w:tblGrid>
      <w:tr w:rsidR="00C21F18" w14:paraId="2865160D" w14:textId="577C6A30" w:rsidTr="00C21F18">
        <w:tc>
          <w:tcPr>
            <w:tcW w:w="1624" w:type="dxa"/>
          </w:tcPr>
          <w:p w14:paraId="0B90368A" w14:textId="23DC8626" w:rsidR="00C21F18" w:rsidRDefault="00C21F18" w:rsidP="00C21F18">
            <w:pPr>
              <w:spacing w:before="150" w:after="150" w:line="401" w:lineRule="atLeast"/>
              <w:rPr>
                <w:lang w:val="az-Latn-AZ"/>
              </w:rPr>
            </w:pPr>
            <w:r>
              <w:rPr>
                <w:rStyle w:val="Strong"/>
                <w:rFonts w:ascii="Arial" w:hAnsi="Arial" w:cs="Arial"/>
                <w:color w:val="333333"/>
                <w:sz w:val="23"/>
                <w:szCs w:val="23"/>
              </w:rPr>
              <w:t>Hexadecimal</w:t>
            </w:r>
          </w:p>
        </w:tc>
        <w:tc>
          <w:tcPr>
            <w:tcW w:w="436" w:type="dxa"/>
          </w:tcPr>
          <w:p w14:paraId="36890142" w14:textId="5E131813" w:rsidR="00C21F18" w:rsidRDefault="00C21F18" w:rsidP="00C21F18">
            <w:pPr>
              <w:spacing w:before="150" w:after="150" w:line="401" w:lineRule="atLeast"/>
              <w:rPr>
                <w:lang w:val="az-Latn-AZ"/>
              </w:rPr>
            </w:pPr>
            <w:r>
              <w:rPr>
                <w:rStyle w:val="Strong"/>
                <w:rFonts w:ascii="Arial" w:hAnsi="Arial" w:cs="Arial"/>
                <w:color w:val="333333"/>
                <w:sz w:val="23"/>
                <w:szCs w:val="23"/>
              </w:rPr>
              <w:t>0</w:t>
            </w:r>
          </w:p>
        </w:tc>
        <w:tc>
          <w:tcPr>
            <w:tcW w:w="435" w:type="dxa"/>
          </w:tcPr>
          <w:p w14:paraId="41021280" w14:textId="1D8F7A8E" w:rsidR="00C21F18" w:rsidRDefault="00C21F18" w:rsidP="00C21F18">
            <w:pPr>
              <w:spacing w:before="150" w:after="150" w:line="401" w:lineRule="atLeast"/>
              <w:rPr>
                <w:lang w:val="az-Latn-AZ"/>
              </w:rPr>
            </w:pPr>
            <w:r>
              <w:rPr>
                <w:rStyle w:val="Strong"/>
                <w:rFonts w:ascii="Arial" w:hAnsi="Arial" w:cs="Arial"/>
                <w:color w:val="333333"/>
                <w:sz w:val="23"/>
                <w:szCs w:val="23"/>
              </w:rPr>
              <w:t>1</w:t>
            </w:r>
          </w:p>
        </w:tc>
        <w:tc>
          <w:tcPr>
            <w:tcW w:w="435" w:type="dxa"/>
          </w:tcPr>
          <w:p w14:paraId="078C83F5" w14:textId="245D5169" w:rsidR="00C21F18" w:rsidRDefault="00C21F18" w:rsidP="00C21F18">
            <w:pPr>
              <w:spacing w:before="150" w:after="150" w:line="401" w:lineRule="atLeast"/>
              <w:rPr>
                <w:lang w:val="az-Latn-AZ"/>
              </w:rPr>
            </w:pPr>
            <w:r>
              <w:rPr>
                <w:rStyle w:val="Strong"/>
                <w:rFonts w:ascii="Arial" w:hAnsi="Arial" w:cs="Arial"/>
                <w:color w:val="333333"/>
                <w:sz w:val="23"/>
                <w:szCs w:val="23"/>
              </w:rPr>
              <w:t>2</w:t>
            </w:r>
          </w:p>
        </w:tc>
        <w:tc>
          <w:tcPr>
            <w:tcW w:w="435" w:type="dxa"/>
          </w:tcPr>
          <w:p w14:paraId="34AEFE1C" w14:textId="2B08E8FC" w:rsidR="00C21F18" w:rsidRDefault="00C21F18" w:rsidP="00C21F18">
            <w:pPr>
              <w:spacing w:before="150" w:after="150" w:line="401" w:lineRule="atLeast"/>
              <w:rPr>
                <w:lang w:val="az-Latn-AZ"/>
              </w:rPr>
            </w:pPr>
            <w:r>
              <w:rPr>
                <w:rStyle w:val="Strong"/>
                <w:rFonts w:ascii="Arial" w:hAnsi="Arial" w:cs="Arial"/>
                <w:color w:val="333333"/>
                <w:sz w:val="23"/>
                <w:szCs w:val="23"/>
              </w:rPr>
              <w:t>3</w:t>
            </w:r>
          </w:p>
        </w:tc>
        <w:tc>
          <w:tcPr>
            <w:tcW w:w="435" w:type="dxa"/>
          </w:tcPr>
          <w:p w14:paraId="3857432D" w14:textId="0FDEDC19" w:rsidR="00C21F18" w:rsidRDefault="00C21F18" w:rsidP="00C21F18">
            <w:pPr>
              <w:spacing w:before="150" w:after="150" w:line="401" w:lineRule="atLeast"/>
              <w:rPr>
                <w:lang w:val="az-Latn-AZ"/>
              </w:rPr>
            </w:pPr>
            <w:r>
              <w:rPr>
                <w:rStyle w:val="Strong"/>
                <w:rFonts w:ascii="Arial" w:hAnsi="Arial" w:cs="Arial"/>
                <w:color w:val="333333"/>
                <w:sz w:val="23"/>
                <w:szCs w:val="23"/>
              </w:rPr>
              <w:t>4</w:t>
            </w:r>
          </w:p>
        </w:tc>
        <w:tc>
          <w:tcPr>
            <w:tcW w:w="435" w:type="dxa"/>
          </w:tcPr>
          <w:p w14:paraId="06B8E85F" w14:textId="73AE68AC" w:rsidR="00C21F18" w:rsidRDefault="00C21F18" w:rsidP="00C21F18">
            <w:pPr>
              <w:spacing w:before="150" w:after="150" w:line="401" w:lineRule="atLeast"/>
              <w:rPr>
                <w:lang w:val="az-Latn-AZ"/>
              </w:rPr>
            </w:pPr>
            <w:r>
              <w:rPr>
                <w:rStyle w:val="Strong"/>
                <w:rFonts w:ascii="Arial" w:hAnsi="Arial" w:cs="Arial"/>
                <w:color w:val="333333"/>
                <w:sz w:val="23"/>
                <w:szCs w:val="23"/>
              </w:rPr>
              <w:t>5</w:t>
            </w:r>
          </w:p>
        </w:tc>
        <w:tc>
          <w:tcPr>
            <w:tcW w:w="435" w:type="dxa"/>
          </w:tcPr>
          <w:p w14:paraId="7EB741E0" w14:textId="04F2742A" w:rsidR="00C21F18" w:rsidRDefault="00C21F18" w:rsidP="00C21F18">
            <w:pPr>
              <w:spacing w:before="150" w:after="150" w:line="401" w:lineRule="atLeast"/>
              <w:rPr>
                <w:lang w:val="az-Latn-AZ"/>
              </w:rPr>
            </w:pPr>
            <w:r>
              <w:rPr>
                <w:rStyle w:val="Strong"/>
                <w:rFonts w:ascii="Arial" w:hAnsi="Arial" w:cs="Arial"/>
                <w:color w:val="333333"/>
                <w:sz w:val="23"/>
                <w:szCs w:val="23"/>
              </w:rPr>
              <w:t>6</w:t>
            </w:r>
          </w:p>
        </w:tc>
        <w:tc>
          <w:tcPr>
            <w:tcW w:w="435" w:type="dxa"/>
          </w:tcPr>
          <w:p w14:paraId="57672583" w14:textId="645F3577" w:rsidR="00C21F18" w:rsidRDefault="00C21F18" w:rsidP="00C21F18">
            <w:pPr>
              <w:spacing w:before="150" w:after="150" w:line="401" w:lineRule="atLeast"/>
              <w:rPr>
                <w:lang w:val="az-Latn-AZ"/>
              </w:rPr>
            </w:pPr>
            <w:r>
              <w:rPr>
                <w:rStyle w:val="Strong"/>
                <w:rFonts w:ascii="Arial" w:hAnsi="Arial" w:cs="Arial"/>
                <w:color w:val="333333"/>
                <w:sz w:val="23"/>
                <w:szCs w:val="23"/>
              </w:rPr>
              <w:t>7</w:t>
            </w:r>
          </w:p>
        </w:tc>
        <w:tc>
          <w:tcPr>
            <w:tcW w:w="435" w:type="dxa"/>
          </w:tcPr>
          <w:p w14:paraId="2B16E53D" w14:textId="3392F7A3" w:rsidR="00C21F18" w:rsidRDefault="00C21F18" w:rsidP="00C21F18">
            <w:pPr>
              <w:spacing w:before="150" w:after="150" w:line="401" w:lineRule="atLeast"/>
              <w:rPr>
                <w:lang w:val="az-Latn-AZ"/>
              </w:rPr>
            </w:pPr>
            <w:r>
              <w:rPr>
                <w:rStyle w:val="Strong"/>
                <w:rFonts w:ascii="Arial" w:hAnsi="Arial" w:cs="Arial"/>
                <w:color w:val="333333"/>
                <w:sz w:val="23"/>
                <w:szCs w:val="23"/>
              </w:rPr>
              <w:t>8</w:t>
            </w:r>
          </w:p>
        </w:tc>
        <w:tc>
          <w:tcPr>
            <w:tcW w:w="435" w:type="dxa"/>
          </w:tcPr>
          <w:p w14:paraId="70DEB40E" w14:textId="28330727" w:rsidR="00C21F18" w:rsidRDefault="00C21F18" w:rsidP="00C21F18">
            <w:pPr>
              <w:spacing w:before="150" w:after="150" w:line="401" w:lineRule="atLeast"/>
              <w:rPr>
                <w:lang w:val="az-Latn-AZ"/>
              </w:rPr>
            </w:pPr>
            <w:r>
              <w:rPr>
                <w:rStyle w:val="Strong"/>
                <w:rFonts w:ascii="Arial" w:hAnsi="Arial" w:cs="Arial"/>
                <w:color w:val="333333"/>
                <w:sz w:val="23"/>
                <w:szCs w:val="23"/>
              </w:rPr>
              <w:t>9</w:t>
            </w:r>
          </w:p>
        </w:tc>
        <w:tc>
          <w:tcPr>
            <w:tcW w:w="500" w:type="dxa"/>
          </w:tcPr>
          <w:p w14:paraId="241AB46B" w14:textId="48A61BF7" w:rsidR="00C21F18" w:rsidRDefault="00C21F18" w:rsidP="00C21F18">
            <w:pPr>
              <w:spacing w:before="150" w:after="150" w:line="401" w:lineRule="atLeast"/>
              <w:rPr>
                <w:lang w:val="az-Latn-AZ"/>
              </w:rPr>
            </w:pPr>
            <w:r>
              <w:rPr>
                <w:rStyle w:val="Strong"/>
                <w:rFonts w:ascii="Arial" w:hAnsi="Arial" w:cs="Arial"/>
                <w:color w:val="333333"/>
                <w:sz w:val="23"/>
                <w:szCs w:val="23"/>
              </w:rPr>
              <w:t>A</w:t>
            </w:r>
          </w:p>
        </w:tc>
        <w:tc>
          <w:tcPr>
            <w:tcW w:w="500" w:type="dxa"/>
          </w:tcPr>
          <w:p w14:paraId="76A1A19B" w14:textId="278BA06F" w:rsidR="00C21F18" w:rsidRDefault="00C21F18" w:rsidP="00C21F18">
            <w:pPr>
              <w:spacing w:before="150" w:after="150" w:line="401" w:lineRule="atLeast"/>
              <w:rPr>
                <w:lang w:val="az-Latn-AZ"/>
              </w:rPr>
            </w:pPr>
            <w:r>
              <w:rPr>
                <w:rStyle w:val="Strong"/>
                <w:rFonts w:ascii="Arial" w:hAnsi="Arial" w:cs="Arial"/>
                <w:color w:val="333333"/>
                <w:sz w:val="23"/>
                <w:szCs w:val="23"/>
              </w:rPr>
              <w:t>B</w:t>
            </w:r>
          </w:p>
        </w:tc>
        <w:tc>
          <w:tcPr>
            <w:tcW w:w="500" w:type="dxa"/>
          </w:tcPr>
          <w:p w14:paraId="71627AC1" w14:textId="329683AA" w:rsidR="00C21F18" w:rsidRDefault="00C21F18" w:rsidP="00C21F18">
            <w:pPr>
              <w:spacing w:before="150" w:after="150" w:line="401" w:lineRule="atLeast"/>
              <w:rPr>
                <w:lang w:val="az-Latn-AZ"/>
              </w:rPr>
            </w:pPr>
            <w:r>
              <w:rPr>
                <w:rStyle w:val="Strong"/>
                <w:rFonts w:ascii="Arial" w:hAnsi="Arial" w:cs="Arial"/>
                <w:color w:val="333333"/>
                <w:sz w:val="23"/>
                <w:szCs w:val="23"/>
              </w:rPr>
              <w:t>C</w:t>
            </w:r>
          </w:p>
        </w:tc>
        <w:tc>
          <w:tcPr>
            <w:tcW w:w="500" w:type="dxa"/>
          </w:tcPr>
          <w:p w14:paraId="14B983CB" w14:textId="5345D338" w:rsidR="00C21F18" w:rsidRDefault="00C21F18" w:rsidP="00C21F18">
            <w:pPr>
              <w:spacing w:before="150" w:after="150" w:line="401" w:lineRule="atLeast"/>
              <w:rPr>
                <w:lang w:val="az-Latn-AZ"/>
              </w:rPr>
            </w:pPr>
            <w:r>
              <w:rPr>
                <w:rStyle w:val="Strong"/>
                <w:rFonts w:ascii="Arial" w:hAnsi="Arial" w:cs="Arial"/>
                <w:color w:val="333333"/>
                <w:sz w:val="23"/>
                <w:szCs w:val="23"/>
              </w:rPr>
              <w:t>D</w:t>
            </w:r>
          </w:p>
        </w:tc>
        <w:tc>
          <w:tcPr>
            <w:tcW w:w="500" w:type="dxa"/>
          </w:tcPr>
          <w:p w14:paraId="44F9F18D" w14:textId="38C4E99B" w:rsidR="00C21F18" w:rsidRDefault="00C21F18" w:rsidP="00C21F18">
            <w:pPr>
              <w:spacing w:before="150" w:after="150" w:line="401" w:lineRule="atLeast"/>
              <w:rPr>
                <w:lang w:val="az-Latn-AZ"/>
              </w:rPr>
            </w:pPr>
            <w:r>
              <w:rPr>
                <w:rStyle w:val="Strong"/>
                <w:rFonts w:ascii="Arial" w:hAnsi="Arial" w:cs="Arial"/>
                <w:color w:val="333333"/>
                <w:sz w:val="23"/>
                <w:szCs w:val="23"/>
              </w:rPr>
              <w:t>E</w:t>
            </w:r>
          </w:p>
        </w:tc>
        <w:tc>
          <w:tcPr>
            <w:tcW w:w="500" w:type="dxa"/>
          </w:tcPr>
          <w:p w14:paraId="5B028D6D" w14:textId="7542A61D" w:rsidR="00C21F18" w:rsidRDefault="00C21F18" w:rsidP="00C21F18">
            <w:pPr>
              <w:spacing w:before="150" w:after="150" w:line="401" w:lineRule="atLeast"/>
              <w:rPr>
                <w:lang w:val="az-Latn-AZ"/>
              </w:rPr>
            </w:pPr>
            <w:r>
              <w:rPr>
                <w:rStyle w:val="Strong"/>
                <w:rFonts w:ascii="Arial" w:hAnsi="Arial" w:cs="Arial"/>
                <w:color w:val="333333"/>
                <w:sz w:val="23"/>
                <w:szCs w:val="23"/>
              </w:rPr>
              <w:t>F</w:t>
            </w:r>
          </w:p>
        </w:tc>
      </w:tr>
      <w:tr w:rsidR="00C21F18" w14:paraId="677197B3" w14:textId="0BF86E36" w:rsidTr="00C21F18">
        <w:tc>
          <w:tcPr>
            <w:tcW w:w="1624" w:type="dxa"/>
          </w:tcPr>
          <w:p w14:paraId="490BAFBD" w14:textId="18EB9954" w:rsidR="00C21F18" w:rsidRDefault="00C21F18" w:rsidP="00C21F18">
            <w:pPr>
              <w:spacing w:before="150" w:after="150" w:line="401" w:lineRule="atLeast"/>
              <w:rPr>
                <w:lang w:val="az-Latn-AZ"/>
              </w:rPr>
            </w:pPr>
            <w:r>
              <w:rPr>
                <w:rStyle w:val="Strong"/>
                <w:rFonts w:ascii="Arial" w:hAnsi="Arial" w:cs="Arial"/>
                <w:color w:val="333333"/>
                <w:sz w:val="23"/>
                <w:szCs w:val="23"/>
              </w:rPr>
              <w:t>Decimal</w:t>
            </w:r>
          </w:p>
        </w:tc>
        <w:tc>
          <w:tcPr>
            <w:tcW w:w="436" w:type="dxa"/>
          </w:tcPr>
          <w:p w14:paraId="6061B648" w14:textId="2165E97C" w:rsidR="00C21F18" w:rsidRDefault="00C21F18" w:rsidP="00C21F18">
            <w:pPr>
              <w:spacing w:before="150" w:after="150" w:line="401" w:lineRule="atLeast"/>
              <w:rPr>
                <w:lang w:val="az-Latn-AZ"/>
              </w:rPr>
            </w:pPr>
            <w:r>
              <w:rPr>
                <w:rStyle w:val="Strong"/>
                <w:rFonts w:ascii="Arial" w:hAnsi="Arial" w:cs="Arial"/>
                <w:color w:val="333333"/>
                <w:sz w:val="23"/>
                <w:szCs w:val="23"/>
              </w:rPr>
              <w:t>0</w:t>
            </w:r>
          </w:p>
        </w:tc>
        <w:tc>
          <w:tcPr>
            <w:tcW w:w="435" w:type="dxa"/>
          </w:tcPr>
          <w:p w14:paraId="1F9AD315" w14:textId="5DBAF5D7" w:rsidR="00C21F18" w:rsidRDefault="00C21F18" w:rsidP="00C21F18">
            <w:pPr>
              <w:spacing w:before="150" w:after="150" w:line="401" w:lineRule="atLeast"/>
              <w:rPr>
                <w:lang w:val="az-Latn-AZ"/>
              </w:rPr>
            </w:pPr>
            <w:r>
              <w:rPr>
                <w:rStyle w:val="Strong"/>
                <w:rFonts w:ascii="Arial" w:hAnsi="Arial" w:cs="Arial"/>
                <w:color w:val="333333"/>
                <w:sz w:val="23"/>
                <w:szCs w:val="23"/>
              </w:rPr>
              <w:t>1</w:t>
            </w:r>
          </w:p>
        </w:tc>
        <w:tc>
          <w:tcPr>
            <w:tcW w:w="435" w:type="dxa"/>
          </w:tcPr>
          <w:p w14:paraId="11A087D3" w14:textId="687610FF" w:rsidR="00C21F18" w:rsidRDefault="00C21F18" w:rsidP="00C21F18">
            <w:pPr>
              <w:spacing w:before="150" w:after="150" w:line="401" w:lineRule="atLeast"/>
              <w:rPr>
                <w:lang w:val="az-Latn-AZ"/>
              </w:rPr>
            </w:pPr>
            <w:r>
              <w:rPr>
                <w:rStyle w:val="Strong"/>
                <w:rFonts w:ascii="Arial" w:hAnsi="Arial" w:cs="Arial"/>
                <w:color w:val="333333"/>
                <w:sz w:val="23"/>
                <w:szCs w:val="23"/>
              </w:rPr>
              <w:t>2</w:t>
            </w:r>
          </w:p>
        </w:tc>
        <w:tc>
          <w:tcPr>
            <w:tcW w:w="435" w:type="dxa"/>
          </w:tcPr>
          <w:p w14:paraId="56877029" w14:textId="1476E2F4" w:rsidR="00C21F18" w:rsidRDefault="00C21F18" w:rsidP="00C21F18">
            <w:pPr>
              <w:spacing w:before="150" w:after="150" w:line="401" w:lineRule="atLeast"/>
              <w:rPr>
                <w:lang w:val="az-Latn-AZ"/>
              </w:rPr>
            </w:pPr>
            <w:r>
              <w:rPr>
                <w:rStyle w:val="Strong"/>
                <w:rFonts w:ascii="Arial" w:hAnsi="Arial" w:cs="Arial"/>
                <w:color w:val="333333"/>
                <w:sz w:val="23"/>
                <w:szCs w:val="23"/>
              </w:rPr>
              <w:t>3</w:t>
            </w:r>
          </w:p>
        </w:tc>
        <w:tc>
          <w:tcPr>
            <w:tcW w:w="435" w:type="dxa"/>
          </w:tcPr>
          <w:p w14:paraId="24E6ABD0" w14:textId="2FED55BA" w:rsidR="00C21F18" w:rsidRDefault="00C21F18" w:rsidP="00C21F18">
            <w:pPr>
              <w:spacing w:before="150" w:after="150" w:line="401" w:lineRule="atLeast"/>
              <w:rPr>
                <w:lang w:val="az-Latn-AZ"/>
              </w:rPr>
            </w:pPr>
            <w:r>
              <w:rPr>
                <w:rStyle w:val="Strong"/>
                <w:rFonts w:ascii="Arial" w:hAnsi="Arial" w:cs="Arial"/>
                <w:color w:val="333333"/>
                <w:sz w:val="23"/>
                <w:szCs w:val="23"/>
              </w:rPr>
              <w:t>4</w:t>
            </w:r>
          </w:p>
        </w:tc>
        <w:tc>
          <w:tcPr>
            <w:tcW w:w="435" w:type="dxa"/>
          </w:tcPr>
          <w:p w14:paraId="405A1903" w14:textId="3EFE850E" w:rsidR="00C21F18" w:rsidRDefault="00C21F18" w:rsidP="00C21F18">
            <w:pPr>
              <w:spacing w:before="150" w:after="150" w:line="401" w:lineRule="atLeast"/>
              <w:rPr>
                <w:lang w:val="az-Latn-AZ"/>
              </w:rPr>
            </w:pPr>
            <w:r>
              <w:rPr>
                <w:rStyle w:val="Strong"/>
                <w:rFonts w:ascii="Arial" w:hAnsi="Arial" w:cs="Arial"/>
                <w:color w:val="333333"/>
                <w:sz w:val="23"/>
                <w:szCs w:val="23"/>
              </w:rPr>
              <w:t>5</w:t>
            </w:r>
          </w:p>
        </w:tc>
        <w:tc>
          <w:tcPr>
            <w:tcW w:w="435" w:type="dxa"/>
          </w:tcPr>
          <w:p w14:paraId="5B7E68BF" w14:textId="454344AD" w:rsidR="00C21F18" w:rsidRDefault="00C21F18" w:rsidP="00C21F18">
            <w:pPr>
              <w:spacing w:before="150" w:after="150" w:line="401" w:lineRule="atLeast"/>
              <w:rPr>
                <w:lang w:val="az-Latn-AZ"/>
              </w:rPr>
            </w:pPr>
            <w:r>
              <w:rPr>
                <w:rStyle w:val="Strong"/>
                <w:rFonts w:ascii="Arial" w:hAnsi="Arial" w:cs="Arial"/>
                <w:color w:val="333333"/>
                <w:sz w:val="23"/>
                <w:szCs w:val="23"/>
              </w:rPr>
              <w:t>6</w:t>
            </w:r>
          </w:p>
        </w:tc>
        <w:tc>
          <w:tcPr>
            <w:tcW w:w="435" w:type="dxa"/>
          </w:tcPr>
          <w:p w14:paraId="1B854D5E" w14:textId="40AE6B7A" w:rsidR="00C21F18" w:rsidRDefault="00C21F18" w:rsidP="00C21F18">
            <w:pPr>
              <w:spacing w:before="150" w:after="150" w:line="401" w:lineRule="atLeast"/>
              <w:rPr>
                <w:lang w:val="az-Latn-AZ"/>
              </w:rPr>
            </w:pPr>
            <w:r>
              <w:rPr>
                <w:rStyle w:val="Strong"/>
                <w:rFonts w:ascii="Arial" w:hAnsi="Arial" w:cs="Arial"/>
                <w:color w:val="333333"/>
                <w:sz w:val="23"/>
                <w:szCs w:val="23"/>
              </w:rPr>
              <w:t>7</w:t>
            </w:r>
          </w:p>
        </w:tc>
        <w:tc>
          <w:tcPr>
            <w:tcW w:w="435" w:type="dxa"/>
          </w:tcPr>
          <w:p w14:paraId="63F5CACA" w14:textId="7E5DFDDC" w:rsidR="00C21F18" w:rsidRDefault="00C21F18" w:rsidP="00C21F18">
            <w:pPr>
              <w:spacing w:before="150" w:after="150" w:line="401" w:lineRule="atLeast"/>
              <w:rPr>
                <w:lang w:val="az-Latn-AZ"/>
              </w:rPr>
            </w:pPr>
            <w:r>
              <w:rPr>
                <w:rStyle w:val="Strong"/>
                <w:rFonts w:ascii="Arial" w:hAnsi="Arial" w:cs="Arial"/>
                <w:color w:val="333333"/>
                <w:sz w:val="23"/>
                <w:szCs w:val="23"/>
              </w:rPr>
              <w:t>8</w:t>
            </w:r>
          </w:p>
        </w:tc>
        <w:tc>
          <w:tcPr>
            <w:tcW w:w="435" w:type="dxa"/>
          </w:tcPr>
          <w:p w14:paraId="020F3CCF" w14:textId="76E0D941" w:rsidR="00C21F18" w:rsidRDefault="00C21F18" w:rsidP="00C21F18">
            <w:pPr>
              <w:spacing w:before="150" w:after="150" w:line="401" w:lineRule="atLeast"/>
              <w:rPr>
                <w:lang w:val="az-Latn-AZ"/>
              </w:rPr>
            </w:pPr>
            <w:r>
              <w:rPr>
                <w:rStyle w:val="Strong"/>
                <w:rFonts w:ascii="Arial" w:hAnsi="Arial" w:cs="Arial"/>
                <w:color w:val="333333"/>
                <w:sz w:val="23"/>
                <w:szCs w:val="23"/>
              </w:rPr>
              <w:t>9</w:t>
            </w:r>
          </w:p>
        </w:tc>
        <w:tc>
          <w:tcPr>
            <w:tcW w:w="500" w:type="dxa"/>
          </w:tcPr>
          <w:p w14:paraId="165330BA" w14:textId="2AFB8807" w:rsidR="00C21F18" w:rsidRDefault="00C21F18" w:rsidP="00C21F18">
            <w:pPr>
              <w:spacing w:before="150" w:after="150" w:line="401" w:lineRule="atLeast"/>
              <w:rPr>
                <w:lang w:val="az-Latn-AZ"/>
              </w:rPr>
            </w:pPr>
            <w:r>
              <w:rPr>
                <w:rStyle w:val="Strong"/>
                <w:rFonts w:ascii="Arial" w:hAnsi="Arial" w:cs="Arial"/>
                <w:color w:val="333333"/>
                <w:sz w:val="23"/>
                <w:szCs w:val="23"/>
              </w:rPr>
              <w:t>10</w:t>
            </w:r>
          </w:p>
        </w:tc>
        <w:tc>
          <w:tcPr>
            <w:tcW w:w="500" w:type="dxa"/>
          </w:tcPr>
          <w:p w14:paraId="6B825E2F" w14:textId="0E9E404C" w:rsidR="00C21F18" w:rsidRDefault="00C21F18" w:rsidP="00C21F18">
            <w:pPr>
              <w:spacing w:before="150" w:after="150" w:line="401" w:lineRule="atLeast"/>
              <w:rPr>
                <w:lang w:val="az-Latn-AZ"/>
              </w:rPr>
            </w:pPr>
            <w:r>
              <w:rPr>
                <w:rStyle w:val="Strong"/>
                <w:rFonts w:ascii="Arial" w:hAnsi="Arial" w:cs="Arial"/>
                <w:color w:val="333333"/>
                <w:sz w:val="23"/>
                <w:szCs w:val="23"/>
              </w:rPr>
              <w:t>11</w:t>
            </w:r>
          </w:p>
        </w:tc>
        <w:tc>
          <w:tcPr>
            <w:tcW w:w="500" w:type="dxa"/>
          </w:tcPr>
          <w:p w14:paraId="733B15AF" w14:textId="68156F96" w:rsidR="00C21F18" w:rsidRDefault="00C21F18" w:rsidP="00C21F18">
            <w:pPr>
              <w:spacing w:before="150" w:after="150" w:line="401" w:lineRule="atLeast"/>
              <w:rPr>
                <w:lang w:val="az-Latn-AZ"/>
              </w:rPr>
            </w:pPr>
            <w:r>
              <w:rPr>
                <w:rStyle w:val="Strong"/>
                <w:rFonts w:ascii="Arial" w:hAnsi="Arial" w:cs="Arial"/>
                <w:color w:val="333333"/>
                <w:sz w:val="23"/>
                <w:szCs w:val="23"/>
              </w:rPr>
              <w:t>12</w:t>
            </w:r>
          </w:p>
        </w:tc>
        <w:tc>
          <w:tcPr>
            <w:tcW w:w="500" w:type="dxa"/>
          </w:tcPr>
          <w:p w14:paraId="5B227E93" w14:textId="1966AE61" w:rsidR="00C21F18" w:rsidRDefault="00C21F18" w:rsidP="00C21F18">
            <w:pPr>
              <w:spacing w:before="150" w:after="150" w:line="401" w:lineRule="atLeast"/>
              <w:rPr>
                <w:lang w:val="az-Latn-AZ"/>
              </w:rPr>
            </w:pPr>
            <w:r>
              <w:rPr>
                <w:rStyle w:val="Strong"/>
                <w:rFonts w:ascii="Arial" w:hAnsi="Arial" w:cs="Arial"/>
                <w:color w:val="333333"/>
                <w:sz w:val="23"/>
                <w:szCs w:val="23"/>
              </w:rPr>
              <w:t>13</w:t>
            </w:r>
          </w:p>
        </w:tc>
        <w:tc>
          <w:tcPr>
            <w:tcW w:w="500" w:type="dxa"/>
          </w:tcPr>
          <w:p w14:paraId="7CF1E0B8" w14:textId="133C6D66" w:rsidR="00C21F18" w:rsidRDefault="00C21F18" w:rsidP="00C21F18">
            <w:pPr>
              <w:spacing w:before="150" w:after="150" w:line="401" w:lineRule="atLeast"/>
              <w:rPr>
                <w:lang w:val="az-Latn-AZ"/>
              </w:rPr>
            </w:pPr>
            <w:r>
              <w:rPr>
                <w:rStyle w:val="Strong"/>
                <w:rFonts w:ascii="Arial" w:hAnsi="Arial" w:cs="Arial"/>
                <w:color w:val="333333"/>
                <w:sz w:val="23"/>
                <w:szCs w:val="23"/>
              </w:rPr>
              <w:t>14</w:t>
            </w:r>
          </w:p>
        </w:tc>
        <w:tc>
          <w:tcPr>
            <w:tcW w:w="500" w:type="dxa"/>
          </w:tcPr>
          <w:p w14:paraId="54A8B866" w14:textId="103D9156" w:rsidR="00C21F18" w:rsidRDefault="00C21F18" w:rsidP="00C21F18">
            <w:pPr>
              <w:spacing w:before="150" w:after="150" w:line="401" w:lineRule="atLeast"/>
              <w:rPr>
                <w:lang w:val="az-Latn-AZ"/>
              </w:rPr>
            </w:pPr>
            <w:r>
              <w:rPr>
                <w:rStyle w:val="Strong"/>
                <w:rFonts w:ascii="Arial" w:hAnsi="Arial" w:cs="Arial"/>
                <w:color w:val="333333"/>
                <w:sz w:val="23"/>
                <w:szCs w:val="23"/>
              </w:rPr>
              <w:t>15</w:t>
            </w:r>
          </w:p>
        </w:tc>
      </w:tr>
    </w:tbl>
    <w:p w14:paraId="50BA55AF" w14:textId="77777777" w:rsidR="00C21F18" w:rsidRDefault="00C21F18" w:rsidP="00C21F18">
      <w:pPr>
        <w:pStyle w:val="Heading2"/>
        <w:shd w:val="clear" w:color="auto" w:fill="FFFFFF"/>
        <w:spacing w:before="300" w:after="150"/>
        <w:rPr>
          <w:rFonts w:ascii="Arial" w:hAnsi="Arial" w:cs="Arial"/>
          <w:color w:val="813588"/>
          <w:sz w:val="32"/>
          <w:szCs w:val="32"/>
        </w:rPr>
      </w:pPr>
      <w:r>
        <w:rPr>
          <w:rFonts w:ascii="Arial" w:hAnsi="Arial" w:cs="Arial"/>
          <w:b/>
          <w:bCs/>
          <w:color w:val="813588"/>
          <w:sz w:val="32"/>
          <w:szCs w:val="32"/>
        </w:rPr>
        <w:t>Number System Chart</w:t>
      </w:r>
    </w:p>
    <w:p w14:paraId="1775FE02" w14:textId="77777777" w:rsidR="00C21F18" w:rsidRDefault="00C21F18" w:rsidP="00C21F1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 the number system chart, the base values and the digits of different number systems can be found. Below is the chart of the numeral system.</w:t>
      </w:r>
    </w:p>
    <w:p w14:paraId="63B6CB1E" w14:textId="7C23B8A3" w:rsidR="006313D9" w:rsidRDefault="00C21F18" w:rsidP="006313D9">
      <w:pPr>
        <w:shd w:val="clear" w:color="auto" w:fill="FFFFFF"/>
        <w:spacing w:before="150" w:after="150" w:line="401" w:lineRule="atLeast"/>
        <w:ind w:left="375"/>
        <w:rPr>
          <w:lang w:val="az-Latn-AZ"/>
        </w:rPr>
      </w:pPr>
      <w:r>
        <w:rPr>
          <w:noProof/>
        </w:rPr>
        <w:drawing>
          <wp:inline distT="0" distB="0" distL="0" distR="0" wp14:anchorId="63E06655" wp14:editId="6CB5239A">
            <wp:extent cx="5943600" cy="3122930"/>
            <wp:effectExtent l="0" t="0" r="0" b="1270"/>
            <wp:docPr id="4" name="Picture 4" descr="Number System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umber System Char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22930"/>
                    </a:xfrm>
                    <a:prstGeom prst="rect">
                      <a:avLst/>
                    </a:prstGeom>
                    <a:noFill/>
                    <a:ln>
                      <a:noFill/>
                    </a:ln>
                  </pic:spPr>
                </pic:pic>
              </a:graphicData>
            </a:graphic>
          </wp:inline>
        </w:drawing>
      </w:r>
    </w:p>
    <w:p w14:paraId="0CD3C276" w14:textId="77777777" w:rsidR="00C21F18" w:rsidRDefault="00C21F18" w:rsidP="00C21F18">
      <w:pPr>
        <w:pStyle w:val="Heading2"/>
        <w:shd w:val="clear" w:color="auto" w:fill="FFFFFF"/>
        <w:spacing w:before="300" w:after="150"/>
        <w:rPr>
          <w:rFonts w:ascii="Arial" w:hAnsi="Arial" w:cs="Arial"/>
          <w:color w:val="813588"/>
          <w:sz w:val="32"/>
          <w:szCs w:val="32"/>
        </w:rPr>
      </w:pPr>
      <w:r>
        <w:rPr>
          <w:rFonts w:ascii="Arial" w:hAnsi="Arial" w:cs="Arial"/>
          <w:b/>
          <w:bCs/>
          <w:color w:val="813588"/>
          <w:sz w:val="32"/>
          <w:szCs w:val="32"/>
        </w:rPr>
        <w:t>Number System Conversion</w:t>
      </w:r>
    </w:p>
    <w:p w14:paraId="32D7DAC5" w14:textId="77777777" w:rsidR="00C21F18" w:rsidRDefault="00C21F18" w:rsidP="00C21F1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Numbers can be represented in any of the number system categories like binary, decimal, hexadecimal, etc. Also, any number which is represented in any of the number system types can be easily converted to another. Check the detailed lesson on the </w:t>
      </w:r>
      <w:hyperlink r:id="rId23" w:history="1">
        <w:r>
          <w:rPr>
            <w:rStyle w:val="Hyperlink"/>
            <w:rFonts w:ascii="Arial" w:hAnsi="Arial" w:cs="Arial"/>
            <w:color w:val="73AD21"/>
            <w:sz w:val="21"/>
            <w:szCs w:val="21"/>
          </w:rPr>
          <w:t>conversions of number systems</w:t>
        </w:r>
      </w:hyperlink>
      <w:r>
        <w:rPr>
          <w:rFonts w:ascii="Arial" w:hAnsi="Arial" w:cs="Arial"/>
          <w:color w:val="333333"/>
          <w:sz w:val="21"/>
          <w:szCs w:val="21"/>
        </w:rPr>
        <w:t xml:space="preserve"> to </w:t>
      </w:r>
      <w:r>
        <w:rPr>
          <w:rFonts w:ascii="Arial" w:hAnsi="Arial" w:cs="Arial"/>
          <w:color w:val="333333"/>
          <w:sz w:val="21"/>
          <w:szCs w:val="21"/>
        </w:rPr>
        <w:lastRenderedPageBreak/>
        <w:t>learn how to convert numbers in decimal to binary and vice versa, hexadecimal to binary and vice versa, and octal to binary and vice versa using various examples.</w:t>
      </w:r>
    </w:p>
    <w:p w14:paraId="1DF0905C" w14:textId="77777777" w:rsidR="00C21F18" w:rsidRDefault="00C21F18" w:rsidP="00C21F1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With the help of the different conversion procedures explained above, now let us discuss in brief about the conversion of one number system to the other number system by taking a random number.</w:t>
      </w:r>
    </w:p>
    <w:p w14:paraId="30DED644" w14:textId="77777777" w:rsidR="00C21F18" w:rsidRDefault="00C21F18" w:rsidP="00C21F1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Assume the number 349. Thus, the number 349 in different number systems is as follows:</w:t>
      </w:r>
    </w:p>
    <w:p w14:paraId="6FCEB50F" w14:textId="77777777" w:rsidR="00C21F18" w:rsidRDefault="00C21F18" w:rsidP="00C21F1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number 349 in the binary number system is 101011101</w:t>
      </w:r>
    </w:p>
    <w:p w14:paraId="6804EFCA" w14:textId="77777777" w:rsidR="00C21F18" w:rsidRDefault="00C21F18" w:rsidP="00C21F1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number 349 in the decimal number system is 349.</w:t>
      </w:r>
    </w:p>
    <w:p w14:paraId="20701597" w14:textId="77777777" w:rsidR="00C21F18" w:rsidRDefault="00C21F18" w:rsidP="00C21F1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number 349 in the octal number system is 535.</w:t>
      </w:r>
    </w:p>
    <w:p w14:paraId="06F90957" w14:textId="77777777" w:rsidR="00C21F18" w:rsidRDefault="00C21F18" w:rsidP="00C21F1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number 349 in the hexadecimal number system is 15D</w:t>
      </w:r>
    </w:p>
    <w:p w14:paraId="1AE80D06" w14:textId="77777777" w:rsidR="00C21F18" w:rsidRDefault="00C21F18" w:rsidP="00C21F18">
      <w:pPr>
        <w:pStyle w:val="Heading2"/>
        <w:shd w:val="clear" w:color="auto" w:fill="FFFFFF"/>
        <w:spacing w:before="300" w:after="150"/>
        <w:rPr>
          <w:rFonts w:ascii="Arial" w:hAnsi="Arial" w:cs="Arial"/>
          <w:color w:val="813588"/>
          <w:sz w:val="32"/>
          <w:szCs w:val="32"/>
        </w:rPr>
      </w:pPr>
      <w:bookmarkStart w:id="1" w:name="Examples"/>
      <w:bookmarkEnd w:id="1"/>
      <w:r>
        <w:rPr>
          <w:rFonts w:ascii="Arial" w:hAnsi="Arial" w:cs="Arial"/>
          <w:b/>
          <w:bCs/>
          <w:color w:val="813588"/>
          <w:sz w:val="32"/>
          <w:szCs w:val="32"/>
        </w:rPr>
        <w:t>Number System Solved Examples</w:t>
      </w:r>
    </w:p>
    <w:p w14:paraId="53485E6B" w14:textId="77777777" w:rsidR="00C21F18" w:rsidRDefault="00C21F18" w:rsidP="00C21F18">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Example 1:</w:t>
      </w:r>
    </w:p>
    <w:p w14:paraId="1A5B1467" w14:textId="77777777" w:rsidR="00C21F18" w:rsidRDefault="00C21F18" w:rsidP="00C21F1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Convert (1056)</w:t>
      </w:r>
      <w:r>
        <w:rPr>
          <w:rFonts w:ascii="Arial" w:hAnsi="Arial" w:cs="Arial"/>
          <w:color w:val="333333"/>
          <w:sz w:val="16"/>
          <w:szCs w:val="16"/>
          <w:vertAlign w:val="subscript"/>
        </w:rPr>
        <w:t>16</w:t>
      </w:r>
      <w:r>
        <w:rPr>
          <w:rFonts w:ascii="Arial" w:hAnsi="Arial" w:cs="Arial"/>
          <w:color w:val="333333"/>
          <w:sz w:val="21"/>
          <w:szCs w:val="21"/>
        </w:rPr>
        <w:t> to an octal number.</w:t>
      </w:r>
    </w:p>
    <w:p w14:paraId="332A6B9E" w14:textId="77777777" w:rsidR="00C21F18" w:rsidRDefault="00C21F18" w:rsidP="00C21F18">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Solution:</w:t>
      </w:r>
    </w:p>
    <w:p w14:paraId="7D6F48B6" w14:textId="77777777" w:rsidR="00C21F18" w:rsidRDefault="00C21F18" w:rsidP="00C21F1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Given, 1056</w:t>
      </w:r>
      <w:r>
        <w:rPr>
          <w:rFonts w:ascii="Arial" w:hAnsi="Arial" w:cs="Arial"/>
          <w:color w:val="333333"/>
          <w:sz w:val="16"/>
          <w:szCs w:val="16"/>
          <w:vertAlign w:val="subscript"/>
        </w:rPr>
        <w:t>16</w:t>
      </w:r>
      <w:r>
        <w:rPr>
          <w:rFonts w:ascii="Arial" w:hAnsi="Arial" w:cs="Arial"/>
          <w:color w:val="333333"/>
          <w:sz w:val="21"/>
          <w:szCs w:val="21"/>
        </w:rPr>
        <w:t> is a hex number.</w:t>
      </w:r>
    </w:p>
    <w:p w14:paraId="314576CA" w14:textId="77777777" w:rsidR="00C21F18" w:rsidRDefault="00C21F18" w:rsidP="00C21F1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First we need to convert the given hexadecimal number into decimal number</w:t>
      </w:r>
    </w:p>
    <w:p w14:paraId="50EAE2D9" w14:textId="77777777" w:rsidR="00C21F18" w:rsidRDefault="00C21F18" w:rsidP="00C21F1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(1056)</w:t>
      </w:r>
      <w:r>
        <w:rPr>
          <w:rFonts w:ascii="Arial" w:hAnsi="Arial" w:cs="Arial"/>
          <w:color w:val="333333"/>
          <w:sz w:val="16"/>
          <w:szCs w:val="16"/>
          <w:vertAlign w:val="subscript"/>
        </w:rPr>
        <w:t>16</w:t>
      </w:r>
    </w:p>
    <w:p w14:paraId="5E0D72E6" w14:textId="77777777" w:rsidR="00C21F18" w:rsidRDefault="00C21F18" w:rsidP="00C21F1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1 × 16</w:t>
      </w:r>
      <w:r>
        <w:rPr>
          <w:rFonts w:ascii="Arial" w:hAnsi="Arial" w:cs="Arial"/>
          <w:color w:val="333333"/>
          <w:sz w:val="16"/>
          <w:szCs w:val="16"/>
          <w:vertAlign w:val="superscript"/>
        </w:rPr>
        <w:t>3</w:t>
      </w:r>
      <w:r>
        <w:rPr>
          <w:rFonts w:ascii="Arial" w:hAnsi="Arial" w:cs="Arial"/>
          <w:color w:val="333333"/>
          <w:sz w:val="21"/>
          <w:szCs w:val="21"/>
        </w:rPr>
        <w:t> + 0 × 16</w:t>
      </w:r>
      <w:r>
        <w:rPr>
          <w:rFonts w:ascii="Arial" w:hAnsi="Arial" w:cs="Arial"/>
          <w:color w:val="333333"/>
          <w:sz w:val="16"/>
          <w:szCs w:val="16"/>
          <w:vertAlign w:val="superscript"/>
        </w:rPr>
        <w:t>2</w:t>
      </w:r>
      <w:r>
        <w:rPr>
          <w:rFonts w:ascii="Arial" w:hAnsi="Arial" w:cs="Arial"/>
          <w:color w:val="333333"/>
          <w:sz w:val="21"/>
          <w:szCs w:val="21"/>
        </w:rPr>
        <w:t> + 5 × 16</w:t>
      </w:r>
      <w:r>
        <w:rPr>
          <w:rFonts w:ascii="Arial" w:hAnsi="Arial" w:cs="Arial"/>
          <w:color w:val="333333"/>
          <w:sz w:val="16"/>
          <w:szCs w:val="16"/>
          <w:vertAlign w:val="superscript"/>
        </w:rPr>
        <w:t>1</w:t>
      </w:r>
      <w:r>
        <w:rPr>
          <w:rFonts w:ascii="Arial" w:hAnsi="Arial" w:cs="Arial"/>
          <w:color w:val="333333"/>
          <w:sz w:val="21"/>
          <w:szCs w:val="21"/>
        </w:rPr>
        <w:t> + 6 × 160</w:t>
      </w:r>
    </w:p>
    <w:p w14:paraId="44FDDA1D" w14:textId="77777777" w:rsidR="00C21F18" w:rsidRDefault="00C21F18" w:rsidP="00C21F1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4096 + 0 + 80 + 6</w:t>
      </w:r>
    </w:p>
    <w:p w14:paraId="59A56E57" w14:textId="77777777" w:rsidR="00C21F18" w:rsidRDefault="00C21F18" w:rsidP="00C21F1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(4182)</w:t>
      </w:r>
      <w:r>
        <w:rPr>
          <w:rFonts w:ascii="Arial" w:hAnsi="Arial" w:cs="Arial"/>
          <w:color w:val="333333"/>
          <w:sz w:val="16"/>
          <w:szCs w:val="16"/>
          <w:vertAlign w:val="subscript"/>
        </w:rPr>
        <w:t>10</w:t>
      </w:r>
    </w:p>
    <w:p w14:paraId="3A86D759" w14:textId="77777777" w:rsidR="00C21F18" w:rsidRDefault="00C21F18" w:rsidP="00C21F1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Now we will convert this decimal number to the required octal number by repetitively dividing by 8.</w:t>
      </w:r>
    </w:p>
    <w:tbl>
      <w:tblPr>
        <w:tblStyle w:val="TableGrid"/>
        <w:tblW w:w="0" w:type="auto"/>
        <w:tblInd w:w="375" w:type="dxa"/>
        <w:tblLook w:val="04A0" w:firstRow="1" w:lastRow="0" w:firstColumn="1" w:lastColumn="0" w:noHBand="0" w:noVBand="1"/>
      </w:tblPr>
      <w:tblGrid>
        <w:gridCol w:w="2991"/>
        <w:gridCol w:w="2992"/>
        <w:gridCol w:w="2992"/>
      </w:tblGrid>
      <w:tr w:rsidR="00C21F18" w14:paraId="4935AF36" w14:textId="77777777" w:rsidTr="00C21F18">
        <w:tc>
          <w:tcPr>
            <w:tcW w:w="2991" w:type="dxa"/>
            <w:vAlign w:val="center"/>
          </w:tcPr>
          <w:p w14:paraId="381E79B5" w14:textId="0A328099" w:rsidR="00C21F18" w:rsidRDefault="00C21F18" w:rsidP="00C21F18">
            <w:pPr>
              <w:spacing w:before="150" w:after="150" w:line="401" w:lineRule="atLeast"/>
              <w:rPr>
                <w:lang w:val="az-Latn-AZ"/>
              </w:rPr>
            </w:pPr>
            <w:r>
              <w:rPr>
                <w:rFonts w:ascii="Arial" w:hAnsi="Arial" w:cs="Arial"/>
                <w:color w:val="333333"/>
                <w:sz w:val="23"/>
                <w:szCs w:val="23"/>
              </w:rPr>
              <w:t>8</w:t>
            </w:r>
          </w:p>
        </w:tc>
        <w:tc>
          <w:tcPr>
            <w:tcW w:w="2992" w:type="dxa"/>
            <w:vAlign w:val="center"/>
          </w:tcPr>
          <w:p w14:paraId="042FE036" w14:textId="4E7C1BAA" w:rsidR="00C21F18" w:rsidRDefault="00C21F18" w:rsidP="00C21F18">
            <w:pPr>
              <w:spacing w:before="150" w:after="150" w:line="401" w:lineRule="atLeast"/>
              <w:rPr>
                <w:lang w:val="az-Latn-AZ"/>
              </w:rPr>
            </w:pPr>
            <w:r>
              <w:rPr>
                <w:rFonts w:ascii="Arial" w:hAnsi="Arial" w:cs="Arial"/>
                <w:color w:val="333333"/>
                <w:sz w:val="23"/>
                <w:szCs w:val="23"/>
              </w:rPr>
              <w:t>4182</w:t>
            </w:r>
          </w:p>
        </w:tc>
        <w:tc>
          <w:tcPr>
            <w:tcW w:w="2992" w:type="dxa"/>
            <w:vAlign w:val="center"/>
          </w:tcPr>
          <w:p w14:paraId="3BB927B9" w14:textId="0A3E1770" w:rsidR="00C21F18" w:rsidRDefault="00C21F18" w:rsidP="00C21F18">
            <w:pPr>
              <w:spacing w:before="150" w:after="150" w:line="401" w:lineRule="atLeast"/>
              <w:rPr>
                <w:lang w:val="az-Latn-AZ"/>
              </w:rPr>
            </w:pPr>
            <w:r>
              <w:rPr>
                <w:rFonts w:ascii="Arial" w:hAnsi="Arial" w:cs="Arial"/>
                <w:color w:val="333333"/>
                <w:sz w:val="23"/>
                <w:szCs w:val="23"/>
              </w:rPr>
              <w:t>Remainder</w:t>
            </w:r>
          </w:p>
        </w:tc>
      </w:tr>
      <w:tr w:rsidR="00C21F18" w14:paraId="4BC4B76F" w14:textId="77777777" w:rsidTr="00C21F18">
        <w:tc>
          <w:tcPr>
            <w:tcW w:w="2991" w:type="dxa"/>
            <w:vAlign w:val="center"/>
          </w:tcPr>
          <w:p w14:paraId="2B8F7DA4" w14:textId="0B15CC87" w:rsidR="00C21F18" w:rsidRDefault="00C21F18" w:rsidP="00C21F18">
            <w:pPr>
              <w:spacing w:before="150" w:after="150" w:line="401" w:lineRule="atLeast"/>
              <w:rPr>
                <w:lang w:val="az-Latn-AZ"/>
              </w:rPr>
            </w:pPr>
            <w:r>
              <w:rPr>
                <w:rFonts w:ascii="Arial" w:hAnsi="Arial" w:cs="Arial"/>
                <w:color w:val="333333"/>
                <w:sz w:val="23"/>
                <w:szCs w:val="23"/>
              </w:rPr>
              <w:t>8</w:t>
            </w:r>
          </w:p>
        </w:tc>
        <w:tc>
          <w:tcPr>
            <w:tcW w:w="2992" w:type="dxa"/>
            <w:vAlign w:val="center"/>
          </w:tcPr>
          <w:p w14:paraId="3AD3B9F2" w14:textId="5E540A4B" w:rsidR="00C21F18" w:rsidRDefault="00C21F18" w:rsidP="00C21F18">
            <w:pPr>
              <w:spacing w:before="150" w:after="150" w:line="401" w:lineRule="atLeast"/>
              <w:rPr>
                <w:lang w:val="az-Latn-AZ"/>
              </w:rPr>
            </w:pPr>
            <w:r>
              <w:rPr>
                <w:rFonts w:ascii="Arial" w:hAnsi="Arial" w:cs="Arial"/>
                <w:color w:val="333333"/>
                <w:sz w:val="23"/>
                <w:szCs w:val="23"/>
              </w:rPr>
              <w:t>522</w:t>
            </w:r>
          </w:p>
        </w:tc>
        <w:tc>
          <w:tcPr>
            <w:tcW w:w="2992" w:type="dxa"/>
            <w:vAlign w:val="center"/>
          </w:tcPr>
          <w:p w14:paraId="679149AF" w14:textId="591BC260" w:rsidR="00C21F18" w:rsidRDefault="00C21F18" w:rsidP="00C21F18">
            <w:pPr>
              <w:spacing w:before="150" w:after="150" w:line="401" w:lineRule="atLeast"/>
              <w:rPr>
                <w:lang w:val="az-Latn-AZ"/>
              </w:rPr>
            </w:pPr>
            <w:r>
              <w:rPr>
                <w:rFonts w:ascii="Arial" w:hAnsi="Arial" w:cs="Arial"/>
                <w:color w:val="333333"/>
                <w:sz w:val="23"/>
                <w:szCs w:val="23"/>
              </w:rPr>
              <w:t>6</w:t>
            </w:r>
          </w:p>
        </w:tc>
      </w:tr>
      <w:tr w:rsidR="00C21F18" w14:paraId="7F83ADFF" w14:textId="77777777" w:rsidTr="00C21F18">
        <w:tc>
          <w:tcPr>
            <w:tcW w:w="2991" w:type="dxa"/>
            <w:vAlign w:val="center"/>
          </w:tcPr>
          <w:p w14:paraId="54BDF6A3" w14:textId="18FCC2A1" w:rsidR="00C21F18" w:rsidRDefault="00C21F18" w:rsidP="00C21F18">
            <w:pPr>
              <w:spacing w:before="150" w:after="150" w:line="401" w:lineRule="atLeast"/>
              <w:rPr>
                <w:lang w:val="az-Latn-AZ"/>
              </w:rPr>
            </w:pPr>
            <w:r>
              <w:rPr>
                <w:rFonts w:ascii="Arial" w:hAnsi="Arial" w:cs="Arial"/>
                <w:color w:val="333333"/>
                <w:sz w:val="23"/>
                <w:szCs w:val="23"/>
              </w:rPr>
              <w:t>8</w:t>
            </w:r>
          </w:p>
        </w:tc>
        <w:tc>
          <w:tcPr>
            <w:tcW w:w="2992" w:type="dxa"/>
            <w:vAlign w:val="center"/>
          </w:tcPr>
          <w:p w14:paraId="16ABB8D6" w14:textId="33C36797" w:rsidR="00C21F18" w:rsidRDefault="00C21F18" w:rsidP="00C21F18">
            <w:pPr>
              <w:spacing w:before="150" w:after="150" w:line="401" w:lineRule="atLeast"/>
              <w:rPr>
                <w:lang w:val="az-Latn-AZ"/>
              </w:rPr>
            </w:pPr>
            <w:r>
              <w:rPr>
                <w:rFonts w:ascii="Arial" w:hAnsi="Arial" w:cs="Arial"/>
                <w:color w:val="333333"/>
                <w:sz w:val="23"/>
                <w:szCs w:val="23"/>
              </w:rPr>
              <w:t>65</w:t>
            </w:r>
          </w:p>
        </w:tc>
        <w:tc>
          <w:tcPr>
            <w:tcW w:w="2992" w:type="dxa"/>
            <w:vAlign w:val="center"/>
          </w:tcPr>
          <w:p w14:paraId="54DEB99D" w14:textId="6A69E22C" w:rsidR="00C21F18" w:rsidRDefault="00C21F18" w:rsidP="00C21F18">
            <w:pPr>
              <w:spacing w:before="150" w:after="150" w:line="401" w:lineRule="atLeast"/>
              <w:rPr>
                <w:lang w:val="az-Latn-AZ"/>
              </w:rPr>
            </w:pPr>
            <w:r>
              <w:rPr>
                <w:rFonts w:ascii="Arial" w:hAnsi="Arial" w:cs="Arial"/>
                <w:color w:val="333333"/>
                <w:sz w:val="23"/>
                <w:szCs w:val="23"/>
              </w:rPr>
              <w:t>2</w:t>
            </w:r>
          </w:p>
        </w:tc>
      </w:tr>
      <w:tr w:rsidR="00C21F18" w14:paraId="2E608F43" w14:textId="77777777" w:rsidTr="00C21F18">
        <w:tc>
          <w:tcPr>
            <w:tcW w:w="2991" w:type="dxa"/>
            <w:vAlign w:val="center"/>
          </w:tcPr>
          <w:p w14:paraId="79B71A67" w14:textId="7B169569" w:rsidR="00C21F18" w:rsidRDefault="00C21F18" w:rsidP="00C21F18">
            <w:pPr>
              <w:spacing w:before="150" w:after="150" w:line="401" w:lineRule="atLeast"/>
              <w:rPr>
                <w:lang w:val="az-Latn-AZ"/>
              </w:rPr>
            </w:pPr>
            <w:r>
              <w:rPr>
                <w:rFonts w:ascii="Arial" w:hAnsi="Arial" w:cs="Arial"/>
                <w:color w:val="333333"/>
                <w:sz w:val="23"/>
                <w:szCs w:val="23"/>
              </w:rPr>
              <w:t>8</w:t>
            </w:r>
          </w:p>
        </w:tc>
        <w:tc>
          <w:tcPr>
            <w:tcW w:w="2992" w:type="dxa"/>
            <w:vAlign w:val="center"/>
          </w:tcPr>
          <w:p w14:paraId="007CCA8C" w14:textId="2C6EDEC6" w:rsidR="00C21F18" w:rsidRDefault="00C21F18" w:rsidP="00C21F18">
            <w:pPr>
              <w:spacing w:before="150" w:after="150" w:line="401" w:lineRule="atLeast"/>
              <w:rPr>
                <w:lang w:val="az-Latn-AZ"/>
              </w:rPr>
            </w:pPr>
            <w:r>
              <w:rPr>
                <w:rFonts w:ascii="Arial" w:hAnsi="Arial" w:cs="Arial"/>
                <w:color w:val="333333"/>
                <w:sz w:val="23"/>
                <w:szCs w:val="23"/>
              </w:rPr>
              <w:t>8</w:t>
            </w:r>
          </w:p>
        </w:tc>
        <w:tc>
          <w:tcPr>
            <w:tcW w:w="2992" w:type="dxa"/>
            <w:vAlign w:val="center"/>
          </w:tcPr>
          <w:p w14:paraId="4E730A57" w14:textId="34650EB3" w:rsidR="00C21F18" w:rsidRDefault="00C21F18" w:rsidP="00C21F18">
            <w:pPr>
              <w:spacing w:before="150" w:after="150" w:line="401" w:lineRule="atLeast"/>
              <w:rPr>
                <w:lang w:val="az-Latn-AZ"/>
              </w:rPr>
            </w:pPr>
            <w:r>
              <w:rPr>
                <w:rFonts w:ascii="Arial" w:hAnsi="Arial" w:cs="Arial"/>
                <w:color w:val="333333"/>
                <w:sz w:val="23"/>
                <w:szCs w:val="23"/>
              </w:rPr>
              <w:t>1</w:t>
            </w:r>
          </w:p>
        </w:tc>
      </w:tr>
      <w:tr w:rsidR="00C21F18" w14:paraId="46FC4321" w14:textId="77777777" w:rsidTr="00C21F18">
        <w:tc>
          <w:tcPr>
            <w:tcW w:w="2991" w:type="dxa"/>
            <w:vAlign w:val="center"/>
          </w:tcPr>
          <w:p w14:paraId="4964D29C" w14:textId="23F1A86B" w:rsidR="00C21F18" w:rsidRDefault="00C21F18" w:rsidP="00C21F18">
            <w:pPr>
              <w:spacing w:before="150" w:after="150" w:line="401" w:lineRule="atLeast"/>
              <w:rPr>
                <w:lang w:val="az-Latn-AZ"/>
              </w:rPr>
            </w:pPr>
            <w:r>
              <w:rPr>
                <w:rFonts w:ascii="Arial" w:hAnsi="Arial" w:cs="Arial"/>
                <w:color w:val="333333"/>
                <w:sz w:val="23"/>
                <w:szCs w:val="23"/>
              </w:rPr>
              <w:t>8</w:t>
            </w:r>
          </w:p>
        </w:tc>
        <w:tc>
          <w:tcPr>
            <w:tcW w:w="2992" w:type="dxa"/>
            <w:vAlign w:val="center"/>
          </w:tcPr>
          <w:p w14:paraId="3BF07946" w14:textId="08D6DDFA" w:rsidR="00C21F18" w:rsidRDefault="00C21F18" w:rsidP="00C21F18">
            <w:pPr>
              <w:spacing w:before="150" w:after="150" w:line="401" w:lineRule="atLeast"/>
              <w:rPr>
                <w:lang w:val="az-Latn-AZ"/>
              </w:rPr>
            </w:pPr>
            <w:r>
              <w:rPr>
                <w:rFonts w:ascii="Arial" w:hAnsi="Arial" w:cs="Arial"/>
                <w:color w:val="333333"/>
                <w:sz w:val="23"/>
                <w:szCs w:val="23"/>
              </w:rPr>
              <w:t>1</w:t>
            </w:r>
          </w:p>
        </w:tc>
        <w:tc>
          <w:tcPr>
            <w:tcW w:w="2992" w:type="dxa"/>
            <w:vAlign w:val="center"/>
          </w:tcPr>
          <w:p w14:paraId="13693AAA" w14:textId="360E6FC6" w:rsidR="00C21F18" w:rsidRDefault="00C21F18" w:rsidP="00C21F18">
            <w:pPr>
              <w:spacing w:before="150" w:after="150" w:line="401" w:lineRule="atLeast"/>
              <w:rPr>
                <w:lang w:val="az-Latn-AZ"/>
              </w:rPr>
            </w:pPr>
            <w:r>
              <w:rPr>
                <w:rFonts w:ascii="Arial" w:hAnsi="Arial" w:cs="Arial"/>
                <w:color w:val="333333"/>
                <w:sz w:val="23"/>
                <w:szCs w:val="23"/>
              </w:rPr>
              <w:t>0</w:t>
            </w:r>
          </w:p>
        </w:tc>
      </w:tr>
      <w:tr w:rsidR="00C21F18" w14:paraId="0FE0D1E0" w14:textId="77777777" w:rsidTr="00C21F18">
        <w:tc>
          <w:tcPr>
            <w:tcW w:w="2991" w:type="dxa"/>
            <w:vAlign w:val="center"/>
          </w:tcPr>
          <w:p w14:paraId="56A82BBE" w14:textId="77777777" w:rsidR="00C21F18" w:rsidRDefault="00C21F18" w:rsidP="00C21F18">
            <w:pPr>
              <w:spacing w:before="150" w:after="150" w:line="401" w:lineRule="atLeast"/>
              <w:rPr>
                <w:lang w:val="az-Latn-AZ"/>
              </w:rPr>
            </w:pPr>
          </w:p>
        </w:tc>
        <w:tc>
          <w:tcPr>
            <w:tcW w:w="2992" w:type="dxa"/>
            <w:vAlign w:val="center"/>
          </w:tcPr>
          <w:p w14:paraId="0CA3014D" w14:textId="62E2E25C" w:rsidR="00C21F18" w:rsidRDefault="00C21F18" w:rsidP="00C21F18">
            <w:pPr>
              <w:spacing w:before="150" w:after="150" w:line="401" w:lineRule="atLeast"/>
              <w:rPr>
                <w:lang w:val="az-Latn-AZ"/>
              </w:rPr>
            </w:pPr>
            <w:r>
              <w:rPr>
                <w:rFonts w:ascii="Arial" w:hAnsi="Arial" w:cs="Arial"/>
                <w:color w:val="333333"/>
                <w:sz w:val="23"/>
                <w:szCs w:val="23"/>
              </w:rPr>
              <w:t>0</w:t>
            </w:r>
          </w:p>
        </w:tc>
        <w:tc>
          <w:tcPr>
            <w:tcW w:w="2992" w:type="dxa"/>
            <w:vAlign w:val="center"/>
          </w:tcPr>
          <w:p w14:paraId="6475A250" w14:textId="3512BEAF" w:rsidR="00C21F18" w:rsidRDefault="00C21F18" w:rsidP="00C21F18">
            <w:pPr>
              <w:spacing w:before="150" w:after="150" w:line="401" w:lineRule="atLeast"/>
              <w:rPr>
                <w:lang w:val="az-Latn-AZ"/>
              </w:rPr>
            </w:pPr>
            <w:r>
              <w:rPr>
                <w:rFonts w:ascii="Arial" w:hAnsi="Arial" w:cs="Arial"/>
                <w:color w:val="333333"/>
                <w:sz w:val="23"/>
                <w:szCs w:val="23"/>
              </w:rPr>
              <w:t>1</w:t>
            </w:r>
          </w:p>
        </w:tc>
      </w:tr>
    </w:tbl>
    <w:p w14:paraId="455D48D4" w14:textId="77777777" w:rsidR="00C21F18" w:rsidRDefault="00C21F18" w:rsidP="00C21F1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Therefore, taking the value of the remainder from bottom to top, we get;</w:t>
      </w:r>
    </w:p>
    <w:p w14:paraId="26BFBCAB" w14:textId="77777777" w:rsidR="00C21F18" w:rsidRDefault="00C21F18" w:rsidP="00C21F1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lastRenderedPageBreak/>
        <w:t>(4182)</w:t>
      </w:r>
      <w:r>
        <w:rPr>
          <w:rFonts w:ascii="Arial" w:hAnsi="Arial" w:cs="Arial"/>
          <w:color w:val="333333"/>
          <w:sz w:val="16"/>
          <w:szCs w:val="16"/>
          <w:vertAlign w:val="subscript"/>
        </w:rPr>
        <w:t>10</w:t>
      </w:r>
      <w:r>
        <w:rPr>
          <w:rFonts w:ascii="Arial" w:hAnsi="Arial" w:cs="Arial"/>
          <w:color w:val="333333"/>
          <w:sz w:val="21"/>
          <w:szCs w:val="21"/>
        </w:rPr>
        <w:t> = (10126)</w:t>
      </w:r>
      <w:r>
        <w:rPr>
          <w:rFonts w:ascii="Arial" w:hAnsi="Arial" w:cs="Arial"/>
          <w:color w:val="333333"/>
          <w:sz w:val="16"/>
          <w:szCs w:val="16"/>
          <w:vertAlign w:val="subscript"/>
        </w:rPr>
        <w:t>8</w:t>
      </w:r>
    </w:p>
    <w:p w14:paraId="24B5A2D2" w14:textId="77777777" w:rsidR="00C21F18" w:rsidRDefault="00C21F18" w:rsidP="00C21F1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Therefore, </w:t>
      </w:r>
    </w:p>
    <w:p w14:paraId="67341CB1" w14:textId="77777777" w:rsidR="00C21F18" w:rsidRDefault="00C21F18" w:rsidP="00C21F1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(1056)</w:t>
      </w:r>
      <w:r>
        <w:rPr>
          <w:rFonts w:ascii="Arial" w:hAnsi="Arial" w:cs="Arial"/>
          <w:color w:val="333333"/>
          <w:sz w:val="16"/>
          <w:szCs w:val="16"/>
          <w:vertAlign w:val="subscript"/>
        </w:rPr>
        <w:t>16</w:t>
      </w:r>
      <w:r>
        <w:rPr>
          <w:rFonts w:ascii="Arial" w:hAnsi="Arial" w:cs="Arial"/>
          <w:color w:val="333333"/>
          <w:sz w:val="21"/>
          <w:szCs w:val="21"/>
        </w:rPr>
        <w:t> = (10126)</w:t>
      </w:r>
      <w:r>
        <w:rPr>
          <w:rFonts w:ascii="Arial" w:hAnsi="Arial" w:cs="Arial"/>
          <w:color w:val="333333"/>
          <w:sz w:val="16"/>
          <w:szCs w:val="16"/>
          <w:vertAlign w:val="subscript"/>
        </w:rPr>
        <w:t>8</w:t>
      </w:r>
    </w:p>
    <w:p w14:paraId="553D9A4D" w14:textId="77777777" w:rsidR="00C21F18" w:rsidRDefault="00C21F18" w:rsidP="00C21F18">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Example 2:</w:t>
      </w:r>
    </w:p>
    <w:p w14:paraId="37555A4F" w14:textId="77777777" w:rsidR="00C21F18" w:rsidRDefault="00C21F18" w:rsidP="00C21F1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Convert (1001001100)</w:t>
      </w:r>
      <w:r>
        <w:rPr>
          <w:rFonts w:ascii="Arial" w:hAnsi="Arial" w:cs="Arial"/>
          <w:color w:val="333333"/>
          <w:sz w:val="16"/>
          <w:szCs w:val="16"/>
          <w:vertAlign w:val="subscript"/>
        </w:rPr>
        <w:t>2</w:t>
      </w:r>
      <w:r>
        <w:rPr>
          <w:rFonts w:ascii="Arial" w:hAnsi="Arial" w:cs="Arial"/>
          <w:color w:val="333333"/>
          <w:sz w:val="21"/>
          <w:szCs w:val="21"/>
        </w:rPr>
        <w:t> to a decimal number.</w:t>
      </w:r>
    </w:p>
    <w:p w14:paraId="60765679" w14:textId="77777777" w:rsidR="00C21F18" w:rsidRDefault="00C21F18" w:rsidP="00C21F18">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Solution:</w:t>
      </w:r>
    </w:p>
    <w:p w14:paraId="36E04EA1" w14:textId="77777777" w:rsidR="00C21F18" w:rsidRDefault="00C21F18" w:rsidP="00C21F1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(1001001100)</w:t>
      </w:r>
      <w:r>
        <w:rPr>
          <w:rFonts w:ascii="Arial" w:hAnsi="Arial" w:cs="Arial"/>
          <w:color w:val="333333"/>
          <w:sz w:val="16"/>
          <w:szCs w:val="16"/>
          <w:vertAlign w:val="subscript"/>
        </w:rPr>
        <w:t>2</w:t>
      </w:r>
    </w:p>
    <w:p w14:paraId="563534D4" w14:textId="77777777" w:rsidR="00C21F18" w:rsidRDefault="00C21F18" w:rsidP="00C21F1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1 × 2</w:t>
      </w:r>
      <w:r>
        <w:rPr>
          <w:rFonts w:ascii="Arial" w:hAnsi="Arial" w:cs="Arial"/>
          <w:color w:val="333333"/>
          <w:sz w:val="16"/>
          <w:szCs w:val="16"/>
          <w:vertAlign w:val="superscript"/>
        </w:rPr>
        <w:t>9</w:t>
      </w:r>
      <w:r>
        <w:rPr>
          <w:rFonts w:ascii="Arial" w:hAnsi="Arial" w:cs="Arial"/>
          <w:color w:val="333333"/>
          <w:sz w:val="21"/>
          <w:szCs w:val="21"/>
        </w:rPr>
        <w:t> + 0 × 2</w:t>
      </w:r>
      <w:r>
        <w:rPr>
          <w:rFonts w:ascii="Arial" w:hAnsi="Arial" w:cs="Arial"/>
          <w:color w:val="333333"/>
          <w:sz w:val="16"/>
          <w:szCs w:val="16"/>
          <w:vertAlign w:val="superscript"/>
        </w:rPr>
        <w:t>8</w:t>
      </w:r>
      <w:r>
        <w:rPr>
          <w:rFonts w:ascii="Arial" w:hAnsi="Arial" w:cs="Arial"/>
          <w:color w:val="333333"/>
          <w:sz w:val="21"/>
          <w:szCs w:val="21"/>
        </w:rPr>
        <w:t> + 0 × 2</w:t>
      </w:r>
      <w:r>
        <w:rPr>
          <w:rFonts w:ascii="Arial" w:hAnsi="Arial" w:cs="Arial"/>
          <w:color w:val="333333"/>
          <w:sz w:val="16"/>
          <w:szCs w:val="16"/>
          <w:vertAlign w:val="superscript"/>
        </w:rPr>
        <w:t>7</w:t>
      </w:r>
      <w:r>
        <w:rPr>
          <w:rFonts w:ascii="Arial" w:hAnsi="Arial" w:cs="Arial"/>
          <w:color w:val="333333"/>
          <w:sz w:val="21"/>
          <w:szCs w:val="21"/>
        </w:rPr>
        <w:t> + 1 × 2</w:t>
      </w:r>
      <w:r>
        <w:rPr>
          <w:rFonts w:ascii="Arial" w:hAnsi="Arial" w:cs="Arial"/>
          <w:color w:val="333333"/>
          <w:sz w:val="16"/>
          <w:szCs w:val="16"/>
          <w:vertAlign w:val="superscript"/>
        </w:rPr>
        <w:t>6</w:t>
      </w:r>
      <w:r>
        <w:rPr>
          <w:rFonts w:ascii="Arial" w:hAnsi="Arial" w:cs="Arial"/>
          <w:color w:val="333333"/>
          <w:sz w:val="21"/>
          <w:szCs w:val="21"/>
        </w:rPr>
        <w:t> + 0 × 2</w:t>
      </w:r>
      <w:r>
        <w:rPr>
          <w:rFonts w:ascii="Arial" w:hAnsi="Arial" w:cs="Arial"/>
          <w:color w:val="333333"/>
          <w:sz w:val="16"/>
          <w:szCs w:val="16"/>
          <w:vertAlign w:val="superscript"/>
        </w:rPr>
        <w:t>5</w:t>
      </w:r>
      <w:r>
        <w:rPr>
          <w:rFonts w:ascii="Arial" w:hAnsi="Arial" w:cs="Arial"/>
          <w:color w:val="333333"/>
          <w:sz w:val="21"/>
          <w:szCs w:val="21"/>
        </w:rPr>
        <w:t> + 0 × 2</w:t>
      </w:r>
      <w:r>
        <w:rPr>
          <w:rFonts w:ascii="Arial" w:hAnsi="Arial" w:cs="Arial"/>
          <w:color w:val="333333"/>
          <w:sz w:val="16"/>
          <w:szCs w:val="16"/>
          <w:vertAlign w:val="superscript"/>
        </w:rPr>
        <w:t>4</w:t>
      </w:r>
      <w:r>
        <w:rPr>
          <w:rFonts w:ascii="Arial" w:hAnsi="Arial" w:cs="Arial"/>
          <w:color w:val="333333"/>
          <w:sz w:val="21"/>
          <w:szCs w:val="21"/>
        </w:rPr>
        <w:t> + 1 × 2</w:t>
      </w:r>
      <w:r>
        <w:rPr>
          <w:rFonts w:ascii="Arial" w:hAnsi="Arial" w:cs="Arial"/>
          <w:color w:val="333333"/>
          <w:sz w:val="16"/>
          <w:szCs w:val="16"/>
          <w:vertAlign w:val="superscript"/>
        </w:rPr>
        <w:t>3</w:t>
      </w:r>
      <w:r>
        <w:rPr>
          <w:rFonts w:ascii="Arial" w:hAnsi="Arial" w:cs="Arial"/>
          <w:color w:val="333333"/>
          <w:sz w:val="21"/>
          <w:szCs w:val="21"/>
        </w:rPr>
        <w:t> + 1 × 2</w:t>
      </w:r>
      <w:r>
        <w:rPr>
          <w:rFonts w:ascii="Arial" w:hAnsi="Arial" w:cs="Arial"/>
          <w:color w:val="333333"/>
          <w:sz w:val="16"/>
          <w:szCs w:val="16"/>
          <w:vertAlign w:val="superscript"/>
        </w:rPr>
        <w:t>2</w:t>
      </w:r>
      <w:r>
        <w:rPr>
          <w:rFonts w:ascii="Arial" w:hAnsi="Arial" w:cs="Arial"/>
          <w:color w:val="333333"/>
          <w:sz w:val="21"/>
          <w:szCs w:val="21"/>
        </w:rPr>
        <w:t> + 0 × 2</w:t>
      </w:r>
      <w:r>
        <w:rPr>
          <w:rFonts w:ascii="Arial" w:hAnsi="Arial" w:cs="Arial"/>
          <w:color w:val="333333"/>
          <w:sz w:val="16"/>
          <w:szCs w:val="16"/>
          <w:vertAlign w:val="superscript"/>
        </w:rPr>
        <w:t>1</w:t>
      </w:r>
      <w:r>
        <w:rPr>
          <w:rFonts w:ascii="Arial" w:hAnsi="Arial" w:cs="Arial"/>
          <w:color w:val="333333"/>
          <w:sz w:val="21"/>
          <w:szCs w:val="21"/>
        </w:rPr>
        <w:t> + 0 × 2</w:t>
      </w:r>
      <w:r>
        <w:rPr>
          <w:rFonts w:ascii="Arial" w:hAnsi="Arial" w:cs="Arial"/>
          <w:color w:val="333333"/>
          <w:sz w:val="16"/>
          <w:szCs w:val="16"/>
          <w:vertAlign w:val="superscript"/>
        </w:rPr>
        <w:t>0</w:t>
      </w:r>
    </w:p>
    <w:p w14:paraId="523887A6" w14:textId="77777777" w:rsidR="00C21F18" w:rsidRDefault="00C21F18" w:rsidP="00C21F1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512 + 64 + 8 + 4</w:t>
      </w:r>
    </w:p>
    <w:p w14:paraId="5DB8D4F4" w14:textId="77777777" w:rsidR="00C21F18" w:rsidRDefault="00C21F18" w:rsidP="00C21F1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(588)</w:t>
      </w:r>
      <w:r>
        <w:rPr>
          <w:rFonts w:ascii="Arial" w:hAnsi="Arial" w:cs="Arial"/>
          <w:color w:val="333333"/>
          <w:sz w:val="16"/>
          <w:szCs w:val="16"/>
          <w:vertAlign w:val="subscript"/>
        </w:rPr>
        <w:t>10</w:t>
      </w:r>
    </w:p>
    <w:p w14:paraId="16CE72D4" w14:textId="77777777" w:rsidR="00C21F18" w:rsidRDefault="00C21F18" w:rsidP="00C21F18">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Example 3:</w:t>
      </w:r>
    </w:p>
    <w:p w14:paraId="0917EEDC" w14:textId="77777777" w:rsidR="00C21F18" w:rsidRDefault="00C21F18" w:rsidP="00C21F1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Convert 10101</w:t>
      </w:r>
      <w:r>
        <w:rPr>
          <w:rFonts w:ascii="Arial" w:hAnsi="Arial" w:cs="Arial"/>
          <w:color w:val="333333"/>
          <w:sz w:val="16"/>
          <w:szCs w:val="16"/>
          <w:vertAlign w:val="subscript"/>
        </w:rPr>
        <w:t>2</w:t>
      </w:r>
      <w:r>
        <w:rPr>
          <w:rFonts w:ascii="Arial" w:hAnsi="Arial" w:cs="Arial"/>
          <w:color w:val="333333"/>
          <w:sz w:val="21"/>
          <w:szCs w:val="21"/>
        </w:rPr>
        <w:t> into an octal number.</w:t>
      </w:r>
    </w:p>
    <w:p w14:paraId="7633181B" w14:textId="77777777" w:rsidR="00C21F18" w:rsidRDefault="00C21F18" w:rsidP="00C21F18">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Solution:</w:t>
      </w:r>
    </w:p>
    <w:p w14:paraId="2130A7C4" w14:textId="77777777" w:rsidR="00C21F18" w:rsidRDefault="00C21F18" w:rsidP="00C21F1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Given, </w:t>
      </w:r>
    </w:p>
    <w:p w14:paraId="62A0C9AA" w14:textId="77777777" w:rsidR="00C21F18" w:rsidRDefault="00C21F18" w:rsidP="00C21F1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10101</w:t>
      </w:r>
      <w:r>
        <w:rPr>
          <w:rFonts w:ascii="Arial" w:hAnsi="Arial" w:cs="Arial"/>
          <w:color w:val="333333"/>
          <w:sz w:val="16"/>
          <w:szCs w:val="16"/>
          <w:vertAlign w:val="subscript"/>
        </w:rPr>
        <w:t>2</w:t>
      </w:r>
      <w:r>
        <w:rPr>
          <w:rFonts w:ascii="Arial" w:hAnsi="Arial" w:cs="Arial"/>
          <w:color w:val="333333"/>
          <w:sz w:val="21"/>
          <w:szCs w:val="21"/>
        </w:rPr>
        <w:t> is the binary number</w:t>
      </w:r>
    </w:p>
    <w:p w14:paraId="4D657931" w14:textId="77777777" w:rsidR="00C21F18" w:rsidRDefault="00C21F18" w:rsidP="00C21F1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We can write the given binary number as,</w:t>
      </w:r>
    </w:p>
    <w:p w14:paraId="48E71EFF" w14:textId="77777777" w:rsidR="00C21F18" w:rsidRDefault="00C21F18" w:rsidP="00C21F1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010 101</w:t>
      </w:r>
    </w:p>
    <w:p w14:paraId="659D0070" w14:textId="77777777" w:rsidR="00C21F18" w:rsidRDefault="00C21F18" w:rsidP="00C21F1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Now as we know, in the octal number system,</w:t>
      </w:r>
    </w:p>
    <w:p w14:paraId="5326C6CA" w14:textId="77777777" w:rsidR="00C21F18" w:rsidRDefault="00C21F18" w:rsidP="00C21F1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010 → 2</w:t>
      </w:r>
    </w:p>
    <w:p w14:paraId="11A52820" w14:textId="77777777" w:rsidR="00C21F18" w:rsidRDefault="00C21F18" w:rsidP="00C21F1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101 → 5</w:t>
      </w:r>
    </w:p>
    <w:p w14:paraId="080106F4" w14:textId="77777777" w:rsidR="00C21F18" w:rsidRDefault="00C21F18" w:rsidP="00C21F1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Therefore, the required octal number is (25)</w:t>
      </w:r>
      <w:r>
        <w:rPr>
          <w:rFonts w:ascii="Arial" w:hAnsi="Arial" w:cs="Arial"/>
          <w:color w:val="333333"/>
          <w:sz w:val="16"/>
          <w:szCs w:val="16"/>
          <w:vertAlign w:val="subscript"/>
        </w:rPr>
        <w:t>8</w:t>
      </w:r>
    </w:p>
    <w:p w14:paraId="2A748261" w14:textId="77777777" w:rsidR="00C21F18" w:rsidRDefault="00C21F18" w:rsidP="00C21F18">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Example 4:</w:t>
      </w:r>
    </w:p>
    <w:p w14:paraId="52BA7E81" w14:textId="77777777" w:rsidR="00C21F18" w:rsidRDefault="00C21F18" w:rsidP="00C21F1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Convert hexadecimal 2C to decimal number.</w:t>
      </w:r>
    </w:p>
    <w:p w14:paraId="57940EB4" w14:textId="77777777" w:rsidR="00C21F18" w:rsidRDefault="00C21F18" w:rsidP="00C21F18">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Solution:</w:t>
      </w:r>
    </w:p>
    <w:p w14:paraId="6604E22F" w14:textId="77777777" w:rsidR="00C21F18" w:rsidRDefault="00C21F18" w:rsidP="00C21F1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We need to convert 2C</w:t>
      </w:r>
      <w:r>
        <w:rPr>
          <w:rFonts w:ascii="Arial" w:hAnsi="Arial" w:cs="Arial"/>
          <w:color w:val="333333"/>
          <w:sz w:val="16"/>
          <w:szCs w:val="16"/>
          <w:vertAlign w:val="subscript"/>
        </w:rPr>
        <w:t>16</w:t>
      </w:r>
      <w:r>
        <w:rPr>
          <w:rFonts w:ascii="Arial" w:hAnsi="Arial" w:cs="Arial"/>
          <w:color w:val="333333"/>
          <w:sz w:val="21"/>
          <w:szCs w:val="21"/>
        </w:rPr>
        <w:t> into binary numbers first.</w:t>
      </w:r>
    </w:p>
    <w:p w14:paraId="64661A43" w14:textId="77777777" w:rsidR="00C21F18" w:rsidRDefault="00C21F18" w:rsidP="00C21F1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2C → 00101100</w:t>
      </w:r>
    </w:p>
    <w:p w14:paraId="3C0A597A" w14:textId="77777777" w:rsidR="00C21F18" w:rsidRDefault="00C21F18" w:rsidP="00C21F1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Now convert 00101100</w:t>
      </w:r>
      <w:r>
        <w:rPr>
          <w:rFonts w:ascii="Arial" w:hAnsi="Arial" w:cs="Arial"/>
          <w:color w:val="333333"/>
          <w:sz w:val="16"/>
          <w:szCs w:val="16"/>
          <w:vertAlign w:val="subscript"/>
        </w:rPr>
        <w:t>2</w:t>
      </w:r>
      <w:r>
        <w:rPr>
          <w:rFonts w:ascii="Arial" w:hAnsi="Arial" w:cs="Arial"/>
          <w:color w:val="333333"/>
          <w:sz w:val="21"/>
          <w:szCs w:val="21"/>
        </w:rPr>
        <w:t> into a decimal number.</w:t>
      </w:r>
    </w:p>
    <w:p w14:paraId="74176EB1" w14:textId="77777777" w:rsidR="00C21F18" w:rsidRDefault="00C21F18" w:rsidP="00C21F1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101100 = 1 × 2</w:t>
      </w:r>
      <w:r>
        <w:rPr>
          <w:rFonts w:ascii="Arial" w:hAnsi="Arial" w:cs="Arial"/>
          <w:color w:val="333333"/>
          <w:sz w:val="16"/>
          <w:szCs w:val="16"/>
          <w:vertAlign w:val="superscript"/>
        </w:rPr>
        <w:t>5 </w:t>
      </w:r>
      <w:r>
        <w:rPr>
          <w:rFonts w:ascii="Arial" w:hAnsi="Arial" w:cs="Arial"/>
          <w:color w:val="333333"/>
          <w:sz w:val="21"/>
          <w:szCs w:val="21"/>
        </w:rPr>
        <w:t>+ 0 × 2</w:t>
      </w:r>
      <w:r>
        <w:rPr>
          <w:rFonts w:ascii="Arial" w:hAnsi="Arial" w:cs="Arial"/>
          <w:color w:val="333333"/>
          <w:sz w:val="16"/>
          <w:szCs w:val="16"/>
          <w:vertAlign w:val="superscript"/>
        </w:rPr>
        <w:t>4</w:t>
      </w:r>
      <w:r>
        <w:rPr>
          <w:rFonts w:ascii="Arial" w:hAnsi="Arial" w:cs="Arial"/>
          <w:color w:val="333333"/>
          <w:sz w:val="21"/>
          <w:szCs w:val="21"/>
        </w:rPr>
        <w:t> + 1 × 2</w:t>
      </w:r>
      <w:r>
        <w:rPr>
          <w:rFonts w:ascii="Arial" w:hAnsi="Arial" w:cs="Arial"/>
          <w:color w:val="333333"/>
          <w:sz w:val="16"/>
          <w:szCs w:val="16"/>
          <w:vertAlign w:val="superscript"/>
        </w:rPr>
        <w:t>3 </w:t>
      </w:r>
      <w:r>
        <w:rPr>
          <w:rFonts w:ascii="Arial" w:hAnsi="Arial" w:cs="Arial"/>
          <w:color w:val="333333"/>
          <w:sz w:val="21"/>
          <w:szCs w:val="21"/>
        </w:rPr>
        <w:t>+ 1 × 2</w:t>
      </w:r>
      <w:r>
        <w:rPr>
          <w:rFonts w:ascii="Arial" w:hAnsi="Arial" w:cs="Arial"/>
          <w:color w:val="333333"/>
          <w:sz w:val="16"/>
          <w:szCs w:val="16"/>
          <w:vertAlign w:val="superscript"/>
        </w:rPr>
        <w:t>2</w:t>
      </w:r>
      <w:r>
        <w:rPr>
          <w:rFonts w:ascii="Arial" w:hAnsi="Arial" w:cs="Arial"/>
          <w:color w:val="333333"/>
          <w:sz w:val="21"/>
          <w:szCs w:val="21"/>
        </w:rPr>
        <w:t> + 0 × 2</w:t>
      </w:r>
      <w:r>
        <w:rPr>
          <w:rFonts w:ascii="Arial" w:hAnsi="Arial" w:cs="Arial"/>
          <w:color w:val="333333"/>
          <w:sz w:val="16"/>
          <w:szCs w:val="16"/>
          <w:vertAlign w:val="superscript"/>
        </w:rPr>
        <w:t>1</w:t>
      </w:r>
      <w:r>
        <w:rPr>
          <w:rFonts w:ascii="Arial" w:hAnsi="Arial" w:cs="Arial"/>
          <w:color w:val="333333"/>
          <w:sz w:val="21"/>
          <w:szCs w:val="21"/>
        </w:rPr>
        <w:t> + 0 × 2</w:t>
      </w:r>
      <w:r>
        <w:rPr>
          <w:rFonts w:ascii="Arial" w:hAnsi="Arial" w:cs="Arial"/>
          <w:color w:val="333333"/>
          <w:sz w:val="16"/>
          <w:szCs w:val="16"/>
          <w:vertAlign w:val="superscript"/>
        </w:rPr>
        <w:t>0</w:t>
      </w:r>
    </w:p>
    <w:p w14:paraId="41FE602E" w14:textId="77777777" w:rsidR="00C21F18" w:rsidRDefault="00C21F18" w:rsidP="00C21F1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32 + 8 + 4</w:t>
      </w:r>
    </w:p>
    <w:p w14:paraId="7C7E00E7" w14:textId="7A668DAF" w:rsidR="00C21F18" w:rsidRDefault="00C21F18" w:rsidP="002E5EBB">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44</w:t>
      </w:r>
    </w:p>
    <w:p w14:paraId="7A2F7AA5" w14:textId="77777777" w:rsidR="002E5EBB" w:rsidRPr="002E5EBB" w:rsidRDefault="002E5EBB" w:rsidP="002E5EBB">
      <w:pPr>
        <w:shd w:val="clear" w:color="auto" w:fill="FFFFFF"/>
        <w:spacing w:after="150" w:line="240" w:lineRule="auto"/>
        <w:rPr>
          <w:rFonts w:ascii="Arial" w:eastAsia="Times New Roman" w:hAnsi="Arial" w:cs="Arial"/>
          <w:color w:val="333333"/>
          <w:sz w:val="21"/>
          <w:szCs w:val="21"/>
        </w:rPr>
      </w:pPr>
      <w:r w:rsidRPr="002E5EBB">
        <w:rPr>
          <w:rFonts w:ascii="Arial" w:eastAsia="Times New Roman" w:hAnsi="Arial" w:cs="Arial"/>
          <w:b/>
          <w:bCs/>
          <w:color w:val="333333"/>
          <w:sz w:val="21"/>
          <w:szCs w:val="21"/>
        </w:rPr>
        <w:t>Problem</w:t>
      </w:r>
      <w:r w:rsidRPr="002E5EBB">
        <w:rPr>
          <w:rFonts w:ascii="Arial" w:eastAsia="Times New Roman" w:hAnsi="Arial" w:cs="Arial"/>
          <w:color w:val="333333"/>
          <w:sz w:val="21"/>
          <w:szCs w:val="21"/>
        </w:rPr>
        <w:t>: Suppose 560 is a decimal number, convert it into an octal number.</w:t>
      </w:r>
    </w:p>
    <w:p w14:paraId="0A810568" w14:textId="77777777" w:rsidR="002E5EBB" w:rsidRPr="002E5EBB" w:rsidRDefault="002E5EBB" w:rsidP="002E5EBB">
      <w:pPr>
        <w:shd w:val="clear" w:color="auto" w:fill="FFFFFF"/>
        <w:spacing w:after="150" w:line="240" w:lineRule="auto"/>
        <w:rPr>
          <w:rFonts w:ascii="Arial" w:eastAsia="Times New Roman" w:hAnsi="Arial" w:cs="Arial"/>
          <w:color w:val="333333"/>
          <w:sz w:val="21"/>
          <w:szCs w:val="21"/>
        </w:rPr>
      </w:pPr>
      <w:r w:rsidRPr="002E5EBB">
        <w:rPr>
          <w:rFonts w:ascii="Arial" w:eastAsia="Times New Roman" w:hAnsi="Arial" w:cs="Arial"/>
          <w:b/>
          <w:bCs/>
          <w:color w:val="333333"/>
          <w:sz w:val="21"/>
          <w:szCs w:val="21"/>
        </w:rPr>
        <w:t>Solution</w:t>
      </w:r>
      <w:r w:rsidRPr="002E5EBB">
        <w:rPr>
          <w:rFonts w:ascii="Arial" w:eastAsia="Times New Roman" w:hAnsi="Arial" w:cs="Arial"/>
          <w:color w:val="333333"/>
          <w:sz w:val="21"/>
          <w:szCs w:val="21"/>
        </w:rPr>
        <w:t>: If 560 is a decimal number, then,</w:t>
      </w:r>
    </w:p>
    <w:p w14:paraId="12B9129E" w14:textId="77777777" w:rsidR="002E5EBB" w:rsidRPr="002E5EBB" w:rsidRDefault="002E5EBB" w:rsidP="002E5EBB">
      <w:pPr>
        <w:shd w:val="clear" w:color="auto" w:fill="FFFFFF"/>
        <w:spacing w:after="150" w:line="240" w:lineRule="auto"/>
        <w:rPr>
          <w:rFonts w:ascii="Arial" w:eastAsia="Times New Roman" w:hAnsi="Arial" w:cs="Arial"/>
          <w:color w:val="333333"/>
          <w:sz w:val="21"/>
          <w:szCs w:val="21"/>
        </w:rPr>
      </w:pPr>
      <w:r w:rsidRPr="002E5EBB">
        <w:rPr>
          <w:rFonts w:ascii="Arial" w:eastAsia="Times New Roman" w:hAnsi="Arial" w:cs="Arial"/>
          <w:color w:val="333333"/>
          <w:sz w:val="21"/>
          <w:szCs w:val="21"/>
        </w:rPr>
        <w:t>560/8 = 70 and the remainder is 0</w:t>
      </w:r>
    </w:p>
    <w:p w14:paraId="610BF4D7" w14:textId="77777777" w:rsidR="002E5EBB" w:rsidRPr="002E5EBB" w:rsidRDefault="002E5EBB" w:rsidP="002E5EBB">
      <w:pPr>
        <w:shd w:val="clear" w:color="auto" w:fill="FFFFFF"/>
        <w:spacing w:after="150" w:line="240" w:lineRule="auto"/>
        <w:rPr>
          <w:rFonts w:ascii="Arial" w:eastAsia="Times New Roman" w:hAnsi="Arial" w:cs="Arial"/>
          <w:color w:val="333333"/>
          <w:sz w:val="21"/>
          <w:szCs w:val="21"/>
        </w:rPr>
      </w:pPr>
      <w:r w:rsidRPr="002E5EBB">
        <w:rPr>
          <w:rFonts w:ascii="Arial" w:eastAsia="Times New Roman" w:hAnsi="Arial" w:cs="Arial"/>
          <w:color w:val="333333"/>
          <w:sz w:val="21"/>
          <w:szCs w:val="21"/>
        </w:rPr>
        <w:lastRenderedPageBreak/>
        <w:t>70/8 = 8 and the remainder is 6</w:t>
      </w:r>
    </w:p>
    <w:p w14:paraId="22BCB3D9" w14:textId="77777777" w:rsidR="002E5EBB" w:rsidRPr="002E5EBB" w:rsidRDefault="002E5EBB" w:rsidP="002E5EBB">
      <w:pPr>
        <w:shd w:val="clear" w:color="auto" w:fill="FFFFFF"/>
        <w:spacing w:after="150" w:line="240" w:lineRule="auto"/>
        <w:rPr>
          <w:rFonts w:ascii="Arial" w:eastAsia="Times New Roman" w:hAnsi="Arial" w:cs="Arial"/>
          <w:color w:val="333333"/>
          <w:sz w:val="21"/>
          <w:szCs w:val="21"/>
        </w:rPr>
      </w:pPr>
      <w:r w:rsidRPr="002E5EBB">
        <w:rPr>
          <w:rFonts w:ascii="Arial" w:eastAsia="Times New Roman" w:hAnsi="Arial" w:cs="Arial"/>
          <w:color w:val="333333"/>
          <w:sz w:val="21"/>
          <w:szCs w:val="21"/>
        </w:rPr>
        <w:t>8/8 = 1 and the remainder is 0</w:t>
      </w:r>
    </w:p>
    <w:p w14:paraId="3C4C5A35" w14:textId="77777777" w:rsidR="002E5EBB" w:rsidRPr="002E5EBB" w:rsidRDefault="002E5EBB" w:rsidP="002E5EBB">
      <w:pPr>
        <w:shd w:val="clear" w:color="auto" w:fill="FFFFFF"/>
        <w:spacing w:after="150" w:line="240" w:lineRule="auto"/>
        <w:rPr>
          <w:rFonts w:ascii="Arial" w:eastAsia="Times New Roman" w:hAnsi="Arial" w:cs="Arial"/>
          <w:color w:val="333333"/>
          <w:sz w:val="21"/>
          <w:szCs w:val="21"/>
        </w:rPr>
      </w:pPr>
      <w:r w:rsidRPr="002E5EBB">
        <w:rPr>
          <w:rFonts w:ascii="Arial" w:eastAsia="Times New Roman" w:hAnsi="Arial" w:cs="Arial"/>
          <w:color w:val="333333"/>
          <w:sz w:val="21"/>
          <w:szCs w:val="21"/>
        </w:rPr>
        <w:t>And 1/8 = 0 and the remainder is 1</w:t>
      </w:r>
    </w:p>
    <w:p w14:paraId="582D7CF1" w14:textId="77777777" w:rsidR="002E5EBB" w:rsidRPr="002E5EBB" w:rsidRDefault="002E5EBB" w:rsidP="002E5EBB">
      <w:pPr>
        <w:shd w:val="clear" w:color="auto" w:fill="FFFFFF"/>
        <w:spacing w:after="150" w:line="240" w:lineRule="auto"/>
        <w:rPr>
          <w:rFonts w:ascii="Arial" w:eastAsia="Times New Roman" w:hAnsi="Arial" w:cs="Arial"/>
          <w:color w:val="333333"/>
          <w:sz w:val="21"/>
          <w:szCs w:val="21"/>
        </w:rPr>
      </w:pPr>
      <w:r w:rsidRPr="002E5EBB">
        <w:rPr>
          <w:rFonts w:ascii="Arial" w:eastAsia="Times New Roman" w:hAnsi="Arial" w:cs="Arial"/>
          <w:color w:val="333333"/>
          <w:sz w:val="21"/>
          <w:szCs w:val="21"/>
        </w:rPr>
        <w:t>So the octal number starts from MSD to LSD, i.e. 1060</w:t>
      </w:r>
    </w:p>
    <w:p w14:paraId="641F13A6" w14:textId="77777777" w:rsidR="002E5EBB" w:rsidRPr="002E5EBB" w:rsidRDefault="002E5EBB" w:rsidP="002E5EBB">
      <w:pPr>
        <w:shd w:val="clear" w:color="auto" w:fill="FFFFFF"/>
        <w:spacing w:after="150" w:line="240" w:lineRule="auto"/>
        <w:rPr>
          <w:rFonts w:ascii="Arial" w:eastAsia="Times New Roman" w:hAnsi="Arial" w:cs="Arial"/>
          <w:color w:val="333333"/>
          <w:sz w:val="21"/>
          <w:szCs w:val="21"/>
        </w:rPr>
      </w:pPr>
      <w:r w:rsidRPr="002E5EBB">
        <w:rPr>
          <w:rFonts w:ascii="Arial" w:eastAsia="Times New Roman" w:hAnsi="Arial" w:cs="Arial"/>
          <w:color w:val="333333"/>
          <w:sz w:val="21"/>
          <w:szCs w:val="21"/>
        </w:rPr>
        <w:t>Therefore, 560</w:t>
      </w:r>
      <w:r w:rsidRPr="002E5EBB">
        <w:rPr>
          <w:rFonts w:ascii="Arial" w:eastAsia="Times New Roman" w:hAnsi="Arial" w:cs="Arial"/>
          <w:color w:val="333333"/>
          <w:sz w:val="16"/>
          <w:szCs w:val="16"/>
          <w:vertAlign w:val="subscript"/>
        </w:rPr>
        <w:t>10</w:t>
      </w:r>
      <w:r w:rsidRPr="002E5EBB">
        <w:rPr>
          <w:rFonts w:ascii="Arial" w:eastAsia="Times New Roman" w:hAnsi="Arial" w:cs="Arial"/>
          <w:color w:val="333333"/>
          <w:sz w:val="21"/>
          <w:szCs w:val="21"/>
        </w:rPr>
        <w:t> = 1060</w:t>
      </w:r>
      <w:r w:rsidRPr="002E5EBB">
        <w:rPr>
          <w:rFonts w:ascii="Arial" w:eastAsia="Times New Roman" w:hAnsi="Arial" w:cs="Arial"/>
          <w:color w:val="333333"/>
          <w:sz w:val="16"/>
          <w:szCs w:val="16"/>
          <w:vertAlign w:val="subscript"/>
        </w:rPr>
        <w:t>8</w:t>
      </w:r>
    </w:p>
    <w:p w14:paraId="4B566284" w14:textId="77777777" w:rsidR="002E5EBB" w:rsidRPr="002E5EBB" w:rsidRDefault="002E5EBB" w:rsidP="002E5EBB">
      <w:pPr>
        <w:pStyle w:val="NormalWeb"/>
        <w:shd w:val="clear" w:color="auto" w:fill="FFFFFF"/>
        <w:spacing w:before="0" w:beforeAutospacing="0" w:after="150" w:afterAutospacing="0"/>
        <w:rPr>
          <w:rFonts w:ascii="Arial" w:hAnsi="Arial" w:cs="Arial"/>
          <w:color w:val="333333"/>
          <w:sz w:val="21"/>
          <w:szCs w:val="21"/>
        </w:rPr>
      </w:pPr>
    </w:p>
    <w:p w14:paraId="08F58AF1" w14:textId="77777777" w:rsidR="00C21F18" w:rsidRDefault="00C21F18" w:rsidP="00C21F18">
      <w:pPr>
        <w:pStyle w:val="Heading3"/>
        <w:shd w:val="clear" w:color="auto" w:fill="FFFFFF"/>
        <w:spacing w:before="300" w:beforeAutospacing="0" w:after="150" w:afterAutospacing="0"/>
        <w:rPr>
          <w:rFonts w:ascii="Arial" w:hAnsi="Arial" w:cs="Arial"/>
          <w:b w:val="0"/>
          <w:bCs w:val="0"/>
          <w:color w:val="813588"/>
          <w:sz w:val="29"/>
          <w:szCs w:val="29"/>
        </w:rPr>
      </w:pPr>
      <w:bookmarkStart w:id="2" w:name="Number_System_in_Computers"/>
      <w:bookmarkEnd w:id="2"/>
      <w:r>
        <w:rPr>
          <w:rFonts w:ascii="Arial" w:hAnsi="Arial" w:cs="Arial"/>
          <w:b w:val="0"/>
          <w:bCs w:val="0"/>
          <w:color w:val="813588"/>
          <w:sz w:val="29"/>
          <w:szCs w:val="29"/>
        </w:rPr>
        <w:t>Computer Numeral System (Number System in Computers)</w:t>
      </w:r>
    </w:p>
    <w:p w14:paraId="4EDFFE1E" w14:textId="40C32013" w:rsidR="00C21F18" w:rsidRDefault="00C21F18" w:rsidP="00C21F1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When we type any letter or word, the computer translates them into numbers since computers can understand only numbers. A computer can understand only a few symbols called digits and these symbols describe different values depending on the position they hold in the number. In general, the binary number system is used in computers. However, the octal, decimal and hexadecimal systems are also used sometimes.</w:t>
      </w:r>
    </w:p>
    <w:p w14:paraId="18B256A4" w14:textId="77777777" w:rsidR="00C21F18" w:rsidRDefault="00C21F18" w:rsidP="00C21F18">
      <w:pPr>
        <w:pStyle w:val="NormalWeb"/>
        <w:shd w:val="clear" w:color="auto" w:fill="FFFFFF"/>
        <w:spacing w:before="0" w:beforeAutospacing="0" w:after="150" w:afterAutospacing="0"/>
        <w:rPr>
          <w:rFonts w:ascii="Arial" w:hAnsi="Arial" w:cs="Arial"/>
          <w:color w:val="333333"/>
          <w:sz w:val="21"/>
          <w:szCs w:val="21"/>
        </w:rPr>
      </w:pPr>
    </w:p>
    <w:p w14:paraId="00CE6F50" w14:textId="77777777" w:rsidR="00C21F18" w:rsidRDefault="00C21F18" w:rsidP="00C21F18">
      <w:pPr>
        <w:pStyle w:val="Heading2"/>
        <w:spacing w:before="300" w:after="150"/>
        <w:rPr>
          <w:rFonts w:ascii="inherit" w:hAnsi="inherit"/>
          <w:color w:val="813588"/>
          <w:sz w:val="32"/>
          <w:szCs w:val="32"/>
        </w:rPr>
      </w:pPr>
      <w:r>
        <w:rPr>
          <w:rFonts w:ascii="inherit" w:hAnsi="inherit"/>
          <w:b/>
          <w:bCs/>
          <w:color w:val="800080"/>
          <w:sz w:val="32"/>
          <w:szCs w:val="32"/>
        </w:rPr>
        <w:t>Frequently Asked Questions on Number System</w:t>
      </w:r>
    </w:p>
    <w:p w14:paraId="0A9103FE" w14:textId="77777777" w:rsidR="00C21F18" w:rsidRDefault="00C21F18" w:rsidP="00C21F18">
      <w:pPr>
        <w:pStyle w:val="Heading3"/>
        <w:spacing w:before="300" w:beforeAutospacing="0" w:after="150" w:afterAutospacing="0"/>
        <w:rPr>
          <w:rFonts w:ascii="inherit" w:hAnsi="inherit"/>
          <w:b w:val="0"/>
          <w:bCs w:val="0"/>
          <w:color w:val="813588"/>
          <w:sz w:val="29"/>
          <w:szCs w:val="29"/>
        </w:rPr>
      </w:pPr>
      <w:r>
        <w:rPr>
          <w:rFonts w:ascii="inherit" w:hAnsi="inherit"/>
          <w:b w:val="0"/>
          <w:bCs w:val="0"/>
          <w:color w:val="813588"/>
          <w:sz w:val="29"/>
          <w:szCs w:val="29"/>
        </w:rPr>
        <w:t>What is Number System and its Types?</w:t>
      </w:r>
    </w:p>
    <w:p w14:paraId="7852D607" w14:textId="77777777" w:rsidR="00C21F18" w:rsidRDefault="00C21F18" w:rsidP="00C21F18">
      <w:pPr>
        <w:pStyle w:val="NormalWeb"/>
        <w:spacing w:before="0" w:beforeAutospacing="0" w:after="150" w:afterAutospacing="0"/>
      </w:pPr>
      <w:r>
        <w:t>The number system is simply a system to represent or express numbers. There are various types of number systems and the most commonly used ones are decimal number system, binary number system, octal number system, and hexadecimal number system.</w:t>
      </w:r>
    </w:p>
    <w:p w14:paraId="1CE9BD13" w14:textId="77777777" w:rsidR="00C21F18" w:rsidRDefault="00C21F18" w:rsidP="00C21F18">
      <w:pPr>
        <w:pStyle w:val="Heading3"/>
        <w:spacing w:before="300" w:beforeAutospacing="0" w:after="150" w:afterAutospacing="0"/>
        <w:rPr>
          <w:rFonts w:ascii="inherit" w:hAnsi="inherit"/>
          <w:b w:val="0"/>
          <w:bCs w:val="0"/>
          <w:color w:val="813588"/>
          <w:sz w:val="29"/>
          <w:szCs w:val="29"/>
        </w:rPr>
      </w:pPr>
      <w:r>
        <w:rPr>
          <w:rFonts w:ascii="inherit" w:hAnsi="inherit"/>
          <w:b w:val="0"/>
          <w:bCs w:val="0"/>
          <w:color w:val="813588"/>
          <w:sz w:val="29"/>
          <w:szCs w:val="29"/>
        </w:rPr>
        <w:t>Why is the Number System Important?</w:t>
      </w:r>
    </w:p>
    <w:p w14:paraId="4E073AC6" w14:textId="77777777" w:rsidR="00C21F18" w:rsidRDefault="00C21F18" w:rsidP="00C21F18">
      <w:pPr>
        <w:pStyle w:val="NormalWeb"/>
        <w:spacing w:before="0" w:beforeAutospacing="0" w:after="150" w:afterAutospacing="0"/>
      </w:pPr>
      <w:r>
        <w:t>The number system helps to represent numbers in a small symbol set. Computers, in general, use binary numbers 0 and 1 to keep the calculations simple and to keep the amount of necessary circuitry less, which results in the least amount of space, energy consumption and cost.</w:t>
      </w:r>
    </w:p>
    <w:p w14:paraId="0666929A" w14:textId="77777777" w:rsidR="00C21F18" w:rsidRDefault="00C21F18" w:rsidP="00C21F18">
      <w:pPr>
        <w:pStyle w:val="Heading3"/>
        <w:spacing w:before="300" w:beforeAutospacing="0" w:after="150" w:afterAutospacing="0"/>
        <w:rPr>
          <w:rFonts w:ascii="inherit" w:hAnsi="inherit"/>
          <w:b w:val="0"/>
          <w:bCs w:val="0"/>
          <w:color w:val="813588"/>
          <w:sz w:val="29"/>
          <w:szCs w:val="29"/>
        </w:rPr>
      </w:pPr>
      <w:r>
        <w:rPr>
          <w:rFonts w:ascii="inherit" w:hAnsi="inherit"/>
          <w:b w:val="0"/>
          <w:bCs w:val="0"/>
          <w:color w:val="813588"/>
          <w:sz w:val="29"/>
          <w:szCs w:val="29"/>
        </w:rPr>
        <w:t>What is Base 1 Number System Called?</w:t>
      </w:r>
    </w:p>
    <w:p w14:paraId="2812DB2A" w14:textId="77777777" w:rsidR="00C21F18" w:rsidRDefault="00C21F18" w:rsidP="00C21F18">
      <w:pPr>
        <w:pStyle w:val="NormalWeb"/>
        <w:spacing w:before="0" w:beforeAutospacing="0" w:after="150" w:afterAutospacing="0"/>
      </w:pPr>
      <w:r>
        <w:t>The base 1 number system is called the unary numeral system and is the simplest numeral system to represent natural numbers.</w:t>
      </w:r>
    </w:p>
    <w:p w14:paraId="766E9D17" w14:textId="77777777" w:rsidR="00C21F18" w:rsidRDefault="00C21F18" w:rsidP="00C21F18">
      <w:pPr>
        <w:pStyle w:val="Heading3"/>
        <w:spacing w:before="300" w:beforeAutospacing="0" w:after="150" w:afterAutospacing="0"/>
        <w:rPr>
          <w:rFonts w:ascii="inherit" w:hAnsi="inherit"/>
          <w:b w:val="0"/>
          <w:bCs w:val="0"/>
          <w:color w:val="813588"/>
          <w:sz w:val="29"/>
          <w:szCs w:val="29"/>
        </w:rPr>
      </w:pPr>
      <w:r>
        <w:rPr>
          <w:rFonts w:ascii="inherit" w:hAnsi="inherit"/>
          <w:b w:val="0"/>
          <w:bCs w:val="0"/>
          <w:color w:val="813588"/>
          <w:sz w:val="29"/>
          <w:szCs w:val="29"/>
        </w:rPr>
        <w:t>What is the equivalent binary number for the decimal number 43?</w:t>
      </w:r>
    </w:p>
    <w:p w14:paraId="0C8D7C76" w14:textId="77777777" w:rsidR="00C21F18" w:rsidRDefault="00C21F18" w:rsidP="00C21F18">
      <w:pPr>
        <w:rPr>
          <w:rFonts w:ascii="Times New Roman" w:hAnsi="Times New Roman"/>
          <w:sz w:val="24"/>
          <w:szCs w:val="24"/>
        </w:rPr>
      </w:pPr>
      <w:r>
        <w:t>To find the equivalent binary number, we need to divide 43 by 2, until we get 0 as the result. Therefore, (43)</w:t>
      </w:r>
      <w:r>
        <w:rPr>
          <w:sz w:val="16"/>
          <w:szCs w:val="16"/>
          <w:vertAlign w:val="subscript"/>
        </w:rPr>
        <w:t>10</w:t>
      </w:r>
      <w:r>
        <w:t> = 101011</w:t>
      </w:r>
      <w:r>
        <w:rPr>
          <w:sz w:val="16"/>
          <w:szCs w:val="16"/>
          <w:vertAlign w:val="subscript"/>
        </w:rPr>
        <w:t>2</w:t>
      </w:r>
    </w:p>
    <w:p w14:paraId="2AEC6D25" w14:textId="77777777" w:rsidR="00C21F18" w:rsidRDefault="00C21F18" w:rsidP="00C21F18">
      <w:pPr>
        <w:pStyle w:val="Heading3"/>
        <w:spacing w:before="300" w:beforeAutospacing="0" w:after="150" w:afterAutospacing="0"/>
        <w:rPr>
          <w:rFonts w:ascii="inherit" w:hAnsi="inherit"/>
          <w:b w:val="0"/>
          <w:bCs w:val="0"/>
          <w:color w:val="813588"/>
          <w:sz w:val="29"/>
          <w:szCs w:val="29"/>
        </w:rPr>
      </w:pPr>
      <w:r>
        <w:rPr>
          <w:rFonts w:ascii="inherit" w:hAnsi="inherit"/>
          <w:b w:val="0"/>
          <w:bCs w:val="0"/>
          <w:color w:val="813588"/>
          <w:sz w:val="29"/>
          <w:szCs w:val="29"/>
        </w:rPr>
        <w:t>How to convert 30</w:t>
      </w:r>
      <w:r>
        <w:rPr>
          <w:rFonts w:ascii="inherit" w:hAnsi="inherit"/>
          <w:b w:val="0"/>
          <w:bCs w:val="0"/>
          <w:color w:val="813588"/>
          <w:sz w:val="21"/>
          <w:szCs w:val="21"/>
          <w:vertAlign w:val="subscript"/>
        </w:rPr>
        <w:t>8</w:t>
      </w:r>
      <w:r>
        <w:rPr>
          <w:rFonts w:ascii="inherit" w:hAnsi="inherit"/>
          <w:b w:val="0"/>
          <w:bCs w:val="0"/>
          <w:color w:val="813588"/>
          <w:sz w:val="29"/>
          <w:szCs w:val="29"/>
        </w:rPr>
        <w:t> into a decimal number?</w:t>
      </w:r>
    </w:p>
    <w:p w14:paraId="3E2F89B8" w14:textId="444405E5" w:rsidR="00C21F18" w:rsidRPr="00965967" w:rsidRDefault="00C21F18" w:rsidP="00965967">
      <w:pPr>
        <w:rPr>
          <w:rFonts w:ascii="Times New Roman" w:hAnsi="Times New Roman"/>
          <w:sz w:val="24"/>
          <w:szCs w:val="24"/>
        </w:rPr>
      </w:pPr>
      <w:r>
        <w:t>30</w:t>
      </w:r>
      <w:r>
        <w:rPr>
          <w:sz w:val="16"/>
          <w:szCs w:val="16"/>
          <w:vertAlign w:val="subscript"/>
        </w:rPr>
        <w:t>8</w:t>
      </w:r>
      <w:r>
        <w:t> = (3 × 8</w:t>
      </w:r>
      <w:r>
        <w:rPr>
          <w:sz w:val="16"/>
          <w:szCs w:val="16"/>
          <w:vertAlign w:val="superscript"/>
        </w:rPr>
        <w:t>1</w:t>
      </w:r>
      <w:r>
        <w:t>) + (0 × 8</w:t>
      </w:r>
      <w:r>
        <w:rPr>
          <w:sz w:val="16"/>
          <w:szCs w:val="16"/>
          <w:vertAlign w:val="superscript"/>
        </w:rPr>
        <w:t>0</w:t>
      </w:r>
      <w:r>
        <w:t>) = 24</w:t>
      </w:r>
    </w:p>
    <w:p w14:paraId="016F426D" w14:textId="77777777" w:rsidR="00C21F18" w:rsidRPr="006313D9" w:rsidRDefault="00C21F18" w:rsidP="006313D9">
      <w:pPr>
        <w:shd w:val="clear" w:color="auto" w:fill="FFFFFF"/>
        <w:spacing w:before="150" w:after="150" w:line="401" w:lineRule="atLeast"/>
        <w:ind w:left="375"/>
        <w:rPr>
          <w:lang w:val="az-Latn-AZ"/>
        </w:rPr>
      </w:pPr>
    </w:p>
    <w:sectPr w:rsidR="00C21F18" w:rsidRPr="00631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E59B3"/>
    <w:multiLevelType w:val="multilevel"/>
    <w:tmpl w:val="D338B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813A57"/>
    <w:multiLevelType w:val="multilevel"/>
    <w:tmpl w:val="BC08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0E25D3"/>
    <w:multiLevelType w:val="multilevel"/>
    <w:tmpl w:val="A54E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9831E0"/>
    <w:multiLevelType w:val="multilevel"/>
    <w:tmpl w:val="4DDC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6861A2"/>
    <w:multiLevelType w:val="multilevel"/>
    <w:tmpl w:val="8946B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8A5DBD"/>
    <w:multiLevelType w:val="multilevel"/>
    <w:tmpl w:val="C4B4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5848F3"/>
    <w:multiLevelType w:val="multilevel"/>
    <w:tmpl w:val="973E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6"/>
  </w:num>
  <w:num w:numId="4">
    <w:abstractNumId w:val="3"/>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08F"/>
    <w:rsid w:val="002922D3"/>
    <w:rsid w:val="002E5EBB"/>
    <w:rsid w:val="006313D9"/>
    <w:rsid w:val="00965967"/>
    <w:rsid w:val="00C21F18"/>
    <w:rsid w:val="00C6108F"/>
    <w:rsid w:val="00D22658"/>
    <w:rsid w:val="00FC4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4D6FA"/>
  <w15:chartTrackingRefBased/>
  <w15:docId w15:val="{3E087AB5-1538-47AF-99B4-2D1054D28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313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226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2658"/>
    <w:rPr>
      <w:rFonts w:ascii="Times New Roman" w:eastAsia="Times New Roman" w:hAnsi="Times New Roman" w:cs="Times New Roman"/>
      <w:b/>
      <w:bCs/>
      <w:sz w:val="27"/>
      <w:szCs w:val="27"/>
    </w:rPr>
  </w:style>
  <w:style w:type="paragraph" w:styleId="NormalWeb">
    <w:name w:val="Normal (Web)"/>
    <w:basedOn w:val="Normal"/>
    <w:uiPriority w:val="99"/>
    <w:unhideWhenUsed/>
    <w:rsid w:val="00D226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2658"/>
    <w:rPr>
      <w:color w:val="0000FF"/>
      <w:u w:val="single"/>
    </w:rPr>
  </w:style>
  <w:style w:type="character" w:styleId="Strong">
    <w:name w:val="Strong"/>
    <w:basedOn w:val="DefaultParagraphFont"/>
    <w:uiPriority w:val="22"/>
    <w:qFormat/>
    <w:rsid w:val="00D22658"/>
    <w:rPr>
      <w:b/>
      <w:bCs/>
    </w:rPr>
  </w:style>
  <w:style w:type="character" w:customStyle="1" w:styleId="Heading2Char">
    <w:name w:val="Heading 2 Char"/>
    <w:basedOn w:val="DefaultParagraphFont"/>
    <w:link w:val="Heading2"/>
    <w:uiPriority w:val="9"/>
    <w:rsid w:val="006313D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313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032761">
      <w:bodyDiv w:val="1"/>
      <w:marLeft w:val="0"/>
      <w:marRight w:val="0"/>
      <w:marTop w:val="0"/>
      <w:marBottom w:val="0"/>
      <w:divBdr>
        <w:top w:val="none" w:sz="0" w:space="0" w:color="auto"/>
        <w:left w:val="none" w:sz="0" w:space="0" w:color="auto"/>
        <w:bottom w:val="none" w:sz="0" w:space="0" w:color="auto"/>
        <w:right w:val="none" w:sz="0" w:space="0" w:color="auto"/>
      </w:divBdr>
    </w:div>
    <w:div w:id="628359577">
      <w:bodyDiv w:val="1"/>
      <w:marLeft w:val="0"/>
      <w:marRight w:val="0"/>
      <w:marTop w:val="0"/>
      <w:marBottom w:val="0"/>
      <w:divBdr>
        <w:top w:val="none" w:sz="0" w:space="0" w:color="auto"/>
        <w:left w:val="none" w:sz="0" w:space="0" w:color="auto"/>
        <w:bottom w:val="none" w:sz="0" w:space="0" w:color="auto"/>
        <w:right w:val="none" w:sz="0" w:space="0" w:color="auto"/>
      </w:divBdr>
    </w:div>
    <w:div w:id="714697622">
      <w:bodyDiv w:val="1"/>
      <w:marLeft w:val="0"/>
      <w:marRight w:val="0"/>
      <w:marTop w:val="0"/>
      <w:marBottom w:val="0"/>
      <w:divBdr>
        <w:top w:val="none" w:sz="0" w:space="0" w:color="auto"/>
        <w:left w:val="none" w:sz="0" w:space="0" w:color="auto"/>
        <w:bottom w:val="none" w:sz="0" w:space="0" w:color="auto"/>
        <w:right w:val="none" w:sz="0" w:space="0" w:color="auto"/>
      </w:divBdr>
    </w:div>
    <w:div w:id="912740669">
      <w:bodyDiv w:val="1"/>
      <w:marLeft w:val="0"/>
      <w:marRight w:val="0"/>
      <w:marTop w:val="0"/>
      <w:marBottom w:val="0"/>
      <w:divBdr>
        <w:top w:val="none" w:sz="0" w:space="0" w:color="auto"/>
        <w:left w:val="none" w:sz="0" w:space="0" w:color="auto"/>
        <w:bottom w:val="none" w:sz="0" w:space="0" w:color="auto"/>
        <w:right w:val="none" w:sz="0" w:space="0" w:color="auto"/>
      </w:divBdr>
    </w:div>
    <w:div w:id="913472134">
      <w:bodyDiv w:val="1"/>
      <w:marLeft w:val="0"/>
      <w:marRight w:val="0"/>
      <w:marTop w:val="0"/>
      <w:marBottom w:val="0"/>
      <w:divBdr>
        <w:top w:val="none" w:sz="0" w:space="0" w:color="auto"/>
        <w:left w:val="none" w:sz="0" w:space="0" w:color="auto"/>
        <w:bottom w:val="none" w:sz="0" w:space="0" w:color="auto"/>
        <w:right w:val="none" w:sz="0" w:space="0" w:color="auto"/>
      </w:divBdr>
    </w:div>
    <w:div w:id="1020817160">
      <w:bodyDiv w:val="1"/>
      <w:marLeft w:val="0"/>
      <w:marRight w:val="0"/>
      <w:marTop w:val="0"/>
      <w:marBottom w:val="0"/>
      <w:divBdr>
        <w:top w:val="none" w:sz="0" w:space="0" w:color="auto"/>
        <w:left w:val="none" w:sz="0" w:space="0" w:color="auto"/>
        <w:bottom w:val="none" w:sz="0" w:space="0" w:color="auto"/>
        <w:right w:val="none" w:sz="0" w:space="0" w:color="auto"/>
      </w:divBdr>
      <w:divsChild>
        <w:div w:id="1378703838">
          <w:marLeft w:val="0"/>
          <w:marRight w:val="0"/>
          <w:marTop w:val="0"/>
          <w:marBottom w:val="450"/>
          <w:divBdr>
            <w:top w:val="none" w:sz="0" w:space="0" w:color="auto"/>
            <w:left w:val="none" w:sz="0" w:space="0" w:color="auto"/>
            <w:bottom w:val="none" w:sz="0" w:space="0" w:color="auto"/>
            <w:right w:val="none" w:sz="0" w:space="0" w:color="auto"/>
          </w:divBdr>
          <w:divsChild>
            <w:div w:id="2007853542">
              <w:marLeft w:val="0"/>
              <w:marRight w:val="0"/>
              <w:marTop w:val="0"/>
              <w:marBottom w:val="0"/>
              <w:divBdr>
                <w:top w:val="none" w:sz="0" w:space="0" w:color="auto"/>
                <w:left w:val="none" w:sz="0" w:space="0" w:color="auto"/>
                <w:bottom w:val="none" w:sz="0" w:space="0" w:color="auto"/>
                <w:right w:val="none" w:sz="0" w:space="0" w:color="auto"/>
              </w:divBdr>
              <w:divsChild>
                <w:div w:id="837812891">
                  <w:marLeft w:val="0"/>
                  <w:marRight w:val="0"/>
                  <w:marTop w:val="0"/>
                  <w:marBottom w:val="0"/>
                  <w:divBdr>
                    <w:top w:val="none" w:sz="0" w:space="0" w:color="auto"/>
                    <w:left w:val="none" w:sz="0" w:space="0" w:color="auto"/>
                    <w:bottom w:val="none" w:sz="0" w:space="0" w:color="auto"/>
                    <w:right w:val="none" w:sz="0" w:space="0" w:color="auto"/>
                  </w:divBdr>
                  <w:divsChild>
                    <w:div w:id="763040315">
                      <w:marLeft w:val="0"/>
                      <w:marRight w:val="0"/>
                      <w:marTop w:val="0"/>
                      <w:marBottom w:val="0"/>
                      <w:divBdr>
                        <w:top w:val="none" w:sz="0" w:space="0" w:color="auto"/>
                        <w:left w:val="none" w:sz="0" w:space="0" w:color="auto"/>
                        <w:bottom w:val="none" w:sz="0" w:space="0" w:color="auto"/>
                        <w:right w:val="none" w:sz="0" w:space="0" w:color="auto"/>
                      </w:divBdr>
                      <w:divsChild>
                        <w:div w:id="1632436559">
                          <w:marLeft w:val="0"/>
                          <w:marRight w:val="0"/>
                          <w:marTop w:val="0"/>
                          <w:marBottom w:val="0"/>
                          <w:divBdr>
                            <w:top w:val="none" w:sz="0" w:space="0" w:color="auto"/>
                            <w:left w:val="none" w:sz="0" w:space="0" w:color="auto"/>
                            <w:bottom w:val="none" w:sz="0" w:space="0" w:color="auto"/>
                            <w:right w:val="none" w:sz="0" w:space="0" w:color="auto"/>
                          </w:divBdr>
                        </w:div>
                      </w:divsChild>
                    </w:div>
                    <w:div w:id="473765160">
                      <w:marLeft w:val="0"/>
                      <w:marRight w:val="0"/>
                      <w:marTop w:val="0"/>
                      <w:marBottom w:val="0"/>
                      <w:divBdr>
                        <w:top w:val="none" w:sz="0" w:space="0" w:color="auto"/>
                        <w:left w:val="none" w:sz="0" w:space="0" w:color="auto"/>
                        <w:bottom w:val="none" w:sz="0" w:space="0" w:color="auto"/>
                        <w:right w:val="none" w:sz="0" w:space="0" w:color="auto"/>
                      </w:divBdr>
                      <w:divsChild>
                        <w:div w:id="1784766128">
                          <w:marLeft w:val="0"/>
                          <w:marRight w:val="0"/>
                          <w:marTop w:val="0"/>
                          <w:marBottom w:val="0"/>
                          <w:divBdr>
                            <w:top w:val="none" w:sz="0" w:space="0" w:color="auto"/>
                            <w:left w:val="none" w:sz="0" w:space="0" w:color="auto"/>
                            <w:bottom w:val="none" w:sz="0" w:space="0" w:color="auto"/>
                            <w:right w:val="none" w:sz="0" w:space="0" w:color="auto"/>
                          </w:divBdr>
                        </w:div>
                      </w:divsChild>
                    </w:div>
                    <w:div w:id="142816750">
                      <w:marLeft w:val="0"/>
                      <w:marRight w:val="0"/>
                      <w:marTop w:val="0"/>
                      <w:marBottom w:val="0"/>
                      <w:divBdr>
                        <w:top w:val="none" w:sz="0" w:space="0" w:color="auto"/>
                        <w:left w:val="none" w:sz="0" w:space="0" w:color="auto"/>
                        <w:bottom w:val="none" w:sz="0" w:space="0" w:color="auto"/>
                        <w:right w:val="none" w:sz="0" w:space="0" w:color="auto"/>
                      </w:divBdr>
                      <w:divsChild>
                        <w:div w:id="1086421721">
                          <w:marLeft w:val="0"/>
                          <w:marRight w:val="0"/>
                          <w:marTop w:val="0"/>
                          <w:marBottom w:val="0"/>
                          <w:divBdr>
                            <w:top w:val="none" w:sz="0" w:space="0" w:color="auto"/>
                            <w:left w:val="none" w:sz="0" w:space="0" w:color="auto"/>
                            <w:bottom w:val="none" w:sz="0" w:space="0" w:color="auto"/>
                            <w:right w:val="none" w:sz="0" w:space="0" w:color="auto"/>
                          </w:divBdr>
                        </w:div>
                      </w:divsChild>
                    </w:div>
                    <w:div w:id="914389345">
                      <w:marLeft w:val="0"/>
                      <w:marRight w:val="0"/>
                      <w:marTop w:val="0"/>
                      <w:marBottom w:val="0"/>
                      <w:divBdr>
                        <w:top w:val="none" w:sz="0" w:space="0" w:color="auto"/>
                        <w:left w:val="none" w:sz="0" w:space="0" w:color="auto"/>
                        <w:bottom w:val="none" w:sz="0" w:space="0" w:color="auto"/>
                        <w:right w:val="none" w:sz="0" w:space="0" w:color="auto"/>
                      </w:divBdr>
                      <w:divsChild>
                        <w:div w:id="282812117">
                          <w:marLeft w:val="0"/>
                          <w:marRight w:val="0"/>
                          <w:marTop w:val="0"/>
                          <w:marBottom w:val="0"/>
                          <w:divBdr>
                            <w:top w:val="none" w:sz="0" w:space="0" w:color="auto"/>
                            <w:left w:val="none" w:sz="0" w:space="0" w:color="auto"/>
                            <w:bottom w:val="none" w:sz="0" w:space="0" w:color="auto"/>
                            <w:right w:val="none" w:sz="0" w:space="0" w:color="auto"/>
                          </w:divBdr>
                        </w:div>
                      </w:divsChild>
                    </w:div>
                    <w:div w:id="294025336">
                      <w:marLeft w:val="0"/>
                      <w:marRight w:val="0"/>
                      <w:marTop w:val="0"/>
                      <w:marBottom w:val="0"/>
                      <w:divBdr>
                        <w:top w:val="none" w:sz="0" w:space="0" w:color="auto"/>
                        <w:left w:val="none" w:sz="0" w:space="0" w:color="auto"/>
                        <w:bottom w:val="none" w:sz="0" w:space="0" w:color="auto"/>
                        <w:right w:val="none" w:sz="0" w:space="0" w:color="auto"/>
                      </w:divBdr>
                      <w:divsChild>
                        <w:div w:id="79097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173620">
          <w:marLeft w:val="0"/>
          <w:marRight w:val="0"/>
          <w:marTop w:val="375"/>
          <w:marBottom w:val="300"/>
          <w:divBdr>
            <w:top w:val="single" w:sz="6" w:space="0" w:color="EEEEEE"/>
            <w:left w:val="single" w:sz="6" w:space="0" w:color="EEEEEE"/>
            <w:bottom w:val="single" w:sz="6" w:space="0" w:color="EEEEEE"/>
            <w:right w:val="single" w:sz="6" w:space="0" w:color="EEEEEE"/>
          </w:divBdr>
          <w:divsChild>
            <w:div w:id="735975413">
              <w:marLeft w:val="0"/>
              <w:marRight w:val="0"/>
              <w:marTop w:val="0"/>
              <w:marBottom w:val="0"/>
              <w:divBdr>
                <w:top w:val="none" w:sz="0" w:space="0" w:color="auto"/>
                <w:left w:val="none" w:sz="0" w:space="0" w:color="auto"/>
                <w:bottom w:val="none" w:sz="0" w:space="0" w:color="auto"/>
                <w:right w:val="none" w:sz="0" w:space="0" w:color="auto"/>
              </w:divBdr>
              <w:divsChild>
                <w:div w:id="116866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578616">
      <w:bodyDiv w:val="1"/>
      <w:marLeft w:val="0"/>
      <w:marRight w:val="0"/>
      <w:marTop w:val="0"/>
      <w:marBottom w:val="0"/>
      <w:divBdr>
        <w:top w:val="none" w:sz="0" w:space="0" w:color="auto"/>
        <w:left w:val="none" w:sz="0" w:space="0" w:color="auto"/>
        <w:bottom w:val="none" w:sz="0" w:space="0" w:color="auto"/>
        <w:right w:val="none" w:sz="0" w:space="0" w:color="auto"/>
      </w:divBdr>
    </w:div>
    <w:div w:id="1642076778">
      <w:bodyDiv w:val="1"/>
      <w:marLeft w:val="0"/>
      <w:marRight w:val="0"/>
      <w:marTop w:val="0"/>
      <w:marBottom w:val="0"/>
      <w:divBdr>
        <w:top w:val="none" w:sz="0" w:space="0" w:color="auto"/>
        <w:left w:val="none" w:sz="0" w:space="0" w:color="auto"/>
        <w:bottom w:val="none" w:sz="0" w:space="0" w:color="auto"/>
        <w:right w:val="none" w:sz="0" w:space="0" w:color="auto"/>
      </w:divBdr>
    </w:div>
    <w:div w:id="1653100274">
      <w:bodyDiv w:val="1"/>
      <w:marLeft w:val="0"/>
      <w:marRight w:val="0"/>
      <w:marTop w:val="0"/>
      <w:marBottom w:val="0"/>
      <w:divBdr>
        <w:top w:val="none" w:sz="0" w:space="0" w:color="auto"/>
        <w:left w:val="none" w:sz="0" w:space="0" w:color="auto"/>
        <w:bottom w:val="none" w:sz="0" w:space="0" w:color="auto"/>
        <w:right w:val="none" w:sz="0" w:space="0" w:color="auto"/>
      </w:divBdr>
    </w:div>
    <w:div w:id="1682509463">
      <w:bodyDiv w:val="1"/>
      <w:marLeft w:val="0"/>
      <w:marRight w:val="0"/>
      <w:marTop w:val="0"/>
      <w:marBottom w:val="0"/>
      <w:divBdr>
        <w:top w:val="none" w:sz="0" w:space="0" w:color="auto"/>
        <w:left w:val="none" w:sz="0" w:space="0" w:color="auto"/>
        <w:bottom w:val="none" w:sz="0" w:space="0" w:color="auto"/>
        <w:right w:val="none" w:sz="0" w:space="0" w:color="auto"/>
      </w:divBdr>
    </w:div>
    <w:div w:id="1778598828">
      <w:bodyDiv w:val="1"/>
      <w:marLeft w:val="0"/>
      <w:marRight w:val="0"/>
      <w:marTop w:val="0"/>
      <w:marBottom w:val="0"/>
      <w:divBdr>
        <w:top w:val="none" w:sz="0" w:space="0" w:color="auto"/>
        <w:left w:val="none" w:sz="0" w:space="0" w:color="auto"/>
        <w:bottom w:val="none" w:sz="0" w:space="0" w:color="auto"/>
        <w:right w:val="none" w:sz="0" w:space="0" w:color="auto"/>
      </w:divBdr>
    </w:div>
    <w:div w:id="1897887709">
      <w:bodyDiv w:val="1"/>
      <w:marLeft w:val="0"/>
      <w:marRight w:val="0"/>
      <w:marTop w:val="0"/>
      <w:marBottom w:val="0"/>
      <w:divBdr>
        <w:top w:val="none" w:sz="0" w:space="0" w:color="auto"/>
        <w:left w:val="none" w:sz="0" w:space="0" w:color="auto"/>
        <w:bottom w:val="none" w:sz="0" w:space="0" w:color="auto"/>
        <w:right w:val="none" w:sz="0" w:space="0" w:color="auto"/>
      </w:divBdr>
    </w:div>
    <w:div w:id="1923373875">
      <w:bodyDiv w:val="1"/>
      <w:marLeft w:val="0"/>
      <w:marRight w:val="0"/>
      <w:marTop w:val="0"/>
      <w:marBottom w:val="0"/>
      <w:divBdr>
        <w:top w:val="none" w:sz="0" w:space="0" w:color="auto"/>
        <w:left w:val="none" w:sz="0" w:space="0" w:color="auto"/>
        <w:bottom w:val="none" w:sz="0" w:space="0" w:color="auto"/>
        <w:right w:val="none" w:sz="0" w:space="0" w:color="auto"/>
      </w:divBdr>
    </w:div>
    <w:div w:id="194217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cio/definition/qualitative-data" TargetMode="External"/><Relationship Id="rId13" Type="http://schemas.openxmlformats.org/officeDocument/2006/relationships/hyperlink" Target="https://www.techtarget.com/searchdatamanagement/definition/data-quality" TargetMode="External"/><Relationship Id="rId18" Type="http://schemas.openxmlformats.org/officeDocument/2006/relationships/hyperlink" Target="https://byjus.com/maths/binary-number-system/" TargetMode="External"/><Relationship Id="rId3" Type="http://schemas.openxmlformats.org/officeDocument/2006/relationships/settings" Target="settings.xml"/><Relationship Id="rId21" Type="http://schemas.openxmlformats.org/officeDocument/2006/relationships/hyperlink" Target="https://byjus.com/maths/hexadecimal-number-system/" TargetMode="External"/><Relationship Id="rId7" Type="http://schemas.openxmlformats.org/officeDocument/2006/relationships/hyperlink" Target="https://www.techtarget.com/searchcio/definition/data-collection" TargetMode="External"/><Relationship Id="rId12" Type="http://schemas.openxmlformats.org/officeDocument/2006/relationships/hyperlink" Target="https://www.techtarget.com/searchsoftwarequality/definition/HCI-human-computer-interaction" TargetMode="External"/><Relationship Id="rId17" Type="http://schemas.openxmlformats.org/officeDocument/2006/relationships/hyperlink" Target="https://byjus.com/maths/decimal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echtarget.com/searchenterpriseai/definition/expert-system" TargetMode="External"/><Relationship Id="rId20" Type="http://schemas.openxmlformats.org/officeDocument/2006/relationships/hyperlink" Target="https://byjus.com/maths/octal-number-syste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hyperlink" Target="https://www.techtarget.com/searchitoperations/feature/Evaluate-AI-based-ITSM-tools-using-these-key-points" TargetMode="External"/><Relationship Id="rId15" Type="http://schemas.openxmlformats.org/officeDocument/2006/relationships/hyperlink" Target="https://www.techtarget.com/searchenterpriseai/definition/AI-Artificial-Intelligence" TargetMode="External"/><Relationship Id="rId23" Type="http://schemas.openxmlformats.org/officeDocument/2006/relationships/hyperlink" Target="https://byjus.com/maths/number-system-conversion/" TargetMode="External"/><Relationship Id="rId10" Type="http://schemas.openxmlformats.org/officeDocument/2006/relationships/hyperlink" Target="https://www.techtarget.com/whatis/definition/data-life-cycle"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techtarget.com/searchbusinessanalytics/definition/data-visualization" TargetMode="External"/><Relationship Id="rId14" Type="http://schemas.openxmlformats.org/officeDocument/2006/relationships/hyperlink" Target="https://www.techtarget.com/searchenterpriseai/post/Associativity-graphical-summary-computations-aid-ML-insights" TargetMode="External"/><Relationship Id="rId22"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11</Pages>
  <Words>2362</Words>
  <Characters>13467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Hp</cp:lastModifiedBy>
  <cp:revision>5</cp:revision>
  <dcterms:created xsi:type="dcterms:W3CDTF">2023-02-12T03:58:00Z</dcterms:created>
  <dcterms:modified xsi:type="dcterms:W3CDTF">2023-04-25T08:22:00Z</dcterms:modified>
</cp:coreProperties>
</file>