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B87" w:rsidRPr="00E94C89" w:rsidRDefault="00C60B87" w:rsidP="00B62AAC">
      <w:pPr>
        <w:jc w:val="center"/>
        <w:rPr>
          <w:rFonts w:ascii="Arial" w:hAnsi="Arial" w:cs="Arial"/>
          <w:b/>
          <w:lang w:val="az-Latn-AZ"/>
        </w:rPr>
      </w:pPr>
    </w:p>
    <w:p w:rsidR="00B62AAC" w:rsidRPr="00E94C89" w:rsidRDefault="00B62AAC" w:rsidP="00B62AAC">
      <w:pPr>
        <w:jc w:val="center"/>
        <w:rPr>
          <w:rFonts w:ascii="Arial" w:hAnsi="Arial" w:cs="Arial"/>
          <w:b/>
          <w:lang w:val="az-Latn-AZ"/>
        </w:rPr>
      </w:pPr>
      <w:r w:rsidRPr="00E94C89">
        <w:rPr>
          <w:rFonts w:ascii="Arial" w:hAnsi="Arial" w:cs="Arial"/>
          <w:b/>
          <w:lang w:val="az-Latn-AZ"/>
        </w:rPr>
        <w:t>AZƏRBAYCAN RESPUBLİKASI  TƏHSİL NAZİRLİYİ</w:t>
      </w:r>
    </w:p>
    <w:p w:rsidR="00880E47" w:rsidRPr="00E94C89" w:rsidRDefault="00880E47" w:rsidP="00B62AAC">
      <w:pPr>
        <w:jc w:val="center"/>
        <w:rPr>
          <w:rFonts w:ascii="Arial" w:hAnsi="Arial" w:cs="Arial"/>
          <w:b/>
          <w:lang w:val="az-Latn-AZ"/>
        </w:rPr>
      </w:pPr>
    </w:p>
    <w:p w:rsidR="00B62AAC" w:rsidRPr="00E94C89" w:rsidRDefault="00B62AAC" w:rsidP="00B62AAC">
      <w:pPr>
        <w:jc w:val="center"/>
        <w:rPr>
          <w:rFonts w:ascii="Arial" w:hAnsi="Arial" w:cs="Arial"/>
          <w:b/>
          <w:lang w:val="az-Latn-AZ"/>
        </w:rPr>
      </w:pPr>
      <w:r w:rsidRPr="00E94C89">
        <w:rPr>
          <w:rFonts w:ascii="Arial" w:hAnsi="Arial" w:cs="Arial"/>
          <w:b/>
          <w:lang w:val="az-Latn-AZ"/>
        </w:rPr>
        <w:t>BAKI DÖVLƏT UNİVERSİTETİ</w:t>
      </w:r>
    </w:p>
    <w:p w:rsidR="00B62AAC" w:rsidRPr="00E94C89" w:rsidRDefault="00B62AAC" w:rsidP="00B62AAC">
      <w:pPr>
        <w:jc w:val="center"/>
        <w:rPr>
          <w:rFonts w:ascii="Arial" w:hAnsi="Arial" w:cs="Arial"/>
          <w:lang w:val="az-Latn-AZ"/>
        </w:rPr>
      </w:pPr>
      <w:r w:rsidRPr="00E94C89">
        <w:rPr>
          <w:rFonts w:ascii="Arial" w:hAnsi="Arial" w:cs="Arial"/>
          <w:lang w:val="az-Latn-AZ"/>
        </w:rPr>
        <w:t xml:space="preserve"> </w:t>
      </w:r>
    </w:p>
    <w:p w:rsidR="00B62AAC" w:rsidRPr="00E94C89" w:rsidRDefault="00B62AAC" w:rsidP="00B62AAC">
      <w:pPr>
        <w:rPr>
          <w:rFonts w:ascii="Arial" w:hAnsi="Arial" w:cs="Arial"/>
          <w:lang w:val="az-Latn-AZ"/>
        </w:rPr>
      </w:pPr>
      <w:r w:rsidRPr="00E94C89">
        <w:rPr>
          <w:rFonts w:ascii="Arial" w:hAnsi="Arial" w:cs="Arial"/>
          <w:lang w:val="az-Latn-AZ"/>
        </w:rPr>
        <w:t xml:space="preserve">                    </w:t>
      </w:r>
    </w:p>
    <w:p w:rsidR="00B62AAC" w:rsidRPr="00E94C89" w:rsidRDefault="00B62AAC" w:rsidP="00B62AAC">
      <w:pPr>
        <w:rPr>
          <w:rFonts w:ascii="Arial" w:hAnsi="Arial" w:cs="Arial"/>
          <w:lang w:val="az-Latn-AZ"/>
        </w:rPr>
      </w:pPr>
    </w:p>
    <w:p w:rsidR="000A3AD7" w:rsidRPr="00E94C89" w:rsidRDefault="00B62AAC" w:rsidP="000A3AD7">
      <w:pPr>
        <w:jc w:val="center"/>
        <w:rPr>
          <w:rFonts w:ascii="Arial" w:hAnsi="Arial" w:cs="Arial"/>
          <w:b/>
          <w:lang w:val="az-Latn-AZ"/>
        </w:rPr>
      </w:pPr>
      <w:r w:rsidRPr="00E94C89">
        <w:rPr>
          <w:rFonts w:ascii="Arial" w:hAnsi="Arial" w:cs="Arial"/>
          <w:b/>
          <w:lang w:val="az-Latn-AZ"/>
        </w:rPr>
        <w:t>Tətbiqi Riyaziyyat və kibernetika</w:t>
      </w:r>
    </w:p>
    <w:p w:rsidR="00B62AAC" w:rsidRPr="00E94C89" w:rsidRDefault="00B62AAC" w:rsidP="000A3AD7">
      <w:pPr>
        <w:jc w:val="center"/>
        <w:rPr>
          <w:rFonts w:ascii="Arial" w:hAnsi="Arial" w:cs="Arial"/>
          <w:lang w:val="az-Latn-AZ"/>
        </w:rPr>
      </w:pPr>
      <w:r w:rsidRPr="00E94C89">
        <w:rPr>
          <w:rFonts w:ascii="Arial" w:hAnsi="Arial" w:cs="Arial"/>
          <w:lang w:val="az-Latn-AZ"/>
        </w:rPr>
        <w:t>fakültəsi</w:t>
      </w:r>
    </w:p>
    <w:p w:rsidR="00B62AAC" w:rsidRPr="00E94C89" w:rsidRDefault="00B62AAC" w:rsidP="000A3AD7">
      <w:pPr>
        <w:pStyle w:val="4"/>
        <w:ind w:firstLine="0"/>
        <w:rPr>
          <w:rFonts w:ascii="Arial" w:hAnsi="Arial" w:cs="Arial"/>
          <w:b/>
          <w:sz w:val="24"/>
          <w:lang w:val="az-Latn-AZ"/>
        </w:rPr>
      </w:pPr>
      <w:r w:rsidRPr="00E94C89">
        <w:rPr>
          <w:rFonts w:ascii="Arial" w:hAnsi="Arial" w:cs="Arial"/>
          <w:b/>
          <w:sz w:val="24"/>
          <w:lang w:val="az-Latn-AZ"/>
        </w:rPr>
        <w:t xml:space="preserve">     </w:t>
      </w:r>
    </w:p>
    <w:p w:rsidR="000A3AD7" w:rsidRPr="00E94C89" w:rsidRDefault="000A3AD7" w:rsidP="000A3AD7">
      <w:pPr>
        <w:pStyle w:val="4"/>
        <w:ind w:firstLine="0"/>
        <w:rPr>
          <w:rFonts w:ascii="Arial" w:hAnsi="Arial" w:cs="Arial"/>
          <w:b/>
          <w:sz w:val="24"/>
          <w:lang w:val="az-Latn-AZ"/>
        </w:rPr>
      </w:pPr>
      <w:r w:rsidRPr="00E94C89">
        <w:rPr>
          <w:rFonts w:ascii="Arial" w:hAnsi="Arial" w:cs="Arial"/>
          <w:b/>
          <w:i w:val="0"/>
          <w:sz w:val="24"/>
          <w:lang w:val="az-Latn-AZ"/>
        </w:rPr>
        <w:t>“</w:t>
      </w:r>
      <w:r w:rsidR="00B62AAC" w:rsidRPr="00E94C89">
        <w:rPr>
          <w:rFonts w:ascii="Arial" w:hAnsi="Arial" w:cs="Arial"/>
          <w:b/>
          <w:i w:val="0"/>
          <w:sz w:val="24"/>
          <w:lang w:val="az-Latn-AZ"/>
        </w:rPr>
        <w:t>İnformatika</w:t>
      </w:r>
      <w:r w:rsidRPr="00E94C89">
        <w:rPr>
          <w:rFonts w:ascii="Arial" w:hAnsi="Arial" w:cs="Arial"/>
          <w:b/>
          <w:i w:val="0"/>
          <w:sz w:val="24"/>
          <w:lang w:val="az-Latn-AZ"/>
        </w:rPr>
        <w:t>”</w:t>
      </w:r>
      <w:r w:rsidR="00B62AAC" w:rsidRPr="00E94C89">
        <w:rPr>
          <w:rFonts w:ascii="Arial" w:hAnsi="Arial" w:cs="Arial"/>
          <w:b/>
          <w:sz w:val="24"/>
          <w:lang w:val="az-Latn-AZ"/>
        </w:rPr>
        <w:t xml:space="preserve"> </w:t>
      </w:r>
    </w:p>
    <w:p w:rsidR="00B62AAC" w:rsidRPr="00E94C89" w:rsidRDefault="00B62AAC" w:rsidP="000A3AD7">
      <w:pPr>
        <w:pStyle w:val="4"/>
        <w:ind w:firstLine="0"/>
        <w:rPr>
          <w:rFonts w:ascii="Arial" w:hAnsi="Arial" w:cs="Arial"/>
          <w:b/>
          <w:sz w:val="24"/>
          <w:lang w:val="az-Latn-AZ"/>
        </w:rPr>
      </w:pPr>
      <w:r w:rsidRPr="00E94C89">
        <w:rPr>
          <w:rFonts w:ascii="Arial" w:hAnsi="Arial" w:cs="Arial"/>
          <w:i w:val="0"/>
          <w:sz w:val="24"/>
          <w:lang w:val="az-Latn-AZ"/>
        </w:rPr>
        <w:t>kafedrası</w:t>
      </w:r>
    </w:p>
    <w:p w:rsidR="00B62AAC" w:rsidRPr="00E94C89" w:rsidRDefault="00B62AAC" w:rsidP="00B62AAC">
      <w:pPr>
        <w:rPr>
          <w:rFonts w:ascii="Arial" w:hAnsi="Arial" w:cs="Arial"/>
          <w:lang w:val="az-Latn-AZ"/>
        </w:rPr>
      </w:pPr>
    </w:p>
    <w:p w:rsidR="000A3AD7" w:rsidRPr="00E94C89" w:rsidRDefault="000A3AD7" w:rsidP="00B62AAC">
      <w:pPr>
        <w:jc w:val="center"/>
        <w:rPr>
          <w:rFonts w:ascii="Arial" w:hAnsi="Arial" w:cs="Arial"/>
          <w:b/>
          <w:lang w:val="az-Latn-AZ"/>
        </w:rPr>
      </w:pPr>
      <w:r w:rsidRPr="00E94C89">
        <w:rPr>
          <w:rFonts w:ascii="Arial" w:hAnsi="Arial" w:cs="Arial"/>
          <w:b/>
          <w:lang w:val="az-Latn-AZ"/>
        </w:rPr>
        <w:t>İxtisas:</w:t>
      </w:r>
      <w:r w:rsidR="00882000" w:rsidRPr="00E94C89">
        <w:rPr>
          <w:rFonts w:ascii="Arial" w:hAnsi="Arial" w:cs="Arial"/>
          <w:b/>
          <w:lang w:val="az-Latn-AZ"/>
        </w:rPr>
        <w:t xml:space="preserve"> </w:t>
      </w:r>
      <w:r w:rsidR="005E61AF" w:rsidRPr="00E94C89">
        <w:rPr>
          <w:rFonts w:ascii="Arial" w:hAnsi="Arial" w:cs="Arial"/>
          <w:b/>
          <w:lang w:val="az-Latn-AZ"/>
        </w:rPr>
        <w:t>Informatika müəllimliyi</w:t>
      </w:r>
    </w:p>
    <w:p w:rsidR="000A3AD7" w:rsidRPr="00E94C89" w:rsidRDefault="000A3AD7" w:rsidP="00B62AAC">
      <w:pPr>
        <w:jc w:val="center"/>
        <w:rPr>
          <w:rFonts w:ascii="Arial" w:hAnsi="Arial" w:cs="Arial"/>
          <w:b/>
          <w:lang w:val="az-Latn-AZ"/>
        </w:rPr>
      </w:pPr>
    </w:p>
    <w:p w:rsidR="000A3AD7" w:rsidRPr="00E94C89" w:rsidRDefault="000A3AD7" w:rsidP="00B62AAC">
      <w:pPr>
        <w:jc w:val="center"/>
        <w:rPr>
          <w:rFonts w:ascii="Arial" w:hAnsi="Arial" w:cs="Arial"/>
          <w:b/>
          <w:lang w:val="az-Latn-AZ"/>
        </w:rPr>
      </w:pPr>
    </w:p>
    <w:p w:rsidR="000A3AD7" w:rsidRPr="00E94C89" w:rsidRDefault="000A3AD7" w:rsidP="00B62AAC">
      <w:pPr>
        <w:jc w:val="center"/>
        <w:rPr>
          <w:rFonts w:ascii="Arial" w:hAnsi="Arial" w:cs="Arial"/>
          <w:b/>
          <w:lang w:val="az-Latn-AZ"/>
        </w:rPr>
      </w:pPr>
    </w:p>
    <w:p w:rsidR="005A30D7" w:rsidRPr="00E94C89" w:rsidRDefault="005A30D7" w:rsidP="005A30D7">
      <w:pPr>
        <w:jc w:val="center"/>
        <w:rPr>
          <w:rFonts w:ascii="Arial" w:hAnsi="Arial" w:cs="Arial"/>
          <w:lang w:val="az-Latn-AZ"/>
        </w:rPr>
      </w:pPr>
      <w:r w:rsidRPr="00E94C89">
        <w:rPr>
          <w:rFonts w:ascii="Arial" w:hAnsi="Arial" w:cs="Arial"/>
          <w:b/>
          <w:lang w:val="az-Latn-AZ"/>
        </w:rPr>
        <w:t xml:space="preserve">TƏTBİQİ </w:t>
      </w:r>
      <w:r w:rsidR="00361382" w:rsidRPr="00E94C89">
        <w:rPr>
          <w:rFonts w:ascii="Arial" w:hAnsi="Arial" w:cs="Arial"/>
          <w:b/>
          <w:lang w:val="az-Latn-AZ"/>
        </w:rPr>
        <w:t>PROQRAM PAKETLƏRİ</w:t>
      </w:r>
    </w:p>
    <w:p w:rsidR="000A3AD7" w:rsidRPr="00E94C89" w:rsidRDefault="000A3AD7" w:rsidP="00B62AAC">
      <w:pPr>
        <w:jc w:val="center"/>
        <w:rPr>
          <w:rFonts w:ascii="Arial" w:hAnsi="Arial" w:cs="Arial"/>
          <w:b/>
          <w:lang w:val="az-Latn-AZ"/>
        </w:rPr>
      </w:pPr>
    </w:p>
    <w:p w:rsidR="00B62AAC" w:rsidRPr="00E94C89" w:rsidRDefault="00B62AAC" w:rsidP="00B62AAC">
      <w:pPr>
        <w:jc w:val="center"/>
        <w:rPr>
          <w:rFonts w:ascii="Arial" w:hAnsi="Arial" w:cs="Arial"/>
          <w:lang w:val="az-Latn-AZ"/>
        </w:rPr>
      </w:pPr>
      <w:r w:rsidRPr="00E94C89">
        <w:rPr>
          <w:rFonts w:ascii="Arial" w:hAnsi="Arial" w:cs="Arial"/>
          <w:lang w:val="az-Latn-AZ"/>
        </w:rPr>
        <w:t>fənnin</w:t>
      </w:r>
      <w:r w:rsidR="000A3AD7" w:rsidRPr="00E94C89">
        <w:rPr>
          <w:rFonts w:ascii="Arial" w:hAnsi="Arial" w:cs="Arial"/>
          <w:lang w:val="az-Latn-AZ"/>
        </w:rPr>
        <w:t>də</w:t>
      </w:r>
      <w:r w:rsidRPr="00E94C89">
        <w:rPr>
          <w:rFonts w:ascii="Arial" w:hAnsi="Arial" w:cs="Arial"/>
          <w:lang w:val="az-Latn-AZ"/>
        </w:rPr>
        <w:t>n</w:t>
      </w:r>
    </w:p>
    <w:p w:rsidR="00B62AAC" w:rsidRPr="00E94C89" w:rsidRDefault="00B62AAC" w:rsidP="00B62AAC">
      <w:pPr>
        <w:jc w:val="center"/>
        <w:rPr>
          <w:rFonts w:ascii="Arial" w:hAnsi="Arial" w:cs="Arial"/>
          <w:lang w:val="az-Latn-AZ"/>
        </w:rPr>
      </w:pPr>
    </w:p>
    <w:p w:rsidR="00B62AAC" w:rsidRPr="00E94C89" w:rsidRDefault="00B62AAC" w:rsidP="00B62AAC">
      <w:pPr>
        <w:jc w:val="center"/>
        <w:rPr>
          <w:rFonts w:ascii="Arial" w:hAnsi="Arial" w:cs="Arial"/>
          <w:b/>
          <w:lang w:val="az-Latn-AZ"/>
        </w:rPr>
      </w:pPr>
      <w:r w:rsidRPr="00E94C89">
        <w:rPr>
          <w:rFonts w:ascii="Arial" w:hAnsi="Arial" w:cs="Arial"/>
          <w:b/>
          <w:lang w:val="az-Latn-AZ"/>
        </w:rPr>
        <w:t xml:space="preserve"> P R O Q R A M </w:t>
      </w:r>
    </w:p>
    <w:p w:rsidR="00B62AAC" w:rsidRPr="00E94C89" w:rsidRDefault="00B62AAC" w:rsidP="00B62AAC">
      <w:pPr>
        <w:jc w:val="center"/>
        <w:rPr>
          <w:rFonts w:ascii="Arial" w:hAnsi="Arial" w:cs="Arial"/>
          <w:b/>
          <w:lang w:val="az-Latn-AZ"/>
        </w:rPr>
      </w:pPr>
    </w:p>
    <w:p w:rsidR="00B62AAC" w:rsidRPr="00E94C89" w:rsidRDefault="00B62AAC" w:rsidP="00B62AAC">
      <w:pPr>
        <w:pStyle w:val="a3"/>
        <w:rPr>
          <w:rFonts w:ascii="Arial" w:hAnsi="Arial" w:cs="Arial"/>
          <w:b/>
          <w:i/>
          <w:szCs w:val="24"/>
          <w:lang w:val="az-Latn-AZ"/>
        </w:rPr>
      </w:pPr>
    </w:p>
    <w:p w:rsidR="009501EA" w:rsidRPr="00E94C89" w:rsidRDefault="009501EA" w:rsidP="00B62AAC">
      <w:pPr>
        <w:pStyle w:val="a3"/>
        <w:rPr>
          <w:rFonts w:ascii="Arial" w:hAnsi="Arial" w:cs="Arial"/>
          <w:b/>
          <w:i/>
          <w:szCs w:val="24"/>
          <w:lang w:val="az-Latn-AZ"/>
        </w:rPr>
      </w:pPr>
    </w:p>
    <w:p w:rsidR="00B62AAC" w:rsidRPr="00E94C89" w:rsidRDefault="00B62AAC" w:rsidP="00B62AAC">
      <w:pPr>
        <w:pStyle w:val="a3"/>
        <w:rPr>
          <w:rFonts w:ascii="Arial" w:hAnsi="Arial" w:cs="Arial"/>
          <w:b/>
          <w:szCs w:val="24"/>
          <w:lang w:val="az-Latn-AZ"/>
        </w:rPr>
      </w:pPr>
    </w:p>
    <w:p w:rsidR="00981C7B" w:rsidRPr="00E94C89" w:rsidRDefault="00981C7B" w:rsidP="00B62AAC">
      <w:pPr>
        <w:pStyle w:val="a3"/>
        <w:rPr>
          <w:rFonts w:ascii="Arial" w:hAnsi="Arial" w:cs="Arial"/>
          <w:b/>
          <w:szCs w:val="24"/>
          <w:lang w:val="az-Latn-AZ"/>
        </w:rPr>
      </w:pPr>
    </w:p>
    <w:p w:rsidR="00981C7B" w:rsidRPr="00E94C89" w:rsidRDefault="00981C7B" w:rsidP="00B62AAC">
      <w:pPr>
        <w:pStyle w:val="a3"/>
        <w:rPr>
          <w:rFonts w:ascii="Arial" w:hAnsi="Arial" w:cs="Arial"/>
          <w:b/>
          <w:szCs w:val="24"/>
          <w:lang w:val="az-Latn-AZ"/>
        </w:rPr>
      </w:pPr>
    </w:p>
    <w:p w:rsidR="00981C7B" w:rsidRPr="00E94C89" w:rsidRDefault="00981C7B" w:rsidP="00B62AAC">
      <w:pPr>
        <w:pStyle w:val="a3"/>
        <w:rPr>
          <w:rFonts w:ascii="Arial" w:hAnsi="Arial" w:cs="Arial"/>
          <w:b/>
          <w:szCs w:val="24"/>
          <w:lang w:val="az-Latn-AZ"/>
        </w:rPr>
      </w:pPr>
    </w:p>
    <w:p w:rsidR="00981C7B" w:rsidRPr="00E94C89" w:rsidRDefault="00981C7B" w:rsidP="00B62AAC">
      <w:pPr>
        <w:pStyle w:val="a3"/>
        <w:rPr>
          <w:rFonts w:ascii="Arial" w:hAnsi="Arial" w:cs="Arial"/>
          <w:b/>
          <w:szCs w:val="24"/>
          <w:lang w:val="az-Latn-AZ"/>
        </w:rPr>
      </w:pPr>
    </w:p>
    <w:p w:rsidR="00981C7B" w:rsidRPr="00E94C89" w:rsidRDefault="00981C7B" w:rsidP="00B62AAC">
      <w:pPr>
        <w:pStyle w:val="a3"/>
        <w:rPr>
          <w:rFonts w:ascii="Arial" w:hAnsi="Arial" w:cs="Arial"/>
          <w:b/>
          <w:szCs w:val="24"/>
          <w:lang w:val="az-Latn-AZ"/>
        </w:rPr>
      </w:pPr>
    </w:p>
    <w:p w:rsidR="00B62AAC" w:rsidRPr="00E94C89" w:rsidRDefault="00B62AAC" w:rsidP="00B62AAC">
      <w:pPr>
        <w:pStyle w:val="a3"/>
        <w:rPr>
          <w:rFonts w:ascii="Arial" w:hAnsi="Arial" w:cs="Arial"/>
          <w:b/>
          <w:szCs w:val="24"/>
          <w:lang w:val="az-Latn-AZ"/>
        </w:rPr>
      </w:pPr>
    </w:p>
    <w:p w:rsidR="0004521A" w:rsidRPr="00E94C89" w:rsidRDefault="0004521A" w:rsidP="00B62AAC">
      <w:pPr>
        <w:pStyle w:val="a3"/>
        <w:rPr>
          <w:rFonts w:ascii="Arial" w:hAnsi="Arial" w:cs="Arial"/>
          <w:b/>
          <w:szCs w:val="24"/>
          <w:lang w:val="az-Latn-AZ"/>
        </w:rPr>
      </w:pPr>
    </w:p>
    <w:p w:rsidR="0004521A" w:rsidRPr="00E94C89" w:rsidRDefault="0004521A" w:rsidP="00B62AAC">
      <w:pPr>
        <w:pStyle w:val="a3"/>
        <w:rPr>
          <w:rFonts w:ascii="Arial" w:hAnsi="Arial" w:cs="Arial"/>
          <w:b/>
          <w:szCs w:val="24"/>
          <w:lang w:val="az-Latn-AZ"/>
        </w:rPr>
      </w:pPr>
    </w:p>
    <w:p w:rsidR="00B62AAC" w:rsidRPr="00E94C89" w:rsidRDefault="001E7E21" w:rsidP="00B62AAC">
      <w:pPr>
        <w:pStyle w:val="a3"/>
        <w:rPr>
          <w:rFonts w:ascii="Arial" w:hAnsi="Arial" w:cs="Arial"/>
          <w:b/>
          <w:szCs w:val="24"/>
          <w:lang w:val="az-Latn-AZ"/>
        </w:rPr>
      </w:pPr>
      <w:r w:rsidRPr="00E94C89">
        <w:rPr>
          <w:rFonts w:ascii="Arial" w:hAnsi="Arial" w:cs="Arial"/>
          <w:b/>
          <w:szCs w:val="24"/>
          <w:lang w:val="az-Latn-AZ"/>
        </w:rPr>
        <w:t>Bakı 202</w:t>
      </w:r>
      <w:r w:rsidR="00361382" w:rsidRPr="00E94C89">
        <w:rPr>
          <w:rFonts w:ascii="Arial" w:hAnsi="Arial" w:cs="Arial"/>
          <w:b/>
          <w:szCs w:val="24"/>
          <w:lang w:val="az-Latn-AZ"/>
        </w:rPr>
        <w:t>2</w:t>
      </w:r>
    </w:p>
    <w:p w:rsidR="00B62AAC" w:rsidRPr="00E94C89" w:rsidRDefault="00B62AAC" w:rsidP="00760506">
      <w:pPr>
        <w:spacing w:line="276" w:lineRule="auto"/>
        <w:jc w:val="both"/>
        <w:rPr>
          <w:rFonts w:ascii="Arial" w:hAnsi="Arial" w:cs="Arial"/>
          <w:b/>
          <w:i/>
          <w:lang w:val="az-Latn-AZ"/>
        </w:rPr>
      </w:pPr>
    </w:p>
    <w:p w:rsidR="00B62AAC" w:rsidRPr="00E94C89" w:rsidRDefault="00B62AAC" w:rsidP="00760506">
      <w:pPr>
        <w:pStyle w:val="a3"/>
        <w:spacing w:line="276" w:lineRule="auto"/>
        <w:rPr>
          <w:rFonts w:ascii="Arial" w:hAnsi="Arial" w:cs="Arial"/>
          <w:b/>
          <w:szCs w:val="24"/>
          <w:lang w:val="az-Latn-AZ"/>
        </w:rPr>
      </w:pPr>
    </w:p>
    <w:p w:rsidR="000A3AD7" w:rsidRPr="00E94C89" w:rsidRDefault="00B62AAC" w:rsidP="00760506">
      <w:pPr>
        <w:pStyle w:val="1"/>
        <w:spacing w:line="276" w:lineRule="auto"/>
        <w:rPr>
          <w:rFonts w:ascii="Arial" w:hAnsi="Arial" w:cs="Arial"/>
          <w:sz w:val="24"/>
          <w:lang w:val="az-Latn-AZ"/>
        </w:rPr>
      </w:pPr>
      <w:r w:rsidRPr="00E94C89">
        <w:rPr>
          <w:rFonts w:ascii="Arial" w:hAnsi="Arial" w:cs="Arial"/>
          <w:b/>
          <w:sz w:val="24"/>
          <w:lang w:val="az-Latn-AZ"/>
        </w:rPr>
        <w:lastRenderedPageBreak/>
        <w:t>Tərtib edənlər:</w:t>
      </w:r>
      <w:r w:rsidR="000A3AD7" w:rsidRPr="00E94C89">
        <w:rPr>
          <w:rFonts w:ascii="Arial" w:hAnsi="Arial" w:cs="Arial"/>
          <w:b/>
          <w:i/>
          <w:sz w:val="24"/>
          <w:lang w:val="az-Latn-AZ"/>
        </w:rPr>
        <w:t xml:space="preserve"> </w:t>
      </w:r>
      <w:r w:rsidR="00361382" w:rsidRPr="00E94C89">
        <w:rPr>
          <w:rFonts w:ascii="Arial" w:hAnsi="Arial" w:cs="Arial"/>
          <w:b/>
          <w:sz w:val="24"/>
          <w:lang w:val="az-Latn-AZ"/>
        </w:rPr>
        <w:t>İnformatika kafedrasının baş müəllimi</w:t>
      </w:r>
      <w:r w:rsidR="00986233" w:rsidRPr="00E94C89">
        <w:rPr>
          <w:rFonts w:ascii="Arial" w:hAnsi="Arial" w:cs="Arial"/>
          <w:b/>
          <w:sz w:val="24"/>
          <w:lang w:val="az-Latn-AZ"/>
        </w:rPr>
        <w:t xml:space="preserve">, riyaziyyat üzrə fəlsəfə doktoru </w:t>
      </w:r>
      <w:r w:rsidR="00361382" w:rsidRPr="00E94C89">
        <w:rPr>
          <w:rFonts w:ascii="Arial" w:hAnsi="Arial" w:cs="Arial"/>
          <w:b/>
          <w:sz w:val="24"/>
          <w:lang w:val="az-Latn-AZ"/>
        </w:rPr>
        <w:t xml:space="preserve"> B.Q.Şamilova</w:t>
      </w:r>
    </w:p>
    <w:p w:rsidR="00B62AAC" w:rsidRPr="00E94C89" w:rsidRDefault="00B62AAC" w:rsidP="00760506">
      <w:pPr>
        <w:pStyle w:val="a3"/>
        <w:spacing w:line="276" w:lineRule="auto"/>
        <w:jc w:val="left"/>
        <w:rPr>
          <w:rFonts w:ascii="Arial" w:hAnsi="Arial" w:cs="Arial"/>
          <w:b/>
          <w:szCs w:val="24"/>
          <w:lang w:val="az-Latn-AZ"/>
        </w:rPr>
      </w:pPr>
    </w:p>
    <w:p w:rsidR="00B62AAC" w:rsidRPr="00E94C89" w:rsidRDefault="00B62AAC" w:rsidP="00760506">
      <w:pPr>
        <w:pStyle w:val="a3"/>
        <w:spacing w:line="276" w:lineRule="auto"/>
        <w:jc w:val="both"/>
        <w:rPr>
          <w:rFonts w:ascii="Arial" w:hAnsi="Arial" w:cs="Arial"/>
          <w:szCs w:val="24"/>
          <w:lang w:val="az-Latn-AZ"/>
        </w:rPr>
      </w:pPr>
    </w:p>
    <w:p w:rsidR="006F2FCB" w:rsidRPr="00E94C89" w:rsidRDefault="006F2FCB" w:rsidP="00760506">
      <w:pPr>
        <w:pStyle w:val="a3"/>
        <w:spacing w:line="276" w:lineRule="auto"/>
        <w:jc w:val="left"/>
        <w:rPr>
          <w:rFonts w:ascii="Arial" w:hAnsi="Arial" w:cs="Arial"/>
          <w:b/>
          <w:szCs w:val="24"/>
          <w:lang w:val="az-Latn-AZ"/>
        </w:rPr>
      </w:pPr>
    </w:p>
    <w:p w:rsidR="006F2FCB" w:rsidRPr="00E94C89" w:rsidRDefault="006F2FCB" w:rsidP="00760506">
      <w:pPr>
        <w:pStyle w:val="a3"/>
        <w:spacing w:line="276" w:lineRule="auto"/>
        <w:jc w:val="left"/>
        <w:rPr>
          <w:rFonts w:ascii="Arial" w:hAnsi="Arial" w:cs="Arial"/>
          <w:b/>
          <w:szCs w:val="24"/>
          <w:lang w:val="az-Latn-AZ"/>
        </w:rPr>
      </w:pPr>
    </w:p>
    <w:p w:rsidR="006F2FCB" w:rsidRPr="00E94C89" w:rsidRDefault="006F2FCB" w:rsidP="00760506">
      <w:pPr>
        <w:pStyle w:val="a3"/>
        <w:spacing w:line="276" w:lineRule="auto"/>
        <w:jc w:val="left"/>
        <w:rPr>
          <w:rFonts w:ascii="Arial" w:hAnsi="Arial" w:cs="Arial"/>
          <w:b/>
          <w:szCs w:val="24"/>
          <w:lang w:val="az-Latn-AZ"/>
        </w:rPr>
      </w:pPr>
    </w:p>
    <w:p w:rsidR="006F2FCB" w:rsidRPr="00E94C89" w:rsidRDefault="006F2FCB" w:rsidP="00760506">
      <w:pPr>
        <w:pStyle w:val="a3"/>
        <w:spacing w:line="276" w:lineRule="auto"/>
        <w:jc w:val="left"/>
        <w:rPr>
          <w:rFonts w:ascii="Arial" w:hAnsi="Arial" w:cs="Arial"/>
          <w:b/>
          <w:szCs w:val="24"/>
          <w:lang w:val="az-Latn-AZ"/>
        </w:rPr>
      </w:pPr>
    </w:p>
    <w:p w:rsidR="006F2FCB" w:rsidRPr="00E94C89" w:rsidRDefault="006F2FCB" w:rsidP="00760506">
      <w:pPr>
        <w:pStyle w:val="a3"/>
        <w:spacing w:line="276" w:lineRule="auto"/>
        <w:jc w:val="left"/>
        <w:rPr>
          <w:rFonts w:ascii="Arial" w:hAnsi="Arial" w:cs="Arial"/>
          <w:b/>
          <w:szCs w:val="24"/>
          <w:lang w:val="az-Latn-AZ"/>
        </w:rPr>
      </w:pPr>
    </w:p>
    <w:p w:rsidR="006F2FCB" w:rsidRPr="005C69C1" w:rsidRDefault="006F2FCB" w:rsidP="00760506">
      <w:pPr>
        <w:pStyle w:val="a3"/>
        <w:spacing w:line="276" w:lineRule="auto"/>
        <w:jc w:val="left"/>
        <w:rPr>
          <w:rFonts w:ascii="Arial" w:hAnsi="Arial" w:cs="Arial"/>
          <w:b/>
          <w:szCs w:val="24"/>
          <w:lang w:val="az-Latn-AZ"/>
        </w:rPr>
      </w:pPr>
      <w:r w:rsidRPr="00E94C89">
        <w:rPr>
          <w:rFonts w:ascii="Arial" w:hAnsi="Arial" w:cs="Arial"/>
          <w:b/>
          <w:szCs w:val="24"/>
          <w:lang w:val="az-Latn-AZ"/>
        </w:rPr>
        <w:t>Elmi redaktor:</w:t>
      </w:r>
      <w:r w:rsidR="005C69C1">
        <w:rPr>
          <w:rFonts w:ascii="Arial" w:hAnsi="Arial" w:cs="Arial"/>
          <w:b/>
          <w:szCs w:val="24"/>
          <w:lang w:val="az-Latn-AZ"/>
        </w:rPr>
        <w:t>BDU-nun İnformatika kafedrasının müdiri M.S.Xəlilov</w:t>
      </w:r>
    </w:p>
    <w:p w:rsidR="00B62AAC" w:rsidRPr="00E94C89" w:rsidRDefault="00B62AAC" w:rsidP="00760506">
      <w:pPr>
        <w:pStyle w:val="a3"/>
        <w:spacing w:line="276" w:lineRule="auto"/>
        <w:jc w:val="left"/>
        <w:rPr>
          <w:rFonts w:ascii="Arial" w:hAnsi="Arial" w:cs="Arial"/>
          <w:b/>
          <w:szCs w:val="24"/>
          <w:lang w:val="az-Latn-AZ"/>
        </w:rPr>
      </w:pPr>
    </w:p>
    <w:p w:rsidR="001E7E21" w:rsidRPr="00E94C89" w:rsidRDefault="001E7E21" w:rsidP="00760506">
      <w:pPr>
        <w:pStyle w:val="a3"/>
        <w:spacing w:line="276" w:lineRule="auto"/>
        <w:jc w:val="left"/>
        <w:rPr>
          <w:rFonts w:ascii="Arial" w:hAnsi="Arial" w:cs="Arial"/>
          <w:b/>
          <w:szCs w:val="24"/>
          <w:lang w:val="az-Latn-AZ"/>
        </w:rPr>
      </w:pPr>
    </w:p>
    <w:p w:rsidR="001E7E21" w:rsidRPr="00E94C89" w:rsidRDefault="001E7E21" w:rsidP="00760506">
      <w:pPr>
        <w:pStyle w:val="a3"/>
        <w:spacing w:line="276" w:lineRule="auto"/>
        <w:jc w:val="left"/>
        <w:rPr>
          <w:rFonts w:ascii="Arial" w:hAnsi="Arial" w:cs="Arial"/>
          <w:b/>
          <w:szCs w:val="24"/>
          <w:lang w:val="az-Latn-AZ"/>
        </w:rPr>
      </w:pPr>
    </w:p>
    <w:p w:rsidR="001E7E21" w:rsidRPr="00E94C89" w:rsidRDefault="001E7E21" w:rsidP="00760506">
      <w:pPr>
        <w:pStyle w:val="a3"/>
        <w:spacing w:line="276" w:lineRule="auto"/>
        <w:jc w:val="left"/>
        <w:rPr>
          <w:rFonts w:ascii="Arial" w:hAnsi="Arial" w:cs="Arial"/>
          <w:b/>
          <w:szCs w:val="24"/>
          <w:lang w:val="az-Latn-AZ"/>
        </w:rPr>
      </w:pPr>
    </w:p>
    <w:p w:rsidR="001E7E21" w:rsidRPr="00E94C89" w:rsidRDefault="001E7E21" w:rsidP="00760506">
      <w:pPr>
        <w:pStyle w:val="a3"/>
        <w:spacing w:line="276" w:lineRule="auto"/>
        <w:jc w:val="left"/>
        <w:rPr>
          <w:rFonts w:ascii="Arial" w:hAnsi="Arial" w:cs="Arial"/>
          <w:b/>
          <w:szCs w:val="24"/>
          <w:lang w:val="az-Latn-AZ"/>
        </w:rPr>
      </w:pPr>
    </w:p>
    <w:p w:rsidR="00B62AAC" w:rsidRPr="00E94C89" w:rsidRDefault="00B62AAC" w:rsidP="00760506">
      <w:pPr>
        <w:pStyle w:val="a3"/>
        <w:spacing w:line="276" w:lineRule="auto"/>
        <w:jc w:val="left"/>
        <w:rPr>
          <w:rFonts w:ascii="Arial" w:hAnsi="Arial" w:cs="Arial"/>
          <w:b/>
          <w:szCs w:val="24"/>
          <w:lang w:val="az-Latn-AZ"/>
        </w:rPr>
      </w:pPr>
    </w:p>
    <w:p w:rsidR="00B62AAC" w:rsidRPr="00E94C89" w:rsidRDefault="006F2FCB" w:rsidP="00760506">
      <w:pPr>
        <w:pStyle w:val="a3"/>
        <w:spacing w:line="276" w:lineRule="auto"/>
        <w:jc w:val="left"/>
        <w:rPr>
          <w:rFonts w:ascii="Arial" w:hAnsi="Arial" w:cs="Arial"/>
          <w:b/>
          <w:szCs w:val="24"/>
          <w:lang w:val="az-Latn-AZ"/>
        </w:rPr>
      </w:pPr>
      <w:r w:rsidRPr="00E94C89">
        <w:rPr>
          <w:rFonts w:ascii="Arial" w:hAnsi="Arial" w:cs="Arial"/>
          <w:b/>
          <w:szCs w:val="24"/>
          <w:lang w:val="az-Latn-AZ"/>
        </w:rPr>
        <w:t>Rəyçilər:</w:t>
      </w:r>
    </w:p>
    <w:p w:rsidR="00DF7024" w:rsidRPr="00E94C89" w:rsidRDefault="00DF7024" w:rsidP="00B62AAC">
      <w:pPr>
        <w:pStyle w:val="a3"/>
        <w:rPr>
          <w:rFonts w:ascii="Arial" w:hAnsi="Arial" w:cs="Arial"/>
          <w:b/>
          <w:szCs w:val="24"/>
          <w:lang w:val="az-Latn-AZ"/>
        </w:rPr>
      </w:pPr>
    </w:p>
    <w:p w:rsidR="001E7E21" w:rsidRPr="00E94C89" w:rsidRDefault="001E7E21" w:rsidP="00B62AAC">
      <w:pPr>
        <w:pStyle w:val="a3"/>
        <w:rPr>
          <w:rFonts w:ascii="Arial" w:hAnsi="Arial" w:cs="Arial"/>
          <w:b/>
          <w:szCs w:val="24"/>
          <w:lang w:val="az-Latn-AZ"/>
        </w:rPr>
      </w:pPr>
    </w:p>
    <w:p w:rsidR="001E7E21" w:rsidRPr="00E94C89" w:rsidRDefault="001E7E21" w:rsidP="00B62AAC">
      <w:pPr>
        <w:pStyle w:val="a3"/>
        <w:rPr>
          <w:rFonts w:ascii="Arial" w:hAnsi="Arial" w:cs="Arial"/>
          <w:b/>
          <w:szCs w:val="24"/>
          <w:lang w:val="az-Latn-AZ"/>
        </w:rPr>
      </w:pPr>
    </w:p>
    <w:p w:rsidR="001E7E21" w:rsidRPr="00E94C89" w:rsidRDefault="001E7E21" w:rsidP="00B62AAC">
      <w:pPr>
        <w:pStyle w:val="a3"/>
        <w:rPr>
          <w:rFonts w:ascii="Arial" w:hAnsi="Arial" w:cs="Arial"/>
          <w:b/>
          <w:szCs w:val="24"/>
          <w:lang w:val="az-Latn-AZ"/>
        </w:rPr>
      </w:pPr>
    </w:p>
    <w:p w:rsidR="001E7E21" w:rsidRPr="00E94C89" w:rsidRDefault="001E7E21" w:rsidP="00B62AAC">
      <w:pPr>
        <w:pStyle w:val="a3"/>
        <w:rPr>
          <w:rFonts w:ascii="Arial" w:hAnsi="Arial" w:cs="Arial"/>
          <w:b/>
          <w:szCs w:val="24"/>
          <w:lang w:val="az-Latn-AZ"/>
        </w:rPr>
      </w:pPr>
    </w:p>
    <w:p w:rsidR="00DF7024" w:rsidRPr="00E94C89" w:rsidRDefault="00DF7024" w:rsidP="00B62AAC">
      <w:pPr>
        <w:pStyle w:val="a3"/>
        <w:rPr>
          <w:rFonts w:ascii="Arial" w:hAnsi="Arial" w:cs="Arial"/>
          <w:b/>
          <w:szCs w:val="24"/>
          <w:lang w:val="az-Latn-AZ"/>
        </w:rPr>
      </w:pPr>
    </w:p>
    <w:p w:rsidR="00DF7024" w:rsidRPr="00E94C89" w:rsidRDefault="00DF7024" w:rsidP="00B62AAC">
      <w:pPr>
        <w:pStyle w:val="a3"/>
        <w:rPr>
          <w:rFonts w:ascii="Arial" w:hAnsi="Arial" w:cs="Arial"/>
          <w:b/>
          <w:szCs w:val="24"/>
          <w:lang w:val="az-Latn-AZ"/>
        </w:rPr>
      </w:pPr>
    </w:p>
    <w:p w:rsidR="00DF7024" w:rsidRPr="00E94C89" w:rsidRDefault="00DF7024" w:rsidP="00B62AAC">
      <w:pPr>
        <w:pStyle w:val="a3"/>
        <w:rPr>
          <w:rFonts w:ascii="Arial" w:hAnsi="Arial" w:cs="Arial"/>
          <w:b/>
          <w:szCs w:val="24"/>
          <w:lang w:val="az-Latn-AZ"/>
        </w:rPr>
      </w:pPr>
    </w:p>
    <w:p w:rsidR="00DF7024" w:rsidRPr="00E94C89" w:rsidRDefault="00DF7024" w:rsidP="00B62AAC">
      <w:pPr>
        <w:pStyle w:val="a3"/>
        <w:rPr>
          <w:rFonts w:ascii="Arial" w:hAnsi="Arial" w:cs="Arial"/>
          <w:b/>
          <w:szCs w:val="24"/>
          <w:lang w:val="az-Latn-AZ"/>
        </w:rPr>
      </w:pPr>
    </w:p>
    <w:p w:rsidR="00DF7024" w:rsidRPr="00E94C89" w:rsidRDefault="00DF7024" w:rsidP="00B62AAC">
      <w:pPr>
        <w:pStyle w:val="a3"/>
        <w:rPr>
          <w:rFonts w:ascii="Arial" w:hAnsi="Arial" w:cs="Arial"/>
          <w:b/>
          <w:szCs w:val="24"/>
          <w:lang w:val="az-Latn-AZ"/>
        </w:rPr>
      </w:pPr>
    </w:p>
    <w:p w:rsidR="00DF7024" w:rsidRPr="00E94C89" w:rsidRDefault="00DF7024" w:rsidP="00B62AAC">
      <w:pPr>
        <w:pStyle w:val="a3"/>
        <w:rPr>
          <w:rFonts w:ascii="Arial" w:hAnsi="Arial" w:cs="Arial"/>
          <w:b/>
          <w:szCs w:val="24"/>
          <w:lang w:val="az-Latn-AZ"/>
        </w:rPr>
      </w:pPr>
    </w:p>
    <w:p w:rsidR="00DF7024" w:rsidRDefault="00DF7024" w:rsidP="00B62AAC">
      <w:pPr>
        <w:pStyle w:val="a3"/>
        <w:rPr>
          <w:rFonts w:ascii="Arial" w:hAnsi="Arial" w:cs="Arial"/>
          <w:b/>
          <w:szCs w:val="24"/>
          <w:lang w:val="az-Latn-AZ"/>
        </w:rPr>
      </w:pPr>
    </w:p>
    <w:p w:rsidR="005C69C1" w:rsidRDefault="005C69C1" w:rsidP="00B62AAC">
      <w:pPr>
        <w:pStyle w:val="a3"/>
        <w:rPr>
          <w:rFonts w:ascii="Arial" w:hAnsi="Arial" w:cs="Arial"/>
          <w:b/>
          <w:szCs w:val="24"/>
          <w:lang w:val="az-Latn-AZ"/>
        </w:rPr>
      </w:pPr>
    </w:p>
    <w:p w:rsidR="005C69C1" w:rsidRDefault="005C69C1" w:rsidP="00B62AAC">
      <w:pPr>
        <w:pStyle w:val="a3"/>
        <w:rPr>
          <w:rFonts w:ascii="Arial" w:hAnsi="Arial" w:cs="Arial"/>
          <w:b/>
          <w:szCs w:val="24"/>
          <w:lang w:val="az-Latn-AZ"/>
        </w:rPr>
      </w:pPr>
    </w:p>
    <w:p w:rsidR="005C69C1" w:rsidRPr="00E94C89" w:rsidRDefault="005C69C1" w:rsidP="00B62AAC">
      <w:pPr>
        <w:pStyle w:val="a3"/>
        <w:rPr>
          <w:rFonts w:ascii="Arial" w:hAnsi="Arial" w:cs="Arial"/>
          <w:b/>
          <w:szCs w:val="24"/>
          <w:lang w:val="az-Latn-AZ"/>
        </w:rPr>
      </w:pPr>
      <w:bookmarkStart w:id="0" w:name="_GoBack"/>
      <w:bookmarkEnd w:id="0"/>
    </w:p>
    <w:p w:rsidR="00DF7024" w:rsidRPr="00E94C89" w:rsidRDefault="00DF7024" w:rsidP="00B62AAC">
      <w:pPr>
        <w:pStyle w:val="a3"/>
        <w:rPr>
          <w:rFonts w:ascii="Arial" w:hAnsi="Arial" w:cs="Arial"/>
          <w:b/>
          <w:szCs w:val="24"/>
          <w:lang w:val="az-Latn-AZ"/>
        </w:rPr>
      </w:pPr>
    </w:p>
    <w:p w:rsidR="00B62AAC" w:rsidRPr="00E94C89" w:rsidRDefault="00B62AAC" w:rsidP="00B62AAC">
      <w:pPr>
        <w:pStyle w:val="a3"/>
        <w:rPr>
          <w:rFonts w:ascii="Arial" w:hAnsi="Arial" w:cs="Arial"/>
          <w:b/>
          <w:szCs w:val="24"/>
          <w:lang w:val="az-Latn-AZ"/>
        </w:rPr>
      </w:pPr>
      <w:r w:rsidRPr="00E94C89">
        <w:rPr>
          <w:rFonts w:ascii="Arial" w:hAnsi="Arial" w:cs="Arial"/>
          <w:b/>
          <w:szCs w:val="24"/>
          <w:lang w:val="az-Latn-AZ"/>
        </w:rPr>
        <w:t>G İ R İ Ş</w:t>
      </w:r>
    </w:p>
    <w:p w:rsidR="00B62AAC" w:rsidRPr="00E94C89" w:rsidRDefault="00B62AAC" w:rsidP="00B62AAC">
      <w:pPr>
        <w:rPr>
          <w:rFonts w:ascii="Arial" w:hAnsi="Arial" w:cs="Arial"/>
          <w:lang w:val="az-Latn-AZ"/>
        </w:rPr>
      </w:pPr>
    </w:p>
    <w:p w:rsidR="00B62AAC" w:rsidRPr="00E94C89" w:rsidRDefault="005A30D7" w:rsidP="001E7E21">
      <w:pPr>
        <w:spacing w:line="360" w:lineRule="auto"/>
        <w:jc w:val="both"/>
        <w:rPr>
          <w:rFonts w:ascii="Arial" w:hAnsi="Arial" w:cs="Arial"/>
          <w:lang w:val="az-Latn-AZ"/>
        </w:rPr>
      </w:pPr>
      <w:r w:rsidRPr="00E94C89">
        <w:rPr>
          <w:rFonts w:ascii="Arial" w:hAnsi="Arial" w:cs="Arial"/>
          <w:lang w:val="az-Latn-AZ"/>
        </w:rPr>
        <w:t xml:space="preserve">         </w:t>
      </w:r>
      <w:r w:rsidR="001575C7" w:rsidRPr="00E94C89">
        <w:rPr>
          <w:rFonts w:ascii="Arial" w:hAnsi="Arial" w:cs="Arial"/>
          <w:lang w:val="az-Latn-AZ"/>
        </w:rPr>
        <w:t xml:space="preserve">Cəmiyyətin müasir inkişaf </w:t>
      </w:r>
      <w:r w:rsidR="00361382" w:rsidRPr="00E94C89">
        <w:rPr>
          <w:rFonts w:ascii="Arial" w:hAnsi="Arial" w:cs="Arial"/>
          <w:lang w:val="az-Latn-AZ"/>
        </w:rPr>
        <w:t xml:space="preserve">dövründə elmi-texniki əsas istiqamətlərindən biri istehsalat və qeyri-istehsalat sahələrinin </w:t>
      </w:r>
      <w:r w:rsidR="001575C7" w:rsidRPr="00E94C89">
        <w:rPr>
          <w:rFonts w:ascii="Arial" w:hAnsi="Arial" w:cs="Arial"/>
          <w:lang w:val="az-Latn-AZ"/>
        </w:rPr>
        <w:t>kompüter</w:t>
      </w:r>
      <w:r w:rsidR="00607E04" w:rsidRPr="00E94C89">
        <w:rPr>
          <w:rFonts w:ascii="Arial" w:hAnsi="Arial" w:cs="Arial"/>
          <w:lang w:val="az-Latn-AZ"/>
        </w:rPr>
        <w:t xml:space="preserve">ləşdirilməsi və cəmiyyətin informasiyalaşdırılmasıdır. Yeni informasiya texnologiyasının sürətli inkişafı və onun tətbiq sahəsinin genişlənməsi kompyuterin tətbiqi proqram təminatının intensiv inkişafı nəticəsində baş verir. </w:t>
      </w:r>
      <w:r w:rsidR="00361382" w:rsidRPr="00E94C89">
        <w:rPr>
          <w:rFonts w:ascii="Arial" w:hAnsi="Arial" w:cs="Arial"/>
          <w:b/>
          <w:lang w:val="az-Latn-AZ"/>
        </w:rPr>
        <w:t>Tətbiqi proqram paketi</w:t>
      </w:r>
      <w:r w:rsidR="00361382" w:rsidRPr="00E94C89">
        <w:rPr>
          <w:rFonts w:ascii="Arial" w:hAnsi="Arial" w:cs="Arial"/>
          <w:lang w:val="az-Latn-AZ"/>
        </w:rPr>
        <w:t xml:space="preserve"> </w:t>
      </w:r>
      <w:r w:rsidR="0059357C" w:rsidRPr="00E94C89">
        <w:rPr>
          <w:rFonts w:ascii="Arial" w:hAnsi="Arial" w:cs="Arial"/>
          <w:b/>
          <w:lang w:val="az-Latn-AZ"/>
        </w:rPr>
        <w:t>(TPP)</w:t>
      </w:r>
      <w:r w:rsidR="0059357C" w:rsidRPr="00E94C89">
        <w:rPr>
          <w:rFonts w:ascii="Arial" w:hAnsi="Arial" w:cs="Arial"/>
          <w:lang w:val="az-Latn-AZ"/>
        </w:rPr>
        <w:t xml:space="preserve"> istifadəçinin hər hansı məsələni həll etmək məqsədi ilə yaradılır. </w:t>
      </w:r>
      <w:r w:rsidR="004E5C46" w:rsidRPr="00E94C89">
        <w:rPr>
          <w:rFonts w:ascii="Arial" w:hAnsi="Arial" w:cs="Arial"/>
          <w:lang w:val="az-Latn-AZ"/>
        </w:rPr>
        <w:t xml:space="preserve">Tətbiqi proqram paketi istifadəçi tərəfindən həll edilən məsələnin avtomatlaşdırılması üçün çox güclü alətdir və praktik olaraq, onu informasiyanın emalında kompyuterin bu və ya digər funksiya və prosedurlarının necə yerinə yetirilməsini bilməkdən azad edir. </w:t>
      </w:r>
      <w:r w:rsidR="00C3188C" w:rsidRPr="00E94C89">
        <w:rPr>
          <w:rFonts w:ascii="Arial" w:hAnsi="Arial" w:cs="Arial"/>
          <w:lang w:val="az-Latn-AZ"/>
        </w:rPr>
        <w:t>TPP kursunda f</w:t>
      </w:r>
      <w:r w:rsidR="00361382" w:rsidRPr="00E94C89">
        <w:rPr>
          <w:rFonts w:ascii="Arial" w:hAnsi="Arial" w:cs="Arial"/>
          <w:lang w:val="az-Latn-AZ"/>
        </w:rPr>
        <w:t>ənnin tərkib hissələri və mərhələləri</w:t>
      </w:r>
      <w:r w:rsidR="00C3188C" w:rsidRPr="00E94C89">
        <w:rPr>
          <w:rFonts w:ascii="Arial" w:hAnsi="Arial" w:cs="Arial"/>
          <w:lang w:val="az-Latn-AZ"/>
        </w:rPr>
        <w:t>, növləri, təyinatı, təsnifatı,</w:t>
      </w:r>
      <w:r w:rsidRPr="00E94C89">
        <w:rPr>
          <w:rFonts w:ascii="Arial" w:hAnsi="Arial" w:cs="Arial"/>
          <w:lang w:val="az-Latn-AZ"/>
        </w:rPr>
        <w:t xml:space="preserve"> </w:t>
      </w:r>
      <w:r w:rsidR="00C337A9" w:rsidRPr="00E94C89">
        <w:rPr>
          <w:rFonts w:ascii="Arial" w:hAnsi="Arial" w:cs="Arial"/>
          <w:lang w:val="az-Latn-AZ"/>
        </w:rPr>
        <w:t xml:space="preserve">riyazi, kompüter, imitasion və s. </w:t>
      </w:r>
      <w:r w:rsidR="00F97FA4" w:rsidRPr="00E94C89">
        <w:rPr>
          <w:rFonts w:ascii="Arial" w:hAnsi="Arial" w:cs="Arial"/>
          <w:lang w:val="az-Latn-AZ"/>
        </w:rPr>
        <w:t xml:space="preserve">modelləşdirmə </w:t>
      </w:r>
      <w:r w:rsidR="001575C7" w:rsidRPr="00E94C89">
        <w:rPr>
          <w:rFonts w:ascii="Arial" w:hAnsi="Arial" w:cs="Arial"/>
          <w:lang w:val="az-Latn-AZ"/>
        </w:rPr>
        <w:t>elmi</w:t>
      </w:r>
      <w:r w:rsidRPr="00E94C89">
        <w:rPr>
          <w:rFonts w:ascii="Arial" w:hAnsi="Arial" w:cs="Arial"/>
          <w:lang w:val="az-Latn-AZ"/>
        </w:rPr>
        <w:t xml:space="preserve"> üsulları</w:t>
      </w:r>
      <w:r w:rsidR="001575C7" w:rsidRPr="00E94C89">
        <w:rPr>
          <w:rFonts w:ascii="Arial" w:hAnsi="Arial" w:cs="Arial"/>
          <w:lang w:val="az-Latn-AZ"/>
        </w:rPr>
        <w:t>n</w:t>
      </w:r>
      <w:r w:rsidRPr="00E94C89">
        <w:rPr>
          <w:rFonts w:ascii="Arial" w:hAnsi="Arial" w:cs="Arial"/>
          <w:lang w:val="az-Latn-AZ"/>
        </w:rPr>
        <w:t>ı</w:t>
      </w:r>
      <w:r w:rsidR="001575C7" w:rsidRPr="00E94C89">
        <w:rPr>
          <w:rFonts w:ascii="Arial" w:hAnsi="Arial" w:cs="Arial"/>
          <w:lang w:val="az-Latn-AZ"/>
        </w:rPr>
        <w:t xml:space="preserve">n </w:t>
      </w:r>
      <w:r w:rsidR="00C3188C" w:rsidRPr="00E94C89">
        <w:rPr>
          <w:rFonts w:ascii="Arial" w:hAnsi="Arial" w:cs="Arial"/>
          <w:lang w:val="az-Latn-AZ"/>
        </w:rPr>
        <w:t>birbaşa tətbiqi vasitə</w:t>
      </w:r>
      <w:r w:rsidRPr="00E94C89">
        <w:rPr>
          <w:rFonts w:ascii="Arial" w:hAnsi="Arial" w:cs="Arial"/>
          <w:lang w:val="az-Latn-AZ"/>
        </w:rPr>
        <w:t>lə</w:t>
      </w:r>
      <w:r w:rsidR="00C3188C" w:rsidRPr="00E94C89">
        <w:rPr>
          <w:rFonts w:ascii="Arial" w:hAnsi="Arial" w:cs="Arial"/>
          <w:lang w:val="az-Latn-AZ"/>
        </w:rPr>
        <w:t xml:space="preserve">ri </w:t>
      </w:r>
      <w:r w:rsidR="001575C7" w:rsidRPr="00E94C89">
        <w:rPr>
          <w:rFonts w:ascii="Arial" w:hAnsi="Arial" w:cs="Arial"/>
          <w:lang w:val="az-Latn-AZ"/>
        </w:rPr>
        <w:t xml:space="preserve"> verilir. </w:t>
      </w:r>
    </w:p>
    <w:p w:rsidR="001575C7" w:rsidRPr="00E94C89" w:rsidRDefault="001575C7" w:rsidP="001575C7">
      <w:pPr>
        <w:spacing w:line="360" w:lineRule="auto"/>
        <w:ind w:firstLine="540"/>
        <w:jc w:val="both"/>
        <w:rPr>
          <w:rFonts w:ascii="Arial" w:hAnsi="Arial" w:cs="Arial"/>
          <w:lang w:val="az-Latn-AZ"/>
        </w:rPr>
      </w:pPr>
      <w:r w:rsidRPr="00E94C89">
        <w:rPr>
          <w:rFonts w:ascii="Arial" w:hAnsi="Arial" w:cs="Arial"/>
          <w:lang w:val="az-Latn-AZ"/>
        </w:rPr>
        <w:t>“</w:t>
      </w:r>
      <w:r w:rsidR="005A30D7" w:rsidRPr="00E94C89">
        <w:rPr>
          <w:rFonts w:ascii="Arial" w:hAnsi="Arial" w:cs="Arial"/>
          <w:lang w:val="az-Latn-AZ"/>
        </w:rPr>
        <w:t xml:space="preserve">Tətbiqi </w:t>
      </w:r>
      <w:r w:rsidR="00C3188C" w:rsidRPr="00E94C89">
        <w:rPr>
          <w:rFonts w:ascii="Arial" w:hAnsi="Arial" w:cs="Arial"/>
          <w:lang w:val="az-Latn-AZ"/>
        </w:rPr>
        <w:t>proqram paketləri</w:t>
      </w:r>
      <w:r w:rsidRPr="00E94C89">
        <w:rPr>
          <w:rFonts w:ascii="Arial" w:hAnsi="Arial" w:cs="Arial"/>
          <w:lang w:val="az-Latn-AZ"/>
        </w:rPr>
        <w:t>” fənninin tədris olunmasında məqsəd, tələbələri</w:t>
      </w:r>
      <w:r w:rsidR="00111140" w:rsidRPr="00E94C89">
        <w:rPr>
          <w:rFonts w:ascii="Arial" w:hAnsi="Arial" w:cs="Arial"/>
          <w:lang w:val="az-Latn-AZ"/>
        </w:rPr>
        <w:t>n</w:t>
      </w:r>
      <w:r w:rsidRPr="00E94C89">
        <w:rPr>
          <w:rFonts w:ascii="Arial" w:hAnsi="Arial" w:cs="Arial"/>
          <w:lang w:val="az-Latn-AZ"/>
        </w:rPr>
        <w:t xml:space="preserve"> </w:t>
      </w:r>
      <w:r w:rsidR="005A30D7" w:rsidRPr="00E94C89">
        <w:rPr>
          <w:rFonts w:ascii="Arial" w:hAnsi="Arial" w:cs="Arial"/>
          <w:lang w:val="az-Latn-AZ"/>
        </w:rPr>
        <w:t xml:space="preserve">real praktiki məsələlərin həllinə sistemli yanaşma, </w:t>
      </w:r>
      <w:r w:rsidR="00C3188C" w:rsidRPr="00E94C89">
        <w:rPr>
          <w:rFonts w:ascii="Arial" w:hAnsi="Arial" w:cs="Arial"/>
          <w:lang w:val="az-Latn-AZ"/>
        </w:rPr>
        <w:t xml:space="preserve">ümumi tətbiqi proqram və onlarla işləmək qaydalarını öyrənməkdən ibarətdir. </w:t>
      </w:r>
      <w:r w:rsidR="0076109A" w:rsidRPr="00E94C89">
        <w:rPr>
          <w:rFonts w:ascii="Arial" w:hAnsi="Arial" w:cs="Arial"/>
          <w:lang w:val="az-Latn-AZ"/>
        </w:rPr>
        <w:t xml:space="preserve">Ona uyğun istiqamətlər ürə təhsil alan gələcək mütəxəssislər texniki vasitələrin </w:t>
      </w:r>
      <w:r w:rsidR="0076109A" w:rsidRPr="00E94C89">
        <w:rPr>
          <w:rFonts w:ascii="Arial" w:hAnsi="Arial" w:cs="Arial"/>
          <w:lang w:val="az-Latn-AZ"/>
        </w:rPr>
        <w:lastRenderedPageBreak/>
        <w:t xml:space="preserve">imkanlarını mənimsəməlidir. Gələcək mütəxəssisin elmi-metodik hazırlığının təmin edilməsi, onlarda tədrisin keçirilməsi üzrə müvafiq bilik, bacarıq və vərdişlərin formalaşdırılması, Tətbiqi proqram paketi fənninin tədrisi üzrə toplanmış təcrübə ilə tanış edilməsi, məntiqi düşünmə qabiliyyətinin formalaşdırılmasına əsaslanır. </w:t>
      </w:r>
      <w:r w:rsidR="003C252C" w:rsidRPr="00E94C89">
        <w:rPr>
          <w:rFonts w:ascii="Arial" w:hAnsi="Arial" w:cs="Arial"/>
          <w:lang w:val="az-Latn-AZ"/>
        </w:rPr>
        <w:t>Bu fənnin</w:t>
      </w:r>
      <w:r w:rsidRPr="00E94C89">
        <w:rPr>
          <w:rFonts w:ascii="Arial" w:hAnsi="Arial" w:cs="Arial"/>
          <w:lang w:val="az-Latn-AZ" w:eastAsia="ja-JP"/>
        </w:rPr>
        <w:t xml:space="preserve"> əsas, nəzəri və praktik</w:t>
      </w:r>
      <w:r w:rsidR="00111140" w:rsidRPr="00E94C89">
        <w:rPr>
          <w:rFonts w:ascii="Arial" w:hAnsi="Arial" w:cs="Arial"/>
          <w:lang w:val="az-Latn-AZ" w:eastAsia="ja-JP"/>
        </w:rPr>
        <w:t>i</w:t>
      </w:r>
      <w:r w:rsidRPr="00E94C89">
        <w:rPr>
          <w:rFonts w:ascii="Arial" w:hAnsi="Arial" w:cs="Arial"/>
          <w:lang w:val="az-Latn-AZ" w:eastAsia="ja-JP"/>
        </w:rPr>
        <w:t xml:space="preserve"> aspektləri ilə tanış etmək, </w:t>
      </w:r>
      <w:r w:rsidR="00A36CF8" w:rsidRPr="00E94C89">
        <w:rPr>
          <w:rFonts w:ascii="Arial" w:hAnsi="Arial" w:cs="Arial"/>
          <w:lang w:val="az-Latn-AZ"/>
        </w:rPr>
        <w:t>tpp</w:t>
      </w:r>
      <w:r w:rsidRPr="00E94C89">
        <w:rPr>
          <w:rFonts w:ascii="Arial" w:hAnsi="Arial" w:cs="Arial"/>
          <w:lang w:val="az-Latn-AZ"/>
        </w:rPr>
        <w:t xml:space="preserve"> ilə işləmək üçün praktik vərdişlərin öyrədilməsini təmin etmək, </w:t>
      </w:r>
      <w:r w:rsidR="00A36CF8" w:rsidRPr="00E94C89">
        <w:rPr>
          <w:rFonts w:ascii="Arial" w:hAnsi="Arial" w:cs="Arial"/>
          <w:lang w:val="az-Latn-AZ"/>
        </w:rPr>
        <w:t xml:space="preserve">müxtəalif tətbiq sahələri ilə </w:t>
      </w:r>
      <w:r w:rsidRPr="00E94C89">
        <w:rPr>
          <w:rFonts w:ascii="Arial" w:hAnsi="Arial" w:cs="Arial"/>
          <w:lang w:val="az-Latn-AZ"/>
        </w:rPr>
        <w:t xml:space="preserve">bağlı </w:t>
      </w:r>
      <w:r w:rsidR="009E7CE3" w:rsidRPr="00E94C89">
        <w:rPr>
          <w:rFonts w:ascii="Arial" w:hAnsi="Arial" w:cs="Arial"/>
          <w:lang w:val="az-Latn-AZ"/>
        </w:rPr>
        <w:t xml:space="preserve">olan elmi-texniki məsələlərin real zaman daxilində həllinin model </w:t>
      </w:r>
      <w:r w:rsidRPr="00E94C89">
        <w:rPr>
          <w:rFonts w:ascii="Arial" w:hAnsi="Arial" w:cs="Arial"/>
          <w:lang w:val="az-Latn-AZ"/>
        </w:rPr>
        <w:t xml:space="preserve">tərtibatını </w:t>
      </w:r>
      <w:r w:rsidR="009E7CE3" w:rsidRPr="00E94C89">
        <w:rPr>
          <w:rFonts w:ascii="Arial" w:hAnsi="Arial" w:cs="Arial"/>
          <w:lang w:val="az-Latn-AZ"/>
        </w:rPr>
        <w:t>almaq</w:t>
      </w:r>
      <w:r w:rsidRPr="00E94C89">
        <w:rPr>
          <w:rFonts w:ascii="Arial" w:hAnsi="Arial" w:cs="Arial"/>
          <w:lang w:val="az-Latn-AZ"/>
        </w:rPr>
        <w:t>,</w:t>
      </w:r>
      <w:r w:rsidR="009E7CE3" w:rsidRPr="00E94C89">
        <w:rPr>
          <w:rFonts w:ascii="Arial" w:hAnsi="Arial" w:cs="Arial"/>
          <w:lang w:val="az-Latn-AZ"/>
        </w:rPr>
        <w:t xml:space="preserve"> bir çox proseslərin böyük vəsait </w:t>
      </w:r>
      <w:r w:rsidRPr="00E94C89">
        <w:rPr>
          <w:rFonts w:ascii="Arial" w:hAnsi="Arial" w:cs="Arial"/>
          <w:lang w:val="az-Latn-AZ"/>
        </w:rPr>
        <w:t xml:space="preserve"> </w:t>
      </w:r>
      <w:r w:rsidR="00C337A9" w:rsidRPr="00E94C89">
        <w:rPr>
          <w:rFonts w:ascii="Arial" w:hAnsi="Arial" w:cs="Arial"/>
          <w:lang w:val="az-Latn-AZ"/>
        </w:rPr>
        <w:t>tələb edən təcrübi işlək make</w:t>
      </w:r>
      <w:r w:rsidR="009E7CE3" w:rsidRPr="00E94C89">
        <w:rPr>
          <w:rFonts w:ascii="Arial" w:hAnsi="Arial" w:cs="Arial"/>
          <w:lang w:val="az-Latn-AZ"/>
        </w:rPr>
        <w:t xml:space="preserve">t və digər variantlarını yaratmadan kompüter ekranında </w:t>
      </w:r>
      <w:r w:rsidR="00C337A9" w:rsidRPr="00E94C89">
        <w:rPr>
          <w:rFonts w:ascii="Arial" w:hAnsi="Arial" w:cs="Arial"/>
          <w:lang w:val="az-Latn-AZ"/>
        </w:rPr>
        <w:t xml:space="preserve">prosesin və ya qurğunun </w:t>
      </w:r>
      <w:r w:rsidR="009E7CE3" w:rsidRPr="00E94C89">
        <w:rPr>
          <w:rFonts w:ascii="Arial" w:hAnsi="Arial" w:cs="Arial"/>
          <w:lang w:val="az-Latn-AZ"/>
        </w:rPr>
        <w:t xml:space="preserve">adaptiv </w:t>
      </w:r>
      <w:r w:rsidRPr="00E94C89">
        <w:rPr>
          <w:rFonts w:ascii="Arial" w:hAnsi="Arial" w:cs="Arial"/>
          <w:lang w:val="az-Latn-AZ"/>
        </w:rPr>
        <w:t xml:space="preserve">elektron </w:t>
      </w:r>
      <w:r w:rsidR="009E7CE3" w:rsidRPr="00E94C89">
        <w:rPr>
          <w:rFonts w:ascii="Arial" w:hAnsi="Arial" w:cs="Arial"/>
          <w:lang w:val="az-Latn-AZ"/>
        </w:rPr>
        <w:t>modelini</w:t>
      </w:r>
      <w:r w:rsidR="00957719" w:rsidRPr="00E94C89">
        <w:rPr>
          <w:rFonts w:ascii="Arial" w:hAnsi="Arial" w:cs="Arial"/>
          <w:lang w:val="az-Latn-AZ"/>
        </w:rPr>
        <w:t>n</w:t>
      </w:r>
      <w:r w:rsidRPr="00E94C89">
        <w:rPr>
          <w:rFonts w:ascii="Arial" w:hAnsi="Arial" w:cs="Arial"/>
          <w:lang w:val="az-Latn-AZ"/>
        </w:rPr>
        <w:t xml:space="preserve"> yaradılmasını, onlar üzərində işləməyi,  prezentasiyaların, verilənlər bazasının təşkili qaydalarını, İnternet qlobal şəbəkəsinin </w:t>
      </w:r>
      <w:r w:rsidR="00C337A9" w:rsidRPr="00E94C89">
        <w:rPr>
          <w:rFonts w:ascii="Arial" w:hAnsi="Arial" w:cs="Arial"/>
          <w:lang w:val="az-Latn-AZ"/>
        </w:rPr>
        <w:t xml:space="preserve">uyğun paketlərindən və operativ </w:t>
      </w:r>
      <w:r w:rsidRPr="00E94C89">
        <w:rPr>
          <w:rFonts w:ascii="Arial" w:hAnsi="Arial" w:cs="Arial"/>
          <w:lang w:val="az-Latn-AZ"/>
        </w:rPr>
        <w:t xml:space="preserve">xidmət sahələrindən istifadə etməyi </w:t>
      </w:r>
      <w:r w:rsidR="00111140" w:rsidRPr="00E94C89">
        <w:rPr>
          <w:rFonts w:ascii="Arial" w:hAnsi="Arial" w:cs="Arial"/>
          <w:lang w:val="az-Latn-AZ"/>
        </w:rPr>
        <w:t xml:space="preserve">tələbələrə </w:t>
      </w:r>
      <w:r w:rsidRPr="00E94C89">
        <w:rPr>
          <w:rFonts w:ascii="Arial" w:hAnsi="Arial" w:cs="Arial"/>
          <w:lang w:val="az-Latn-AZ"/>
        </w:rPr>
        <w:t>öyrətməkdir.</w:t>
      </w:r>
    </w:p>
    <w:p w:rsidR="00E218A8" w:rsidRPr="00E94C89" w:rsidRDefault="00E218A8" w:rsidP="00B62AAC">
      <w:pPr>
        <w:pStyle w:val="2"/>
        <w:rPr>
          <w:rFonts w:ascii="Arial" w:hAnsi="Arial" w:cs="Arial"/>
          <w:szCs w:val="24"/>
          <w:lang w:val="az-Latn-AZ"/>
        </w:rPr>
      </w:pPr>
    </w:p>
    <w:p w:rsidR="00B62AAC" w:rsidRPr="00E94C89" w:rsidRDefault="00DF7024" w:rsidP="00B62AAC">
      <w:pPr>
        <w:pStyle w:val="2"/>
        <w:rPr>
          <w:rFonts w:ascii="Arial" w:hAnsi="Arial" w:cs="Arial"/>
          <w:szCs w:val="24"/>
          <w:lang w:val="az-Latn-AZ"/>
        </w:rPr>
      </w:pPr>
      <w:r w:rsidRPr="00E94C89">
        <w:rPr>
          <w:rFonts w:ascii="Arial" w:hAnsi="Arial" w:cs="Arial"/>
          <w:szCs w:val="24"/>
          <w:lang w:val="az-Latn-AZ"/>
        </w:rPr>
        <w:t>Fənnin mənimsənilməsi nəticəsində təl</w:t>
      </w:r>
      <w:r w:rsidR="00AF3A5C" w:rsidRPr="00E94C89">
        <w:rPr>
          <w:rFonts w:ascii="Arial" w:hAnsi="Arial" w:cs="Arial"/>
          <w:szCs w:val="24"/>
          <w:lang w:val="az-Latn-AZ"/>
        </w:rPr>
        <w:t>ə</w:t>
      </w:r>
      <w:r w:rsidRPr="00E94C89">
        <w:rPr>
          <w:rFonts w:ascii="Arial" w:hAnsi="Arial" w:cs="Arial"/>
          <w:szCs w:val="24"/>
          <w:lang w:val="az-Latn-AZ"/>
        </w:rPr>
        <w:t>bələr</w:t>
      </w:r>
      <w:r w:rsidR="009501EA" w:rsidRPr="00E94C89">
        <w:rPr>
          <w:rFonts w:ascii="Arial" w:hAnsi="Arial" w:cs="Arial"/>
          <w:szCs w:val="24"/>
          <w:lang w:val="az-Latn-AZ"/>
        </w:rPr>
        <w:t>:</w:t>
      </w:r>
    </w:p>
    <w:p w:rsidR="00DF7024" w:rsidRPr="00E94C89" w:rsidRDefault="00DF7024" w:rsidP="00E218A8">
      <w:pPr>
        <w:spacing w:line="360" w:lineRule="auto"/>
        <w:rPr>
          <w:rFonts w:ascii="Arial" w:hAnsi="Arial" w:cs="Arial"/>
          <w:lang w:val="az-Latn-AZ"/>
        </w:rPr>
      </w:pPr>
    </w:p>
    <w:p w:rsidR="00DF7024" w:rsidRPr="00E94C89" w:rsidRDefault="00DF7024" w:rsidP="00E218A8">
      <w:pPr>
        <w:spacing w:line="360" w:lineRule="auto"/>
        <w:rPr>
          <w:rFonts w:ascii="Arial" w:hAnsi="Arial" w:cs="Arial"/>
          <w:b/>
          <w:lang w:val="az-Latn-AZ"/>
        </w:rPr>
      </w:pPr>
      <w:r w:rsidRPr="00E94C89">
        <w:rPr>
          <w:rFonts w:ascii="Arial" w:hAnsi="Arial" w:cs="Arial"/>
          <w:b/>
          <w:lang w:val="az-Latn-AZ"/>
        </w:rPr>
        <w:t>Bilməlidir:</w:t>
      </w:r>
    </w:p>
    <w:p w:rsidR="001575C7" w:rsidRPr="00E94C89" w:rsidRDefault="00C337A9" w:rsidP="008757A8">
      <w:pPr>
        <w:pStyle w:val="a7"/>
        <w:numPr>
          <w:ilvl w:val="0"/>
          <w:numId w:val="5"/>
        </w:numPr>
        <w:tabs>
          <w:tab w:val="left" w:pos="284"/>
        </w:tabs>
        <w:spacing w:line="360" w:lineRule="auto"/>
        <w:ind w:left="0" w:firstLine="0"/>
        <w:jc w:val="both"/>
        <w:rPr>
          <w:rFonts w:ascii="Arial" w:hAnsi="Arial" w:cs="Arial"/>
          <w:lang w:val="az-Latn-AZ"/>
        </w:rPr>
      </w:pPr>
      <w:r w:rsidRPr="00E94C89">
        <w:rPr>
          <w:rFonts w:ascii="Arial" w:hAnsi="Arial" w:cs="Arial"/>
          <w:lang w:val="az-Latn-AZ"/>
        </w:rPr>
        <w:t xml:space="preserve">Müxtəlif </w:t>
      </w:r>
      <w:r w:rsidR="001575C7" w:rsidRPr="00E94C89">
        <w:rPr>
          <w:rFonts w:ascii="Arial" w:hAnsi="Arial" w:cs="Arial"/>
          <w:lang w:val="az-Latn-AZ"/>
        </w:rPr>
        <w:t xml:space="preserve"> ixtisas</w:t>
      </w:r>
      <w:r w:rsidR="00B83214" w:rsidRPr="00E94C89">
        <w:rPr>
          <w:rFonts w:ascii="Arial" w:hAnsi="Arial" w:cs="Arial"/>
          <w:lang w:val="az-Latn-AZ"/>
        </w:rPr>
        <w:t>lara</w:t>
      </w:r>
      <w:r w:rsidR="008757A8" w:rsidRPr="00E94C89">
        <w:rPr>
          <w:rFonts w:ascii="Arial" w:hAnsi="Arial" w:cs="Arial"/>
          <w:lang w:val="az-Latn-AZ"/>
        </w:rPr>
        <w:t xml:space="preserve"> aid olan məsələlərin həllində</w:t>
      </w:r>
      <w:r w:rsidR="001E7E21" w:rsidRPr="00E94C89">
        <w:rPr>
          <w:rFonts w:ascii="Arial" w:hAnsi="Arial" w:cs="Arial"/>
          <w:lang w:val="az-Latn-AZ"/>
        </w:rPr>
        <w:t xml:space="preserve"> </w:t>
      </w:r>
      <w:r w:rsidR="008757A8" w:rsidRPr="00E94C89">
        <w:rPr>
          <w:rFonts w:ascii="Arial" w:hAnsi="Arial" w:cs="Arial"/>
          <w:lang w:val="az-Latn-AZ"/>
        </w:rPr>
        <w:t>müəyyən  tip modellərin</w:t>
      </w:r>
      <w:r w:rsidR="001575C7" w:rsidRPr="00E94C89">
        <w:rPr>
          <w:rFonts w:ascii="Arial" w:hAnsi="Arial" w:cs="Arial"/>
          <w:lang w:val="az-Latn-AZ"/>
        </w:rPr>
        <w:t xml:space="preserve"> rolunu</w:t>
      </w:r>
      <w:r w:rsidR="008757A8" w:rsidRPr="00E94C89">
        <w:rPr>
          <w:rFonts w:ascii="Arial" w:hAnsi="Arial" w:cs="Arial"/>
          <w:lang w:val="az-Latn-AZ"/>
        </w:rPr>
        <w:t xml:space="preserve"> və əhəmiyyətini</w:t>
      </w:r>
      <w:r w:rsidR="001575C7" w:rsidRPr="00E94C89">
        <w:rPr>
          <w:rFonts w:ascii="Arial" w:hAnsi="Arial" w:cs="Arial"/>
          <w:lang w:val="az-Latn-AZ"/>
        </w:rPr>
        <w:t>;</w:t>
      </w:r>
    </w:p>
    <w:p w:rsidR="00A36CF8" w:rsidRPr="00E94C89" w:rsidRDefault="008757A8" w:rsidP="00A36CF8">
      <w:pPr>
        <w:tabs>
          <w:tab w:val="left" w:pos="284"/>
        </w:tabs>
        <w:spacing w:line="360" w:lineRule="auto"/>
        <w:jc w:val="both"/>
        <w:rPr>
          <w:rFonts w:ascii="Arial" w:hAnsi="Arial" w:cs="Arial"/>
          <w:lang w:val="az-Latn-AZ"/>
        </w:rPr>
      </w:pPr>
      <w:r w:rsidRPr="00E94C89">
        <w:rPr>
          <w:rFonts w:ascii="Arial" w:hAnsi="Arial" w:cs="Arial"/>
          <w:lang w:val="az-Latn-AZ"/>
        </w:rPr>
        <w:lastRenderedPageBreak/>
        <w:t>-</w:t>
      </w:r>
      <w:r w:rsidR="00111140" w:rsidRPr="00E94C89">
        <w:rPr>
          <w:rFonts w:ascii="Arial" w:hAnsi="Arial" w:cs="Arial"/>
          <w:lang w:val="az-Latn-AZ"/>
        </w:rPr>
        <w:t>konkret tətbiqi praktiki məsələlərin riyazi modellər vasitəsilə təsvirini, uyğun fiziki proseslərin sərhəd məsələləri və s. kimi formalaşdırılmasını</w:t>
      </w:r>
      <w:r w:rsidR="00A97E81" w:rsidRPr="00E94C89">
        <w:rPr>
          <w:rFonts w:ascii="Arial" w:hAnsi="Arial" w:cs="Arial"/>
          <w:lang w:val="az-Latn-AZ"/>
        </w:rPr>
        <w:t>, uyğun</w:t>
      </w:r>
      <w:r w:rsidR="00111140" w:rsidRPr="00E94C89">
        <w:rPr>
          <w:rFonts w:ascii="Arial" w:hAnsi="Arial" w:cs="Arial"/>
          <w:lang w:val="az-Latn-AZ"/>
        </w:rPr>
        <w:t xml:space="preserve"> </w:t>
      </w:r>
      <w:r w:rsidR="00A97E81" w:rsidRPr="00E94C89">
        <w:rPr>
          <w:rFonts w:ascii="Arial" w:hAnsi="Arial" w:cs="Arial"/>
          <w:lang w:val="az-Latn-AZ"/>
        </w:rPr>
        <w:t xml:space="preserve">həll alqoritmlərini, </w:t>
      </w:r>
      <w:r w:rsidRPr="00E94C89">
        <w:rPr>
          <w:rFonts w:ascii="Arial" w:hAnsi="Arial" w:cs="Arial"/>
          <w:lang w:val="az-Latn-AZ"/>
        </w:rPr>
        <w:t>hesabat  proqramları modullarının uyğun tərt</w:t>
      </w:r>
      <w:r w:rsidR="00A36CF8" w:rsidRPr="00E94C89">
        <w:rPr>
          <w:rFonts w:ascii="Arial" w:hAnsi="Arial" w:cs="Arial"/>
          <w:lang w:val="az-Latn-AZ"/>
        </w:rPr>
        <w:t>ibatı və istifadəsi üsullarını;</w:t>
      </w:r>
    </w:p>
    <w:p w:rsidR="00DF7024" w:rsidRPr="00E94C89" w:rsidRDefault="00A36CF8" w:rsidP="00A36CF8">
      <w:pPr>
        <w:tabs>
          <w:tab w:val="left" w:pos="284"/>
        </w:tabs>
        <w:spacing w:line="360" w:lineRule="auto"/>
        <w:jc w:val="both"/>
        <w:rPr>
          <w:rFonts w:ascii="Arial" w:hAnsi="Arial" w:cs="Arial"/>
          <w:lang w:val="az-Latn-AZ"/>
        </w:rPr>
      </w:pPr>
      <w:r w:rsidRPr="00E94C89">
        <w:rPr>
          <w:rFonts w:ascii="Arial" w:hAnsi="Arial" w:cs="Arial"/>
          <w:lang w:val="az-Latn-AZ"/>
        </w:rPr>
        <w:t xml:space="preserve">- </w:t>
      </w:r>
      <w:r w:rsidR="00B83214" w:rsidRPr="00E94C89">
        <w:rPr>
          <w:rFonts w:ascii="Arial" w:hAnsi="Arial" w:cs="Arial"/>
          <w:lang w:val="az-Latn-AZ"/>
        </w:rPr>
        <w:t xml:space="preserve"> proqram paketləri </w:t>
      </w:r>
      <w:r w:rsidR="001575C7" w:rsidRPr="00E94C89">
        <w:rPr>
          <w:rFonts w:ascii="Arial" w:hAnsi="Arial" w:cs="Arial"/>
          <w:lang w:val="az-Latn-AZ"/>
        </w:rPr>
        <w:t>ilə işləmək qaydalarını;</w:t>
      </w:r>
    </w:p>
    <w:p w:rsidR="00E218A8" w:rsidRPr="00E94C89" w:rsidRDefault="00B83214" w:rsidP="00E218A8">
      <w:pPr>
        <w:pStyle w:val="a7"/>
        <w:numPr>
          <w:ilvl w:val="0"/>
          <w:numId w:val="5"/>
        </w:numPr>
        <w:tabs>
          <w:tab w:val="left" w:pos="284"/>
        </w:tabs>
        <w:spacing w:line="360" w:lineRule="auto"/>
        <w:ind w:left="0" w:firstLine="0"/>
        <w:jc w:val="both"/>
        <w:rPr>
          <w:rFonts w:ascii="Arial" w:hAnsi="Arial" w:cs="Arial"/>
          <w:lang w:val="az-Latn-AZ"/>
        </w:rPr>
      </w:pPr>
      <w:r w:rsidRPr="00E94C89">
        <w:rPr>
          <w:rFonts w:ascii="Arial" w:hAnsi="Arial" w:cs="Arial"/>
          <w:lang w:val="az-Latn-AZ"/>
        </w:rPr>
        <w:t>Mürəkkəb strukturlu, dinamik ilkin informasiya</w:t>
      </w:r>
      <w:r w:rsidR="00E218A8" w:rsidRPr="00E94C89">
        <w:rPr>
          <w:rFonts w:ascii="Arial" w:hAnsi="Arial" w:cs="Arial"/>
          <w:lang w:val="az-Latn-AZ"/>
        </w:rPr>
        <w:t xml:space="preserve"> bazasının tərtibi </w:t>
      </w:r>
      <w:r w:rsidRPr="00E94C89">
        <w:rPr>
          <w:rFonts w:ascii="Arial" w:hAnsi="Arial" w:cs="Arial"/>
          <w:lang w:val="az-Latn-AZ"/>
        </w:rPr>
        <w:t xml:space="preserve"> və istifadəsi </w:t>
      </w:r>
      <w:r w:rsidR="00E218A8" w:rsidRPr="00E94C89">
        <w:rPr>
          <w:rFonts w:ascii="Arial" w:hAnsi="Arial" w:cs="Arial"/>
          <w:lang w:val="az-Latn-AZ"/>
        </w:rPr>
        <w:t>qaydalarını;</w:t>
      </w:r>
    </w:p>
    <w:p w:rsidR="005B0336" w:rsidRPr="00E94C89" w:rsidRDefault="005B0336" w:rsidP="00E218A8">
      <w:pPr>
        <w:pStyle w:val="2"/>
        <w:spacing w:line="360" w:lineRule="auto"/>
        <w:ind w:firstLine="0"/>
        <w:jc w:val="left"/>
        <w:rPr>
          <w:rFonts w:ascii="Arial" w:hAnsi="Arial" w:cs="Arial"/>
          <w:szCs w:val="24"/>
          <w:lang w:val="az-Latn-AZ"/>
        </w:rPr>
      </w:pPr>
      <w:r w:rsidRPr="00E94C89">
        <w:rPr>
          <w:rFonts w:ascii="Arial" w:hAnsi="Arial" w:cs="Arial"/>
          <w:szCs w:val="24"/>
          <w:lang w:val="az-Latn-AZ"/>
        </w:rPr>
        <w:t>Bacarmalıdır:</w:t>
      </w:r>
    </w:p>
    <w:p w:rsidR="00AF3A5C" w:rsidRPr="00E94C89" w:rsidRDefault="005B0336" w:rsidP="00882000">
      <w:pPr>
        <w:pStyle w:val="a7"/>
        <w:numPr>
          <w:ilvl w:val="0"/>
          <w:numId w:val="5"/>
        </w:numPr>
        <w:spacing w:line="360" w:lineRule="auto"/>
        <w:ind w:left="426"/>
        <w:jc w:val="both"/>
        <w:rPr>
          <w:rFonts w:ascii="Arial" w:hAnsi="Arial" w:cs="Arial"/>
          <w:lang w:val="az-Latn-AZ"/>
        </w:rPr>
      </w:pPr>
      <w:r w:rsidRPr="00E94C89">
        <w:rPr>
          <w:rFonts w:ascii="Arial" w:hAnsi="Arial" w:cs="Arial"/>
          <w:lang w:val="az-Latn-AZ"/>
        </w:rPr>
        <w:t>hazır proqram</w:t>
      </w:r>
      <w:r w:rsidR="00D004A0" w:rsidRPr="00E94C89">
        <w:rPr>
          <w:rFonts w:ascii="Arial" w:hAnsi="Arial" w:cs="Arial"/>
          <w:lang w:val="az-Latn-AZ"/>
        </w:rPr>
        <w:t xml:space="preserve"> paket</w:t>
      </w:r>
      <w:r w:rsidRPr="00E94C89">
        <w:rPr>
          <w:rFonts w:ascii="Arial" w:hAnsi="Arial" w:cs="Arial"/>
          <w:lang w:val="az-Latn-AZ"/>
        </w:rPr>
        <w:t>l</w:t>
      </w:r>
      <w:r w:rsidR="00D004A0" w:rsidRPr="00E94C89">
        <w:rPr>
          <w:rFonts w:ascii="Arial" w:hAnsi="Arial" w:cs="Arial"/>
          <w:lang w:val="az-Latn-AZ"/>
        </w:rPr>
        <w:t>ə</w:t>
      </w:r>
      <w:r w:rsidRPr="00E94C89">
        <w:rPr>
          <w:rFonts w:ascii="Arial" w:hAnsi="Arial" w:cs="Arial"/>
          <w:lang w:val="az-Latn-AZ"/>
        </w:rPr>
        <w:t>r</w:t>
      </w:r>
      <w:r w:rsidR="00D004A0" w:rsidRPr="00E94C89">
        <w:rPr>
          <w:rFonts w:ascii="Arial" w:hAnsi="Arial" w:cs="Arial"/>
          <w:lang w:val="az-Latn-AZ"/>
        </w:rPr>
        <w:t>i, ə</w:t>
      </w:r>
      <w:r w:rsidRPr="00E94C89">
        <w:rPr>
          <w:rFonts w:ascii="Arial" w:hAnsi="Arial" w:cs="Arial"/>
          <w:lang w:val="az-Latn-AZ"/>
        </w:rPr>
        <w:t>məliyya</w:t>
      </w:r>
      <w:r w:rsidR="00D004A0" w:rsidRPr="00E94C89">
        <w:rPr>
          <w:rFonts w:ascii="Arial" w:hAnsi="Arial" w:cs="Arial"/>
          <w:lang w:val="az-Latn-AZ"/>
        </w:rPr>
        <w:t>t s</w:t>
      </w:r>
      <w:r w:rsidR="00AF3A5C" w:rsidRPr="00E94C89">
        <w:rPr>
          <w:rFonts w:ascii="Arial" w:hAnsi="Arial" w:cs="Arial"/>
          <w:lang w:val="az-Latn-AZ"/>
        </w:rPr>
        <w:t>istemləri</w:t>
      </w:r>
      <w:r w:rsidR="00D004A0" w:rsidRPr="00E94C89">
        <w:rPr>
          <w:rFonts w:ascii="Arial" w:hAnsi="Arial" w:cs="Arial"/>
          <w:lang w:val="az-Latn-AZ"/>
        </w:rPr>
        <w:t xml:space="preserve"> və digər informativ resurslarla </w:t>
      </w:r>
      <w:r w:rsidR="00540E6B" w:rsidRPr="00E94C89">
        <w:rPr>
          <w:rFonts w:ascii="Arial" w:hAnsi="Arial" w:cs="Arial"/>
          <w:lang w:val="az-Latn-AZ"/>
        </w:rPr>
        <w:t xml:space="preserve"> işləməyi</w:t>
      </w:r>
      <w:r w:rsidR="00AF3A5C" w:rsidRPr="00E94C89">
        <w:rPr>
          <w:rFonts w:ascii="Arial" w:hAnsi="Arial" w:cs="Arial"/>
          <w:lang w:val="az-Latn-AZ"/>
        </w:rPr>
        <w:t>;</w:t>
      </w:r>
    </w:p>
    <w:p w:rsidR="00D004A0" w:rsidRPr="00E94C89" w:rsidRDefault="00D004A0" w:rsidP="00882000">
      <w:pPr>
        <w:pStyle w:val="a7"/>
        <w:numPr>
          <w:ilvl w:val="0"/>
          <w:numId w:val="5"/>
        </w:numPr>
        <w:spacing w:line="360" w:lineRule="auto"/>
        <w:ind w:left="426"/>
        <w:jc w:val="both"/>
        <w:rPr>
          <w:rFonts w:ascii="Arial" w:hAnsi="Arial" w:cs="Arial"/>
          <w:lang w:val="az-Latn-AZ"/>
        </w:rPr>
      </w:pPr>
      <w:r w:rsidRPr="00E94C89">
        <w:rPr>
          <w:rFonts w:ascii="Arial" w:hAnsi="Arial" w:cs="Arial"/>
          <w:lang w:val="az-Latn-AZ"/>
        </w:rPr>
        <w:t>təbii, antropogen, biofiziki, ekoloji və digər proseslərin öyrənilməsində sistemli yanaşma konsepsiyasına uyğun, müasir riyazı imkanlar daxilində daha adekvat riyazi modellər əsasında kompüter</w:t>
      </w:r>
      <w:r w:rsidR="000315F3" w:rsidRPr="00E94C89">
        <w:rPr>
          <w:rFonts w:ascii="Arial" w:hAnsi="Arial" w:cs="Arial"/>
          <w:lang w:val="az-Latn-AZ"/>
        </w:rPr>
        <w:t xml:space="preserve"> modellərinin yaradılmasını;</w:t>
      </w:r>
    </w:p>
    <w:p w:rsidR="00D004A0" w:rsidRPr="00E94C89" w:rsidRDefault="000315F3" w:rsidP="00882000">
      <w:pPr>
        <w:pStyle w:val="a7"/>
        <w:numPr>
          <w:ilvl w:val="0"/>
          <w:numId w:val="5"/>
        </w:numPr>
        <w:spacing w:line="360" w:lineRule="auto"/>
        <w:ind w:left="426"/>
        <w:jc w:val="both"/>
        <w:rPr>
          <w:rFonts w:ascii="Arial" w:hAnsi="Arial" w:cs="Arial"/>
          <w:lang w:val="az-Latn-AZ"/>
        </w:rPr>
      </w:pPr>
      <w:r w:rsidRPr="00E94C89">
        <w:rPr>
          <w:rFonts w:ascii="Arial" w:hAnsi="Arial" w:cs="Arial"/>
          <w:lang w:val="az-Latn-AZ"/>
        </w:rPr>
        <w:t xml:space="preserve">kompüter </w:t>
      </w:r>
      <w:r w:rsidR="00A36CF8" w:rsidRPr="00E94C89">
        <w:rPr>
          <w:rFonts w:ascii="Arial" w:hAnsi="Arial" w:cs="Arial"/>
          <w:lang w:val="az-Latn-AZ"/>
        </w:rPr>
        <w:t>proqram paketlərinin</w:t>
      </w:r>
      <w:r w:rsidRPr="00E94C89">
        <w:rPr>
          <w:rFonts w:ascii="Arial" w:hAnsi="Arial" w:cs="Arial"/>
          <w:lang w:val="az-Latn-AZ"/>
        </w:rPr>
        <w:t xml:space="preserve"> konkret məsələlərin həllinə tərbiqini;</w:t>
      </w:r>
    </w:p>
    <w:p w:rsidR="005B0336" w:rsidRPr="00E94C89" w:rsidRDefault="00AF3A5C" w:rsidP="00882000">
      <w:pPr>
        <w:pStyle w:val="a7"/>
        <w:numPr>
          <w:ilvl w:val="0"/>
          <w:numId w:val="5"/>
        </w:numPr>
        <w:spacing w:line="360" w:lineRule="auto"/>
        <w:ind w:left="426"/>
        <w:jc w:val="both"/>
        <w:rPr>
          <w:rFonts w:ascii="Arial" w:hAnsi="Arial" w:cs="Arial"/>
          <w:lang w:val="az-Latn-AZ"/>
        </w:rPr>
      </w:pPr>
      <w:r w:rsidRPr="00E94C89">
        <w:rPr>
          <w:rFonts w:ascii="Arial" w:hAnsi="Arial" w:cs="Arial"/>
          <w:lang w:val="az-Latn-AZ"/>
        </w:rPr>
        <w:t>MS Excel-də c</w:t>
      </w:r>
      <w:r w:rsidR="005B0336" w:rsidRPr="00E94C89">
        <w:rPr>
          <w:rFonts w:ascii="Arial" w:hAnsi="Arial" w:cs="Arial"/>
          <w:lang w:val="az-Latn-AZ"/>
        </w:rPr>
        <w:t>ədvəl və diaqramların qurulması</w:t>
      </w:r>
      <w:r w:rsidR="00540E6B" w:rsidRPr="00E94C89">
        <w:rPr>
          <w:rFonts w:ascii="Arial" w:hAnsi="Arial" w:cs="Arial"/>
          <w:lang w:val="az-Latn-AZ"/>
        </w:rPr>
        <w:t>nı,</w:t>
      </w:r>
      <w:r w:rsidR="005B0336" w:rsidRPr="00E94C89">
        <w:rPr>
          <w:rFonts w:ascii="Arial" w:hAnsi="Arial" w:cs="Arial"/>
          <w:lang w:val="az-Latn-AZ"/>
        </w:rPr>
        <w:t xml:space="preserve"> </w:t>
      </w:r>
      <w:r w:rsidR="00540E6B" w:rsidRPr="00E94C89">
        <w:rPr>
          <w:rFonts w:ascii="Arial" w:hAnsi="Arial" w:cs="Arial"/>
          <w:lang w:val="az-Latn-AZ"/>
        </w:rPr>
        <w:t>c</w:t>
      </w:r>
      <w:r w:rsidR="005B0336" w:rsidRPr="00E94C89">
        <w:rPr>
          <w:rFonts w:ascii="Arial" w:hAnsi="Arial" w:cs="Arial"/>
          <w:lang w:val="az-Latn-AZ"/>
        </w:rPr>
        <w:t>ədvəllərin təşkili və doldurulması</w:t>
      </w:r>
      <w:r w:rsidR="00540E6B" w:rsidRPr="00E94C89">
        <w:rPr>
          <w:rFonts w:ascii="Arial" w:hAnsi="Arial" w:cs="Arial"/>
          <w:lang w:val="az-Latn-AZ"/>
        </w:rPr>
        <w:t>nı</w:t>
      </w:r>
      <w:r w:rsidR="005B0336" w:rsidRPr="00E94C89">
        <w:rPr>
          <w:rFonts w:ascii="Arial" w:hAnsi="Arial" w:cs="Arial"/>
          <w:lang w:val="az-Latn-AZ"/>
        </w:rPr>
        <w:t>.</w:t>
      </w:r>
      <w:r w:rsidRPr="00E94C89">
        <w:rPr>
          <w:rFonts w:ascii="Arial" w:hAnsi="Arial" w:cs="Arial"/>
          <w:lang w:val="az-Latn-AZ"/>
        </w:rPr>
        <w:t xml:space="preserve"> </w:t>
      </w:r>
      <w:r w:rsidR="0019623D" w:rsidRPr="00E94C89">
        <w:rPr>
          <w:rFonts w:ascii="Arial" w:hAnsi="Arial" w:cs="Arial"/>
          <w:lang w:val="az-Latn-AZ"/>
        </w:rPr>
        <w:t xml:space="preserve">MS </w:t>
      </w:r>
      <w:r w:rsidR="005B0336" w:rsidRPr="00E94C89">
        <w:rPr>
          <w:rFonts w:ascii="Arial" w:hAnsi="Arial" w:cs="Arial"/>
          <w:lang w:val="az-Latn-AZ"/>
        </w:rPr>
        <w:t>Excel-in əsas funksiyaları</w:t>
      </w:r>
      <w:r w:rsidR="0019623D" w:rsidRPr="00E94C89">
        <w:rPr>
          <w:rFonts w:ascii="Arial" w:hAnsi="Arial" w:cs="Arial"/>
          <w:lang w:val="az-Latn-AZ"/>
        </w:rPr>
        <w:t>ndan istifadəni</w:t>
      </w:r>
      <w:r w:rsidR="00E218A8" w:rsidRPr="00E94C89">
        <w:rPr>
          <w:rFonts w:ascii="Arial" w:hAnsi="Arial" w:cs="Arial"/>
          <w:lang w:val="az-Latn-AZ"/>
        </w:rPr>
        <w:t>;</w:t>
      </w:r>
    </w:p>
    <w:p w:rsidR="00E218A8" w:rsidRPr="00E94C89" w:rsidRDefault="008757A8" w:rsidP="00882000">
      <w:pPr>
        <w:pStyle w:val="a7"/>
        <w:numPr>
          <w:ilvl w:val="0"/>
          <w:numId w:val="5"/>
        </w:numPr>
        <w:spacing w:line="360" w:lineRule="auto"/>
        <w:ind w:left="426"/>
        <w:jc w:val="both"/>
        <w:rPr>
          <w:rFonts w:ascii="Arial" w:hAnsi="Arial" w:cs="Arial"/>
          <w:lang w:val="az-Latn-AZ"/>
        </w:rPr>
      </w:pPr>
      <w:r w:rsidRPr="00E94C89">
        <w:rPr>
          <w:rFonts w:ascii="Arial" w:hAnsi="Arial" w:cs="Arial"/>
          <w:lang w:val="az-Latn-AZ"/>
        </w:rPr>
        <w:t>q</w:t>
      </w:r>
      <w:r w:rsidR="00FC03CD" w:rsidRPr="00E94C89">
        <w:rPr>
          <w:rFonts w:ascii="Arial" w:hAnsi="Arial" w:cs="Arial"/>
          <w:lang w:val="az-Latn-AZ"/>
        </w:rPr>
        <w:t>rafik redaktorlarla işləməyi</w:t>
      </w:r>
      <w:r w:rsidR="00A36CF8" w:rsidRPr="00E94C89">
        <w:rPr>
          <w:rFonts w:ascii="Arial" w:hAnsi="Arial" w:cs="Arial"/>
          <w:lang w:val="az-Latn-AZ"/>
        </w:rPr>
        <w:t>;</w:t>
      </w:r>
    </w:p>
    <w:p w:rsidR="00A36CF8" w:rsidRPr="00E94C89" w:rsidRDefault="00A36CF8" w:rsidP="00882000">
      <w:pPr>
        <w:pStyle w:val="a7"/>
        <w:numPr>
          <w:ilvl w:val="0"/>
          <w:numId w:val="5"/>
        </w:numPr>
        <w:spacing w:line="360" w:lineRule="auto"/>
        <w:ind w:left="426"/>
        <w:jc w:val="both"/>
        <w:rPr>
          <w:rFonts w:ascii="Arial" w:hAnsi="Arial" w:cs="Arial"/>
          <w:lang w:val="az-Latn-AZ"/>
        </w:rPr>
      </w:pPr>
      <w:r w:rsidRPr="00E94C89">
        <w:rPr>
          <w:rFonts w:ascii="Arial" w:hAnsi="Arial" w:cs="Arial"/>
          <w:lang w:val="az-Latn-AZ"/>
        </w:rPr>
        <w:t>müxtəlif tip hesablamaları MS Excel proqramında aparmağı;</w:t>
      </w:r>
    </w:p>
    <w:p w:rsidR="00A36CF8" w:rsidRPr="00E94C89" w:rsidRDefault="00A36CF8" w:rsidP="00882000">
      <w:pPr>
        <w:pStyle w:val="a7"/>
        <w:numPr>
          <w:ilvl w:val="0"/>
          <w:numId w:val="5"/>
        </w:numPr>
        <w:spacing w:line="360" w:lineRule="auto"/>
        <w:ind w:left="426"/>
        <w:jc w:val="both"/>
        <w:rPr>
          <w:rFonts w:ascii="Arial" w:hAnsi="Arial" w:cs="Arial"/>
          <w:lang w:val="az-Latn-AZ"/>
        </w:rPr>
      </w:pPr>
      <w:r w:rsidRPr="00E94C89">
        <w:rPr>
          <w:rFonts w:ascii="Arial" w:hAnsi="Arial" w:cs="Arial"/>
          <w:lang w:val="az-Latn-AZ"/>
        </w:rPr>
        <w:lastRenderedPageBreak/>
        <w:t>MatLab proqramlar sistemində işləməyi;</w:t>
      </w:r>
    </w:p>
    <w:p w:rsidR="00A36CF8" w:rsidRPr="00E94C89" w:rsidRDefault="00A36CF8" w:rsidP="00882000">
      <w:pPr>
        <w:pStyle w:val="a7"/>
        <w:numPr>
          <w:ilvl w:val="0"/>
          <w:numId w:val="5"/>
        </w:numPr>
        <w:spacing w:line="360" w:lineRule="auto"/>
        <w:ind w:left="426"/>
        <w:jc w:val="both"/>
        <w:rPr>
          <w:rFonts w:ascii="Arial" w:hAnsi="Arial" w:cs="Arial"/>
          <w:lang w:val="az-Latn-AZ"/>
        </w:rPr>
      </w:pPr>
      <w:r w:rsidRPr="00E94C89">
        <w:rPr>
          <w:rFonts w:ascii="Arial" w:hAnsi="Arial" w:cs="Arial"/>
          <w:lang w:val="az-Latn-AZ"/>
        </w:rPr>
        <w:t>MatLab proqram sistemində müxtəlif hesablamaları icra etməyi.</w:t>
      </w:r>
    </w:p>
    <w:p w:rsidR="00C60B87" w:rsidRPr="00E94C89" w:rsidRDefault="00C60B87" w:rsidP="00C60B87">
      <w:pPr>
        <w:pStyle w:val="a7"/>
        <w:jc w:val="both"/>
        <w:rPr>
          <w:rFonts w:ascii="Arial" w:hAnsi="Arial" w:cs="Arial"/>
          <w:lang w:val="az-Latn-AZ"/>
        </w:rPr>
      </w:pPr>
    </w:p>
    <w:p w:rsidR="00A74FCF" w:rsidRPr="00E94C89" w:rsidRDefault="00A74FCF" w:rsidP="00A74FCF">
      <w:pPr>
        <w:rPr>
          <w:rFonts w:ascii="Arial" w:hAnsi="Arial" w:cs="Arial"/>
          <w:b/>
          <w:lang w:val="az-Latn-AZ"/>
        </w:rPr>
      </w:pPr>
      <w:r w:rsidRPr="00E94C89">
        <w:rPr>
          <w:rFonts w:ascii="Arial" w:hAnsi="Arial" w:cs="Arial"/>
          <w:b/>
          <w:lang w:val="az-Latn-AZ"/>
        </w:rPr>
        <w:t>Yiyələnməlidirlər:</w:t>
      </w:r>
    </w:p>
    <w:p w:rsidR="00882000" w:rsidRPr="00E94C89" w:rsidRDefault="00882000" w:rsidP="00A74FCF">
      <w:pPr>
        <w:rPr>
          <w:rFonts w:ascii="Arial" w:hAnsi="Arial" w:cs="Arial"/>
          <w:b/>
          <w:lang w:val="az-Latn-AZ"/>
        </w:rPr>
      </w:pPr>
    </w:p>
    <w:p w:rsidR="00822D1B" w:rsidRPr="00E94C89" w:rsidRDefault="00822D1B" w:rsidP="00E218A8">
      <w:pPr>
        <w:pStyle w:val="a7"/>
        <w:numPr>
          <w:ilvl w:val="0"/>
          <w:numId w:val="5"/>
        </w:numPr>
        <w:tabs>
          <w:tab w:val="left" w:pos="284"/>
        </w:tabs>
        <w:spacing w:line="360" w:lineRule="auto"/>
        <w:ind w:left="0" w:firstLine="0"/>
        <w:jc w:val="both"/>
        <w:rPr>
          <w:rFonts w:ascii="Arial" w:hAnsi="Arial" w:cs="Arial"/>
          <w:lang w:val="az-Latn-AZ"/>
        </w:rPr>
      </w:pPr>
      <w:r w:rsidRPr="00E94C89">
        <w:rPr>
          <w:rFonts w:ascii="Arial" w:hAnsi="Arial" w:cs="Arial"/>
          <w:lang w:val="az-Latn-AZ"/>
        </w:rPr>
        <w:t>Proqram paketləri ilə işləmək bacarığına;</w:t>
      </w:r>
    </w:p>
    <w:p w:rsidR="00822D1B" w:rsidRPr="00E94C89" w:rsidRDefault="00822D1B" w:rsidP="00E218A8">
      <w:pPr>
        <w:pStyle w:val="a7"/>
        <w:numPr>
          <w:ilvl w:val="0"/>
          <w:numId w:val="5"/>
        </w:numPr>
        <w:tabs>
          <w:tab w:val="left" w:pos="284"/>
        </w:tabs>
        <w:spacing w:line="360" w:lineRule="auto"/>
        <w:ind w:left="0" w:firstLine="0"/>
        <w:jc w:val="both"/>
        <w:rPr>
          <w:rFonts w:ascii="Arial" w:hAnsi="Arial" w:cs="Arial"/>
          <w:lang w:val="az-Latn-AZ"/>
        </w:rPr>
      </w:pPr>
      <w:r w:rsidRPr="00E94C89">
        <w:rPr>
          <w:rFonts w:ascii="Arial" w:hAnsi="Arial" w:cs="Arial"/>
          <w:lang w:val="az-Latn-AZ"/>
        </w:rPr>
        <w:t>MS Excel proqramında cədvəl tərtib etmək, mürəkkəb cədvəllərlə işləmək, müxtəlif sahələrə aid hesablamaları aparmağa;</w:t>
      </w:r>
    </w:p>
    <w:p w:rsidR="00822D1B" w:rsidRPr="00E94C89" w:rsidRDefault="00822D1B" w:rsidP="00E218A8">
      <w:pPr>
        <w:pStyle w:val="a7"/>
        <w:numPr>
          <w:ilvl w:val="0"/>
          <w:numId w:val="5"/>
        </w:numPr>
        <w:tabs>
          <w:tab w:val="left" w:pos="284"/>
        </w:tabs>
        <w:spacing w:line="360" w:lineRule="auto"/>
        <w:ind w:left="0" w:firstLine="0"/>
        <w:jc w:val="both"/>
        <w:rPr>
          <w:rFonts w:ascii="Arial" w:hAnsi="Arial" w:cs="Arial"/>
          <w:lang w:val="az-Latn-AZ"/>
        </w:rPr>
      </w:pPr>
      <w:r w:rsidRPr="00E94C89">
        <w:rPr>
          <w:rFonts w:ascii="Arial" w:hAnsi="Arial" w:cs="Arial"/>
          <w:lang w:val="az-Latn-AZ"/>
        </w:rPr>
        <w:t xml:space="preserve">MatLab poqramında </w:t>
      </w:r>
      <w:r w:rsidR="00972769" w:rsidRPr="00E94C89">
        <w:rPr>
          <w:rFonts w:ascii="Arial" w:hAnsi="Arial" w:cs="Arial"/>
          <w:lang w:val="az-Latn-AZ"/>
        </w:rPr>
        <w:t>hesablamaları icra etməyə;</w:t>
      </w:r>
    </w:p>
    <w:p w:rsidR="00E218A8" w:rsidRPr="00E94C89" w:rsidRDefault="00874918" w:rsidP="00E218A8">
      <w:pPr>
        <w:pStyle w:val="a7"/>
        <w:numPr>
          <w:ilvl w:val="0"/>
          <w:numId w:val="5"/>
        </w:numPr>
        <w:tabs>
          <w:tab w:val="left" w:pos="284"/>
        </w:tabs>
        <w:spacing w:line="360" w:lineRule="auto"/>
        <w:ind w:left="0" w:firstLine="0"/>
        <w:jc w:val="both"/>
        <w:rPr>
          <w:rFonts w:ascii="Arial" w:hAnsi="Arial" w:cs="Arial"/>
          <w:lang w:val="az-Latn-AZ"/>
        </w:rPr>
      </w:pPr>
      <w:r w:rsidRPr="00E94C89">
        <w:rPr>
          <w:rFonts w:ascii="Arial" w:hAnsi="Arial" w:cs="Arial"/>
          <w:lang w:val="az-Latn-AZ"/>
        </w:rPr>
        <w:t>modelin,</w:t>
      </w:r>
      <w:r w:rsidR="00A36CF8" w:rsidRPr="00E94C89">
        <w:rPr>
          <w:rFonts w:ascii="Arial" w:hAnsi="Arial" w:cs="Arial"/>
          <w:lang w:val="az-Latn-AZ"/>
        </w:rPr>
        <w:t xml:space="preserve"> </w:t>
      </w:r>
      <w:r w:rsidR="00605BC8" w:rsidRPr="00E94C89">
        <w:rPr>
          <w:rFonts w:ascii="Arial" w:hAnsi="Arial" w:cs="Arial"/>
          <w:lang w:val="az-Latn-AZ"/>
        </w:rPr>
        <w:t>a</w:t>
      </w:r>
      <w:r w:rsidR="00E218A8" w:rsidRPr="00E94C89">
        <w:rPr>
          <w:rFonts w:ascii="Arial" w:hAnsi="Arial" w:cs="Arial"/>
          <w:lang w:val="az-Latn-AZ"/>
        </w:rPr>
        <w:t>lqoritmin qurulması və on</w:t>
      </w:r>
      <w:r w:rsidR="000315F3" w:rsidRPr="00E94C89">
        <w:rPr>
          <w:rFonts w:ascii="Arial" w:hAnsi="Arial" w:cs="Arial"/>
          <w:lang w:val="az-Latn-AZ"/>
        </w:rPr>
        <w:t xml:space="preserve">un əsasında </w:t>
      </w:r>
      <w:r w:rsidRPr="00E94C89">
        <w:rPr>
          <w:rFonts w:ascii="Arial" w:hAnsi="Arial" w:cs="Arial"/>
          <w:lang w:val="az-Latn-AZ"/>
        </w:rPr>
        <w:t xml:space="preserve">kompüter </w:t>
      </w:r>
      <w:r w:rsidR="000315F3" w:rsidRPr="00E94C89">
        <w:rPr>
          <w:rFonts w:ascii="Arial" w:hAnsi="Arial" w:cs="Arial"/>
          <w:lang w:val="az-Latn-AZ"/>
        </w:rPr>
        <w:t xml:space="preserve">işçi </w:t>
      </w:r>
      <w:r w:rsidRPr="00E94C89">
        <w:rPr>
          <w:rFonts w:ascii="Arial" w:hAnsi="Arial" w:cs="Arial"/>
          <w:lang w:val="az-Latn-AZ"/>
        </w:rPr>
        <w:t xml:space="preserve">hesabat </w:t>
      </w:r>
      <w:r w:rsidR="000315F3" w:rsidRPr="00E94C89">
        <w:rPr>
          <w:rFonts w:ascii="Arial" w:hAnsi="Arial" w:cs="Arial"/>
          <w:lang w:val="az-Latn-AZ"/>
        </w:rPr>
        <w:t>proqramların</w:t>
      </w:r>
      <w:r w:rsidRPr="00E94C89">
        <w:rPr>
          <w:rFonts w:ascii="Arial" w:hAnsi="Arial" w:cs="Arial"/>
          <w:lang w:val="az-Latn-AZ"/>
        </w:rPr>
        <w:t>ın</w:t>
      </w:r>
      <w:r w:rsidR="000315F3" w:rsidRPr="00E94C89">
        <w:rPr>
          <w:rFonts w:ascii="Arial" w:hAnsi="Arial" w:cs="Arial"/>
          <w:lang w:val="az-Latn-AZ"/>
        </w:rPr>
        <w:t xml:space="preserve"> tərtibi və </w:t>
      </w:r>
      <w:r w:rsidR="00E218A8" w:rsidRPr="00E94C89">
        <w:rPr>
          <w:rFonts w:ascii="Arial" w:hAnsi="Arial" w:cs="Arial"/>
          <w:lang w:val="az-Latn-AZ"/>
        </w:rPr>
        <w:t xml:space="preserve"> istifadə</w:t>
      </w:r>
      <w:r w:rsidR="000315F3" w:rsidRPr="00E94C89">
        <w:rPr>
          <w:rFonts w:ascii="Arial" w:hAnsi="Arial" w:cs="Arial"/>
          <w:lang w:val="az-Latn-AZ"/>
        </w:rPr>
        <w:t xml:space="preserve">si </w:t>
      </w:r>
      <w:r w:rsidR="00E218A8" w:rsidRPr="00E94C89">
        <w:rPr>
          <w:rFonts w:ascii="Arial" w:hAnsi="Arial" w:cs="Arial"/>
          <w:lang w:val="az-Latn-AZ"/>
        </w:rPr>
        <w:t xml:space="preserve"> qaydalarına;</w:t>
      </w:r>
    </w:p>
    <w:p w:rsidR="00405583" w:rsidRPr="00E94C89" w:rsidRDefault="00405583" w:rsidP="00405583">
      <w:pPr>
        <w:pStyle w:val="a7"/>
        <w:tabs>
          <w:tab w:val="left" w:pos="284"/>
        </w:tabs>
        <w:spacing w:line="360" w:lineRule="auto"/>
        <w:ind w:left="0" w:firstLine="567"/>
        <w:jc w:val="both"/>
        <w:rPr>
          <w:rFonts w:ascii="Arial" w:hAnsi="Arial" w:cs="Arial"/>
          <w:lang w:val="az-Latn-AZ"/>
        </w:rPr>
      </w:pPr>
      <w:r w:rsidRPr="00E94C89">
        <w:rPr>
          <w:rFonts w:ascii="Arial" w:hAnsi="Arial" w:cs="Arial"/>
          <w:lang w:val="az-Latn-AZ"/>
        </w:rPr>
        <w:t>Tətbiqi proqram paketi proqramı “İnformatika müəllimliyi” ixtisası üçün tərtib edilmişdir. 30 saat mühazirə və 30 saat məşğələ saatından ibarətdir.</w:t>
      </w:r>
    </w:p>
    <w:p w:rsidR="00A97E81" w:rsidRPr="00E94C89" w:rsidRDefault="00A97E81" w:rsidP="008438D4">
      <w:pPr>
        <w:spacing w:line="276" w:lineRule="auto"/>
        <w:jc w:val="center"/>
        <w:rPr>
          <w:rFonts w:ascii="Arial" w:hAnsi="Arial" w:cs="Arial"/>
          <w:lang w:val="az-Latn-AZ"/>
        </w:rPr>
      </w:pPr>
      <w:r w:rsidRPr="00E94C89">
        <w:rPr>
          <w:rFonts w:ascii="Arial" w:hAnsi="Arial" w:cs="Arial"/>
          <w:b/>
          <w:lang w:val="az-Latn-AZ"/>
        </w:rPr>
        <w:t>MÖVZULARIN SAATLAR ÜZRƏ PAYLANMASI</w:t>
      </w:r>
    </w:p>
    <w:tbl>
      <w:tblPr>
        <w:tblpPr w:leftFromText="180" w:rightFromText="180" w:vertAnchor="text" w:horzAnchor="margin" w:tblpY="114"/>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4885"/>
        <w:gridCol w:w="851"/>
        <w:gridCol w:w="708"/>
      </w:tblGrid>
      <w:tr w:rsidR="00A97E81" w:rsidRPr="00E94C89" w:rsidTr="006728D0">
        <w:trPr>
          <w:trHeight w:val="310"/>
        </w:trPr>
        <w:tc>
          <w:tcPr>
            <w:tcW w:w="468" w:type="dxa"/>
            <w:vMerge w:val="restart"/>
            <w:vAlign w:val="center"/>
          </w:tcPr>
          <w:p w:rsidR="00A97E81" w:rsidRPr="00E94C89" w:rsidRDefault="00A97E81" w:rsidP="008438D4">
            <w:pPr>
              <w:jc w:val="both"/>
              <w:rPr>
                <w:rFonts w:ascii="Arial" w:hAnsi="Arial" w:cs="Arial"/>
                <w:b/>
                <w:lang w:val="az-Latn-AZ"/>
              </w:rPr>
            </w:pPr>
            <w:r w:rsidRPr="00E94C89">
              <w:rPr>
                <w:rFonts w:ascii="Arial" w:hAnsi="Arial" w:cs="Arial"/>
                <w:b/>
                <w:lang w:val="az-Latn-AZ"/>
              </w:rPr>
              <w:t>№</w:t>
            </w:r>
          </w:p>
        </w:tc>
        <w:tc>
          <w:tcPr>
            <w:tcW w:w="4885" w:type="dxa"/>
            <w:vMerge w:val="restart"/>
            <w:vAlign w:val="center"/>
          </w:tcPr>
          <w:p w:rsidR="00A97E81" w:rsidRPr="00E94C89" w:rsidRDefault="00A97E81" w:rsidP="008438D4">
            <w:pPr>
              <w:jc w:val="center"/>
              <w:rPr>
                <w:rFonts w:ascii="Arial" w:hAnsi="Arial" w:cs="Arial"/>
                <w:b/>
                <w:lang w:val="az-Latn-AZ"/>
              </w:rPr>
            </w:pPr>
            <w:r w:rsidRPr="00E94C89">
              <w:rPr>
                <w:rFonts w:ascii="Arial" w:hAnsi="Arial" w:cs="Arial"/>
                <w:b/>
                <w:lang w:val="az-Latn-AZ"/>
              </w:rPr>
              <w:t>Mövzuların adı</w:t>
            </w:r>
          </w:p>
        </w:tc>
        <w:tc>
          <w:tcPr>
            <w:tcW w:w="1559" w:type="dxa"/>
            <w:gridSpan w:val="2"/>
            <w:vAlign w:val="center"/>
          </w:tcPr>
          <w:p w:rsidR="00A97E81" w:rsidRPr="00E94C89" w:rsidRDefault="00A97E81" w:rsidP="008438D4">
            <w:pPr>
              <w:jc w:val="center"/>
              <w:rPr>
                <w:rFonts w:ascii="Arial" w:hAnsi="Arial" w:cs="Arial"/>
                <w:b/>
                <w:lang w:val="az-Latn-AZ"/>
              </w:rPr>
            </w:pPr>
            <w:r w:rsidRPr="00E94C89">
              <w:rPr>
                <w:rFonts w:ascii="Arial" w:hAnsi="Arial" w:cs="Arial"/>
                <w:b/>
                <w:lang w:val="az-Latn-AZ"/>
              </w:rPr>
              <w:t>Auditoriya saatlarının miqdarı</w:t>
            </w:r>
          </w:p>
        </w:tc>
      </w:tr>
      <w:tr w:rsidR="00A97E81" w:rsidRPr="00E94C89" w:rsidTr="006728D0">
        <w:trPr>
          <w:trHeight w:val="510"/>
        </w:trPr>
        <w:tc>
          <w:tcPr>
            <w:tcW w:w="468" w:type="dxa"/>
            <w:vMerge/>
            <w:vAlign w:val="center"/>
          </w:tcPr>
          <w:p w:rsidR="00A97E81" w:rsidRPr="00E94C89" w:rsidRDefault="00A97E81" w:rsidP="008438D4">
            <w:pPr>
              <w:jc w:val="both"/>
              <w:rPr>
                <w:rFonts w:ascii="Arial" w:hAnsi="Arial" w:cs="Arial"/>
                <w:b/>
                <w:lang w:val="az-Latn-AZ"/>
              </w:rPr>
            </w:pPr>
          </w:p>
        </w:tc>
        <w:tc>
          <w:tcPr>
            <w:tcW w:w="4885" w:type="dxa"/>
            <w:vMerge/>
            <w:vAlign w:val="center"/>
          </w:tcPr>
          <w:p w:rsidR="00A97E81" w:rsidRPr="00E94C89" w:rsidRDefault="00A97E81" w:rsidP="008438D4">
            <w:pPr>
              <w:jc w:val="center"/>
              <w:rPr>
                <w:rFonts w:ascii="Arial" w:hAnsi="Arial" w:cs="Arial"/>
                <w:b/>
                <w:lang w:val="az-Latn-AZ"/>
              </w:rPr>
            </w:pPr>
          </w:p>
        </w:tc>
        <w:tc>
          <w:tcPr>
            <w:tcW w:w="851" w:type="dxa"/>
            <w:vAlign w:val="center"/>
          </w:tcPr>
          <w:p w:rsidR="00A97E81" w:rsidRPr="00E94C89" w:rsidRDefault="00A97E81" w:rsidP="008438D4">
            <w:pPr>
              <w:jc w:val="center"/>
              <w:rPr>
                <w:rFonts w:ascii="Arial" w:hAnsi="Arial" w:cs="Arial"/>
                <w:b/>
                <w:lang w:val="az-Latn-AZ"/>
              </w:rPr>
            </w:pPr>
            <w:r w:rsidRPr="00E94C89">
              <w:rPr>
                <w:rFonts w:ascii="Arial" w:hAnsi="Arial" w:cs="Arial"/>
                <w:b/>
                <w:lang w:val="az-Latn-AZ"/>
              </w:rPr>
              <w:t>mühazirə</w:t>
            </w:r>
          </w:p>
        </w:tc>
        <w:tc>
          <w:tcPr>
            <w:tcW w:w="708" w:type="dxa"/>
            <w:vAlign w:val="center"/>
          </w:tcPr>
          <w:p w:rsidR="00A97E81" w:rsidRPr="00E94C89" w:rsidRDefault="00A97E81" w:rsidP="008438D4">
            <w:pPr>
              <w:jc w:val="center"/>
              <w:rPr>
                <w:rFonts w:ascii="Arial" w:hAnsi="Arial" w:cs="Arial"/>
                <w:b/>
                <w:lang w:val="az-Latn-AZ"/>
              </w:rPr>
            </w:pPr>
            <w:r w:rsidRPr="00E94C89">
              <w:rPr>
                <w:rFonts w:ascii="Arial" w:hAnsi="Arial" w:cs="Arial"/>
                <w:b/>
                <w:lang w:val="az-Latn-AZ"/>
              </w:rPr>
              <w:t>məşğələ</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1450A5">
            <w:pPr>
              <w:rPr>
                <w:rFonts w:ascii="Arial" w:hAnsi="Arial" w:cs="Arial"/>
                <w:lang w:val="az-Latn-AZ"/>
              </w:rPr>
            </w:pPr>
            <w:r w:rsidRPr="00E94C89">
              <w:rPr>
                <w:rFonts w:ascii="Arial" w:hAnsi="Arial" w:cs="Arial"/>
                <w:lang w:val="az-Latn-AZ"/>
              </w:rPr>
              <w:t>Kompüter proqram təminatı sistemi. Tətbiqi proqram paketlərinin müxtəlif əlamətlər üzrə təsnifatı</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tcBorders>
              <w:top w:val="single" w:sz="4" w:space="0" w:color="auto"/>
            </w:tcBorders>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00"/>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C043A0">
            <w:pPr>
              <w:pStyle w:val="ListParagraph1"/>
              <w:spacing w:after="0" w:line="240" w:lineRule="auto"/>
              <w:ind w:left="0"/>
              <w:rPr>
                <w:rFonts w:ascii="Arial" w:hAnsi="Arial" w:cs="Arial"/>
                <w:sz w:val="24"/>
                <w:szCs w:val="24"/>
                <w:lang w:val="az-Latn-AZ"/>
              </w:rPr>
            </w:pPr>
            <w:r w:rsidRPr="00E94C89">
              <w:rPr>
                <w:rFonts w:ascii="Arial" w:hAnsi="Arial" w:cs="Arial"/>
                <w:sz w:val="24"/>
                <w:szCs w:val="24"/>
                <w:lang w:val="az-Latn-AZ"/>
              </w:rPr>
              <w:t>Ümumi təyinatlı tətbiqi proqram paketləri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261"/>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C043A0">
            <w:pPr>
              <w:pStyle w:val="ListParagraph1"/>
              <w:spacing w:after="0" w:line="240" w:lineRule="auto"/>
              <w:ind w:left="0"/>
              <w:rPr>
                <w:rFonts w:ascii="Arial" w:hAnsi="Arial" w:cs="Arial"/>
                <w:sz w:val="24"/>
                <w:szCs w:val="24"/>
                <w:lang w:val="az-Latn-AZ"/>
              </w:rPr>
            </w:pPr>
            <w:r w:rsidRPr="00E94C89">
              <w:rPr>
                <w:rFonts w:ascii="Arial" w:hAnsi="Arial" w:cs="Arial"/>
                <w:sz w:val="24"/>
                <w:szCs w:val="24"/>
                <w:lang w:val="az-Latn-AZ"/>
              </w:rPr>
              <w:t>MS Excel proqramının iş prinsipi və riyazi hesablama əməlləri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22"/>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C043A0">
            <w:pPr>
              <w:rPr>
                <w:rFonts w:ascii="Arial" w:hAnsi="Arial" w:cs="Arial"/>
                <w:lang w:val="az-Latn-AZ"/>
              </w:rPr>
            </w:pPr>
            <w:r w:rsidRPr="00E94C89">
              <w:rPr>
                <w:rFonts w:ascii="Arial" w:hAnsi="Arial" w:cs="Arial"/>
                <w:lang w:val="az-Latn-AZ"/>
              </w:rPr>
              <w:t>İqtisadi, mühəndis və s. məsələlərin həlli üçün istifadə edilən tətbiqi proqram paketləri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22"/>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C043A0">
            <w:pPr>
              <w:pStyle w:val="125"/>
              <w:spacing w:after="120"/>
              <w:jc w:val="left"/>
              <w:rPr>
                <w:rFonts w:ascii="Arial" w:hAnsi="Arial" w:cs="Arial"/>
                <w:b w:val="0"/>
                <w:color w:val="auto"/>
              </w:rPr>
            </w:pPr>
            <w:r w:rsidRPr="00E94C89">
              <w:rPr>
                <w:rFonts w:ascii="Arial" w:hAnsi="Arial" w:cs="Arial"/>
                <w:b w:val="0"/>
                <w:color w:val="auto"/>
                <w:lang w:val="az-Latn-AZ"/>
              </w:rPr>
              <w:t>Üsulyönlü tətbiqi proqram paketləri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1450A5">
            <w:pPr>
              <w:pStyle w:val="ListParagraph1"/>
              <w:spacing w:after="0"/>
              <w:ind w:left="0"/>
              <w:jc w:val="both"/>
              <w:rPr>
                <w:rFonts w:ascii="Arial" w:hAnsi="Arial" w:cs="Arial"/>
                <w:sz w:val="24"/>
                <w:szCs w:val="24"/>
                <w:lang w:val="az-Latn-AZ"/>
              </w:rPr>
            </w:pPr>
            <w:r w:rsidRPr="00E94C89">
              <w:rPr>
                <w:rFonts w:ascii="Arial" w:hAnsi="Arial" w:cs="Arial"/>
                <w:sz w:val="24"/>
                <w:szCs w:val="24"/>
                <w:lang w:val="az-Latn-AZ"/>
              </w:rPr>
              <w:t>Problemyönlü və problemlə bağlı tətbiqi proqram paketləri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C043A0">
            <w:pPr>
              <w:pStyle w:val="ListParagraph1"/>
              <w:spacing w:after="0" w:line="240" w:lineRule="auto"/>
              <w:ind w:left="0"/>
              <w:rPr>
                <w:rFonts w:ascii="Arial" w:hAnsi="Arial" w:cs="Arial"/>
                <w:sz w:val="24"/>
                <w:szCs w:val="24"/>
                <w:lang w:val="az-Latn-AZ"/>
              </w:rPr>
            </w:pPr>
            <w:r w:rsidRPr="00E94C89">
              <w:rPr>
                <w:rFonts w:ascii="Arial" w:hAnsi="Arial" w:cs="Arial"/>
                <w:sz w:val="24"/>
                <w:szCs w:val="24"/>
                <w:lang w:val="az-Latn-AZ"/>
              </w:rPr>
              <w:t>Excel proqramında müxtəlif məsələlərin həlli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648"/>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446A7F" w:rsidP="00446A7F">
            <w:pPr>
              <w:tabs>
                <w:tab w:val="left" w:pos="-142"/>
              </w:tabs>
              <w:ind w:right="28"/>
              <w:rPr>
                <w:rFonts w:ascii="Arial" w:hAnsi="Arial" w:cs="Arial"/>
                <w:lang w:val="az-Latn-AZ"/>
              </w:rPr>
            </w:pPr>
            <w:r w:rsidRPr="00E94C89">
              <w:rPr>
                <w:rFonts w:ascii="Arial" w:hAnsi="Arial" w:cs="Arial"/>
                <w:lang w:val="az-Latn-AZ"/>
              </w:rPr>
              <w:t>MATLAB sistemində riyazi ifadələr,sistem dəyişənləri, dəyişənlər və sabitlər</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2030C7" w:rsidRPr="00E94C89" w:rsidRDefault="001450A5" w:rsidP="00AB7F20">
            <w:pPr>
              <w:rPr>
                <w:rFonts w:ascii="Arial" w:hAnsi="Arial" w:cs="Arial"/>
                <w:bCs/>
                <w:iCs/>
                <w:lang w:val="az-Latn-AZ"/>
              </w:rPr>
            </w:pPr>
            <w:r w:rsidRPr="00E94C89">
              <w:rPr>
                <w:rFonts w:ascii="Arial" w:hAnsi="Arial" w:cs="Arial"/>
                <w:lang w:val="az-Latn-AZ"/>
              </w:rPr>
              <w:t>MatLab-da bərabər uzaqlıqda yerləşən nöqtələrdən ibarət xətti massivlərin qurulması</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2030C7" w:rsidRPr="00E94C89" w:rsidRDefault="00CA2D69" w:rsidP="00CA2D69">
            <w:pPr>
              <w:rPr>
                <w:rFonts w:ascii="Arial" w:hAnsi="Arial" w:cs="Arial"/>
                <w:lang w:val="az-Latn-AZ"/>
              </w:rPr>
            </w:pPr>
            <w:r w:rsidRPr="00E94C89">
              <w:rPr>
                <w:rFonts w:ascii="Arial" w:hAnsi="Arial" w:cs="Arial"/>
                <w:lang w:val="az-Latn-AZ"/>
              </w:rPr>
              <w:t>MatLab paket proqramında qrafik və diaqramların qurulması</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2030C7" w:rsidRPr="00E94C89" w:rsidRDefault="00CA2D69" w:rsidP="00C043A0">
            <w:pPr>
              <w:rPr>
                <w:rFonts w:ascii="Arial" w:hAnsi="Arial" w:cs="Arial"/>
                <w:lang w:val="az-Latn-AZ"/>
              </w:rPr>
            </w:pPr>
            <w:r w:rsidRPr="00E94C89">
              <w:rPr>
                <w:rFonts w:ascii="Arial" w:hAnsi="Arial" w:cs="Arial"/>
                <w:lang w:val="az-Latn-AZ"/>
              </w:rPr>
              <w:t>MatLAb-da  Xətti  və qeyri-xətti tənliklər sisteminin (XTS)  həlli, MATLAB sistemində ədədi inteqrallama üsulları, Trapesiya üsulu,  Simpson üsulu həlli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CA2D69" w:rsidP="00C043A0">
            <w:pPr>
              <w:pStyle w:val="ListParagraph1"/>
              <w:spacing w:after="0" w:line="240" w:lineRule="auto"/>
              <w:ind w:left="0"/>
              <w:rPr>
                <w:rFonts w:ascii="Arial" w:hAnsi="Arial" w:cs="Arial"/>
                <w:sz w:val="24"/>
                <w:szCs w:val="24"/>
                <w:lang w:val="az-Latn-AZ"/>
              </w:rPr>
            </w:pPr>
            <w:r w:rsidRPr="00E94C89">
              <w:rPr>
                <w:rFonts w:ascii="Arial" w:hAnsi="Arial" w:cs="Arial"/>
                <w:sz w:val="24"/>
                <w:szCs w:val="24"/>
                <w:lang w:val="az-Latn-AZ"/>
              </w:rPr>
              <w:t>MatLab-da adi differensial tənlik və tənliklər sisteminin həlli üçün ədədi üsullar</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C043A0">
            <w:pPr>
              <w:pStyle w:val="a7"/>
              <w:spacing w:after="120"/>
              <w:ind w:left="0"/>
              <w:contextualSpacing w:val="0"/>
              <w:rPr>
                <w:rFonts w:ascii="Arial" w:hAnsi="Arial" w:cs="Arial"/>
                <w:lang w:val="az-Latn-AZ"/>
              </w:rPr>
            </w:pPr>
            <w:r w:rsidRPr="00E94C89">
              <w:rPr>
                <w:rFonts w:ascii="Arial" w:hAnsi="Arial" w:cs="Arial"/>
                <w:bCs/>
                <w:lang w:val="az-Latn-AZ"/>
              </w:rPr>
              <w:t>MatLab sistemində funksiyanın interpolyasiyasının ədədi üsulları</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A97E81" w:rsidRPr="00E94C89" w:rsidRDefault="001450A5" w:rsidP="001450A5">
            <w:pPr>
              <w:tabs>
                <w:tab w:val="left" w:pos="180"/>
              </w:tabs>
              <w:spacing w:line="276" w:lineRule="auto"/>
              <w:rPr>
                <w:rFonts w:ascii="Arial" w:hAnsi="Arial" w:cs="Arial"/>
                <w:bCs/>
                <w:iCs/>
                <w:lang w:val="az-Latn-AZ"/>
              </w:rPr>
            </w:pPr>
            <w:r w:rsidRPr="00E94C89">
              <w:rPr>
                <w:rFonts w:ascii="Arial" w:hAnsi="Arial" w:cs="Arial"/>
                <w:lang w:val="az-Latn-AZ"/>
              </w:rPr>
              <w:t>MATLAB sistemində proqramlaşdirma</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numPr>
                <w:ilvl w:val="0"/>
                <w:numId w:val="8"/>
              </w:numPr>
              <w:ind w:left="0" w:firstLine="0"/>
              <w:jc w:val="both"/>
              <w:rPr>
                <w:rFonts w:ascii="Arial" w:hAnsi="Arial" w:cs="Arial"/>
                <w:b/>
                <w:lang w:val="az-Latn-AZ"/>
              </w:rPr>
            </w:pPr>
          </w:p>
        </w:tc>
        <w:tc>
          <w:tcPr>
            <w:tcW w:w="4885" w:type="dxa"/>
          </w:tcPr>
          <w:p w:rsidR="00DA7E2D" w:rsidRPr="00E94C89" w:rsidRDefault="00CA2D69" w:rsidP="002A387A">
            <w:pPr>
              <w:pStyle w:val="a7"/>
              <w:ind w:left="0"/>
              <w:contextualSpacing w:val="0"/>
              <w:rPr>
                <w:rFonts w:ascii="Arial" w:hAnsi="Arial" w:cs="Arial"/>
                <w:lang w:val="az-Latn-AZ"/>
              </w:rPr>
            </w:pPr>
            <w:r w:rsidRPr="00E94C89">
              <w:rPr>
                <w:rFonts w:ascii="Arial" w:hAnsi="Arial" w:cs="Arial"/>
                <w:bCs/>
                <w:iCs/>
                <w:lang w:val="az-Latn-AZ"/>
              </w:rPr>
              <w:t>Kompüter şəbəkələrinin tətbiqi proqram paketləri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2</w:t>
            </w:r>
          </w:p>
        </w:tc>
      </w:tr>
      <w:tr w:rsidR="00A97E81" w:rsidRPr="00E94C89" w:rsidTr="006728D0">
        <w:trPr>
          <w:trHeight w:val="337"/>
        </w:trPr>
        <w:tc>
          <w:tcPr>
            <w:tcW w:w="468" w:type="dxa"/>
            <w:vAlign w:val="center"/>
          </w:tcPr>
          <w:p w:rsidR="00A97E81" w:rsidRPr="00E94C89" w:rsidRDefault="00A97E81" w:rsidP="008438D4">
            <w:pPr>
              <w:jc w:val="both"/>
              <w:rPr>
                <w:rFonts w:ascii="Arial" w:hAnsi="Arial" w:cs="Arial"/>
                <w:b/>
                <w:lang w:val="az-Latn-AZ"/>
              </w:rPr>
            </w:pPr>
          </w:p>
        </w:tc>
        <w:tc>
          <w:tcPr>
            <w:tcW w:w="4885" w:type="dxa"/>
          </w:tcPr>
          <w:p w:rsidR="00A97E81" w:rsidRPr="00E94C89" w:rsidRDefault="00A97E81" w:rsidP="008438D4">
            <w:pPr>
              <w:rPr>
                <w:rFonts w:ascii="Arial" w:hAnsi="Arial" w:cs="Arial"/>
                <w:lang w:val="az-Latn-AZ"/>
              </w:rPr>
            </w:pPr>
            <w:r w:rsidRPr="00E94C89">
              <w:rPr>
                <w:rFonts w:ascii="Arial" w:hAnsi="Arial" w:cs="Arial"/>
                <w:lang w:val="az-Latn-AZ"/>
              </w:rPr>
              <w:t>Cəmi</w:t>
            </w:r>
          </w:p>
        </w:tc>
        <w:tc>
          <w:tcPr>
            <w:tcW w:w="851"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30</w:t>
            </w:r>
          </w:p>
        </w:tc>
        <w:tc>
          <w:tcPr>
            <w:tcW w:w="708" w:type="dxa"/>
            <w:vAlign w:val="center"/>
          </w:tcPr>
          <w:p w:rsidR="00A97E81" w:rsidRPr="00E94C89" w:rsidRDefault="00A97E81" w:rsidP="008438D4">
            <w:pPr>
              <w:jc w:val="center"/>
              <w:rPr>
                <w:rFonts w:ascii="Arial" w:hAnsi="Arial" w:cs="Arial"/>
                <w:lang w:val="az-Latn-AZ"/>
              </w:rPr>
            </w:pPr>
            <w:r w:rsidRPr="00E94C89">
              <w:rPr>
                <w:rFonts w:ascii="Arial" w:hAnsi="Arial" w:cs="Arial"/>
                <w:lang w:val="az-Latn-AZ"/>
              </w:rPr>
              <w:t>30</w:t>
            </w:r>
          </w:p>
        </w:tc>
      </w:tr>
    </w:tbl>
    <w:p w:rsidR="008438D4" w:rsidRPr="00E94C89" w:rsidRDefault="008438D4"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6728D0" w:rsidP="002A6428">
      <w:pPr>
        <w:jc w:val="both"/>
        <w:rPr>
          <w:rFonts w:ascii="Arial" w:hAnsi="Arial" w:cs="Arial"/>
          <w:lang w:val="az-Latn-AZ"/>
        </w:rPr>
      </w:pPr>
    </w:p>
    <w:p w:rsidR="006728D0" w:rsidRPr="00E94C89" w:rsidRDefault="00AD5636" w:rsidP="006728D0">
      <w:pPr>
        <w:jc w:val="center"/>
        <w:rPr>
          <w:rFonts w:ascii="Arial" w:hAnsi="Arial" w:cs="Arial"/>
          <w:b/>
          <w:lang w:val="az-Latn-AZ"/>
        </w:rPr>
      </w:pPr>
      <w:r w:rsidRPr="00E94C89">
        <w:rPr>
          <w:rFonts w:ascii="Arial" w:hAnsi="Arial" w:cs="Arial"/>
          <w:b/>
          <w:lang w:val="az-Latn-AZ"/>
        </w:rPr>
        <w:t>ƏDƏBİYYAT Sİ</w:t>
      </w:r>
      <w:r w:rsidR="006728D0" w:rsidRPr="00E94C89">
        <w:rPr>
          <w:rFonts w:ascii="Arial" w:hAnsi="Arial" w:cs="Arial"/>
          <w:b/>
          <w:lang w:val="az-Latn-AZ"/>
        </w:rPr>
        <w:t>YAHISI</w:t>
      </w:r>
    </w:p>
    <w:p w:rsidR="00AD5636" w:rsidRPr="00E94C89" w:rsidRDefault="00AD5636" w:rsidP="006728D0">
      <w:pPr>
        <w:jc w:val="center"/>
        <w:rPr>
          <w:rFonts w:ascii="Arial" w:hAnsi="Arial" w:cs="Arial"/>
          <w:b/>
          <w:lang w:val="az-Latn-AZ"/>
        </w:rPr>
      </w:pPr>
    </w:p>
    <w:p w:rsidR="00CA2D69" w:rsidRPr="00E94C89" w:rsidRDefault="00CA2D69" w:rsidP="00AD5636">
      <w:pPr>
        <w:pStyle w:val="ListParagraph1"/>
        <w:numPr>
          <w:ilvl w:val="0"/>
          <w:numId w:val="16"/>
        </w:numPr>
        <w:spacing w:after="0"/>
        <w:ind w:left="426"/>
        <w:jc w:val="both"/>
        <w:rPr>
          <w:rFonts w:ascii="Arial" w:hAnsi="Arial" w:cs="Arial"/>
          <w:sz w:val="24"/>
          <w:szCs w:val="24"/>
          <w:lang w:val="az-Latn-AZ"/>
        </w:rPr>
      </w:pPr>
      <w:r w:rsidRPr="00E94C89">
        <w:rPr>
          <w:rFonts w:ascii="Arial" w:hAnsi="Arial" w:cs="Arial"/>
          <w:sz w:val="24"/>
          <w:szCs w:val="24"/>
          <w:lang w:val="az-Latn-AZ"/>
        </w:rPr>
        <w:t>İ.Qurbanov, A.Qurbanov.Riyazi proqram paketləri, dərs vəsaiti, Bakı 2005, 168 səh.</w:t>
      </w:r>
    </w:p>
    <w:p w:rsidR="00CA2D69" w:rsidRPr="00E94C89" w:rsidRDefault="00CA2D69" w:rsidP="00AD5636">
      <w:pPr>
        <w:pStyle w:val="ListParagraph1"/>
        <w:numPr>
          <w:ilvl w:val="0"/>
          <w:numId w:val="16"/>
        </w:numPr>
        <w:spacing w:after="0"/>
        <w:ind w:left="426"/>
        <w:jc w:val="both"/>
        <w:rPr>
          <w:rFonts w:ascii="Arial" w:hAnsi="Arial" w:cs="Arial"/>
          <w:sz w:val="24"/>
          <w:szCs w:val="24"/>
          <w:lang w:val="az-Latn-AZ"/>
        </w:rPr>
      </w:pPr>
      <w:r w:rsidRPr="00E94C89">
        <w:rPr>
          <w:rFonts w:ascii="Arial" w:hAnsi="Arial" w:cs="Arial"/>
          <w:sz w:val="24"/>
          <w:szCs w:val="24"/>
          <w:lang w:val="az-Latn-AZ"/>
        </w:rPr>
        <w:t>B.Q.Şamilova: MS Excel-də bəzi məsələlərin həlli. Metodik vəsait.  Bakı, Mütərcim, 2018. 88 səh.</w:t>
      </w:r>
    </w:p>
    <w:p w:rsidR="00CA2D69" w:rsidRPr="00E94C89" w:rsidRDefault="00CA2D69" w:rsidP="00AD5636">
      <w:pPr>
        <w:pStyle w:val="ListParagraph1"/>
        <w:numPr>
          <w:ilvl w:val="0"/>
          <w:numId w:val="16"/>
        </w:numPr>
        <w:spacing w:after="0"/>
        <w:ind w:left="426"/>
        <w:jc w:val="both"/>
        <w:rPr>
          <w:rFonts w:ascii="Arial" w:hAnsi="Arial" w:cs="Arial"/>
          <w:sz w:val="24"/>
          <w:szCs w:val="24"/>
          <w:lang w:val="az-Latn-AZ"/>
        </w:rPr>
      </w:pPr>
      <w:r w:rsidRPr="00E94C89">
        <w:rPr>
          <w:rFonts w:ascii="Arial" w:hAnsi="Arial" w:cs="Arial"/>
          <w:sz w:val="24"/>
          <w:szCs w:val="24"/>
          <w:lang w:val="az-Latn-AZ"/>
        </w:rPr>
        <w:t>C.A.Ağamalıyeva. Hesablama təcrübələrinin avtomatlaşdırılması, dərs vəsaiti, Bakı 2012, 152 səh.</w:t>
      </w:r>
    </w:p>
    <w:p w:rsidR="00CA2D69" w:rsidRPr="00E94C89" w:rsidRDefault="00CA2D69" w:rsidP="00AD5636">
      <w:pPr>
        <w:pStyle w:val="ListParagraph1"/>
        <w:numPr>
          <w:ilvl w:val="0"/>
          <w:numId w:val="16"/>
        </w:numPr>
        <w:spacing w:after="0"/>
        <w:ind w:left="426"/>
        <w:jc w:val="both"/>
        <w:rPr>
          <w:rFonts w:ascii="Arial" w:hAnsi="Arial" w:cs="Arial"/>
          <w:sz w:val="24"/>
          <w:szCs w:val="24"/>
          <w:lang w:val="az-Latn-AZ"/>
        </w:rPr>
      </w:pPr>
      <w:r w:rsidRPr="00E94C89">
        <w:rPr>
          <w:rFonts w:ascii="Arial" w:hAnsi="Arial" w:cs="Arial"/>
          <w:sz w:val="24"/>
          <w:szCs w:val="24"/>
          <w:lang w:val="az-Latn-AZ"/>
        </w:rPr>
        <w:t>H.Ə.Məmmədov, Q.Ə.Rüstəmov, R.Q.Rüstəmov. Mühəndis riyaziyyatı, MatLab/Simulinkdə modelləşdirmə, AzTU-nun nəşriyyatı, Bakı 2015, 440 səh.</w:t>
      </w:r>
    </w:p>
    <w:p w:rsidR="00AD5636" w:rsidRPr="00E94C89" w:rsidRDefault="00CA2D69" w:rsidP="00AD5636">
      <w:pPr>
        <w:pStyle w:val="ListParagraph1"/>
        <w:numPr>
          <w:ilvl w:val="0"/>
          <w:numId w:val="16"/>
        </w:numPr>
        <w:spacing w:after="0"/>
        <w:ind w:left="426"/>
        <w:jc w:val="both"/>
        <w:rPr>
          <w:rFonts w:ascii="Arial" w:hAnsi="Arial" w:cs="Arial"/>
          <w:sz w:val="24"/>
          <w:szCs w:val="24"/>
          <w:lang w:val="az-Latn-AZ"/>
        </w:rPr>
      </w:pPr>
      <w:r w:rsidRPr="00E94C89">
        <w:rPr>
          <w:rFonts w:ascii="Arial" w:hAnsi="Arial" w:cs="Arial"/>
          <w:sz w:val="24"/>
          <w:szCs w:val="24"/>
          <w:lang w:val="az-Latn-AZ"/>
        </w:rPr>
        <w:t>Orucova M, Hüseynova R., Bağıyeva R.,Nağıyeva A. Tətbiqi proqramlar paketi, dərs vəsaiti, Gəncə 2017, 169 səh.</w:t>
      </w:r>
    </w:p>
    <w:p w:rsidR="00AD5636" w:rsidRPr="00E94C89" w:rsidRDefault="00CA2D69" w:rsidP="00AD5636">
      <w:pPr>
        <w:pStyle w:val="ListParagraph1"/>
        <w:numPr>
          <w:ilvl w:val="0"/>
          <w:numId w:val="16"/>
        </w:numPr>
        <w:spacing w:after="0"/>
        <w:ind w:left="426"/>
        <w:jc w:val="both"/>
        <w:rPr>
          <w:rFonts w:ascii="Arial" w:hAnsi="Arial" w:cs="Arial"/>
          <w:sz w:val="24"/>
          <w:szCs w:val="24"/>
          <w:lang w:val="az-Latn-AZ"/>
        </w:rPr>
      </w:pPr>
      <w:r w:rsidRPr="00E94C89">
        <w:rPr>
          <w:rFonts w:ascii="Arial" w:hAnsi="Arial" w:cs="Arial"/>
          <w:sz w:val="24"/>
          <w:szCs w:val="24"/>
        </w:rPr>
        <w:t>Синаторов С.В. Пакеты прикладных программ: учебное пособие, Альфа М.Москва 2015, 256 с.</w:t>
      </w:r>
    </w:p>
    <w:p w:rsidR="00CA2D69" w:rsidRPr="00E94C89" w:rsidRDefault="006F0D16" w:rsidP="00AD5636">
      <w:pPr>
        <w:pStyle w:val="ListParagraph1"/>
        <w:numPr>
          <w:ilvl w:val="0"/>
          <w:numId w:val="16"/>
        </w:numPr>
        <w:spacing w:after="0"/>
        <w:ind w:left="426"/>
        <w:jc w:val="both"/>
        <w:rPr>
          <w:rFonts w:ascii="Arial" w:hAnsi="Arial" w:cs="Arial"/>
          <w:sz w:val="24"/>
          <w:szCs w:val="24"/>
          <w:lang w:val="az-Latn-AZ"/>
        </w:rPr>
      </w:pPr>
      <w:r w:rsidRPr="00E94C89">
        <w:rPr>
          <w:rFonts w:ascii="Arial" w:hAnsi="Arial" w:cs="Arial"/>
          <w:sz w:val="24"/>
          <w:szCs w:val="24"/>
        </w:rPr>
        <w:t>Брайде Э.Технология разработки программного обеспечения. Спб.2004, 498 с.</w:t>
      </w:r>
    </w:p>
    <w:p w:rsidR="006F0D16" w:rsidRPr="00E94C89" w:rsidRDefault="006F0D16" w:rsidP="00AD5636">
      <w:pPr>
        <w:pStyle w:val="ListParagraph1"/>
        <w:spacing w:after="0"/>
        <w:ind w:left="0"/>
        <w:jc w:val="both"/>
        <w:rPr>
          <w:rFonts w:ascii="Arial" w:hAnsi="Arial" w:cs="Arial"/>
          <w:sz w:val="24"/>
          <w:szCs w:val="24"/>
        </w:rPr>
      </w:pPr>
    </w:p>
    <w:p w:rsidR="00CA2D69" w:rsidRPr="00E94C89" w:rsidRDefault="00CA2D69" w:rsidP="002A6428">
      <w:pPr>
        <w:jc w:val="both"/>
        <w:rPr>
          <w:rFonts w:ascii="Arial" w:hAnsi="Arial" w:cs="Arial"/>
          <w:lang w:val="az-Latn-AZ"/>
        </w:rPr>
      </w:pPr>
    </w:p>
    <w:sectPr w:rsidR="00CA2D69" w:rsidRPr="00E94C89" w:rsidSect="00A97E81">
      <w:footerReference w:type="default" r:id="rId8"/>
      <w:pgSz w:w="8392" w:h="11907" w:code="11"/>
      <w:pgMar w:top="737" w:right="1282" w:bottom="737" w:left="73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742" w:rsidRDefault="00445742" w:rsidP="00882000">
      <w:r>
        <w:separator/>
      </w:r>
    </w:p>
  </w:endnote>
  <w:endnote w:type="continuationSeparator" w:id="1">
    <w:p w:rsidR="00445742" w:rsidRDefault="00445742" w:rsidP="008820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3 Times AzLat">
    <w:altName w:val="Cambria"/>
    <w:charset w:val="CC"/>
    <w:family w:val="roman"/>
    <w:pitch w:val="variable"/>
    <w:sig w:usb0="00000201" w:usb1="00000000" w:usb2="00000000" w:usb3="00000000" w:csb0="00000004" w:csb1="00000000"/>
  </w:font>
  <w:font w:name="Azeri">
    <w:altName w:val="Calibri"/>
    <w:charset w:val="00"/>
    <w:family w:val="auto"/>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75550"/>
      <w:docPartObj>
        <w:docPartGallery w:val="Page Numbers (Bottom of Page)"/>
        <w:docPartUnique/>
      </w:docPartObj>
    </w:sdtPr>
    <w:sdtContent>
      <w:p w:rsidR="00972769" w:rsidRDefault="003C47D0">
        <w:pPr>
          <w:pStyle w:val="ac"/>
          <w:jc w:val="right"/>
        </w:pPr>
        <w:r>
          <w:fldChar w:fldCharType="begin"/>
        </w:r>
        <w:r w:rsidR="00972769">
          <w:instrText>PAGE   \* MERGEFORMAT</w:instrText>
        </w:r>
        <w:r>
          <w:fldChar w:fldCharType="separate"/>
        </w:r>
        <w:r w:rsidR="00BC53E9">
          <w:rPr>
            <w:noProof/>
          </w:rPr>
          <w:t>2</w:t>
        </w:r>
        <w:r>
          <w:rPr>
            <w:noProof/>
          </w:rPr>
          <w:fldChar w:fldCharType="end"/>
        </w:r>
      </w:p>
    </w:sdtContent>
  </w:sdt>
  <w:p w:rsidR="00972769" w:rsidRDefault="00972769">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742" w:rsidRDefault="00445742" w:rsidP="00882000">
      <w:r>
        <w:separator/>
      </w:r>
    </w:p>
  </w:footnote>
  <w:footnote w:type="continuationSeparator" w:id="1">
    <w:p w:rsidR="00445742" w:rsidRDefault="00445742" w:rsidP="008820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33633"/>
    <w:multiLevelType w:val="multilevel"/>
    <w:tmpl w:val="F1A0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E725A"/>
    <w:multiLevelType w:val="hybridMultilevel"/>
    <w:tmpl w:val="6AA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20B92"/>
    <w:multiLevelType w:val="singleLevel"/>
    <w:tmpl w:val="0060D094"/>
    <w:lvl w:ilvl="0">
      <w:start w:val="1"/>
      <w:numFmt w:val="decimal"/>
      <w:lvlText w:val="%1."/>
      <w:lvlJc w:val="left"/>
      <w:pPr>
        <w:tabs>
          <w:tab w:val="num" w:pos="360"/>
        </w:tabs>
        <w:ind w:left="360" w:hanging="360"/>
      </w:pPr>
      <w:rPr>
        <w:rFonts w:hint="default"/>
      </w:rPr>
    </w:lvl>
  </w:abstractNum>
  <w:abstractNum w:abstractNumId="3">
    <w:nsid w:val="1C3F4510"/>
    <w:multiLevelType w:val="hybridMultilevel"/>
    <w:tmpl w:val="25161A86"/>
    <w:lvl w:ilvl="0" w:tplc="1FE88C4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4">
    <w:nsid w:val="23274715"/>
    <w:multiLevelType w:val="hybridMultilevel"/>
    <w:tmpl w:val="59581AE4"/>
    <w:lvl w:ilvl="0" w:tplc="0409000F">
      <w:start w:val="1"/>
      <w:numFmt w:val="decimal"/>
      <w:lvlText w:val="%1."/>
      <w:lvlJc w:val="left"/>
      <w:pPr>
        <w:tabs>
          <w:tab w:val="num" w:pos="600"/>
        </w:tabs>
        <w:ind w:left="600" w:hanging="360"/>
      </w:p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5">
    <w:nsid w:val="2F35416E"/>
    <w:multiLevelType w:val="hybridMultilevel"/>
    <w:tmpl w:val="D2DCD262"/>
    <w:lvl w:ilvl="0" w:tplc="B82CE2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7B5494"/>
    <w:multiLevelType w:val="singleLevel"/>
    <w:tmpl w:val="0419000F"/>
    <w:lvl w:ilvl="0">
      <w:start w:val="1"/>
      <w:numFmt w:val="decimal"/>
      <w:lvlText w:val="%1."/>
      <w:lvlJc w:val="left"/>
      <w:pPr>
        <w:tabs>
          <w:tab w:val="num" w:pos="360"/>
        </w:tabs>
        <w:ind w:left="360" w:hanging="360"/>
      </w:pPr>
      <w:rPr>
        <w:rFonts w:hint="default"/>
      </w:rPr>
    </w:lvl>
  </w:abstractNum>
  <w:abstractNum w:abstractNumId="7">
    <w:nsid w:val="40B069EA"/>
    <w:multiLevelType w:val="hybridMultilevel"/>
    <w:tmpl w:val="0DCA83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C9F3073"/>
    <w:multiLevelType w:val="multilevel"/>
    <w:tmpl w:val="BB16D92C"/>
    <w:lvl w:ilvl="0">
      <w:start w:val="2"/>
      <w:numFmt w:val="decimal"/>
      <w:lvlText w:val="%1."/>
      <w:lvlJc w:val="left"/>
      <w:pPr>
        <w:ind w:left="360" w:hanging="360"/>
      </w:pPr>
      <w:rPr>
        <w:rFonts w:hint="default"/>
      </w:rPr>
    </w:lvl>
    <w:lvl w:ilvl="1">
      <w:start w:val="1"/>
      <w:numFmt w:val="decimal"/>
      <w:lvlText w:val="%1.%2."/>
      <w:lvlJc w:val="left"/>
      <w:pPr>
        <w:ind w:left="4613" w:hanging="360"/>
      </w:pPr>
      <w:rPr>
        <w:rFonts w:hint="default"/>
        <w:b/>
      </w:rPr>
    </w:lvl>
    <w:lvl w:ilvl="2">
      <w:start w:val="1"/>
      <w:numFmt w:val="decimal"/>
      <w:lvlText w:val="%1.%2.%3."/>
      <w:lvlJc w:val="left"/>
      <w:pPr>
        <w:ind w:left="4014" w:hanging="720"/>
      </w:pPr>
      <w:rPr>
        <w:rFonts w:hint="default"/>
      </w:rPr>
    </w:lvl>
    <w:lvl w:ilvl="3">
      <w:start w:val="1"/>
      <w:numFmt w:val="decimal"/>
      <w:lvlText w:val="%1.%2.%3.%4."/>
      <w:lvlJc w:val="left"/>
      <w:pPr>
        <w:ind w:left="5661" w:hanging="720"/>
      </w:pPr>
      <w:rPr>
        <w:rFonts w:hint="default"/>
      </w:rPr>
    </w:lvl>
    <w:lvl w:ilvl="4">
      <w:start w:val="1"/>
      <w:numFmt w:val="decimal"/>
      <w:lvlText w:val="%1.%2.%3.%4.%5."/>
      <w:lvlJc w:val="left"/>
      <w:pPr>
        <w:ind w:left="7668" w:hanging="1080"/>
      </w:pPr>
      <w:rPr>
        <w:rFonts w:hint="default"/>
      </w:rPr>
    </w:lvl>
    <w:lvl w:ilvl="5">
      <w:start w:val="1"/>
      <w:numFmt w:val="decimal"/>
      <w:lvlText w:val="%1.%2.%3.%4.%5.%6."/>
      <w:lvlJc w:val="left"/>
      <w:pPr>
        <w:ind w:left="9315" w:hanging="1080"/>
      </w:pPr>
      <w:rPr>
        <w:rFonts w:hint="default"/>
      </w:rPr>
    </w:lvl>
    <w:lvl w:ilvl="6">
      <w:start w:val="1"/>
      <w:numFmt w:val="decimal"/>
      <w:lvlText w:val="%1.%2.%3.%4.%5.%6.%7."/>
      <w:lvlJc w:val="left"/>
      <w:pPr>
        <w:ind w:left="11322" w:hanging="1440"/>
      </w:pPr>
      <w:rPr>
        <w:rFonts w:hint="default"/>
      </w:rPr>
    </w:lvl>
    <w:lvl w:ilvl="7">
      <w:start w:val="1"/>
      <w:numFmt w:val="decimal"/>
      <w:lvlText w:val="%1.%2.%3.%4.%5.%6.%7.%8."/>
      <w:lvlJc w:val="left"/>
      <w:pPr>
        <w:ind w:left="12969" w:hanging="1440"/>
      </w:pPr>
      <w:rPr>
        <w:rFonts w:hint="default"/>
      </w:rPr>
    </w:lvl>
    <w:lvl w:ilvl="8">
      <w:start w:val="1"/>
      <w:numFmt w:val="decimal"/>
      <w:lvlText w:val="%1.%2.%3.%4.%5.%6.%7.%8.%9."/>
      <w:lvlJc w:val="left"/>
      <w:pPr>
        <w:ind w:left="14976" w:hanging="1800"/>
      </w:pPr>
      <w:rPr>
        <w:rFonts w:hint="default"/>
      </w:rPr>
    </w:lvl>
  </w:abstractNum>
  <w:abstractNum w:abstractNumId="9">
    <w:nsid w:val="5863230C"/>
    <w:multiLevelType w:val="hybridMultilevel"/>
    <w:tmpl w:val="7EE0F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7D13DA"/>
    <w:multiLevelType w:val="multilevel"/>
    <w:tmpl w:val="718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B249CF"/>
    <w:multiLevelType w:val="hybridMultilevel"/>
    <w:tmpl w:val="B934A35C"/>
    <w:lvl w:ilvl="0" w:tplc="5B9AB55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52B6B"/>
    <w:multiLevelType w:val="hybridMultilevel"/>
    <w:tmpl w:val="6FDCA66C"/>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6DB868B4"/>
    <w:multiLevelType w:val="singleLevel"/>
    <w:tmpl w:val="26F4D006"/>
    <w:lvl w:ilvl="0">
      <w:start w:val="1"/>
      <w:numFmt w:val="decimal"/>
      <w:lvlText w:val="%1."/>
      <w:lvlJc w:val="left"/>
      <w:pPr>
        <w:tabs>
          <w:tab w:val="num" w:pos="1047"/>
        </w:tabs>
        <w:ind w:left="1047" w:hanging="480"/>
      </w:pPr>
      <w:rPr>
        <w:rFonts w:hint="default"/>
      </w:rPr>
    </w:lvl>
  </w:abstractNum>
  <w:abstractNum w:abstractNumId="14">
    <w:nsid w:val="70D8628C"/>
    <w:multiLevelType w:val="hybridMultilevel"/>
    <w:tmpl w:val="CD7451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2416550"/>
    <w:multiLevelType w:val="hybridMultilevel"/>
    <w:tmpl w:val="BDF4F48A"/>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4"/>
  </w:num>
  <w:num w:numId="2">
    <w:abstractNumId w:val="13"/>
  </w:num>
  <w:num w:numId="3">
    <w:abstractNumId w:val="2"/>
  </w:num>
  <w:num w:numId="4">
    <w:abstractNumId w:val="6"/>
  </w:num>
  <w:num w:numId="5">
    <w:abstractNumId w:val="5"/>
  </w:num>
  <w:num w:numId="6">
    <w:abstractNumId w:val="9"/>
  </w:num>
  <w:num w:numId="7">
    <w:abstractNumId w:val="7"/>
  </w:num>
  <w:num w:numId="8">
    <w:abstractNumId w:val="12"/>
  </w:num>
  <w:num w:numId="9">
    <w:abstractNumId w:val="14"/>
  </w:num>
  <w:num w:numId="10">
    <w:abstractNumId w:val="15"/>
  </w:num>
  <w:num w:numId="11">
    <w:abstractNumId w:val="3"/>
  </w:num>
  <w:num w:numId="12">
    <w:abstractNumId w:val="0"/>
  </w:num>
  <w:num w:numId="13">
    <w:abstractNumId w:val="10"/>
  </w:num>
  <w:num w:numId="14">
    <w:abstractNumId w:val="8"/>
  </w:num>
  <w:num w:numId="15">
    <w:abstractNumId w:val="1"/>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B62AAC"/>
    <w:rsid w:val="00013206"/>
    <w:rsid w:val="000315F3"/>
    <w:rsid w:val="00043CC2"/>
    <w:rsid w:val="0004521A"/>
    <w:rsid w:val="000943D7"/>
    <w:rsid w:val="00094C1F"/>
    <w:rsid w:val="0009622D"/>
    <w:rsid w:val="000A3AD7"/>
    <w:rsid w:val="00111140"/>
    <w:rsid w:val="00116F79"/>
    <w:rsid w:val="001450A5"/>
    <w:rsid w:val="0015325B"/>
    <w:rsid w:val="001575C7"/>
    <w:rsid w:val="0019623D"/>
    <w:rsid w:val="001B6BBB"/>
    <w:rsid w:val="001E400D"/>
    <w:rsid w:val="001E41BC"/>
    <w:rsid w:val="001E70A0"/>
    <w:rsid w:val="001E7E21"/>
    <w:rsid w:val="001F571B"/>
    <w:rsid w:val="002030C7"/>
    <w:rsid w:val="00230EC2"/>
    <w:rsid w:val="00230FFB"/>
    <w:rsid w:val="0023103A"/>
    <w:rsid w:val="00290283"/>
    <w:rsid w:val="002A387A"/>
    <w:rsid w:val="002A6428"/>
    <w:rsid w:val="002C013A"/>
    <w:rsid w:val="00314D9F"/>
    <w:rsid w:val="00336CF7"/>
    <w:rsid w:val="00360FED"/>
    <w:rsid w:val="00361382"/>
    <w:rsid w:val="00371EA5"/>
    <w:rsid w:val="003A0CF5"/>
    <w:rsid w:val="003A1289"/>
    <w:rsid w:val="003B66A6"/>
    <w:rsid w:val="003C0983"/>
    <w:rsid w:val="003C252C"/>
    <w:rsid w:val="003C47D0"/>
    <w:rsid w:val="003D55D3"/>
    <w:rsid w:val="003F43C6"/>
    <w:rsid w:val="00405583"/>
    <w:rsid w:val="00414D77"/>
    <w:rsid w:val="00421A45"/>
    <w:rsid w:val="00445742"/>
    <w:rsid w:val="00446066"/>
    <w:rsid w:val="00446A7F"/>
    <w:rsid w:val="00474F89"/>
    <w:rsid w:val="00481DD9"/>
    <w:rsid w:val="004A56B8"/>
    <w:rsid w:val="004B4DB3"/>
    <w:rsid w:val="004C6B92"/>
    <w:rsid w:val="004D7AF0"/>
    <w:rsid w:val="004E5C46"/>
    <w:rsid w:val="004F4B0E"/>
    <w:rsid w:val="004F6346"/>
    <w:rsid w:val="005029FF"/>
    <w:rsid w:val="005210EE"/>
    <w:rsid w:val="00524283"/>
    <w:rsid w:val="00540E6B"/>
    <w:rsid w:val="005427A2"/>
    <w:rsid w:val="0054550B"/>
    <w:rsid w:val="00575266"/>
    <w:rsid w:val="00576229"/>
    <w:rsid w:val="0059357C"/>
    <w:rsid w:val="005A30D7"/>
    <w:rsid w:val="005B0336"/>
    <w:rsid w:val="005C1117"/>
    <w:rsid w:val="005C69C1"/>
    <w:rsid w:val="005E5261"/>
    <w:rsid w:val="005E61AF"/>
    <w:rsid w:val="005F2A39"/>
    <w:rsid w:val="00605BC8"/>
    <w:rsid w:val="00607E04"/>
    <w:rsid w:val="00623F05"/>
    <w:rsid w:val="00663311"/>
    <w:rsid w:val="00671F67"/>
    <w:rsid w:val="006728D0"/>
    <w:rsid w:val="00674F18"/>
    <w:rsid w:val="00681FE2"/>
    <w:rsid w:val="00695307"/>
    <w:rsid w:val="006B3013"/>
    <w:rsid w:val="006D3C9D"/>
    <w:rsid w:val="006E5C50"/>
    <w:rsid w:val="006F0D16"/>
    <w:rsid w:val="006F1243"/>
    <w:rsid w:val="006F2FCB"/>
    <w:rsid w:val="007115D6"/>
    <w:rsid w:val="0072436F"/>
    <w:rsid w:val="007248E6"/>
    <w:rsid w:val="0073205D"/>
    <w:rsid w:val="00760506"/>
    <w:rsid w:val="0076109A"/>
    <w:rsid w:val="007930FA"/>
    <w:rsid w:val="007D4CC4"/>
    <w:rsid w:val="007E1F50"/>
    <w:rsid w:val="007F3E1F"/>
    <w:rsid w:val="00800ACA"/>
    <w:rsid w:val="00815580"/>
    <w:rsid w:val="00822D1B"/>
    <w:rsid w:val="00832CCB"/>
    <w:rsid w:val="00835B8A"/>
    <w:rsid w:val="008438D4"/>
    <w:rsid w:val="0084667A"/>
    <w:rsid w:val="00863A01"/>
    <w:rsid w:val="00874918"/>
    <w:rsid w:val="008757A8"/>
    <w:rsid w:val="00880E47"/>
    <w:rsid w:val="00882000"/>
    <w:rsid w:val="00884827"/>
    <w:rsid w:val="008B146C"/>
    <w:rsid w:val="008C6187"/>
    <w:rsid w:val="00903A54"/>
    <w:rsid w:val="00933EC5"/>
    <w:rsid w:val="009501EA"/>
    <w:rsid w:val="00957719"/>
    <w:rsid w:val="00965F3E"/>
    <w:rsid w:val="00972769"/>
    <w:rsid w:val="00981C7B"/>
    <w:rsid w:val="00986233"/>
    <w:rsid w:val="0099432D"/>
    <w:rsid w:val="009A00E4"/>
    <w:rsid w:val="009B2E99"/>
    <w:rsid w:val="009C366C"/>
    <w:rsid w:val="009D1AC6"/>
    <w:rsid w:val="009D4B29"/>
    <w:rsid w:val="009E46CA"/>
    <w:rsid w:val="009E7CE3"/>
    <w:rsid w:val="00A20F1F"/>
    <w:rsid w:val="00A36248"/>
    <w:rsid w:val="00A36CF8"/>
    <w:rsid w:val="00A74FCF"/>
    <w:rsid w:val="00A97E81"/>
    <w:rsid w:val="00AB7F20"/>
    <w:rsid w:val="00AC47A9"/>
    <w:rsid w:val="00AC4E82"/>
    <w:rsid w:val="00AD5636"/>
    <w:rsid w:val="00AE00C7"/>
    <w:rsid w:val="00AF3A5C"/>
    <w:rsid w:val="00B106E1"/>
    <w:rsid w:val="00B461F9"/>
    <w:rsid w:val="00B539B9"/>
    <w:rsid w:val="00B62AAC"/>
    <w:rsid w:val="00B63AA1"/>
    <w:rsid w:val="00B83214"/>
    <w:rsid w:val="00BA39FA"/>
    <w:rsid w:val="00BB4F91"/>
    <w:rsid w:val="00BC4FBD"/>
    <w:rsid w:val="00BC53E9"/>
    <w:rsid w:val="00BE25D6"/>
    <w:rsid w:val="00BE5C64"/>
    <w:rsid w:val="00C043A0"/>
    <w:rsid w:val="00C14182"/>
    <w:rsid w:val="00C3188C"/>
    <w:rsid w:val="00C337A9"/>
    <w:rsid w:val="00C34234"/>
    <w:rsid w:val="00C34FB4"/>
    <w:rsid w:val="00C448B5"/>
    <w:rsid w:val="00C47311"/>
    <w:rsid w:val="00C60B87"/>
    <w:rsid w:val="00C61A5D"/>
    <w:rsid w:val="00C63187"/>
    <w:rsid w:val="00C75680"/>
    <w:rsid w:val="00C871E6"/>
    <w:rsid w:val="00CA2D69"/>
    <w:rsid w:val="00D004A0"/>
    <w:rsid w:val="00D27B69"/>
    <w:rsid w:val="00D51879"/>
    <w:rsid w:val="00D655F7"/>
    <w:rsid w:val="00D755A5"/>
    <w:rsid w:val="00D92E33"/>
    <w:rsid w:val="00DA14E0"/>
    <w:rsid w:val="00DA7E2D"/>
    <w:rsid w:val="00DC2596"/>
    <w:rsid w:val="00DD7198"/>
    <w:rsid w:val="00DF7024"/>
    <w:rsid w:val="00E045B3"/>
    <w:rsid w:val="00E218A8"/>
    <w:rsid w:val="00E77733"/>
    <w:rsid w:val="00E853C9"/>
    <w:rsid w:val="00E94C89"/>
    <w:rsid w:val="00EC1038"/>
    <w:rsid w:val="00F16B9D"/>
    <w:rsid w:val="00F61D31"/>
    <w:rsid w:val="00F664B0"/>
    <w:rsid w:val="00F762F5"/>
    <w:rsid w:val="00F97FA4"/>
    <w:rsid w:val="00FB29BA"/>
    <w:rsid w:val="00FB5EDD"/>
    <w:rsid w:val="00FC03CD"/>
    <w:rsid w:val="00FD00D1"/>
    <w:rsid w:val="00FD28F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F18"/>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B62AAC"/>
    <w:pPr>
      <w:keepNext/>
      <w:outlineLvl w:val="0"/>
    </w:pPr>
    <w:rPr>
      <w:rFonts w:ascii="A3 Times AzLat" w:hAnsi="A3 Times AzLat"/>
      <w:sz w:val="28"/>
    </w:rPr>
  </w:style>
  <w:style w:type="paragraph" w:styleId="2">
    <w:name w:val="heading 2"/>
    <w:basedOn w:val="a"/>
    <w:next w:val="a"/>
    <w:link w:val="20"/>
    <w:qFormat/>
    <w:rsid w:val="00B62AAC"/>
    <w:pPr>
      <w:keepNext/>
      <w:ind w:firstLine="567"/>
      <w:jc w:val="center"/>
      <w:outlineLvl w:val="1"/>
    </w:pPr>
    <w:rPr>
      <w:rFonts w:ascii="Azeri" w:hAnsi="Azeri"/>
      <w:b/>
      <w:szCs w:val="20"/>
    </w:rPr>
  </w:style>
  <w:style w:type="paragraph" w:styleId="3">
    <w:name w:val="heading 3"/>
    <w:basedOn w:val="a"/>
    <w:link w:val="30"/>
    <w:uiPriority w:val="9"/>
    <w:qFormat/>
    <w:rsid w:val="006D3C9D"/>
    <w:pPr>
      <w:spacing w:before="100" w:beforeAutospacing="1" w:after="100" w:afterAutospacing="1"/>
      <w:outlineLvl w:val="2"/>
    </w:pPr>
    <w:rPr>
      <w:b/>
      <w:bCs/>
      <w:sz w:val="27"/>
      <w:szCs w:val="27"/>
    </w:rPr>
  </w:style>
  <w:style w:type="paragraph" w:styleId="4">
    <w:name w:val="heading 4"/>
    <w:basedOn w:val="a"/>
    <w:next w:val="a"/>
    <w:link w:val="40"/>
    <w:qFormat/>
    <w:rsid w:val="00B62AAC"/>
    <w:pPr>
      <w:keepNext/>
      <w:ind w:firstLine="708"/>
      <w:jc w:val="center"/>
      <w:outlineLvl w:val="3"/>
    </w:pPr>
    <w:rPr>
      <w:rFonts w:ascii="A3 Times AzLat" w:hAnsi="A3 Times AzLat"/>
      <w:i/>
      <w:iCs/>
      <w:sz w:val="28"/>
    </w:rPr>
  </w:style>
  <w:style w:type="paragraph" w:styleId="7">
    <w:name w:val="heading 7"/>
    <w:basedOn w:val="a"/>
    <w:next w:val="a"/>
    <w:link w:val="70"/>
    <w:unhideWhenUsed/>
    <w:qFormat/>
    <w:rsid w:val="00B62AAC"/>
    <w:pPr>
      <w:spacing w:before="240" w:after="60"/>
      <w:outlineLvl w:val="6"/>
    </w:pPr>
    <w:rPr>
      <w:rFonts w:ascii="Calibri" w:hAnsi="Calibri"/>
    </w:rPr>
  </w:style>
  <w:style w:type="paragraph" w:styleId="8">
    <w:name w:val="heading 8"/>
    <w:basedOn w:val="a"/>
    <w:next w:val="a"/>
    <w:link w:val="80"/>
    <w:qFormat/>
    <w:rsid w:val="00B62AAC"/>
    <w:pPr>
      <w:keepNext/>
      <w:outlineLvl w:val="7"/>
    </w:pPr>
    <w:rPr>
      <w:rFonts w:ascii="Azeri" w:hAnsi="Azeri"/>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2AAC"/>
    <w:rPr>
      <w:rFonts w:ascii="A3 Times AzLat" w:eastAsia="Times New Roman" w:hAnsi="A3 Times AzLat" w:cs="Times New Roman"/>
      <w:sz w:val="28"/>
      <w:szCs w:val="24"/>
      <w:lang w:val="ru-RU" w:eastAsia="ru-RU"/>
    </w:rPr>
  </w:style>
  <w:style w:type="character" w:customStyle="1" w:styleId="20">
    <w:name w:val="Заголовок 2 Знак"/>
    <w:basedOn w:val="a0"/>
    <w:link w:val="2"/>
    <w:rsid w:val="00B62AAC"/>
    <w:rPr>
      <w:rFonts w:ascii="Azeri" w:eastAsia="Times New Roman" w:hAnsi="Azeri" w:cs="Times New Roman"/>
      <w:b/>
      <w:sz w:val="24"/>
      <w:szCs w:val="20"/>
      <w:lang w:val="ru-RU" w:eastAsia="ru-RU"/>
    </w:rPr>
  </w:style>
  <w:style w:type="character" w:customStyle="1" w:styleId="40">
    <w:name w:val="Заголовок 4 Знак"/>
    <w:basedOn w:val="a0"/>
    <w:link w:val="4"/>
    <w:rsid w:val="00B62AAC"/>
    <w:rPr>
      <w:rFonts w:ascii="A3 Times AzLat" w:eastAsia="Times New Roman" w:hAnsi="A3 Times AzLat" w:cs="Times New Roman"/>
      <w:i/>
      <w:iCs/>
      <w:sz w:val="28"/>
      <w:szCs w:val="24"/>
      <w:lang w:val="ru-RU" w:eastAsia="ru-RU"/>
    </w:rPr>
  </w:style>
  <w:style w:type="character" w:customStyle="1" w:styleId="70">
    <w:name w:val="Заголовок 7 Знак"/>
    <w:basedOn w:val="a0"/>
    <w:link w:val="7"/>
    <w:rsid w:val="00B62AAC"/>
    <w:rPr>
      <w:rFonts w:ascii="Calibri" w:eastAsia="Times New Roman" w:hAnsi="Calibri" w:cs="Times New Roman"/>
      <w:sz w:val="24"/>
      <w:szCs w:val="24"/>
      <w:lang w:val="ru-RU" w:eastAsia="ru-RU"/>
    </w:rPr>
  </w:style>
  <w:style w:type="character" w:customStyle="1" w:styleId="80">
    <w:name w:val="Заголовок 8 Знак"/>
    <w:basedOn w:val="a0"/>
    <w:link w:val="8"/>
    <w:rsid w:val="00B62AAC"/>
    <w:rPr>
      <w:rFonts w:ascii="Azeri" w:eastAsia="Times New Roman" w:hAnsi="Azeri" w:cs="Times New Roman"/>
      <w:sz w:val="28"/>
      <w:szCs w:val="20"/>
      <w:lang w:val="ru-RU" w:eastAsia="ru-RU"/>
    </w:rPr>
  </w:style>
  <w:style w:type="paragraph" w:styleId="a3">
    <w:name w:val="Title"/>
    <w:basedOn w:val="a"/>
    <w:link w:val="a4"/>
    <w:uiPriority w:val="10"/>
    <w:qFormat/>
    <w:rsid w:val="00B62AAC"/>
    <w:pPr>
      <w:jc w:val="center"/>
    </w:pPr>
    <w:rPr>
      <w:rFonts w:ascii="Azeri" w:hAnsi="Azeri"/>
      <w:szCs w:val="20"/>
    </w:rPr>
  </w:style>
  <w:style w:type="character" w:customStyle="1" w:styleId="a4">
    <w:name w:val="Название Знак"/>
    <w:basedOn w:val="a0"/>
    <w:link w:val="a3"/>
    <w:uiPriority w:val="10"/>
    <w:rsid w:val="00B62AAC"/>
    <w:rPr>
      <w:rFonts w:ascii="Azeri" w:eastAsia="Times New Roman" w:hAnsi="Azeri" w:cs="Times New Roman"/>
      <w:sz w:val="24"/>
      <w:szCs w:val="20"/>
      <w:lang w:val="ru-RU" w:eastAsia="ru-RU"/>
    </w:rPr>
  </w:style>
  <w:style w:type="paragraph" w:styleId="a5">
    <w:name w:val="Body Text"/>
    <w:basedOn w:val="a"/>
    <w:link w:val="a6"/>
    <w:rsid w:val="00B62AAC"/>
    <w:pPr>
      <w:jc w:val="both"/>
    </w:pPr>
    <w:rPr>
      <w:rFonts w:ascii="Azeri" w:hAnsi="Azeri"/>
      <w:szCs w:val="20"/>
    </w:rPr>
  </w:style>
  <w:style w:type="character" w:customStyle="1" w:styleId="a6">
    <w:name w:val="Основной текст Знак"/>
    <w:basedOn w:val="a0"/>
    <w:link w:val="a5"/>
    <w:rsid w:val="00B62AAC"/>
    <w:rPr>
      <w:rFonts w:ascii="Azeri" w:eastAsia="Times New Roman" w:hAnsi="Azeri" w:cs="Times New Roman"/>
      <w:sz w:val="24"/>
      <w:szCs w:val="20"/>
      <w:lang w:val="ru-RU" w:eastAsia="ru-RU"/>
    </w:rPr>
  </w:style>
  <w:style w:type="paragraph" w:styleId="31">
    <w:name w:val="Body Text 3"/>
    <w:basedOn w:val="a"/>
    <w:link w:val="32"/>
    <w:rsid w:val="00B62AAC"/>
    <w:pPr>
      <w:spacing w:after="120"/>
    </w:pPr>
    <w:rPr>
      <w:sz w:val="16"/>
      <w:szCs w:val="16"/>
    </w:rPr>
  </w:style>
  <w:style w:type="character" w:customStyle="1" w:styleId="32">
    <w:name w:val="Основной текст 3 Знак"/>
    <w:basedOn w:val="a0"/>
    <w:link w:val="31"/>
    <w:rsid w:val="00B62AAC"/>
    <w:rPr>
      <w:rFonts w:ascii="Times New Roman" w:eastAsia="Times New Roman" w:hAnsi="Times New Roman" w:cs="Times New Roman"/>
      <w:sz w:val="16"/>
      <w:szCs w:val="16"/>
      <w:lang w:val="ru-RU" w:eastAsia="ru-RU"/>
    </w:rPr>
  </w:style>
  <w:style w:type="paragraph" w:styleId="21">
    <w:name w:val="Body Text 2"/>
    <w:basedOn w:val="a"/>
    <w:link w:val="22"/>
    <w:rsid w:val="00B62AAC"/>
    <w:pPr>
      <w:spacing w:after="120" w:line="480" w:lineRule="auto"/>
    </w:pPr>
  </w:style>
  <w:style w:type="character" w:customStyle="1" w:styleId="22">
    <w:name w:val="Основной текст 2 Знак"/>
    <w:basedOn w:val="a0"/>
    <w:link w:val="21"/>
    <w:rsid w:val="00B62AAC"/>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DF7024"/>
    <w:pPr>
      <w:ind w:left="720"/>
      <w:contextualSpacing/>
    </w:pPr>
  </w:style>
  <w:style w:type="table" w:styleId="a8">
    <w:name w:val="Table Grid"/>
    <w:basedOn w:val="a1"/>
    <w:uiPriority w:val="59"/>
    <w:rsid w:val="00521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rsid w:val="00C60B87"/>
    <w:pPr>
      <w:spacing w:after="200" w:line="276" w:lineRule="auto"/>
      <w:ind w:left="720"/>
    </w:pPr>
    <w:rPr>
      <w:rFonts w:ascii="Calibri" w:eastAsia="MS Mincho" w:hAnsi="Calibri"/>
      <w:sz w:val="22"/>
      <w:szCs w:val="22"/>
      <w:lang w:eastAsia="en-US"/>
    </w:rPr>
  </w:style>
  <w:style w:type="character" w:styleId="a9">
    <w:name w:val="Strong"/>
    <w:basedOn w:val="a0"/>
    <w:uiPriority w:val="22"/>
    <w:qFormat/>
    <w:rsid w:val="00D655F7"/>
    <w:rPr>
      <w:b/>
      <w:bCs/>
    </w:rPr>
  </w:style>
  <w:style w:type="paragraph" w:styleId="aa">
    <w:name w:val="header"/>
    <w:basedOn w:val="a"/>
    <w:link w:val="ab"/>
    <w:uiPriority w:val="99"/>
    <w:unhideWhenUsed/>
    <w:rsid w:val="00882000"/>
    <w:pPr>
      <w:tabs>
        <w:tab w:val="center" w:pos="4677"/>
        <w:tab w:val="right" w:pos="9355"/>
      </w:tabs>
    </w:pPr>
  </w:style>
  <w:style w:type="character" w:customStyle="1" w:styleId="ab">
    <w:name w:val="Верхний колонтитул Знак"/>
    <w:basedOn w:val="a0"/>
    <w:link w:val="aa"/>
    <w:uiPriority w:val="99"/>
    <w:rsid w:val="00882000"/>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882000"/>
    <w:pPr>
      <w:tabs>
        <w:tab w:val="center" w:pos="4677"/>
        <w:tab w:val="right" w:pos="9355"/>
      </w:tabs>
    </w:pPr>
  </w:style>
  <w:style w:type="character" w:customStyle="1" w:styleId="ad">
    <w:name w:val="Нижний колонтитул Знак"/>
    <w:basedOn w:val="a0"/>
    <w:link w:val="ac"/>
    <w:uiPriority w:val="99"/>
    <w:rsid w:val="00882000"/>
    <w:rPr>
      <w:rFonts w:ascii="Times New Roman" w:eastAsia="Times New Roman" w:hAnsi="Times New Roman" w:cs="Times New Roman"/>
      <w:sz w:val="24"/>
      <w:szCs w:val="24"/>
      <w:lang w:val="ru-RU" w:eastAsia="ru-RU"/>
    </w:rPr>
  </w:style>
  <w:style w:type="paragraph" w:styleId="ae">
    <w:name w:val="Balloon Text"/>
    <w:basedOn w:val="a"/>
    <w:link w:val="af"/>
    <w:uiPriority w:val="99"/>
    <w:semiHidden/>
    <w:unhideWhenUsed/>
    <w:rsid w:val="003A0CF5"/>
    <w:rPr>
      <w:rFonts w:ascii="Arial" w:hAnsi="Arial" w:cs="Arial"/>
      <w:sz w:val="16"/>
      <w:szCs w:val="16"/>
    </w:rPr>
  </w:style>
  <w:style w:type="character" w:customStyle="1" w:styleId="af">
    <w:name w:val="Текст выноски Знак"/>
    <w:basedOn w:val="a0"/>
    <w:link w:val="ae"/>
    <w:uiPriority w:val="99"/>
    <w:semiHidden/>
    <w:rsid w:val="003A0CF5"/>
    <w:rPr>
      <w:rFonts w:ascii="Arial" w:eastAsia="Times New Roman" w:hAnsi="Arial" w:cs="Arial"/>
      <w:sz w:val="16"/>
      <w:szCs w:val="16"/>
      <w:lang w:val="ru-RU" w:eastAsia="ru-RU"/>
    </w:rPr>
  </w:style>
  <w:style w:type="paragraph" w:styleId="af0">
    <w:name w:val="Normal (Web)"/>
    <w:basedOn w:val="a"/>
    <w:uiPriority w:val="99"/>
    <w:unhideWhenUsed/>
    <w:rsid w:val="00BE25D6"/>
    <w:pPr>
      <w:spacing w:before="100" w:beforeAutospacing="1" w:after="100" w:afterAutospacing="1"/>
    </w:pPr>
  </w:style>
  <w:style w:type="character" w:customStyle="1" w:styleId="apple-converted-space">
    <w:name w:val="apple-converted-space"/>
    <w:basedOn w:val="a0"/>
    <w:rsid w:val="00BE25D6"/>
  </w:style>
  <w:style w:type="character" w:customStyle="1" w:styleId="a20">
    <w:name w:val="a2"/>
    <w:basedOn w:val="a0"/>
    <w:rsid w:val="00BE25D6"/>
  </w:style>
  <w:style w:type="character" w:styleId="af1">
    <w:name w:val="Hyperlink"/>
    <w:basedOn w:val="a0"/>
    <w:uiPriority w:val="99"/>
    <w:unhideWhenUsed/>
    <w:rsid w:val="00BE25D6"/>
    <w:rPr>
      <w:color w:val="0000FF"/>
      <w:u w:val="single"/>
    </w:rPr>
  </w:style>
  <w:style w:type="character" w:customStyle="1" w:styleId="30">
    <w:name w:val="Заголовок 3 Знак"/>
    <w:basedOn w:val="a0"/>
    <w:link w:val="3"/>
    <w:uiPriority w:val="9"/>
    <w:rsid w:val="006D3C9D"/>
    <w:rPr>
      <w:rFonts w:ascii="Times New Roman" w:eastAsia="Times New Roman" w:hAnsi="Times New Roman" w:cs="Times New Roman"/>
      <w:b/>
      <w:bCs/>
      <w:sz w:val="27"/>
      <w:szCs w:val="27"/>
      <w:lang w:val="ru-RU" w:eastAsia="ru-RU"/>
    </w:rPr>
  </w:style>
  <w:style w:type="character" w:styleId="af2">
    <w:name w:val="Emphasis"/>
    <w:basedOn w:val="a0"/>
    <w:uiPriority w:val="20"/>
    <w:qFormat/>
    <w:rsid w:val="006D3C9D"/>
    <w:rPr>
      <w:i/>
      <w:iCs/>
    </w:rPr>
  </w:style>
  <w:style w:type="character" w:customStyle="1" w:styleId="skimlinks-unlinked">
    <w:name w:val="skimlinks-unlinked"/>
    <w:basedOn w:val="a0"/>
    <w:rsid w:val="006D3C9D"/>
  </w:style>
  <w:style w:type="paragraph" w:customStyle="1" w:styleId="125">
    <w:name w:val="125"/>
    <w:basedOn w:val="a"/>
    <w:qFormat/>
    <w:rsid w:val="001B6BBB"/>
    <w:pPr>
      <w:jc w:val="center"/>
      <w:outlineLvl w:val="1"/>
    </w:pPr>
    <w:rPr>
      <w:rFonts w:asciiTheme="majorHAnsi" w:hAnsiTheme="majorHAnsi"/>
      <w:b/>
      <w:noProof/>
      <w:color w:val="00B050"/>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F18"/>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B62AAC"/>
    <w:pPr>
      <w:keepNext/>
      <w:outlineLvl w:val="0"/>
    </w:pPr>
    <w:rPr>
      <w:rFonts w:ascii="A3 Times AzLat" w:hAnsi="A3 Times AzLat"/>
      <w:sz w:val="28"/>
    </w:rPr>
  </w:style>
  <w:style w:type="paragraph" w:styleId="2">
    <w:name w:val="heading 2"/>
    <w:basedOn w:val="a"/>
    <w:next w:val="a"/>
    <w:link w:val="20"/>
    <w:qFormat/>
    <w:rsid w:val="00B62AAC"/>
    <w:pPr>
      <w:keepNext/>
      <w:ind w:firstLine="567"/>
      <w:jc w:val="center"/>
      <w:outlineLvl w:val="1"/>
    </w:pPr>
    <w:rPr>
      <w:rFonts w:ascii="Azeri" w:hAnsi="Azeri"/>
      <w:b/>
      <w:szCs w:val="20"/>
    </w:rPr>
  </w:style>
  <w:style w:type="paragraph" w:styleId="3">
    <w:name w:val="heading 3"/>
    <w:basedOn w:val="a"/>
    <w:link w:val="30"/>
    <w:uiPriority w:val="9"/>
    <w:qFormat/>
    <w:rsid w:val="006D3C9D"/>
    <w:pPr>
      <w:spacing w:before="100" w:beforeAutospacing="1" w:after="100" w:afterAutospacing="1"/>
      <w:outlineLvl w:val="2"/>
    </w:pPr>
    <w:rPr>
      <w:b/>
      <w:bCs/>
      <w:sz w:val="27"/>
      <w:szCs w:val="27"/>
    </w:rPr>
  </w:style>
  <w:style w:type="paragraph" w:styleId="4">
    <w:name w:val="heading 4"/>
    <w:basedOn w:val="a"/>
    <w:next w:val="a"/>
    <w:link w:val="40"/>
    <w:qFormat/>
    <w:rsid w:val="00B62AAC"/>
    <w:pPr>
      <w:keepNext/>
      <w:ind w:firstLine="708"/>
      <w:jc w:val="center"/>
      <w:outlineLvl w:val="3"/>
    </w:pPr>
    <w:rPr>
      <w:rFonts w:ascii="A3 Times AzLat" w:hAnsi="A3 Times AzLat"/>
      <w:i/>
      <w:iCs/>
      <w:sz w:val="28"/>
    </w:rPr>
  </w:style>
  <w:style w:type="paragraph" w:styleId="7">
    <w:name w:val="heading 7"/>
    <w:basedOn w:val="a"/>
    <w:next w:val="a"/>
    <w:link w:val="70"/>
    <w:unhideWhenUsed/>
    <w:qFormat/>
    <w:rsid w:val="00B62AAC"/>
    <w:pPr>
      <w:spacing w:before="240" w:after="60"/>
      <w:outlineLvl w:val="6"/>
    </w:pPr>
    <w:rPr>
      <w:rFonts w:ascii="Calibri" w:hAnsi="Calibri"/>
    </w:rPr>
  </w:style>
  <w:style w:type="paragraph" w:styleId="8">
    <w:name w:val="heading 8"/>
    <w:basedOn w:val="a"/>
    <w:next w:val="a"/>
    <w:link w:val="80"/>
    <w:qFormat/>
    <w:rsid w:val="00B62AAC"/>
    <w:pPr>
      <w:keepNext/>
      <w:outlineLvl w:val="7"/>
    </w:pPr>
    <w:rPr>
      <w:rFonts w:ascii="Azeri" w:hAnsi="Azeri"/>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2AAC"/>
    <w:rPr>
      <w:rFonts w:ascii="A3 Times AzLat" w:eastAsia="Times New Roman" w:hAnsi="A3 Times AzLat" w:cs="Times New Roman"/>
      <w:sz w:val="28"/>
      <w:szCs w:val="24"/>
      <w:lang w:val="ru-RU" w:eastAsia="ru-RU"/>
    </w:rPr>
  </w:style>
  <w:style w:type="character" w:customStyle="1" w:styleId="20">
    <w:name w:val="Заголовок 2 Знак"/>
    <w:basedOn w:val="a0"/>
    <w:link w:val="2"/>
    <w:rsid w:val="00B62AAC"/>
    <w:rPr>
      <w:rFonts w:ascii="Azeri" w:eastAsia="Times New Roman" w:hAnsi="Azeri" w:cs="Times New Roman"/>
      <w:b/>
      <w:sz w:val="24"/>
      <w:szCs w:val="20"/>
      <w:lang w:val="ru-RU" w:eastAsia="ru-RU"/>
    </w:rPr>
  </w:style>
  <w:style w:type="character" w:customStyle="1" w:styleId="40">
    <w:name w:val="Заголовок 4 Знак"/>
    <w:basedOn w:val="a0"/>
    <w:link w:val="4"/>
    <w:rsid w:val="00B62AAC"/>
    <w:rPr>
      <w:rFonts w:ascii="A3 Times AzLat" w:eastAsia="Times New Roman" w:hAnsi="A3 Times AzLat" w:cs="Times New Roman"/>
      <w:i/>
      <w:iCs/>
      <w:sz w:val="28"/>
      <w:szCs w:val="24"/>
      <w:lang w:val="ru-RU" w:eastAsia="ru-RU"/>
    </w:rPr>
  </w:style>
  <w:style w:type="character" w:customStyle="1" w:styleId="70">
    <w:name w:val="Заголовок 7 Знак"/>
    <w:basedOn w:val="a0"/>
    <w:link w:val="7"/>
    <w:rsid w:val="00B62AAC"/>
    <w:rPr>
      <w:rFonts w:ascii="Calibri" w:eastAsia="Times New Roman" w:hAnsi="Calibri" w:cs="Times New Roman"/>
      <w:sz w:val="24"/>
      <w:szCs w:val="24"/>
      <w:lang w:val="ru-RU" w:eastAsia="ru-RU"/>
    </w:rPr>
  </w:style>
  <w:style w:type="character" w:customStyle="1" w:styleId="80">
    <w:name w:val="Заголовок 8 Знак"/>
    <w:basedOn w:val="a0"/>
    <w:link w:val="8"/>
    <w:rsid w:val="00B62AAC"/>
    <w:rPr>
      <w:rFonts w:ascii="Azeri" w:eastAsia="Times New Roman" w:hAnsi="Azeri" w:cs="Times New Roman"/>
      <w:sz w:val="28"/>
      <w:szCs w:val="20"/>
      <w:lang w:val="ru-RU" w:eastAsia="ru-RU"/>
    </w:rPr>
  </w:style>
  <w:style w:type="paragraph" w:styleId="a3">
    <w:name w:val="Title"/>
    <w:basedOn w:val="a"/>
    <w:link w:val="a4"/>
    <w:uiPriority w:val="10"/>
    <w:qFormat/>
    <w:rsid w:val="00B62AAC"/>
    <w:pPr>
      <w:jc w:val="center"/>
    </w:pPr>
    <w:rPr>
      <w:rFonts w:ascii="Azeri" w:hAnsi="Azeri"/>
      <w:szCs w:val="20"/>
    </w:rPr>
  </w:style>
  <w:style w:type="character" w:customStyle="1" w:styleId="a4">
    <w:name w:val="Название Знак"/>
    <w:basedOn w:val="a0"/>
    <w:link w:val="a3"/>
    <w:uiPriority w:val="10"/>
    <w:rsid w:val="00B62AAC"/>
    <w:rPr>
      <w:rFonts w:ascii="Azeri" w:eastAsia="Times New Roman" w:hAnsi="Azeri" w:cs="Times New Roman"/>
      <w:sz w:val="24"/>
      <w:szCs w:val="20"/>
      <w:lang w:val="ru-RU" w:eastAsia="ru-RU"/>
    </w:rPr>
  </w:style>
  <w:style w:type="paragraph" w:styleId="a5">
    <w:name w:val="Body Text"/>
    <w:basedOn w:val="a"/>
    <w:link w:val="a6"/>
    <w:rsid w:val="00B62AAC"/>
    <w:pPr>
      <w:jc w:val="both"/>
    </w:pPr>
    <w:rPr>
      <w:rFonts w:ascii="Azeri" w:hAnsi="Azeri"/>
      <w:szCs w:val="20"/>
    </w:rPr>
  </w:style>
  <w:style w:type="character" w:customStyle="1" w:styleId="a6">
    <w:name w:val="Основной текст Знак"/>
    <w:basedOn w:val="a0"/>
    <w:link w:val="a5"/>
    <w:rsid w:val="00B62AAC"/>
    <w:rPr>
      <w:rFonts w:ascii="Azeri" w:eastAsia="Times New Roman" w:hAnsi="Azeri" w:cs="Times New Roman"/>
      <w:sz w:val="24"/>
      <w:szCs w:val="20"/>
      <w:lang w:val="ru-RU" w:eastAsia="ru-RU"/>
    </w:rPr>
  </w:style>
  <w:style w:type="paragraph" w:styleId="31">
    <w:name w:val="Body Text 3"/>
    <w:basedOn w:val="a"/>
    <w:link w:val="32"/>
    <w:rsid w:val="00B62AAC"/>
    <w:pPr>
      <w:spacing w:after="120"/>
    </w:pPr>
    <w:rPr>
      <w:sz w:val="16"/>
      <w:szCs w:val="16"/>
    </w:rPr>
  </w:style>
  <w:style w:type="character" w:customStyle="1" w:styleId="32">
    <w:name w:val="Основной текст 3 Знак"/>
    <w:basedOn w:val="a0"/>
    <w:link w:val="31"/>
    <w:rsid w:val="00B62AAC"/>
    <w:rPr>
      <w:rFonts w:ascii="Times New Roman" w:eastAsia="Times New Roman" w:hAnsi="Times New Roman" w:cs="Times New Roman"/>
      <w:sz w:val="16"/>
      <w:szCs w:val="16"/>
      <w:lang w:val="ru-RU" w:eastAsia="ru-RU"/>
    </w:rPr>
  </w:style>
  <w:style w:type="paragraph" w:styleId="21">
    <w:name w:val="Body Text 2"/>
    <w:basedOn w:val="a"/>
    <w:link w:val="22"/>
    <w:rsid w:val="00B62AAC"/>
    <w:pPr>
      <w:spacing w:after="120" w:line="480" w:lineRule="auto"/>
    </w:pPr>
  </w:style>
  <w:style w:type="character" w:customStyle="1" w:styleId="22">
    <w:name w:val="Основной текст 2 Знак"/>
    <w:basedOn w:val="a0"/>
    <w:link w:val="21"/>
    <w:rsid w:val="00B62AAC"/>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DF7024"/>
    <w:pPr>
      <w:ind w:left="720"/>
      <w:contextualSpacing/>
    </w:pPr>
  </w:style>
  <w:style w:type="table" w:styleId="a8">
    <w:name w:val="Table Grid"/>
    <w:basedOn w:val="a1"/>
    <w:uiPriority w:val="59"/>
    <w:rsid w:val="00521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rsid w:val="00C60B87"/>
    <w:pPr>
      <w:spacing w:after="200" w:line="276" w:lineRule="auto"/>
      <w:ind w:left="720"/>
    </w:pPr>
    <w:rPr>
      <w:rFonts w:ascii="Calibri" w:eastAsia="MS Mincho" w:hAnsi="Calibri"/>
      <w:sz w:val="22"/>
      <w:szCs w:val="22"/>
      <w:lang w:eastAsia="en-US"/>
    </w:rPr>
  </w:style>
  <w:style w:type="character" w:styleId="a9">
    <w:name w:val="Strong"/>
    <w:basedOn w:val="a0"/>
    <w:uiPriority w:val="22"/>
    <w:qFormat/>
    <w:rsid w:val="00D655F7"/>
    <w:rPr>
      <w:b/>
      <w:bCs/>
    </w:rPr>
  </w:style>
  <w:style w:type="paragraph" w:styleId="aa">
    <w:name w:val="header"/>
    <w:basedOn w:val="a"/>
    <w:link w:val="ab"/>
    <w:uiPriority w:val="99"/>
    <w:unhideWhenUsed/>
    <w:rsid w:val="00882000"/>
    <w:pPr>
      <w:tabs>
        <w:tab w:val="center" w:pos="4677"/>
        <w:tab w:val="right" w:pos="9355"/>
      </w:tabs>
    </w:pPr>
  </w:style>
  <w:style w:type="character" w:customStyle="1" w:styleId="ab">
    <w:name w:val="Верхний колонтитул Знак"/>
    <w:basedOn w:val="a0"/>
    <w:link w:val="aa"/>
    <w:uiPriority w:val="99"/>
    <w:rsid w:val="00882000"/>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882000"/>
    <w:pPr>
      <w:tabs>
        <w:tab w:val="center" w:pos="4677"/>
        <w:tab w:val="right" w:pos="9355"/>
      </w:tabs>
    </w:pPr>
  </w:style>
  <w:style w:type="character" w:customStyle="1" w:styleId="ad">
    <w:name w:val="Нижний колонтитул Знак"/>
    <w:basedOn w:val="a0"/>
    <w:link w:val="ac"/>
    <w:uiPriority w:val="99"/>
    <w:rsid w:val="00882000"/>
    <w:rPr>
      <w:rFonts w:ascii="Times New Roman" w:eastAsia="Times New Roman" w:hAnsi="Times New Roman" w:cs="Times New Roman"/>
      <w:sz w:val="24"/>
      <w:szCs w:val="24"/>
      <w:lang w:val="ru-RU" w:eastAsia="ru-RU"/>
    </w:rPr>
  </w:style>
  <w:style w:type="paragraph" w:styleId="ae">
    <w:name w:val="Balloon Text"/>
    <w:basedOn w:val="a"/>
    <w:link w:val="af"/>
    <w:uiPriority w:val="99"/>
    <w:semiHidden/>
    <w:unhideWhenUsed/>
    <w:rsid w:val="003A0CF5"/>
    <w:rPr>
      <w:rFonts w:ascii="Arial" w:hAnsi="Arial" w:cs="Arial"/>
      <w:sz w:val="16"/>
      <w:szCs w:val="16"/>
    </w:rPr>
  </w:style>
  <w:style w:type="character" w:customStyle="1" w:styleId="af">
    <w:name w:val="Текст выноски Знак"/>
    <w:basedOn w:val="a0"/>
    <w:link w:val="ae"/>
    <w:uiPriority w:val="99"/>
    <w:semiHidden/>
    <w:rsid w:val="003A0CF5"/>
    <w:rPr>
      <w:rFonts w:ascii="Arial" w:eastAsia="Times New Roman" w:hAnsi="Arial" w:cs="Arial"/>
      <w:sz w:val="16"/>
      <w:szCs w:val="16"/>
      <w:lang w:val="ru-RU" w:eastAsia="ru-RU"/>
    </w:rPr>
  </w:style>
  <w:style w:type="paragraph" w:styleId="af0">
    <w:name w:val="Normal (Web)"/>
    <w:basedOn w:val="a"/>
    <w:uiPriority w:val="99"/>
    <w:unhideWhenUsed/>
    <w:rsid w:val="00BE25D6"/>
    <w:pPr>
      <w:spacing w:before="100" w:beforeAutospacing="1" w:after="100" w:afterAutospacing="1"/>
    </w:pPr>
  </w:style>
  <w:style w:type="character" w:customStyle="1" w:styleId="apple-converted-space">
    <w:name w:val="apple-converted-space"/>
    <w:basedOn w:val="a0"/>
    <w:rsid w:val="00BE25D6"/>
  </w:style>
  <w:style w:type="character" w:customStyle="1" w:styleId="a20">
    <w:name w:val="a2"/>
    <w:basedOn w:val="a0"/>
    <w:rsid w:val="00BE25D6"/>
  </w:style>
  <w:style w:type="character" w:styleId="af1">
    <w:name w:val="Hyperlink"/>
    <w:basedOn w:val="a0"/>
    <w:uiPriority w:val="99"/>
    <w:unhideWhenUsed/>
    <w:rsid w:val="00BE25D6"/>
    <w:rPr>
      <w:color w:val="0000FF"/>
      <w:u w:val="single"/>
    </w:rPr>
  </w:style>
  <w:style w:type="character" w:customStyle="1" w:styleId="30">
    <w:name w:val="Заголовок 3 Знак"/>
    <w:basedOn w:val="a0"/>
    <w:link w:val="3"/>
    <w:uiPriority w:val="9"/>
    <w:rsid w:val="006D3C9D"/>
    <w:rPr>
      <w:rFonts w:ascii="Times New Roman" w:eastAsia="Times New Roman" w:hAnsi="Times New Roman" w:cs="Times New Roman"/>
      <w:b/>
      <w:bCs/>
      <w:sz w:val="27"/>
      <w:szCs w:val="27"/>
      <w:lang w:val="ru-RU" w:eastAsia="ru-RU"/>
    </w:rPr>
  </w:style>
  <w:style w:type="character" w:styleId="af2">
    <w:name w:val="Emphasis"/>
    <w:basedOn w:val="a0"/>
    <w:uiPriority w:val="20"/>
    <w:qFormat/>
    <w:rsid w:val="006D3C9D"/>
    <w:rPr>
      <w:i/>
      <w:iCs/>
    </w:rPr>
  </w:style>
  <w:style w:type="character" w:customStyle="1" w:styleId="skimlinks-unlinked">
    <w:name w:val="skimlinks-unlinked"/>
    <w:basedOn w:val="a0"/>
    <w:rsid w:val="006D3C9D"/>
  </w:style>
  <w:style w:type="paragraph" w:customStyle="1" w:styleId="125">
    <w:name w:val="125"/>
    <w:basedOn w:val="a"/>
    <w:qFormat/>
    <w:rsid w:val="001B6BBB"/>
    <w:pPr>
      <w:jc w:val="center"/>
      <w:outlineLvl w:val="1"/>
    </w:pPr>
    <w:rPr>
      <w:rFonts w:asciiTheme="majorHAnsi" w:hAnsiTheme="majorHAnsi"/>
      <w:b/>
      <w:noProof/>
      <w:color w:val="00B050"/>
      <w:lang w:val="tr-TR"/>
    </w:rPr>
  </w:style>
</w:styles>
</file>

<file path=word/webSettings.xml><?xml version="1.0" encoding="utf-8"?>
<w:webSettings xmlns:r="http://schemas.openxmlformats.org/officeDocument/2006/relationships" xmlns:w="http://schemas.openxmlformats.org/wordprocessingml/2006/main">
  <w:divs>
    <w:div w:id="106700483">
      <w:bodyDiv w:val="1"/>
      <w:marLeft w:val="0"/>
      <w:marRight w:val="0"/>
      <w:marTop w:val="0"/>
      <w:marBottom w:val="0"/>
      <w:divBdr>
        <w:top w:val="none" w:sz="0" w:space="0" w:color="auto"/>
        <w:left w:val="none" w:sz="0" w:space="0" w:color="auto"/>
        <w:bottom w:val="none" w:sz="0" w:space="0" w:color="auto"/>
        <w:right w:val="none" w:sz="0" w:space="0" w:color="auto"/>
      </w:divBdr>
    </w:div>
    <w:div w:id="147719387">
      <w:bodyDiv w:val="1"/>
      <w:marLeft w:val="0"/>
      <w:marRight w:val="0"/>
      <w:marTop w:val="0"/>
      <w:marBottom w:val="0"/>
      <w:divBdr>
        <w:top w:val="none" w:sz="0" w:space="0" w:color="auto"/>
        <w:left w:val="none" w:sz="0" w:space="0" w:color="auto"/>
        <w:bottom w:val="none" w:sz="0" w:space="0" w:color="auto"/>
        <w:right w:val="none" w:sz="0" w:space="0" w:color="auto"/>
      </w:divBdr>
    </w:div>
    <w:div w:id="177475229">
      <w:bodyDiv w:val="1"/>
      <w:marLeft w:val="0"/>
      <w:marRight w:val="0"/>
      <w:marTop w:val="0"/>
      <w:marBottom w:val="0"/>
      <w:divBdr>
        <w:top w:val="none" w:sz="0" w:space="0" w:color="auto"/>
        <w:left w:val="none" w:sz="0" w:space="0" w:color="auto"/>
        <w:bottom w:val="none" w:sz="0" w:space="0" w:color="auto"/>
        <w:right w:val="none" w:sz="0" w:space="0" w:color="auto"/>
      </w:divBdr>
    </w:div>
    <w:div w:id="303319136">
      <w:bodyDiv w:val="1"/>
      <w:marLeft w:val="0"/>
      <w:marRight w:val="0"/>
      <w:marTop w:val="0"/>
      <w:marBottom w:val="0"/>
      <w:divBdr>
        <w:top w:val="none" w:sz="0" w:space="0" w:color="auto"/>
        <w:left w:val="none" w:sz="0" w:space="0" w:color="auto"/>
        <w:bottom w:val="none" w:sz="0" w:space="0" w:color="auto"/>
        <w:right w:val="none" w:sz="0" w:space="0" w:color="auto"/>
      </w:divBdr>
    </w:div>
    <w:div w:id="338116071">
      <w:bodyDiv w:val="1"/>
      <w:marLeft w:val="0"/>
      <w:marRight w:val="0"/>
      <w:marTop w:val="0"/>
      <w:marBottom w:val="0"/>
      <w:divBdr>
        <w:top w:val="none" w:sz="0" w:space="0" w:color="auto"/>
        <w:left w:val="none" w:sz="0" w:space="0" w:color="auto"/>
        <w:bottom w:val="none" w:sz="0" w:space="0" w:color="auto"/>
        <w:right w:val="none" w:sz="0" w:space="0" w:color="auto"/>
      </w:divBdr>
    </w:div>
    <w:div w:id="705714778">
      <w:bodyDiv w:val="1"/>
      <w:marLeft w:val="0"/>
      <w:marRight w:val="0"/>
      <w:marTop w:val="0"/>
      <w:marBottom w:val="0"/>
      <w:divBdr>
        <w:top w:val="none" w:sz="0" w:space="0" w:color="auto"/>
        <w:left w:val="none" w:sz="0" w:space="0" w:color="auto"/>
        <w:bottom w:val="none" w:sz="0" w:space="0" w:color="auto"/>
        <w:right w:val="none" w:sz="0" w:space="0" w:color="auto"/>
      </w:divBdr>
    </w:div>
    <w:div w:id="978729953">
      <w:bodyDiv w:val="1"/>
      <w:marLeft w:val="0"/>
      <w:marRight w:val="0"/>
      <w:marTop w:val="0"/>
      <w:marBottom w:val="0"/>
      <w:divBdr>
        <w:top w:val="none" w:sz="0" w:space="0" w:color="auto"/>
        <w:left w:val="none" w:sz="0" w:space="0" w:color="auto"/>
        <w:bottom w:val="none" w:sz="0" w:space="0" w:color="auto"/>
        <w:right w:val="none" w:sz="0" w:space="0" w:color="auto"/>
      </w:divBdr>
    </w:div>
    <w:div w:id="1042752964">
      <w:bodyDiv w:val="1"/>
      <w:marLeft w:val="0"/>
      <w:marRight w:val="0"/>
      <w:marTop w:val="0"/>
      <w:marBottom w:val="0"/>
      <w:divBdr>
        <w:top w:val="none" w:sz="0" w:space="0" w:color="auto"/>
        <w:left w:val="none" w:sz="0" w:space="0" w:color="auto"/>
        <w:bottom w:val="none" w:sz="0" w:space="0" w:color="auto"/>
        <w:right w:val="none" w:sz="0" w:space="0" w:color="auto"/>
      </w:divBdr>
    </w:div>
    <w:div w:id="1043095074">
      <w:bodyDiv w:val="1"/>
      <w:marLeft w:val="0"/>
      <w:marRight w:val="0"/>
      <w:marTop w:val="0"/>
      <w:marBottom w:val="0"/>
      <w:divBdr>
        <w:top w:val="none" w:sz="0" w:space="0" w:color="auto"/>
        <w:left w:val="none" w:sz="0" w:space="0" w:color="auto"/>
        <w:bottom w:val="none" w:sz="0" w:space="0" w:color="auto"/>
        <w:right w:val="none" w:sz="0" w:space="0" w:color="auto"/>
      </w:divBdr>
    </w:div>
    <w:div w:id="1102335796">
      <w:bodyDiv w:val="1"/>
      <w:marLeft w:val="0"/>
      <w:marRight w:val="0"/>
      <w:marTop w:val="0"/>
      <w:marBottom w:val="0"/>
      <w:divBdr>
        <w:top w:val="none" w:sz="0" w:space="0" w:color="auto"/>
        <w:left w:val="none" w:sz="0" w:space="0" w:color="auto"/>
        <w:bottom w:val="none" w:sz="0" w:space="0" w:color="auto"/>
        <w:right w:val="none" w:sz="0" w:space="0" w:color="auto"/>
      </w:divBdr>
    </w:div>
    <w:div w:id="1109158564">
      <w:bodyDiv w:val="1"/>
      <w:marLeft w:val="0"/>
      <w:marRight w:val="0"/>
      <w:marTop w:val="0"/>
      <w:marBottom w:val="0"/>
      <w:divBdr>
        <w:top w:val="none" w:sz="0" w:space="0" w:color="auto"/>
        <w:left w:val="none" w:sz="0" w:space="0" w:color="auto"/>
        <w:bottom w:val="none" w:sz="0" w:space="0" w:color="auto"/>
        <w:right w:val="none" w:sz="0" w:space="0" w:color="auto"/>
      </w:divBdr>
    </w:div>
    <w:div w:id="1352950973">
      <w:bodyDiv w:val="1"/>
      <w:marLeft w:val="0"/>
      <w:marRight w:val="0"/>
      <w:marTop w:val="0"/>
      <w:marBottom w:val="0"/>
      <w:divBdr>
        <w:top w:val="none" w:sz="0" w:space="0" w:color="auto"/>
        <w:left w:val="none" w:sz="0" w:space="0" w:color="auto"/>
        <w:bottom w:val="none" w:sz="0" w:space="0" w:color="auto"/>
        <w:right w:val="none" w:sz="0" w:space="0" w:color="auto"/>
      </w:divBdr>
    </w:div>
    <w:div w:id="1386635155">
      <w:bodyDiv w:val="1"/>
      <w:marLeft w:val="0"/>
      <w:marRight w:val="0"/>
      <w:marTop w:val="0"/>
      <w:marBottom w:val="0"/>
      <w:divBdr>
        <w:top w:val="none" w:sz="0" w:space="0" w:color="auto"/>
        <w:left w:val="none" w:sz="0" w:space="0" w:color="auto"/>
        <w:bottom w:val="none" w:sz="0" w:space="0" w:color="auto"/>
        <w:right w:val="none" w:sz="0" w:space="0" w:color="auto"/>
      </w:divBdr>
    </w:div>
    <w:div w:id="2061587979">
      <w:bodyDiv w:val="1"/>
      <w:marLeft w:val="0"/>
      <w:marRight w:val="0"/>
      <w:marTop w:val="0"/>
      <w:marBottom w:val="0"/>
      <w:divBdr>
        <w:top w:val="none" w:sz="0" w:space="0" w:color="auto"/>
        <w:left w:val="none" w:sz="0" w:space="0" w:color="auto"/>
        <w:bottom w:val="none" w:sz="0" w:space="0" w:color="auto"/>
        <w:right w:val="none" w:sz="0" w:space="0" w:color="auto"/>
      </w:divBdr>
    </w:div>
    <w:div w:id="2075545143">
      <w:bodyDiv w:val="1"/>
      <w:marLeft w:val="0"/>
      <w:marRight w:val="0"/>
      <w:marTop w:val="0"/>
      <w:marBottom w:val="0"/>
      <w:divBdr>
        <w:top w:val="none" w:sz="0" w:space="0" w:color="auto"/>
        <w:left w:val="none" w:sz="0" w:space="0" w:color="auto"/>
        <w:bottom w:val="none" w:sz="0" w:space="0" w:color="auto"/>
        <w:right w:val="none" w:sz="0" w:space="0" w:color="auto"/>
      </w:divBdr>
    </w:div>
    <w:div w:id="21002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CAC837-0EF5-4331-943E-42978EF60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952</Words>
  <Characters>5429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dc:creator>
  <cp:lastModifiedBy>Computer</cp:lastModifiedBy>
  <cp:revision>2</cp:revision>
  <cp:lastPrinted>2017-08-29T18:52:00Z</cp:lastPrinted>
  <dcterms:created xsi:type="dcterms:W3CDTF">2022-09-29T08:01:00Z</dcterms:created>
  <dcterms:modified xsi:type="dcterms:W3CDTF">2022-09-29T08:01:00Z</dcterms:modified>
</cp:coreProperties>
</file>