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23133" w14:textId="77777777" w:rsidR="00612286" w:rsidRDefault="00593098" w:rsidP="00A76BF2">
      <w:pPr>
        <w:spacing w:after="0" w:line="240" w:lineRule="auto"/>
        <w:jc w:val="center"/>
        <w:rPr>
          <w:rFonts w:ascii="Arial" w:hAnsi="Arial" w:cs="Arial"/>
          <w:b/>
          <w:sz w:val="36"/>
          <w:szCs w:val="36"/>
          <w:lang w:val="az-Latn-AZ"/>
        </w:rPr>
      </w:pPr>
      <w:r>
        <w:rPr>
          <w:noProof/>
          <w:lang w:eastAsia="ru-RU"/>
        </w:rPr>
        <w:drawing>
          <wp:inline distT="0" distB="0" distL="0" distR="0" wp14:anchorId="6F479056" wp14:editId="27792403">
            <wp:extent cx="1579231" cy="1459966"/>
            <wp:effectExtent l="0" t="0" r="2540" b="6985"/>
            <wp:docPr id="12" name="Рисунок 12" descr="C:\Users\CS\Downloads\logo_TRK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Downloads\logo_TRK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5413" cy="1474926"/>
                    </a:xfrm>
                    <a:prstGeom prst="rect">
                      <a:avLst/>
                    </a:prstGeom>
                    <a:noFill/>
                    <a:ln>
                      <a:noFill/>
                    </a:ln>
                  </pic:spPr>
                </pic:pic>
              </a:graphicData>
            </a:graphic>
          </wp:inline>
        </w:drawing>
      </w:r>
    </w:p>
    <w:p w14:paraId="6D765E05" w14:textId="77777777" w:rsidR="00A76BF2" w:rsidRDefault="00A76BF2" w:rsidP="00A76BF2">
      <w:pPr>
        <w:spacing w:after="0" w:line="240" w:lineRule="auto"/>
        <w:jc w:val="center"/>
        <w:rPr>
          <w:rFonts w:ascii="Arial" w:hAnsi="Arial" w:cs="Arial"/>
          <w:b/>
          <w:sz w:val="36"/>
          <w:szCs w:val="36"/>
          <w:lang w:val="az-Latn-AZ"/>
        </w:rPr>
      </w:pPr>
    </w:p>
    <w:p w14:paraId="7101E69E" w14:textId="77777777" w:rsidR="00B74AE5" w:rsidRPr="00541398" w:rsidRDefault="00541398" w:rsidP="00A76BF2">
      <w:pPr>
        <w:spacing w:after="0" w:line="240" w:lineRule="auto"/>
        <w:jc w:val="center"/>
        <w:rPr>
          <w:rFonts w:ascii="Arial" w:hAnsi="Arial" w:cs="Arial"/>
          <w:b/>
          <w:sz w:val="36"/>
          <w:szCs w:val="36"/>
          <w:lang w:val="az-Latn-AZ"/>
        </w:rPr>
      </w:pPr>
      <w:r w:rsidRPr="00541398">
        <w:rPr>
          <w:rFonts w:ascii="Arial" w:hAnsi="Arial" w:cs="Arial"/>
          <w:b/>
          <w:sz w:val="36"/>
          <w:szCs w:val="36"/>
          <w:lang w:val="az-Latn-AZ"/>
        </w:rPr>
        <w:t>Bakı Dövlət Universiteti</w:t>
      </w:r>
    </w:p>
    <w:p w14:paraId="70F91E87" w14:textId="77777777" w:rsidR="00541398" w:rsidRDefault="00541398" w:rsidP="00A76BF2">
      <w:pPr>
        <w:spacing w:after="0" w:line="240" w:lineRule="auto"/>
        <w:jc w:val="center"/>
        <w:rPr>
          <w:rFonts w:ascii="Arial" w:hAnsi="Arial" w:cs="Arial"/>
          <w:b/>
          <w:sz w:val="36"/>
          <w:szCs w:val="36"/>
          <w:lang w:val="az-Latn-AZ"/>
        </w:rPr>
      </w:pPr>
    </w:p>
    <w:p w14:paraId="201506DF" w14:textId="77777777" w:rsidR="00612286" w:rsidRDefault="0054469D" w:rsidP="00A76BF2">
      <w:pPr>
        <w:spacing w:after="0" w:line="240" w:lineRule="auto"/>
        <w:jc w:val="center"/>
        <w:rPr>
          <w:rFonts w:ascii="Arial" w:hAnsi="Arial" w:cs="Arial"/>
          <w:b/>
          <w:sz w:val="36"/>
          <w:szCs w:val="36"/>
          <w:lang w:val="az-Latn-AZ"/>
        </w:rPr>
      </w:pPr>
      <w:r>
        <w:rPr>
          <w:rFonts w:ascii="Arial" w:hAnsi="Arial" w:cs="Arial"/>
          <w:b/>
          <w:sz w:val="36"/>
          <w:szCs w:val="36"/>
          <w:lang w:val="az-Latn-AZ"/>
        </w:rPr>
        <w:t>Tətbiqi riyaziyyat və kibernetika</w:t>
      </w:r>
      <w:r w:rsidR="00541398" w:rsidRPr="00541398">
        <w:rPr>
          <w:rFonts w:ascii="Arial" w:hAnsi="Arial" w:cs="Arial"/>
          <w:b/>
          <w:sz w:val="36"/>
          <w:szCs w:val="36"/>
          <w:lang w:val="az-Latn-AZ"/>
        </w:rPr>
        <w:t xml:space="preserve"> fakültəsinin</w:t>
      </w:r>
      <w:r w:rsidR="00612286">
        <w:rPr>
          <w:rFonts w:ascii="Arial" w:hAnsi="Arial" w:cs="Arial"/>
          <w:b/>
          <w:sz w:val="36"/>
          <w:szCs w:val="36"/>
          <w:lang w:val="az-Latn-AZ"/>
        </w:rPr>
        <w:t xml:space="preserve"> </w:t>
      </w:r>
    </w:p>
    <w:p w14:paraId="61B56D28" w14:textId="77777777" w:rsidR="00A76BF2" w:rsidRDefault="00A76BF2" w:rsidP="00A76BF2">
      <w:pPr>
        <w:spacing w:after="0" w:line="240" w:lineRule="auto"/>
        <w:jc w:val="center"/>
        <w:rPr>
          <w:rFonts w:ascii="Arial" w:hAnsi="Arial" w:cs="Arial"/>
          <w:b/>
          <w:sz w:val="36"/>
          <w:szCs w:val="36"/>
          <w:lang w:val="az-Latn-AZ"/>
        </w:rPr>
      </w:pPr>
    </w:p>
    <w:p w14:paraId="082970B3" w14:textId="77777777" w:rsidR="00A76BF2" w:rsidRDefault="00A76BF2" w:rsidP="00A76BF2">
      <w:pPr>
        <w:spacing w:after="0" w:line="240" w:lineRule="auto"/>
        <w:jc w:val="center"/>
        <w:rPr>
          <w:rFonts w:ascii="Arial" w:hAnsi="Arial" w:cs="Arial"/>
          <w:b/>
          <w:sz w:val="36"/>
          <w:szCs w:val="36"/>
          <w:lang w:val="az-Latn-AZ"/>
        </w:rPr>
      </w:pPr>
    </w:p>
    <w:p w14:paraId="38D53C59" w14:textId="77777777" w:rsidR="00541398" w:rsidRPr="00541398" w:rsidRDefault="0054469D" w:rsidP="00A76BF2">
      <w:pPr>
        <w:spacing w:after="0" w:line="240" w:lineRule="auto"/>
        <w:jc w:val="center"/>
        <w:rPr>
          <w:rFonts w:ascii="Arial" w:hAnsi="Arial" w:cs="Arial"/>
          <w:b/>
          <w:sz w:val="36"/>
          <w:szCs w:val="36"/>
          <w:lang w:val="az-Latn-AZ"/>
        </w:rPr>
      </w:pPr>
      <w:r>
        <w:rPr>
          <w:rFonts w:ascii="Arial" w:hAnsi="Arial" w:cs="Arial"/>
          <w:b/>
          <w:sz w:val="36"/>
          <w:szCs w:val="36"/>
          <w:lang w:val="az-Latn-AZ"/>
        </w:rPr>
        <w:t xml:space="preserve"> 202</w:t>
      </w:r>
      <w:r w:rsidR="00CF5883">
        <w:rPr>
          <w:rFonts w:ascii="Arial" w:hAnsi="Arial" w:cs="Arial"/>
          <w:b/>
          <w:sz w:val="36"/>
          <w:szCs w:val="36"/>
          <w:lang w:val="az-Latn-AZ"/>
        </w:rPr>
        <w:t>2</w:t>
      </w:r>
      <w:r w:rsidR="00612286">
        <w:rPr>
          <w:rFonts w:ascii="Arial" w:hAnsi="Arial" w:cs="Arial"/>
          <w:b/>
          <w:sz w:val="36"/>
          <w:szCs w:val="36"/>
          <w:lang w:val="az-Latn-AZ"/>
        </w:rPr>
        <w:t>-c</w:t>
      </w:r>
      <w:r w:rsidR="00CF5883">
        <w:rPr>
          <w:rFonts w:ascii="Arial" w:hAnsi="Arial" w:cs="Arial"/>
          <w:b/>
          <w:sz w:val="36"/>
          <w:szCs w:val="36"/>
          <w:lang w:val="az-Latn-AZ"/>
        </w:rPr>
        <w:t>i</w:t>
      </w:r>
      <w:r w:rsidR="00612286">
        <w:rPr>
          <w:rFonts w:ascii="Arial" w:hAnsi="Arial" w:cs="Arial"/>
          <w:b/>
          <w:sz w:val="36"/>
          <w:szCs w:val="36"/>
          <w:lang w:val="az-Latn-AZ"/>
        </w:rPr>
        <w:t xml:space="preserve"> </w:t>
      </w:r>
      <w:r w:rsidR="00D87AC0">
        <w:rPr>
          <w:rFonts w:ascii="Arial" w:hAnsi="Arial" w:cs="Arial"/>
          <w:b/>
          <w:sz w:val="36"/>
          <w:szCs w:val="36"/>
          <w:lang w:val="az-Latn-AZ"/>
        </w:rPr>
        <w:t>il üçün</w:t>
      </w:r>
    </w:p>
    <w:p w14:paraId="6778FA72" w14:textId="77777777" w:rsidR="00541398" w:rsidRDefault="00541398" w:rsidP="00A76BF2">
      <w:pPr>
        <w:spacing w:after="0" w:line="240" w:lineRule="auto"/>
        <w:jc w:val="center"/>
        <w:rPr>
          <w:rFonts w:ascii="Arial" w:hAnsi="Arial" w:cs="Arial"/>
          <w:b/>
          <w:sz w:val="36"/>
          <w:szCs w:val="36"/>
          <w:lang w:val="az-Latn-AZ"/>
        </w:rPr>
      </w:pPr>
    </w:p>
    <w:p w14:paraId="272CD8A2" w14:textId="77777777" w:rsidR="00A76BF2" w:rsidRDefault="00A76BF2" w:rsidP="00A76BF2">
      <w:pPr>
        <w:spacing w:after="0" w:line="240" w:lineRule="auto"/>
        <w:jc w:val="center"/>
        <w:rPr>
          <w:rFonts w:ascii="Arial" w:hAnsi="Arial" w:cs="Arial"/>
          <w:b/>
          <w:sz w:val="36"/>
          <w:szCs w:val="36"/>
          <w:lang w:val="az-Latn-AZ"/>
        </w:rPr>
      </w:pPr>
    </w:p>
    <w:p w14:paraId="7E7F83EF" w14:textId="77777777" w:rsidR="00A76BF2" w:rsidRDefault="00A76BF2" w:rsidP="00A76BF2">
      <w:pPr>
        <w:spacing w:after="0" w:line="240" w:lineRule="auto"/>
        <w:jc w:val="center"/>
        <w:rPr>
          <w:rFonts w:ascii="Arial" w:hAnsi="Arial" w:cs="Arial"/>
          <w:b/>
          <w:sz w:val="36"/>
          <w:szCs w:val="36"/>
          <w:lang w:val="az-Latn-AZ"/>
        </w:rPr>
      </w:pPr>
    </w:p>
    <w:p w14:paraId="7CF553CB" w14:textId="77777777" w:rsidR="00A76BF2" w:rsidRDefault="00A76BF2" w:rsidP="00A76BF2">
      <w:pPr>
        <w:spacing w:after="0" w:line="240" w:lineRule="auto"/>
        <w:jc w:val="center"/>
        <w:rPr>
          <w:rFonts w:ascii="Arial" w:hAnsi="Arial" w:cs="Arial"/>
          <w:b/>
          <w:sz w:val="36"/>
          <w:szCs w:val="36"/>
          <w:lang w:val="az-Latn-AZ"/>
        </w:rPr>
      </w:pPr>
    </w:p>
    <w:p w14:paraId="6A9C8935" w14:textId="77777777" w:rsidR="00A76BF2" w:rsidRDefault="00A76BF2" w:rsidP="00A76BF2">
      <w:pPr>
        <w:spacing w:after="0" w:line="240" w:lineRule="auto"/>
        <w:jc w:val="center"/>
        <w:rPr>
          <w:rFonts w:ascii="Arial" w:hAnsi="Arial" w:cs="Arial"/>
          <w:b/>
          <w:sz w:val="36"/>
          <w:szCs w:val="36"/>
          <w:lang w:val="az-Latn-AZ"/>
        </w:rPr>
      </w:pPr>
    </w:p>
    <w:p w14:paraId="124896D7" w14:textId="77777777" w:rsidR="00541398" w:rsidRDefault="00541398" w:rsidP="00A76BF2">
      <w:pPr>
        <w:spacing w:after="0" w:line="240" w:lineRule="auto"/>
        <w:jc w:val="center"/>
        <w:rPr>
          <w:rFonts w:ascii="Arial" w:hAnsi="Arial" w:cs="Arial"/>
          <w:b/>
          <w:sz w:val="36"/>
          <w:szCs w:val="36"/>
          <w:lang w:val="az-Latn-AZ"/>
        </w:rPr>
      </w:pPr>
      <w:r w:rsidRPr="00541398">
        <w:rPr>
          <w:rFonts w:ascii="Arial" w:hAnsi="Arial" w:cs="Arial"/>
          <w:b/>
          <w:sz w:val="36"/>
          <w:szCs w:val="36"/>
          <w:lang w:val="az-Latn-AZ"/>
        </w:rPr>
        <w:t>H</w:t>
      </w:r>
      <w:r w:rsidR="00A76BF2">
        <w:rPr>
          <w:rFonts w:ascii="Arial" w:hAnsi="Arial" w:cs="Arial"/>
          <w:b/>
          <w:sz w:val="36"/>
          <w:szCs w:val="36"/>
          <w:lang w:val="az-Latn-AZ"/>
        </w:rPr>
        <w:t xml:space="preserve"> </w:t>
      </w:r>
      <w:r w:rsidRPr="00541398">
        <w:rPr>
          <w:rFonts w:ascii="Arial" w:hAnsi="Arial" w:cs="Arial"/>
          <w:b/>
          <w:sz w:val="36"/>
          <w:szCs w:val="36"/>
          <w:lang w:val="az-Latn-AZ"/>
        </w:rPr>
        <w:t>E</w:t>
      </w:r>
      <w:r w:rsidR="00A76BF2">
        <w:rPr>
          <w:rFonts w:ascii="Arial" w:hAnsi="Arial" w:cs="Arial"/>
          <w:b/>
          <w:sz w:val="36"/>
          <w:szCs w:val="36"/>
          <w:lang w:val="az-Latn-AZ"/>
        </w:rPr>
        <w:t xml:space="preserve"> </w:t>
      </w:r>
      <w:r w:rsidRPr="00541398">
        <w:rPr>
          <w:rFonts w:ascii="Arial" w:hAnsi="Arial" w:cs="Arial"/>
          <w:b/>
          <w:sz w:val="36"/>
          <w:szCs w:val="36"/>
          <w:lang w:val="az-Latn-AZ"/>
        </w:rPr>
        <w:t>S</w:t>
      </w:r>
      <w:r w:rsidR="00A76BF2">
        <w:rPr>
          <w:rFonts w:ascii="Arial" w:hAnsi="Arial" w:cs="Arial"/>
          <w:b/>
          <w:sz w:val="36"/>
          <w:szCs w:val="36"/>
          <w:lang w:val="az-Latn-AZ"/>
        </w:rPr>
        <w:t xml:space="preserve"> </w:t>
      </w:r>
      <w:r w:rsidRPr="00541398">
        <w:rPr>
          <w:rFonts w:ascii="Arial" w:hAnsi="Arial" w:cs="Arial"/>
          <w:b/>
          <w:sz w:val="36"/>
          <w:szCs w:val="36"/>
          <w:lang w:val="az-Latn-AZ"/>
        </w:rPr>
        <w:t>A</w:t>
      </w:r>
      <w:r w:rsidR="00A76BF2">
        <w:rPr>
          <w:rFonts w:ascii="Arial" w:hAnsi="Arial" w:cs="Arial"/>
          <w:b/>
          <w:sz w:val="36"/>
          <w:szCs w:val="36"/>
          <w:lang w:val="az-Latn-AZ"/>
        </w:rPr>
        <w:t xml:space="preserve"> </w:t>
      </w:r>
      <w:r w:rsidRPr="00541398">
        <w:rPr>
          <w:rFonts w:ascii="Arial" w:hAnsi="Arial" w:cs="Arial"/>
          <w:b/>
          <w:sz w:val="36"/>
          <w:szCs w:val="36"/>
          <w:lang w:val="az-Latn-AZ"/>
        </w:rPr>
        <w:t>B</w:t>
      </w:r>
      <w:r w:rsidR="00A76BF2">
        <w:rPr>
          <w:rFonts w:ascii="Arial" w:hAnsi="Arial" w:cs="Arial"/>
          <w:b/>
          <w:sz w:val="36"/>
          <w:szCs w:val="36"/>
          <w:lang w:val="az-Latn-AZ"/>
        </w:rPr>
        <w:t xml:space="preserve"> </w:t>
      </w:r>
      <w:r w:rsidRPr="00541398">
        <w:rPr>
          <w:rFonts w:ascii="Arial" w:hAnsi="Arial" w:cs="Arial"/>
          <w:b/>
          <w:sz w:val="36"/>
          <w:szCs w:val="36"/>
          <w:lang w:val="az-Latn-AZ"/>
        </w:rPr>
        <w:t>A</w:t>
      </w:r>
      <w:r w:rsidR="00A76BF2">
        <w:rPr>
          <w:rFonts w:ascii="Arial" w:hAnsi="Arial" w:cs="Arial"/>
          <w:b/>
          <w:sz w:val="36"/>
          <w:szCs w:val="36"/>
          <w:lang w:val="az-Latn-AZ"/>
        </w:rPr>
        <w:t xml:space="preserve"> </w:t>
      </w:r>
      <w:r w:rsidRPr="00541398">
        <w:rPr>
          <w:rFonts w:ascii="Arial" w:hAnsi="Arial" w:cs="Arial"/>
          <w:b/>
          <w:sz w:val="36"/>
          <w:szCs w:val="36"/>
          <w:lang w:val="az-Latn-AZ"/>
        </w:rPr>
        <w:t>T</w:t>
      </w:r>
      <w:r w:rsidR="00A76BF2">
        <w:rPr>
          <w:rFonts w:ascii="Arial" w:hAnsi="Arial" w:cs="Arial"/>
          <w:b/>
          <w:sz w:val="36"/>
          <w:szCs w:val="36"/>
          <w:lang w:val="az-Latn-AZ"/>
        </w:rPr>
        <w:t xml:space="preserve"> </w:t>
      </w:r>
      <w:r w:rsidRPr="00541398">
        <w:rPr>
          <w:rFonts w:ascii="Arial" w:hAnsi="Arial" w:cs="Arial"/>
          <w:b/>
          <w:sz w:val="36"/>
          <w:szCs w:val="36"/>
          <w:lang w:val="az-Latn-AZ"/>
        </w:rPr>
        <w:t>I</w:t>
      </w:r>
    </w:p>
    <w:p w14:paraId="05CF6EC1" w14:textId="77777777" w:rsidR="00D87AC0" w:rsidRDefault="00D87AC0" w:rsidP="00A76BF2">
      <w:pPr>
        <w:spacing w:after="0" w:line="240" w:lineRule="auto"/>
        <w:jc w:val="center"/>
        <w:rPr>
          <w:rFonts w:ascii="Arial" w:hAnsi="Arial" w:cs="Arial"/>
          <w:b/>
          <w:sz w:val="36"/>
          <w:szCs w:val="36"/>
          <w:lang w:val="az-Latn-AZ"/>
        </w:rPr>
      </w:pPr>
    </w:p>
    <w:p w14:paraId="01D8A1E2" w14:textId="77777777" w:rsidR="00D87AC0" w:rsidRDefault="00D87AC0" w:rsidP="00A76BF2">
      <w:pPr>
        <w:spacing w:after="0" w:line="240" w:lineRule="auto"/>
        <w:jc w:val="center"/>
        <w:rPr>
          <w:rFonts w:ascii="Arial" w:hAnsi="Arial" w:cs="Arial"/>
          <w:b/>
          <w:sz w:val="36"/>
          <w:szCs w:val="36"/>
          <w:lang w:val="az-Latn-AZ"/>
        </w:rPr>
      </w:pPr>
    </w:p>
    <w:p w14:paraId="6EC6FE51" w14:textId="77777777" w:rsidR="00D87AC0" w:rsidRDefault="00D87AC0" w:rsidP="00A76BF2">
      <w:pPr>
        <w:spacing w:after="0" w:line="240" w:lineRule="auto"/>
        <w:jc w:val="center"/>
        <w:rPr>
          <w:rFonts w:ascii="Arial" w:hAnsi="Arial" w:cs="Arial"/>
          <w:b/>
          <w:sz w:val="36"/>
          <w:szCs w:val="36"/>
          <w:lang w:val="az-Latn-AZ"/>
        </w:rPr>
      </w:pPr>
    </w:p>
    <w:p w14:paraId="63175180" w14:textId="77777777" w:rsidR="00541398" w:rsidRDefault="00541398" w:rsidP="00A76BF2">
      <w:pPr>
        <w:spacing w:after="0" w:line="240" w:lineRule="auto"/>
        <w:jc w:val="center"/>
        <w:rPr>
          <w:rFonts w:ascii="Arial" w:hAnsi="Arial" w:cs="Arial"/>
          <w:b/>
          <w:sz w:val="36"/>
          <w:szCs w:val="36"/>
          <w:lang w:val="az-Latn-AZ"/>
        </w:rPr>
      </w:pPr>
    </w:p>
    <w:p w14:paraId="109E97CF" w14:textId="77777777" w:rsidR="00541398" w:rsidRDefault="00D87AC0" w:rsidP="00A76BF2">
      <w:pPr>
        <w:spacing w:after="0" w:line="240" w:lineRule="auto"/>
        <w:jc w:val="center"/>
        <w:rPr>
          <w:rFonts w:ascii="Arial" w:hAnsi="Arial" w:cs="Arial"/>
          <w:b/>
          <w:sz w:val="36"/>
          <w:szCs w:val="36"/>
          <w:lang w:val="az-Latn-AZ"/>
        </w:rPr>
      </w:pPr>
      <w:r>
        <w:rPr>
          <w:rFonts w:ascii="Arial" w:hAnsi="Arial" w:cs="Arial"/>
          <w:b/>
          <w:sz w:val="36"/>
          <w:szCs w:val="36"/>
          <w:lang w:val="az-Latn-AZ"/>
        </w:rPr>
        <w:t xml:space="preserve">                       Dekan: </w:t>
      </w:r>
      <w:r w:rsidR="0054469D">
        <w:rPr>
          <w:rFonts w:ascii="Arial" w:hAnsi="Arial" w:cs="Arial"/>
          <w:b/>
          <w:sz w:val="36"/>
          <w:szCs w:val="36"/>
          <w:lang w:val="az-Latn-AZ"/>
        </w:rPr>
        <w:t>Məhəmməd Mehdiyev</w:t>
      </w:r>
    </w:p>
    <w:p w14:paraId="2F32A0CA" w14:textId="77777777" w:rsidR="00541398" w:rsidRDefault="00541398" w:rsidP="00A76BF2">
      <w:pPr>
        <w:spacing w:after="0" w:line="240" w:lineRule="auto"/>
        <w:rPr>
          <w:rFonts w:ascii="Arial" w:hAnsi="Arial" w:cs="Arial"/>
          <w:b/>
          <w:sz w:val="36"/>
          <w:szCs w:val="36"/>
          <w:lang w:val="az-Latn-AZ"/>
        </w:rPr>
      </w:pPr>
    </w:p>
    <w:p w14:paraId="444F2EE3" w14:textId="77777777" w:rsidR="00D87AC0" w:rsidRDefault="00D87AC0" w:rsidP="00A76BF2">
      <w:pPr>
        <w:spacing w:after="0" w:line="240" w:lineRule="auto"/>
        <w:rPr>
          <w:rFonts w:ascii="Arial" w:hAnsi="Arial" w:cs="Arial"/>
          <w:b/>
          <w:sz w:val="36"/>
          <w:szCs w:val="36"/>
          <w:lang w:val="az-Latn-AZ"/>
        </w:rPr>
      </w:pPr>
    </w:p>
    <w:p w14:paraId="2CC69B93" w14:textId="77777777" w:rsidR="00D87AC0" w:rsidRDefault="00D87AC0" w:rsidP="00A76BF2">
      <w:pPr>
        <w:spacing w:after="0" w:line="240" w:lineRule="auto"/>
        <w:rPr>
          <w:rFonts w:ascii="Arial" w:hAnsi="Arial" w:cs="Arial"/>
          <w:b/>
          <w:sz w:val="36"/>
          <w:szCs w:val="36"/>
          <w:lang w:val="az-Latn-AZ"/>
        </w:rPr>
      </w:pPr>
    </w:p>
    <w:p w14:paraId="5A4B1976" w14:textId="77777777" w:rsidR="00541398" w:rsidRDefault="00541398" w:rsidP="00A76BF2">
      <w:pPr>
        <w:spacing w:after="0" w:line="240" w:lineRule="auto"/>
        <w:jc w:val="center"/>
        <w:rPr>
          <w:rFonts w:ascii="Arial" w:hAnsi="Arial" w:cs="Arial"/>
          <w:b/>
          <w:sz w:val="36"/>
          <w:szCs w:val="36"/>
          <w:lang w:val="az-Latn-AZ"/>
        </w:rPr>
      </w:pPr>
    </w:p>
    <w:p w14:paraId="0E1CB384" w14:textId="77777777" w:rsidR="00541398" w:rsidRDefault="00541398" w:rsidP="00A76BF2">
      <w:pPr>
        <w:spacing w:after="0" w:line="240" w:lineRule="auto"/>
        <w:jc w:val="center"/>
        <w:rPr>
          <w:rFonts w:ascii="Arial" w:hAnsi="Arial" w:cs="Arial"/>
          <w:b/>
          <w:sz w:val="36"/>
          <w:szCs w:val="36"/>
          <w:lang w:val="az-Latn-AZ"/>
        </w:rPr>
      </w:pPr>
    </w:p>
    <w:p w14:paraId="7E1F74CA" w14:textId="77777777" w:rsidR="00A76BF2" w:rsidRDefault="00A76BF2" w:rsidP="00A76BF2">
      <w:pPr>
        <w:spacing w:after="0" w:line="240" w:lineRule="auto"/>
        <w:jc w:val="center"/>
        <w:rPr>
          <w:rFonts w:ascii="Arial" w:hAnsi="Arial" w:cs="Arial"/>
          <w:b/>
          <w:sz w:val="36"/>
          <w:szCs w:val="36"/>
          <w:lang w:val="az-Latn-AZ"/>
        </w:rPr>
      </w:pPr>
    </w:p>
    <w:p w14:paraId="17D05F2C" w14:textId="77777777" w:rsidR="00A76BF2" w:rsidRDefault="00A76BF2" w:rsidP="00A76BF2">
      <w:pPr>
        <w:spacing w:after="0" w:line="240" w:lineRule="auto"/>
        <w:jc w:val="center"/>
        <w:rPr>
          <w:rFonts w:ascii="Arial" w:hAnsi="Arial" w:cs="Arial"/>
          <w:b/>
          <w:sz w:val="36"/>
          <w:szCs w:val="36"/>
          <w:lang w:val="az-Latn-AZ"/>
        </w:rPr>
      </w:pPr>
    </w:p>
    <w:p w14:paraId="2FDFE324" w14:textId="77777777" w:rsidR="00B23EB6" w:rsidRDefault="00B23EB6" w:rsidP="00A76BF2">
      <w:pPr>
        <w:spacing w:after="0" w:line="240" w:lineRule="auto"/>
        <w:jc w:val="center"/>
        <w:rPr>
          <w:rFonts w:ascii="Arial" w:hAnsi="Arial" w:cs="Arial"/>
          <w:b/>
          <w:sz w:val="32"/>
          <w:szCs w:val="32"/>
          <w:lang w:val="az-Latn-AZ"/>
        </w:rPr>
      </w:pPr>
    </w:p>
    <w:p w14:paraId="3B19B2D9" w14:textId="77777777" w:rsidR="00B23EB6" w:rsidRDefault="00B23EB6" w:rsidP="00A76BF2">
      <w:pPr>
        <w:spacing w:after="0" w:line="240" w:lineRule="auto"/>
        <w:jc w:val="center"/>
        <w:rPr>
          <w:rFonts w:ascii="Arial" w:hAnsi="Arial" w:cs="Arial"/>
          <w:b/>
          <w:sz w:val="32"/>
          <w:szCs w:val="32"/>
          <w:lang w:val="az-Latn-AZ"/>
        </w:rPr>
      </w:pPr>
    </w:p>
    <w:p w14:paraId="63EEEF58" w14:textId="77777777" w:rsidR="00541398" w:rsidRDefault="00541398" w:rsidP="00A76BF2">
      <w:pPr>
        <w:spacing w:after="0" w:line="240" w:lineRule="auto"/>
        <w:jc w:val="center"/>
        <w:rPr>
          <w:rFonts w:ascii="Arial" w:hAnsi="Arial" w:cs="Arial"/>
          <w:b/>
          <w:sz w:val="32"/>
          <w:szCs w:val="32"/>
          <w:lang w:val="az-Latn-AZ"/>
        </w:rPr>
      </w:pPr>
      <w:r w:rsidRPr="00D36C02">
        <w:rPr>
          <w:rFonts w:ascii="Arial" w:hAnsi="Arial" w:cs="Arial"/>
          <w:b/>
          <w:sz w:val="32"/>
          <w:szCs w:val="32"/>
          <w:lang w:val="az-Latn-AZ"/>
        </w:rPr>
        <w:t>Bakı 202</w:t>
      </w:r>
      <w:r w:rsidR="00CF5883">
        <w:rPr>
          <w:rFonts w:ascii="Arial" w:hAnsi="Arial" w:cs="Arial"/>
          <w:b/>
          <w:sz w:val="32"/>
          <w:szCs w:val="32"/>
          <w:lang w:val="az-Latn-AZ"/>
        </w:rPr>
        <w:t>2</w:t>
      </w:r>
    </w:p>
    <w:p w14:paraId="6060EBDE" w14:textId="77777777" w:rsidR="00593098" w:rsidRDefault="00593098" w:rsidP="00A76BF2">
      <w:pPr>
        <w:spacing w:after="0" w:line="240" w:lineRule="auto"/>
        <w:jc w:val="center"/>
        <w:rPr>
          <w:rFonts w:ascii="Arial" w:hAnsi="Arial" w:cs="Arial"/>
          <w:b/>
          <w:sz w:val="32"/>
          <w:szCs w:val="32"/>
          <w:lang w:val="az-Latn-AZ"/>
        </w:rPr>
      </w:pPr>
    </w:p>
    <w:p w14:paraId="014588E1" w14:textId="77777777" w:rsidR="00593098" w:rsidRPr="00D36C02" w:rsidRDefault="00593098" w:rsidP="00A76BF2">
      <w:pPr>
        <w:spacing w:after="0" w:line="240" w:lineRule="auto"/>
        <w:jc w:val="center"/>
        <w:rPr>
          <w:rFonts w:ascii="Arial" w:hAnsi="Arial" w:cs="Arial"/>
          <w:b/>
          <w:sz w:val="32"/>
          <w:szCs w:val="32"/>
          <w:lang w:val="az-Latn-AZ"/>
        </w:rPr>
      </w:pPr>
    </w:p>
    <w:p w14:paraId="63A0E26C" w14:textId="77777777" w:rsidR="00C30EB2" w:rsidRPr="00D36C02" w:rsidRDefault="0054469D" w:rsidP="007B0090">
      <w:pPr>
        <w:spacing w:after="0" w:line="259" w:lineRule="auto"/>
        <w:jc w:val="center"/>
        <w:rPr>
          <w:rFonts w:ascii="Arial" w:hAnsi="Arial" w:cs="Arial"/>
          <w:b/>
          <w:sz w:val="24"/>
          <w:szCs w:val="24"/>
          <w:lang w:val="az-Latn-AZ"/>
        </w:rPr>
      </w:pPr>
      <w:r w:rsidRPr="00D36C02">
        <w:rPr>
          <w:rFonts w:ascii="Arial" w:hAnsi="Arial" w:cs="Arial"/>
          <w:b/>
          <w:sz w:val="24"/>
          <w:szCs w:val="24"/>
          <w:lang w:val="az-Latn-AZ"/>
        </w:rPr>
        <w:t>Tətbiqi riyaziyyat və kibernetika</w:t>
      </w:r>
      <w:r w:rsidR="00C30EB2" w:rsidRPr="00D36C02">
        <w:rPr>
          <w:rFonts w:ascii="Arial" w:hAnsi="Arial" w:cs="Arial"/>
          <w:b/>
          <w:sz w:val="24"/>
          <w:szCs w:val="24"/>
          <w:lang w:val="az-Latn-AZ"/>
        </w:rPr>
        <w:t xml:space="preserve"> fakültəsi haqqında</w:t>
      </w:r>
    </w:p>
    <w:p w14:paraId="2E1B3C67" w14:textId="77777777" w:rsidR="00C30EB2" w:rsidRPr="00D36C02" w:rsidRDefault="00C30EB2" w:rsidP="00A76BF2">
      <w:pPr>
        <w:spacing w:after="0" w:line="240" w:lineRule="auto"/>
        <w:jc w:val="center"/>
        <w:rPr>
          <w:rFonts w:ascii="Arial" w:hAnsi="Arial" w:cs="Arial"/>
          <w:b/>
          <w:sz w:val="24"/>
          <w:szCs w:val="24"/>
          <w:lang w:val="az-Latn-AZ"/>
        </w:rPr>
      </w:pPr>
      <w:r w:rsidRPr="00D36C02">
        <w:rPr>
          <w:rFonts w:ascii="Arial" w:hAnsi="Arial" w:cs="Arial"/>
          <w:b/>
          <w:sz w:val="24"/>
          <w:szCs w:val="24"/>
          <w:lang w:val="az-Latn-AZ"/>
        </w:rPr>
        <w:t>MƏLUMAT</w:t>
      </w:r>
      <w:r w:rsidR="00B152D2" w:rsidRPr="00D36C02">
        <w:rPr>
          <w:rFonts w:ascii="Arial" w:hAnsi="Arial" w:cs="Arial"/>
          <w:b/>
          <w:sz w:val="24"/>
          <w:szCs w:val="24"/>
          <w:lang w:val="az-Latn-AZ"/>
        </w:rPr>
        <w:t xml:space="preserve"> </w:t>
      </w:r>
    </w:p>
    <w:p w14:paraId="65E90153" w14:textId="77777777" w:rsidR="00C30EB2" w:rsidRPr="00D36C02" w:rsidRDefault="00C30EB2" w:rsidP="00A76BF2">
      <w:pPr>
        <w:spacing w:after="0" w:line="240" w:lineRule="auto"/>
        <w:rPr>
          <w:rFonts w:ascii="Times New Roman" w:hAnsi="Times New Roman" w:cs="Times New Roman"/>
          <w:b/>
          <w:sz w:val="28"/>
          <w:lang w:val="az-Latn-AZ"/>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96"/>
        <w:gridCol w:w="1930"/>
      </w:tblGrid>
      <w:tr w:rsidR="00D36C02" w:rsidRPr="00D36C02" w14:paraId="1C70DFF5" w14:textId="77777777" w:rsidTr="00735265">
        <w:trPr>
          <w:trHeight w:val="420"/>
        </w:trPr>
        <w:tc>
          <w:tcPr>
            <w:tcW w:w="6996" w:type="dxa"/>
            <w:shd w:val="clear" w:color="auto" w:fill="auto"/>
            <w:vAlign w:val="center"/>
            <w:hideMark/>
          </w:tcPr>
          <w:p w14:paraId="36E4B90D" w14:textId="77777777" w:rsidR="00C30EB2" w:rsidRPr="00D36C02" w:rsidRDefault="00C30EB2" w:rsidP="00A76BF2">
            <w:pPr>
              <w:spacing w:after="0" w:line="240" w:lineRule="auto"/>
              <w:jc w:val="center"/>
              <w:rPr>
                <w:rFonts w:ascii="Arial" w:eastAsia="Times New Roman" w:hAnsi="Arial" w:cs="Arial"/>
                <w:b/>
                <w:bCs/>
                <w:sz w:val="24"/>
                <w:szCs w:val="24"/>
              </w:rPr>
            </w:pPr>
            <w:proofErr w:type="spellStart"/>
            <w:r w:rsidRPr="00D36C02">
              <w:rPr>
                <w:rFonts w:ascii="Arial" w:eastAsia="Times New Roman" w:hAnsi="Arial" w:cs="Arial"/>
                <w:b/>
                <w:bCs/>
                <w:sz w:val="24"/>
                <w:szCs w:val="24"/>
              </w:rPr>
              <w:t>Təhsilalanların</w:t>
            </w:r>
            <w:proofErr w:type="spellEnd"/>
            <w:r w:rsidRPr="00D36C02">
              <w:rPr>
                <w:rFonts w:ascii="Arial" w:eastAsia="Times New Roman" w:hAnsi="Arial" w:cs="Arial"/>
                <w:b/>
                <w:bCs/>
                <w:sz w:val="24"/>
                <w:szCs w:val="24"/>
              </w:rPr>
              <w:t xml:space="preserve"> </w:t>
            </w:r>
            <w:proofErr w:type="spellStart"/>
            <w:r w:rsidRPr="00D36C02">
              <w:rPr>
                <w:rFonts w:ascii="Arial" w:eastAsia="Times New Roman" w:hAnsi="Arial" w:cs="Arial"/>
                <w:b/>
                <w:bCs/>
                <w:sz w:val="24"/>
                <w:szCs w:val="24"/>
              </w:rPr>
              <w:t>ümumi</w:t>
            </w:r>
            <w:proofErr w:type="spellEnd"/>
            <w:r w:rsidRPr="00D36C02">
              <w:rPr>
                <w:rFonts w:ascii="Arial" w:eastAsia="Times New Roman" w:hAnsi="Arial" w:cs="Arial"/>
                <w:b/>
                <w:bCs/>
                <w:sz w:val="24"/>
                <w:szCs w:val="24"/>
              </w:rPr>
              <w:t xml:space="preserve"> </w:t>
            </w:r>
            <w:proofErr w:type="spellStart"/>
            <w:r w:rsidRPr="00D36C02">
              <w:rPr>
                <w:rFonts w:ascii="Arial" w:eastAsia="Times New Roman" w:hAnsi="Arial" w:cs="Arial"/>
                <w:b/>
                <w:bCs/>
                <w:sz w:val="24"/>
                <w:szCs w:val="24"/>
              </w:rPr>
              <w:t>sayı</w:t>
            </w:r>
            <w:proofErr w:type="spellEnd"/>
            <w:r w:rsidRPr="00D36C02">
              <w:rPr>
                <w:rFonts w:ascii="Arial" w:eastAsia="Times New Roman" w:hAnsi="Arial" w:cs="Arial"/>
                <w:b/>
                <w:bCs/>
                <w:sz w:val="24"/>
                <w:szCs w:val="24"/>
              </w:rPr>
              <w:t>:</w:t>
            </w:r>
          </w:p>
        </w:tc>
        <w:tc>
          <w:tcPr>
            <w:tcW w:w="1930" w:type="dxa"/>
            <w:shd w:val="clear" w:color="auto" w:fill="auto"/>
            <w:noWrap/>
            <w:vAlign w:val="center"/>
            <w:hideMark/>
          </w:tcPr>
          <w:p w14:paraId="7F9BF0C6" w14:textId="77777777" w:rsidR="00C30EB2" w:rsidRPr="00D36C02" w:rsidRDefault="00C30EB2" w:rsidP="00A76BF2">
            <w:pPr>
              <w:spacing w:after="0" w:line="240" w:lineRule="auto"/>
              <w:jc w:val="center"/>
              <w:rPr>
                <w:rFonts w:ascii="Arial" w:eastAsia="Times New Roman" w:hAnsi="Arial" w:cs="Arial"/>
                <w:b/>
                <w:bCs/>
                <w:sz w:val="24"/>
                <w:szCs w:val="24"/>
              </w:rPr>
            </w:pPr>
          </w:p>
        </w:tc>
      </w:tr>
      <w:tr w:rsidR="00D36C02" w:rsidRPr="00D36C02" w14:paraId="1D22E664" w14:textId="77777777" w:rsidTr="00735265">
        <w:trPr>
          <w:trHeight w:val="420"/>
        </w:trPr>
        <w:tc>
          <w:tcPr>
            <w:tcW w:w="6996" w:type="dxa"/>
            <w:shd w:val="clear" w:color="auto" w:fill="auto"/>
            <w:vAlign w:val="center"/>
            <w:hideMark/>
          </w:tcPr>
          <w:p w14:paraId="314C6F94" w14:textId="77777777" w:rsidR="00523E6E" w:rsidRPr="00D36C02" w:rsidRDefault="00523E6E" w:rsidP="00A76BF2">
            <w:pPr>
              <w:pStyle w:val="ListParagraph"/>
              <w:numPr>
                <w:ilvl w:val="0"/>
                <w:numId w:val="67"/>
              </w:numPr>
              <w:spacing w:after="0" w:line="240" w:lineRule="auto"/>
              <w:ind w:left="0"/>
              <w:rPr>
                <w:rFonts w:ascii="Arial" w:eastAsia="Times New Roman" w:hAnsi="Arial" w:cs="Arial"/>
                <w:i/>
                <w:iCs/>
                <w:sz w:val="24"/>
                <w:szCs w:val="24"/>
              </w:rPr>
            </w:pPr>
            <w:proofErr w:type="spellStart"/>
            <w:r w:rsidRPr="00D36C02">
              <w:rPr>
                <w:rFonts w:ascii="Arial" w:eastAsia="Times New Roman" w:hAnsi="Arial" w:cs="Arial"/>
                <w:i/>
                <w:iCs/>
                <w:sz w:val="24"/>
                <w:szCs w:val="24"/>
              </w:rPr>
              <w:t>Bakalavriat</w:t>
            </w:r>
            <w:proofErr w:type="spellEnd"/>
            <w:r w:rsidRPr="00D36C02">
              <w:rPr>
                <w:rFonts w:ascii="Arial" w:eastAsia="Times New Roman" w:hAnsi="Arial" w:cs="Arial"/>
                <w:i/>
                <w:iCs/>
                <w:sz w:val="24"/>
                <w:szCs w:val="24"/>
              </w:rPr>
              <w:t xml:space="preserve"> </w:t>
            </w:r>
            <w:proofErr w:type="spellStart"/>
            <w:r w:rsidRPr="00D36C02">
              <w:rPr>
                <w:rFonts w:ascii="Arial" w:eastAsia="Times New Roman" w:hAnsi="Arial" w:cs="Arial"/>
                <w:i/>
                <w:iCs/>
                <w:sz w:val="24"/>
                <w:szCs w:val="24"/>
              </w:rPr>
              <w:t>səviyyəsi</w:t>
            </w:r>
            <w:proofErr w:type="spellEnd"/>
            <w:r w:rsidRPr="00D36C02">
              <w:rPr>
                <w:rFonts w:ascii="Arial" w:eastAsia="Times New Roman" w:hAnsi="Arial" w:cs="Arial"/>
                <w:i/>
                <w:iCs/>
                <w:sz w:val="24"/>
                <w:szCs w:val="24"/>
              </w:rPr>
              <w:t xml:space="preserve"> </w:t>
            </w:r>
            <w:proofErr w:type="spellStart"/>
            <w:r w:rsidRPr="00D36C02">
              <w:rPr>
                <w:rFonts w:ascii="Arial" w:eastAsia="Times New Roman" w:hAnsi="Arial" w:cs="Arial"/>
                <w:i/>
                <w:iCs/>
                <w:sz w:val="24"/>
                <w:szCs w:val="24"/>
              </w:rPr>
              <w:t>üzrə</w:t>
            </w:r>
            <w:proofErr w:type="spellEnd"/>
          </w:p>
        </w:tc>
        <w:tc>
          <w:tcPr>
            <w:tcW w:w="1930" w:type="dxa"/>
            <w:shd w:val="clear" w:color="auto" w:fill="auto"/>
            <w:noWrap/>
            <w:vAlign w:val="center"/>
            <w:hideMark/>
          </w:tcPr>
          <w:p w14:paraId="5C6155BC" w14:textId="77777777" w:rsidR="00523E6E" w:rsidRPr="00D36C02" w:rsidRDefault="008A7ABE" w:rsidP="00A76BF2">
            <w:pPr>
              <w:spacing w:after="0" w:line="240" w:lineRule="auto"/>
              <w:jc w:val="center"/>
              <w:rPr>
                <w:rFonts w:ascii="Arial" w:eastAsia="Times New Roman" w:hAnsi="Arial" w:cs="Arial"/>
                <w:sz w:val="24"/>
                <w:szCs w:val="24"/>
                <w:lang w:val="en-US"/>
              </w:rPr>
            </w:pPr>
            <w:r w:rsidRPr="00D36C02">
              <w:rPr>
                <w:rFonts w:ascii="Arial" w:eastAsia="Times New Roman" w:hAnsi="Arial" w:cs="Arial"/>
                <w:sz w:val="24"/>
                <w:szCs w:val="24"/>
                <w:lang w:val="en-US"/>
              </w:rPr>
              <w:t>1538</w:t>
            </w:r>
            <w:r w:rsidR="00BC0041" w:rsidRPr="00D36C02">
              <w:rPr>
                <w:rFonts w:ascii="Arial" w:eastAsia="Times New Roman" w:hAnsi="Arial" w:cs="Arial"/>
                <w:sz w:val="24"/>
                <w:szCs w:val="24"/>
                <w:lang w:val="en-US"/>
              </w:rPr>
              <w:t xml:space="preserve"> </w:t>
            </w:r>
          </w:p>
        </w:tc>
      </w:tr>
      <w:tr w:rsidR="00D36C02" w:rsidRPr="00D36C02" w14:paraId="314CF542" w14:textId="77777777" w:rsidTr="0054469D">
        <w:trPr>
          <w:trHeight w:val="420"/>
        </w:trPr>
        <w:tc>
          <w:tcPr>
            <w:tcW w:w="6996" w:type="dxa"/>
            <w:shd w:val="clear" w:color="auto" w:fill="auto"/>
            <w:vAlign w:val="center"/>
            <w:hideMark/>
          </w:tcPr>
          <w:p w14:paraId="5EED3CAE" w14:textId="77777777" w:rsidR="00523E6E" w:rsidRPr="00D36C02" w:rsidRDefault="00523E6E" w:rsidP="00A76BF2">
            <w:pPr>
              <w:pStyle w:val="ListParagraph"/>
              <w:numPr>
                <w:ilvl w:val="0"/>
                <w:numId w:val="67"/>
              </w:numPr>
              <w:spacing w:after="0" w:line="240" w:lineRule="auto"/>
              <w:ind w:left="0"/>
              <w:rPr>
                <w:rFonts w:ascii="Arial" w:eastAsia="Times New Roman" w:hAnsi="Arial" w:cs="Arial"/>
                <w:i/>
                <w:iCs/>
                <w:sz w:val="24"/>
                <w:szCs w:val="24"/>
              </w:rPr>
            </w:pPr>
            <w:proofErr w:type="spellStart"/>
            <w:r w:rsidRPr="00D36C02">
              <w:rPr>
                <w:rFonts w:ascii="Arial" w:eastAsia="Times New Roman" w:hAnsi="Arial" w:cs="Arial"/>
                <w:i/>
                <w:iCs/>
                <w:sz w:val="24"/>
                <w:szCs w:val="24"/>
              </w:rPr>
              <w:t>Magistratura</w:t>
            </w:r>
            <w:proofErr w:type="spellEnd"/>
            <w:r w:rsidRPr="00D36C02">
              <w:rPr>
                <w:rFonts w:ascii="Arial" w:eastAsia="Times New Roman" w:hAnsi="Arial" w:cs="Arial"/>
                <w:i/>
                <w:iCs/>
                <w:sz w:val="24"/>
                <w:szCs w:val="24"/>
              </w:rPr>
              <w:t xml:space="preserve"> </w:t>
            </w:r>
            <w:proofErr w:type="spellStart"/>
            <w:r w:rsidRPr="00D36C02">
              <w:rPr>
                <w:rFonts w:ascii="Arial" w:eastAsia="Times New Roman" w:hAnsi="Arial" w:cs="Arial"/>
                <w:i/>
                <w:iCs/>
                <w:sz w:val="24"/>
                <w:szCs w:val="24"/>
              </w:rPr>
              <w:t>səviyyəsi</w:t>
            </w:r>
            <w:proofErr w:type="spellEnd"/>
            <w:r w:rsidRPr="00D36C02">
              <w:rPr>
                <w:rFonts w:ascii="Arial" w:eastAsia="Times New Roman" w:hAnsi="Arial" w:cs="Arial"/>
                <w:i/>
                <w:iCs/>
                <w:sz w:val="24"/>
                <w:szCs w:val="24"/>
              </w:rPr>
              <w:t xml:space="preserve"> </w:t>
            </w:r>
            <w:proofErr w:type="spellStart"/>
            <w:r w:rsidRPr="00D36C02">
              <w:rPr>
                <w:rFonts w:ascii="Arial" w:eastAsia="Times New Roman" w:hAnsi="Arial" w:cs="Arial"/>
                <w:i/>
                <w:iCs/>
                <w:sz w:val="24"/>
                <w:szCs w:val="24"/>
              </w:rPr>
              <w:t>üzrə</w:t>
            </w:r>
            <w:proofErr w:type="spellEnd"/>
          </w:p>
        </w:tc>
        <w:tc>
          <w:tcPr>
            <w:tcW w:w="1930" w:type="dxa"/>
            <w:shd w:val="clear" w:color="auto" w:fill="auto"/>
            <w:noWrap/>
            <w:vAlign w:val="center"/>
          </w:tcPr>
          <w:p w14:paraId="4E3DBB72" w14:textId="77777777" w:rsidR="00523E6E" w:rsidRPr="00D36C02" w:rsidRDefault="00D36C02" w:rsidP="00A76BF2">
            <w:pPr>
              <w:spacing w:after="0" w:line="240" w:lineRule="auto"/>
              <w:jc w:val="center"/>
              <w:rPr>
                <w:rFonts w:ascii="Arial" w:eastAsia="Times New Roman" w:hAnsi="Arial" w:cs="Arial"/>
                <w:sz w:val="24"/>
                <w:szCs w:val="24"/>
                <w:lang w:val="az-Latn-AZ"/>
              </w:rPr>
            </w:pPr>
            <w:r w:rsidRPr="00D36C02">
              <w:rPr>
                <w:rFonts w:ascii="Arial" w:eastAsia="Times New Roman" w:hAnsi="Arial" w:cs="Arial"/>
                <w:sz w:val="24"/>
                <w:szCs w:val="24"/>
                <w:lang w:val="az-Latn-AZ"/>
              </w:rPr>
              <w:t>193</w:t>
            </w:r>
          </w:p>
        </w:tc>
      </w:tr>
      <w:tr w:rsidR="00D36C02" w:rsidRPr="00D36C02" w14:paraId="0A67891F" w14:textId="77777777" w:rsidTr="0054469D">
        <w:trPr>
          <w:trHeight w:val="420"/>
        </w:trPr>
        <w:tc>
          <w:tcPr>
            <w:tcW w:w="6996" w:type="dxa"/>
            <w:shd w:val="clear" w:color="auto" w:fill="auto"/>
            <w:vAlign w:val="center"/>
            <w:hideMark/>
          </w:tcPr>
          <w:p w14:paraId="7069AD94" w14:textId="77777777" w:rsidR="00C30EB2" w:rsidRPr="00D36C02" w:rsidRDefault="00C30EB2" w:rsidP="00A76BF2">
            <w:pPr>
              <w:pStyle w:val="ListParagraph"/>
              <w:numPr>
                <w:ilvl w:val="0"/>
                <w:numId w:val="67"/>
              </w:numPr>
              <w:spacing w:after="0" w:line="240" w:lineRule="auto"/>
              <w:ind w:left="0"/>
              <w:rPr>
                <w:rFonts w:ascii="Arial" w:eastAsia="Times New Roman" w:hAnsi="Arial" w:cs="Arial"/>
                <w:i/>
                <w:iCs/>
                <w:sz w:val="24"/>
                <w:szCs w:val="24"/>
              </w:rPr>
            </w:pPr>
            <w:proofErr w:type="spellStart"/>
            <w:r w:rsidRPr="00D36C02">
              <w:rPr>
                <w:rFonts w:ascii="Arial" w:eastAsia="Times New Roman" w:hAnsi="Arial" w:cs="Arial"/>
                <w:i/>
                <w:iCs/>
                <w:sz w:val="24"/>
                <w:szCs w:val="24"/>
              </w:rPr>
              <w:t>Fəlsəfə</w:t>
            </w:r>
            <w:proofErr w:type="spellEnd"/>
            <w:r w:rsidRPr="00D36C02">
              <w:rPr>
                <w:rFonts w:ascii="Arial" w:eastAsia="Times New Roman" w:hAnsi="Arial" w:cs="Arial"/>
                <w:i/>
                <w:iCs/>
                <w:sz w:val="24"/>
                <w:szCs w:val="24"/>
              </w:rPr>
              <w:t xml:space="preserve"> </w:t>
            </w:r>
            <w:proofErr w:type="spellStart"/>
            <w:r w:rsidRPr="00D36C02">
              <w:rPr>
                <w:rFonts w:ascii="Arial" w:eastAsia="Times New Roman" w:hAnsi="Arial" w:cs="Arial"/>
                <w:i/>
                <w:iCs/>
                <w:sz w:val="24"/>
                <w:szCs w:val="24"/>
              </w:rPr>
              <w:t>doktoru</w:t>
            </w:r>
            <w:proofErr w:type="spellEnd"/>
            <w:r w:rsidRPr="00D36C02">
              <w:rPr>
                <w:rFonts w:ascii="Arial" w:eastAsia="Times New Roman" w:hAnsi="Arial" w:cs="Arial"/>
                <w:i/>
                <w:iCs/>
                <w:sz w:val="24"/>
                <w:szCs w:val="24"/>
              </w:rPr>
              <w:t xml:space="preserve"> </w:t>
            </w:r>
            <w:proofErr w:type="spellStart"/>
            <w:r w:rsidRPr="00D36C02">
              <w:rPr>
                <w:rFonts w:ascii="Arial" w:eastAsia="Times New Roman" w:hAnsi="Arial" w:cs="Arial"/>
                <w:i/>
                <w:iCs/>
                <w:sz w:val="24"/>
                <w:szCs w:val="24"/>
              </w:rPr>
              <w:t>proqramı</w:t>
            </w:r>
            <w:proofErr w:type="spellEnd"/>
            <w:r w:rsidRPr="00D36C02">
              <w:rPr>
                <w:rFonts w:ascii="Arial" w:eastAsia="Times New Roman" w:hAnsi="Arial" w:cs="Arial"/>
                <w:i/>
                <w:iCs/>
                <w:sz w:val="24"/>
                <w:szCs w:val="24"/>
              </w:rPr>
              <w:t xml:space="preserve"> </w:t>
            </w:r>
            <w:proofErr w:type="spellStart"/>
            <w:r w:rsidRPr="00D36C02">
              <w:rPr>
                <w:rFonts w:ascii="Arial" w:eastAsia="Times New Roman" w:hAnsi="Arial" w:cs="Arial"/>
                <w:i/>
                <w:iCs/>
                <w:sz w:val="24"/>
                <w:szCs w:val="24"/>
              </w:rPr>
              <w:t>üzrə</w:t>
            </w:r>
            <w:proofErr w:type="spellEnd"/>
          </w:p>
        </w:tc>
        <w:tc>
          <w:tcPr>
            <w:tcW w:w="1930" w:type="dxa"/>
            <w:shd w:val="clear" w:color="auto" w:fill="auto"/>
            <w:noWrap/>
            <w:vAlign w:val="center"/>
          </w:tcPr>
          <w:p w14:paraId="21350758" w14:textId="77777777" w:rsidR="00C30EB2" w:rsidRPr="00D36C02" w:rsidRDefault="00D36C02" w:rsidP="00A76BF2">
            <w:pPr>
              <w:spacing w:after="0" w:line="240" w:lineRule="auto"/>
              <w:jc w:val="center"/>
              <w:rPr>
                <w:rFonts w:ascii="Arial" w:eastAsia="Times New Roman" w:hAnsi="Arial" w:cs="Arial"/>
                <w:sz w:val="24"/>
                <w:szCs w:val="24"/>
                <w:lang w:val="en-US"/>
              </w:rPr>
            </w:pPr>
            <w:r w:rsidRPr="00D36C02">
              <w:rPr>
                <w:rFonts w:ascii="Arial" w:eastAsia="Times New Roman" w:hAnsi="Arial" w:cs="Arial"/>
                <w:sz w:val="24"/>
                <w:szCs w:val="24"/>
                <w:lang w:val="en-US"/>
              </w:rPr>
              <w:t>5</w:t>
            </w:r>
          </w:p>
        </w:tc>
      </w:tr>
      <w:tr w:rsidR="00D36C02" w:rsidRPr="00D36C02" w14:paraId="4E90FC03" w14:textId="77777777" w:rsidTr="0054469D">
        <w:trPr>
          <w:trHeight w:val="420"/>
        </w:trPr>
        <w:tc>
          <w:tcPr>
            <w:tcW w:w="6996" w:type="dxa"/>
            <w:shd w:val="clear" w:color="auto" w:fill="auto"/>
            <w:vAlign w:val="center"/>
            <w:hideMark/>
          </w:tcPr>
          <w:p w14:paraId="41042F0C" w14:textId="77777777" w:rsidR="00C30EB2" w:rsidRPr="00D36C02" w:rsidRDefault="00C30EB2" w:rsidP="00A76BF2">
            <w:pPr>
              <w:pStyle w:val="ListParagraph"/>
              <w:numPr>
                <w:ilvl w:val="0"/>
                <w:numId w:val="67"/>
              </w:numPr>
              <w:spacing w:after="0" w:line="240" w:lineRule="auto"/>
              <w:ind w:left="0"/>
              <w:rPr>
                <w:rFonts w:ascii="Arial" w:eastAsia="Times New Roman" w:hAnsi="Arial" w:cs="Arial"/>
                <w:i/>
                <w:iCs/>
                <w:sz w:val="24"/>
                <w:szCs w:val="24"/>
              </w:rPr>
            </w:pPr>
            <w:proofErr w:type="spellStart"/>
            <w:r w:rsidRPr="00D36C02">
              <w:rPr>
                <w:rFonts w:ascii="Arial" w:eastAsia="Times New Roman" w:hAnsi="Arial" w:cs="Arial"/>
                <w:i/>
                <w:iCs/>
                <w:sz w:val="24"/>
                <w:szCs w:val="24"/>
              </w:rPr>
              <w:t>Elmlər</w:t>
            </w:r>
            <w:proofErr w:type="spellEnd"/>
            <w:r w:rsidRPr="00D36C02">
              <w:rPr>
                <w:rFonts w:ascii="Arial" w:eastAsia="Times New Roman" w:hAnsi="Arial" w:cs="Arial"/>
                <w:i/>
                <w:iCs/>
                <w:sz w:val="24"/>
                <w:szCs w:val="24"/>
              </w:rPr>
              <w:t xml:space="preserve"> </w:t>
            </w:r>
            <w:proofErr w:type="spellStart"/>
            <w:r w:rsidRPr="00D36C02">
              <w:rPr>
                <w:rFonts w:ascii="Arial" w:eastAsia="Times New Roman" w:hAnsi="Arial" w:cs="Arial"/>
                <w:i/>
                <w:iCs/>
                <w:sz w:val="24"/>
                <w:szCs w:val="24"/>
              </w:rPr>
              <w:t>doktoru</w:t>
            </w:r>
            <w:proofErr w:type="spellEnd"/>
            <w:r w:rsidRPr="00D36C02">
              <w:rPr>
                <w:rFonts w:ascii="Arial" w:eastAsia="Times New Roman" w:hAnsi="Arial" w:cs="Arial"/>
                <w:i/>
                <w:iCs/>
                <w:sz w:val="24"/>
                <w:szCs w:val="24"/>
              </w:rPr>
              <w:t xml:space="preserve"> </w:t>
            </w:r>
            <w:proofErr w:type="spellStart"/>
            <w:r w:rsidRPr="00D36C02">
              <w:rPr>
                <w:rFonts w:ascii="Arial" w:eastAsia="Times New Roman" w:hAnsi="Arial" w:cs="Arial"/>
                <w:i/>
                <w:iCs/>
                <w:sz w:val="24"/>
                <w:szCs w:val="24"/>
              </w:rPr>
              <w:t>proqramı</w:t>
            </w:r>
            <w:proofErr w:type="spellEnd"/>
            <w:r w:rsidRPr="00D36C02">
              <w:rPr>
                <w:rFonts w:ascii="Arial" w:eastAsia="Times New Roman" w:hAnsi="Arial" w:cs="Arial"/>
                <w:i/>
                <w:iCs/>
                <w:sz w:val="24"/>
                <w:szCs w:val="24"/>
              </w:rPr>
              <w:t xml:space="preserve"> </w:t>
            </w:r>
            <w:proofErr w:type="spellStart"/>
            <w:r w:rsidRPr="00D36C02">
              <w:rPr>
                <w:rFonts w:ascii="Arial" w:eastAsia="Times New Roman" w:hAnsi="Arial" w:cs="Arial"/>
                <w:i/>
                <w:iCs/>
                <w:sz w:val="24"/>
                <w:szCs w:val="24"/>
              </w:rPr>
              <w:t>üzrə</w:t>
            </w:r>
            <w:proofErr w:type="spellEnd"/>
            <w:r w:rsidRPr="00D36C02">
              <w:rPr>
                <w:rFonts w:ascii="Arial" w:eastAsia="Times New Roman" w:hAnsi="Arial" w:cs="Arial"/>
                <w:i/>
                <w:iCs/>
                <w:sz w:val="24"/>
                <w:szCs w:val="24"/>
              </w:rPr>
              <w:t xml:space="preserve"> </w:t>
            </w:r>
          </w:p>
        </w:tc>
        <w:tc>
          <w:tcPr>
            <w:tcW w:w="1930" w:type="dxa"/>
            <w:shd w:val="clear" w:color="auto" w:fill="auto"/>
            <w:noWrap/>
            <w:vAlign w:val="center"/>
          </w:tcPr>
          <w:p w14:paraId="588DAF75" w14:textId="77777777" w:rsidR="00C30EB2" w:rsidRPr="00D36C02" w:rsidRDefault="00D36C02" w:rsidP="00A76BF2">
            <w:pPr>
              <w:spacing w:after="0" w:line="240" w:lineRule="auto"/>
              <w:jc w:val="center"/>
              <w:rPr>
                <w:rFonts w:ascii="Arial" w:eastAsia="Times New Roman" w:hAnsi="Arial" w:cs="Arial"/>
                <w:sz w:val="24"/>
                <w:szCs w:val="24"/>
                <w:lang w:val="en-US"/>
              </w:rPr>
            </w:pPr>
            <w:r w:rsidRPr="00D36C02">
              <w:rPr>
                <w:rFonts w:ascii="Arial" w:eastAsia="Times New Roman" w:hAnsi="Arial" w:cs="Arial"/>
                <w:sz w:val="24"/>
                <w:szCs w:val="24"/>
                <w:lang w:val="en-US"/>
              </w:rPr>
              <w:t>2</w:t>
            </w:r>
          </w:p>
        </w:tc>
      </w:tr>
      <w:tr w:rsidR="00C30EB2" w:rsidRPr="00D36C02" w14:paraId="1BBEA85E" w14:textId="77777777" w:rsidTr="0054469D">
        <w:trPr>
          <w:trHeight w:val="453"/>
        </w:trPr>
        <w:tc>
          <w:tcPr>
            <w:tcW w:w="6996" w:type="dxa"/>
            <w:shd w:val="clear" w:color="auto" w:fill="auto"/>
            <w:vAlign w:val="center"/>
            <w:hideMark/>
          </w:tcPr>
          <w:p w14:paraId="2B20D722" w14:textId="77777777" w:rsidR="00C30EB2" w:rsidRPr="00D36C02" w:rsidRDefault="00C30EB2" w:rsidP="00A76BF2">
            <w:pPr>
              <w:spacing w:after="0" w:line="240" w:lineRule="auto"/>
              <w:rPr>
                <w:rFonts w:ascii="Arial" w:eastAsia="Times New Roman" w:hAnsi="Arial" w:cs="Arial"/>
                <w:bCs/>
                <w:i/>
                <w:iCs/>
                <w:sz w:val="24"/>
                <w:szCs w:val="24"/>
              </w:rPr>
            </w:pPr>
            <w:proofErr w:type="spellStart"/>
            <w:r w:rsidRPr="00D36C02">
              <w:rPr>
                <w:rFonts w:ascii="Arial" w:eastAsia="Times New Roman" w:hAnsi="Arial" w:cs="Arial"/>
                <w:bCs/>
                <w:i/>
                <w:iCs/>
                <w:sz w:val="24"/>
                <w:szCs w:val="24"/>
              </w:rPr>
              <w:t>Akademik</w:t>
            </w:r>
            <w:proofErr w:type="spellEnd"/>
            <w:r w:rsidRPr="00D36C02">
              <w:rPr>
                <w:rFonts w:ascii="Arial" w:eastAsia="Times New Roman" w:hAnsi="Arial" w:cs="Arial"/>
                <w:bCs/>
                <w:i/>
                <w:iCs/>
                <w:sz w:val="24"/>
                <w:szCs w:val="24"/>
              </w:rPr>
              <w:t xml:space="preserve"> </w:t>
            </w:r>
            <w:proofErr w:type="spellStart"/>
            <w:r w:rsidRPr="00D36C02">
              <w:rPr>
                <w:rFonts w:ascii="Arial" w:eastAsia="Times New Roman" w:hAnsi="Arial" w:cs="Arial"/>
                <w:bCs/>
                <w:i/>
                <w:iCs/>
                <w:sz w:val="24"/>
                <w:szCs w:val="24"/>
              </w:rPr>
              <w:t>borca</w:t>
            </w:r>
            <w:proofErr w:type="spellEnd"/>
            <w:r w:rsidRPr="00D36C02">
              <w:rPr>
                <w:rFonts w:ascii="Arial" w:eastAsia="Times New Roman" w:hAnsi="Arial" w:cs="Arial"/>
                <w:bCs/>
                <w:i/>
                <w:iCs/>
                <w:sz w:val="24"/>
                <w:szCs w:val="24"/>
              </w:rPr>
              <w:t xml:space="preserve"> </w:t>
            </w:r>
            <w:proofErr w:type="spellStart"/>
            <w:r w:rsidRPr="00D36C02">
              <w:rPr>
                <w:rFonts w:ascii="Arial" w:eastAsia="Times New Roman" w:hAnsi="Arial" w:cs="Arial"/>
                <w:bCs/>
                <w:i/>
                <w:iCs/>
                <w:sz w:val="24"/>
                <w:szCs w:val="24"/>
              </w:rPr>
              <w:t>görə</w:t>
            </w:r>
            <w:proofErr w:type="spellEnd"/>
            <w:r w:rsidRPr="00D36C02">
              <w:rPr>
                <w:rFonts w:ascii="Arial" w:eastAsia="Times New Roman" w:hAnsi="Arial" w:cs="Arial"/>
                <w:bCs/>
                <w:i/>
                <w:iCs/>
                <w:sz w:val="24"/>
                <w:szCs w:val="24"/>
              </w:rPr>
              <w:t xml:space="preserve"> </w:t>
            </w:r>
            <w:proofErr w:type="spellStart"/>
            <w:r w:rsidRPr="00D36C02">
              <w:rPr>
                <w:rFonts w:ascii="Arial" w:eastAsia="Times New Roman" w:hAnsi="Arial" w:cs="Arial"/>
                <w:bCs/>
                <w:i/>
                <w:iCs/>
                <w:sz w:val="24"/>
                <w:szCs w:val="24"/>
              </w:rPr>
              <w:t>kontingentdə</w:t>
            </w:r>
            <w:proofErr w:type="spellEnd"/>
            <w:r w:rsidRPr="00D36C02">
              <w:rPr>
                <w:rFonts w:ascii="Arial" w:eastAsia="Times New Roman" w:hAnsi="Arial" w:cs="Arial"/>
                <w:bCs/>
                <w:i/>
                <w:iCs/>
                <w:sz w:val="24"/>
                <w:szCs w:val="24"/>
              </w:rPr>
              <w:t xml:space="preserve"> </w:t>
            </w:r>
            <w:proofErr w:type="spellStart"/>
            <w:r w:rsidRPr="00D36C02">
              <w:rPr>
                <w:rFonts w:ascii="Arial" w:eastAsia="Times New Roman" w:hAnsi="Arial" w:cs="Arial"/>
                <w:bCs/>
                <w:i/>
                <w:iCs/>
                <w:sz w:val="24"/>
                <w:szCs w:val="24"/>
              </w:rPr>
              <w:t>saxlanılan</w:t>
            </w:r>
            <w:proofErr w:type="spellEnd"/>
            <w:r w:rsidRPr="00D36C02">
              <w:rPr>
                <w:rFonts w:ascii="Arial" w:eastAsia="Times New Roman" w:hAnsi="Arial" w:cs="Arial"/>
                <w:bCs/>
                <w:i/>
                <w:iCs/>
                <w:sz w:val="24"/>
                <w:szCs w:val="24"/>
              </w:rPr>
              <w:t xml:space="preserve"> </w:t>
            </w:r>
            <w:proofErr w:type="spellStart"/>
            <w:r w:rsidRPr="00D36C02">
              <w:rPr>
                <w:rFonts w:ascii="Arial" w:eastAsia="Times New Roman" w:hAnsi="Arial" w:cs="Arial"/>
                <w:bCs/>
                <w:i/>
                <w:iCs/>
                <w:sz w:val="24"/>
                <w:szCs w:val="24"/>
              </w:rPr>
              <w:t>tələbələrin</w:t>
            </w:r>
            <w:proofErr w:type="spellEnd"/>
            <w:r w:rsidRPr="00D36C02">
              <w:rPr>
                <w:rFonts w:ascii="Arial" w:eastAsia="Times New Roman" w:hAnsi="Arial" w:cs="Arial"/>
                <w:bCs/>
                <w:i/>
                <w:iCs/>
                <w:sz w:val="24"/>
                <w:szCs w:val="24"/>
              </w:rPr>
              <w:t xml:space="preserve"> </w:t>
            </w:r>
            <w:proofErr w:type="spellStart"/>
            <w:r w:rsidRPr="00D36C02">
              <w:rPr>
                <w:rFonts w:ascii="Arial" w:eastAsia="Times New Roman" w:hAnsi="Arial" w:cs="Arial"/>
                <w:bCs/>
                <w:i/>
                <w:iCs/>
                <w:sz w:val="24"/>
                <w:szCs w:val="24"/>
              </w:rPr>
              <w:t>sayı</w:t>
            </w:r>
            <w:proofErr w:type="spellEnd"/>
          </w:p>
        </w:tc>
        <w:tc>
          <w:tcPr>
            <w:tcW w:w="1930" w:type="dxa"/>
            <w:shd w:val="clear" w:color="auto" w:fill="auto"/>
            <w:noWrap/>
            <w:vAlign w:val="center"/>
          </w:tcPr>
          <w:p w14:paraId="25E9F73D" w14:textId="77777777" w:rsidR="00C30EB2" w:rsidRPr="00D36C02" w:rsidRDefault="008A7ABE" w:rsidP="00A76BF2">
            <w:pPr>
              <w:spacing w:after="0" w:line="240" w:lineRule="auto"/>
              <w:jc w:val="center"/>
              <w:rPr>
                <w:rFonts w:ascii="Arial" w:eastAsia="Times New Roman" w:hAnsi="Arial" w:cs="Arial"/>
                <w:sz w:val="24"/>
                <w:szCs w:val="24"/>
                <w:lang w:val="az-Latn-AZ"/>
              </w:rPr>
            </w:pPr>
            <w:r w:rsidRPr="00D36C02">
              <w:rPr>
                <w:rFonts w:ascii="Arial" w:eastAsia="Times New Roman" w:hAnsi="Arial" w:cs="Arial"/>
                <w:sz w:val="24"/>
                <w:szCs w:val="24"/>
                <w:lang w:val="az-Latn-AZ"/>
              </w:rPr>
              <w:t>70</w:t>
            </w:r>
          </w:p>
        </w:tc>
      </w:tr>
    </w:tbl>
    <w:p w14:paraId="7C4DE361" w14:textId="77777777" w:rsidR="00C30EB2" w:rsidRPr="00D36C02" w:rsidRDefault="00C30EB2" w:rsidP="00A76BF2">
      <w:pPr>
        <w:spacing w:after="0" w:line="240" w:lineRule="auto"/>
        <w:rPr>
          <w:rFonts w:ascii="Arial" w:hAnsi="Arial" w:cs="Arial"/>
          <w:sz w:val="24"/>
          <w:szCs w:val="24"/>
          <w:lang w:val="az-Latn-AZ"/>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10"/>
        <w:gridCol w:w="2716"/>
      </w:tblGrid>
      <w:tr w:rsidR="00D36C02" w:rsidRPr="00D36C02" w14:paraId="640073A6" w14:textId="77777777" w:rsidTr="00523E6E">
        <w:trPr>
          <w:trHeight w:val="420"/>
        </w:trPr>
        <w:tc>
          <w:tcPr>
            <w:tcW w:w="6210" w:type="dxa"/>
            <w:shd w:val="clear" w:color="auto" w:fill="auto"/>
            <w:noWrap/>
            <w:vAlign w:val="center"/>
            <w:hideMark/>
          </w:tcPr>
          <w:p w14:paraId="5318FA25" w14:textId="77777777" w:rsidR="00523E6E" w:rsidRPr="00D36C02" w:rsidRDefault="00523E6E" w:rsidP="00A76BF2">
            <w:pPr>
              <w:spacing w:after="0" w:line="240" w:lineRule="auto"/>
              <w:jc w:val="center"/>
              <w:rPr>
                <w:rFonts w:ascii="Arial" w:eastAsia="Times New Roman" w:hAnsi="Arial" w:cs="Arial"/>
                <w:b/>
                <w:sz w:val="24"/>
                <w:szCs w:val="24"/>
                <w:lang w:val="az-Latn-AZ"/>
              </w:rPr>
            </w:pPr>
            <w:r w:rsidRPr="00D36C02">
              <w:rPr>
                <w:rFonts w:ascii="Arial" w:eastAsia="Times New Roman" w:hAnsi="Arial" w:cs="Arial"/>
                <w:b/>
                <w:sz w:val="24"/>
                <w:szCs w:val="24"/>
                <w:lang w:val="az-Latn-AZ"/>
              </w:rPr>
              <w:t>Kurslar (əyani təhsilalma forması üzrə)</w:t>
            </w:r>
          </w:p>
        </w:tc>
        <w:tc>
          <w:tcPr>
            <w:tcW w:w="2716" w:type="dxa"/>
            <w:shd w:val="clear" w:color="auto" w:fill="auto"/>
            <w:vAlign w:val="center"/>
          </w:tcPr>
          <w:p w14:paraId="00414BAA" w14:textId="77777777" w:rsidR="00523E6E" w:rsidRPr="00D36C02" w:rsidRDefault="00523E6E" w:rsidP="00A76BF2">
            <w:pPr>
              <w:spacing w:after="0" w:line="240" w:lineRule="auto"/>
              <w:jc w:val="center"/>
              <w:rPr>
                <w:rFonts w:ascii="Arial" w:eastAsia="Times New Roman" w:hAnsi="Arial" w:cs="Arial"/>
                <w:b/>
                <w:sz w:val="24"/>
                <w:szCs w:val="24"/>
              </w:rPr>
            </w:pPr>
            <w:proofErr w:type="spellStart"/>
            <w:r w:rsidRPr="00D36C02">
              <w:rPr>
                <w:rFonts w:ascii="Arial" w:eastAsia="Times New Roman" w:hAnsi="Arial" w:cs="Arial"/>
                <w:b/>
                <w:sz w:val="24"/>
                <w:szCs w:val="24"/>
              </w:rPr>
              <w:t>Tələbə</w:t>
            </w:r>
            <w:proofErr w:type="spellEnd"/>
            <w:r w:rsidRPr="00D36C02">
              <w:rPr>
                <w:rFonts w:ascii="Arial" w:eastAsia="Times New Roman" w:hAnsi="Arial" w:cs="Arial"/>
                <w:b/>
                <w:sz w:val="24"/>
                <w:szCs w:val="24"/>
              </w:rPr>
              <w:t xml:space="preserve"> </w:t>
            </w:r>
            <w:proofErr w:type="spellStart"/>
            <w:r w:rsidRPr="00D36C02">
              <w:rPr>
                <w:rFonts w:ascii="Arial" w:eastAsia="Times New Roman" w:hAnsi="Arial" w:cs="Arial"/>
                <w:b/>
                <w:sz w:val="24"/>
                <w:szCs w:val="24"/>
              </w:rPr>
              <w:t>sayı</w:t>
            </w:r>
            <w:proofErr w:type="spellEnd"/>
          </w:p>
        </w:tc>
      </w:tr>
      <w:tr w:rsidR="00D36C02" w:rsidRPr="00D36C02" w14:paraId="6CDD2404" w14:textId="77777777" w:rsidTr="00523E6E">
        <w:trPr>
          <w:trHeight w:val="420"/>
        </w:trPr>
        <w:tc>
          <w:tcPr>
            <w:tcW w:w="6210" w:type="dxa"/>
            <w:shd w:val="clear" w:color="auto" w:fill="auto"/>
            <w:noWrap/>
            <w:vAlign w:val="center"/>
          </w:tcPr>
          <w:p w14:paraId="00619EAC" w14:textId="77777777" w:rsidR="00523E6E" w:rsidRPr="00D36C02" w:rsidRDefault="00523E6E" w:rsidP="00A76BF2">
            <w:pPr>
              <w:spacing w:after="0" w:line="240" w:lineRule="auto"/>
              <w:rPr>
                <w:rFonts w:ascii="Arial" w:eastAsia="Times New Roman" w:hAnsi="Arial" w:cs="Arial"/>
                <w:sz w:val="24"/>
                <w:szCs w:val="24"/>
              </w:rPr>
            </w:pPr>
            <w:r w:rsidRPr="00D36C02">
              <w:rPr>
                <w:rFonts w:ascii="Arial" w:eastAsia="Times New Roman" w:hAnsi="Arial" w:cs="Arial"/>
                <w:sz w:val="24"/>
                <w:szCs w:val="24"/>
              </w:rPr>
              <w:t xml:space="preserve">1-ci </w:t>
            </w:r>
            <w:proofErr w:type="spellStart"/>
            <w:r w:rsidRPr="00D36C02">
              <w:rPr>
                <w:rFonts w:ascii="Arial" w:eastAsia="Times New Roman" w:hAnsi="Arial" w:cs="Arial"/>
                <w:sz w:val="24"/>
                <w:szCs w:val="24"/>
              </w:rPr>
              <w:t>kurs</w:t>
            </w:r>
            <w:proofErr w:type="spellEnd"/>
          </w:p>
        </w:tc>
        <w:tc>
          <w:tcPr>
            <w:tcW w:w="2716" w:type="dxa"/>
            <w:shd w:val="clear" w:color="auto" w:fill="auto"/>
            <w:vAlign w:val="center"/>
          </w:tcPr>
          <w:p w14:paraId="3C10D58C" w14:textId="77777777" w:rsidR="00523E6E" w:rsidRPr="00D36C02" w:rsidRDefault="0054469D" w:rsidP="00A76BF2">
            <w:pPr>
              <w:spacing w:after="0" w:line="240" w:lineRule="auto"/>
              <w:rPr>
                <w:rFonts w:ascii="Arial" w:eastAsia="Times New Roman" w:hAnsi="Arial" w:cs="Arial"/>
                <w:sz w:val="24"/>
                <w:szCs w:val="24"/>
                <w:lang w:val="az-Latn-AZ"/>
              </w:rPr>
            </w:pPr>
            <w:r w:rsidRPr="00D36C02">
              <w:rPr>
                <w:rFonts w:ascii="Arial" w:eastAsia="Times New Roman" w:hAnsi="Arial" w:cs="Arial"/>
                <w:sz w:val="24"/>
                <w:szCs w:val="24"/>
                <w:lang w:val="az-Latn-AZ"/>
              </w:rPr>
              <w:t>434</w:t>
            </w:r>
          </w:p>
        </w:tc>
      </w:tr>
      <w:tr w:rsidR="00D36C02" w:rsidRPr="00D36C02" w14:paraId="19775B12" w14:textId="77777777" w:rsidTr="00523E6E">
        <w:trPr>
          <w:trHeight w:val="420"/>
        </w:trPr>
        <w:tc>
          <w:tcPr>
            <w:tcW w:w="6210" w:type="dxa"/>
            <w:shd w:val="clear" w:color="auto" w:fill="auto"/>
            <w:noWrap/>
            <w:vAlign w:val="center"/>
          </w:tcPr>
          <w:p w14:paraId="7ABB929A" w14:textId="77777777" w:rsidR="00523E6E" w:rsidRPr="00D36C02" w:rsidRDefault="00523E6E" w:rsidP="00A76BF2">
            <w:pPr>
              <w:spacing w:after="0" w:line="240" w:lineRule="auto"/>
              <w:rPr>
                <w:rFonts w:ascii="Arial" w:eastAsia="Times New Roman" w:hAnsi="Arial" w:cs="Arial"/>
                <w:sz w:val="24"/>
                <w:szCs w:val="24"/>
              </w:rPr>
            </w:pPr>
            <w:r w:rsidRPr="00D36C02">
              <w:rPr>
                <w:rFonts w:ascii="Arial" w:eastAsia="Times New Roman" w:hAnsi="Arial" w:cs="Arial"/>
                <w:sz w:val="24"/>
                <w:szCs w:val="24"/>
              </w:rPr>
              <w:t xml:space="preserve">2-ci </w:t>
            </w:r>
            <w:proofErr w:type="spellStart"/>
            <w:r w:rsidRPr="00D36C02">
              <w:rPr>
                <w:rFonts w:ascii="Arial" w:eastAsia="Times New Roman" w:hAnsi="Arial" w:cs="Arial"/>
                <w:sz w:val="24"/>
                <w:szCs w:val="24"/>
              </w:rPr>
              <w:t>kurs</w:t>
            </w:r>
            <w:proofErr w:type="spellEnd"/>
          </w:p>
        </w:tc>
        <w:tc>
          <w:tcPr>
            <w:tcW w:w="2716" w:type="dxa"/>
            <w:shd w:val="clear" w:color="auto" w:fill="auto"/>
            <w:vAlign w:val="center"/>
          </w:tcPr>
          <w:p w14:paraId="08F4268B" w14:textId="77777777" w:rsidR="00523E6E" w:rsidRPr="00D36C02" w:rsidRDefault="00C12734" w:rsidP="00A76BF2">
            <w:pPr>
              <w:spacing w:after="0" w:line="240" w:lineRule="auto"/>
              <w:rPr>
                <w:rFonts w:ascii="Arial" w:eastAsia="Times New Roman" w:hAnsi="Arial" w:cs="Arial"/>
                <w:sz w:val="24"/>
                <w:szCs w:val="24"/>
                <w:lang w:val="az-Latn-AZ"/>
              </w:rPr>
            </w:pPr>
            <w:r w:rsidRPr="00D36C02">
              <w:rPr>
                <w:rFonts w:ascii="Arial" w:eastAsia="Times New Roman" w:hAnsi="Arial" w:cs="Arial"/>
                <w:sz w:val="24"/>
                <w:szCs w:val="24"/>
                <w:lang w:val="az-Latn-AZ"/>
              </w:rPr>
              <w:t>350</w:t>
            </w:r>
          </w:p>
        </w:tc>
      </w:tr>
      <w:tr w:rsidR="00D36C02" w:rsidRPr="00D36C02" w14:paraId="792CBF40" w14:textId="77777777" w:rsidTr="00523E6E">
        <w:trPr>
          <w:trHeight w:val="420"/>
        </w:trPr>
        <w:tc>
          <w:tcPr>
            <w:tcW w:w="6210" w:type="dxa"/>
            <w:shd w:val="clear" w:color="auto" w:fill="auto"/>
            <w:noWrap/>
            <w:vAlign w:val="center"/>
          </w:tcPr>
          <w:p w14:paraId="12ED7A56" w14:textId="77777777" w:rsidR="00523E6E" w:rsidRPr="00D36C02" w:rsidRDefault="00523E6E" w:rsidP="00A76BF2">
            <w:pPr>
              <w:spacing w:after="0" w:line="240" w:lineRule="auto"/>
              <w:rPr>
                <w:rFonts w:ascii="Arial" w:eastAsia="Times New Roman" w:hAnsi="Arial" w:cs="Arial"/>
                <w:sz w:val="24"/>
                <w:szCs w:val="24"/>
              </w:rPr>
            </w:pPr>
            <w:r w:rsidRPr="00D36C02">
              <w:rPr>
                <w:rFonts w:ascii="Arial" w:eastAsia="Times New Roman" w:hAnsi="Arial" w:cs="Arial"/>
                <w:sz w:val="24"/>
                <w:szCs w:val="24"/>
              </w:rPr>
              <w:t xml:space="preserve">3-cü </w:t>
            </w:r>
            <w:proofErr w:type="spellStart"/>
            <w:r w:rsidRPr="00D36C02">
              <w:rPr>
                <w:rFonts w:ascii="Arial" w:eastAsia="Times New Roman" w:hAnsi="Arial" w:cs="Arial"/>
                <w:sz w:val="24"/>
                <w:szCs w:val="24"/>
              </w:rPr>
              <w:t>kurs</w:t>
            </w:r>
            <w:proofErr w:type="spellEnd"/>
          </w:p>
        </w:tc>
        <w:tc>
          <w:tcPr>
            <w:tcW w:w="2716" w:type="dxa"/>
            <w:shd w:val="clear" w:color="auto" w:fill="auto"/>
            <w:vAlign w:val="center"/>
          </w:tcPr>
          <w:p w14:paraId="3B7B02F2" w14:textId="77777777" w:rsidR="00523E6E" w:rsidRPr="00D36C02" w:rsidRDefault="00186EE2" w:rsidP="00A76BF2">
            <w:pPr>
              <w:spacing w:after="0" w:line="240" w:lineRule="auto"/>
              <w:rPr>
                <w:rFonts w:ascii="Arial" w:eastAsia="Times New Roman" w:hAnsi="Arial" w:cs="Arial"/>
                <w:sz w:val="24"/>
                <w:szCs w:val="24"/>
                <w:lang w:val="az-Latn-AZ"/>
              </w:rPr>
            </w:pPr>
            <w:r w:rsidRPr="00D36C02">
              <w:rPr>
                <w:rFonts w:ascii="Arial" w:eastAsia="Times New Roman" w:hAnsi="Arial" w:cs="Arial"/>
                <w:sz w:val="24"/>
                <w:szCs w:val="24"/>
                <w:lang w:val="az-Latn-AZ"/>
              </w:rPr>
              <w:t>376</w:t>
            </w:r>
          </w:p>
        </w:tc>
      </w:tr>
      <w:tr w:rsidR="00523E6E" w:rsidRPr="00D36C02" w14:paraId="6637A7EF" w14:textId="77777777" w:rsidTr="00523E6E">
        <w:trPr>
          <w:trHeight w:val="420"/>
        </w:trPr>
        <w:tc>
          <w:tcPr>
            <w:tcW w:w="6210" w:type="dxa"/>
            <w:shd w:val="clear" w:color="auto" w:fill="auto"/>
            <w:noWrap/>
            <w:vAlign w:val="center"/>
          </w:tcPr>
          <w:p w14:paraId="44B1E313" w14:textId="77777777" w:rsidR="00523E6E" w:rsidRPr="00D36C02" w:rsidRDefault="00523E6E" w:rsidP="00A76BF2">
            <w:pPr>
              <w:spacing w:after="0" w:line="240" w:lineRule="auto"/>
              <w:rPr>
                <w:rFonts w:ascii="Arial" w:eastAsia="Times New Roman" w:hAnsi="Arial" w:cs="Arial"/>
                <w:sz w:val="24"/>
                <w:szCs w:val="24"/>
              </w:rPr>
            </w:pPr>
            <w:r w:rsidRPr="00D36C02">
              <w:rPr>
                <w:rFonts w:ascii="Arial" w:eastAsia="Times New Roman" w:hAnsi="Arial" w:cs="Arial"/>
                <w:sz w:val="24"/>
                <w:szCs w:val="24"/>
              </w:rPr>
              <w:t xml:space="preserve">4-cü </w:t>
            </w:r>
            <w:proofErr w:type="spellStart"/>
            <w:r w:rsidRPr="00D36C02">
              <w:rPr>
                <w:rFonts w:ascii="Arial" w:eastAsia="Times New Roman" w:hAnsi="Arial" w:cs="Arial"/>
                <w:sz w:val="24"/>
                <w:szCs w:val="24"/>
              </w:rPr>
              <w:t>kurs</w:t>
            </w:r>
            <w:proofErr w:type="spellEnd"/>
          </w:p>
        </w:tc>
        <w:tc>
          <w:tcPr>
            <w:tcW w:w="2716" w:type="dxa"/>
            <w:shd w:val="clear" w:color="auto" w:fill="auto"/>
            <w:vAlign w:val="center"/>
          </w:tcPr>
          <w:p w14:paraId="77612E3C" w14:textId="77777777" w:rsidR="00523E6E" w:rsidRPr="00D36C02" w:rsidRDefault="00BC0041" w:rsidP="00A76BF2">
            <w:pPr>
              <w:spacing w:after="0" w:line="240" w:lineRule="auto"/>
              <w:rPr>
                <w:rFonts w:ascii="Arial" w:eastAsia="Times New Roman" w:hAnsi="Arial" w:cs="Arial"/>
                <w:sz w:val="24"/>
                <w:szCs w:val="24"/>
                <w:lang w:val="az-Latn-AZ"/>
              </w:rPr>
            </w:pPr>
            <w:r w:rsidRPr="00D36C02">
              <w:rPr>
                <w:rFonts w:ascii="Arial" w:eastAsia="Times New Roman" w:hAnsi="Arial" w:cs="Arial"/>
                <w:sz w:val="24"/>
                <w:szCs w:val="24"/>
                <w:lang w:val="az-Latn-AZ"/>
              </w:rPr>
              <w:t>378</w:t>
            </w:r>
          </w:p>
        </w:tc>
      </w:tr>
    </w:tbl>
    <w:p w14:paraId="00326AA6" w14:textId="77777777" w:rsidR="00D87AC0" w:rsidRPr="00D36C02" w:rsidRDefault="00D87AC0" w:rsidP="00A76BF2">
      <w:pPr>
        <w:spacing w:after="0" w:line="240" w:lineRule="auto"/>
        <w:rPr>
          <w:rFonts w:ascii="Arial" w:hAnsi="Arial" w:cs="Arial"/>
          <w:sz w:val="24"/>
          <w:szCs w:val="24"/>
          <w:lang w:val="az-Latn-AZ"/>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10"/>
        <w:gridCol w:w="2716"/>
      </w:tblGrid>
      <w:tr w:rsidR="00D36C02" w:rsidRPr="00D36C02" w14:paraId="58AB7F15" w14:textId="77777777" w:rsidTr="00523E6E">
        <w:trPr>
          <w:trHeight w:val="420"/>
        </w:trPr>
        <w:tc>
          <w:tcPr>
            <w:tcW w:w="2268" w:type="dxa"/>
            <w:shd w:val="clear" w:color="auto" w:fill="auto"/>
            <w:noWrap/>
            <w:vAlign w:val="center"/>
            <w:hideMark/>
          </w:tcPr>
          <w:p w14:paraId="29320838" w14:textId="77777777" w:rsidR="00523E6E" w:rsidRPr="00D36C02" w:rsidRDefault="00523E6E" w:rsidP="00A76BF2">
            <w:pPr>
              <w:spacing w:after="0" w:line="240" w:lineRule="auto"/>
              <w:jc w:val="center"/>
              <w:rPr>
                <w:rFonts w:ascii="Arial" w:eastAsia="Times New Roman" w:hAnsi="Arial" w:cs="Arial"/>
                <w:b/>
                <w:sz w:val="24"/>
                <w:szCs w:val="24"/>
                <w:lang w:val="az-Latn-AZ"/>
              </w:rPr>
            </w:pPr>
            <w:r w:rsidRPr="00D36C02">
              <w:rPr>
                <w:rFonts w:ascii="Arial" w:eastAsia="Times New Roman" w:hAnsi="Arial" w:cs="Arial"/>
                <w:b/>
                <w:sz w:val="24"/>
                <w:szCs w:val="24"/>
                <w:lang w:val="az-Latn-AZ"/>
              </w:rPr>
              <w:t>Kurslar (qiyabi təhsilalma forması üzrə)</w:t>
            </w:r>
          </w:p>
        </w:tc>
        <w:tc>
          <w:tcPr>
            <w:tcW w:w="992" w:type="dxa"/>
            <w:shd w:val="clear" w:color="auto" w:fill="auto"/>
            <w:vAlign w:val="center"/>
          </w:tcPr>
          <w:p w14:paraId="7F7222BC" w14:textId="77777777" w:rsidR="00523E6E" w:rsidRPr="00D36C02" w:rsidRDefault="00523E6E" w:rsidP="00A76BF2">
            <w:pPr>
              <w:spacing w:after="0" w:line="240" w:lineRule="auto"/>
              <w:jc w:val="center"/>
              <w:rPr>
                <w:rFonts w:ascii="Arial" w:eastAsia="Times New Roman" w:hAnsi="Arial" w:cs="Arial"/>
                <w:b/>
                <w:sz w:val="24"/>
                <w:szCs w:val="24"/>
              </w:rPr>
            </w:pPr>
            <w:proofErr w:type="spellStart"/>
            <w:r w:rsidRPr="00D36C02">
              <w:rPr>
                <w:rFonts w:ascii="Arial" w:eastAsia="Times New Roman" w:hAnsi="Arial" w:cs="Arial"/>
                <w:b/>
                <w:sz w:val="24"/>
                <w:szCs w:val="24"/>
              </w:rPr>
              <w:t>Tələbə</w:t>
            </w:r>
            <w:proofErr w:type="spellEnd"/>
            <w:r w:rsidRPr="00D36C02">
              <w:rPr>
                <w:rFonts w:ascii="Arial" w:eastAsia="Times New Roman" w:hAnsi="Arial" w:cs="Arial"/>
                <w:b/>
                <w:sz w:val="24"/>
                <w:szCs w:val="24"/>
              </w:rPr>
              <w:t xml:space="preserve"> </w:t>
            </w:r>
            <w:proofErr w:type="spellStart"/>
            <w:r w:rsidRPr="00D36C02">
              <w:rPr>
                <w:rFonts w:ascii="Arial" w:eastAsia="Times New Roman" w:hAnsi="Arial" w:cs="Arial"/>
                <w:b/>
                <w:sz w:val="24"/>
                <w:szCs w:val="24"/>
              </w:rPr>
              <w:t>sayı</w:t>
            </w:r>
            <w:proofErr w:type="spellEnd"/>
          </w:p>
        </w:tc>
      </w:tr>
      <w:tr w:rsidR="00D36C02" w:rsidRPr="00D36C02" w14:paraId="2797D807" w14:textId="77777777" w:rsidTr="00523E6E">
        <w:trPr>
          <w:trHeight w:val="420"/>
        </w:trPr>
        <w:tc>
          <w:tcPr>
            <w:tcW w:w="2268" w:type="dxa"/>
            <w:shd w:val="clear" w:color="auto" w:fill="auto"/>
            <w:noWrap/>
            <w:vAlign w:val="center"/>
          </w:tcPr>
          <w:p w14:paraId="46371AFA" w14:textId="77777777" w:rsidR="00523E6E" w:rsidRPr="00D36C02" w:rsidRDefault="00523E6E" w:rsidP="00A76BF2">
            <w:pPr>
              <w:spacing w:after="0" w:line="240" w:lineRule="auto"/>
              <w:rPr>
                <w:rFonts w:ascii="Arial" w:eastAsia="Times New Roman" w:hAnsi="Arial" w:cs="Arial"/>
                <w:sz w:val="24"/>
                <w:szCs w:val="24"/>
              </w:rPr>
            </w:pPr>
            <w:r w:rsidRPr="00D36C02">
              <w:rPr>
                <w:rFonts w:ascii="Arial" w:eastAsia="Times New Roman" w:hAnsi="Arial" w:cs="Arial"/>
                <w:sz w:val="24"/>
                <w:szCs w:val="24"/>
              </w:rPr>
              <w:t xml:space="preserve">1-ci </w:t>
            </w:r>
            <w:proofErr w:type="spellStart"/>
            <w:r w:rsidRPr="00D36C02">
              <w:rPr>
                <w:rFonts w:ascii="Arial" w:eastAsia="Times New Roman" w:hAnsi="Arial" w:cs="Arial"/>
                <w:sz w:val="24"/>
                <w:szCs w:val="24"/>
              </w:rPr>
              <w:t>kurs</w:t>
            </w:r>
            <w:proofErr w:type="spellEnd"/>
          </w:p>
        </w:tc>
        <w:tc>
          <w:tcPr>
            <w:tcW w:w="992" w:type="dxa"/>
            <w:shd w:val="clear" w:color="auto" w:fill="auto"/>
            <w:vAlign w:val="center"/>
          </w:tcPr>
          <w:p w14:paraId="4B12B433" w14:textId="77777777" w:rsidR="00523E6E" w:rsidRPr="00D36C02" w:rsidRDefault="00523E6E" w:rsidP="00A76BF2">
            <w:pPr>
              <w:spacing w:after="0" w:line="240" w:lineRule="auto"/>
              <w:rPr>
                <w:rFonts w:ascii="Arial" w:eastAsia="Times New Roman" w:hAnsi="Arial" w:cs="Arial"/>
                <w:sz w:val="24"/>
                <w:szCs w:val="24"/>
                <w:lang w:val="az-Latn-AZ"/>
              </w:rPr>
            </w:pPr>
            <w:r w:rsidRPr="00D36C02">
              <w:rPr>
                <w:rFonts w:ascii="Arial" w:eastAsia="Times New Roman" w:hAnsi="Arial" w:cs="Arial"/>
                <w:sz w:val="24"/>
                <w:szCs w:val="24"/>
                <w:lang w:val="az-Latn-AZ"/>
              </w:rPr>
              <w:t>7</w:t>
            </w:r>
          </w:p>
        </w:tc>
      </w:tr>
      <w:tr w:rsidR="00D36C02" w:rsidRPr="00D36C02" w14:paraId="7954DB73" w14:textId="77777777" w:rsidTr="00523E6E">
        <w:trPr>
          <w:trHeight w:val="420"/>
        </w:trPr>
        <w:tc>
          <w:tcPr>
            <w:tcW w:w="2268" w:type="dxa"/>
            <w:shd w:val="clear" w:color="auto" w:fill="auto"/>
            <w:noWrap/>
            <w:vAlign w:val="center"/>
          </w:tcPr>
          <w:p w14:paraId="074753AC" w14:textId="77777777" w:rsidR="00523E6E" w:rsidRPr="00D36C02" w:rsidRDefault="00523E6E" w:rsidP="00A76BF2">
            <w:pPr>
              <w:spacing w:after="0" w:line="240" w:lineRule="auto"/>
              <w:rPr>
                <w:rFonts w:ascii="Arial" w:eastAsia="Times New Roman" w:hAnsi="Arial" w:cs="Arial"/>
                <w:sz w:val="24"/>
                <w:szCs w:val="24"/>
              </w:rPr>
            </w:pPr>
            <w:r w:rsidRPr="00D36C02">
              <w:rPr>
                <w:rFonts w:ascii="Arial" w:eastAsia="Times New Roman" w:hAnsi="Arial" w:cs="Arial"/>
                <w:sz w:val="24"/>
                <w:szCs w:val="24"/>
              </w:rPr>
              <w:t xml:space="preserve">2-ci </w:t>
            </w:r>
            <w:proofErr w:type="spellStart"/>
            <w:r w:rsidRPr="00D36C02">
              <w:rPr>
                <w:rFonts w:ascii="Arial" w:eastAsia="Times New Roman" w:hAnsi="Arial" w:cs="Arial"/>
                <w:sz w:val="24"/>
                <w:szCs w:val="24"/>
              </w:rPr>
              <w:t>kurs</w:t>
            </w:r>
            <w:proofErr w:type="spellEnd"/>
          </w:p>
        </w:tc>
        <w:tc>
          <w:tcPr>
            <w:tcW w:w="992" w:type="dxa"/>
            <w:shd w:val="clear" w:color="auto" w:fill="auto"/>
            <w:vAlign w:val="center"/>
          </w:tcPr>
          <w:p w14:paraId="566199C4" w14:textId="77777777" w:rsidR="00523E6E" w:rsidRPr="00D36C02" w:rsidRDefault="00523E6E" w:rsidP="00A76BF2">
            <w:pPr>
              <w:spacing w:after="0" w:line="240" w:lineRule="auto"/>
              <w:rPr>
                <w:rFonts w:ascii="Arial" w:eastAsia="Times New Roman" w:hAnsi="Arial" w:cs="Arial"/>
                <w:sz w:val="24"/>
                <w:szCs w:val="24"/>
                <w:lang w:val="az-Latn-AZ"/>
              </w:rPr>
            </w:pPr>
            <w:r w:rsidRPr="00D36C02">
              <w:rPr>
                <w:rFonts w:ascii="Arial" w:eastAsia="Times New Roman" w:hAnsi="Arial" w:cs="Arial"/>
                <w:sz w:val="24"/>
                <w:szCs w:val="24"/>
                <w:lang w:val="az-Latn-AZ"/>
              </w:rPr>
              <w:t>12</w:t>
            </w:r>
          </w:p>
        </w:tc>
      </w:tr>
      <w:tr w:rsidR="00D36C02" w:rsidRPr="00D36C02" w14:paraId="1B3DCDFC" w14:textId="77777777" w:rsidTr="00523E6E">
        <w:trPr>
          <w:trHeight w:val="420"/>
        </w:trPr>
        <w:tc>
          <w:tcPr>
            <w:tcW w:w="2268" w:type="dxa"/>
            <w:shd w:val="clear" w:color="auto" w:fill="auto"/>
            <w:noWrap/>
            <w:vAlign w:val="center"/>
          </w:tcPr>
          <w:p w14:paraId="4773D685" w14:textId="77777777" w:rsidR="00523E6E" w:rsidRPr="00D36C02" w:rsidRDefault="00523E6E" w:rsidP="00A76BF2">
            <w:pPr>
              <w:spacing w:after="0" w:line="240" w:lineRule="auto"/>
              <w:rPr>
                <w:rFonts w:ascii="Arial" w:eastAsia="Times New Roman" w:hAnsi="Arial" w:cs="Arial"/>
                <w:sz w:val="24"/>
                <w:szCs w:val="24"/>
              </w:rPr>
            </w:pPr>
            <w:r w:rsidRPr="00D36C02">
              <w:rPr>
                <w:rFonts w:ascii="Arial" w:eastAsia="Times New Roman" w:hAnsi="Arial" w:cs="Arial"/>
                <w:sz w:val="24"/>
                <w:szCs w:val="24"/>
              </w:rPr>
              <w:t xml:space="preserve">3-cü </w:t>
            </w:r>
            <w:proofErr w:type="spellStart"/>
            <w:r w:rsidRPr="00D36C02">
              <w:rPr>
                <w:rFonts w:ascii="Arial" w:eastAsia="Times New Roman" w:hAnsi="Arial" w:cs="Arial"/>
                <w:sz w:val="24"/>
                <w:szCs w:val="24"/>
              </w:rPr>
              <w:t>kurs</w:t>
            </w:r>
            <w:proofErr w:type="spellEnd"/>
          </w:p>
        </w:tc>
        <w:tc>
          <w:tcPr>
            <w:tcW w:w="992" w:type="dxa"/>
            <w:shd w:val="clear" w:color="auto" w:fill="auto"/>
            <w:vAlign w:val="center"/>
          </w:tcPr>
          <w:p w14:paraId="41F97D04" w14:textId="77777777" w:rsidR="00523E6E" w:rsidRPr="00D36C02" w:rsidRDefault="00523E6E" w:rsidP="00A76BF2">
            <w:pPr>
              <w:spacing w:after="0" w:line="240" w:lineRule="auto"/>
              <w:rPr>
                <w:rFonts w:ascii="Arial" w:eastAsia="Times New Roman" w:hAnsi="Arial" w:cs="Arial"/>
                <w:sz w:val="24"/>
                <w:szCs w:val="24"/>
                <w:lang w:val="az-Latn-AZ"/>
              </w:rPr>
            </w:pPr>
            <w:r w:rsidRPr="00D36C02">
              <w:rPr>
                <w:rFonts w:ascii="Arial" w:eastAsia="Times New Roman" w:hAnsi="Arial" w:cs="Arial"/>
                <w:sz w:val="24"/>
                <w:szCs w:val="24"/>
                <w:lang w:val="az-Latn-AZ"/>
              </w:rPr>
              <w:t>18</w:t>
            </w:r>
          </w:p>
        </w:tc>
      </w:tr>
      <w:tr w:rsidR="00D36C02" w:rsidRPr="00D36C02" w14:paraId="525E4A56" w14:textId="77777777" w:rsidTr="00523E6E">
        <w:trPr>
          <w:trHeight w:val="420"/>
        </w:trPr>
        <w:tc>
          <w:tcPr>
            <w:tcW w:w="2268" w:type="dxa"/>
            <w:shd w:val="clear" w:color="auto" w:fill="auto"/>
            <w:noWrap/>
            <w:vAlign w:val="center"/>
          </w:tcPr>
          <w:p w14:paraId="2D13F39F" w14:textId="77777777" w:rsidR="00523E6E" w:rsidRPr="00D36C02" w:rsidRDefault="00523E6E" w:rsidP="00A76BF2">
            <w:pPr>
              <w:spacing w:after="0" w:line="240" w:lineRule="auto"/>
              <w:rPr>
                <w:rFonts w:ascii="Arial" w:eastAsia="Times New Roman" w:hAnsi="Arial" w:cs="Arial"/>
                <w:sz w:val="24"/>
                <w:szCs w:val="24"/>
              </w:rPr>
            </w:pPr>
            <w:r w:rsidRPr="00D36C02">
              <w:rPr>
                <w:rFonts w:ascii="Arial" w:eastAsia="Times New Roman" w:hAnsi="Arial" w:cs="Arial"/>
                <w:sz w:val="24"/>
                <w:szCs w:val="24"/>
              </w:rPr>
              <w:t xml:space="preserve">4-cü </w:t>
            </w:r>
            <w:proofErr w:type="spellStart"/>
            <w:r w:rsidRPr="00D36C02">
              <w:rPr>
                <w:rFonts w:ascii="Arial" w:eastAsia="Times New Roman" w:hAnsi="Arial" w:cs="Arial"/>
                <w:sz w:val="24"/>
                <w:szCs w:val="24"/>
              </w:rPr>
              <w:t>kurs</w:t>
            </w:r>
            <w:proofErr w:type="spellEnd"/>
          </w:p>
        </w:tc>
        <w:tc>
          <w:tcPr>
            <w:tcW w:w="992" w:type="dxa"/>
            <w:shd w:val="clear" w:color="auto" w:fill="auto"/>
            <w:vAlign w:val="center"/>
          </w:tcPr>
          <w:p w14:paraId="7175E1A4" w14:textId="77777777" w:rsidR="00523E6E" w:rsidRPr="00D36C02" w:rsidRDefault="00523E6E" w:rsidP="00A76BF2">
            <w:pPr>
              <w:spacing w:after="0" w:line="240" w:lineRule="auto"/>
              <w:rPr>
                <w:rFonts w:ascii="Arial" w:eastAsia="Times New Roman" w:hAnsi="Arial" w:cs="Arial"/>
                <w:sz w:val="24"/>
                <w:szCs w:val="24"/>
                <w:lang w:val="az-Latn-AZ"/>
              </w:rPr>
            </w:pPr>
            <w:r w:rsidRPr="00D36C02">
              <w:rPr>
                <w:rFonts w:ascii="Arial" w:eastAsia="Times New Roman" w:hAnsi="Arial" w:cs="Arial"/>
                <w:sz w:val="24"/>
                <w:szCs w:val="24"/>
                <w:lang w:val="az-Latn-AZ"/>
              </w:rPr>
              <w:t>15</w:t>
            </w:r>
          </w:p>
        </w:tc>
      </w:tr>
      <w:tr w:rsidR="00523E6E" w:rsidRPr="00D36C02" w14:paraId="689C87F5" w14:textId="77777777" w:rsidTr="00523E6E">
        <w:trPr>
          <w:trHeight w:val="420"/>
        </w:trPr>
        <w:tc>
          <w:tcPr>
            <w:tcW w:w="2268" w:type="dxa"/>
            <w:shd w:val="clear" w:color="auto" w:fill="auto"/>
            <w:noWrap/>
            <w:vAlign w:val="center"/>
          </w:tcPr>
          <w:p w14:paraId="0656A587" w14:textId="77777777" w:rsidR="00523E6E" w:rsidRPr="00D36C02" w:rsidRDefault="00523E6E" w:rsidP="00A76BF2">
            <w:pPr>
              <w:spacing w:after="0" w:line="240" w:lineRule="auto"/>
              <w:rPr>
                <w:rFonts w:ascii="Arial" w:eastAsia="Times New Roman" w:hAnsi="Arial" w:cs="Arial"/>
                <w:sz w:val="24"/>
                <w:szCs w:val="24"/>
                <w:lang w:val="az-Latn-AZ"/>
              </w:rPr>
            </w:pPr>
            <w:r w:rsidRPr="00D36C02">
              <w:rPr>
                <w:rFonts w:ascii="Arial" w:eastAsia="Times New Roman" w:hAnsi="Arial" w:cs="Arial"/>
                <w:sz w:val="24"/>
                <w:szCs w:val="24"/>
                <w:lang w:val="az-Latn-AZ"/>
              </w:rPr>
              <w:t>5-ci kurs</w:t>
            </w:r>
          </w:p>
        </w:tc>
        <w:tc>
          <w:tcPr>
            <w:tcW w:w="992" w:type="dxa"/>
            <w:shd w:val="clear" w:color="auto" w:fill="auto"/>
            <w:vAlign w:val="center"/>
          </w:tcPr>
          <w:p w14:paraId="4518EF2E" w14:textId="77777777" w:rsidR="00523E6E" w:rsidRPr="00D36C02" w:rsidRDefault="00523E6E" w:rsidP="00A76BF2">
            <w:pPr>
              <w:spacing w:after="0" w:line="240" w:lineRule="auto"/>
              <w:rPr>
                <w:rFonts w:ascii="Arial" w:eastAsia="Times New Roman" w:hAnsi="Arial" w:cs="Arial"/>
                <w:sz w:val="24"/>
                <w:szCs w:val="24"/>
                <w:lang w:val="az-Latn-AZ"/>
              </w:rPr>
            </w:pPr>
            <w:r w:rsidRPr="00D36C02">
              <w:rPr>
                <w:rFonts w:ascii="Arial" w:eastAsia="Times New Roman" w:hAnsi="Arial" w:cs="Arial"/>
                <w:sz w:val="24"/>
                <w:szCs w:val="24"/>
                <w:lang w:val="az-Latn-AZ"/>
              </w:rPr>
              <w:t>9</w:t>
            </w:r>
          </w:p>
        </w:tc>
      </w:tr>
    </w:tbl>
    <w:p w14:paraId="5818B072" w14:textId="77777777" w:rsidR="00D87AC0" w:rsidRPr="00D36C02" w:rsidRDefault="00D87AC0" w:rsidP="00A76BF2">
      <w:pPr>
        <w:spacing w:after="0" w:line="240" w:lineRule="auto"/>
        <w:rPr>
          <w:rFonts w:ascii="Arial" w:hAnsi="Arial" w:cs="Arial"/>
          <w:sz w:val="24"/>
          <w:szCs w:val="24"/>
          <w:lang w:val="az-Latn-AZ"/>
        </w:rPr>
      </w:pPr>
    </w:p>
    <w:p w14:paraId="4635FB93" w14:textId="77777777" w:rsidR="00D87AC0" w:rsidRDefault="00D87AC0" w:rsidP="00A76BF2">
      <w:pPr>
        <w:spacing w:after="0" w:line="240" w:lineRule="auto"/>
        <w:rPr>
          <w:rFonts w:ascii="Arial" w:hAnsi="Arial" w:cs="Arial"/>
          <w:sz w:val="24"/>
          <w:szCs w:val="24"/>
          <w:lang w:val="az-Latn-AZ"/>
        </w:rPr>
      </w:pPr>
    </w:p>
    <w:p w14:paraId="20012167" w14:textId="77777777" w:rsidR="00593098" w:rsidRPr="00D36C02" w:rsidRDefault="00593098" w:rsidP="00A76BF2">
      <w:pPr>
        <w:spacing w:after="0" w:line="240" w:lineRule="auto"/>
        <w:rPr>
          <w:rFonts w:ascii="Arial" w:hAnsi="Arial" w:cs="Arial"/>
          <w:sz w:val="24"/>
          <w:szCs w:val="24"/>
          <w:lang w:val="az-Latn-AZ"/>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5"/>
        <w:gridCol w:w="3431"/>
      </w:tblGrid>
      <w:tr w:rsidR="00D36C02" w:rsidRPr="00D36C02" w14:paraId="38E6CC84" w14:textId="77777777" w:rsidTr="00735265">
        <w:trPr>
          <w:trHeight w:val="510"/>
        </w:trPr>
        <w:tc>
          <w:tcPr>
            <w:tcW w:w="8926" w:type="dxa"/>
            <w:gridSpan w:val="2"/>
            <w:shd w:val="clear" w:color="auto" w:fill="auto"/>
            <w:vAlign w:val="center"/>
            <w:hideMark/>
          </w:tcPr>
          <w:p w14:paraId="666B2E94" w14:textId="77777777" w:rsidR="00C30EB2" w:rsidRPr="00D36C02" w:rsidRDefault="00C30EB2" w:rsidP="00A76BF2">
            <w:pPr>
              <w:spacing w:after="0" w:line="240" w:lineRule="auto"/>
              <w:jc w:val="center"/>
              <w:rPr>
                <w:rFonts w:ascii="Arial" w:eastAsia="Times New Roman" w:hAnsi="Arial" w:cs="Arial"/>
                <w:b/>
                <w:bCs/>
                <w:sz w:val="24"/>
                <w:szCs w:val="24"/>
              </w:rPr>
            </w:pPr>
            <w:proofErr w:type="spellStart"/>
            <w:r w:rsidRPr="00D36C02">
              <w:rPr>
                <w:rFonts w:ascii="Arial" w:eastAsia="Times New Roman" w:hAnsi="Arial" w:cs="Arial"/>
                <w:b/>
                <w:bCs/>
                <w:sz w:val="24"/>
                <w:szCs w:val="24"/>
              </w:rPr>
              <w:t>Dekanlıq</w:t>
            </w:r>
            <w:proofErr w:type="spellEnd"/>
            <w:r w:rsidRPr="00D36C02">
              <w:rPr>
                <w:rFonts w:ascii="Arial" w:eastAsia="Times New Roman" w:hAnsi="Arial" w:cs="Arial"/>
                <w:b/>
                <w:bCs/>
                <w:sz w:val="24"/>
                <w:szCs w:val="24"/>
              </w:rPr>
              <w:t xml:space="preserve"> </w:t>
            </w:r>
            <w:proofErr w:type="spellStart"/>
            <w:r w:rsidRPr="00D36C02">
              <w:rPr>
                <w:rFonts w:ascii="Arial" w:eastAsia="Times New Roman" w:hAnsi="Arial" w:cs="Arial"/>
                <w:b/>
                <w:bCs/>
                <w:sz w:val="24"/>
                <w:szCs w:val="24"/>
              </w:rPr>
              <w:t>haqqında</w:t>
            </w:r>
            <w:proofErr w:type="spellEnd"/>
            <w:r w:rsidRPr="00D36C02">
              <w:rPr>
                <w:rFonts w:ascii="Arial" w:eastAsia="Times New Roman" w:hAnsi="Arial" w:cs="Arial"/>
                <w:b/>
                <w:bCs/>
                <w:sz w:val="24"/>
                <w:szCs w:val="24"/>
              </w:rPr>
              <w:t xml:space="preserve"> </w:t>
            </w:r>
            <w:proofErr w:type="spellStart"/>
            <w:r w:rsidRPr="00D36C02">
              <w:rPr>
                <w:rFonts w:ascii="Arial" w:eastAsia="Times New Roman" w:hAnsi="Arial" w:cs="Arial"/>
                <w:b/>
                <w:bCs/>
                <w:sz w:val="24"/>
                <w:szCs w:val="24"/>
              </w:rPr>
              <w:t>məlumat</w:t>
            </w:r>
            <w:proofErr w:type="spellEnd"/>
          </w:p>
        </w:tc>
      </w:tr>
      <w:tr w:rsidR="00D36C02" w:rsidRPr="00D36C02" w14:paraId="51E35FFA" w14:textId="77777777" w:rsidTr="007B0090">
        <w:trPr>
          <w:trHeight w:val="510"/>
        </w:trPr>
        <w:tc>
          <w:tcPr>
            <w:tcW w:w="5495" w:type="dxa"/>
            <w:shd w:val="clear" w:color="auto" w:fill="auto"/>
            <w:vAlign w:val="center"/>
            <w:hideMark/>
          </w:tcPr>
          <w:p w14:paraId="0940BB40" w14:textId="77777777" w:rsidR="00C30EB2" w:rsidRPr="00D36C02" w:rsidRDefault="00C30EB2" w:rsidP="00A76BF2">
            <w:pPr>
              <w:spacing w:after="0" w:line="240" w:lineRule="auto"/>
              <w:rPr>
                <w:rFonts w:ascii="Arial" w:eastAsia="Times New Roman" w:hAnsi="Arial" w:cs="Arial"/>
                <w:sz w:val="24"/>
                <w:szCs w:val="24"/>
              </w:rPr>
            </w:pPr>
            <w:proofErr w:type="spellStart"/>
            <w:r w:rsidRPr="00D36C02">
              <w:rPr>
                <w:rFonts w:ascii="Arial" w:eastAsia="Times New Roman" w:hAnsi="Arial" w:cs="Arial"/>
                <w:sz w:val="24"/>
                <w:szCs w:val="24"/>
              </w:rPr>
              <w:t>Dekan</w:t>
            </w:r>
            <w:proofErr w:type="spellEnd"/>
          </w:p>
        </w:tc>
        <w:tc>
          <w:tcPr>
            <w:tcW w:w="3431" w:type="dxa"/>
            <w:shd w:val="clear" w:color="auto" w:fill="auto"/>
            <w:noWrap/>
            <w:vAlign w:val="center"/>
            <w:hideMark/>
          </w:tcPr>
          <w:p w14:paraId="135C2AD1" w14:textId="77777777" w:rsidR="00C30EB2" w:rsidRPr="00D36C02" w:rsidRDefault="0054469D" w:rsidP="00A76BF2">
            <w:pPr>
              <w:spacing w:after="0" w:line="240" w:lineRule="auto"/>
              <w:rPr>
                <w:rFonts w:ascii="Arial" w:eastAsia="Times New Roman" w:hAnsi="Arial" w:cs="Arial"/>
                <w:sz w:val="24"/>
                <w:szCs w:val="24"/>
                <w:lang w:val="az-Latn-AZ"/>
              </w:rPr>
            </w:pPr>
            <w:r w:rsidRPr="00D36C02">
              <w:rPr>
                <w:rFonts w:ascii="Arial" w:eastAsia="Times New Roman" w:hAnsi="Arial" w:cs="Arial"/>
                <w:sz w:val="24"/>
                <w:szCs w:val="24"/>
                <w:lang w:val="az-Latn-AZ"/>
              </w:rPr>
              <w:t>Mehdiyev Məhəmməd Fərman oğlu</w:t>
            </w:r>
          </w:p>
        </w:tc>
      </w:tr>
      <w:tr w:rsidR="00D36C02" w:rsidRPr="00D36C02" w14:paraId="6711DB1E" w14:textId="77777777" w:rsidTr="007B0090">
        <w:trPr>
          <w:trHeight w:val="510"/>
        </w:trPr>
        <w:tc>
          <w:tcPr>
            <w:tcW w:w="5495" w:type="dxa"/>
            <w:shd w:val="clear" w:color="auto" w:fill="auto"/>
            <w:vAlign w:val="center"/>
            <w:hideMark/>
          </w:tcPr>
          <w:p w14:paraId="1AE5E1AC" w14:textId="77777777" w:rsidR="00C30EB2" w:rsidRPr="00D36C02" w:rsidRDefault="00C30EB2" w:rsidP="00A76BF2">
            <w:pPr>
              <w:spacing w:after="0" w:line="240" w:lineRule="auto"/>
              <w:rPr>
                <w:rFonts w:ascii="Arial" w:eastAsia="Times New Roman" w:hAnsi="Arial" w:cs="Arial"/>
                <w:sz w:val="24"/>
                <w:szCs w:val="24"/>
              </w:rPr>
            </w:pPr>
            <w:proofErr w:type="spellStart"/>
            <w:r w:rsidRPr="00D36C02">
              <w:rPr>
                <w:rFonts w:ascii="Arial" w:eastAsia="Times New Roman" w:hAnsi="Arial" w:cs="Arial"/>
                <w:sz w:val="24"/>
                <w:szCs w:val="24"/>
              </w:rPr>
              <w:t>Tədris</w:t>
            </w:r>
            <w:proofErr w:type="spellEnd"/>
            <w:r w:rsidRPr="00D36C02">
              <w:rPr>
                <w:rFonts w:ascii="Arial" w:eastAsia="Times New Roman" w:hAnsi="Arial" w:cs="Arial"/>
                <w:sz w:val="24"/>
                <w:szCs w:val="24"/>
              </w:rPr>
              <w:t xml:space="preserve"> </w:t>
            </w:r>
            <w:proofErr w:type="spellStart"/>
            <w:r w:rsidRPr="00D36C02">
              <w:rPr>
                <w:rFonts w:ascii="Arial" w:eastAsia="Times New Roman" w:hAnsi="Arial" w:cs="Arial"/>
                <w:sz w:val="24"/>
                <w:szCs w:val="24"/>
              </w:rPr>
              <w:t>işləri</w:t>
            </w:r>
            <w:proofErr w:type="spellEnd"/>
            <w:r w:rsidRPr="00D36C02">
              <w:rPr>
                <w:rFonts w:ascii="Arial" w:eastAsia="Times New Roman" w:hAnsi="Arial" w:cs="Arial"/>
                <w:sz w:val="24"/>
                <w:szCs w:val="24"/>
              </w:rPr>
              <w:t xml:space="preserve"> </w:t>
            </w:r>
            <w:proofErr w:type="spellStart"/>
            <w:r w:rsidRPr="00D36C02">
              <w:rPr>
                <w:rFonts w:ascii="Arial" w:eastAsia="Times New Roman" w:hAnsi="Arial" w:cs="Arial"/>
                <w:sz w:val="24"/>
                <w:szCs w:val="24"/>
              </w:rPr>
              <w:t>üzrə</w:t>
            </w:r>
            <w:proofErr w:type="spellEnd"/>
            <w:r w:rsidRPr="00D36C02">
              <w:rPr>
                <w:rFonts w:ascii="Arial" w:eastAsia="Times New Roman" w:hAnsi="Arial" w:cs="Arial"/>
                <w:sz w:val="24"/>
                <w:szCs w:val="24"/>
              </w:rPr>
              <w:t xml:space="preserve"> </w:t>
            </w:r>
            <w:proofErr w:type="spellStart"/>
            <w:r w:rsidRPr="00D36C02">
              <w:rPr>
                <w:rFonts w:ascii="Arial" w:eastAsia="Times New Roman" w:hAnsi="Arial" w:cs="Arial"/>
                <w:sz w:val="24"/>
                <w:szCs w:val="24"/>
              </w:rPr>
              <w:t>dekan</w:t>
            </w:r>
            <w:proofErr w:type="spellEnd"/>
            <w:r w:rsidRPr="00D36C02">
              <w:rPr>
                <w:rFonts w:ascii="Arial" w:eastAsia="Times New Roman" w:hAnsi="Arial" w:cs="Arial"/>
                <w:sz w:val="24"/>
                <w:szCs w:val="24"/>
              </w:rPr>
              <w:t xml:space="preserve"> </w:t>
            </w:r>
            <w:proofErr w:type="spellStart"/>
            <w:r w:rsidRPr="00D36C02">
              <w:rPr>
                <w:rFonts w:ascii="Arial" w:eastAsia="Times New Roman" w:hAnsi="Arial" w:cs="Arial"/>
                <w:sz w:val="24"/>
                <w:szCs w:val="24"/>
              </w:rPr>
              <w:t>müavini</w:t>
            </w:r>
            <w:proofErr w:type="spellEnd"/>
          </w:p>
        </w:tc>
        <w:tc>
          <w:tcPr>
            <w:tcW w:w="3431" w:type="dxa"/>
            <w:shd w:val="clear" w:color="auto" w:fill="auto"/>
            <w:noWrap/>
            <w:vAlign w:val="center"/>
            <w:hideMark/>
          </w:tcPr>
          <w:p w14:paraId="000F53E3" w14:textId="77777777" w:rsidR="00C30EB2" w:rsidRPr="00D36C02" w:rsidRDefault="0054469D" w:rsidP="00A76BF2">
            <w:pPr>
              <w:spacing w:after="0" w:line="240" w:lineRule="auto"/>
              <w:rPr>
                <w:rFonts w:ascii="Arial" w:eastAsia="Times New Roman" w:hAnsi="Arial" w:cs="Arial"/>
                <w:sz w:val="24"/>
                <w:szCs w:val="24"/>
                <w:lang w:val="az-Latn-AZ"/>
              </w:rPr>
            </w:pPr>
            <w:r w:rsidRPr="00D36C02">
              <w:rPr>
                <w:rFonts w:ascii="Arial" w:eastAsia="Times New Roman" w:hAnsi="Arial" w:cs="Arial"/>
                <w:sz w:val="24"/>
                <w:szCs w:val="24"/>
                <w:lang w:val="az-Latn-AZ"/>
              </w:rPr>
              <w:t>Mehdiyev Abbas Əli oğlu</w:t>
            </w:r>
          </w:p>
        </w:tc>
      </w:tr>
      <w:tr w:rsidR="00D36C02" w:rsidRPr="00D36C02" w14:paraId="362D0C6E" w14:textId="77777777" w:rsidTr="007B0090">
        <w:trPr>
          <w:trHeight w:val="510"/>
        </w:trPr>
        <w:tc>
          <w:tcPr>
            <w:tcW w:w="5495" w:type="dxa"/>
            <w:shd w:val="clear" w:color="auto" w:fill="auto"/>
            <w:vAlign w:val="center"/>
            <w:hideMark/>
          </w:tcPr>
          <w:p w14:paraId="330FFBD2" w14:textId="77777777" w:rsidR="00C30EB2" w:rsidRPr="00D36C02" w:rsidRDefault="00C30EB2" w:rsidP="00A76BF2">
            <w:pPr>
              <w:spacing w:after="0" w:line="240" w:lineRule="auto"/>
              <w:rPr>
                <w:rFonts w:ascii="Arial" w:eastAsia="Times New Roman" w:hAnsi="Arial" w:cs="Arial"/>
                <w:sz w:val="24"/>
                <w:szCs w:val="24"/>
              </w:rPr>
            </w:pPr>
            <w:proofErr w:type="spellStart"/>
            <w:r w:rsidRPr="00D36C02">
              <w:rPr>
                <w:rFonts w:ascii="Arial" w:eastAsia="Times New Roman" w:hAnsi="Arial" w:cs="Arial"/>
                <w:sz w:val="24"/>
                <w:szCs w:val="24"/>
              </w:rPr>
              <w:t>Elm</w:t>
            </w:r>
            <w:proofErr w:type="spellEnd"/>
            <w:r w:rsidR="00F4105B" w:rsidRPr="00D36C02">
              <w:rPr>
                <w:rFonts w:ascii="Arial" w:eastAsia="Times New Roman" w:hAnsi="Arial" w:cs="Arial"/>
                <w:sz w:val="24"/>
                <w:szCs w:val="24"/>
                <w:lang w:val="az-Latn-AZ"/>
              </w:rPr>
              <w:t>i</w:t>
            </w:r>
            <w:r w:rsidRPr="00D36C02">
              <w:rPr>
                <w:rFonts w:ascii="Arial" w:eastAsia="Times New Roman" w:hAnsi="Arial" w:cs="Arial"/>
                <w:sz w:val="24"/>
                <w:szCs w:val="24"/>
              </w:rPr>
              <w:t xml:space="preserve"> i</w:t>
            </w:r>
            <w:r w:rsidR="00F4105B" w:rsidRPr="00D36C02">
              <w:rPr>
                <w:rFonts w:ascii="Arial" w:eastAsia="Times New Roman" w:hAnsi="Arial" w:cs="Arial"/>
                <w:sz w:val="24"/>
                <w:szCs w:val="24"/>
                <w:lang w:val="az-Latn-AZ"/>
              </w:rPr>
              <w:t>ş</w:t>
            </w:r>
            <w:r w:rsidRPr="00D36C02">
              <w:rPr>
                <w:rFonts w:ascii="Arial" w:eastAsia="Times New Roman" w:hAnsi="Arial" w:cs="Arial"/>
                <w:sz w:val="24"/>
                <w:szCs w:val="24"/>
              </w:rPr>
              <w:t>l</w:t>
            </w:r>
            <w:r w:rsidR="00F4105B" w:rsidRPr="00D36C02">
              <w:rPr>
                <w:rFonts w:ascii="Arial" w:eastAsia="Times New Roman" w:hAnsi="Arial" w:cs="Arial"/>
                <w:sz w:val="24"/>
                <w:szCs w:val="24"/>
                <w:lang w:val="az-Latn-AZ"/>
              </w:rPr>
              <w:t>ə</w:t>
            </w:r>
            <w:r w:rsidRPr="00D36C02">
              <w:rPr>
                <w:rFonts w:ascii="Arial" w:eastAsia="Times New Roman" w:hAnsi="Arial" w:cs="Arial"/>
                <w:sz w:val="24"/>
                <w:szCs w:val="24"/>
              </w:rPr>
              <w:t xml:space="preserve">r </w:t>
            </w:r>
            <w:proofErr w:type="spellStart"/>
            <w:r w:rsidRPr="00D36C02">
              <w:rPr>
                <w:rFonts w:ascii="Arial" w:eastAsia="Times New Roman" w:hAnsi="Arial" w:cs="Arial"/>
                <w:sz w:val="24"/>
                <w:szCs w:val="24"/>
              </w:rPr>
              <w:t>üzrə</w:t>
            </w:r>
            <w:proofErr w:type="spellEnd"/>
            <w:r w:rsidRPr="00D36C02">
              <w:rPr>
                <w:rFonts w:ascii="Arial" w:eastAsia="Times New Roman" w:hAnsi="Arial" w:cs="Arial"/>
                <w:sz w:val="24"/>
                <w:szCs w:val="24"/>
              </w:rPr>
              <w:t xml:space="preserve"> </w:t>
            </w:r>
            <w:proofErr w:type="spellStart"/>
            <w:r w:rsidRPr="00D36C02">
              <w:rPr>
                <w:rFonts w:ascii="Arial" w:eastAsia="Times New Roman" w:hAnsi="Arial" w:cs="Arial"/>
                <w:sz w:val="24"/>
                <w:szCs w:val="24"/>
              </w:rPr>
              <w:t>dekan</w:t>
            </w:r>
            <w:proofErr w:type="spellEnd"/>
            <w:r w:rsidRPr="00D36C02">
              <w:rPr>
                <w:rFonts w:ascii="Arial" w:eastAsia="Times New Roman" w:hAnsi="Arial" w:cs="Arial"/>
                <w:sz w:val="24"/>
                <w:szCs w:val="24"/>
              </w:rPr>
              <w:t xml:space="preserve"> </w:t>
            </w:r>
            <w:proofErr w:type="spellStart"/>
            <w:r w:rsidRPr="00D36C02">
              <w:rPr>
                <w:rFonts w:ascii="Arial" w:eastAsia="Times New Roman" w:hAnsi="Arial" w:cs="Arial"/>
                <w:sz w:val="24"/>
                <w:szCs w:val="24"/>
              </w:rPr>
              <w:t>müavini</w:t>
            </w:r>
            <w:proofErr w:type="spellEnd"/>
          </w:p>
        </w:tc>
        <w:tc>
          <w:tcPr>
            <w:tcW w:w="3431" w:type="dxa"/>
            <w:shd w:val="clear" w:color="auto" w:fill="auto"/>
            <w:noWrap/>
            <w:vAlign w:val="center"/>
            <w:hideMark/>
          </w:tcPr>
          <w:p w14:paraId="073C7A50" w14:textId="77777777" w:rsidR="00C30EB2" w:rsidRPr="00D36C02" w:rsidRDefault="0054469D" w:rsidP="00A76BF2">
            <w:pPr>
              <w:spacing w:after="0" w:line="240" w:lineRule="auto"/>
              <w:rPr>
                <w:rFonts w:ascii="Arial" w:eastAsia="Times New Roman" w:hAnsi="Arial" w:cs="Arial"/>
                <w:sz w:val="24"/>
                <w:szCs w:val="24"/>
                <w:lang w:val="az-Latn-AZ"/>
              </w:rPr>
            </w:pPr>
            <w:r w:rsidRPr="00D36C02">
              <w:rPr>
                <w:rFonts w:ascii="Arial" w:eastAsia="Times New Roman" w:hAnsi="Arial" w:cs="Arial"/>
                <w:sz w:val="24"/>
                <w:szCs w:val="24"/>
                <w:lang w:val="az-Latn-AZ"/>
              </w:rPr>
              <w:t>Əfəndiyeva Aytəkin Telman qızı</w:t>
            </w:r>
          </w:p>
        </w:tc>
      </w:tr>
      <w:tr w:rsidR="00C30EB2" w:rsidRPr="00D36C02" w14:paraId="52217322" w14:textId="77777777" w:rsidTr="007B0090">
        <w:trPr>
          <w:trHeight w:val="752"/>
        </w:trPr>
        <w:tc>
          <w:tcPr>
            <w:tcW w:w="5495" w:type="dxa"/>
            <w:shd w:val="clear" w:color="auto" w:fill="auto"/>
            <w:vAlign w:val="center"/>
            <w:hideMark/>
          </w:tcPr>
          <w:p w14:paraId="7942A8BB" w14:textId="77777777" w:rsidR="00C30EB2" w:rsidRPr="00D36C02" w:rsidRDefault="00C30EB2" w:rsidP="00A76BF2">
            <w:pPr>
              <w:spacing w:after="0" w:line="240" w:lineRule="auto"/>
              <w:rPr>
                <w:rFonts w:ascii="Arial" w:eastAsia="Times New Roman" w:hAnsi="Arial" w:cs="Arial"/>
                <w:sz w:val="24"/>
                <w:szCs w:val="24"/>
              </w:rPr>
            </w:pPr>
            <w:proofErr w:type="spellStart"/>
            <w:r w:rsidRPr="00D36C02">
              <w:rPr>
                <w:rFonts w:ascii="Arial" w:eastAsia="Times New Roman" w:hAnsi="Arial" w:cs="Arial"/>
                <w:sz w:val="24"/>
                <w:szCs w:val="24"/>
              </w:rPr>
              <w:t>Sosial</w:t>
            </w:r>
            <w:proofErr w:type="spellEnd"/>
            <w:r w:rsidRPr="00D36C02">
              <w:rPr>
                <w:rFonts w:ascii="Arial" w:eastAsia="Times New Roman" w:hAnsi="Arial" w:cs="Arial"/>
                <w:sz w:val="24"/>
                <w:szCs w:val="24"/>
              </w:rPr>
              <w:t xml:space="preserve"> </w:t>
            </w:r>
            <w:proofErr w:type="spellStart"/>
            <w:r w:rsidRPr="00D36C02">
              <w:rPr>
                <w:rFonts w:ascii="Arial" w:eastAsia="Times New Roman" w:hAnsi="Arial" w:cs="Arial"/>
                <w:sz w:val="24"/>
                <w:szCs w:val="24"/>
              </w:rPr>
              <w:t>məsələlər</w:t>
            </w:r>
            <w:proofErr w:type="spellEnd"/>
            <w:r w:rsidRPr="00D36C02">
              <w:rPr>
                <w:rFonts w:ascii="Arial" w:eastAsia="Times New Roman" w:hAnsi="Arial" w:cs="Arial"/>
                <w:sz w:val="24"/>
                <w:szCs w:val="24"/>
              </w:rPr>
              <w:t xml:space="preserve"> </w:t>
            </w:r>
            <w:proofErr w:type="spellStart"/>
            <w:r w:rsidRPr="00D36C02">
              <w:rPr>
                <w:rFonts w:ascii="Arial" w:eastAsia="Times New Roman" w:hAnsi="Arial" w:cs="Arial"/>
                <w:sz w:val="24"/>
                <w:szCs w:val="24"/>
              </w:rPr>
              <w:t>və</w:t>
            </w:r>
            <w:proofErr w:type="spellEnd"/>
            <w:r w:rsidRPr="00D36C02">
              <w:rPr>
                <w:rFonts w:ascii="Arial" w:eastAsia="Times New Roman" w:hAnsi="Arial" w:cs="Arial"/>
                <w:sz w:val="24"/>
                <w:szCs w:val="24"/>
              </w:rPr>
              <w:t xml:space="preserve"> </w:t>
            </w:r>
            <w:proofErr w:type="spellStart"/>
            <w:r w:rsidRPr="00D36C02">
              <w:rPr>
                <w:rFonts w:ascii="Arial" w:eastAsia="Times New Roman" w:hAnsi="Arial" w:cs="Arial"/>
                <w:sz w:val="24"/>
                <w:szCs w:val="24"/>
              </w:rPr>
              <w:t>tələbələrlə</w:t>
            </w:r>
            <w:proofErr w:type="spellEnd"/>
            <w:r w:rsidRPr="00D36C02">
              <w:rPr>
                <w:rFonts w:ascii="Arial" w:eastAsia="Times New Roman" w:hAnsi="Arial" w:cs="Arial"/>
                <w:sz w:val="24"/>
                <w:szCs w:val="24"/>
              </w:rPr>
              <w:t xml:space="preserve"> </w:t>
            </w:r>
            <w:proofErr w:type="spellStart"/>
            <w:r w:rsidRPr="00D36C02">
              <w:rPr>
                <w:rFonts w:ascii="Arial" w:eastAsia="Times New Roman" w:hAnsi="Arial" w:cs="Arial"/>
                <w:sz w:val="24"/>
                <w:szCs w:val="24"/>
              </w:rPr>
              <w:t>iş</w:t>
            </w:r>
            <w:proofErr w:type="spellEnd"/>
            <w:r w:rsidRPr="00D36C02">
              <w:rPr>
                <w:rFonts w:ascii="Arial" w:eastAsia="Times New Roman" w:hAnsi="Arial" w:cs="Arial"/>
                <w:sz w:val="24"/>
                <w:szCs w:val="24"/>
              </w:rPr>
              <w:t xml:space="preserve"> </w:t>
            </w:r>
            <w:proofErr w:type="spellStart"/>
            <w:r w:rsidRPr="00D36C02">
              <w:rPr>
                <w:rFonts w:ascii="Arial" w:eastAsia="Times New Roman" w:hAnsi="Arial" w:cs="Arial"/>
                <w:sz w:val="24"/>
                <w:szCs w:val="24"/>
              </w:rPr>
              <w:t>üzrə</w:t>
            </w:r>
            <w:proofErr w:type="spellEnd"/>
            <w:r w:rsidRPr="00D36C02">
              <w:rPr>
                <w:rFonts w:ascii="Arial" w:eastAsia="Times New Roman" w:hAnsi="Arial" w:cs="Arial"/>
                <w:sz w:val="24"/>
                <w:szCs w:val="24"/>
              </w:rPr>
              <w:t xml:space="preserve"> </w:t>
            </w:r>
            <w:proofErr w:type="spellStart"/>
            <w:r w:rsidRPr="00D36C02">
              <w:rPr>
                <w:rFonts w:ascii="Arial" w:eastAsia="Times New Roman" w:hAnsi="Arial" w:cs="Arial"/>
                <w:sz w:val="24"/>
                <w:szCs w:val="24"/>
              </w:rPr>
              <w:t>dekan</w:t>
            </w:r>
            <w:proofErr w:type="spellEnd"/>
            <w:r w:rsidRPr="00D36C02">
              <w:rPr>
                <w:rFonts w:ascii="Arial" w:eastAsia="Times New Roman" w:hAnsi="Arial" w:cs="Arial"/>
                <w:sz w:val="24"/>
                <w:szCs w:val="24"/>
              </w:rPr>
              <w:t xml:space="preserve"> </w:t>
            </w:r>
            <w:proofErr w:type="spellStart"/>
            <w:r w:rsidRPr="00D36C02">
              <w:rPr>
                <w:rFonts w:ascii="Arial" w:eastAsia="Times New Roman" w:hAnsi="Arial" w:cs="Arial"/>
                <w:sz w:val="24"/>
                <w:szCs w:val="24"/>
              </w:rPr>
              <w:t>müavini</w:t>
            </w:r>
            <w:proofErr w:type="spellEnd"/>
          </w:p>
        </w:tc>
        <w:tc>
          <w:tcPr>
            <w:tcW w:w="3431" w:type="dxa"/>
            <w:shd w:val="clear" w:color="auto" w:fill="auto"/>
            <w:noWrap/>
            <w:vAlign w:val="center"/>
            <w:hideMark/>
          </w:tcPr>
          <w:p w14:paraId="0D5006CC" w14:textId="77777777" w:rsidR="00C30EB2" w:rsidRPr="00D36C02" w:rsidRDefault="0054469D" w:rsidP="00A76BF2">
            <w:pPr>
              <w:spacing w:after="0" w:line="240" w:lineRule="auto"/>
              <w:rPr>
                <w:rFonts w:ascii="Arial" w:eastAsia="Times New Roman" w:hAnsi="Arial" w:cs="Arial"/>
                <w:sz w:val="24"/>
                <w:szCs w:val="24"/>
              </w:rPr>
            </w:pPr>
            <w:r w:rsidRPr="00D36C02">
              <w:rPr>
                <w:rFonts w:ascii="Arial" w:eastAsia="Times New Roman" w:hAnsi="Arial" w:cs="Arial"/>
                <w:sz w:val="24"/>
                <w:szCs w:val="24"/>
                <w:lang w:val="az-Latn-AZ"/>
              </w:rPr>
              <w:t xml:space="preserve">Cəbrayılov Şamo </w:t>
            </w:r>
            <w:r w:rsidR="00035256" w:rsidRPr="00D36C02">
              <w:rPr>
                <w:rFonts w:ascii="Arial" w:eastAsia="Times New Roman" w:hAnsi="Arial" w:cs="Arial"/>
                <w:sz w:val="24"/>
                <w:szCs w:val="24"/>
                <w:lang w:val="az-Latn-AZ"/>
              </w:rPr>
              <w:t>İsax oğlu</w:t>
            </w:r>
          </w:p>
        </w:tc>
      </w:tr>
    </w:tbl>
    <w:p w14:paraId="684AD3F0" w14:textId="77777777" w:rsidR="00C30EB2" w:rsidRDefault="00C30EB2" w:rsidP="00A76BF2">
      <w:pPr>
        <w:spacing w:after="0" w:line="240" w:lineRule="auto"/>
        <w:rPr>
          <w:rFonts w:ascii="Arial" w:hAnsi="Arial" w:cs="Arial"/>
          <w:sz w:val="24"/>
          <w:szCs w:val="24"/>
          <w:lang w:val="az-Latn-AZ"/>
        </w:rPr>
      </w:pPr>
    </w:p>
    <w:p w14:paraId="19B1904E" w14:textId="77777777" w:rsidR="00593098" w:rsidRDefault="00593098" w:rsidP="00A76BF2">
      <w:pPr>
        <w:spacing w:after="0" w:line="240" w:lineRule="auto"/>
        <w:rPr>
          <w:rFonts w:ascii="Arial" w:hAnsi="Arial" w:cs="Arial"/>
          <w:sz w:val="24"/>
          <w:szCs w:val="24"/>
          <w:lang w:val="az-Latn-AZ"/>
        </w:rPr>
      </w:pPr>
    </w:p>
    <w:p w14:paraId="4BF9CC50" w14:textId="77777777" w:rsidR="00593098" w:rsidRDefault="00593098" w:rsidP="00A76BF2">
      <w:pPr>
        <w:spacing w:after="0" w:line="240" w:lineRule="auto"/>
        <w:rPr>
          <w:rFonts w:ascii="Arial" w:hAnsi="Arial" w:cs="Arial"/>
          <w:sz w:val="24"/>
          <w:szCs w:val="24"/>
          <w:lang w:val="az-Latn-AZ"/>
        </w:rPr>
      </w:pPr>
    </w:p>
    <w:p w14:paraId="491FF9F2" w14:textId="77777777" w:rsidR="00593098" w:rsidRDefault="00593098" w:rsidP="00A76BF2">
      <w:pPr>
        <w:spacing w:after="0" w:line="240" w:lineRule="auto"/>
        <w:rPr>
          <w:rFonts w:ascii="Arial" w:hAnsi="Arial" w:cs="Arial"/>
          <w:sz w:val="24"/>
          <w:szCs w:val="24"/>
          <w:lang w:val="az-Latn-AZ"/>
        </w:rPr>
      </w:pPr>
    </w:p>
    <w:p w14:paraId="6AC48D6E" w14:textId="77777777" w:rsidR="00593098" w:rsidRDefault="00593098" w:rsidP="00A76BF2">
      <w:pPr>
        <w:spacing w:after="0" w:line="240" w:lineRule="auto"/>
        <w:rPr>
          <w:rFonts w:ascii="Arial" w:hAnsi="Arial" w:cs="Arial"/>
          <w:sz w:val="24"/>
          <w:szCs w:val="24"/>
          <w:lang w:val="az-Latn-AZ"/>
        </w:rPr>
      </w:pPr>
    </w:p>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5"/>
        <w:gridCol w:w="1559"/>
      </w:tblGrid>
      <w:tr w:rsidR="00D36C02" w:rsidRPr="00D36C02" w14:paraId="159682D9" w14:textId="77777777" w:rsidTr="00035256">
        <w:trPr>
          <w:trHeight w:val="420"/>
        </w:trPr>
        <w:tc>
          <w:tcPr>
            <w:tcW w:w="5495" w:type="dxa"/>
            <w:shd w:val="clear" w:color="auto" w:fill="auto"/>
            <w:vAlign w:val="center"/>
            <w:hideMark/>
          </w:tcPr>
          <w:p w14:paraId="1172B0F8" w14:textId="77777777" w:rsidR="003871AB" w:rsidRPr="00D36C02" w:rsidRDefault="003871AB" w:rsidP="00A76BF2">
            <w:pPr>
              <w:spacing w:after="0" w:line="240" w:lineRule="auto"/>
              <w:jc w:val="center"/>
              <w:rPr>
                <w:rFonts w:ascii="Arial" w:eastAsia="Times New Roman" w:hAnsi="Arial" w:cs="Arial"/>
                <w:b/>
                <w:bCs/>
                <w:sz w:val="24"/>
                <w:szCs w:val="24"/>
                <w:lang w:val="az-Latn-AZ"/>
              </w:rPr>
            </w:pPr>
            <w:proofErr w:type="spellStart"/>
            <w:r w:rsidRPr="00D36C02">
              <w:rPr>
                <w:rFonts w:ascii="Arial" w:eastAsia="Times New Roman" w:hAnsi="Arial" w:cs="Arial"/>
                <w:b/>
                <w:bCs/>
                <w:sz w:val="24"/>
                <w:szCs w:val="24"/>
              </w:rPr>
              <w:lastRenderedPageBreak/>
              <w:t>Tyutorlar</w:t>
            </w:r>
            <w:proofErr w:type="spellEnd"/>
          </w:p>
        </w:tc>
        <w:tc>
          <w:tcPr>
            <w:tcW w:w="1559" w:type="dxa"/>
            <w:shd w:val="clear" w:color="auto" w:fill="auto"/>
            <w:vAlign w:val="center"/>
          </w:tcPr>
          <w:p w14:paraId="77FBE53E" w14:textId="77777777" w:rsidR="003871AB" w:rsidRPr="00D36C02" w:rsidRDefault="003871AB" w:rsidP="00A76BF2">
            <w:pPr>
              <w:spacing w:after="0" w:line="240" w:lineRule="auto"/>
              <w:jc w:val="center"/>
              <w:rPr>
                <w:rFonts w:ascii="Arial" w:eastAsia="Times New Roman" w:hAnsi="Arial" w:cs="Arial"/>
                <w:b/>
                <w:sz w:val="24"/>
                <w:szCs w:val="24"/>
              </w:rPr>
            </w:pPr>
            <w:proofErr w:type="spellStart"/>
            <w:r w:rsidRPr="00D36C02">
              <w:rPr>
                <w:rFonts w:ascii="Arial" w:eastAsia="Times New Roman" w:hAnsi="Arial" w:cs="Arial"/>
                <w:b/>
                <w:sz w:val="24"/>
                <w:szCs w:val="24"/>
              </w:rPr>
              <w:t>Ştat</w:t>
            </w:r>
            <w:proofErr w:type="spellEnd"/>
            <w:r w:rsidRPr="00D36C02">
              <w:rPr>
                <w:rFonts w:ascii="Arial" w:eastAsia="Times New Roman" w:hAnsi="Arial" w:cs="Arial"/>
                <w:b/>
                <w:sz w:val="24"/>
                <w:szCs w:val="24"/>
              </w:rPr>
              <w:t xml:space="preserve"> </w:t>
            </w:r>
            <w:proofErr w:type="spellStart"/>
            <w:r w:rsidRPr="00D36C02">
              <w:rPr>
                <w:rFonts w:ascii="Arial" w:eastAsia="Times New Roman" w:hAnsi="Arial" w:cs="Arial"/>
                <w:b/>
                <w:sz w:val="24"/>
                <w:szCs w:val="24"/>
              </w:rPr>
              <w:t>vahidi</w:t>
            </w:r>
            <w:proofErr w:type="spellEnd"/>
            <w:r w:rsidRPr="00D36C02">
              <w:rPr>
                <w:rFonts w:ascii="Arial" w:eastAsia="Times New Roman" w:hAnsi="Arial" w:cs="Arial"/>
                <w:b/>
                <w:sz w:val="24"/>
                <w:szCs w:val="24"/>
              </w:rPr>
              <w:t xml:space="preserve"> </w:t>
            </w:r>
          </w:p>
        </w:tc>
      </w:tr>
      <w:tr w:rsidR="00D36C02" w:rsidRPr="00D36C02" w14:paraId="1AF38D48" w14:textId="77777777" w:rsidTr="00035256">
        <w:trPr>
          <w:trHeight w:val="420"/>
        </w:trPr>
        <w:tc>
          <w:tcPr>
            <w:tcW w:w="5495" w:type="dxa"/>
            <w:shd w:val="clear" w:color="auto" w:fill="auto"/>
            <w:vAlign w:val="center"/>
          </w:tcPr>
          <w:p w14:paraId="4A26741B" w14:textId="77777777" w:rsidR="003871AB" w:rsidRPr="00D36C02" w:rsidRDefault="003871AB" w:rsidP="00035256">
            <w:pPr>
              <w:spacing w:after="0" w:line="240" w:lineRule="auto"/>
              <w:rPr>
                <w:rFonts w:ascii="Arial" w:eastAsia="Times New Roman" w:hAnsi="Arial" w:cs="Arial"/>
                <w:sz w:val="24"/>
                <w:szCs w:val="24"/>
                <w:lang w:val="az-Latn-AZ"/>
              </w:rPr>
            </w:pPr>
            <w:r w:rsidRPr="00D36C02">
              <w:rPr>
                <w:rFonts w:ascii="Arial" w:eastAsia="Times New Roman" w:hAnsi="Arial" w:cs="Arial"/>
                <w:sz w:val="24"/>
                <w:szCs w:val="24"/>
              </w:rPr>
              <w:t>1.</w:t>
            </w:r>
            <w:r w:rsidRPr="00D36C02">
              <w:rPr>
                <w:rFonts w:ascii="Arial" w:eastAsia="Times New Roman" w:hAnsi="Arial" w:cs="Arial"/>
                <w:sz w:val="24"/>
                <w:szCs w:val="24"/>
                <w:lang w:val="az-Latn-AZ"/>
              </w:rPr>
              <w:t xml:space="preserve"> </w:t>
            </w:r>
            <w:r w:rsidR="00035256" w:rsidRPr="00D36C02">
              <w:rPr>
                <w:rFonts w:ascii="Arial" w:eastAsia="Times New Roman" w:hAnsi="Arial" w:cs="Arial"/>
                <w:sz w:val="24"/>
                <w:szCs w:val="24"/>
                <w:lang w:val="az-Latn-AZ"/>
              </w:rPr>
              <w:t>Abbasova Səbinə Qılıncxan qızı</w:t>
            </w:r>
            <w:r w:rsidRPr="00D36C02">
              <w:rPr>
                <w:rFonts w:ascii="Arial" w:eastAsia="Times New Roman" w:hAnsi="Arial" w:cs="Arial"/>
                <w:sz w:val="24"/>
                <w:szCs w:val="24"/>
                <w:lang w:val="az-Latn-AZ"/>
              </w:rPr>
              <w:t xml:space="preserve"> </w:t>
            </w:r>
          </w:p>
        </w:tc>
        <w:tc>
          <w:tcPr>
            <w:tcW w:w="1559" w:type="dxa"/>
            <w:vAlign w:val="center"/>
          </w:tcPr>
          <w:p w14:paraId="40410F44" w14:textId="77777777" w:rsidR="003871AB" w:rsidRPr="00D36C02" w:rsidRDefault="003871AB" w:rsidP="00F4105B">
            <w:pPr>
              <w:spacing w:after="0" w:line="240" w:lineRule="auto"/>
              <w:jc w:val="center"/>
              <w:rPr>
                <w:rFonts w:ascii="Arial" w:eastAsia="Times New Roman" w:hAnsi="Arial" w:cs="Arial"/>
                <w:sz w:val="24"/>
                <w:szCs w:val="24"/>
              </w:rPr>
            </w:pPr>
            <w:r w:rsidRPr="00D36C02">
              <w:rPr>
                <w:rFonts w:ascii="Arial" w:eastAsia="Times New Roman" w:hAnsi="Arial" w:cs="Arial"/>
                <w:sz w:val="24"/>
                <w:szCs w:val="24"/>
              </w:rPr>
              <w:t xml:space="preserve">1.0 </w:t>
            </w:r>
            <w:proofErr w:type="spellStart"/>
            <w:r w:rsidRPr="00D36C02">
              <w:rPr>
                <w:rFonts w:ascii="Arial" w:eastAsia="Times New Roman" w:hAnsi="Arial" w:cs="Arial"/>
                <w:sz w:val="24"/>
                <w:szCs w:val="24"/>
              </w:rPr>
              <w:t>ştat</w:t>
            </w:r>
            <w:proofErr w:type="spellEnd"/>
          </w:p>
        </w:tc>
      </w:tr>
      <w:tr w:rsidR="00D36C02" w:rsidRPr="00D36C02" w14:paraId="492E11E5" w14:textId="77777777" w:rsidTr="00035256">
        <w:trPr>
          <w:trHeight w:val="570"/>
        </w:trPr>
        <w:tc>
          <w:tcPr>
            <w:tcW w:w="5495" w:type="dxa"/>
            <w:shd w:val="clear" w:color="auto" w:fill="auto"/>
            <w:vAlign w:val="center"/>
            <w:hideMark/>
          </w:tcPr>
          <w:p w14:paraId="0C7FB403" w14:textId="77777777" w:rsidR="003871AB" w:rsidRPr="00D36C02" w:rsidRDefault="00F4105B" w:rsidP="00035256">
            <w:pPr>
              <w:spacing w:after="0" w:line="240" w:lineRule="auto"/>
              <w:rPr>
                <w:rFonts w:ascii="Arial" w:eastAsia="Times New Roman" w:hAnsi="Arial" w:cs="Arial"/>
                <w:sz w:val="24"/>
                <w:szCs w:val="24"/>
                <w:lang w:val="az-Latn-AZ"/>
              </w:rPr>
            </w:pPr>
            <w:r w:rsidRPr="00D36C02">
              <w:rPr>
                <w:rFonts w:ascii="Arial" w:eastAsia="Times New Roman" w:hAnsi="Arial" w:cs="Arial"/>
                <w:sz w:val="24"/>
                <w:szCs w:val="24"/>
                <w:lang w:val="en-US"/>
              </w:rPr>
              <w:t xml:space="preserve">2. </w:t>
            </w:r>
            <w:r w:rsidR="00035256" w:rsidRPr="00D36C02">
              <w:rPr>
                <w:rFonts w:ascii="Arial" w:eastAsia="Times New Roman" w:hAnsi="Arial" w:cs="Arial"/>
                <w:sz w:val="24"/>
                <w:szCs w:val="24"/>
                <w:lang w:val="az-Latn-AZ"/>
              </w:rPr>
              <w:t>Xəlilova Aygün İftar qızı</w:t>
            </w:r>
          </w:p>
        </w:tc>
        <w:tc>
          <w:tcPr>
            <w:tcW w:w="1559" w:type="dxa"/>
            <w:vAlign w:val="center"/>
          </w:tcPr>
          <w:p w14:paraId="1A299B0D" w14:textId="77777777" w:rsidR="003871AB" w:rsidRPr="00D36C02" w:rsidRDefault="003871AB" w:rsidP="00F4105B">
            <w:pPr>
              <w:spacing w:after="0" w:line="240" w:lineRule="auto"/>
              <w:jc w:val="center"/>
              <w:rPr>
                <w:rFonts w:ascii="Arial" w:eastAsia="Times New Roman" w:hAnsi="Arial" w:cs="Arial"/>
                <w:sz w:val="24"/>
                <w:szCs w:val="24"/>
              </w:rPr>
            </w:pPr>
            <w:r w:rsidRPr="00D36C02">
              <w:rPr>
                <w:rFonts w:ascii="Arial" w:eastAsia="Times New Roman" w:hAnsi="Arial" w:cs="Arial"/>
                <w:sz w:val="24"/>
                <w:szCs w:val="24"/>
              </w:rPr>
              <w:t xml:space="preserve">1.0 </w:t>
            </w:r>
            <w:proofErr w:type="spellStart"/>
            <w:r w:rsidRPr="00D36C02">
              <w:rPr>
                <w:rFonts w:ascii="Arial" w:eastAsia="Times New Roman" w:hAnsi="Arial" w:cs="Arial"/>
                <w:sz w:val="24"/>
                <w:szCs w:val="24"/>
              </w:rPr>
              <w:t>ştat</w:t>
            </w:r>
            <w:proofErr w:type="spellEnd"/>
          </w:p>
        </w:tc>
      </w:tr>
      <w:tr w:rsidR="00D36C02" w:rsidRPr="00D36C02" w14:paraId="17D7DB42" w14:textId="77777777" w:rsidTr="00035256">
        <w:trPr>
          <w:trHeight w:val="570"/>
        </w:trPr>
        <w:tc>
          <w:tcPr>
            <w:tcW w:w="5495" w:type="dxa"/>
            <w:shd w:val="clear" w:color="auto" w:fill="auto"/>
            <w:vAlign w:val="center"/>
          </w:tcPr>
          <w:p w14:paraId="077165AC" w14:textId="77777777" w:rsidR="00035256" w:rsidRPr="00D36C02" w:rsidRDefault="00035256" w:rsidP="00F4105B">
            <w:pPr>
              <w:spacing w:after="0" w:line="240" w:lineRule="auto"/>
              <w:rPr>
                <w:rFonts w:ascii="Arial" w:eastAsia="Times New Roman" w:hAnsi="Arial" w:cs="Arial"/>
                <w:sz w:val="24"/>
                <w:szCs w:val="24"/>
                <w:lang w:val="az-Latn-AZ"/>
              </w:rPr>
            </w:pPr>
            <w:r w:rsidRPr="00D36C02">
              <w:rPr>
                <w:rFonts w:ascii="Arial" w:eastAsia="Times New Roman" w:hAnsi="Arial" w:cs="Arial"/>
                <w:sz w:val="24"/>
                <w:szCs w:val="24"/>
              </w:rPr>
              <w:t xml:space="preserve">3. </w:t>
            </w:r>
            <w:r w:rsidRPr="00D36C02">
              <w:rPr>
                <w:rFonts w:ascii="Arial" w:eastAsia="Times New Roman" w:hAnsi="Arial" w:cs="Arial"/>
                <w:sz w:val="24"/>
                <w:szCs w:val="24"/>
                <w:lang w:val="az-Latn-AZ"/>
              </w:rPr>
              <w:t>Kazımova İlahə Məmmədtağı qızı</w:t>
            </w:r>
          </w:p>
        </w:tc>
        <w:tc>
          <w:tcPr>
            <w:tcW w:w="1559" w:type="dxa"/>
            <w:vAlign w:val="center"/>
          </w:tcPr>
          <w:p w14:paraId="2456250B" w14:textId="77777777" w:rsidR="00035256" w:rsidRPr="00D36C02" w:rsidRDefault="00035256" w:rsidP="00BC7FB1">
            <w:pPr>
              <w:spacing w:after="0" w:line="240" w:lineRule="auto"/>
              <w:jc w:val="center"/>
              <w:rPr>
                <w:rFonts w:ascii="Arial" w:eastAsia="Times New Roman" w:hAnsi="Arial" w:cs="Arial"/>
                <w:sz w:val="24"/>
                <w:szCs w:val="24"/>
              </w:rPr>
            </w:pPr>
            <w:r w:rsidRPr="00D36C02">
              <w:rPr>
                <w:rFonts w:ascii="Arial" w:eastAsia="Times New Roman" w:hAnsi="Arial" w:cs="Arial"/>
                <w:sz w:val="24"/>
                <w:szCs w:val="24"/>
              </w:rPr>
              <w:t xml:space="preserve">1.0 </w:t>
            </w:r>
            <w:proofErr w:type="spellStart"/>
            <w:r w:rsidRPr="00D36C02">
              <w:rPr>
                <w:rFonts w:ascii="Arial" w:eastAsia="Times New Roman" w:hAnsi="Arial" w:cs="Arial"/>
                <w:sz w:val="24"/>
                <w:szCs w:val="24"/>
              </w:rPr>
              <w:t>ştat</w:t>
            </w:r>
            <w:proofErr w:type="spellEnd"/>
          </w:p>
        </w:tc>
      </w:tr>
      <w:tr w:rsidR="00D36C02" w:rsidRPr="00D36C02" w14:paraId="5413E562" w14:textId="77777777" w:rsidTr="00035256">
        <w:trPr>
          <w:trHeight w:val="570"/>
        </w:trPr>
        <w:tc>
          <w:tcPr>
            <w:tcW w:w="5495" w:type="dxa"/>
            <w:shd w:val="clear" w:color="auto" w:fill="auto"/>
            <w:vAlign w:val="center"/>
          </w:tcPr>
          <w:p w14:paraId="4F0338A9" w14:textId="77777777" w:rsidR="00035256" w:rsidRPr="00D36C02" w:rsidRDefault="00035256" w:rsidP="00F4105B">
            <w:pPr>
              <w:spacing w:after="0" w:line="240" w:lineRule="auto"/>
              <w:rPr>
                <w:rFonts w:ascii="Arial" w:eastAsia="Times New Roman" w:hAnsi="Arial" w:cs="Arial"/>
                <w:sz w:val="24"/>
                <w:szCs w:val="24"/>
                <w:lang w:val="az-Latn-AZ"/>
              </w:rPr>
            </w:pPr>
            <w:r w:rsidRPr="00D36C02">
              <w:rPr>
                <w:rFonts w:ascii="Arial" w:eastAsia="Times New Roman" w:hAnsi="Arial" w:cs="Arial"/>
                <w:sz w:val="24"/>
                <w:szCs w:val="24"/>
                <w:lang w:val="az-Latn-AZ"/>
              </w:rPr>
              <w:t>4. Hüseynova Yasəmən İsfəndiyar qızı</w:t>
            </w:r>
          </w:p>
        </w:tc>
        <w:tc>
          <w:tcPr>
            <w:tcW w:w="1559" w:type="dxa"/>
            <w:vAlign w:val="center"/>
          </w:tcPr>
          <w:p w14:paraId="49A18263" w14:textId="77777777" w:rsidR="00035256" w:rsidRPr="00D36C02" w:rsidRDefault="00035256" w:rsidP="00BC7FB1">
            <w:pPr>
              <w:spacing w:after="0" w:line="240" w:lineRule="auto"/>
              <w:jc w:val="center"/>
              <w:rPr>
                <w:rFonts w:ascii="Arial" w:eastAsia="Times New Roman" w:hAnsi="Arial" w:cs="Arial"/>
                <w:sz w:val="24"/>
                <w:szCs w:val="24"/>
              </w:rPr>
            </w:pPr>
            <w:r w:rsidRPr="00D36C02">
              <w:rPr>
                <w:rFonts w:ascii="Arial" w:eastAsia="Times New Roman" w:hAnsi="Arial" w:cs="Arial"/>
                <w:sz w:val="24"/>
                <w:szCs w:val="24"/>
              </w:rPr>
              <w:t xml:space="preserve">1.0 </w:t>
            </w:r>
            <w:proofErr w:type="spellStart"/>
            <w:r w:rsidRPr="00D36C02">
              <w:rPr>
                <w:rFonts w:ascii="Arial" w:eastAsia="Times New Roman" w:hAnsi="Arial" w:cs="Arial"/>
                <w:sz w:val="24"/>
                <w:szCs w:val="24"/>
              </w:rPr>
              <w:t>ştat</w:t>
            </w:r>
            <w:proofErr w:type="spellEnd"/>
          </w:p>
        </w:tc>
      </w:tr>
      <w:tr w:rsidR="00D36C02" w:rsidRPr="00D36C02" w14:paraId="236D40AA" w14:textId="77777777" w:rsidTr="00035256">
        <w:trPr>
          <w:trHeight w:val="570"/>
        </w:trPr>
        <w:tc>
          <w:tcPr>
            <w:tcW w:w="5495" w:type="dxa"/>
            <w:shd w:val="clear" w:color="auto" w:fill="auto"/>
            <w:vAlign w:val="center"/>
          </w:tcPr>
          <w:p w14:paraId="1A53BD24" w14:textId="77777777" w:rsidR="00035256" w:rsidRPr="00D36C02" w:rsidRDefault="00035256" w:rsidP="00F4105B">
            <w:pPr>
              <w:spacing w:after="0" w:line="240" w:lineRule="auto"/>
              <w:rPr>
                <w:rFonts w:ascii="Arial" w:eastAsia="Times New Roman" w:hAnsi="Arial" w:cs="Arial"/>
                <w:sz w:val="24"/>
                <w:szCs w:val="24"/>
                <w:lang w:val="az-Latn-AZ"/>
              </w:rPr>
            </w:pPr>
            <w:r w:rsidRPr="00D36C02">
              <w:rPr>
                <w:rFonts w:ascii="Arial" w:eastAsia="Times New Roman" w:hAnsi="Arial" w:cs="Arial"/>
                <w:sz w:val="24"/>
                <w:szCs w:val="24"/>
                <w:lang w:val="az-Latn-AZ"/>
              </w:rPr>
              <w:t>5. Hüseynova Samirə Məmmədhüseyn qızı</w:t>
            </w:r>
          </w:p>
        </w:tc>
        <w:tc>
          <w:tcPr>
            <w:tcW w:w="1559" w:type="dxa"/>
            <w:vAlign w:val="center"/>
          </w:tcPr>
          <w:p w14:paraId="198BCE12" w14:textId="77777777" w:rsidR="00035256" w:rsidRPr="00D36C02" w:rsidRDefault="00035256" w:rsidP="00BC7FB1">
            <w:pPr>
              <w:spacing w:after="0" w:line="240" w:lineRule="auto"/>
              <w:jc w:val="center"/>
              <w:rPr>
                <w:rFonts w:ascii="Arial" w:eastAsia="Times New Roman" w:hAnsi="Arial" w:cs="Arial"/>
                <w:sz w:val="24"/>
                <w:szCs w:val="24"/>
              </w:rPr>
            </w:pPr>
            <w:r w:rsidRPr="00D36C02">
              <w:rPr>
                <w:rFonts w:ascii="Arial" w:eastAsia="Times New Roman" w:hAnsi="Arial" w:cs="Arial"/>
                <w:sz w:val="24"/>
                <w:szCs w:val="24"/>
              </w:rPr>
              <w:t xml:space="preserve">1.0 </w:t>
            </w:r>
            <w:proofErr w:type="spellStart"/>
            <w:r w:rsidRPr="00D36C02">
              <w:rPr>
                <w:rFonts w:ascii="Arial" w:eastAsia="Times New Roman" w:hAnsi="Arial" w:cs="Arial"/>
                <w:sz w:val="24"/>
                <w:szCs w:val="24"/>
              </w:rPr>
              <w:t>ştat</w:t>
            </w:r>
            <w:proofErr w:type="spellEnd"/>
          </w:p>
        </w:tc>
      </w:tr>
      <w:tr w:rsidR="00D36C02" w:rsidRPr="00D36C02" w14:paraId="51F9F440" w14:textId="77777777" w:rsidTr="00035256">
        <w:trPr>
          <w:trHeight w:val="420"/>
        </w:trPr>
        <w:tc>
          <w:tcPr>
            <w:tcW w:w="5495" w:type="dxa"/>
            <w:shd w:val="clear" w:color="auto" w:fill="auto"/>
            <w:vAlign w:val="center"/>
            <w:hideMark/>
          </w:tcPr>
          <w:p w14:paraId="31566F1C" w14:textId="77777777" w:rsidR="00035256" w:rsidRPr="00D36C02" w:rsidRDefault="00035256" w:rsidP="00035256">
            <w:pPr>
              <w:spacing w:after="0" w:line="240" w:lineRule="auto"/>
              <w:rPr>
                <w:rFonts w:ascii="Arial" w:eastAsia="Times New Roman" w:hAnsi="Arial" w:cs="Arial"/>
                <w:sz w:val="24"/>
                <w:szCs w:val="24"/>
                <w:lang w:val="az-Latn-AZ"/>
              </w:rPr>
            </w:pPr>
            <w:r w:rsidRPr="00D36C02">
              <w:rPr>
                <w:rFonts w:ascii="Arial" w:eastAsia="Times New Roman" w:hAnsi="Arial" w:cs="Arial"/>
                <w:sz w:val="24"/>
                <w:szCs w:val="24"/>
                <w:lang w:val="az-Latn-AZ"/>
              </w:rPr>
              <w:t>6</w:t>
            </w:r>
            <w:r w:rsidRPr="00D36C02">
              <w:rPr>
                <w:rFonts w:ascii="Arial" w:eastAsia="Times New Roman" w:hAnsi="Arial" w:cs="Arial"/>
                <w:sz w:val="24"/>
                <w:szCs w:val="24"/>
              </w:rPr>
              <w:t xml:space="preserve">. </w:t>
            </w:r>
            <w:r w:rsidRPr="00D36C02">
              <w:rPr>
                <w:rFonts w:ascii="Arial" w:eastAsia="Times New Roman" w:hAnsi="Arial" w:cs="Arial"/>
                <w:sz w:val="24"/>
                <w:szCs w:val="24"/>
                <w:lang w:val="az-Latn-AZ"/>
              </w:rPr>
              <w:t>Rüstəmova Firuzə Mədət qızı</w:t>
            </w:r>
          </w:p>
        </w:tc>
        <w:tc>
          <w:tcPr>
            <w:tcW w:w="1559" w:type="dxa"/>
            <w:vAlign w:val="center"/>
          </w:tcPr>
          <w:p w14:paraId="5BF1453C" w14:textId="77777777" w:rsidR="00035256" w:rsidRPr="00D36C02" w:rsidRDefault="00035256" w:rsidP="00BC7FB1">
            <w:pPr>
              <w:spacing w:after="0" w:line="240" w:lineRule="auto"/>
              <w:jc w:val="center"/>
              <w:rPr>
                <w:rFonts w:ascii="Arial" w:eastAsia="Times New Roman" w:hAnsi="Arial" w:cs="Arial"/>
                <w:sz w:val="24"/>
                <w:szCs w:val="24"/>
              </w:rPr>
            </w:pPr>
            <w:r w:rsidRPr="00D36C02">
              <w:rPr>
                <w:rFonts w:ascii="Arial" w:eastAsia="Times New Roman" w:hAnsi="Arial" w:cs="Arial"/>
                <w:sz w:val="24"/>
                <w:szCs w:val="24"/>
              </w:rPr>
              <w:t xml:space="preserve">1.0 </w:t>
            </w:r>
            <w:proofErr w:type="spellStart"/>
            <w:r w:rsidRPr="00D36C02">
              <w:rPr>
                <w:rFonts w:ascii="Arial" w:eastAsia="Times New Roman" w:hAnsi="Arial" w:cs="Arial"/>
                <w:sz w:val="24"/>
                <w:szCs w:val="24"/>
              </w:rPr>
              <w:t>ştat</w:t>
            </w:r>
            <w:proofErr w:type="spellEnd"/>
          </w:p>
        </w:tc>
      </w:tr>
      <w:tr w:rsidR="00D36C02" w:rsidRPr="00D36C02" w14:paraId="0F5BAE37" w14:textId="77777777" w:rsidTr="00035256">
        <w:trPr>
          <w:trHeight w:val="420"/>
        </w:trPr>
        <w:tc>
          <w:tcPr>
            <w:tcW w:w="5495" w:type="dxa"/>
            <w:shd w:val="clear" w:color="auto" w:fill="auto"/>
            <w:vAlign w:val="center"/>
          </w:tcPr>
          <w:p w14:paraId="7D1C12D6" w14:textId="77777777" w:rsidR="00035256" w:rsidRPr="00D36C02" w:rsidRDefault="00035256" w:rsidP="00A76BF2">
            <w:pPr>
              <w:spacing w:after="0" w:line="240" w:lineRule="auto"/>
              <w:rPr>
                <w:rFonts w:ascii="Arial" w:eastAsia="Times New Roman" w:hAnsi="Arial" w:cs="Arial"/>
                <w:sz w:val="24"/>
                <w:szCs w:val="24"/>
                <w:lang w:val="az-Latn-AZ"/>
              </w:rPr>
            </w:pPr>
            <w:r w:rsidRPr="00D36C02">
              <w:rPr>
                <w:rFonts w:ascii="Arial" w:eastAsia="Times New Roman" w:hAnsi="Arial" w:cs="Arial"/>
                <w:sz w:val="24"/>
                <w:szCs w:val="24"/>
                <w:lang w:val="az-Latn-AZ"/>
              </w:rPr>
              <w:t>7. Musayeva Lətifə Valeh qızı</w:t>
            </w:r>
          </w:p>
        </w:tc>
        <w:tc>
          <w:tcPr>
            <w:tcW w:w="1559" w:type="dxa"/>
            <w:vAlign w:val="center"/>
          </w:tcPr>
          <w:p w14:paraId="390BA8E8" w14:textId="77777777" w:rsidR="00035256" w:rsidRPr="00D36C02" w:rsidRDefault="00035256" w:rsidP="00BC7FB1">
            <w:pPr>
              <w:spacing w:after="0" w:line="240" w:lineRule="auto"/>
              <w:jc w:val="center"/>
              <w:rPr>
                <w:rFonts w:ascii="Arial" w:eastAsia="Times New Roman" w:hAnsi="Arial" w:cs="Arial"/>
                <w:sz w:val="24"/>
                <w:szCs w:val="24"/>
              </w:rPr>
            </w:pPr>
            <w:r w:rsidRPr="00D36C02">
              <w:rPr>
                <w:rFonts w:ascii="Arial" w:eastAsia="Times New Roman" w:hAnsi="Arial" w:cs="Arial"/>
                <w:sz w:val="24"/>
                <w:szCs w:val="24"/>
              </w:rPr>
              <w:t xml:space="preserve">1.0 </w:t>
            </w:r>
            <w:proofErr w:type="spellStart"/>
            <w:r w:rsidRPr="00D36C02">
              <w:rPr>
                <w:rFonts w:ascii="Arial" w:eastAsia="Times New Roman" w:hAnsi="Arial" w:cs="Arial"/>
                <w:sz w:val="24"/>
                <w:szCs w:val="24"/>
              </w:rPr>
              <w:t>ştat</w:t>
            </w:r>
            <w:proofErr w:type="spellEnd"/>
          </w:p>
        </w:tc>
      </w:tr>
      <w:tr w:rsidR="00D36C02" w:rsidRPr="00D36C02" w14:paraId="007E881C" w14:textId="77777777" w:rsidTr="00035256">
        <w:trPr>
          <w:trHeight w:val="420"/>
        </w:trPr>
        <w:tc>
          <w:tcPr>
            <w:tcW w:w="5495" w:type="dxa"/>
            <w:shd w:val="clear" w:color="auto" w:fill="auto"/>
            <w:vAlign w:val="center"/>
          </w:tcPr>
          <w:p w14:paraId="4B3736F7" w14:textId="77777777" w:rsidR="00035256" w:rsidRPr="00D36C02" w:rsidRDefault="00035256" w:rsidP="00A76BF2">
            <w:pPr>
              <w:spacing w:after="0" w:line="240" w:lineRule="auto"/>
              <w:rPr>
                <w:rFonts w:ascii="Arial" w:eastAsia="Times New Roman" w:hAnsi="Arial" w:cs="Arial"/>
                <w:sz w:val="24"/>
                <w:szCs w:val="24"/>
                <w:lang w:val="az-Latn-AZ"/>
              </w:rPr>
            </w:pPr>
            <w:r w:rsidRPr="00D36C02">
              <w:rPr>
                <w:rFonts w:ascii="Arial" w:eastAsia="Times New Roman" w:hAnsi="Arial" w:cs="Arial"/>
                <w:sz w:val="24"/>
                <w:szCs w:val="24"/>
                <w:lang w:val="az-Latn-AZ"/>
              </w:rPr>
              <w:t>8.Vəliyeva Sevda Mustafa qızı</w:t>
            </w:r>
          </w:p>
        </w:tc>
        <w:tc>
          <w:tcPr>
            <w:tcW w:w="1559" w:type="dxa"/>
            <w:vAlign w:val="center"/>
          </w:tcPr>
          <w:p w14:paraId="20448A68" w14:textId="77777777" w:rsidR="00035256" w:rsidRPr="00D36C02" w:rsidRDefault="00035256" w:rsidP="00BC7FB1">
            <w:pPr>
              <w:spacing w:after="0" w:line="240" w:lineRule="auto"/>
              <w:jc w:val="center"/>
              <w:rPr>
                <w:rFonts w:ascii="Arial" w:eastAsia="Times New Roman" w:hAnsi="Arial" w:cs="Arial"/>
                <w:sz w:val="24"/>
                <w:szCs w:val="24"/>
              </w:rPr>
            </w:pPr>
            <w:r w:rsidRPr="00D36C02">
              <w:rPr>
                <w:rFonts w:ascii="Arial" w:eastAsia="Times New Roman" w:hAnsi="Arial" w:cs="Arial"/>
                <w:sz w:val="24"/>
                <w:szCs w:val="24"/>
              </w:rPr>
              <w:t xml:space="preserve">1.0 </w:t>
            </w:r>
            <w:proofErr w:type="spellStart"/>
            <w:r w:rsidRPr="00D36C02">
              <w:rPr>
                <w:rFonts w:ascii="Arial" w:eastAsia="Times New Roman" w:hAnsi="Arial" w:cs="Arial"/>
                <w:sz w:val="24"/>
                <w:szCs w:val="24"/>
              </w:rPr>
              <w:t>ştat</w:t>
            </w:r>
            <w:proofErr w:type="spellEnd"/>
          </w:p>
        </w:tc>
      </w:tr>
      <w:tr w:rsidR="00D36C02" w:rsidRPr="00D36C02" w14:paraId="119B8D75" w14:textId="77777777" w:rsidTr="00035256">
        <w:trPr>
          <w:trHeight w:val="420"/>
        </w:trPr>
        <w:tc>
          <w:tcPr>
            <w:tcW w:w="5495" w:type="dxa"/>
            <w:shd w:val="clear" w:color="auto" w:fill="auto"/>
            <w:vAlign w:val="center"/>
          </w:tcPr>
          <w:p w14:paraId="113842DC" w14:textId="77777777" w:rsidR="00D36C02" w:rsidRPr="00D36C02" w:rsidRDefault="00D36C02" w:rsidP="00A76BF2">
            <w:pPr>
              <w:spacing w:after="0" w:line="240" w:lineRule="auto"/>
              <w:rPr>
                <w:rFonts w:ascii="Arial" w:eastAsia="Times New Roman" w:hAnsi="Arial" w:cs="Arial"/>
                <w:sz w:val="24"/>
                <w:szCs w:val="24"/>
                <w:lang w:val="az-Latn-AZ"/>
              </w:rPr>
            </w:pPr>
            <w:r w:rsidRPr="00D36C02">
              <w:rPr>
                <w:rFonts w:ascii="Arial" w:eastAsia="Times New Roman" w:hAnsi="Arial" w:cs="Arial"/>
                <w:sz w:val="24"/>
                <w:szCs w:val="24"/>
                <w:lang w:val="az-Latn-AZ"/>
              </w:rPr>
              <w:t>9. Sadıqov İqbal Əli oğlu</w:t>
            </w:r>
          </w:p>
        </w:tc>
        <w:tc>
          <w:tcPr>
            <w:tcW w:w="1559" w:type="dxa"/>
            <w:vAlign w:val="center"/>
          </w:tcPr>
          <w:p w14:paraId="3669BD9A" w14:textId="77777777" w:rsidR="00D36C02" w:rsidRPr="00D36C02" w:rsidRDefault="00D36C02" w:rsidP="00BC7FB1">
            <w:pPr>
              <w:spacing w:after="0" w:line="240" w:lineRule="auto"/>
              <w:jc w:val="center"/>
              <w:rPr>
                <w:rFonts w:ascii="Arial" w:eastAsia="Times New Roman" w:hAnsi="Arial" w:cs="Arial"/>
                <w:sz w:val="24"/>
                <w:szCs w:val="24"/>
              </w:rPr>
            </w:pPr>
            <w:r w:rsidRPr="00D36C02">
              <w:rPr>
                <w:rFonts w:ascii="Arial" w:eastAsia="Times New Roman" w:hAnsi="Arial" w:cs="Arial"/>
                <w:sz w:val="24"/>
                <w:szCs w:val="24"/>
              </w:rPr>
              <w:t xml:space="preserve">1.0 </w:t>
            </w:r>
            <w:proofErr w:type="spellStart"/>
            <w:r w:rsidRPr="00D36C02">
              <w:rPr>
                <w:rFonts w:ascii="Arial" w:eastAsia="Times New Roman" w:hAnsi="Arial" w:cs="Arial"/>
                <w:sz w:val="24"/>
                <w:szCs w:val="24"/>
              </w:rPr>
              <w:t>ştat</w:t>
            </w:r>
            <w:proofErr w:type="spellEnd"/>
          </w:p>
        </w:tc>
      </w:tr>
    </w:tbl>
    <w:p w14:paraId="178E8ED5" w14:textId="77777777" w:rsidR="0030009D" w:rsidRPr="00D36C02" w:rsidRDefault="0030009D" w:rsidP="00A76BF2">
      <w:pPr>
        <w:spacing w:after="0" w:line="240" w:lineRule="auto"/>
        <w:rPr>
          <w:rFonts w:ascii="Arial" w:hAnsi="Arial" w:cs="Arial"/>
          <w:b/>
          <w:sz w:val="24"/>
          <w:szCs w:val="24"/>
          <w:lang w:val="az-Latn-AZ"/>
        </w:rPr>
      </w:pPr>
    </w:p>
    <w:p w14:paraId="530A463D" w14:textId="77777777" w:rsidR="00593098" w:rsidRDefault="00593098" w:rsidP="00A76BF2">
      <w:pPr>
        <w:spacing w:after="0" w:line="240" w:lineRule="auto"/>
        <w:jc w:val="center"/>
        <w:rPr>
          <w:rFonts w:ascii="Arial" w:hAnsi="Arial" w:cs="Arial"/>
          <w:b/>
          <w:sz w:val="28"/>
          <w:szCs w:val="28"/>
          <w:lang w:val="az-Latn-AZ"/>
        </w:rPr>
      </w:pPr>
    </w:p>
    <w:p w14:paraId="4C35693A" w14:textId="77777777" w:rsidR="00F41373" w:rsidRPr="00593098" w:rsidRDefault="00F41373" w:rsidP="00A76BF2">
      <w:pPr>
        <w:spacing w:after="0" w:line="240" w:lineRule="auto"/>
        <w:jc w:val="center"/>
        <w:rPr>
          <w:rFonts w:ascii="Arial" w:hAnsi="Arial" w:cs="Arial"/>
          <w:b/>
          <w:sz w:val="28"/>
          <w:szCs w:val="28"/>
          <w:lang w:val="az-Latn-AZ"/>
        </w:rPr>
      </w:pPr>
      <w:r w:rsidRPr="00593098">
        <w:rPr>
          <w:rFonts w:ascii="Arial" w:hAnsi="Arial" w:cs="Arial"/>
          <w:b/>
          <w:sz w:val="28"/>
          <w:szCs w:val="28"/>
          <w:lang w:val="az-Latn-AZ"/>
        </w:rPr>
        <w:t>Tədris fəaliyyəti</w:t>
      </w:r>
    </w:p>
    <w:p w14:paraId="3812B275" w14:textId="77777777" w:rsidR="00593098" w:rsidRPr="00D36C02" w:rsidRDefault="00593098" w:rsidP="00A76BF2">
      <w:pPr>
        <w:spacing w:after="0" w:line="240" w:lineRule="auto"/>
        <w:jc w:val="center"/>
        <w:rPr>
          <w:rFonts w:ascii="Arial" w:hAnsi="Arial" w:cs="Arial"/>
          <w:b/>
          <w:sz w:val="24"/>
          <w:szCs w:val="24"/>
          <w:lang w:val="az-Latn-AZ"/>
        </w:rPr>
      </w:pPr>
    </w:p>
    <w:p w14:paraId="40550AEB" w14:textId="77777777" w:rsidR="000131A4" w:rsidRPr="00D36C02" w:rsidRDefault="00F41373" w:rsidP="00A76BF2">
      <w:pPr>
        <w:spacing w:after="0" w:line="240" w:lineRule="auto"/>
        <w:ind w:firstLine="720"/>
        <w:jc w:val="both"/>
        <w:rPr>
          <w:rFonts w:ascii="Arial" w:hAnsi="Arial" w:cs="Arial"/>
          <w:sz w:val="24"/>
          <w:szCs w:val="24"/>
          <w:lang w:val="az-Latn-AZ"/>
        </w:rPr>
      </w:pPr>
      <w:r w:rsidRPr="00D36C02">
        <w:rPr>
          <w:rFonts w:ascii="Arial" w:hAnsi="Arial" w:cs="Arial"/>
          <w:sz w:val="24"/>
          <w:szCs w:val="24"/>
          <w:lang w:val="az-Latn-AZ"/>
        </w:rPr>
        <w:t xml:space="preserve">Fakültədə </w:t>
      </w:r>
      <w:r w:rsidR="00035256" w:rsidRPr="00D36C02">
        <w:rPr>
          <w:rFonts w:ascii="Arial" w:hAnsi="Arial" w:cs="Arial"/>
          <w:sz w:val="24"/>
          <w:szCs w:val="24"/>
          <w:lang w:val="az-Latn-AZ"/>
        </w:rPr>
        <w:t>3</w:t>
      </w:r>
      <w:r w:rsidRPr="00D36C02">
        <w:rPr>
          <w:rFonts w:ascii="Arial" w:hAnsi="Arial" w:cs="Arial"/>
          <w:sz w:val="24"/>
          <w:szCs w:val="24"/>
          <w:lang w:val="az-Latn-AZ"/>
        </w:rPr>
        <w:t xml:space="preserve"> ixtisas üzrə bakalavr hazırlığı aparılır. </w:t>
      </w:r>
      <w:r w:rsidR="00035256" w:rsidRPr="00593098">
        <w:rPr>
          <w:rFonts w:ascii="Arial" w:hAnsi="Arial" w:cs="Arial"/>
          <w:sz w:val="24"/>
          <w:szCs w:val="24"/>
          <w:lang w:val="az-Latn-AZ"/>
        </w:rPr>
        <w:t>Tətbiqi riyaziyyat və kibernetika</w:t>
      </w:r>
      <w:r w:rsidR="00035256" w:rsidRPr="00D36C02">
        <w:rPr>
          <w:rFonts w:ascii="Arial" w:hAnsi="Arial" w:cs="Arial"/>
          <w:b/>
          <w:sz w:val="24"/>
          <w:szCs w:val="24"/>
          <w:lang w:val="az-Latn-AZ"/>
        </w:rPr>
        <w:t xml:space="preserve"> </w:t>
      </w:r>
      <w:r w:rsidRPr="00D36C02">
        <w:rPr>
          <w:rFonts w:ascii="Arial" w:hAnsi="Arial" w:cs="Arial"/>
          <w:sz w:val="24"/>
          <w:szCs w:val="24"/>
          <w:lang w:val="az-Latn-AZ"/>
        </w:rPr>
        <w:t>fakültəsində təhsil forması əyani</w:t>
      </w:r>
      <w:r w:rsidR="00F4105B" w:rsidRPr="00D36C02">
        <w:rPr>
          <w:rFonts w:ascii="Arial" w:hAnsi="Arial" w:cs="Arial"/>
          <w:sz w:val="24"/>
          <w:szCs w:val="24"/>
          <w:lang w:val="az-Latn-AZ"/>
        </w:rPr>
        <w:t xml:space="preserve"> və qiyabi</w:t>
      </w:r>
      <w:r w:rsidRPr="00D36C02">
        <w:rPr>
          <w:rFonts w:ascii="Arial" w:hAnsi="Arial" w:cs="Arial"/>
          <w:sz w:val="24"/>
          <w:szCs w:val="24"/>
          <w:lang w:val="az-Latn-AZ"/>
        </w:rPr>
        <w:t>dir. Təhsil Azə</w:t>
      </w:r>
      <w:r w:rsidR="00593098">
        <w:rPr>
          <w:rFonts w:ascii="Arial" w:hAnsi="Arial" w:cs="Arial"/>
          <w:sz w:val="24"/>
          <w:szCs w:val="24"/>
          <w:lang w:val="az-Latn-AZ"/>
        </w:rPr>
        <w:t>rbaycan, R</w:t>
      </w:r>
      <w:r w:rsidRPr="00D36C02">
        <w:rPr>
          <w:rFonts w:ascii="Arial" w:hAnsi="Arial" w:cs="Arial"/>
          <w:sz w:val="24"/>
          <w:szCs w:val="24"/>
          <w:lang w:val="az-Latn-AZ"/>
        </w:rPr>
        <w:t xml:space="preserve">us və </w:t>
      </w:r>
      <w:r w:rsidR="00593098">
        <w:rPr>
          <w:rFonts w:ascii="Arial" w:hAnsi="Arial" w:cs="Arial"/>
          <w:sz w:val="24"/>
          <w:szCs w:val="24"/>
          <w:lang w:val="az-Latn-AZ"/>
        </w:rPr>
        <w:t>İ</w:t>
      </w:r>
      <w:r w:rsidRPr="00D36C02">
        <w:rPr>
          <w:rFonts w:ascii="Arial" w:hAnsi="Arial" w:cs="Arial"/>
          <w:sz w:val="24"/>
          <w:szCs w:val="24"/>
          <w:lang w:val="az-Latn-AZ"/>
        </w:rPr>
        <w:t xml:space="preserve">ngilis dillərində aparılır. </w:t>
      </w:r>
    </w:p>
    <w:p w14:paraId="1990C01A" w14:textId="77777777" w:rsidR="0091352B" w:rsidRPr="00D36C02" w:rsidRDefault="0091352B" w:rsidP="00A76BF2">
      <w:pPr>
        <w:spacing w:after="0" w:line="240" w:lineRule="auto"/>
        <w:rPr>
          <w:rFonts w:ascii="Arial" w:hAnsi="Arial" w:cs="Arial"/>
          <w:sz w:val="24"/>
          <w:szCs w:val="24"/>
          <w:lang w:val="az-Latn-AZ"/>
        </w:rPr>
      </w:pPr>
    </w:p>
    <w:tbl>
      <w:tblPr>
        <w:tblStyle w:val="TableGrid"/>
        <w:tblW w:w="7859" w:type="dxa"/>
        <w:tblInd w:w="534" w:type="dxa"/>
        <w:tblLayout w:type="fixed"/>
        <w:tblLook w:val="04A0" w:firstRow="1" w:lastRow="0" w:firstColumn="1" w:lastColumn="0" w:noHBand="0" w:noVBand="1"/>
      </w:tblPr>
      <w:tblGrid>
        <w:gridCol w:w="2268"/>
        <w:gridCol w:w="1061"/>
        <w:gridCol w:w="905"/>
        <w:gridCol w:w="906"/>
        <w:gridCol w:w="906"/>
        <w:gridCol w:w="906"/>
        <w:gridCol w:w="907"/>
      </w:tblGrid>
      <w:tr w:rsidR="00D36C02" w:rsidRPr="00966828" w14:paraId="56CACE88" w14:textId="77777777" w:rsidTr="00035256">
        <w:tc>
          <w:tcPr>
            <w:tcW w:w="2268" w:type="dxa"/>
            <w:tcBorders>
              <w:top w:val="single" w:sz="4" w:space="0" w:color="auto"/>
            </w:tcBorders>
            <w:vAlign w:val="center"/>
          </w:tcPr>
          <w:p w14:paraId="61265A0B" w14:textId="77777777" w:rsidR="00523E6E" w:rsidRPr="00D36C02" w:rsidRDefault="00523E6E" w:rsidP="00A76BF2">
            <w:pPr>
              <w:spacing w:after="0" w:line="240" w:lineRule="auto"/>
              <w:jc w:val="center"/>
              <w:rPr>
                <w:rFonts w:ascii="Arial" w:hAnsi="Arial" w:cs="Arial"/>
                <w:b/>
                <w:sz w:val="24"/>
                <w:szCs w:val="24"/>
                <w:lang w:val="az-Latn-AZ"/>
              </w:rPr>
            </w:pPr>
          </w:p>
        </w:tc>
        <w:tc>
          <w:tcPr>
            <w:tcW w:w="5591" w:type="dxa"/>
            <w:gridSpan w:val="6"/>
            <w:tcBorders>
              <w:top w:val="single" w:sz="4" w:space="0" w:color="auto"/>
            </w:tcBorders>
          </w:tcPr>
          <w:p w14:paraId="17594578" w14:textId="77777777" w:rsidR="00523E6E" w:rsidRPr="00D36C02" w:rsidRDefault="00523E6E" w:rsidP="00A76BF2">
            <w:pPr>
              <w:spacing w:after="0" w:line="240" w:lineRule="auto"/>
              <w:jc w:val="center"/>
              <w:rPr>
                <w:rFonts w:ascii="Arial" w:hAnsi="Arial" w:cs="Arial"/>
                <w:b/>
                <w:sz w:val="24"/>
                <w:szCs w:val="24"/>
                <w:lang w:val="az-Latn-AZ"/>
              </w:rPr>
            </w:pPr>
            <w:r w:rsidRPr="00D36C02">
              <w:rPr>
                <w:rFonts w:ascii="Arial" w:hAnsi="Arial" w:cs="Arial"/>
                <w:b/>
                <w:sz w:val="24"/>
                <w:szCs w:val="24"/>
                <w:lang w:val="az-Latn-AZ"/>
              </w:rPr>
              <w:t>Bakalavr</w:t>
            </w:r>
            <w:r w:rsidR="00207489" w:rsidRPr="00D36C02">
              <w:rPr>
                <w:rFonts w:ascii="Arial" w:hAnsi="Arial" w:cs="Arial"/>
                <w:b/>
                <w:sz w:val="24"/>
                <w:szCs w:val="24"/>
                <w:lang w:val="az-Latn-AZ"/>
              </w:rPr>
              <w:t>i</w:t>
            </w:r>
            <w:r w:rsidRPr="00D36C02">
              <w:rPr>
                <w:rFonts w:ascii="Arial" w:hAnsi="Arial" w:cs="Arial"/>
                <w:b/>
                <w:sz w:val="24"/>
                <w:szCs w:val="24"/>
                <w:lang w:val="az-Latn-AZ"/>
              </w:rPr>
              <w:t>atura üzrə cari ildə qəbul</w:t>
            </w:r>
          </w:p>
        </w:tc>
      </w:tr>
      <w:tr w:rsidR="00D36C02" w:rsidRPr="00D36C02" w14:paraId="49A4B9AF" w14:textId="77777777" w:rsidTr="00035256">
        <w:tc>
          <w:tcPr>
            <w:tcW w:w="2268" w:type="dxa"/>
            <w:vMerge w:val="restart"/>
            <w:tcBorders>
              <w:top w:val="single" w:sz="4" w:space="0" w:color="auto"/>
            </w:tcBorders>
            <w:vAlign w:val="center"/>
          </w:tcPr>
          <w:p w14:paraId="3D620B40" w14:textId="77777777" w:rsidR="00523E6E" w:rsidRPr="00D36C02" w:rsidRDefault="00523E6E" w:rsidP="00A76BF2">
            <w:pPr>
              <w:spacing w:after="0" w:line="240" w:lineRule="auto"/>
              <w:jc w:val="center"/>
              <w:rPr>
                <w:rFonts w:ascii="Arial" w:hAnsi="Arial" w:cs="Arial"/>
                <w:b/>
                <w:sz w:val="24"/>
                <w:szCs w:val="24"/>
                <w:lang w:val="az-Latn-AZ"/>
              </w:rPr>
            </w:pPr>
            <w:r w:rsidRPr="00D36C02">
              <w:rPr>
                <w:rFonts w:ascii="Arial" w:hAnsi="Arial" w:cs="Arial"/>
                <w:b/>
                <w:sz w:val="24"/>
                <w:szCs w:val="24"/>
                <w:lang w:val="az-Latn-AZ"/>
              </w:rPr>
              <w:t>İxtisaslar</w:t>
            </w:r>
          </w:p>
        </w:tc>
        <w:tc>
          <w:tcPr>
            <w:tcW w:w="2872" w:type="dxa"/>
            <w:gridSpan w:val="3"/>
            <w:tcBorders>
              <w:top w:val="single" w:sz="4" w:space="0" w:color="auto"/>
            </w:tcBorders>
          </w:tcPr>
          <w:p w14:paraId="755679E7" w14:textId="77777777" w:rsidR="00523E6E" w:rsidRPr="00D36C02" w:rsidRDefault="00523E6E" w:rsidP="00A76BF2">
            <w:pPr>
              <w:spacing w:after="0" w:line="240" w:lineRule="auto"/>
              <w:jc w:val="center"/>
              <w:rPr>
                <w:rFonts w:ascii="Arial" w:hAnsi="Arial" w:cs="Arial"/>
                <w:b/>
                <w:sz w:val="24"/>
                <w:szCs w:val="24"/>
                <w:lang w:val="az-Latn-AZ"/>
              </w:rPr>
            </w:pPr>
            <w:r w:rsidRPr="00D36C02">
              <w:rPr>
                <w:rFonts w:ascii="Arial" w:hAnsi="Arial" w:cs="Arial"/>
                <w:b/>
                <w:sz w:val="24"/>
                <w:szCs w:val="24"/>
                <w:lang w:val="az-Latn-AZ"/>
              </w:rPr>
              <w:t>Tələbə sayı</w:t>
            </w:r>
          </w:p>
        </w:tc>
        <w:tc>
          <w:tcPr>
            <w:tcW w:w="2719" w:type="dxa"/>
            <w:gridSpan w:val="3"/>
            <w:tcBorders>
              <w:top w:val="single" w:sz="4" w:space="0" w:color="auto"/>
            </w:tcBorders>
          </w:tcPr>
          <w:p w14:paraId="118F8317" w14:textId="77777777" w:rsidR="00523E6E" w:rsidRPr="00D36C02" w:rsidRDefault="00523E6E" w:rsidP="00A76BF2">
            <w:pPr>
              <w:spacing w:after="0" w:line="240" w:lineRule="auto"/>
              <w:jc w:val="center"/>
              <w:rPr>
                <w:rFonts w:ascii="Arial" w:hAnsi="Arial" w:cs="Arial"/>
                <w:b/>
                <w:sz w:val="24"/>
                <w:szCs w:val="24"/>
                <w:lang w:val="az-Latn-AZ"/>
              </w:rPr>
            </w:pPr>
            <w:r w:rsidRPr="00D36C02">
              <w:rPr>
                <w:rFonts w:ascii="Arial" w:hAnsi="Arial" w:cs="Arial"/>
                <w:b/>
                <w:sz w:val="24"/>
                <w:szCs w:val="24"/>
                <w:lang w:val="az-Latn-AZ"/>
              </w:rPr>
              <w:t>Keçid balları</w:t>
            </w:r>
          </w:p>
        </w:tc>
      </w:tr>
      <w:tr w:rsidR="00D36C02" w:rsidRPr="00D36C02" w14:paraId="2FC88AE0" w14:textId="77777777" w:rsidTr="00035256">
        <w:tc>
          <w:tcPr>
            <w:tcW w:w="2268" w:type="dxa"/>
            <w:vMerge/>
            <w:vAlign w:val="center"/>
          </w:tcPr>
          <w:p w14:paraId="4F744E7B" w14:textId="77777777" w:rsidR="00523E6E" w:rsidRPr="00D36C02" w:rsidRDefault="00523E6E" w:rsidP="00A76BF2">
            <w:pPr>
              <w:spacing w:after="0" w:line="240" w:lineRule="auto"/>
              <w:jc w:val="center"/>
              <w:rPr>
                <w:rFonts w:ascii="Arial" w:hAnsi="Arial" w:cs="Arial"/>
                <w:b/>
                <w:sz w:val="24"/>
                <w:szCs w:val="24"/>
                <w:lang w:val="az-Latn-AZ"/>
              </w:rPr>
            </w:pPr>
          </w:p>
        </w:tc>
        <w:tc>
          <w:tcPr>
            <w:tcW w:w="1061" w:type="dxa"/>
          </w:tcPr>
          <w:p w14:paraId="3BF3B1B4" w14:textId="15A663EB" w:rsidR="00523E6E" w:rsidRPr="00D36C02" w:rsidRDefault="006010D9" w:rsidP="00A76BF2">
            <w:pPr>
              <w:spacing w:after="0" w:line="240" w:lineRule="auto"/>
              <w:jc w:val="center"/>
              <w:rPr>
                <w:rFonts w:ascii="Arial" w:hAnsi="Arial" w:cs="Arial"/>
                <w:b/>
                <w:sz w:val="24"/>
                <w:szCs w:val="24"/>
                <w:lang w:val="az-Latn-AZ"/>
              </w:rPr>
            </w:pPr>
            <w:r w:rsidRPr="00D36C02">
              <w:rPr>
                <w:rFonts w:ascii="Arial" w:hAnsi="Arial" w:cs="Arial"/>
                <w:b/>
                <w:sz w:val="24"/>
                <w:szCs w:val="24"/>
                <w:lang w:val="az-Latn-AZ"/>
              </w:rPr>
              <w:t>A</w:t>
            </w:r>
            <w:r w:rsidR="00523E6E" w:rsidRPr="00D36C02">
              <w:rPr>
                <w:rFonts w:ascii="Arial" w:hAnsi="Arial" w:cs="Arial"/>
                <w:b/>
                <w:sz w:val="24"/>
                <w:szCs w:val="24"/>
                <w:lang w:val="az-Latn-AZ"/>
              </w:rPr>
              <w:t>z</w:t>
            </w:r>
          </w:p>
        </w:tc>
        <w:tc>
          <w:tcPr>
            <w:tcW w:w="905" w:type="dxa"/>
          </w:tcPr>
          <w:p w14:paraId="0EF52B3F" w14:textId="77777777" w:rsidR="00523E6E" w:rsidRPr="00D36C02" w:rsidRDefault="00F4105B" w:rsidP="00A76BF2">
            <w:pPr>
              <w:spacing w:after="0" w:line="240" w:lineRule="auto"/>
              <w:jc w:val="center"/>
              <w:rPr>
                <w:rFonts w:ascii="Arial" w:hAnsi="Arial" w:cs="Arial"/>
                <w:b/>
                <w:sz w:val="24"/>
                <w:szCs w:val="24"/>
                <w:lang w:val="az-Latn-AZ"/>
              </w:rPr>
            </w:pPr>
            <w:r w:rsidRPr="00D36C02">
              <w:rPr>
                <w:rFonts w:ascii="Arial" w:hAnsi="Arial" w:cs="Arial"/>
                <w:b/>
                <w:sz w:val="24"/>
                <w:szCs w:val="24"/>
                <w:lang w:val="az-Latn-AZ"/>
              </w:rPr>
              <w:t>r</w:t>
            </w:r>
            <w:r w:rsidR="00523E6E" w:rsidRPr="00D36C02">
              <w:rPr>
                <w:rFonts w:ascii="Arial" w:hAnsi="Arial" w:cs="Arial"/>
                <w:b/>
                <w:sz w:val="24"/>
                <w:szCs w:val="24"/>
                <w:lang w:val="az-Latn-AZ"/>
              </w:rPr>
              <w:t>u</w:t>
            </w:r>
          </w:p>
        </w:tc>
        <w:tc>
          <w:tcPr>
            <w:tcW w:w="906" w:type="dxa"/>
          </w:tcPr>
          <w:p w14:paraId="6E88D618" w14:textId="1C652AD8" w:rsidR="00523E6E" w:rsidRPr="00D36C02" w:rsidRDefault="00A84993" w:rsidP="00A76BF2">
            <w:pPr>
              <w:spacing w:after="0" w:line="240" w:lineRule="auto"/>
              <w:jc w:val="center"/>
              <w:rPr>
                <w:rFonts w:ascii="Arial" w:hAnsi="Arial" w:cs="Arial"/>
                <w:b/>
                <w:sz w:val="24"/>
                <w:szCs w:val="24"/>
                <w:lang w:val="az-Latn-AZ"/>
              </w:rPr>
            </w:pPr>
            <w:r w:rsidRPr="00D36C02">
              <w:rPr>
                <w:rFonts w:ascii="Arial" w:hAnsi="Arial" w:cs="Arial"/>
                <w:b/>
                <w:sz w:val="24"/>
                <w:szCs w:val="24"/>
                <w:lang w:val="az-Latn-AZ"/>
              </w:rPr>
              <w:t>İ</w:t>
            </w:r>
            <w:r w:rsidR="00523E6E" w:rsidRPr="00D36C02">
              <w:rPr>
                <w:rFonts w:ascii="Arial" w:hAnsi="Arial" w:cs="Arial"/>
                <w:b/>
                <w:sz w:val="24"/>
                <w:szCs w:val="24"/>
                <w:lang w:val="az-Latn-AZ"/>
              </w:rPr>
              <w:t>n</w:t>
            </w:r>
          </w:p>
        </w:tc>
        <w:tc>
          <w:tcPr>
            <w:tcW w:w="906" w:type="dxa"/>
            <w:vAlign w:val="center"/>
          </w:tcPr>
          <w:p w14:paraId="128A3821" w14:textId="77777777" w:rsidR="00523E6E" w:rsidRPr="00D36C02" w:rsidRDefault="00F4105B" w:rsidP="00A76BF2">
            <w:pPr>
              <w:spacing w:after="0" w:line="240" w:lineRule="auto"/>
              <w:jc w:val="center"/>
              <w:rPr>
                <w:rFonts w:ascii="Arial" w:hAnsi="Arial" w:cs="Arial"/>
                <w:b/>
                <w:sz w:val="24"/>
                <w:szCs w:val="24"/>
                <w:lang w:val="az-Latn-AZ"/>
              </w:rPr>
            </w:pPr>
            <w:r w:rsidRPr="00D36C02">
              <w:rPr>
                <w:rFonts w:ascii="Arial" w:hAnsi="Arial" w:cs="Arial"/>
                <w:b/>
                <w:sz w:val="24"/>
                <w:szCs w:val="24"/>
                <w:lang w:val="az-Latn-AZ"/>
              </w:rPr>
              <w:t>a</w:t>
            </w:r>
            <w:r w:rsidR="00523E6E" w:rsidRPr="00D36C02">
              <w:rPr>
                <w:rFonts w:ascii="Arial" w:hAnsi="Arial" w:cs="Arial"/>
                <w:b/>
                <w:sz w:val="24"/>
                <w:szCs w:val="24"/>
                <w:lang w:val="az-Latn-AZ"/>
              </w:rPr>
              <w:t>z</w:t>
            </w:r>
          </w:p>
        </w:tc>
        <w:tc>
          <w:tcPr>
            <w:tcW w:w="906" w:type="dxa"/>
            <w:vAlign w:val="center"/>
          </w:tcPr>
          <w:p w14:paraId="5B98028F" w14:textId="77777777" w:rsidR="00523E6E" w:rsidRPr="00D36C02" w:rsidRDefault="00523E6E" w:rsidP="00A76BF2">
            <w:pPr>
              <w:spacing w:after="0" w:line="240" w:lineRule="auto"/>
              <w:jc w:val="center"/>
              <w:rPr>
                <w:rFonts w:ascii="Arial" w:hAnsi="Arial" w:cs="Arial"/>
                <w:b/>
                <w:sz w:val="24"/>
                <w:szCs w:val="24"/>
                <w:lang w:val="az-Latn-AZ"/>
              </w:rPr>
            </w:pPr>
            <w:r w:rsidRPr="00D36C02">
              <w:rPr>
                <w:rFonts w:ascii="Arial" w:hAnsi="Arial" w:cs="Arial"/>
                <w:b/>
                <w:sz w:val="24"/>
                <w:szCs w:val="24"/>
                <w:lang w:val="az-Latn-AZ"/>
              </w:rPr>
              <w:t>ru</w:t>
            </w:r>
          </w:p>
        </w:tc>
        <w:tc>
          <w:tcPr>
            <w:tcW w:w="907" w:type="dxa"/>
            <w:vAlign w:val="center"/>
          </w:tcPr>
          <w:p w14:paraId="71A7071B" w14:textId="77777777" w:rsidR="00523E6E" w:rsidRPr="00D36C02" w:rsidRDefault="00F4105B" w:rsidP="00A76BF2">
            <w:pPr>
              <w:spacing w:after="0" w:line="240" w:lineRule="auto"/>
              <w:jc w:val="center"/>
              <w:rPr>
                <w:rFonts w:ascii="Arial" w:hAnsi="Arial" w:cs="Arial"/>
                <w:b/>
                <w:sz w:val="24"/>
                <w:szCs w:val="24"/>
                <w:lang w:val="az-Latn-AZ"/>
              </w:rPr>
            </w:pPr>
            <w:r w:rsidRPr="00D36C02">
              <w:rPr>
                <w:rFonts w:ascii="Arial" w:hAnsi="Arial" w:cs="Arial"/>
                <w:b/>
                <w:sz w:val="24"/>
                <w:szCs w:val="24"/>
                <w:lang w:val="az-Latn-AZ"/>
              </w:rPr>
              <w:t>i</w:t>
            </w:r>
            <w:r w:rsidR="00523E6E" w:rsidRPr="00D36C02">
              <w:rPr>
                <w:rFonts w:ascii="Arial" w:hAnsi="Arial" w:cs="Arial"/>
                <w:b/>
                <w:sz w:val="24"/>
                <w:szCs w:val="24"/>
                <w:lang w:val="az-Latn-AZ"/>
              </w:rPr>
              <w:t>n</w:t>
            </w:r>
          </w:p>
        </w:tc>
      </w:tr>
      <w:tr w:rsidR="00D36C02" w:rsidRPr="00D36C02" w14:paraId="7E862763" w14:textId="77777777" w:rsidTr="00035256">
        <w:tc>
          <w:tcPr>
            <w:tcW w:w="2268" w:type="dxa"/>
            <w:vAlign w:val="center"/>
          </w:tcPr>
          <w:p w14:paraId="3B8474CA" w14:textId="77777777" w:rsidR="0054469D" w:rsidRPr="00D36C02" w:rsidRDefault="0054469D" w:rsidP="00A76BF2">
            <w:pPr>
              <w:spacing w:after="0" w:line="240" w:lineRule="auto"/>
              <w:jc w:val="center"/>
              <w:rPr>
                <w:rFonts w:ascii="Arial" w:hAnsi="Arial" w:cs="Arial"/>
                <w:b/>
                <w:sz w:val="24"/>
                <w:szCs w:val="24"/>
                <w:lang w:val="az-Latn-AZ"/>
              </w:rPr>
            </w:pPr>
            <w:r w:rsidRPr="00D36C02">
              <w:rPr>
                <w:rFonts w:ascii="Arial" w:hAnsi="Arial" w:cs="Arial"/>
                <w:b/>
                <w:sz w:val="24"/>
                <w:szCs w:val="24"/>
                <w:lang w:val="az-Latn-AZ"/>
              </w:rPr>
              <w:t>Kompüter elmləri</w:t>
            </w:r>
          </w:p>
        </w:tc>
        <w:tc>
          <w:tcPr>
            <w:tcW w:w="1061" w:type="dxa"/>
            <w:vAlign w:val="center"/>
          </w:tcPr>
          <w:p w14:paraId="638132D0" w14:textId="77777777" w:rsidR="0054469D" w:rsidRPr="00D36C02" w:rsidRDefault="0054469D" w:rsidP="0054469D">
            <w:pPr>
              <w:jc w:val="center"/>
              <w:rPr>
                <w:b/>
                <w:i/>
                <w:lang w:val="az-Latn-AZ"/>
              </w:rPr>
            </w:pPr>
            <w:r w:rsidRPr="00D36C02">
              <w:rPr>
                <w:b/>
                <w:i/>
                <w:lang w:val="az-Latn-AZ"/>
              </w:rPr>
              <w:t>163</w:t>
            </w:r>
          </w:p>
        </w:tc>
        <w:tc>
          <w:tcPr>
            <w:tcW w:w="905" w:type="dxa"/>
            <w:vAlign w:val="center"/>
          </w:tcPr>
          <w:p w14:paraId="6E872FB3" w14:textId="77777777" w:rsidR="0054469D" w:rsidRPr="00D36C02" w:rsidRDefault="0054469D" w:rsidP="0054469D">
            <w:pPr>
              <w:jc w:val="center"/>
              <w:rPr>
                <w:b/>
                <w:i/>
                <w:lang w:val="az-Latn-AZ"/>
              </w:rPr>
            </w:pPr>
            <w:r w:rsidRPr="00D36C02">
              <w:rPr>
                <w:b/>
                <w:i/>
                <w:lang w:val="az-Latn-AZ"/>
              </w:rPr>
              <w:t>26</w:t>
            </w:r>
          </w:p>
        </w:tc>
        <w:tc>
          <w:tcPr>
            <w:tcW w:w="906" w:type="dxa"/>
            <w:vAlign w:val="center"/>
          </w:tcPr>
          <w:p w14:paraId="533DD392" w14:textId="77777777" w:rsidR="0054469D" w:rsidRPr="00D36C02" w:rsidRDefault="0054469D" w:rsidP="0054469D">
            <w:pPr>
              <w:jc w:val="center"/>
              <w:rPr>
                <w:b/>
                <w:i/>
                <w:lang w:val="az-Latn-AZ"/>
              </w:rPr>
            </w:pPr>
            <w:r w:rsidRPr="00D36C02">
              <w:rPr>
                <w:b/>
                <w:i/>
                <w:lang w:val="az-Latn-AZ"/>
              </w:rPr>
              <w:t>27</w:t>
            </w:r>
          </w:p>
        </w:tc>
        <w:tc>
          <w:tcPr>
            <w:tcW w:w="906" w:type="dxa"/>
          </w:tcPr>
          <w:p w14:paraId="05EA7776" w14:textId="77777777" w:rsidR="0054469D" w:rsidRPr="00D36C02" w:rsidRDefault="00035256" w:rsidP="00A76BF2">
            <w:pPr>
              <w:spacing w:after="0" w:line="240" w:lineRule="auto"/>
              <w:jc w:val="center"/>
              <w:rPr>
                <w:rFonts w:ascii="Arial" w:hAnsi="Arial" w:cs="Arial"/>
                <w:sz w:val="24"/>
                <w:szCs w:val="24"/>
                <w:lang w:val="az-Latn-AZ"/>
              </w:rPr>
            </w:pPr>
            <w:r w:rsidRPr="00D36C02">
              <w:rPr>
                <w:rFonts w:ascii="Arial" w:eastAsia="Times New Roman" w:hAnsi="Arial" w:cs="Arial"/>
              </w:rPr>
              <w:t>623,5</w:t>
            </w:r>
          </w:p>
        </w:tc>
        <w:tc>
          <w:tcPr>
            <w:tcW w:w="906" w:type="dxa"/>
          </w:tcPr>
          <w:p w14:paraId="0EF5A12B" w14:textId="77777777" w:rsidR="0054469D" w:rsidRPr="00D36C02" w:rsidRDefault="00035256" w:rsidP="00A76BF2">
            <w:pPr>
              <w:spacing w:after="0" w:line="240" w:lineRule="auto"/>
              <w:jc w:val="center"/>
              <w:rPr>
                <w:rFonts w:ascii="Arial" w:hAnsi="Arial" w:cs="Arial"/>
                <w:sz w:val="24"/>
                <w:szCs w:val="24"/>
                <w:lang w:val="az-Latn-AZ"/>
              </w:rPr>
            </w:pPr>
            <w:r w:rsidRPr="00D36C02">
              <w:rPr>
                <w:rFonts w:ascii="Arial" w:eastAsia="Times New Roman" w:hAnsi="Arial" w:cs="Arial"/>
              </w:rPr>
              <w:t>509,4</w:t>
            </w:r>
          </w:p>
        </w:tc>
        <w:tc>
          <w:tcPr>
            <w:tcW w:w="907" w:type="dxa"/>
          </w:tcPr>
          <w:p w14:paraId="0034A40D" w14:textId="77777777" w:rsidR="0054469D" w:rsidRPr="00D36C02" w:rsidRDefault="00035256" w:rsidP="00A76BF2">
            <w:pPr>
              <w:spacing w:after="0" w:line="240" w:lineRule="auto"/>
              <w:jc w:val="center"/>
              <w:rPr>
                <w:rFonts w:ascii="Arial" w:hAnsi="Arial" w:cs="Arial"/>
                <w:sz w:val="24"/>
                <w:szCs w:val="24"/>
                <w:lang w:val="az-Latn-AZ"/>
              </w:rPr>
            </w:pPr>
            <w:r w:rsidRPr="00D36C02">
              <w:rPr>
                <w:rFonts w:ascii="Arial" w:eastAsia="Times New Roman" w:hAnsi="Arial" w:cs="Arial"/>
              </w:rPr>
              <w:t>663</w:t>
            </w:r>
          </w:p>
        </w:tc>
      </w:tr>
      <w:tr w:rsidR="00D36C02" w:rsidRPr="00D36C02" w14:paraId="5A414EF6" w14:textId="77777777" w:rsidTr="00035256">
        <w:tc>
          <w:tcPr>
            <w:tcW w:w="2268" w:type="dxa"/>
            <w:vAlign w:val="center"/>
          </w:tcPr>
          <w:p w14:paraId="7BA208A8" w14:textId="77777777" w:rsidR="0054469D" w:rsidRPr="00D36C02" w:rsidRDefault="0054469D" w:rsidP="00A76BF2">
            <w:pPr>
              <w:spacing w:after="0" w:line="240" w:lineRule="auto"/>
              <w:jc w:val="center"/>
              <w:rPr>
                <w:rFonts w:ascii="Arial" w:hAnsi="Arial" w:cs="Arial"/>
                <w:b/>
                <w:sz w:val="24"/>
                <w:szCs w:val="24"/>
                <w:lang w:val="az-Latn-AZ"/>
              </w:rPr>
            </w:pPr>
            <w:r w:rsidRPr="00D36C02">
              <w:rPr>
                <w:rFonts w:ascii="Arial" w:hAnsi="Arial" w:cs="Arial"/>
                <w:b/>
                <w:sz w:val="24"/>
                <w:szCs w:val="24"/>
                <w:lang w:val="az-Latn-AZ"/>
              </w:rPr>
              <w:t>İnformatika müəllimliyi</w:t>
            </w:r>
          </w:p>
        </w:tc>
        <w:tc>
          <w:tcPr>
            <w:tcW w:w="1061" w:type="dxa"/>
            <w:vAlign w:val="center"/>
          </w:tcPr>
          <w:p w14:paraId="123321D3" w14:textId="77777777" w:rsidR="0054469D" w:rsidRPr="00D36C02" w:rsidRDefault="0054469D" w:rsidP="0054469D">
            <w:pPr>
              <w:jc w:val="center"/>
              <w:rPr>
                <w:b/>
                <w:i/>
                <w:lang w:val="az-Latn-AZ"/>
              </w:rPr>
            </w:pPr>
            <w:r w:rsidRPr="00D36C02">
              <w:rPr>
                <w:b/>
                <w:i/>
                <w:lang w:val="az-Latn-AZ"/>
              </w:rPr>
              <w:t>155</w:t>
            </w:r>
          </w:p>
        </w:tc>
        <w:tc>
          <w:tcPr>
            <w:tcW w:w="905" w:type="dxa"/>
            <w:vAlign w:val="center"/>
          </w:tcPr>
          <w:p w14:paraId="4EA55AD1" w14:textId="77777777" w:rsidR="0054469D" w:rsidRPr="00D36C02" w:rsidRDefault="0054469D" w:rsidP="0054469D">
            <w:pPr>
              <w:jc w:val="center"/>
              <w:rPr>
                <w:b/>
                <w:i/>
                <w:lang w:val="az-Latn-AZ"/>
              </w:rPr>
            </w:pPr>
            <w:r w:rsidRPr="00D36C02">
              <w:rPr>
                <w:b/>
                <w:i/>
                <w:lang w:val="az-Latn-AZ"/>
              </w:rPr>
              <w:t>14</w:t>
            </w:r>
          </w:p>
        </w:tc>
        <w:tc>
          <w:tcPr>
            <w:tcW w:w="906" w:type="dxa"/>
          </w:tcPr>
          <w:p w14:paraId="3899E27C" w14:textId="77777777" w:rsidR="0054469D" w:rsidRPr="00D36C02" w:rsidRDefault="0054469D" w:rsidP="00A76BF2">
            <w:pPr>
              <w:spacing w:after="0" w:line="240" w:lineRule="auto"/>
              <w:jc w:val="center"/>
              <w:rPr>
                <w:rFonts w:ascii="Arial" w:hAnsi="Arial" w:cs="Arial"/>
                <w:sz w:val="24"/>
                <w:szCs w:val="24"/>
                <w:lang w:val="az-Latn-AZ"/>
              </w:rPr>
            </w:pPr>
            <w:r w:rsidRPr="00D36C02">
              <w:rPr>
                <w:rFonts w:ascii="Arial" w:hAnsi="Arial" w:cs="Arial"/>
                <w:sz w:val="24"/>
                <w:szCs w:val="24"/>
                <w:lang w:val="az-Latn-AZ"/>
              </w:rPr>
              <w:t>-</w:t>
            </w:r>
          </w:p>
        </w:tc>
        <w:tc>
          <w:tcPr>
            <w:tcW w:w="906" w:type="dxa"/>
          </w:tcPr>
          <w:p w14:paraId="029291BB" w14:textId="77777777" w:rsidR="0054469D" w:rsidRPr="00D36C02" w:rsidRDefault="00035256" w:rsidP="00A76BF2">
            <w:pPr>
              <w:spacing w:after="0" w:line="240" w:lineRule="auto"/>
              <w:jc w:val="center"/>
              <w:rPr>
                <w:rFonts w:ascii="Arial" w:hAnsi="Arial" w:cs="Arial"/>
                <w:sz w:val="24"/>
                <w:szCs w:val="24"/>
                <w:lang w:val="az-Latn-AZ"/>
              </w:rPr>
            </w:pPr>
            <w:r w:rsidRPr="00D36C02">
              <w:rPr>
                <w:rFonts w:ascii="Arial" w:eastAsia="Times New Roman" w:hAnsi="Arial" w:cs="Arial"/>
              </w:rPr>
              <w:t>539,3</w:t>
            </w:r>
          </w:p>
        </w:tc>
        <w:tc>
          <w:tcPr>
            <w:tcW w:w="906" w:type="dxa"/>
          </w:tcPr>
          <w:p w14:paraId="4BED6EE0" w14:textId="77777777" w:rsidR="0054469D" w:rsidRPr="00D36C02" w:rsidRDefault="00035256" w:rsidP="00A76BF2">
            <w:pPr>
              <w:spacing w:after="0" w:line="240" w:lineRule="auto"/>
              <w:jc w:val="center"/>
              <w:rPr>
                <w:rFonts w:ascii="Arial" w:hAnsi="Arial" w:cs="Arial"/>
                <w:sz w:val="24"/>
                <w:szCs w:val="24"/>
                <w:lang w:val="az-Latn-AZ"/>
              </w:rPr>
            </w:pPr>
            <w:r w:rsidRPr="00D36C02">
              <w:rPr>
                <w:rFonts w:ascii="Arial" w:eastAsia="Times New Roman" w:hAnsi="Arial" w:cs="Arial"/>
              </w:rPr>
              <w:t>422,8</w:t>
            </w:r>
          </w:p>
        </w:tc>
        <w:tc>
          <w:tcPr>
            <w:tcW w:w="907" w:type="dxa"/>
          </w:tcPr>
          <w:p w14:paraId="6EC36D34" w14:textId="77777777" w:rsidR="0054469D" w:rsidRPr="00D36C02" w:rsidRDefault="00035256" w:rsidP="00A76BF2">
            <w:pPr>
              <w:spacing w:after="0" w:line="240" w:lineRule="auto"/>
              <w:jc w:val="center"/>
              <w:rPr>
                <w:rFonts w:ascii="Arial" w:hAnsi="Arial" w:cs="Arial"/>
                <w:sz w:val="24"/>
                <w:szCs w:val="24"/>
                <w:lang w:val="az-Latn-AZ"/>
              </w:rPr>
            </w:pPr>
            <w:r w:rsidRPr="00D36C02">
              <w:rPr>
                <w:rFonts w:ascii="Arial" w:hAnsi="Arial" w:cs="Arial"/>
                <w:sz w:val="24"/>
                <w:szCs w:val="24"/>
                <w:lang w:val="az-Latn-AZ"/>
              </w:rPr>
              <w:t>-</w:t>
            </w:r>
          </w:p>
        </w:tc>
      </w:tr>
      <w:tr w:rsidR="00D36C02" w:rsidRPr="00D36C02" w14:paraId="06B18188" w14:textId="77777777" w:rsidTr="00035256">
        <w:tc>
          <w:tcPr>
            <w:tcW w:w="2268" w:type="dxa"/>
            <w:vAlign w:val="center"/>
          </w:tcPr>
          <w:p w14:paraId="167F22F0" w14:textId="77777777" w:rsidR="0054469D" w:rsidRPr="00D36C02" w:rsidRDefault="0054469D" w:rsidP="00A76BF2">
            <w:pPr>
              <w:spacing w:after="0" w:line="240" w:lineRule="auto"/>
              <w:jc w:val="center"/>
              <w:rPr>
                <w:rFonts w:ascii="Arial" w:hAnsi="Arial" w:cs="Arial"/>
                <w:b/>
                <w:sz w:val="24"/>
                <w:szCs w:val="24"/>
                <w:lang w:val="az-Latn-AZ"/>
              </w:rPr>
            </w:pPr>
            <w:r w:rsidRPr="00D36C02">
              <w:rPr>
                <w:rFonts w:ascii="Arial" w:hAnsi="Arial" w:cs="Arial"/>
                <w:b/>
                <w:sz w:val="24"/>
                <w:szCs w:val="24"/>
                <w:lang w:val="az-Latn-AZ"/>
              </w:rPr>
              <w:t>İnformasiya təhlükəsizliyi</w:t>
            </w:r>
          </w:p>
        </w:tc>
        <w:tc>
          <w:tcPr>
            <w:tcW w:w="1061" w:type="dxa"/>
            <w:vAlign w:val="center"/>
          </w:tcPr>
          <w:p w14:paraId="266C166C" w14:textId="77777777" w:rsidR="0054469D" w:rsidRPr="00D36C02" w:rsidRDefault="0054469D" w:rsidP="0054469D">
            <w:pPr>
              <w:jc w:val="center"/>
              <w:rPr>
                <w:i/>
                <w:lang w:val="az-Latn-AZ"/>
              </w:rPr>
            </w:pPr>
            <w:r w:rsidRPr="00D36C02">
              <w:rPr>
                <w:i/>
                <w:lang w:val="az-Latn-AZ"/>
              </w:rPr>
              <w:t>25</w:t>
            </w:r>
          </w:p>
        </w:tc>
        <w:tc>
          <w:tcPr>
            <w:tcW w:w="905" w:type="dxa"/>
            <w:vAlign w:val="center"/>
          </w:tcPr>
          <w:p w14:paraId="1BA500C8" w14:textId="77777777" w:rsidR="0054469D" w:rsidRPr="00D36C02" w:rsidRDefault="0054469D" w:rsidP="0054469D">
            <w:pPr>
              <w:jc w:val="center"/>
              <w:rPr>
                <w:i/>
                <w:lang w:val="az-Latn-AZ"/>
              </w:rPr>
            </w:pPr>
            <w:r w:rsidRPr="00D36C02">
              <w:rPr>
                <w:i/>
                <w:lang w:val="az-Latn-AZ"/>
              </w:rPr>
              <w:t>25</w:t>
            </w:r>
          </w:p>
        </w:tc>
        <w:tc>
          <w:tcPr>
            <w:tcW w:w="906" w:type="dxa"/>
          </w:tcPr>
          <w:p w14:paraId="241BC071" w14:textId="77777777" w:rsidR="0054469D" w:rsidRPr="00D36C02" w:rsidRDefault="0054469D" w:rsidP="00A76BF2">
            <w:pPr>
              <w:spacing w:after="0" w:line="240" w:lineRule="auto"/>
              <w:jc w:val="center"/>
              <w:rPr>
                <w:rFonts w:ascii="Arial" w:hAnsi="Arial" w:cs="Arial"/>
                <w:sz w:val="24"/>
                <w:szCs w:val="24"/>
                <w:lang w:val="az-Latn-AZ"/>
              </w:rPr>
            </w:pPr>
            <w:r w:rsidRPr="00D36C02">
              <w:rPr>
                <w:rFonts w:ascii="Arial" w:hAnsi="Arial" w:cs="Arial"/>
                <w:sz w:val="24"/>
                <w:szCs w:val="24"/>
                <w:lang w:val="az-Latn-AZ"/>
              </w:rPr>
              <w:t>-</w:t>
            </w:r>
          </w:p>
        </w:tc>
        <w:tc>
          <w:tcPr>
            <w:tcW w:w="906" w:type="dxa"/>
          </w:tcPr>
          <w:p w14:paraId="57B262FA" w14:textId="77777777" w:rsidR="0054469D" w:rsidRPr="00D36C02" w:rsidRDefault="00035256" w:rsidP="00A76BF2">
            <w:pPr>
              <w:spacing w:after="0" w:line="240" w:lineRule="auto"/>
              <w:jc w:val="center"/>
              <w:rPr>
                <w:rFonts w:ascii="Arial" w:hAnsi="Arial" w:cs="Arial"/>
                <w:sz w:val="24"/>
                <w:szCs w:val="24"/>
                <w:lang w:val="az-Latn-AZ"/>
              </w:rPr>
            </w:pPr>
            <w:r w:rsidRPr="00D36C02">
              <w:rPr>
                <w:rFonts w:ascii="Arial" w:eastAsia="Times New Roman" w:hAnsi="Arial" w:cs="Arial"/>
              </w:rPr>
              <w:t>577,8</w:t>
            </w:r>
          </w:p>
        </w:tc>
        <w:tc>
          <w:tcPr>
            <w:tcW w:w="906" w:type="dxa"/>
          </w:tcPr>
          <w:p w14:paraId="718BE5F0" w14:textId="77777777" w:rsidR="0054469D" w:rsidRPr="00D36C02" w:rsidRDefault="00035256" w:rsidP="00A76BF2">
            <w:pPr>
              <w:spacing w:after="0" w:line="240" w:lineRule="auto"/>
              <w:jc w:val="center"/>
              <w:rPr>
                <w:rFonts w:ascii="Arial" w:hAnsi="Arial" w:cs="Arial"/>
                <w:sz w:val="24"/>
                <w:szCs w:val="24"/>
                <w:lang w:val="az-Latn-AZ"/>
              </w:rPr>
            </w:pPr>
            <w:r w:rsidRPr="00D36C02">
              <w:rPr>
                <w:rFonts w:ascii="Arial" w:eastAsia="Times New Roman" w:hAnsi="Arial" w:cs="Arial"/>
              </w:rPr>
              <w:t>561,4</w:t>
            </w:r>
          </w:p>
        </w:tc>
        <w:tc>
          <w:tcPr>
            <w:tcW w:w="907" w:type="dxa"/>
          </w:tcPr>
          <w:p w14:paraId="1F010F37" w14:textId="77777777" w:rsidR="0054469D" w:rsidRPr="00D36C02" w:rsidRDefault="00035256" w:rsidP="00A76BF2">
            <w:pPr>
              <w:spacing w:after="0" w:line="240" w:lineRule="auto"/>
              <w:jc w:val="center"/>
              <w:rPr>
                <w:rFonts w:ascii="Arial" w:hAnsi="Arial" w:cs="Arial"/>
                <w:sz w:val="24"/>
                <w:szCs w:val="24"/>
                <w:lang w:val="az-Latn-AZ"/>
              </w:rPr>
            </w:pPr>
            <w:r w:rsidRPr="00D36C02">
              <w:rPr>
                <w:rFonts w:ascii="Arial" w:hAnsi="Arial" w:cs="Arial"/>
                <w:sz w:val="24"/>
                <w:szCs w:val="24"/>
                <w:lang w:val="az-Latn-AZ"/>
              </w:rPr>
              <w:t>-</w:t>
            </w:r>
          </w:p>
        </w:tc>
      </w:tr>
    </w:tbl>
    <w:p w14:paraId="62C2FBFF" w14:textId="77777777" w:rsidR="00523E6E" w:rsidRPr="00D36C02" w:rsidRDefault="00523E6E" w:rsidP="00A76BF2">
      <w:pPr>
        <w:spacing w:after="0" w:line="240" w:lineRule="auto"/>
        <w:rPr>
          <w:rFonts w:ascii="Arial" w:hAnsi="Arial" w:cs="Arial"/>
          <w:sz w:val="24"/>
          <w:szCs w:val="24"/>
          <w:lang w:val="az-Latn-AZ"/>
        </w:rPr>
      </w:pPr>
      <w:r w:rsidRPr="00D36C02">
        <w:rPr>
          <w:rFonts w:ascii="Arial" w:hAnsi="Arial" w:cs="Arial"/>
          <w:sz w:val="24"/>
          <w:szCs w:val="24"/>
          <w:lang w:val="az-Latn-AZ"/>
        </w:rPr>
        <w:t xml:space="preserve"> </w:t>
      </w:r>
    </w:p>
    <w:p w14:paraId="6D4A4B50" w14:textId="77777777" w:rsidR="00523E6E" w:rsidRPr="00D36C02" w:rsidRDefault="00523E6E" w:rsidP="00A76BF2">
      <w:pPr>
        <w:spacing w:after="0" w:line="240" w:lineRule="auto"/>
        <w:rPr>
          <w:rFonts w:ascii="Arial" w:hAnsi="Arial" w:cs="Arial"/>
          <w:sz w:val="24"/>
          <w:szCs w:val="24"/>
          <w:lang w:val="az-Latn-AZ"/>
        </w:rPr>
      </w:pPr>
    </w:p>
    <w:tbl>
      <w:tblPr>
        <w:tblStyle w:val="TableGrid"/>
        <w:tblW w:w="7859" w:type="dxa"/>
        <w:tblInd w:w="534" w:type="dxa"/>
        <w:tblLayout w:type="fixed"/>
        <w:tblLook w:val="04A0" w:firstRow="1" w:lastRow="0" w:firstColumn="1" w:lastColumn="0" w:noHBand="0" w:noVBand="1"/>
      </w:tblPr>
      <w:tblGrid>
        <w:gridCol w:w="2268"/>
        <w:gridCol w:w="1061"/>
        <w:gridCol w:w="905"/>
        <w:gridCol w:w="906"/>
        <w:gridCol w:w="906"/>
        <w:gridCol w:w="906"/>
        <w:gridCol w:w="907"/>
      </w:tblGrid>
      <w:tr w:rsidR="00D36C02" w:rsidRPr="00966828" w14:paraId="6D012399" w14:textId="77777777" w:rsidTr="00523E6E">
        <w:tc>
          <w:tcPr>
            <w:tcW w:w="2268" w:type="dxa"/>
            <w:tcBorders>
              <w:top w:val="single" w:sz="4" w:space="0" w:color="auto"/>
            </w:tcBorders>
            <w:vAlign w:val="center"/>
          </w:tcPr>
          <w:p w14:paraId="5638288F" w14:textId="77777777" w:rsidR="00523E6E" w:rsidRPr="00D36C02" w:rsidRDefault="00523E6E" w:rsidP="00A76BF2">
            <w:pPr>
              <w:spacing w:after="0" w:line="240" w:lineRule="auto"/>
              <w:jc w:val="center"/>
              <w:rPr>
                <w:rFonts w:ascii="Arial" w:hAnsi="Arial" w:cs="Arial"/>
                <w:b/>
                <w:sz w:val="24"/>
                <w:szCs w:val="24"/>
                <w:lang w:val="az-Latn-AZ"/>
              </w:rPr>
            </w:pPr>
          </w:p>
        </w:tc>
        <w:tc>
          <w:tcPr>
            <w:tcW w:w="5591" w:type="dxa"/>
            <w:gridSpan w:val="6"/>
            <w:tcBorders>
              <w:top w:val="single" w:sz="4" w:space="0" w:color="auto"/>
            </w:tcBorders>
          </w:tcPr>
          <w:p w14:paraId="4378D063" w14:textId="77777777" w:rsidR="00523E6E" w:rsidRPr="00D36C02" w:rsidRDefault="00523E6E" w:rsidP="00A76BF2">
            <w:pPr>
              <w:spacing w:after="0" w:line="240" w:lineRule="auto"/>
              <w:jc w:val="center"/>
              <w:rPr>
                <w:rFonts w:ascii="Arial" w:hAnsi="Arial" w:cs="Arial"/>
                <w:b/>
                <w:sz w:val="24"/>
                <w:szCs w:val="24"/>
                <w:lang w:val="az-Latn-AZ"/>
              </w:rPr>
            </w:pPr>
            <w:r w:rsidRPr="00D36C02">
              <w:rPr>
                <w:rFonts w:ascii="Arial" w:hAnsi="Arial" w:cs="Arial"/>
                <w:b/>
                <w:sz w:val="24"/>
                <w:szCs w:val="24"/>
                <w:lang w:val="az-Latn-AZ"/>
              </w:rPr>
              <w:t>Bakalavr</w:t>
            </w:r>
            <w:r w:rsidR="00207489" w:rsidRPr="00D36C02">
              <w:rPr>
                <w:rFonts w:ascii="Arial" w:hAnsi="Arial" w:cs="Arial"/>
                <w:b/>
                <w:sz w:val="24"/>
                <w:szCs w:val="24"/>
                <w:lang w:val="az-Latn-AZ"/>
              </w:rPr>
              <w:t>i</w:t>
            </w:r>
            <w:r w:rsidRPr="00D36C02">
              <w:rPr>
                <w:rFonts w:ascii="Arial" w:hAnsi="Arial" w:cs="Arial"/>
                <w:b/>
                <w:sz w:val="24"/>
                <w:szCs w:val="24"/>
                <w:lang w:val="az-Latn-AZ"/>
              </w:rPr>
              <w:t xml:space="preserve">atura üzrə cari ildə qəbul </w:t>
            </w:r>
          </w:p>
          <w:p w14:paraId="0CDF4906" w14:textId="77777777" w:rsidR="00523E6E" w:rsidRPr="00D36C02" w:rsidRDefault="00523E6E" w:rsidP="00A76BF2">
            <w:pPr>
              <w:spacing w:after="0" w:line="240" w:lineRule="auto"/>
              <w:jc w:val="center"/>
              <w:rPr>
                <w:rFonts w:ascii="Arial" w:hAnsi="Arial" w:cs="Arial"/>
                <w:b/>
                <w:sz w:val="24"/>
                <w:szCs w:val="24"/>
                <w:lang w:val="az-Latn-AZ"/>
              </w:rPr>
            </w:pPr>
            <w:r w:rsidRPr="00D36C02">
              <w:rPr>
                <w:rFonts w:ascii="Arial" w:eastAsia="Times New Roman" w:hAnsi="Arial" w:cs="Arial"/>
                <w:b/>
                <w:sz w:val="24"/>
                <w:szCs w:val="24"/>
                <w:lang w:val="az-Latn-AZ"/>
              </w:rPr>
              <w:t>(qiyabi təhsilalma forması üzrə)</w:t>
            </w:r>
          </w:p>
        </w:tc>
      </w:tr>
      <w:tr w:rsidR="00D36C02" w:rsidRPr="00D36C02" w14:paraId="300B7436" w14:textId="77777777" w:rsidTr="00523E6E">
        <w:tc>
          <w:tcPr>
            <w:tcW w:w="2268" w:type="dxa"/>
            <w:vMerge w:val="restart"/>
            <w:tcBorders>
              <w:top w:val="single" w:sz="4" w:space="0" w:color="auto"/>
            </w:tcBorders>
            <w:vAlign w:val="center"/>
          </w:tcPr>
          <w:p w14:paraId="5FBF9C2A" w14:textId="77777777" w:rsidR="00523E6E" w:rsidRPr="00D36C02" w:rsidRDefault="00523E6E" w:rsidP="00A76BF2">
            <w:pPr>
              <w:spacing w:after="0" w:line="240" w:lineRule="auto"/>
              <w:jc w:val="center"/>
              <w:rPr>
                <w:rFonts w:ascii="Arial" w:hAnsi="Arial" w:cs="Arial"/>
                <w:b/>
                <w:sz w:val="24"/>
                <w:szCs w:val="24"/>
                <w:lang w:val="az-Latn-AZ"/>
              </w:rPr>
            </w:pPr>
            <w:r w:rsidRPr="00D36C02">
              <w:rPr>
                <w:rFonts w:ascii="Arial" w:hAnsi="Arial" w:cs="Arial"/>
                <w:b/>
                <w:sz w:val="24"/>
                <w:szCs w:val="24"/>
                <w:lang w:val="az-Latn-AZ"/>
              </w:rPr>
              <w:t>İxtisaslar</w:t>
            </w:r>
          </w:p>
        </w:tc>
        <w:tc>
          <w:tcPr>
            <w:tcW w:w="2872" w:type="dxa"/>
            <w:gridSpan w:val="3"/>
            <w:tcBorders>
              <w:top w:val="single" w:sz="4" w:space="0" w:color="auto"/>
            </w:tcBorders>
          </w:tcPr>
          <w:p w14:paraId="54D6F390" w14:textId="77777777" w:rsidR="00523E6E" w:rsidRPr="00D36C02" w:rsidRDefault="00523E6E" w:rsidP="00A76BF2">
            <w:pPr>
              <w:spacing w:after="0" w:line="240" w:lineRule="auto"/>
              <w:jc w:val="center"/>
              <w:rPr>
                <w:rFonts w:ascii="Arial" w:hAnsi="Arial" w:cs="Arial"/>
                <w:b/>
                <w:sz w:val="24"/>
                <w:szCs w:val="24"/>
                <w:lang w:val="az-Latn-AZ"/>
              </w:rPr>
            </w:pPr>
            <w:r w:rsidRPr="00D36C02">
              <w:rPr>
                <w:rFonts w:ascii="Arial" w:hAnsi="Arial" w:cs="Arial"/>
                <w:b/>
                <w:sz w:val="24"/>
                <w:szCs w:val="24"/>
                <w:lang w:val="az-Latn-AZ"/>
              </w:rPr>
              <w:t>Tələbə sayı</w:t>
            </w:r>
          </w:p>
        </w:tc>
        <w:tc>
          <w:tcPr>
            <w:tcW w:w="2719" w:type="dxa"/>
            <w:gridSpan w:val="3"/>
            <w:tcBorders>
              <w:top w:val="single" w:sz="4" w:space="0" w:color="auto"/>
            </w:tcBorders>
          </w:tcPr>
          <w:p w14:paraId="554AC243" w14:textId="77777777" w:rsidR="00523E6E" w:rsidRPr="00D36C02" w:rsidRDefault="00523E6E" w:rsidP="00A76BF2">
            <w:pPr>
              <w:spacing w:after="0" w:line="240" w:lineRule="auto"/>
              <w:jc w:val="center"/>
              <w:rPr>
                <w:rFonts w:ascii="Arial" w:hAnsi="Arial" w:cs="Arial"/>
                <w:b/>
                <w:sz w:val="24"/>
                <w:szCs w:val="24"/>
                <w:lang w:val="az-Latn-AZ"/>
              </w:rPr>
            </w:pPr>
            <w:r w:rsidRPr="00D36C02">
              <w:rPr>
                <w:rFonts w:ascii="Arial" w:hAnsi="Arial" w:cs="Arial"/>
                <w:b/>
                <w:sz w:val="24"/>
                <w:szCs w:val="24"/>
                <w:lang w:val="az-Latn-AZ"/>
              </w:rPr>
              <w:t>Keçid balları</w:t>
            </w:r>
          </w:p>
        </w:tc>
      </w:tr>
      <w:tr w:rsidR="00D36C02" w:rsidRPr="00D36C02" w14:paraId="0755B7EB" w14:textId="77777777" w:rsidTr="00523E6E">
        <w:tc>
          <w:tcPr>
            <w:tcW w:w="2268" w:type="dxa"/>
            <w:vMerge/>
            <w:vAlign w:val="center"/>
          </w:tcPr>
          <w:p w14:paraId="4275F65C" w14:textId="77777777" w:rsidR="00523E6E" w:rsidRPr="00D36C02" w:rsidRDefault="00523E6E" w:rsidP="00A76BF2">
            <w:pPr>
              <w:spacing w:after="0" w:line="240" w:lineRule="auto"/>
              <w:jc w:val="center"/>
              <w:rPr>
                <w:rFonts w:ascii="Arial" w:hAnsi="Arial" w:cs="Arial"/>
                <w:b/>
                <w:sz w:val="24"/>
                <w:szCs w:val="24"/>
                <w:lang w:val="az-Latn-AZ"/>
              </w:rPr>
            </w:pPr>
          </w:p>
        </w:tc>
        <w:tc>
          <w:tcPr>
            <w:tcW w:w="1061" w:type="dxa"/>
          </w:tcPr>
          <w:p w14:paraId="427910D9" w14:textId="4F19F054" w:rsidR="00523E6E" w:rsidRPr="00D36C02" w:rsidRDefault="006010D9" w:rsidP="00A76BF2">
            <w:pPr>
              <w:spacing w:after="0" w:line="240" w:lineRule="auto"/>
              <w:jc w:val="center"/>
              <w:rPr>
                <w:rFonts w:ascii="Arial" w:hAnsi="Arial" w:cs="Arial"/>
                <w:b/>
                <w:sz w:val="24"/>
                <w:szCs w:val="24"/>
                <w:lang w:val="az-Latn-AZ"/>
              </w:rPr>
            </w:pPr>
            <w:r w:rsidRPr="00D36C02">
              <w:rPr>
                <w:rFonts w:ascii="Arial" w:hAnsi="Arial" w:cs="Arial"/>
                <w:b/>
                <w:sz w:val="24"/>
                <w:szCs w:val="24"/>
                <w:lang w:val="az-Latn-AZ"/>
              </w:rPr>
              <w:t>A</w:t>
            </w:r>
            <w:r w:rsidR="00523E6E" w:rsidRPr="00D36C02">
              <w:rPr>
                <w:rFonts w:ascii="Arial" w:hAnsi="Arial" w:cs="Arial"/>
                <w:b/>
                <w:sz w:val="24"/>
                <w:szCs w:val="24"/>
                <w:lang w:val="az-Latn-AZ"/>
              </w:rPr>
              <w:t>z</w:t>
            </w:r>
          </w:p>
        </w:tc>
        <w:tc>
          <w:tcPr>
            <w:tcW w:w="905" w:type="dxa"/>
          </w:tcPr>
          <w:p w14:paraId="39881E1D" w14:textId="77777777" w:rsidR="00523E6E" w:rsidRPr="00D36C02" w:rsidRDefault="00F4105B" w:rsidP="00A76BF2">
            <w:pPr>
              <w:spacing w:after="0" w:line="240" w:lineRule="auto"/>
              <w:jc w:val="center"/>
              <w:rPr>
                <w:rFonts w:ascii="Arial" w:hAnsi="Arial" w:cs="Arial"/>
                <w:b/>
                <w:sz w:val="24"/>
                <w:szCs w:val="24"/>
                <w:lang w:val="az-Latn-AZ"/>
              </w:rPr>
            </w:pPr>
            <w:r w:rsidRPr="00D36C02">
              <w:rPr>
                <w:rFonts w:ascii="Arial" w:hAnsi="Arial" w:cs="Arial"/>
                <w:b/>
                <w:sz w:val="24"/>
                <w:szCs w:val="24"/>
                <w:lang w:val="az-Latn-AZ"/>
              </w:rPr>
              <w:t>r</w:t>
            </w:r>
            <w:r w:rsidR="00523E6E" w:rsidRPr="00D36C02">
              <w:rPr>
                <w:rFonts w:ascii="Arial" w:hAnsi="Arial" w:cs="Arial"/>
                <w:b/>
                <w:sz w:val="24"/>
                <w:szCs w:val="24"/>
                <w:lang w:val="az-Latn-AZ"/>
              </w:rPr>
              <w:t>u</w:t>
            </w:r>
          </w:p>
        </w:tc>
        <w:tc>
          <w:tcPr>
            <w:tcW w:w="906" w:type="dxa"/>
          </w:tcPr>
          <w:p w14:paraId="35F80ABD" w14:textId="00D60AEE" w:rsidR="00523E6E" w:rsidRPr="00D36C02" w:rsidRDefault="00A84993" w:rsidP="00A76BF2">
            <w:pPr>
              <w:spacing w:after="0" w:line="240" w:lineRule="auto"/>
              <w:jc w:val="center"/>
              <w:rPr>
                <w:rFonts w:ascii="Arial" w:hAnsi="Arial" w:cs="Arial"/>
                <w:b/>
                <w:sz w:val="24"/>
                <w:szCs w:val="24"/>
                <w:lang w:val="az-Latn-AZ"/>
              </w:rPr>
            </w:pPr>
            <w:r w:rsidRPr="00D36C02">
              <w:rPr>
                <w:rFonts w:ascii="Arial" w:hAnsi="Arial" w:cs="Arial"/>
                <w:b/>
                <w:sz w:val="24"/>
                <w:szCs w:val="24"/>
                <w:lang w:val="az-Latn-AZ"/>
              </w:rPr>
              <w:t>İ</w:t>
            </w:r>
            <w:r w:rsidR="00523E6E" w:rsidRPr="00D36C02">
              <w:rPr>
                <w:rFonts w:ascii="Arial" w:hAnsi="Arial" w:cs="Arial"/>
                <w:b/>
                <w:sz w:val="24"/>
                <w:szCs w:val="24"/>
                <w:lang w:val="az-Latn-AZ"/>
              </w:rPr>
              <w:t>n</w:t>
            </w:r>
          </w:p>
        </w:tc>
        <w:tc>
          <w:tcPr>
            <w:tcW w:w="906" w:type="dxa"/>
            <w:vAlign w:val="center"/>
          </w:tcPr>
          <w:p w14:paraId="07C0C417" w14:textId="77777777" w:rsidR="00523E6E" w:rsidRPr="00D36C02" w:rsidRDefault="00F4105B" w:rsidP="00A76BF2">
            <w:pPr>
              <w:spacing w:after="0" w:line="240" w:lineRule="auto"/>
              <w:jc w:val="center"/>
              <w:rPr>
                <w:rFonts w:ascii="Arial" w:hAnsi="Arial" w:cs="Arial"/>
                <w:b/>
                <w:sz w:val="24"/>
                <w:szCs w:val="24"/>
                <w:lang w:val="az-Latn-AZ"/>
              </w:rPr>
            </w:pPr>
            <w:r w:rsidRPr="00D36C02">
              <w:rPr>
                <w:rFonts w:ascii="Arial" w:hAnsi="Arial" w:cs="Arial"/>
                <w:b/>
                <w:sz w:val="24"/>
                <w:szCs w:val="24"/>
                <w:lang w:val="az-Latn-AZ"/>
              </w:rPr>
              <w:t>a</w:t>
            </w:r>
            <w:r w:rsidR="00523E6E" w:rsidRPr="00D36C02">
              <w:rPr>
                <w:rFonts w:ascii="Arial" w:hAnsi="Arial" w:cs="Arial"/>
                <w:b/>
                <w:sz w:val="24"/>
                <w:szCs w:val="24"/>
                <w:lang w:val="az-Latn-AZ"/>
              </w:rPr>
              <w:t>z</w:t>
            </w:r>
          </w:p>
        </w:tc>
        <w:tc>
          <w:tcPr>
            <w:tcW w:w="906" w:type="dxa"/>
            <w:vAlign w:val="center"/>
          </w:tcPr>
          <w:p w14:paraId="092F4827" w14:textId="77777777" w:rsidR="00523E6E" w:rsidRPr="00D36C02" w:rsidRDefault="00523E6E" w:rsidP="00A76BF2">
            <w:pPr>
              <w:spacing w:after="0" w:line="240" w:lineRule="auto"/>
              <w:jc w:val="center"/>
              <w:rPr>
                <w:rFonts w:ascii="Arial" w:hAnsi="Arial" w:cs="Arial"/>
                <w:b/>
                <w:sz w:val="24"/>
                <w:szCs w:val="24"/>
                <w:lang w:val="az-Latn-AZ"/>
              </w:rPr>
            </w:pPr>
            <w:r w:rsidRPr="00D36C02">
              <w:rPr>
                <w:rFonts w:ascii="Arial" w:hAnsi="Arial" w:cs="Arial"/>
                <w:b/>
                <w:sz w:val="24"/>
                <w:szCs w:val="24"/>
                <w:lang w:val="az-Latn-AZ"/>
              </w:rPr>
              <w:t>ru</w:t>
            </w:r>
          </w:p>
        </w:tc>
        <w:tc>
          <w:tcPr>
            <w:tcW w:w="907" w:type="dxa"/>
            <w:vAlign w:val="center"/>
          </w:tcPr>
          <w:p w14:paraId="75EFB092" w14:textId="77777777" w:rsidR="00523E6E" w:rsidRPr="00D36C02" w:rsidRDefault="00F4105B" w:rsidP="00A76BF2">
            <w:pPr>
              <w:spacing w:after="0" w:line="240" w:lineRule="auto"/>
              <w:jc w:val="center"/>
              <w:rPr>
                <w:rFonts w:ascii="Arial" w:hAnsi="Arial" w:cs="Arial"/>
                <w:b/>
                <w:sz w:val="24"/>
                <w:szCs w:val="24"/>
                <w:lang w:val="az-Latn-AZ"/>
              </w:rPr>
            </w:pPr>
            <w:r w:rsidRPr="00D36C02">
              <w:rPr>
                <w:rFonts w:ascii="Arial" w:hAnsi="Arial" w:cs="Arial"/>
                <w:b/>
                <w:sz w:val="24"/>
                <w:szCs w:val="24"/>
                <w:lang w:val="az-Latn-AZ"/>
              </w:rPr>
              <w:t>i</w:t>
            </w:r>
            <w:r w:rsidR="00523E6E" w:rsidRPr="00D36C02">
              <w:rPr>
                <w:rFonts w:ascii="Arial" w:hAnsi="Arial" w:cs="Arial"/>
                <w:b/>
                <w:sz w:val="24"/>
                <w:szCs w:val="24"/>
                <w:lang w:val="az-Latn-AZ"/>
              </w:rPr>
              <w:t>n</w:t>
            </w:r>
          </w:p>
        </w:tc>
      </w:tr>
      <w:tr w:rsidR="00D36C02" w:rsidRPr="00D36C02" w14:paraId="4964FBF8" w14:textId="77777777" w:rsidTr="00523E6E">
        <w:tc>
          <w:tcPr>
            <w:tcW w:w="2268" w:type="dxa"/>
            <w:vAlign w:val="center"/>
          </w:tcPr>
          <w:p w14:paraId="7E7D74FB" w14:textId="77777777" w:rsidR="00523E6E" w:rsidRPr="00D36C02" w:rsidRDefault="004C07CD" w:rsidP="004C07CD">
            <w:pPr>
              <w:spacing w:after="0" w:line="240" w:lineRule="auto"/>
              <w:rPr>
                <w:rFonts w:ascii="Arial" w:hAnsi="Arial" w:cs="Arial"/>
                <w:b/>
                <w:sz w:val="24"/>
                <w:szCs w:val="24"/>
                <w:lang w:val="az-Latn-AZ"/>
              </w:rPr>
            </w:pPr>
            <w:r w:rsidRPr="00D36C02">
              <w:rPr>
                <w:rFonts w:ascii="Arial" w:hAnsi="Arial" w:cs="Arial"/>
                <w:b/>
                <w:sz w:val="24"/>
                <w:szCs w:val="24"/>
                <w:lang w:val="az-Latn-AZ"/>
              </w:rPr>
              <w:t>Kompüter elmləri</w:t>
            </w:r>
          </w:p>
        </w:tc>
        <w:tc>
          <w:tcPr>
            <w:tcW w:w="1061" w:type="dxa"/>
          </w:tcPr>
          <w:p w14:paraId="2DFDAD62" w14:textId="77777777" w:rsidR="00523E6E" w:rsidRPr="00D36C02" w:rsidRDefault="004C07CD" w:rsidP="00A76BF2">
            <w:pPr>
              <w:spacing w:after="0" w:line="240" w:lineRule="auto"/>
              <w:jc w:val="center"/>
              <w:rPr>
                <w:rFonts w:ascii="Arial" w:hAnsi="Arial" w:cs="Arial"/>
                <w:sz w:val="24"/>
                <w:szCs w:val="24"/>
                <w:lang w:val="az-Latn-AZ"/>
              </w:rPr>
            </w:pPr>
            <w:r w:rsidRPr="00D36C02">
              <w:rPr>
                <w:rFonts w:ascii="Arial" w:hAnsi="Arial" w:cs="Arial"/>
                <w:sz w:val="24"/>
                <w:szCs w:val="24"/>
                <w:lang w:val="az-Latn-AZ"/>
              </w:rPr>
              <w:t>13</w:t>
            </w:r>
          </w:p>
        </w:tc>
        <w:tc>
          <w:tcPr>
            <w:tcW w:w="905" w:type="dxa"/>
          </w:tcPr>
          <w:p w14:paraId="77F1472A" w14:textId="77777777" w:rsidR="00523E6E" w:rsidRPr="00D36C02" w:rsidRDefault="00523E6E" w:rsidP="00A76BF2">
            <w:pPr>
              <w:spacing w:after="0" w:line="240" w:lineRule="auto"/>
              <w:jc w:val="center"/>
              <w:rPr>
                <w:rFonts w:ascii="Arial" w:hAnsi="Arial" w:cs="Arial"/>
                <w:sz w:val="24"/>
                <w:szCs w:val="24"/>
                <w:lang w:val="az-Latn-AZ"/>
              </w:rPr>
            </w:pPr>
          </w:p>
        </w:tc>
        <w:tc>
          <w:tcPr>
            <w:tcW w:w="906" w:type="dxa"/>
          </w:tcPr>
          <w:p w14:paraId="7E4409CB" w14:textId="77777777" w:rsidR="00523E6E" w:rsidRPr="00D36C02" w:rsidRDefault="00523E6E" w:rsidP="00A76BF2">
            <w:pPr>
              <w:spacing w:after="0" w:line="240" w:lineRule="auto"/>
              <w:jc w:val="center"/>
              <w:rPr>
                <w:rFonts w:ascii="Arial" w:hAnsi="Arial" w:cs="Arial"/>
                <w:sz w:val="24"/>
                <w:szCs w:val="24"/>
                <w:lang w:val="az-Latn-AZ"/>
              </w:rPr>
            </w:pPr>
          </w:p>
        </w:tc>
        <w:tc>
          <w:tcPr>
            <w:tcW w:w="906" w:type="dxa"/>
          </w:tcPr>
          <w:p w14:paraId="1338B48C" w14:textId="77777777" w:rsidR="00523E6E" w:rsidRPr="00D36C02" w:rsidRDefault="004C07CD" w:rsidP="00A76BF2">
            <w:pPr>
              <w:spacing w:after="0" w:line="240" w:lineRule="auto"/>
              <w:jc w:val="center"/>
              <w:rPr>
                <w:rFonts w:ascii="Arial" w:hAnsi="Arial" w:cs="Arial"/>
                <w:sz w:val="24"/>
                <w:szCs w:val="24"/>
                <w:lang w:val="az-Latn-AZ"/>
              </w:rPr>
            </w:pPr>
            <w:r w:rsidRPr="00D36C02">
              <w:rPr>
                <w:rFonts w:ascii="Arial" w:hAnsi="Arial" w:cs="Arial"/>
                <w:sz w:val="24"/>
                <w:szCs w:val="24"/>
                <w:lang w:val="az-Latn-AZ"/>
              </w:rPr>
              <w:t>250</w:t>
            </w:r>
          </w:p>
        </w:tc>
        <w:tc>
          <w:tcPr>
            <w:tcW w:w="906" w:type="dxa"/>
          </w:tcPr>
          <w:p w14:paraId="017325D2" w14:textId="77777777" w:rsidR="00523E6E" w:rsidRPr="00D36C02" w:rsidRDefault="00523E6E" w:rsidP="00A76BF2">
            <w:pPr>
              <w:spacing w:after="0" w:line="240" w:lineRule="auto"/>
              <w:jc w:val="center"/>
              <w:rPr>
                <w:rFonts w:ascii="Arial" w:hAnsi="Arial" w:cs="Arial"/>
                <w:sz w:val="24"/>
                <w:szCs w:val="24"/>
                <w:lang w:val="az-Latn-AZ"/>
              </w:rPr>
            </w:pPr>
          </w:p>
        </w:tc>
        <w:tc>
          <w:tcPr>
            <w:tcW w:w="907" w:type="dxa"/>
          </w:tcPr>
          <w:p w14:paraId="397E9D4A" w14:textId="77777777" w:rsidR="00523E6E" w:rsidRPr="00D36C02" w:rsidRDefault="00523E6E" w:rsidP="00A76BF2">
            <w:pPr>
              <w:spacing w:after="0" w:line="240" w:lineRule="auto"/>
              <w:jc w:val="center"/>
              <w:rPr>
                <w:rFonts w:ascii="Arial" w:hAnsi="Arial" w:cs="Arial"/>
                <w:sz w:val="24"/>
                <w:szCs w:val="24"/>
                <w:lang w:val="az-Latn-AZ"/>
              </w:rPr>
            </w:pPr>
          </w:p>
        </w:tc>
      </w:tr>
    </w:tbl>
    <w:p w14:paraId="42234777" w14:textId="77777777" w:rsidR="00144141" w:rsidRPr="00D36C02" w:rsidRDefault="00144141" w:rsidP="00A76BF2">
      <w:pPr>
        <w:spacing w:after="0" w:line="240" w:lineRule="auto"/>
        <w:rPr>
          <w:rFonts w:ascii="Arial" w:hAnsi="Arial" w:cs="Arial"/>
          <w:sz w:val="24"/>
          <w:szCs w:val="24"/>
          <w:lang w:val="az-Latn-AZ"/>
        </w:rPr>
      </w:pPr>
    </w:p>
    <w:p w14:paraId="5E79690F" w14:textId="77777777" w:rsidR="00C54FD5" w:rsidRDefault="00C54FD5" w:rsidP="00A76BF2">
      <w:pPr>
        <w:spacing w:after="0" w:line="240" w:lineRule="auto"/>
        <w:rPr>
          <w:rFonts w:ascii="Arial" w:hAnsi="Arial" w:cs="Arial"/>
          <w:sz w:val="24"/>
          <w:szCs w:val="24"/>
          <w:lang w:val="az-Latn-AZ"/>
        </w:rPr>
      </w:pPr>
    </w:p>
    <w:p w14:paraId="72C05391" w14:textId="77777777" w:rsidR="00593098" w:rsidRDefault="00593098" w:rsidP="00A76BF2">
      <w:pPr>
        <w:spacing w:after="0" w:line="240" w:lineRule="auto"/>
        <w:rPr>
          <w:rFonts w:ascii="Arial" w:hAnsi="Arial" w:cs="Arial"/>
          <w:sz w:val="24"/>
          <w:szCs w:val="24"/>
          <w:lang w:val="az-Latn-AZ"/>
        </w:rPr>
      </w:pPr>
    </w:p>
    <w:p w14:paraId="5752C9D3" w14:textId="77777777" w:rsidR="00593098" w:rsidRDefault="00593098" w:rsidP="00A76BF2">
      <w:pPr>
        <w:spacing w:after="0" w:line="240" w:lineRule="auto"/>
        <w:rPr>
          <w:rFonts w:ascii="Arial" w:hAnsi="Arial" w:cs="Arial"/>
          <w:sz w:val="24"/>
          <w:szCs w:val="24"/>
          <w:lang w:val="az-Latn-AZ"/>
        </w:rPr>
      </w:pPr>
    </w:p>
    <w:p w14:paraId="1E159013" w14:textId="77777777" w:rsidR="00593098" w:rsidRDefault="00593098" w:rsidP="00A76BF2">
      <w:pPr>
        <w:spacing w:after="0" w:line="240" w:lineRule="auto"/>
        <w:rPr>
          <w:rFonts w:ascii="Arial" w:hAnsi="Arial" w:cs="Arial"/>
          <w:sz w:val="24"/>
          <w:szCs w:val="24"/>
          <w:lang w:val="az-Latn-AZ"/>
        </w:rPr>
      </w:pPr>
    </w:p>
    <w:p w14:paraId="3C44FC5F" w14:textId="77777777" w:rsidR="00593098" w:rsidRDefault="00593098" w:rsidP="00A76BF2">
      <w:pPr>
        <w:spacing w:after="0" w:line="240" w:lineRule="auto"/>
        <w:rPr>
          <w:rFonts w:ascii="Arial" w:hAnsi="Arial" w:cs="Arial"/>
          <w:sz w:val="24"/>
          <w:szCs w:val="24"/>
          <w:lang w:val="az-Latn-AZ"/>
        </w:rPr>
      </w:pPr>
    </w:p>
    <w:p w14:paraId="3D92AFB0" w14:textId="77777777" w:rsidR="00593098" w:rsidRDefault="00593098" w:rsidP="00A76BF2">
      <w:pPr>
        <w:spacing w:after="0" w:line="240" w:lineRule="auto"/>
        <w:rPr>
          <w:rFonts w:ascii="Arial" w:hAnsi="Arial" w:cs="Arial"/>
          <w:sz w:val="24"/>
          <w:szCs w:val="24"/>
          <w:lang w:val="az-Latn-AZ"/>
        </w:rPr>
      </w:pPr>
    </w:p>
    <w:p w14:paraId="3F6AD159" w14:textId="77777777" w:rsidR="00593098" w:rsidRDefault="00593098" w:rsidP="00A76BF2">
      <w:pPr>
        <w:spacing w:after="0" w:line="240" w:lineRule="auto"/>
        <w:rPr>
          <w:rFonts w:ascii="Arial" w:hAnsi="Arial" w:cs="Arial"/>
          <w:sz w:val="24"/>
          <w:szCs w:val="24"/>
          <w:lang w:val="az-Latn-AZ"/>
        </w:rPr>
      </w:pPr>
    </w:p>
    <w:p w14:paraId="7FEE1813" w14:textId="77777777" w:rsidR="00593098" w:rsidRPr="00D36C02" w:rsidRDefault="00593098" w:rsidP="00A76BF2">
      <w:pPr>
        <w:spacing w:after="0" w:line="240" w:lineRule="auto"/>
        <w:rPr>
          <w:rFonts w:ascii="Arial" w:hAnsi="Arial" w:cs="Arial"/>
          <w:sz w:val="24"/>
          <w:szCs w:val="24"/>
          <w:lang w:val="az-Latn-AZ"/>
        </w:rPr>
      </w:pPr>
    </w:p>
    <w:p w14:paraId="6C1E7B73" w14:textId="77777777" w:rsidR="00593098" w:rsidRDefault="00593098" w:rsidP="00593098">
      <w:pPr>
        <w:spacing w:after="0" w:line="240" w:lineRule="auto"/>
        <w:ind w:firstLine="720"/>
        <w:jc w:val="both"/>
        <w:rPr>
          <w:rFonts w:ascii="Arial" w:hAnsi="Arial" w:cs="Arial"/>
          <w:sz w:val="24"/>
          <w:szCs w:val="24"/>
          <w:lang w:val="az-Latn-AZ"/>
        </w:rPr>
      </w:pPr>
      <w:r w:rsidRPr="00D36C02">
        <w:rPr>
          <w:rFonts w:ascii="Arial" w:hAnsi="Arial" w:cs="Arial"/>
          <w:sz w:val="24"/>
          <w:szCs w:val="24"/>
          <w:lang w:val="az-Latn-AZ"/>
        </w:rPr>
        <w:lastRenderedPageBreak/>
        <w:t>Magistratura pilləsində 19 ixtisaslaşmada kadr hazırlığı aparılır.</w:t>
      </w:r>
    </w:p>
    <w:p w14:paraId="6872D001" w14:textId="77777777" w:rsidR="00593098" w:rsidRPr="00D36C02" w:rsidRDefault="00593098" w:rsidP="00593098">
      <w:pPr>
        <w:spacing w:after="0" w:line="240" w:lineRule="auto"/>
        <w:ind w:firstLine="720"/>
        <w:jc w:val="both"/>
        <w:rPr>
          <w:rFonts w:ascii="Arial" w:hAnsi="Arial" w:cs="Arial"/>
          <w:sz w:val="20"/>
          <w:szCs w:val="20"/>
          <w:lang w:val="az-Latn-AZ"/>
        </w:rPr>
      </w:pPr>
    </w:p>
    <w:p w14:paraId="17A29F7E" w14:textId="77777777" w:rsidR="00C54FD5" w:rsidRPr="00F76D6E" w:rsidRDefault="00C54FD5" w:rsidP="00A76BF2">
      <w:pPr>
        <w:spacing w:after="0" w:line="240" w:lineRule="auto"/>
        <w:rPr>
          <w:rFonts w:ascii="Arial" w:hAnsi="Arial" w:cs="Arial"/>
          <w:sz w:val="24"/>
          <w:szCs w:val="24"/>
          <w:lang w:val="az-Latn-AZ"/>
        </w:rPr>
      </w:pPr>
    </w:p>
    <w:tbl>
      <w:tblPr>
        <w:tblStyle w:val="TableGrid"/>
        <w:tblpPr w:leftFromText="180" w:rightFromText="180" w:vertAnchor="text" w:horzAnchor="page" w:tblpX="2106" w:tblpY="-259"/>
        <w:tblW w:w="8330" w:type="dxa"/>
        <w:tblLayout w:type="fixed"/>
        <w:tblLook w:val="04A0" w:firstRow="1" w:lastRow="0" w:firstColumn="1" w:lastColumn="0" w:noHBand="0" w:noVBand="1"/>
      </w:tblPr>
      <w:tblGrid>
        <w:gridCol w:w="3936"/>
        <w:gridCol w:w="708"/>
        <w:gridCol w:w="709"/>
        <w:gridCol w:w="709"/>
        <w:gridCol w:w="850"/>
        <w:gridCol w:w="709"/>
        <w:gridCol w:w="709"/>
      </w:tblGrid>
      <w:tr w:rsidR="00A84993" w:rsidRPr="00966828" w14:paraId="38AE95FB" w14:textId="77777777" w:rsidTr="009C1C92">
        <w:tc>
          <w:tcPr>
            <w:tcW w:w="3936" w:type="dxa"/>
            <w:tcBorders>
              <w:top w:val="single" w:sz="4" w:space="0" w:color="auto"/>
            </w:tcBorders>
          </w:tcPr>
          <w:p w14:paraId="54CD522E" w14:textId="77777777" w:rsidR="00144141" w:rsidRPr="00A84993" w:rsidRDefault="00144141" w:rsidP="00A76BF2">
            <w:pPr>
              <w:spacing w:after="0" w:line="240" w:lineRule="auto"/>
              <w:jc w:val="both"/>
              <w:rPr>
                <w:rFonts w:ascii="Arial" w:hAnsi="Arial" w:cs="Arial"/>
                <w:b/>
                <w:color w:val="92D050"/>
                <w:sz w:val="24"/>
                <w:szCs w:val="24"/>
                <w:lang w:val="az-Latn-AZ"/>
              </w:rPr>
            </w:pPr>
          </w:p>
        </w:tc>
        <w:tc>
          <w:tcPr>
            <w:tcW w:w="4394" w:type="dxa"/>
            <w:gridSpan w:val="6"/>
          </w:tcPr>
          <w:p w14:paraId="63D68B65" w14:textId="77777777" w:rsidR="00144141" w:rsidRPr="00A84993" w:rsidRDefault="00144141" w:rsidP="00A76BF2">
            <w:pPr>
              <w:spacing w:after="0" w:line="240" w:lineRule="auto"/>
              <w:jc w:val="center"/>
              <w:rPr>
                <w:rFonts w:ascii="Arial" w:hAnsi="Arial" w:cs="Arial"/>
                <w:b/>
                <w:color w:val="92D050"/>
                <w:sz w:val="24"/>
                <w:szCs w:val="24"/>
                <w:lang w:val="az-Latn-AZ"/>
              </w:rPr>
            </w:pPr>
            <w:r w:rsidRPr="00A84993">
              <w:rPr>
                <w:rFonts w:ascii="Arial" w:hAnsi="Arial" w:cs="Arial"/>
                <w:b/>
                <w:color w:val="92D050"/>
                <w:sz w:val="24"/>
                <w:szCs w:val="24"/>
                <w:lang w:val="az-Latn-AZ"/>
              </w:rPr>
              <w:t>Magistratura üzrə cari ildə qəbul</w:t>
            </w:r>
          </w:p>
        </w:tc>
      </w:tr>
      <w:tr w:rsidR="00A84993" w:rsidRPr="00A84993" w14:paraId="3343D9FC" w14:textId="77777777" w:rsidTr="009C1C92">
        <w:tc>
          <w:tcPr>
            <w:tcW w:w="3936" w:type="dxa"/>
            <w:vMerge w:val="restart"/>
            <w:tcBorders>
              <w:top w:val="single" w:sz="4" w:space="0" w:color="auto"/>
            </w:tcBorders>
          </w:tcPr>
          <w:p w14:paraId="1CBC946E" w14:textId="77777777" w:rsidR="00144141" w:rsidRPr="00A84993" w:rsidRDefault="00144141" w:rsidP="00330FC2">
            <w:pPr>
              <w:spacing w:after="0" w:line="240" w:lineRule="auto"/>
              <w:rPr>
                <w:rFonts w:ascii="Arial" w:hAnsi="Arial" w:cs="Arial"/>
                <w:b/>
                <w:color w:val="92D050"/>
                <w:sz w:val="24"/>
                <w:szCs w:val="24"/>
                <w:lang w:val="az-Latn-AZ"/>
              </w:rPr>
            </w:pPr>
            <w:r w:rsidRPr="00A84993">
              <w:rPr>
                <w:rFonts w:ascii="Arial" w:hAnsi="Arial" w:cs="Arial"/>
                <w:b/>
                <w:color w:val="92D050"/>
                <w:sz w:val="24"/>
                <w:szCs w:val="24"/>
                <w:lang w:val="az-Latn-AZ"/>
              </w:rPr>
              <w:t>İxtisas</w:t>
            </w:r>
            <w:r w:rsidR="003871AB" w:rsidRPr="00A84993">
              <w:rPr>
                <w:rFonts w:ascii="Arial" w:hAnsi="Arial" w:cs="Arial"/>
                <w:b/>
                <w:color w:val="92D050"/>
                <w:sz w:val="24"/>
                <w:szCs w:val="24"/>
                <w:lang w:val="az-Latn-AZ"/>
              </w:rPr>
              <w:t xml:space="preserve">: </w:t>
            </w:r>
            <w:r w:rsidR="00330FC2" w:rsidRPr="00A84993">
              <w:rPr>
                <w:rFonts w:ascii="Arial" w:hAnsi="Arial" w:cs="Arial"/>
                <w:b/>
                <w:color w:val="92D050"/>
                <w:sz w:val="24"/>
                <w:szCs w:val="24"/>
                <w:lang w:val="az-Latn-AZ"/>
              </w:rPr>
              <w:t>060501-</w:t>
            </w:r>
            <w:r w:rsidR="00A759ED" w:rsidRPr="00A84993">
              <w:rPr>
                <w:rFonts w:ascii="Arial" w:hAnsi="Arial" w:cs="Arial"/>
                <w:b/>
                <w:color w:val="92D050"/>
                <w:sz w:val="24"/>
                <w:szCs w:val="24"/>
                <w:lang w:val="az-Latn-AZ"/>
              </w:rPr>
              <w:t>Riyaziyyat</w:t>
            </w:r>
            <w:r w:rsidR="009C1C92" w:rsidRPr="00A84993">
              <w:rPr>
                <w:rFonts w:ascii="Arial" w:hAnsi="Arial" w:cs="Arial"/>
                <w:b/>
                <w:color w:val="92D050"/>
                <w:sz w:val="24"/>
                <w:szCs w:val="24"/>
                <w:lang w:val="az-Latn-AZ"/>
              </w:rPr>
              <w:t xml:space="preserve"> </w:t>
            </w:r>
          </w:p>
        </w:tc>
        <w:tc>
          <w:tcPr>
            <w:tcW w:w="2126" w:type="dxa"/>
            <w:gridSpan w:val="3"/>
          </w:tcPr>
          <w:p w14:paraId="0996F610" w14:textId="77777777" w:rsidR="00144141" w:rsidRPr="00A84993" w:rsidRDefault="00144141" w:rsidP="00A76BF2">
            <w:pPr>
              <w:spacing w:after="0" w:line="240" w:lineRule="auto"/>
              <w:jc w:val="center"/>
              <w:rPr>
                <w:rFonts w:ascii="Arial" w:hAnsi="Arial" w:cs="Arial"/>
                <w:b/>
                <w:color w:val="92D050"/>
                <w:sz w:val="24"/>
                <w:szCs w:val="24"/>
                <w:lang w:val="az-Latn-AZ"/>
              </w:rPr>
            </w:pPr>
            <w:r w:rsidRPr="00A84993">
              <w:rPr>
                <w:rFonts w:ascii="Arial" w:hAnsi="Arial" w:cs="Arial"/>
                <w:b/>
                <w:color w:val="92D050"/>
                <w:sz w:val="24"/>
                <w:szCs w:val="24"/>
                <w:lang w:val="az-Latn-AZ"/>
              </w:rPr>
              <w:t>Tələbə sayı</w:t>
            </w:r>
          </w:p>
        </w:tc>
        <w:tc>
          <w:tcPr>
            <w:tcW w:w="2268" w:type="dxa"/>
            <w:gridSpan w:val="3"/>
          </w:tcPr>
          <w:p w14:paraId="7F6A7CD4" w14:textId="77777777" w:rsidR="00144141" w:rsidRPr="00A84993" w:rsidRDefault="00144141" w:rsidP="00A76BF2">
            <w:pPr>
              <w:spacing w:after="0" w:line="240" w:lineRule="auto"/>
              <w:jc w:val="center"/>
              <w:rPr>
                <w:rFonts w:ascii="Arial" w:hAnsi="Arial" w:cs="Arial"/>
                <w:b/>
                <w:color w:val="92D050"/>
                <w:sz w:val="24"/>
                <w:szCs w:val="24"/>
                <w:lang w:val="az-Latn-AZ"/>
              </w:rPr>
            </w:pPr>
            <w:r w:rsidRPr="00A84993">
              <w:rPr>
                <w:rFonts w:ascii="Arial" w:hAnsi="Arial" w:cs="Arial"/>
                <w:b/>
                <w:color w:val="92D050"/>
                <w:sz w:val="24"/>
                <w:szCs w:val="24"/>
                <w:lang w:val="az-Latn-AZ"/>
              </w:rPr>
              <w:t>Keçid balları</w:t>
            </w:r>
          </w:p>
        </w:tc>
      </w:tr>
      <w:tr w:rsidR="00A84993" w:rsidRPr="00A84993" w14:paraId="0B259EFE" w14:textId="77777777" w:rsidTr="009C1C92">
        <w:tc>
          <w:tcPr>
            <w:tcW w:w="3936" w:type="dxa"/>
            <w:vMerge/>
          </w:tcPr>
          <w:p w14:paraId="4D0E73E2" w14:textId="77777777" w:rsidR="00144141" w:rsidRPr="00A84993" w:rsidRDefault="00144141" w:rsidP="00A76BF2">
            <w:pPr>
              <w:spacing w:after="0" w:line="240" w:lineRule="auto"/>
              <w:jc w:val="both"/>
              <w:rPr>
                <w:rFonts w:ascii="Arial" w:hAnsi="Arial" w:cs="Arial"/>
                <w:b/>
                <w:color w:val="92D050"/>
                <w:sz w:val="24"/>
                <w:szCs w:val="24"/>
                <w:lang w:val="az-Latn-AZ"/>
              </w:rPr>
            </w:pPr>
          </w:p>
        </w:tc>
        <w:tc>
          <w:tcPr>
            <w:tcW w:w="708" w:type="dxa"/>
          </w:tcPr>
          <w:p w14:paraId="3E808F0D" w14:textId="53E10E26" w:rsidR="00144141" w:rsidRPr="00A84993" w:rsidRDefault="00EE3F61" w:rsidP="00A76BF2">
            <w:pPr>
              <w:spacing w:after="0" w:line="240" w:lineRule="auto"/>
              <w:jc w:val="center"/>
              <w:rPr>
                <w:rFonts w:ascii="Arial" w:hAnsi="Arial" w:cs="Arial"/>
                <w:b/>
                <w:color w:val="92D050"/>
                <w:sz w:val="24"/>
                <w:szCs w:val="24"/>
                <w:lang w:val="az-Latn-AZ"/>
              </w:rPr>
            </w:pPr>
            <w:r w:rsidRPr="00A84993">
              <w:rPr>
                <w:rFonts w:ascii="Arial" w:hAnsi="Arial" w:cs="Arial"/>
                <w:b/>
                <w:color w:val="92D050"/>
                <w:sz w:val="24"/>
                <w:szCs w:val="24"/>
                <w:lang w:val="az-Latn-AZ"/>
              </w:rPr>
              <w:t>A</w:t>
            </w:r>
            <w:r w:rsidR="00144141" w:rsidRPr="00A84993">
              <w:rPr>
                <w:rFonts w:ascii="Arial" w:hAnsi="Arial" w:cs="Arial"/>
                <w:b/>
                <w:color w:val="92D050"/>
                <w:sz w:val="24"/>
                <w:szCs w:val="24"/>
                <w:lang w:val="az-Latn-AZ"/>
              </w:rPr>
              <w:t>z</w:t>
            </w:r>
          </w:p>
        </w:tc>
        <w:tc>
          <w:tcPr>
            <w:tcW w:w="709" w:type="dxa"/>
          </w:tcPr>
          <w:p w14:paraId="64FCB96A" w14:textId="77777777" w:rsidR="00144141" w:rsidRPr="00A84993" w:rsidRDefault="00F4105B" w:rsidP="00A76BF2">
            <w:pPr>
              <w:spacing w:after="0" w:line="240" w:lineRule="auto"/>
              <w:jc w:val="center"/>
              <w:rPr>
                <w:rFonts w:ascii="Arial" w:hAnsi="Arial" w:cs="Arial"/>
                <w:b/>
                <w:color w:val="92D050"/>
                <w:sz w:val="24"/>
                <w:szCs w:val="24"/>
                <w:lang w:val="az-Latn-AZ"/>
              </w:rPr>
            </w:pPr>
            <w:r w:rsidRPr="00A84993">
              <w:rPr>
                <w:rFonts w:ascii="Arial" w:hAnsi="Arial" w:cs="Arial"/>
                <w:b/>
                <w:color w:val="92D050"/>
                <w:sz w:val="24"/>
                <w:szCs w:val="24"/>
                <w:lang w:val="az-Latn-AZ"/>
              </w:rPr>
              <w:t>r</w:t>
            </w:r>
            <w:r w:rsidR="00144141" w:rsidRPr="00A84993">
              <w:rPr>
                <w:rFonts w:ascii="Arial" w:hAnsi="Arial" w:cs="Arial"/>
                <w:b/>
                <w:color w:val="92D050"/>
                <w:sz w:val="24"/>
                <w:szCs w:val="24"/>
                <w:lang w:val="az-Latn-AZ"/>
              </w:rPr>
              <w:t>u</w:t>
            </w:r>
          </w:p>
        </w:tc>
        <w:tc>
          <w:tcPr>
            <w:tcW w:w="709" w:type="dxa"/>
          </w:tcPr>
          <w:p w14:paraId="4E621397" w14:textId="77777777" w:rsidR="00144141" w:rsidRPr="00A84993" w:rsidRDefault="00F4105B" w:rsidP="00A76BF2">
            <w:pPr>
              <w:spacing w:after="0" w:line="240" w:lineRule="auto"/>
              <w:jc w:val="center"/>
              <w:rPr>
                <w:rFonts w:ascii="Arial" w:hAnsi="Arial" w:cs="Arial"/>
                <w:b/>
                <w:color w:val="92D050"/>
                <w:sz w:val="24"/>
                <w:szCs w:val="24"/>
                <w:lang w:val="az-Latn-AZ"/>
              </w:rPr>
            </w:pPr>
            <w:r w:rsidRPr="00A84993">
              <w:rPr>
                <w:rFonts w:ascii="Arial" w:hAnsi="Arial" w:cs="Arial"/>
                <w:b/>
                <w:color w:val="92D050"/>
                <w:sz w:val="24"/>
                <w:szCs w:val="24"/>
                <w:lang w:val="az-Latn-AZ"/>
              </w:rPr>
              <w:t>i</w:t>
            </w:r>
            <w:r w:rsidR="00144141" w:rsidRPr="00A84993">
              <w:rPr>
                <w:rFonts w:ascii="Arial" w:hAnsi="Arial" w:cs="Arial"/>
                <w:b/>
                <w:color w:val="92D050"/>
                <w:sz w:val="24"/>
                <w:szCs w:val="24"/>
                <w:lang w:val="az-Latn-AZ"/>
              </w:rPr>
              <w:t>n</w:t>
            </w:r>
          </w:p>
        </w:tc>
        <w:tc>
          <w:tcPr>
            <w:tcW w:w="850" w:type="dxa"/>
          </w:tcPr>
          <w:p w14:paraId="239659E7" w14:textId="77777777" w:rsidR="00144141" w:rsidRPr="00A84993" w:rsidRDefault="00F4105B" w:rsidP="00A76BF2">
            <w:pPr>
              <w:spacing w:after="0" w:line="240" w:lineRule="auto"/>
              <w:jc w:val="center"/>
              <w:rPr>
                <w:rFonts w:ascii="Arial" w:hAnsi="Arial" w:cs="Arial"/>
                <w:b/>
                <w:color w:val="92D050"/>
                <w:sz w:val="24"/>
                <w:szCs w:val="24"/>
                <w:lang w:val="az-Latn-AZ"/>
              </w:rPr>
            </w:pPr>
            <w:r w:rsidRPr="00A84993">
              <w:rPr>
                <w:rFonts w:ascii="Arial" w:hAnsi="Arial" w:cs="Arial"/>
                <w:b/>
                <w:color w:val="92D050"/>
                <w:sz w:val="24"/>
                <w:szCs w:val="24"/>
                <w:lang w:val="az-Latn-AZ"/>
              </w:rPr>
              <w:t>a</w:t>
            </w:r>
            <w:r w:rsidR="00144141" w:rsidRPr="00A84993">
              <w:rPr>
                <w:rFonts w:ascii="Arial" w:hAnsi="Arial" w:cs="Arial"/>
                <w:b/>
                <w:color w:val="92D050"/>
                <w:sz w:val="24"/>
                <w:szCs w:val="24"/>
                <w:lang w:val="az-Latn-AZ"/>
              </w:rPr>
              <w:t>z</w:t>
            </w:r>
          </w:p>
        </w:tc>
        <w:tc>
          <w:tcPr>
            <w:tcW w:w="709" w:type="dxa"/>
          </w:tcPr>
          <w:p w14:paraId="5A03C8C9" w14:textId="77777777" w:rsidR="00144141" w:rsidRPr="00A84993" w:rsidRDefault="00F4105B" w:rsidP="00A76BF2">
            <w:pPr>
              <w:spacing w:after="0" w:line="240" w:lineRule="auto"/>
              <w:jc w:val="center"/>
              <w:rPr>
                <w:rFonts w:ascii="Arial" w:hAnsi="Arial" w:cs="Arial"/>
                <w:b/>
                <w:color w:val="92D050"/>
                <w:sz w:val="24"/>
                <w:szCs w:val="24"/>
                <w:lang w:val="az-Latn-AZ"/>
              </w:rPr>
            </w:pPr>
            <w:r w:rsidRPr="00A84993">
              <w:rPr>
                <w:rFonts w:ascii="Arial" w:hAnsi="Arial" w:cs="Arial"/>
                <w:b/>
                <w:color w:val="92D050"/>
                <w:sz w:val="24"/>
                <w:szCs w:val="24"/>
                <w:lang w:val="az-Latn-AZ"/>
              </w:rPr>
              <w:t>r</w:t>
            </w:r>
            <w:r w:rsidR="00144141" w:rsidRPr="00A84993">
              <w:rPr>
                <w:rFonts w:ascii="Arial" w:hAnsi="Arial" w:cs="Arial"/>
                <w:b/>
                <w:color w:val="92D050"/>
                <w:sz w:val="24"/>
                <w:szCs w:val="24"/>
                <w:lang w:val="az-Latn-AZ"/>
              </w:rPr>
              <w:t>u</w:t>
            </w:r>
          </w:p>
        </w:tc>
        <w:tc>
          <w:tcPr>
            <w:tcW w:w="709" w:type="dxa"/>
          </w:tcPr>
          <w:p w14:paraId="5E3AA700" w14:textId="77777777" w:rsidR="00144141" w:rsidRPr="00A84993" w:rsidRDefault="00F4105B" w:rsidP="00A76BF2">
            <w:pPr>
              <w:spacing w:after="0" w:line="240" w:lineRule="auto"/>
              <w:jc w:val="center"/>
              <w:rPr>
                <w:rFonts w:ascii="Arial" w:hAnsi="Arial" w:cs="Arial"/>
                <w:b/>
                <w:color w:val="92D050"/>
                <w:sz w:val="24"/>
                <w:szCs w:val="24"/>
                <w:lang w:val="az-Latn-AZ"/>
              </w:rPr>
            </w:pPr>
            <w:r w:rsidRPr="00A84993">
              <w:rPr>
                <w:rFonts w:ascii="Arial" w:hAnsi="Arial" w:cs="Arial"/>
                <w:b/>
                <w:color w:val="92D050"/>
                <w:sz w:val="24"/>
                <w:szCs w:val="24"/>
                <w:lang w:val="az-Latn-AZ"/>
              </w:rPr>
              <w:t>i</w:t>
            </w:r>
            <w:r w:rsidR="00144141" w:rsidRPr="00A84993">
              <w:rPr>
                <w:rFonts w:ascii="Arial" w:hAnsi="Arial" w:cs="Arial"/>
                <w:b/>
                <w:color w:val="92D050"/>
                <w:sz w:val="24"/>
                <w:szCs w:val="24"/>
                <w:lang w:val="az-Latn-AZ"/>
              </w:rPr>
              <w:t>n</w:t>
            </w:r>
          </w:p>
        </w:tc>
      </w:tr>
      <w:tr w:rsidR="00A84993" w:rsidRPr="00A84993" w14:paraId="110A26A8" w14:textId="77777777" w:rsidTr="009C1C92">
        <w:tc>
          <w:tcPr>
            <w:tcW w:w="3936" w:type="dxa"/>
          </w:tcPr>
          <w:p w14:paraId="3D5130A5" w14:textId="77777777" w:rsidR="00144141" w:rsidRPr="00A84993" w:rsidRDefault="009C1C92" w:rsidP="00A76BF2">
            <w:pPr>
              <w:spacing w:after="0" w:line="240" w:lineRule="auto"/>
              <w:jc w:val="both"/>
              <w:rPr>
                <w:rFonts w:ascii="Arial" w:hAnsi="Arial" w:cs="Arial"/>
                <w:b/>
                <w:color w:val="92D050"/>
                <w:sz w:val="24"/>
                <w:szCs w:val="24"/>
                <w:lang w:val="az-Latn-AZ"/>
              </w:rPr>
            </w:pPr>
            <w:r w:rsidRPr="00A84993">
              <w:rPr>
                <w:rFonts w:ascii="Arial" w:hAnsi="Arial" w:cs="Arial"/>
                <w:b/>
                <w:color w:val="92D050"/>
                <w:sz w:val="24"/>
                <w:szCs w:val="24"/>
                <w:lang w:val="az-Latn-AZ"/>
              </w:rPr>
              <w:t>İxtisaslaşmalar</w:t>
            </w:r>
          </w:p>
        </w:tc>
        <w:tc>
          <w:tcPr>
            <w:tcW w:w="708" w:type="dxa"/>
          </w:tcPr>
          <w:p w14:paraId="6EC3F085" w14:textId="77777777" w:rsidR="00144141" w:rsidRPr="00A84993" w:rsidRDefault="00144141" w:rsidP="00A76BF2">
            <w:pPr>
              <w:spacing w:after="0" w:line="240" w:lineRule="auto"/>
              <w:jc w:val="center"/>
              <w:rPr>
                <w:rFonts w:ascii="Arial" w:hAnsi="Arial" w:cs="Arial"/>
                <w:color w:val="92D050"/>
                <w:sz w:val="24"/>
                <w:szCs w:val="24"/>
                <w:lang w:val="az-Latn-AZ"/>
              </w:rPr>
            </w:pPr>
          </w:p>
        </w:tc>
        <w:tc>
          <w:tcPr>
            <w:tcW w:w="709" w:type="dxa"/>
          </w:tcPr>
          <w:p w14:paraId="6DEF2290" w14:textId="77777777" w:rsidR="00144141" w:rsidRPr="00A84993" w:rsidRDefault="00144141" w:rsidP="00A76BF2">
            <w:pPr>
              <w:spacing w:after="0" w:line="240" w:lineRule="auto"/>
              <w:jc w:val="center"/>
              <w:rPr>
                <w:rFonts w:ascii="Arial" w:hAnsi="Arial" w:cs="Arial"/>
                <w:color w:val="92D050"/>
                <w:sz w:val="24"/>
                <w:szCs w:val="24"/>
                <w:lang w:val="az-Latn-AZ"/>
              </w:rPr>
            </w:pPr>
          </w:p>
        </w:tc>
        <w:tc>
          <w:tcPr>
            <w:tcW w:w="709" w:type="dxa"/>
          </w:tcPr>
          <w:p w14:paraId="0A0DDF15" w14:textId="77777777" w:rsidR="00144141" w:rsidRPr="00A84993" w:rsidRDefault="00144141" w:rsidP="00A76BF2">
            <w:pPr>
              <w:spacing w:after="0" w:line="240" w:lineRule="auto"/>
              <w:jc w:val="center"/>
              <w:rPr>
                <w:rFonts w:ascii="Arial" w:hAnsi="Arial" w:cs="Arial"/>
                <w:color w:val="92D050"/>
                <w:sz w:val="24"/>
                <w:szCs w:val="24"/>
                <w:lang w:val="az-Latn-AZ"/>
              </w:rPr>
            </w:pPr>
          </w:p>
        </w:tc>
        <w:tc>
          <w:tcPr>
            <w:tcW w:w="850" w:type="dxa"/>
          </w:tcPr>
          <w:p w14:paraId="5133EA57" w14:textId="77777777" w:rsidR="00144141" w:rsidRPr="00A84993" w:rsidRDefault="00144141" w:rsidP="00A76BF2">
            <w:pPr>
              <w:spacing w:after="0" w:line="240" w:lineRule="auto"/>
              <w:jc w:val="center"/>
              <w:rPr>
                <w:rFonts w:ascii="Arial" w:hAnsi="Arial" w:cs="Arial"/>
                <w:color w:val="92D050"/>
                <w:sz w:val="24"/>
                <w:szCs w:val="24"/>
                <w:lang w:val="az-Latn-AZ"/>
              </w:rPr>
            </w:pPr>
          </w:p>
        </w:tc>
        <w:tc>
          <w:tcPr>
            <w:tcW w:w="709" w:type="dxa"/>
          </w:tcPr>
          <w:p w14:paraId="4FB1F0E8" w14:textId="77777777" w:rsidR="00144141" w:rsidRPr="00A84993" w:rsidRDefault="00144141" w:rsidP="00A76BF2">
            <w:pPr>
              <w:spacing w:after="0" w:line="240" w:lineRule="auto"/>
              <w:jc w:val="center"/>
              <w:rPr>
                <w:rFonts w:ascii="Arial" w:hAnsi="Arial" w:cs="Arial"/>
                <w:color w:val="92D050"/>
                <w:sz w:val="24"/>
                <w:szCs w:val="24"/>
                <w:lang w:val="az-Latn-AZ"/>
              </w:rPr>
            </w:pPr>
          </w:p>
        </w:tc>
        <w:tc>
          <w:tcPr>
            <w:tcW w:w="709" w:type="dxa"/>
          </w:tcPr>
          <w:p w14:paraId="7873E44C" w14:textId="77777777" w:rsidR="00144141" w:rsidRPr="00A84993" w:rsidRDefault="00144141" w:rsidP="00A76BF2">
            <w:pPr>
              <w:spacing w:after="0" w:line="240" w:lineRule="auto"/>
              <w:jc w:val="center"/>
              <w:rPr>
                <w:rFonts w:ascii="Arial" w:hAnsi="Arial" w:cs="Arial"/>
                <w:color w:val="92D050"/>
                <w:sz w:val="24"/>
                <w:szCs w:val="24"/>
                <w:lang w:val="az-Latn-AZ"/>
              </w:rPr>
            </w:pPr>
          </w:p>
        </w:tc>
      </w:tr>
      <w:tr w:rsidR="00A84993" w:rsidRPr="00A84993" w14:paraId="26E52862" w14:textId="77777777" w:rsidTr="009C1C92">
        <w:tc>
          <w:tcPr>
            <w:tcW w:w="3936" w:type="dxa"/>
          </w:tcPr>
          <w:p w14:paraId="4D79B600" w14:textId="77777777" w:rsidR="00A759ED" w:rsidRPr="00A84993" w:rsidRDefault="00A759ED" w:rsidP="00A759ED">
            <w:pPr>
              <w:pStyle w:val="NoSpacing"/>
              <w:jc w:val="both"/>
              <w:rPr>
                <w:rFonts w:ascii="Arial" w:hAnsi="Arial"/>
                <w:color w:val="92D050"/>
                <w:sz w:val="24"/>
                <w:szCs w:val="24"/>
              </w:rPr>
            </w:pPr>
            <w:r w:rsidRPr="00A84993">
              <w:rPr>
                <w:rFonts w:ascii="Arial" w:hAnsi="Arial"/>
                <w:color w:val="92D050"/>
                <w:sz w:val="24"/>
                <w:szCs w:val="24"/>
              </w:rPr>
              <w:t>Ehtimal nəzəriyyəsi və riyazi statistika</w:t>
            </w:r>
          </w:p>
        </w:tc>
        <w:tc>
          <w:tcPr>
            <w:tcW w:w="708" w:type="dxa"/>
          </w:tcPr>
          <w:p w14:paraId="5147F5F7" w14:textId="77777777" w:rsidR="00A759ED" w:rsidRPr="00A84993" w:rsidRDefault="009C1C92" w:rsidP="00A76BF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3</w:t>
            </w:r>
          </w:p>
        </w:tc>
        <w:tc>
          <w:tcPr>
            <w:tcW w:w="709" w:type="dxa"/>
          </w:tcPr>
          <w:p w14:paraId="50B3E802" w14:textId="77777777" w:rsidR="00A759ED" w:rsidRPr="00A84993" w:rsidRDefault="00A759ED" w:rsidP="00A76BF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20D8886B" w14:textId="77777777" w:rsidR="00A759ED" w:rsidRPr="00A84993" w:rsidRDefault="00A759ED" w:rsidP="00A76BF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850" w:type="dxa"/>
          </w:tcPr>
          <w:p w14:paraId="2DF635BB" w14:textId="77777777" w:rsidR="00A759ED" w:rsidRPr="00A84993" w:rsidRDefault="009C1C92" w:rsidP="00A76BF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62</w:t>
            </w:r>
          </w:p>
        </w:tc>
        <w:tc>
          <w:tcPr>
            <w:tcW w:w="709" w:type="dxa"/>
          </w:tcPr>
          <w:p w14:paraId="59781E00" w14:textId="77777777" w:rsidR="00A759ED" w:rsidRPr="00A84993" w:rsidRDefault="00A759ED" w:rsidP="00A76BF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7023C262" w14:textId="77777777" w:rsidR="00A759ED" w:rsidRPr="00A84993" w:rsidRDefault="00A759ED" w:rsidP="00A76BF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r>
      <w:tr w:rsidR="00A84993" w:rsidRPr="00A84993" w14:paraId="6B28E7D2" w14:textId="77777777" w:rsidTr="009C1C92">
        <w:tc>
          <w:tcPr>
            <w:tcW w:w="3936" w:type="dxa"/>
          </w:tcPr>
          <w:p w14:paraId="404AF7F7" w14:textId="77777777" w:rsidR="009C1C92" w:rsidRPr="00A84993" w:rsidRDefault="009C1C92" w:rsidP="009C1C92">
            <w:pPr>
              <w:pStyle w:val="NoSpacing"/>
              <w:jc w:val="both"/>
              <w:rPr>
                <w:rFonts w:ascii="Arial" w:hAnsi="Arial"/>
                <w:color w:val="92D050"/>
                <w:sz w:val="24"/>
                <w:szCs w:val="24"/>
              </w:rPr>
            </w:pPr>
            <w:r w:rsidRPr="00A84993">
              <w:rPr>
                <w:rFonts w:ascii="Arial" w:hAnsi="Arial"/>
                <w:color w:val="92D050"/>
                <w:sz w:val="24"/>
                <w:szCs w:val="24"/>
              </w:rPr>
              <w:t>Əməliyyatlar tədqiqi və sistemli təhlil</w:t>
            </w:r>
          </w:p>
        </w:tc>
        <w:tc>
          <w:tcPr>
            <w:tcW w:w="708" w:type="dxa"/>
          </w:tcPr>
          <w:p w14:paraId="171799B2"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3</w:t>
            </w:r>
          </w:p>
        </w:tc>
        <w:tc>
          <w:tcPr>
            <w:tcW w:w="709" w:type="dxa"/>
          </w:tcPr>
          <w:p w14:paraId="7F7008C4"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080D55DF"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850" w:type="dxa"/>
          </w:tcPr>
          <w:p w14:paraId="02A3F97F"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61</w:t>
            </w:r>
          </w:p>
        </w:tc>
        <w:tc>
          <w:tcPr>
            <w:tcW w:w="709" w:type="dxa"/>
          </w:tcPr>
          <w:p w14:paraId="67A73A6D"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157957C5"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r>
      <w:tr w:rsidR="00A84993" w:rsidRPr="00A84993" w14:paraId="686AE247" w14:textId="77777777" w:rsidTr="009C1C92">
        <w:tc>
          <w:tcPr>
            <w:tcW w:w="3936" w:type="dxa"/>
          </w:tcPr>
          <w:p w14:paraId="1B525987" w14:textId="77777777" w:rsidR="009C1C92" w:rsidRPr="00A84993" w:rsidRDefault="009C1C92" w:rsidP="009C1C92">
            <w:pPr>
              <w:pStyle w:val="NoSpacing"/>
              <w:jc w:val="both"/>
              <w:rPr>
                <w:rFonts w:ascii="Arial" w:hAnsi="Arial"/>
                <w:color w:val="92D050"/>
                <w:sz w:val="24"/>
                <w:szCs w:val="24"/>
              </w:rPr>
            </w:pPr>
            <w:r w:rsidRPr="00A84993">
              <w:rPr>
                <w:rFonts w:ascii="Arial" w:hAnsi="Arial"/>
                <w:color w:val="92D050"/>
                <w:sz w:val="24"/>
                <w:szCs w:val="24"/>
              </w:rPr>
              <w:t>Riyazi kibernetika</w:t>
            </w:r>
          </w:p>
        </w:tc>
        <w:tc>
          <w:tcPr>
            <w:tcW w:w="708" w:type="dxa"/>
          </w:tcPr>
          <w:p w14:paraId="41415BCC"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4</w:t>
            </w:r>
          </w:p>
        </w:tc>
        <w:tc>
          <w:tcPr>
            <w:tcW w:w="709" w:type="dxa"/>
          </w:tcPr>
          <w:p w14:paraId="036B6D17"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4B44C5E0"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850" w:type="dxa"/>
          </w:tcPr>
          <w:p w14:paraId="2867F6E5"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57</w:t>
            </w:r>
          </w:p>
        </w:tc>
        <w:tc>
          <w:tcPr>
            <w:tcW w:w="709" w:type="dxa"/>
          </w:tcPr>
          <w:p w14:paraId="377784D6"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7F2FD0D1"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r>
      <w:tr w:rsidR="00A84993" w:rsidRPr="00A84993" w14:paraId="66F22310" w14:textId="77777777" w:rsidTr="009C1C92">
        <w:tc>
          <w:tcPr>
            <w:tcW w:w="3936" w:type="dxa"/>
          </w:tcPr>
          <w:p w14:paraId="67779D79" w14:textId="77777777" w:rsidR="009C1C92" w:rsidRPr="00A84993" w:rsidRDefault="009C1C92" w:rsidP="009C1C92">
            <w:pPr>
              <w:pStyle w:val="NoSpacing"/>
              <w:jc w:val="both"/>
              <w:rPr>
                <w:rFonts w:ascii="Arial" w:hAnsi="Arial"/>
                <w:color w:val="92D050"/>
                <w:sz w:val="24"/>
                <w:szCs w:val="24"/>
              </w:rPr>
            </w:pPr>
            <w:r w:rsidRPr="00A84993">
              <w:rPr>
                <w:rFonts w:ascii="Arial" w:hAnsi="Arial"/>
                <w:color w:val="92D050"/>
                <w:sz w:val="24"/>
                <w:szCs w:val="24"/>
              </w:rPr>
              <w:t>Riyazi fizika</w:t>
            </w:r>
          </w:p>
        </w:tc>
        <w:tc>
          <w:tcPr>
            <w:tcW w:w="708" w:type="dxa"/>
          </w:tcPr>
          <w:p w14:paraId="72E1296F" w14:textId="77777777" w:rsidR="009C1C92" w:rsidRPr="00A84993" w:rsidRDefault="00946E14"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4</w:t>
            </w:r>
          </w:p>
        </w:tc>
        <w:tc>
          <w:tcPr>
            <w:tcW w:w="709" w:type="dxa"/>
          </w:tcPr>
          <w:p w14:paraId="42FF788B"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5DC031A7"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850" w:type="dxa"/>
          </w:tcPr>
          <w:p w14:paraId="313DC69C" w14:textId="77777777" w:rsidR="009C1C92" w:rsidRPr="00A84993" w:rsidRDefault="00946E14"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57</w:t>
            </w:r>
          </w:p>
        </w:tc>
        <w:tc>
          <w:tcPr>
            <w:tcW w:w="709" w:type="dxa"/>
          </w:tcPr>
          <w:p w14:paraId="29F91A93"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547D5351"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r>
      <w:tr w:rsidR="00A84993" w:rsidRPr="00A84993" w14:paraId="1BC9B0B4" w14:textId="77777777" w:rsidTr="009C1C92">
        <w:tc>
          <w:tcPr>
            <w:tcW w:w="3936" w:type="dxa"/>
          </w:tcPr>
          <w:p w14:paraId="72381871" w14:textId="77777777" w:rsidR="009C1C92" w:rsidRPr="00A84993" w:rsidRDefault="009C1C92" w:rsidP="009C1C92">
            <w:pPr>
              <w:pStyle w:val="NoSpacing"/>
              <w:jc w:val="both"/>
              <w:rPr>
                <w:rFonts w:ascii="Arial" w:hAnsi="Arial"/>
                <w:color w:val="92D050"/>
                <w:sz w:val="24"/>
                <w:szCs w:val="24"/>
              </w:rPr>
            </w:pPr>
            <w:r w:rsidRPr="00A84993">
              <w:rPr>
                <w:rFonts w:ascii="Arial" w:hAnsi="Arial"/>
                <w:color w:val="92D050"/>
                <w:sz w:val="24"/>
                <w:szCs w:val="24"/>
              </w:rPr>
              <w:t>Optimallaşdırma və optimal idarəetmə</w:t>
            </w:r>
          </w:p>
        </w:tc>
        <w:tc>
          <w:tcPr>
            <w:tcW w:w="708" w:type="dxa"/>
          </w:tcPr>
          <w:p w14:paraId="6D0E9C03"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3</w:t>
            </w:r>
          </w:p>
        </w:tc>
        <w:tc>
          <w:tcPr>
            <w:tcW w:w="709" w:type="dxa"/>
          </w:tcPr>
          <w:p w14:paraId="64840DC2"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3910B042"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850" w:type="dxa"/>
          </w:tcPr>
          <w:p w14:paraId="50469337"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63</w:t>
            </w:r>
          </w:p>
        </w:tc>
        <w:tc>
          <w:tcPr>
            <w:tcW w:w="709" w:type="dxa"/>
          </w:tcPr>
          <w:p w14:paraId="3E8A8A82"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63F07BC9"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r>
      <w:tr w:rsidR="00A84993" w:rsidRPr="00A84993" w14:paraId="47CCED77" w14:textId="77777777" w:rsidTr="009C1C92">
        <w:tc>
          <w:tcPr>
            <w:tcW w:w="3936" w:type="dxa"/>
          </w:tcPr>
          <w:p w14:paraId="238CA556" w14:textId="77777777" w:rsidR="009C1C92" w:rsidRPr="00A84993" w:rsidRDefault="009C1C92" w:rsidP="009C1C92">
            <w:pPr>
              <w:pStyle w:val="NoSpacing"/>
              <w:jc w:val="both"/>
              <w:rPr>
                <w:rFonts w:ascii="Arial" w:hAnsi="Arial"/>
                <w:color w:val="92D050"/>
                <w:sz w:val="24"/>
                <w:szCs w:val="24"/>
              </w:rPr>
            </w:pPr>
            <w:r w:rsidRPr="00A84993">
              <w:rPr>
                <w:rFonts w:ascii="Arial" w:hAnsi="Arial"/>
                <w:color w:val="92D050"/>
                <w:sz w:val="24"/>
                <w:szCs w:val="24"/>
              </w:rPr>
              <w:t xml:space="preserve">Hesablama diaqnostikası </w:t>
            </w:r>
          </w:p>
        </w:tc>
        <w:tc>
          <w:tcPr>
            <w:tcW w:w="708" w:type="dxa"/>
          </w:tcPr>
          <w:p w14:paraId="65AF93B4"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4</w:t>
            </w:r>
          </w:p>
        </w:tc>
        <w:tc>
          <w:tcPr>
            <w:tcW w:w="709" w:type="dxa"/>
          </w:tcPr>
          <w:p w14:paraId="1BC25AD3"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0A2322DA"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850" w:type="dxa"/>
          </w:tcPr>
          <w:p w14:paraId="00FCC2A4"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60</w:t>
            </w:r>
          </w:p>
        </w:tc>
        <w:tc>
          <w:tcPr>
            <w:tcW w:w="709" w:type="dxa"/>
          </w:tcPr>
          <w:p w14:paraId="7BC3BEF4"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1F818B62"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r>
      <w:tr w:rsidR="00A84993" w:rsidRPr="00A84993" w14:paraId="70C24445" w14:textId="77777777" w:rsidTr="009C1C92">
        <w:tc>
          <w:tcPr>
            <w:tcW w:w="3936" w:type="dxa"/>
          </w:tcPr>
          <w:p w14:paraId="1BBED748" w14:textId="77777777" w:rsidR="009C1C92" w:rsidRPr="00A84993" w:rsidRDefault="009C1C92" w:rsidP="009C1C92">
            <w:pPr>
              <w:pStyle w:val="NoSpacing"/>
              <w:jc w:val="both"/>
              <w:rPr>
                <w:rFonts w:ascii="Arial" w:hAnsi="Arial"/>
                <w:color w:val="92D050"/>
                <w:sz w:val="24"/>
                <w:szCs w:val="24"/>
              </w:rPr>
            </w:pPr>
            <w:r w:rsidRPr="00A84993">
              <w:rPr>
                <w:rFonts w:ascii="Arial" w:hAnsi="Arial"/>
                <w:color w:val="92D050"/>
                <w:sz w:val="24"/>
                <w:szCs w:val="24"/>
              </w:rPr>
              <w:t>Diskret sistemlər</w:t>
            </w:r>
          </w:p>
        </w:tc>
        <w:tc>
          <w:tcPr>
            <w:tcW w:w="708" w:type="dxa"/>
          </w:tcPr>
          <w:p w14:paraId="0355B1F6"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3</w:t>
            </w:r>
          </w:p>
        </w:tc>
        <w:tc>
          <w:tcPr>
            <w:tcW w:w="709" w:type="dxa"/>
          </w:tcPr>
          <w:p w14:paraId="0998E4D1"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498ECD1D"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850" w:type="dxa"/>
          </w:tcPr>
          <w:p w14:paraId="065FAB4E"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60</w:t>
            </w:r>
          </w:p>
        </w:tc>
        <w:tc>
          <w:tcPr>
            <w:tcW w:w="709" w:type="dxa"/>
          </w:tcPr>
          <w:p w14:paraId="1F3B73AE"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46D1915C"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r>
      <w:tr w:rsidR="00A84993" w:rsidRPr="00A84993" w14:paraId="0C5CA739" w14:textId="77777777" w:rsidTr="009C1C92">
        <w:tc>
          <w:tcPr>
            <w:tcW w:w="3936" w:type="dxa"/>
          </w:tcPr>
          <w:p w14:paraId="67C200B4" w14:textId="77777777" w:rsidR="009C1C92" w:rsidRPr="00A84993" w:rsidRDefault="009C1C92" w:rsidP="009C1C92">
            <w:pPr>
              <w:pStyle w:val="NoSpacing"/>
              <w:jc w:val="both"/>
              <w:rPr>
                <w:rFonts w:ascii="Arial" w:hAnsi="Arial"/>
                <w:color w:val="92D050"/>
                <w:sz w:val="24"/>
                <w:szCs w:val="24"/>
              </w:rPr>
            </w:pPr>
            <w:r w:rsidRPr="00A84993">
              <w:rPr>
                <w:rFonts w:ascii="Arial" w:hAnsi="Arial"/>
                <w:color w:val="92D050"/>
                <w:sz w:val="24"/>
                <w:szCs w:val="24"/>
              </w:rPr>
              <w:t>Mürəkkəb sistemlərin ehtimal və statistik metodlarla təhlili</w:t>
            </w:r>
          </w:p>
        </w:tc>
        <w:tc>
          <w:tcPr>
            <w:tcW w:w="708" w:type="dxa"/>
          </w:tcPr>
          <w:p w14:paraId="18A1DA20"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3</w:t>
            </w:r>
          </w:p>
        </w:tc>
        <w:tc>
          <w:tcPr>
            <w:tcW w:w="709" w:type="dxa"/>
          </w:tcPr>
          <w:p w14:paraId="1439C436"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07290325"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850" w:type="dxa"/>
          </w:tcPr>
          <w:p w14:paraId="4B6A4668"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52</w:t>
            </w:r>
          </w:p>
        </w:tc>
        <w:tc>
          <w:tcPr>
            <w:tcW w:w="709" w:type="dxa"/>
          </w:tcPr>
          <w:p w14:paraId="471BE4D0"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1425E205"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r>
      <w:tr w:rsidR="00A84993" w:rsidRPr="00A84993" w14:paraId="6D187EA3" w14:textId="77777777" w:rsidTr="009C1C92">
        <w:tc>
          <w:tcPr>
            <w:tcW w:w="3936" w:type="dxa"/>
          </w:tcPr>
          <w:p w14:paraId="5987DB2C" w14:textId="77777777" w:rsidR="009C1C92" w:rsidRPr="00A84993" w:rsidRDefault="009C1C92" w:rsidP="009C1C92">
            <w:pPr>
              <w:pStyle w:val="NoSpacing"/>
              <w:jc w:val="both"/>
              <w:rPr>
                <w:rFonts w:ascii="Arial" w:hAnsi="Arial"/>
                <w:color w:val="92D050"/>
                <w:sz w:val="24"/>
                <w:szCs w:val="24"/>
              </w:rPr>
            </w:pPr>
            <w:r w:rsidRPr="00A84993">
              <w:rPr>
                <w:rFonts w:ascii="Arial" w:hAnsi="Arial"/>
                <w:color w:val="92D050"/>
                <w:sz w:val="24"/>
                <w:szCs w:val="24"/>
              </w:rPr>
              <w:t>Aktuar riyaziyyat</w:t>
            </w:r>
          </w:p>
        </w:tc>
        <w:tc>
          <w:tcPr>
            <w:tcW w:w="708" w:type="dxa"/>
          </w:tcPr>
          <w:p w14:paraId="4BEFF9EE"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10</w:t>
            </w:r>
          </w:p>
        </w:tc>
        <w:tc>
          <w:tcPr>
            <w:tcW w:w="709" w:type="dxa"/>
          </w:tcPr>
          <w:p w14:paraId="5053FC39"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40FFEB9A"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850" w:type="dxa"/>
          </w:tcPr>
          <w:p w14:paraId="34FE4511"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58</w:t>
            </w:r>
          </w:p>
        </w:tc>
        <w:tc>
          <w:tcPr>
            <w:tcW w:w="709" w:type="dxa"/>
          </w:tcPr>
          <w:p w14:paraId="19AC7A04"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08D1A0F5" w14:textId="77777777" w:rsidR="009C1C92" w:rsidRPr="00A84993" w:rsidRDefault="009C1C92" w:rsidP="009C1C9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r>
      <w:tr w:rsidR="00A84993" w:rsidRPr="00A84993" w14:paraId="7E2FCC27" w14:textId="77777777" w:rsidTr="009C1C92">
        <w:tc>
          <w:tcPr>
            <w:tcW w:w="3936" w:type="dxa"/>
          </w:tcPr>
          <w:p w14:paraId="5FBF36CA" w14:textId="77777777" w:rsidR="00946E14" w:rsidRPr="00A84993" w:rsidRDefault="00946E14" w:rsidP="00946E14">
            <w:pPr>
              <w:pStyle w:val="NoSpacing"/>
              <w:jc w:val="both"/>
              <w:rPr>
                <w:rFonts w:ascii="Arial" w:hAnsi="Arial"/>
                <w:b/>
                <w:color w:val="92D050"/>
                <w:sz w:val="24"/>
                <w:szCs w:val="24"/>
              </w:rPr>
            </w:pPr>
            <w:r w:rsidRPr="00A84993">
              <w:rPr>
                <w:rFonts w:ascii="Arial" w:hAnsi="Arial"/>
                <w:b/>
                <w:color w:val="92D050"/>
                <w:sz w:val="24"/>
                <w:szCs w:val="24"/>
              </w:rPr>
              <w:t>Cəmi:</w:t>
            </w:r>
          </w:p>
        </w:tc>
        <w:tc>
          <w:tcPr>
            <w:tcW w:w="708" w:type="dxa"/>
          </w:tcPr>
          <w:p w14:paraId="45A5BBB9" w14:textId="77777777" w:rsidR="00946E14" w:rsidRPr="00A84993" w:rsidRDefault="00946E14" w:rsidP="00946E14">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37</w:t>
            </w:r>
          </w:p>
        </w:tc>
        <w:tc>
          <w:tcPr>
            <w:tcW w:w="709" w:type="dxa"/>
          </w:tcPr>
          <w:p w14:paraId="021F87F8" w14:textId="77777777" w:rsidR="00946E14" w:rsidRPr="00A84993" w:rsidRDefault="00946E14" w:rsidP="00946E14">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0EAFEDD1" w14:textId="77777777" w:rsidR="00946E14" w:rsidRPr="00A84993" w:rsidRDefault="00946E14" w:rsidP="00946E14">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850" w:type="dxa"/>
          </w:tcPr>
          <w:p w14:paraId="0E4331AA" w14:textId="77777777" w:rsidR="00946E14" w:rsidRPr="00A84993" w:rsidRDefault="00946E14" w:rsidP="00946E14">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42D4FCDB" w14:textId="77777777" w:rsidR="00946E14" w:rsidRPr="00A84993" w:rsidRDefault="00946E14" w:rsidP="00946E14">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7FF53CF0" w14:textId="77777777" w:rsidR="00946E14" w:rsidRPr="00A84993" w:rsidRDefault="00946E14" w:rsidP="00946E14">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r>
      <w:tr w:rsidR="00A84993" w:rsidRPr="00A84993" w14:paraId="3E3ECCD1" w14:textId="77777777" w:rsidTr="009C1C92">
        <w:tc>
          <w:tcPr>
            <w:tcW w:w="3936" w:type="dxa"/>
          </w:tcPr>
          <w:p w14:paraId="0AB7F5DF" w14:textId="77777777" w:rsidR="009C1C92" w:rsidRPr="00A84993" w:rsidRDefault="009C1C92" w:rsidP="009C1C92">
            <w:pPr>
              <w:spacing w:after="0" w:line="240" w:lineRule="auto"/>
              <w:rPr>
                <w:rFonts w:ascii="Arial" w:hAnsi="Arial" w:cs="Arial"/>
                <w:b/>
                <w:color w:val="92D050"/>
                <w:sz w:val="24"/>
                <w:szCs w:val="24"/>
                <w:lang w:val="az-Latn-AZ"/>
              </w:rPr>
            </w:pPr>
            <w:r w:rsidRPr="00A84993">
              <w:rPr>
                <w:rFonts w:ascii="Arial" w:hAnsi="Arial" w:cs="Arial"/>
                <w:b/>
                <w:color w:val="92D050"/>
                <w:sz w:val="24"/>
                <w:szCs w:val="24"/>
                <w:lang w:val="az-Latn-AZ"/>
              </w:rPr>
              <w:t xml:space="preserve">İxtisas: </w:t>
            </w:r>
            <w:r w:rsidR="00330FC2" w:rsidRPr="00A84993">
              <w:rPr>
                <w:rFonts w:ascii="Arial" w:hAnsi="Arial" w:cs="Arial"/>
                <w:b/>
                <w:color w:val="92D050"/>
                <w:sz w:val="24"/>
                <w:szCs w:val="24"/>
                <w:lang w:val="az-Latn-AZ"/>
              </w:rPr>
              <w:t>060509-</w:t>
            </w:r>
            <w:r w:rsidRPr="00A84993">
              <w:rPr>
                <w:rFonts w:ascii="Arial" w:hAnsi="Arial" w:cs="Arial"/>
                <w:b/>
                <w:color w:val="92D050"/>
                <w:sz w:val="24"/>
                <w:szCs w:val="24"/>
                <w:lang w:val="az-Latn-AZ"/>
              </w:rPr>
              <w:t xml:space="preserve">Kompüter elmləri </w:t>
            </w:r>
          </w:p>
        </w:tc>
        <w:tc>
          <w:tcPr>
            <w:tcW w:w="708" w:type="dxa"/>
          </w:tcPr>
          <w:p w14:paraId="4E602FAC" w14:textId="77777777" w:rsidR="009C1C92" w:rsidRPr="00A84993" w:rsidRDefault="009C1C92" w:rsidP="009C1C92">
            <w:pPr>
              <w:spacing w:after="0" w:line="240" w:lineRule="auto"/>
              <w:jc w:val="center"/>
              <w:rPr>
                <w:rFonts w:ascii="Arial" w:hAnsi="Arial" w:cs="Arial"/>
                <w:color w:val="92D050"/>
                <w:sz w:val="24"/>
                <w:szCs w:val="24"/>
                <w:lang w:val="az-Latn-AZ"/>
              </w:rPr>
            </w:pPr>
          </w:p>
        </w:tc>
        <w:tc>
          <w:tcPr>
            <w:tcW w:w="709" w:type="dxa"/>
          </w:tcPr>
          <w:p w14:paraId="5B11B425" w14:textId="77777777" w:rsidR="009C1C92" w:rsidRPr="00A84993" w:rsidRDefault="009C1C92" w:rsidP="009C1C92">
            <w:pPr>
              <w:spacing w:after="0" w:line="240" w:lineRule="auto"/>
              <w:jc w:val="center"/>
              <w:rPr>
                <w:rFonts w:ascii="Arial" w:hAnsi="Arial" w:cs="Arial"/>
                <w:color w:val="92D050"/>
                <w:sz w:val="24"/>
                <w:szCs w:val="24"/>
                <w:lang w:val="az-Latn-AZ"/>
              </w:rPr>
            </w:pPr>
          </w:p>
        </w:tc>
        <w:tc>
          <w:tcPr>
            <w:tcW w:w="709" w:type="dxa"/>
          </w:tcPr>
          <w:p w14:paraId="5138E767" w14:textId="77777777" w:rsidR="009C1C92" w:rsidRPr="00A84993" w:rsidRDefault="009C1C92" w:rsidP="009C1C92">
            <w:pPr>
              <w:spacing w:after="0" w:line="240" w:lineRule="auto"/>
              <w:jc w:val="center"/>
              <w:rPr>
                <w:rFonts w:ascii="Arial" w:hAnsi="Arial" w:cs="Arial"/>
                <w:color w:val="92D050"/>
                <w:sz w:val="24"/>
                <w:szCs w:val="24"/>
                <w:lang w:val="az-Latn-AZ"/>
              </w:rPr>
            </w:pPr>
          </w:p>
        </w:tc>
        <w:tc>
          <w:tcPr>
            <w:tcW w:w="850" w:type="dxa"/>
          </w:tcPr>
          <w:p w14:paraId="0F122CD8" w14:textId="77777777" w:rsidR="009C1C92" w:rsidRPr="00A84993" w:rsidRDefault="009C1C92" w:rsidP="009C1C92">
            <w:pPr>
              <w:spacing w:after="0" w:line="240" w:lineRule="auto"/>
              <w:jc w:val="center"/>
              <w:rPr>
                <w:rFonts w:ascii="Arial" w:hAnsi="Arial" w:cs="Arial"/>
                <w:color w:val="92D050"/>
                <w:sz w:val="24"/>
                <w:szCs w:val="24"/>
                <w:lang w:val="az-Latn-AZ"/>
              </w:rPr>
            </w:pPr>
          </w:p>
        </w:tc>
        <w:tc>
          <w:tcPr>
            <w:tcW w:w="709" w:type="dxa"/>
          </w:tcPr>
          <w:p w14:paraId="474F0674" w14:textId="77777777" w:rsidR="009C1C92" w:rsidRPr="00A84993" w:rsidRDefault="009C1C92" w:rsidP="009C1C92">
            <w:pPr>
              <w:spacing w:after="0" w:line="240" w:lineRule="auto"/>
              <w:jc w:val="center"/>
              <w:rPr>
                <w:rFonts w:ascii="Arial" w:hAnsi="Arial" w:cs="Arial"/>
                <w:color w:val="92D050"/>
                <w:sz w:val="24"/>
                <w:szCs w:val="24"/>
                <w:lang w:val="az-Latn-AZ"/>
              </w:rPr>
            </w:pPr>
          </w:p>
        </w:tc>
        <w:tc>
          <w:tcPr>
            <w:tcW w:w="709" w:type="dxa"/>
          </w:tcPr>
          <w:p w14:paraId="3DB75B85" w14:textId="77777777" w:rsidR="009C1C92" w:rsidRPr="00A84993" w:rsidRDefault="009C1C92" w:rsidP="009C1C92">
            <w:pPr>
              <w:spacing w:after="0" w:line="240" w:lineRule="auto"/>
              <w:jc w:val="center"/>
              <w:rPr>
                <w:rFonts w:ascii="Arial" w:hAnsi="Arial" w:cs="Arial"/>
                <w:color w:val="92D050"/>
                <w:sz w:val="24"/>
                <w:szCs w:val="24"/>
                <w:lang w:val="az-Latn-AZ"/>
              </w:rPr>
            </w:pPr>
          </w:p>
        </w:tc>
      </w:tr>
      <w:tr w:rsidR="00A84993" w:rsidRPr="00A84993" w14:paraId="292FAEC2" w14:textId="77777777" w:rsidTr="009C1C92">
        <w:tc>
          <w:tcPr>
            <w:tcW w:w="3936" w:type="dxa"/>
          </w:tcPr>
          <w:p w14:paraId="0A443D0E" w14:textId="77777777" w:rsidR="009C1C92" w:rsidRPr="00A84993" w:rsidRDefault="009C1C92" w:rsidP="009C1C92">
            <w:pPr>
              <w:spacing w:after="0" w:line="240" w:lineRule="auto"/>
              <w:jc w:val="both"/>
              <w:rPr>
                <w:rFonts w:ascii="Arial" w:hAnsi="Arial" w:cs="Arial"/>
                <w:b/>
                <w:color w:val="92D050"/>
                <w:sz w:val="24"/>
                <w:szCs w:val="24"/>
                <w:lang w:val="az-Latn-AZ"/>
              </w:rPr>
            </w:pPr>
            <w:r w:rsidRPr="00A84993">
              <w:rPr>
                <w:rFonts w:ascii="Arial" w:hAnsi="Arial" w:cs="Arial"/>
                <w:b/>
                <w:color w:val="92D050"/>
                <w:sz w:val="24"/>
                <w:szCs w:val="24"/>
                <w:lang w:val="az-Latn-AZ"/>
              </w:rPr>
              <w:t>İxtisaslaşmalar</w:t>
            </w:r>
          </w:p>
        </w:tc>
        <w:tc>
          <w:tcPr>
            <w:tcW w:w="708" w:type="dxa"/>
          </w:tcPr>
          <w:p w14:paraId="76E6EE5E" w14:textId="77777777" w:rsidR="009C1C92" w:rsidRPr="00A84993" w:rsidRDefault="009C1C92" w:rsidP="009C1C92">
            <w:pPr>
              <w:spacing w:after="0" w:line="240" w:lineRule="auto"/>
              <w:jc w:val="center"/>
              <w:rPr>
                <w:rFonts w:ascii="Arial" w:hAnsi="Arial" w:cs="Arial"/>
                <w:color w:val="92D050"/>
                <w:sz w:val="24"/>
                <w:szCs w:val="24"/>
                <w:lang w:val="az-Latn-AZ"/>
              </w:rPr>
            </w:pPr>
          </w:p>
        </w:tc>
        <w:tc>
          <w:tcPr>
            <w:tcW w:w="709" w:type="dxa"/>
          </w:tcPr>
          <w:p w14:paraId="14537367" w14:textId="77777777" w:rsidR="009C1C92" w:rsidRPr="00A84993" w:rsidRDefault="009C1C92" w:rsidP="009C1C92">
            <w:pPr>
              <w:spacing w:after="0" w:line="240" w:lineRule="auto"/>
              <w:jc w:val="center"/>
              <w:rPr>
                <w:rFonts w:ascii="Arial" w:hAnsi="Arial" w:cs="Arial"/>
                <w:color w:val="92D050"/>
                <w:sz w:val="24"/>
                <w:szCs w:val="24"/>
                <w:lang w:val="az-Latn-AZ"/>
              </w:rPr>
            </w:pPr>
          </w:p>
        </w:tc>
        <w:tc>
          <w:tcPr>
            <w:tcW w:w="709" w:type="dxa"/>
          </w:tcPr>
          <w:p w14:paraId="607EF595" w14:textId="77777777" w:rsidR="009C1C92" w:rsidRPr="00A84993" w:rsidRDefault="009C1C92" w:rsidP="009C1C92">
            <w:pPr>
              <w:spacing w:after="0" w:line="240" w:lineRule="auto"/>
              <w:jc w:val="center"/>
              <w:rPr>
                <w:rFonts w:ascii="Arial" w:hAnsi="Arial" w:cs="Arial"/>
                <w:color w:val="92D050"/>
                <w:sz w:val="24"/>
                <w:szCs w:val="24"/>
                <w:lang w:val="az-Latn-AZ"/>
              </w:rPr>
            </w:pPr>
          </w:p>
        </w:tc>
        <w:tc>
          <w:tcPr>
            <w:tcW w:w="850" w:type="dxa"/>
          </w:tcPr>
          <w:p w14:paraId="01A033B1" w14:textId="77777777" w:rsidR="009C1C92" w:rsidRPr="00A84993" w:rsidRDefault="009C1C92" w:rsidP="009C1C92">
            <w:pPr>
              <w:spacing w:after="0" w:line="240" w:lineRule="auto"/>
              <w:jc w:val="center"/>
              <w:rPr>
                <w:rFonts w:ascii="Arial" w:hAnsi="Arial" w:cs="Arial"/>
                <w:color w:val="92D050"/>
                <w:sz w:val="24"/>
                <w:szCs w:val="24"/>
                <w:lang w:val="az-Latn-AZ"/>
              </w:rPr>
            </w:pPr>
          </w:p>
        </w:tc>
        <w:tc>
          <w:tcPr>
            <w:tcW w:w="709" w:type="dxa"/>
          </w:tcPr>
          <w:p w14:paraId="79EBC99D" w14:textId="77777777" w:rsidR="009C1C92" w:rsidRPr="00A84993" w:rsidRDefault="009C1C92" w:rsidP="009C1C92">
            <w:pPr>
              <w:spacing w:after="0" w:line="240" w:lineRule="auto"/>
              <w:jc w:val="center"/>
              <w:rPr>
                <w:rFonts w:ascii="Arial" w:hAnsi="Arial" w:cs="Arial"/>
                <w:color w:val="92D050"/>
                <w:sz w:val="24"/>
                <w:szCs w:val="24"/>
                <w:lang w:val="az-Latn-AZ"/>
              </w:rPr>
            </w:pPr>
          </w:p>
        </w:tc>
        <w:tc>
          <w:tcPr>
            <w:tcW w:w="709" w:type="dxa"/>
          </w:tcPr>
          <w:p w14:paraId="65A294B4" w14:textId="77777777" w:rsidR="009C1C92" w:rsidRPr="00A84993" w:rsidRDefault="009C1C92" w:rsidP="009C1C92">
            <w:pPr>
              <w:spacing w:after="0" w:line="240" w:lineRule="auto"/>
              <w:jc w:val="center"/>
              <w:rPr>
                <w:rFonts w:ascii="Arial" w:hAnsi="Arial" w:cs="Arial"/>
                <w:color w:val="92D050"/>
                <w:sz w:val="24"/>
                <w:szCs w:val="24"/>
                <w:lang w:val="az-Latn-AZ"/>
              </w:rPr>
            </w:pPr>
          </w:p>
        </w:tc>
      </w:tr>
      <w:tr w:rsidR="00A84993" w:rsidRPr="00A84993" w14:paraId="1707850D" w14:textId="77777777" w:rsidTr="009C1C92">
        <w:tc>
          <w:tcPr>
            <w:tcW w:w="3936" w:type="dxa"/>
          </w:tcPr>
          <w:p w14:paraId="25501B80" w14:textId="77777777" w:rsidR="007039F1" w:rsidRPr="00A84993" w:rsidRDefault="007039F1" w:rsidP="007039F1">
            <w:pPr>
              <w:pStyle w:val="NoSpacing"/>
              <w:jc w:val="both"/>
              <w:rPr>
                <w:rFonts w:ascii="Arial" w:hAnsi="Arial"/>
                <w:color w:val="92D050"/>
                <w:sz w:val="24"/>
                <w:szCs w:val="24"/>
              </w:rPr>
            </w:pPr>
            <w:r w:rsidRPr="00A84993">
              <w:rPr>
                <w:rFonts w:ascii="Arial" w:hAnsi="Arial"/>
                <w:color w:val="92D050"/>
                <w:sz w:val="24"/>
                <w:szCs w:val="24"/>
              </w:rPr>
              <w:t>Riyazi modelləşdirmə</w:t>
            </w:r>
          </w:p>
        </w:tc>
        <w:tc>
          <w:tcPr>
            <w:tcW w:w="708" w:type="dxa"/>
          </w:tcPr>
          <w:p w14:paraId="0D3BBADF"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3</w:t>
            </w:r>
          </w:p>
        </w:tc>
        <w:tc>
          <w:tcPr>
            <w:tcW w:w="709" w:type="dxa"/>
          </w:tcPr>
          <w:p w14:paraId="477CA76C"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142FACBC"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850" w:type="dxa"/>
          </w:tcPr>
          <w:p w14:paraId="04025B41"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62</w:t>
            </w:r>
          </w:p>
        </w:tc>
        <w:tc>
          <w:tcPr>
            <w:tcW w:w="709" w:type="dxa"/>
          </w:tcPr>
          <w:p w14:paraId="69736D81"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0C3CE41B"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r>
      <w:tr w:rsidR="00A84993" w:rsidRPr="00A84993" w14:paraId="2E50F245" w14:textId="77777777" w:rsidTr="009C1C92">
        <w:tc>
          <w:tcPr>
            <w:tcW w:w="3936" w:type="dxa"/>
          </w:tcPr>
          <w:p w14:paraId="168801C4" w14:textId="77777777" w:rsidR="007039F1" w:rsidRPr="00A84993" w:rsidRDefault="007039F1" w:rsidP="007039F1">
            <w:pPr>
              <w:pStyle w:val="NoSpacing"/>
              <w:jc w:val="both"/>
              <w:rPr>
                <w:rFonts w:ascii="Arial" w:hAnsi="Arial"/>
                <w:color w:val="92D050"/>
                <w:sz w:val="24"/>
                <w:szCs w:val="24"/>
              </w:rPr>
            </w:pPr>
            <w:r w:rsidRPr="00A84993">
              <w:rPr>
                <w:rFonts w:ascii="Arial" w:hAnsi="Arial"/>
                <w:color w:val="92D050"/>
                <w:sz w:val="24"/>
                <w:szCs w:val="24"/>
              </w:rPr>
              <w:t>İqtisadi fəaliyyətin riyazi və informasiya təminatı</w:t>
            </w:r>
          </w:p>
        </w:tc>
        <w:tc>
          <w:tcPr>
            <w:tcW w:w="708" w:type="dxa"/>
          </w:tcPr>
          <w:p w14:paraId="7AB87EF6"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4</w:t>
            </w:r>
          </w:p>
        </w:tc>
        <w:tc>
          <w:tcPr>
            <w:tcW w:w="709" w:type="dxa"/>
          </w:tcPr>
          <w:p w14:paraId="12EB9D81"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74061455"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850" w:type="dxa"/>
          </w:tcPr>
          <w:p w14:paraId="2847031B"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68</w:t>
            </w:r>
          </w:p>
        </w:tc>
        <w:tc>
          <w:tcPr>
            <w:tcW w:w="709" w:type="dxa"/>
          </w:tcPr>
          <w:p w14:paraId="474EF0F5"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3A7ED227"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r>
      <w:tr w:rsidR="00A84993" w:rsidRPr="00A84993" w14:paraId="278682DF" w14:textId="77777777" w:rsidTr="009C1C92">
        <w:tc>
          <w:tcPr>
            <w:tcW w:w="3936" w:type="dxa"/>
          </w:tcPr>
          <w:p w14:paraId="726AFB35" w14:textId="77777777" w:rsidR="007039F1" w:rsidRPr="00A84993" w:rsidRDefault="007039F1" w:rsidP="007039F1">
            <w:pPr>
              <w:pStyle w:val="NoSpacing"/>
              <w:jc w:val="both"/>
              <w:rPr>
                <w:rFonts w:ascii="Arial" w:hAnsi="Arial"/>
                <w:color w:val="92D050"/>
                <w:sz w:val="24"/>
                <w:szCs w:val="24"/>
              </w:rPr>
            </w:pPr>
            <w:r w:rsidRPr="00A84993">
              <w:rPr>
                <w:rFonts w:ascii="Arial" w:hAnsi="Arial"/>
                <w:color w:val="92D050"/>
                <w:sz w:val="24"/>
                <w:szCs w:val="24"/>
              </w:rPr>
              <w:t>Kompyuter sistemlərinin və şəbəkələrinin proqram təminatı</w:t>
            </w:r>
          </w:p>
        </w:tc>
        <w:tc>
          <w:tcPr>
            <w:tcW w:w="708" w:type="dxa"/>
          </w:tcPr>
          <w:p w14:paraId="0D341EA9"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4</w:t>
            </w:r>
          </w:p>
        </w:tc>
        <w:tc>
          <w:tcPr>
            <w:tcW w:w="709" w:type="dxa"/>
          </w:tcPr>
          <w:p w14:paraId="2388FD5B"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596C5C3B"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850" w:type="dxa"/>
          </w:tcPr>
          <w:p w14:paraId="2D1B2AE9"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77</w:t>
            </w:r>
          </w:p>
        </w:tc>
        <w:tc>
          <w:tcPr>
            <w:tcW w:w="709" w:type="dxa"/>
          </w:tcPr>
          <w:p w14:paraId="064A0091"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60047EEF"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r>
      <w:tr w:rsidR="00A84993" w:rsidRPr="00A84993" w14:paraId="19EF3037" w14:textId="77777777" w:rsidTr="009C1C92">
        <w:tc>
          <w:tcPr>
            <w:tcW w:w="3936" w:type="dxa"/>
          </w:tcPr>
          <w:p w14:paraId="6E577C00" w14:textId="77777777" w:rsidR="007039F1" w:rsidRPr="00A84993" w:rsidRDefault="007039F1" w:rsidP="007039F1">
            <w:pPr>
              <w:pStyle w:val="NoSpacing"/>
              <w:jc w:val="both"/>
              <w:rPr>
                <w:rFonts w:ascii="Arial" w:hAnsi="Arial"/>
                <w:color w:val="92D050"/>
                <w:sz w:val="24"/>
                <w:szCs w:val="24"/>
              </w:rPr>
            </w:pPr>
            <w:r w:rsidRPr="00A84993">
              <w:rPr>
                <w:rFonts w:ascii="Arial" w:hAnsi="Arial"/>
                <w:color w:val="92D050"/>
                <w:sz w:val="24"/>
                <w:szCs w:val="24"/>
              </w:rPr>
              <w:t>Optimal idarəetmənin riyazi-iqtisadi üsulları</w:t>
            </w:r>
          </w:p>
        </w:tc>
        <w:tc>
          <w:tcPr>
            <w:tcW w:w="708" w:type="dxa"/>
          </w:tcPr>
          <w:p w14:paraId="2D3D07C8"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2</w:t>
            </w:r>
          </w:p>
        </w:tc>
        <w:tc>
          <w:tcPr>
            <w:tcW w:w="709" w:type="dxa"/>
          </w:tcPr>
          <w:p w14:paraId="19606032"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21571E28"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850" w:type="dxa"/>
          </w:tcPr>
          <w:p w14:paraId="262C9CA8"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60</w:t>
            </w:r>
          </w:p>
        </w:tc>
        <w:tc>
          <w:tcPr>
            <w:tcW w:w="709" w:type="dxa"/>
          </w:tcPr>
          <w:p w14:paraId="18828E62"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639D05AA"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r>
      <w:tr w:rsidR="00A84993" w:rsidRPr="00A84993" w14:paraId="4332FFE5" w14:textId="77777777" w:rsidTr="009C1C92">
        <w:tc>
          <w:tcPr>
            <w:tcW w:w="3936" w:type="dxa"/>
          </w:tcPr>
          <w:p w14:paraId="08195F36" w14:textId="77777777" w:rsidR="009C1C92" w:rsidRPr="00A84993" w:rsidRDefault="009C1C92" w:rsidP="00593098">
            <w:pPr>
              <w:pStyle w:val="NoSpacing"/>
              <w:jc w:val="both"/>
              <w:rPr>
                <w:rFonts w:ascii="Arial" w:hAnsi="Arial"/>
                <w:color w:val="92D050"/>
                <w:sz w:val="24"/>
                <w:szCs w:val="24"/>
              </w:rPr>
            </w:pPr>
            <w:r w:rsidRPr="00A84993">
              <w:rPr>
                <w:rFonts w:ascii="Arial" w:hAnsi="Arial"/>
                <w:color w:val="92D050"/>
                <w:sz w:val="24"/>
                <w:szCs w:val="24"/>
              </w:rPr>
              <w:t xml:space="preserve"> İnformatika</w:t>
            </w:r>
          </w:p>
        </w:tc>
        <w:tc>
          <w:tcPr>
            <w:tcW w:w="708" w:type="dxa"/>
          </w:tcPr>
          <w:p w14:paraId="50665B0E" w14:textId="77777777" w:rsidR="009C1C92" w:rsidRPr="00A84993" w:rsidRDefault="007039F1" w:rsidP="00A76BF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4</w:t>
            </w:r>
          </w:p>
        </w:tc>
        <w:tc>
          <w:tcPr>
            <w:tcW w:w="709" w:type="dxa"/>
          </w:tcPr>
          <w:p w14:paraId="01C00A05" w14:textId="77777777" w:rsidR="009C1C92" w:rsidRPr="00A84993" w:rsidRDefault="007039F1" w:rsidP="00A76BF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2</w:t>
            </w:r>
          </w:p>
        </w:tc>
        <w:tc>
          <w:tcPr>
            <w:tcW w:w="709" w:type="dxa"/>
          </w:tcPr>
          <w:p w14:paraId="3F4D24CD" w14:textId="77777777" w:rsidR="009C1C92" w:rsidRPr="00A84993" w:rsidRDefault="007039F1" w:rsidP="00A76BF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850" w:type="dxa"/>
          </w:tcPr>
          <w:p w14:paraId="0D89B527" w14:textId="77777777" w:rsidR="009C1C92" w:rsidRPr="00A84993" w:rsidRDefault="007039F1" w:rsidP="00A76BF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68</w:t>
            </w:r>
          </w:p>
        </w:tc>
        <w:tc>
          <w:tcPr>
            <w:tcW w:w="709" w:type="dxa"/>
          </w:tcPr>
          <w:p w14:paraId="76F75A21" w14:textId="77777777" w:rsidR="009C1C92" w:rsidRPr="00A84993" w:rsidRDefault="007039F1" w:rsidP="00A76BF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53</w:t>
            </w:r>
          </w:p>
        </w:tc>
        <w:tc>
          <w:tcPr>
            <w:tcW w:w="709" w:type="dxa"/>
          </w:tcPr>
          <w:p w14:paraId="0A499057" w14:textId="77777777" w:rsidR="009C1C92" w:rsidRPr="00A84993" w:rsidRDefault="007039F1" w:rsidP="00A76BF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r>
      <w:tr w:rsidR="00A84993" w:rsidRPr="00A84993" w14:paraId="1B9EBA37" w14:textId="77777777" w:rsidTr="009C1C92">
        <w:tc>
          <w:tcPr>
            <w:tcW w:w="3936" w:type="dxa"/>
          </w:tcPr>
          <w:p w14:paraId="168FC711" w14:textId="77777777" w:rsidR="009C1C92" w:rsidRPr="00A84993" w:rsidRDefault="009C1C92" w:rsidP="00593098">
            <w:pPr>
              <w:pStyle w:val="NoSpacing"/>
              <w:jc w:val="both"/>
              <w:rPr>
                <w:rFonts w:ascii="Arial" w:hAnsi="Arial"/>
                <w:color w:val="92D050"/>
                <w:sz w:val="24"/>
                <w:szCs w:val="24"/>
              </w:rPr>
            </w:pPr>
            <w:r w:rsidRPr="00A84993">
              <w:rPr>
                <w:rFonts w:ascii="Arial" w:hAnsi="Arial"/>
                <w:color w:val="92D050"/>
                <w:sz w:val="24"/>
                <w:szCs w:val="24"/>
              </w:rPr>
              <w:t xml:space="preserve"> İnformasiya sistemləri</w:t>
            </w:r>
          </w:p>
        </w:tc>
        <w:tc>
          <w:tcPr>
            <w:tcW w:w="708" w:type="dxa"/>
          </w:tcPr>
          <w:p w14:paraId="24D4869B" w14:textId="77777777" w:rsidR="009C1C92" w:rsidRPr="00A84993" w:rsidRDefault="007039F1" w:rsidP="00A76BF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083CC154" w14:textId="77777777" w:rsidR="009C1C92" w:rsidRPr="00A84993" w:rsidRDefault="007039F1" w:rsidP="00A76BF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4</w:t>
            </w:r>
          </w:p>
        </w:tc>
        <w:tc>
          <w:tcPr>
            <w:tcW w:w="709" w:type="dxa"/>
          </w:tcPr>
          <w:p w14:paraId="1DD15EE7" w14:textId="77777777" w:rsidR="009C1C92" w:rsidRPr="00A84993" w:rsidRDefault="007039F1" w:rsidP="00A76BF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850" w:type="dxa"/>
          </w:tcPr>
          <w:p w14:paraId="04327DEB" w14:textId="77777777" w:rsidR="009C1C92" w:rsidRPr="00A84993" w:rsidRDefault="007039F1" w:rsidP="00A76BF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2015441D" w14:textId="77777777" w:rsidR="009C1C92" w:rsidRPr="00A84993" w:rsidRDefault="007039F1" w:rsidP="00A76BF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54</w:t>
            </w:r>
          </w:p>
        </w:tc>
        <w:tc>
          <w:tcPr>
            <w:tcW w:w="709" w:type="dxa"/>
          </w:tcPr>
          <w:p w14:paraId="6AE2D8A9" w14:textId="77777777" w:rsidR="009C1C92" w:rsidRPr="00A84993" w:rsidRDefault="007039F1" w:rsidP="00A76BF2">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r>
      <w:tr w:rsidR="00A84993" w:rsidRPr="00A84993" w14:paraId="4EC25379" w14:textId="77777777" w:rsidTr="009C1C92">
        <w:tc>
          <w:tcPr>
            <w:tcW w:w="3936" w:type="dxa"/>
          </w:tcPr>
          <w:p w14:paraId="335A9C55" w14:textId="77777777" w:rsidR="007039F1" w:rsidRPr="00A84993" w:rsidRDefault="007039F1" w:rsidP="007039F1">
            <w:pPr>
              <w:pStyle w:val="NoSpacing"/>
              <w:jc w:val="both"/>
              <w:rPr>
                <w:rFonts w:ascii="Arial" w:hAnsi="Arial"/>
                <w:color w:val="92D050"/>
                <w:sz w:val="24"/>
                <w:szCs w:val="24"/>
              </w:rPr>
            </w:pPr>
            <w:r w:rsidRPr="00A84993">
              <w:rPr>
                <w:rFonts w:ascii="Arial" w:hAnsi="Arial"/>
                <w:color w:val="92D050"/>
                <w:sz w:val="24"/>
                <w:szCs w:val="24"/>
              </w:rPr>
              <w:t>Tətbiqi riyaziyyat</w:t>
            </w:r>
          </w:p>
        </w:tc>
        <w:tc>
          <w:tcPr>
            <w:tcW w:w="708" w:type="dxa"/>
          </w:tcPr>
          <w:p w14:paraId="362C463E"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4</w:t>
            </w:r>
          </w:p>
        </w:tc>
        <w:tc>
          <w:tcPr>
            <w:tcW w:w="709" w:type="dxa"/>
          </w:tcPr>
          <w:p w14:paraId="5B8F7870"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2A0C3835"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850" w:type="dxa"/>
          </w:tcPr>
          <w:p w14:paraId="31D502BA"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67</w:t>
            </w:r>
          </w:p>
        </w:tc>
        <w:tc>
          <w:tcPr>
            <w:tcW w:w="709" w:type="dxa"/>
          </w:tcPr>
          <w:p w14:paraId="53D65942"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612B21F3"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r>
      <w:tr w:rsidR="00A84993" w:rsidRPr="00A84993" w14:paraId="61C35EA6" w14:textId="77777777" w:rsidTr="009C1C92">
        <w:tc>
          <w:tcPr>
            <w:tcW w:w="3936" w:type="dxa"/>
          </w:tcPr>
          <w:p w14:paraId="10092DE4" w14:textId="77777777" w:rsidR="007039F1" w:rsidRPr="00A84993" w:rsidRDefault="007039F1" w:rsidP="007039F1">
            <w:pPr>
              <w:pStyle w:val="NoSpacing"/>
              <w:jc w:val="both"/>
              <w:rPr>
                <w:rFonts w:ascii="Arial" w:hAnsi="Arial"/>
                <w:color w:val="92D050"/>
                <w:sz w:val="24"/>
                <w:szCs w:val="24"/>
              </w:rPr>
            </w:pPr>
            <w:r w:rsidRPr="00A84993">
              <w:rPr>
                <w:rFonts w:ascii="Arial" w:hAnsi="Arial"/>
                <w:color w:val="92D050"/>
                <w:sz w:val="24"/>
                <w:szCs w:val="24"/>
              </w:rPr>
              <w:t>İqtisadi informasiya sistemləri</w:t>
            </w:r>
          </w:p>
        </w:tc>
        <w:tc>
          <w:tcPr>
            <w:tcW w:w="708" w:type="dxa"/>
          </w:tcPr>
          <w:p w14:paraId="4B322AA4"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4</w:t>
            </w:r>
          </w:p>
        </w:tc>
        <w:tc>
          <w:tcPr>
            <w:tcW w:w="709" w:type="dxa"/>
          </w:tcPr>
          <w:p w14:paraId="5E9AB2DD"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6FCCA797"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850" w:type="dxa"/>
          </w:tcPr>
          <w:p w14:paraId="19464DDC"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70</w:t>
            </w:r>
          </w:p>
        </w:tc>
        <w:tc>
          <w:tcPr>
            <w:tcW w:w="709" w:type="dxa"/>
          </w:tcPr>
          <w:p w14:paraId="3925AA18"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74FB24E5"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r>
      <w:tr w:rsidR="00A84993" w:rsidRPr="00A84993" w14:paraId="0397521C" w14:textId="77777777" w:rsidTr="009C1C92">
        <w:tc>
          <w:tcPr>
            <w:tcW w:w="3936" w:type="dxa"/>
          </w:tcPr>
          <w:p w14:paraId="1F12F114" w14:textId="77777777" w:rsidR="007039F1" w:rsidRPr="00A84993" w:rsidRDefault="007039F1" w:rsidP="007039F1">
            <w:pPr>
              <w:pStyle w:val="NoSpacing"/>
              <w:jc w:val="both"/>
              <w:rPr>
                <w:rFonts w:ascii="Arial" w:hAnsi="Arial"/>
                <w:color w:val="92D050"/>
                <w:sz w:val="24"/>
                <w:szCs w:val="24"/>
              </w:rPr>
            </w:pPr>
            <w:r w:rsidRPr="00A84993">
              <w:rPr>
                <w:rFonts w:ascii="Arial" w:hAnsi="Arial"/>
                <w:color w:val="92D050"/>
                <w:sz w:val="24"/>
                <w:szCs w:val="24"/>
              </w:rPr>
              <w:t>Mobil tətbiqlərin hazırlanması və oyun dizaynı</w:t>
            </w:r>
          </w:p>
        </w:tc>
        <w:tc>
          <w:tcPr>
            <w:tcW w:w="708" w:type="dxa"/>
          </w:tcPr>
          <w:p w14:paraId="34B75FE3"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79E65636"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14865227"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3</w:t>
            </w:r>
          </w:p>
        </w:tc>
        <w:tc>
          <w:tcPr>
            <w:tcW w:w="850" w:type="dxa"/>
          </w:tcPr>
          <w:p w14:paraId="000A5174"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26E373DB"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7EE0728C"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75</w:t>
            </w:r>
          </w:p>
        </w:tc>
      </w:tr>
      <w:tr w:rsidR="00A84993" w:rsidRPr="00A84993" w14:paraId="0267127D" w14:textId="77777777" w:rsidTr="009C1C92">
        <w:tc>
          <w:tcPr>
            <w:tcW w:w="3936" w:type="dxa"/>
          </w:tcPr>
          <w:p w14:paraId="5F35A95A" w14:textId="77777777" w:rsidR="007039F1" w:rsidRPr="00A84993" w:rsidRDefault="007039F1" w:rsidP="007039F1">
            <w:pPr>
              <w:pStyle w:val="NoSpacing"/>
              <w:jc w:val="both"/>
              <w:rPr>
                <w:rFonts w:ascii="Arial" w:hAnsi="Arial"/>
                <w:color w:val="92D050"/>
                <w:sz w:val="24"/>
                <w:szCs w:val="24"/>
              </w:rPr>
            </w:pPr>
            <w:r w:rsidRPr="00A84993">
              <w:rPr>
                <w:rFonts w:ascii="Arial" w:hAnsi="Arial"/>
                <w:color w:val="92D050"/>
                <w:sz w:val="24"/>
                <w:szCs w:val="24"/>
              </w:rPr>
              <w:t>Kompüter elmləri və texnologiyaları (Sabah)</w:t>
            </w:r>
          </w:p>
        </w:tc>
        <w:tc>
          <w:tcPr>
            <w:tcW w:w="708" w:type="dxa"/>
          </w:tcPr>
          <w:p w14:paraId="28AECFD7"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49</w:t>
            </w:r>
          </w:p>
        </w:tc>
        <w:tc>
          <w:tcPr>
            <w:tcW w:w="709" w:type="dxa"/>
          </w:tcPr>
          <w:p w14:paraId="55684565"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1C3B08D0"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850" w:type="dxa"/>
          </w:tcPr>
          <w:p w14:paraId="1FCDD43A"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54</w:t>
            </w:r>
          </w:p>
        </w:tc>
        <w:tc>
          <w:tcPr>
            <w:tcW w:w="709" w:type="dxa"/>
          </w:tcPr>
          <w:p w14:paraId="3653858B"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c>
          <w:tcPr>
            <w:tcW w:w="709" w:type="dxa"/>
          </w:tcPr>
          <w:p w14:paraId="3D37027C"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w:t>
            </w:r>
          </w:p>
        </w:tc>
      </w:tr>
      <w:tr w:rsidR="00A84993" w:rsidRPr="00A84993" w14:paraId="10C9E9DC" w14:textId="77777777" w:rsidTr="009C1C92">
        <w:tc>
          <w:tcPr>
            <w:tcW w:w="3936" w:type="dxa"/>
          </w:tcPr>
          <w:p w14:paraId="473CE4CE" w14:textId="77777777" w:rsidR="007039F1" w:rsidRPr="00A84993" w:rsidRDefault="007039F1" w:rsidP="007039F1">
            <w:pPr>
              <w:pStyle w:val="NoSpacing"/>
              <w:jc w:val="both"/>
              <w:rPr>
                <w:rFonts w:ascii="Arial" w:hAnsi="Arial"/>
                <w:b/>
                <w:color w:val="92D050"/>
                <w:sz w:val="24"/>
                <w:szCs w:val="24"/>
              </w:rPr>
            </w:pPr>
            <w:r w:rsidRPr="00A84993">
              <w:rPr>
                <w:rFonts w:ascii="Arial" w:hAnsi="Arial"/>
                <w:b/>
                <w:color w:val="92D050"/>
                <w:sz w:val="24"/>
                <w:szCs w:val="24"/>
              </w:rPr>
              <w:t>Cəmi:</w:t>
            </w:r>
          </w:p>
        </w:tc>
        <w:tc>
          <w:tcPr>
            <w:tcW w:w="708" w:type="dxa"/>
          </w:tcPr>
          <w:p w14:paraId="062290CD"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74</w:t>
            </w:r>
          </w:p>
        </w:tc>
        <w:tc>
          <w:tcPr>
            <w:tcW w:w="709" w:type="dxa"/>
          </w:tcPr>
          <w:p w14:paraId="7719CA68"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6</w:t>
            </w:r>
          </w:p>
        </w:tc>
        <w:tc>
          <w:tcPr>
            <w:tcW w:w="709" w:type="dxa"/>
          </w:tcPr>
          <w:p w14:paraId="3376F1FE" w14:textId="77777777" w:rsidR="007039F1" w:rsidRPr="00A84993" w:rsidRDefault="007039F1" w:rsidP="007039F1">
            <w:pPr>
              <w:spacing w:after="0" w:line="240" w:lineRule="auto"/>
              <w:jc w:val="center"/>
              <w:rPr>
                <w:rFonts w:ascii="Arial" w:hAnsi="Arial" w:cs="Arial"/>
                <w:color w:val="92D050"/>
                <w:sz w:val="24"/>
                <w:szCs w:val="24"/>
                <w:lang w:val="az-Latn-AZ"/>
              </w:rPr>
            </w:pPr>
            <w:r w:rsidRPr="00A84993">
              <w:rPr>
                <w:rFonts w:ascii="Arial" w:hAnsi="Arial" w:cs="Arial"/>
                <w:color w:val="92D050"/>
                <w:sz w:val="24"/>
                <w:szCs w:val="24"/>
                <w:lang w:val="az-Latn-AZ"/>
              </w:rPr>
              <w:t>3</w:t>
            </w:r>
          </w:p>
        </w:tc>
        <w:tc>
          <w:tcPr>
            <w:tcW w:w="850" w:type="dxa"/>
          </w:tcPr>
          <w:p w14:paraId="752E5AA3" w14:textId="77777777" w:rsidR="007039F1" w:rsidRPr="00A84993" w:rsidRDefault="007039F1" w:rsidP="007039F1">
            <w:pPr>
              <w:spacing w:after="0" w:line="240" w:lineRule="auto"/>
              <w:jc w:val="center"/>
              <w:rPr>
                <w:rFonts w:ascii="Arial" w:hAnsi="Arial" w:cs="Arial"/>
                <w:color w:val="92D050"/>
                <w:sz w:val="24"/>
                <w:szCs w:val="24"/>
                <w:lang w:val="az-Latn-AZ"/>
              </w:rPr>
            </w:pPr>
          </w:p>
        </w:tc>
        <w:tc>
          <w:tcPr>
            <w:tcW w:w="709" w:type="dxa"/>
          </w:tcPr>
          <w:p w14:paraId="0E58165B" w14:textId="77777777" w:rsidR="007039F1" w:rsidRPr="00A84993" w:rsidRDefault="007039F1" w:rsidP="007039F1">
            <w:pPr>
              <w:spacing w:after="0" w:line="240" w:lineRule="auto"/>
              <w:jc w:val="center"/>
              <w:rPr>
                <w:rFonts w:ascii="Arial" w:hAnsi="Arial" w:cs="Arial"/>
                <w:color w:val="92D050"/>
                <w:sz w:val="24"/>
                <w:szCs w:val="24"/>
                <w:lang w:val="az-Latn-AZ"/>
              </w:rPr>
            </w:pPr>
          </w:p>
        </w:tc>
        <w:tc>
          <w:tcPr>
            <w:tcW w:w="709" w:type="dxa"/>
          </w:tcPr>
          <w:p w14:paraId="645E4D57" w14:textId="77777777" w:rsidR="007039F1" w:rsidRPr="00A84993" w:rsidRDefault="007039F1" w:rsidP="007039F1">
            <w:pPr>
              <w:spacing w:after="0" w:line="240" w:lineRule="auto"/>
              <w:jc w:val="center"/>
              <w:rPr>
                <w:rFonts w:ascii="Arial" w:hAnsi="Arial" w:cs="Arial"/>
                <w:color w:val="92D050"/>
                <w:sz w:val="24"/>
                <w:szCs w:val="24"/>
                <w:lang w:val="az-Latn-AZ"/>
              </w:rPr>
            </w:pPr>
          </w:p>
        </w:tc>
      </w:tr>
      <w:tr w:rsidR="00A84993" w:rsidRPr="00A84993" w14:paraId="499545EE" w14:textId="77777777" w:rsidTr="009C1C92">
        <w:tc>
          <w:tcPr>
            <w:tcW w:w="3936" w:type="dxa"/>
          </w:tcPr>
          <w:p w14:paraId="2D1D5BF0" w14:textId="77777777" w:rsidR="00473C15" w:rsidRPr="00A84993" w:rsidRDefault="00473C15" w:rsidP="007039F1">
            <w:pPr>
              <w:pStyle w:val="NoSpacing"/>
              <w:jc w:val="both"/>
              <w:rPr>
                <w:rFonts w:ascii="Arial" w:hAnsi="Arial"/>
                <w:b/>
                <w:color w:val="92D050"/>
                <w:sz w:val="24"/>
                <w:szCs w:val="24"/>
              </w:rPr>
            </w:pPr>
            <w:r w:rsidRPr="00A84993">
              <w:rPr>
                <w:rFonts w:ascii="Arial" w:hAnsi="Arial"/>
                <w:b/>
                <w:color w:val="92D050"/>
                <w:sz w:val="24"/>
                <w:szCs w:val="24"/>
              </w:rPr>
              <w:t xml:space="preserve">Ümumi cəm: </w:t>
            </w:r>
          </w:p>
        </w:tc>
        <w:tc>
          <w:tcPr>
            <w:tcW w:w="708" w:type="dxa"/>
          </w:tcPr>
          <w:p w14:paraId="5A5CD6CF" w14:textId="2F1CEF85" w:rsidR="00473C15" w:rsidRPr="00A84993" w:rsidRDefault="00966828" w:rsidP="00966828">
            <w:pPr>
              <w:spacing w:after="0" w:line="240" w:lineRule="auto"/>
              <w:rPr>
                <w:rFonts w:ascii="Arial" w:hAnsi="Arial" w:cs="Arial"/>
                <w:color w:val="92D050"/>
                <w:sz w:val="24"/>
                <w:szCs w:val="24"/>
                <w:lang w:val="az-Latn-AZ"/>
              </w:rPr>
            </w:pPr>
            <w:r>
              <w:rPr>
                <w:rFonts w:ascii="Arial" w:hAnsi="Arial" w:cs="Arial"/>
                <w:color w:val="92D050"/>
                <w:sz w:val="24"/>
                <w:szCs w:val="24"/>
                <w:lang w:val="az-Latn-AZ"/>
              </w:rPr>
              <w:t>111</w:t>
            </w:r>
          </w:p>
        </w:tc>
        <w:tc>
          <w:tcPr>
            <w:tcW w:w="709" w:type="dxa"/>
          </w:tcPr>
          <w:p w14:paraId="36A9AE1F" w14:textId="50ED3D9A" w:rsidR="00473C15" w:rsidRPr="00A84993" w:rsidRDefault="00966828" w:rsidP="007039F1">
            <w:pPr>
              <w:spacing w:after="0" w:line="240" w:lineRule="auto"/>
              <w:jc w:val="center"/>
              <w:rPr>
                <w:rFonts w:ascii="Arial" w:hAnsi="Arial" w:cs="Arial"/>
                <w:color w:val="92D050"/>
                <w:sz w:val="24"/>
                <w:szCs w:val="24"/>
                <w:lang w:val="az-Latn-AZ"/>
              </w:rPr>
            </w:pPr>
            <w:r>
              <w:rPr>
                <w:rFonts w:ascii="Arial" w:hAnsi="Arial" w:cs="Arial"/>
                <w:color w:val="92D050"/>
                <w:sz w:val="24"/>
                <w:szCs w:val="24"/>
                <w:lang w:val="az-Latn-AZ"/>
              </w:rPr>
              <w:t>6</w:t>
            </w:r>
          </w:p>
        </w:tc>
        <w:tc>
          <w:tcPr>
            <w:tcW w:w="709" w:type="dxa"/>
          </w:tcPr>
          <w:p w14:paraId="2689BCD2" w14:textId="386126E5" w:rsidR="00473C15" w:rsidRPr="00A84993" w:rsidRDefault="00966828" w:rsidP="007039F1">
            <w:pPr>
              <w:spacing w:after="0" w:line="240" w:lineRule="auto"/>
              <w:jc w:val="center"/>
              <w:rPr>
                <w:rFonts w:ascii="Arial" w:hAnsi="Arial" w:cs="Arial"/>
                <w:color w:val="92D050"/>
                <w:sz w:val="24"/>
                <w:szCs w:val="24"/>
                <w:lang w:val="az-Latn-AZ"/>
              </w:rPr>
            </w:pPr>
            <w:r>
              <w:rPr>
                <w:rFonts w:ascii="Arial" w:hAnsi="Arial" w:cs="Arial"/>
                <w:color w:val="92D050"/>
                <w:sz w:val="24"/>
                <w:szCs w:val="24"/>
                <w:lang w:val="az-Latn-AZ"/>
              </w:rPr>
              <w:t>3</w:t>
            </w:r>
          </w:p>
        </w:tc>
        <w:tc>
          <w:tcPr>
            <w:tcW w:w="850" w:type="dxa"/>
          </w:tcPr>
          <w:p w14:paraId="0D1D8ACD" w14:textId="77777777" w:rsidR="00473C15" w:rsidRPr="00A84993" w:rsidRDefault="00473C15" w:rsidP="007039F1">
            <w:pPr>
              <w:spacing w:after="0" w:line="240" w:lineRule="auto"/>
              <w:jc w:val="center"/>
              <w:rPr>
                <w:rFonts w:ascii="Arial" w:hAnsi="Arial" w:cs="Arial"/>
                <w:color w:val="92D050"/>
                <w:sz w:val="24"/>
                <w:szCs w:val="24"/>
                <w:lang w:val="az-Latn-AZ"/>
              </w:rPr>
            </w:pPr>
          </w:p>
        </w:tc>
        <w:tc>
          <w:tcPr>
            <w:tcW w:w="709" w:type="dxa"/>
          </w:tcPr>
          <w:p w14:paraId="41628B07" w14:textId="77777777" w:rsidR="00473C15" w:rsidRPr="00A84993" w:rsidRDefault="00473C15" w:rsidP="007039F1">
            <w:pPr>
              <w:spacing w:after="0" w:line="240" w:lineRule="auto"/>
              <w:jc w:val="center"/>
              <w:rPr>
                <w:rFonts w:ascii="Arial" w:hAnsi="Arial" w:cs="Arial"/>
                <w:color w:val="92D050"/>
                <w:sz w:val="24"/>
                <w:szCs w:val="24"/>
                <w:lang w:val="az-Latn-AZ"/>
              </w:rPr>
            </w:pPr>
          </w:p>
        </w:tc>
        <w:tc>
          <w:tcPr>
            <w:tcW w:w="709" w:type="dxa"/>
          </w:tcPr>
          <w:p w14:paraId="7C7C59FD" w14:textId="307D83F2" w:rsidR="00473C15" w:rsidRPr="00A84993" w:rsidRDefault="00966828" w:rsidP="007039F1">
            <w:pPr>
              <w:spacing w:after="0" w:line="240" w:lineRule="auto"/>
              <w:jc w:val="center"/>
              <w:rPr>
                <w:rFonts w:ascii="Arial" w:hAnsi="Arial" w:cs="Arial"/>
                <w:color w:val="92D050"/>
                <w:sz w:val="24"/>
                <w:szCs w:val="24"/>
                <w:lang w:val="az-Latn-AZ"/>
              </w:rPr>
            </w:pPr>
            <w:r>
              <w:rPr>
                <w:rFonts w:ascii="Arial" w:hAnsi="Arial" w:cs="Arial"/>
                <w:color w:val="92D050"/>
                <w:sz w:val="24"/>
                <w:szCs w:val="24"/>
                <w:lang w:val="az-Latn-AZ"/>
              </w:rPr>
              <w:t>120</w:t>
            </w:r>
          </w:p>
        </w:tc>
      </w:tr>
    </w:tbl>
    <w:p w14:paraId="7EA8A196" w14:textId="77777777" w:rsidR="00AC2BB2" w:rsidRPr="00F76D6E" w:rsidRDefault="00AC2BB2" w:rsidP="00A76BF2">
      <w:pPr>
        <w:spacing w:after="0" w:line="240" w:lineRule="auto"/>
        <w:rPr>
          <w:rFonts w:ascii="Arial" w:hAnsi="Arial" w:cs="Arial"/>
          <w:sz w:val="24"/>
          <w:szCs w:val="24"/>
          <w:lang w:val="az-Latn-AZ"/>
        </w:rPr>
      </w:pPr>
    </w:p>
    <w:p w14:paraId="264BE770" w14:textId="77777777" w:rsidR="00A4053B" w:rsidRDefault="007A5D79" w:rsidP="00A76BF2">
      <w:pPr>
        <w:spacing w:after="0" w:line="240" w:lineRule="auto"/>
        <w:rPr>
          <w:rFonts w:ascii="Arial" w:hAnsi="Arial" w:cs="Arial"/>
          <w:sz w:val="24"/>
          <w:szCs w:val="24"/>
          <w:lang w:val="az-Latn-AZ"/>
        </w:rPr>
        <w:sectPr w:rsidR="00A4053B" w:rsidSect="00A4053B">
          <w:footerReference w:type="default" r:id="rId9"/>
          <w:pgSz w:w="11906" w:h="16838"/>
          <w:pgMar w:top="1134" w:right="851" w:bottom="1134" w:left="1701" w:header="709" w:footer="709" w:gutter="0"/>
          <w:cols w:space="708"/>
          <w:docGrid w:linePitch="360"/>
        </w:sectPr>
      </w:pPr>
      <w:r>
        <w:rPr>
          <w:rFonts w:ascii="Arial" w:hAnsi="Arial" w:cs="Arial"/>
          <w:sz w:val="24"/>
          <w:szCs w:val="24"/>
          <w:lang w:val="az-Latn-AZ"/>
        </w:rPr>
        <w:br w:type="page"/>
      </w:r>
    </w:p>
    <w:p w14:paraId="48FA758D" w14:textId="77777777" w:rsidR="00943646" w:rsidRPr="00593098" w:rsidRDefault="004B720B" w:rsidP="00A76BF2">
      <w:pPr>
        <w:spacing w:after="0" w:line="240" w:lineRule="auto"/>
        <w:jc w:val="center"/>
        <w:rPr>
          <w:rFonts w:ascii="Arial" w:hAnsi="Arial" w:cs="Arial"/>
          <w:b/>
          <w:bCs/>
          <w:lang w:val="az-Latn-AZ" w:eastAsia="ru-RU"/>
        </w:rPr>
      </w:pPr>
      <w:r w:rsidRPr="00593098">
        <w:rPr>
          <w:rFonts w:ascii="Arial" w:hAnsi="Arial" w:cs="Arial"/>
          <w:b/>
          <w:bCs/>
          <w:lang w:val="az-Latn-AZ" w:eastAsia="ru-RU"/>
        </w:rPr>
        <w:lastRenderedPageBreak/>
        <w:t>Bakalavr</w:t>
      </w:r>
      <w:r w:rsidR="00207489" w:rsidRPr="00593098">
        <w:rPr>
          <w:rFonts w:ascii="Arial" w:hAnsi="Arial" w:cs="Arial"/>
          <w:b/>
          <w:bCs/>
          <w:lang w:val="az-Latn-AZ" w:eastAsia="ru-RU"/>
        </w:rPr>
        <w:t>i</w:t>
      </w:r>
      <w:r w:rsidRPr="00593098">
        <w:rPr>
          <w:rFonts w:ascii="Arial" w:hAnsi="Arial" w:cs="Arial"/>
          <w:b/>
          <w:bCs/>
          <w:lang w:val="az-Latn-AZ" w:eastAsia="ru-RU"/>
        </w:rPr>
        <w:t xml:space="preserve">atura üzrə </w:t>
      </w:r>
      <w:r w:rsidR="00736BFA" w:rsidRPr="00593098">
        <w:rPr>
          <w:rFonts w:ascii="Arial" w:hAnsi="Arial" w:cs="Arial"/>
          <w:b/>
          <w:bCs/>
          <w:lang w:val="az-Latn-AZ" w:eastAsia="ru-RU"/>
        </w:rPr>
        <w:t>fakültənin imtahan sesiyasının nəticələri</w:t>
      </w:r>
    </w:p>
    <w:p w14:paraId="4B7C6F19" w14:textId="77777777" w:rsidR="00A76BF2" w:rsidRPr="00593098" w:rsidRDefault="00A76BF2" w:rsidP="00A76BF2">
      <w:pPr>
        <w:spacing w:after="0" w:line="240" w:lineRule="auto"/>
        <w:jc w:val="center"/>
        <w:rPr>
          <w:rFonts w:ascii="Arial" w:hAnsi="Arial" w:cs="Arial"/>
          <w:b/>
          <w:bCs/>
          <w:lang w:val="az-Latn-AZ" w:eastAsia="ru-RU"/>
        </w:rPr>
      </w:pPr>
    </w:p>
    <w:tbl>
      <w:tblPr>
        <w:tblW w:w="15199"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3"/>
        <w:gridCol w:w="798"/>
        <w:gridCol w:w="1418"/>
        <w:gridCol w:w="850"/>
        <w:gridCol w:w="567"/>
        <w:gridCol w:w="1067"/>
        <w:gridCol w:w="1343"/>
        <w:gridCol w:w="698"/>
        <w:gridCol w:w="675"/>
        <w:gridCol w:w="700"/>
        <w:gridCol w:w="762"/>
        <w:gridCol w:w="992"/>
        <w:gridCol w:w="993"/>
        <w:gridCol w:w="1756"/>
        <w:gridCol w:w="1137"/>
      </w:tblGrid>
      <w:tr w:rsidR="00A84993" w:rsidRPr="00A84993" w14:paraId="3F51BDC7" w14:textId="77777777" w:rsidTr="00593098">
        <w:trPr>
          <w:cantSplit/>
        </w:trPr>
        <w:tc>
          <w:tcPr>
            <w:tcW w:w="1443" w:type="dxa"/>
            <w:vMerge w:val="restart"/>
            <w:vAlign w:val="center"/>
          </w:tcPr>
          <w:p w14:paraId="7FBEF9DB" w14:textId="77777777" w:rsidR="008C4D43" w:rsidRPr="00A84993" w:rsidRDefault="008C4D43" w:rsidP="00BC7FB1">
            <w:pPr>
              <w:spacing w:after="0" w:line="240" w:lineRule="auto"/>
              <w:jc w:val="center"/>
              <w:rPr>
                <w:rFonts w:ascii="Arial" w:hAnsi="Arial" w:cs="Arial"/>
                <w:color w:val="92D050"/>
                <w:lang w:eastAsia="ru-RU"/>
              </w:rPr>
            </w:pPr>
            <w:r w:rsidRPr="00A84993">
              <w:rPr>
                <w:rFonts w:ascii="Arial" w:hAnsi="Arial" w:cs="Arial"/>
                <w:color w:val="92D050"/>
                <w:lang w:val="az-Latn-AZ" w:eastAsia="ru-RU"/>
              </w:rPr>
              <w:t>Fakültənin adı</w:t>
            </w:r>
          </w:p>
        </w:tc>
        <w:tc>
          <w:tcPr>
            <w:tcW w:w="2216" w:type="dxa"/>
            <w:gridSpan w:val="2"/>
            <w:vMerge w:val="restart"/>
            <w:vAlign w:val="center"/>
          </w:tcPr>
          <w:p w14:paraId="5C84365A" w14:textId="77777777" w:rsidR="008C4D43" w:rsidRPr="00A84993" w:rsidRDefault="008C4D43" w:rsidP="00BC7FB1">
            <w:pPr>
              <w:spacing w:after="0" w:line="240" w:lineRule="auto"/>
              <w:jc w:val="center"/>
              <w:rPr>
                <w:rFonts w:ascii="Arial" w:hAnsi="Arial" w:cs="Arial"/>
                <w:color w:val="92D050"/>
                <w:lang w:eastAsia="ru-RU"/>
              </w:rPr>
            </w:pPr>
            <w:r w:rsidRPr="00A84993">
              <w:rPr>
                <w:rFonts w:ascii="Arial" w:hAnsi="Arial" w:cs="Arial"/>
                <w:color w:val="92D050"/>
                <w:lang w:val="az-Latn-AZ" w:eastAsia="ru-RU"/>
              </w:rPr>
              <w:t>Tələbələrin sayı</w:t>
            </w:r>
          </w:p>
        </w:tc>
        <w:tc>
          <w:tcPr>
            <w:tcW w:w="3827" w:type="dxa"/>
            <w:gridSpan w:val="4"/>
            <w:vAlign w:val="center"/>
          </w:tcPr>
          <w:p w14:paraId="5725F4D5" w14:textId="77777777" w:rsidR="008C4D43" w:rsidRPr="00A84993" w:rsidRDefault="008C4D43" w:rsidP="00BC7FB1">
            <w:pPr>
              <w:spacing w:after="0" w:line="240" w:lineRule="auto"/>
              <w:jc w:val="center"/>
              <w:rPr>
                <w:rFonts w:ascii="Arial" w:hAnsi="Arial" w:cs="Arial"/>
                <w:color w:val="92D050"/>
                <w:lang w:eastAsia="ru-RU"/>
              </w:rPr>
            </w:pPr>
            <w:r w:rsidRPr="00A84993">
              <w:rPr>
                <w:rFonts w:ascii="Arial" w:hAnsi="Arial" w:cs="Arial"/>
                <w:color w:val="92D050"/>
                <w:lang w:val="az-Latn-AZ" w:eastAsia="ru-RU"/>
              </w:rPr>
              <w:t>İmtahanları müvəffəqiyyətlə verənlər</w:t>
            </w:r>
          </w:p>
        </w:tc>
        <w:tc>
          <w:tcPr>
            <w:tcW w:w="2835" w:type="dxa"/>
            <w:gridSpan w:val="4"/>
            <w:vAlign w:val="center"/>
          </w:tcPr>
          <w:p w14:paraId="662E7CEC" w14:textId="77777777" w:rsidR="008C4D43" w:rsidRPr="00A84993" w:rsidRDefault="008C4D43" w:rsidP="00BC7FB1">
            <w:pPr>
              <w:spacing w:after="0" w:line="240" w:lineRule="auto"/>
              <w:jc w:val="center"/>
              <w:rPr>
                <w:rFonts w:ascii="Arial" w:hAnsi="Arial" w:cs="Arial"/>
                <w:color w:val="92D050"/>
                <w:lang w:eastAsia="ru-RU"/>
              </w:rPr>
            </w:pPr>
            <w:r w:rsidRPr="00A84993">
              <w:rPr>
                <w:rFonts w:ascii="Arial" w:hAnsi="Arial" w:cs="Arial"/>
                <w:color w:val="92D050"/>
                <w:lang w:val="az-Latn-AZ" w:eastAsia="ru-RU"/>
              </w:rPr>
              <w:t>Akademik borcu olanlar</w:t>
            </w:r>
            <w:r w:rsidRPr="00A84993">
              <w:rPr>
                <w:rFonts w:ascii="Arial" w:hAnsi="Arial" w:cs="Arial"/>
                <w:color w:val="92D050"/>
                <w:lang w:eastAsia="ru-RU"/>
              </w:rPr>
              <w:t xml:space="preserve"> (</w:t>
            </w:r>
            <w:r w:rsidRPr="00A84993">
              <w:rPr>
                <w:rFonts w:ascii="Arial" w:hAnsi="Arial" w:cs="Arial"/>
                <w:color w:val="92D050"/>
                <w:lang w:val="az-Latn-AZ" w:eastAsia="ru-RU"/>
              </w:rPr>
              <w:t>F</w:t>
            </w:r>
            <w:r w:rsidRPr="00A84993">
              <w:rPr>
                <w:rFonts w:ascii="Arial" w:hAnsi="Arial" w:cs="Arial"/>
                <w:color w:val="92D050"/>
                <w:lang w:eastAsia="ru-RU"/>
              </w:rPr>
              <w:t>)</w:t>
            </w:r>
          </w:p>
        </w:tc>
        <w:tc>
          <w:tcPr>
            <w:tcW w:w="1985" w:type="dxa"/>
            <w:gridSpan w:val="2"/>
            <w:vMerge w:val="restart"/>
            <w:vAlign w:val="center"/>
          </w:tcPr>
          <w:p w14:paraId="207B5901" w14:textId="77777777" w:rsidR="008C4D43" w:rsidRPr="00A84993" w:rsidRDefault="008C4D43" w:rsidP="00BC7FB1">
            <w:pPr>
              <w:spacing w:after="0" w:line="240" w:lineRule="auto"/>
              <w:ind w:right="-108"/>
              <w:jc w:val="center"/>
              <w:rPr>
                <w:rFonts w:ascii="Arial" w:hAnsi="Arial" w:cs="Arial"/>
                <w:color w:val="92D050"/>
                <w:lang w:eastAsia="ru-RU"/>
              </w:rPr>
            </w:pPr>
            <w:r w:rsidRPr="00A84993">
              <w:rPr>
                <w:rFonts w:ascii="Arial" w:hAnsi="Arial" w:cs="Arial"/>
                <w:color w:val="92D050"/>
                <w:lang w:val="az-Latn-AZ" w:eastAsia="ru-RU"/>
              </w:rPr>
              <w:t>İmtahanda iştirak etməyənlər</w:t>
            </w:r>
          </w:p>
        </w:tc>
        <w:tc>
          <w:tcPr>
            <w:tcW w:w="1756" w:type="dxa"/>
            <w:vMerge w:val="restart"/>
            <w:vAlign w:val="center"/>
          </w:tcPr>
          <w:p w14:paraId="37124B16" w14:textId="77777777" w:rsidR="00593098" w:rsidRPr="00A84993" w:rsidRDefault="008C4D43" w:rsidP="00BC7FB1">
            <w:pPr>
              <w:spacing w:after="0" w:line="240" w:lineRule="auto"/>
              <w:ind w:right="-108"/>
              <w:jc w:val="center"/>
              <w:rPr>
                <w:rFonts w:ascii="Arial" w:hAnsi="Arial" w:cs="Arial"/>
                <w:noProof/>
                <w:color w:val="92D050"/>
                <w:lang w:val="az-Latn-AZ" w:eastAsia="ru-RU"/>
              </w:rPr>
            </w:pPr>
            <w:r w:rsidRPr="00A84993">
              <w:rPr>
                <w:rFonts w:ascii="Arial" w:hAnsi="Arial" w:cs="Arial"/>
                <w:noProof/>
                <w:color w:val="92D050"/>
                <w:lang w:val="az-Latn-AZ" w:eastAsia="ru-RU"/>
              </w:rPr>
              <w:t>Müvəffəqiyyət</w:t>
            </w:r>
          </w:p>
          <w:p w14:paraId="53D76F05" w14:textId="77777777" w:rsidR="008C4D43" w:rsidRPr="00A84993" w:rsidRDefault="008C4D43" w:rsidP="00BC7FB1">
            <w:pPr>
              <w:spacing w:after="0" w:line="240" w:lineRule="auto"/>
              <w:ind w:right="-108"/>
              <w:jc w:val="center"/>
              <w:rPr>
                <w:rFonts w:ascii="Arial" w:hAnsi="Arial" w:cs="Arial"/>
                <w:noProof/>
                <w:color w:val="92D050"/>
                <w:lang w:eastAsia="ru-RU"/>
              </w:rPr>
            </w:pPr>
            <w:r w:rsidRPr="00A84993">
              <w:rPr>
                <w:rFonts w:ascii="Arial" w:hAnsi="Arial" w:cs="Arial"/>
                <w:noProof/>
                <w:color w:val="92D050"/>
                <w:lang w:val="az-Latn-AZ" w:eastAsia="ru-RU"/>
              </w:rPr>
              <w:t>göstəricisi</w:t>
            </w:r>
            <w:r w:rsidRPr="00A84993">
              <w:rPr>
                <w:rFonts w:ascii="Arial" w:hAnsi="Arial" w:cs="Arial"/>
                <w:noProof/>
                <w:color w:val="92D050"/>
                <w:lang w:eastAsia="ru-RU"/>
              </w:rPr>
              <w:t xml:space="preserve"> (</w:t>
            </w:r>
            <w:r w:rsidRPr="00A84993">
              <w:rPr>
                <w:rFonts w:ascii="Arial" w:hAnsi="Arial" w:cs="Arial"/>
                <w:noProof/>
                <w:color w:val="92D050"/>
                <w:lang w:val="az-Latn-AZ" w:eastAsia="ru-RU"/>
              </w:rPr>
              <w:t>müsbət qiymət alanlar</w:t>
            </w:r>
            <w:r w:rsidRPr="00A84993">
              <w:rPr>
                <w:rFonts w:ascii="Arial" w:hAnsi="Arial" w:cs="Arial"/>
                <w:noProof/>
                <w:color w:val="92D050"/>
                <w:lang w:eastAsia="ru-RU"/>
              </w:rPr>
              <w:t>)</w:t>
            </w:r>
          </w:p>
          <w:p w14:paraId="0ACAFF77" w14:textId="77777777" w:rsidR="008C4D43" w:rsidRPr="00A84993" w:rsidRDefault="008C4D43" w:rsidP="00BC7FB1">
            <w:pPr>
              <w:spacing w:after="0" w:line="240" w:lineRule="auto"/>
              <w:jc w:val="center"/>
              <w:rPr>
                <w:rFonts w:ascii="Arial" w:hAnsi="Arial" w:cs="Arial"/>
                <w:color w:val="92D050"/>
                <w:lang w:eastAsia="ru-RU"/>
              </w:rPr>
            </w:pPr>
            <w:r w:rsidRPr="00A84993">
              <w:rPr>
                <w:rFonts w:ascii="Arial" w:hAnsi="Arial" w:cs="Arial"/>
                <w:color w:val="92D050"/>
                <w:lang w:eastAsia="ru-RU"/>
              </w:rPr>
              <w:t>%</w:t>
            </w:r>
          </w:p>
        </w:tc>
        <w:tc>
          <w:tcPr>
            <w:tcW w:w="1137" w:type="dxa"/>
            <w:vMerge w:val="restart"/>
            <w:vAlign w:val="center"/>
          </w:tcPr>
          <w:p w14:paraId="28B73A3E" w14:textId="77777777" w:rsidR="008C4D43" w:rsidRPr="00A84993" w:rsidRDefault="008C4D43" w:rsidP="00BC7FB1">
            <w:pPr>
              <w:spacing w:after="0" w:line="240" w:lineRule="auto"/>
              <w:jc w:val="center"/>
              <w:rPr>
                <w:rFonts w:ascii="Arial" w:hAnsi="Arial" w:cs="Arial"/>
                <w:bCs/>
                <w:color w:val="92D050"/>
                <w:lang w:eastAsia="ru-RU"/>
              </w:rPr>
            </w:pPr>
            <w:r w:rsidRPr="00A84993">
              <w:rPr>
                <w:rFonts w:ascii="Arial" w:hAnsi="Arial" w:cs="Arial"/>
                <w:bCs/>
                <w:color w:val="92D050"/>
                <w:lang w:val="az-Latn-AZ" w:eastAsia="ru-RU"/>
              </w:rPr>
              <w:t>Keyfiyyət göstəricisi</w:t>
            </w:r>
            <w:r w:rsidRPr="00A84993">
              <w:rPr>
                <w:rFonts w:ascii="Arial" w:hAnsi="Arial" w:cs="Arial"/>
                <w:bCs/>
                <w:color w:val="92D050"/>
                <w:lang w:eastAsia="ru-RU"/>
              </w:rPr>
              <w:t xml:space="preserve"> (</w:t>
            </w:r>
            <w:r w:rsidRPr="00A84993">
              <w:rPr>
                <w:rFonts w:ascii="Arial" w:hAnsi="Arial" w:cs="Arial"/>
                <w:bCs/>
                <w:color w:val="92D050"/>
                <w:lang w:val="az-Latn-AZ" w:eastAsia="ru-RU"/>
              </w:rPr>
              <w:t>əla</w:t>
            </w:r>
            <w:r w:rsidRPr="00A84993">
              <w:rPr>
                <w:rFonts w:ascii="Arial" w:hAnsi="Arial" w:cs="Arial"/>
                <w:bCs/>
                <w:color w:val="92D050"/>
                <w:lang w:eastAsia="ru-RU"/>
              </w:rPr>
              <w:t xml:space="preserve">, </w:t>
            </w:r>
            <w:r w:rsidRPr="00A84993">
              <w:rPr>
                <w:rFonts w:ascii="Arial" w:hAnsi="Arial" w:cs="Arial"/>
                <w:bCs/>
                <w:color w:val="92D050"/>
                <w:lang w:val="az-Latn-AZ" w:eastAsia="ru-RU"/>
              </w:rPr>
              <w:t>əla və yaxşı qiymət alanlar</w:t>
            </w:r>
            <w:r w:rsidRPr="00A84993">
              <w:rPr>
                <w:rFonts w:ascii="Arial" w:hAnsi="Arial" w:cs="Arial"/>
                <w:bCs/>
                <w:color w:val="92D050"/>
                <w:lang w:eastAsia="ru-RU"/>
              </w:rPr>
              <w:t xml:space="preserve">) </w:t>
            </w:r>
          </w:p>
          <w:p w14:paraId="18423757" w14:textId="77777777" w:rsidR="008C4D43" w:rsidRPr="00A84993" w:rsidRDefault="008C4D43" w:rsidP="00BC7FB1">
            <w:pPr>
              <w:spacing w:after="0" w:line="240" w:lineRule="auto"/>
              <w:jc w:val="center"/>
              <w:rPr>
                <w:rFonts w:ascii="Arial" w:hAnsi="Arial" w:cs="Arial"/>
                <w:bCs/>
                <w:color w:val="92D050"/>
                <w:lang w:eastAsia="ru-RU"/>
              </w:rPr>
            </w:pPr>
            <w:r w:rsidRPr="00A84993">
              <w:rPr>
                <w:rFonts w:ascii="Arial" w:hAnsi="Arial" w:cs="Arial"/>
                <w:bCs/>
                <w:color w:val="92D050"/>
                <w:lang w:eastAsia="ru-RU"/>
              </w:rPr>
              <w:t>%</w:t>
            </w:r>
          </w:p>
        </w:tc>
      </w:tr>
      <w:tr w:rsidR="00A84993" w:rsidRPr="00A84993" w14:paraId="5CE67731" w14:textId="77777777" w:rsidTr="00593098">
        <w:trPr>
          <w:cantSplit/>
        </w:trPr>
        <w:tc>
          <w:tcPr>
            <w:tcW w:w="1443" w:type="dxa"/>
            <w:vMerge/>
            <w:vAlign w:val="center"/>
          </w:tcPr>
          <w:p w14:paraId="3DEA4579" w14:textId="77777777" w:rsidR="008C4D43" w:rsidRPr="00A84993" w:rsidRDefault="008C4D43" w:rsidP="00BC7FB1">
            <w:pPr>
              <w:spacing w:after="0" w:line="240" w:lineRule="auto"/>
              <w:jc w:val="center"/>
              <w:rPr>
                <w:rFonts w:ascii="Arial" w:hAnsi="Arial" w:cs="Arial"/>
                <w:color w:val="92D050"/>
                <w:lang w:eastAsia="ru-RU"/>
              </w:rPr>
            </w:pPr>
          </w:p>
        </w:tc>
        <w:tc>
          <w:tcPr>
            <w:tcW w:w="2216" w:type="dxa"/>
            <w:gridSpan w:val="2"/>
            <w:vMerge/>
            <w:vAlign w:val="center"/>
          </w:tcPr>
          <w:p w14:paraId="5F78060D" w14:textId="77777777" w:rsidR="008C4D43" w:rsidRPr="00A84993" w:rsidRDefault="008C4D43" w:rsidP="00BC7FB1">
            <w:pPr>
              <w:spacing w:after="0" w:line="240" w:lineRule="auto"/>
              <w:jc w:val="center"/>
              <w:rPr>
                <w:rFonts w:ascii="Arial" w:hAnsi="Arial" w:cs="Arial"/>
                <w:color w:val="92D050"/>
                <w:lang w:eastAsia="ru-RU"/>
              </w:rPr>
            </w:pPr>
          </w:p>
        </w:tc>
        <w:tc>
          <w:tcPr>
            <w:tcW w:w="850" w:type="dxa"/>
            <w:vMerge w:val="restart"/>
            <w:vAlign w:val="center"/>
          </w:tcPr>
          <w:p w14:paraId="1A8D0B6C" w14:textId="77777777" w:rsidR="008C4D43" w:rsidRPr="00A84993" w:rsidRDefault="008C4D43" w:rsidP="00BC7FB1">
            <w:pPr>
              <w:spacing w:after="0" w:line="240" w:lineRule="auto"/>
              <w:jc w:val="center"/>
              <w:rPr>
                <w:rFonts w:ascii="Arial" w:hAnsi="Arial" w:cs="Arial"/>
                <w:color w:val="92D050"/>
                <w:lang w:eastAsia="ru-RU"/>
              </w:rPr>
            </w:pPr>
            <w:r w:rsidRPr="00A84993">
              <w:rPr>
                <w:rFonts w:ascii="Arial" w:hAnsi="Arial" w:cs="Arial"/>
                <w:color w:val="92D050"/>
                <w:lang w:val="az-Latn-AZ" w:eastAsia="ru-RU"/>
              </w:rPr>
              <w:t>CƏMİ</w:t>
            </w:r>
          </w:p>
        </w:tc>
        <w:tc>
          <w:tcPr>
            <w:tcW w:w="2977" w:type="dxa"/>
            <w:gridSpan w:val="3"/>
            <w:vAlign w:val="center"/>
          </w:tcPr>
          <w:p w14:paraId="2FFBFAE3" w14:textId="77777777" w:rsidR="008C4D43" w:rsidRPr="00A84993" w:rsidRDefault="008C4D43" w:rsidP="00BC7FB1">
            <w:pPr>
              <w:spacing w:after="0" w:line="240" w:lineRule="auto"/>
              <w:jc w:val="center"/>
              <w:rPr>
                <w:rFonts w:ascii="Arial" w:hAnsi="Arial" w:cs="Arial"/>
                <w:color w:val="92D050"/>
                <w:lang w:eastAsia="ru-RU"/>
              </w:rPr>
            </w:pPr>
            <w:r w:rsidRPr="00A84993">
              <w:rPr>
                <w:rFonts w:ascii="Arial" w:hAnsi="Arial" w:cs="Arial"/>
                <w:color w:val="92D050"/>
                <w:lang w:val="az-Latn-AZ" w:eastAsia="ru-RU"/>
              </w:rPr>
              <w:t>O cümlədən</w:t>
            </w:r>
          </w:p>
        </w:tc>
        <w:tc>
          <w:tcPr>
            <w:tcW w:w="698" w:type="dxa"/>
            <w:vMerge w:val="restart"/>
            <w:vAlign w:val="center"/>
          </w:tcPr>
          <w:p w14:paraId="70D4A955" w14:textId="77777777" w:rsidR="008C4D43" w:rsidRPr="00A84993" w:rsidRDefault="008C4D43" w:rsidP="00BC7FB1">
            <w:pPr>
              <w:spacing w:after="0" w:line="240" w:lineRule="auto"/>
              <w:jc w:val="center"/>
              <w:rPr>
                <w:rFonts w:ascii="Arial" w:hAnsi="Arial" w:cs="Arial"/>
                <w:color w:val="92D050"/>
                <w:lang w:eastAsia="ru-RU"/>
              </w:rPr>
            </w:pPr>
            <w:r w:rsidRPr="00A84993">
              <w:rPr>
                <w:rFonts w:ascii="Arial" w:hAnsi="Arial" w:cs="Arial"/>
                <w:color w:val="92D050"/>
                <w:lang w:val="az-Latn-AZ" w:eastAsia="ru-RU"/>
              </w:rPr>
              <w:t>CƏMİ</w:t>
            </w:r>
          </w:p>
        </w:tc>
        <w:tc>
          <w:tcPr>
            <w:tcW w:w="2137" w:type="dxa"/>
            <w:gridSpan w:val="3"/>
            <w:vAlign w:val="center"/>
          </w:tcPr>
          <w:p w14:paraId="29711E09" w14:textId="77777777" w:rsidR="008C4D43" w:rsidRPr="00A84993" w:rsidRDefault="008C4D43" w:rsidP="00BC7FB1">
            <w:pPr>
              <w:spacing w:after="0" w:line="240" w:lineRule="auto"/>
              <w:jc w:val="center"/>
              <w:rPr>
                <w:rFonts w:ascii="Arial" w:hAnsi="Arial" w:cs="Arial"/>
                <w:color w:val="92D050"/>
                <w:lang w:eastAsia="ru-RU"/>
              </w:rPr>
            </w:pPr>
            <w:r w:rsidRPr="00A84993">
              <w:rPr>
                <w:rFonts w:ascii="Arial" w:hAnsi="Arial" w:cs="Arial"/>
                <w:color w:val="92D050"/>
                <w:lang w:val="az-Latn-AZ" w:eastAsia="ru-RU"/>
              </w:rPr>
              <w:t>O cümlədən</w:t>
            </w:r>
          </w:p>
        </w:tc>
        <w:tc>
          <w:tcPr>
            <w:tcW w:w="1985" w:type="dxa"/>
            <w:gridSpan w:val="2"/>
            <w:vMerge/>
            <w:vAlign w:val="center"/>
          </w:tcPr>
          <w:p w14:paraId="739A185B" w14:textId="77777777" w:rsidR="008C4D43" w:rsidRPr="00A84993" w:rsidRDefault="008C4D43" w:rsidP="00BC7FB1">
            <w:pPr>
              <w:spacing w:after="0" w:line="240" w:lineRule="auto"/>
              <w:jc w:val="center"/>
              <w:rPr>
                <w:rFonts w:ascii="Arial" w:hAnsi="Arial" w:cs="Arial"/>
                <w:color w:val="92D050"/>
                <w:lang w:eastAsia="ru-RU"/>
              </w:rPr>
            </w:pPr>
          </w:p>
        </w:tc>
        <w:tc>
          <w:tcPr>
            <w:tcW w:w="1756" w:type="dxa"/>
            <w:vMerge/>
            <w:vAlign w:val="center"/>
          </w:tcPr>
          <w:p w14:paraId="79A55A22" w14:textId="77777777" w:rsidR="008C4D43" w:rsidRPr="00A84993" w:rsidRDefault="008C4D43" w:rsidP="00BC7FB1">
            <w:pPr>
              <w:spacing w:after="0" w:line="240" w:lineRule="auto"/>
              <w:jc w:val="center"/>
              <w:rPr>
                <w:rFonts w:ascii="Arial" w:hAnsi="Arial" w:cs="Arial"/>
                <w:color w:val="92D050"/>
                <w:lang w:eastAsia="ru-RU"/>
              </w:rPr>
            </w:pPr>
          </w:p>
        </w:tc>
        <w:tc>
          <w:tcPr>
            <w:tcW w:w="1137" w:type="dxa"/>
            <w:vMerge/>
            <w:vAlign w:val="center"/>
          </w:tcPr>
          <w:p w14:paraId="577FCCF3" w14:textId="77777777" w:rsidR="008C4D43" w:rsidRPr="00A84993" w:rsidRDefault="008C4D43" w:rsidP="00BC7FB1">
            <w:pPr>
              <w:spacing w:after="0" w:line="240" w:lineRule="auto"/>
              <w:jc w:val="center"/>
              <w:rPr>
                <w:rFonts w:ascii="Arial" w:hAnsi="Arial" w:cs="Arial"/>
                <w:b/>
                <w:bCs/>
                <w:color w:val="92D050"/>
                <w:lang w:eastAsia="ru-RU"/>
              </w:rPr>
            </w:pPr>
          </w:p>
        </w:tc>
      </w:tr>
      <w:tr w:rsidR="00A84993" w:rsidRPr="00A84993" w14:paraId="79F6BF75" w14:textId="77777777" w:rsidTr="00593098">
        <w:trPr>
          <w:cantSplit/>
          <w:trHeight w:val="1234"/>
        </w:trPr>
        <w:tc>
          <w:tcPr>
            <w:tcW w:w="1443" w:type="dxa"/>
            <w:vMerge/>
            <w:vAlign w:val="center"/>
          </w:tcPr>
          <w:p w14:paraId="107788BE" w14:textId="77777777" w:rsidR="008C4D43" w:rsidRPr="00A84993" w:rsidRDefault="008C4D43" w:rsidP="00BC7FB1">
            <w:pPr>
              <w:spacing w:after="0" w:line="240" w:lineRule="auto"/>
              <w:jc w:val="center"/>
              <w:rPr>
                <w:rFonts w:ascii="Arial" w:hAnsi="Arial" w:cs="Arial"/>
                <w:color w:val="92D050"/>
                <w:lang w:eastAsia="ru-RU"/>
              </w:rPr>
            </w:pPr>
          </w:p>
        </w:tc>
        <w:tc>
          <w:tcPr>
            <w:tcW w:w="798" w:type="dxa"/>
            <w:vMerge w:val="restart"/>
            <w:vAlign w:val="center"/>
          </w:tcPr>
          <w:p w14:paraId="54C590C0" w14:textId="77777777" w:rsidR="008C4D43" w:rsidRPr="00A84993" w:rsidRDefault="008C4D43" w:rsidP="00BC7FB1">
            <w:pPr>
              <w:spacing w:after="0" w:line="240" w:lineRule="auto"/>
              <w:jc w:val="center"/>
              <w:rPr>
                <w:rFonts w:ascii="Arial" w:hAnsi="Arial" w:cs="Arial"/>
                <w:color w:val="92D050"/>
                <w:lang w:eastAsia="ru-RU"/>
              </w:rPr>
            </w:pPr>
            <w:r w:rsidRPr="00A84993">
              <w:rPr>
                <w:rFonts w:ascii="Arial" w:hAnsi="Arial" w:cs="Arial"/>
                <w:color w:val="92D050"/>
                <w:lang w:val="az-Latn-AZ" w:eastAsia="ru-RU"/>
              </w:rPr>
              <w:t>CƏMİ</w:t>
            </w:r>
          </w:p>
        </w:tc>
        <w:tc>
          <w:tcPr>
            <w:tcW w:w="1418" w:type="dxa"/>
            <w:vMerge w:val="restart"/>
            <w:vAlign w:val="center"/>
          </w:tcPr>
          <w:p w14:paraId="3A4F0AA4" w14:textId="77777777" w:rsidR="00593098" w:rsidRPr="00A84993" w:rsidRDefault="008C4D43" w:rsidP="00BC7FB1">
            <w:pPr>
              <w:spacing w:after="0" w:line="240" w:lineRule="auto"/>
              <w:ind w:right="-108"/>
              <w:jc w:val="center"/>
              <w:rPr>
                <w:rFonts w:ascii="Arial" w:hAnsi="Arial" w:cs="Arial"/>
                <w:color w:val="92D050"/>
                <w:lang w:val="az-Latn-AZ" w:eastAsia="ru-RU"/>
              </w:rPr>
            </w:pPr>
            <w:r w:rsidRPr="00A84993">
              <w:rPr>
                <w:rFonts w:ascii="Arial" w:hAnsi="Arial" w:cs="Arial"/>
                <w:color w:val="92D050"/>
                <w:lang w:val="az-Latn-AZ" w:eastAsia="ru-RU"/>
              </w:rPr>
              <w:t>İmtahanda</w:t>
            </w:r>
          </w:p>
          <w:p w14:paraId="0557F6D8" w14:textId="77777777" w:rsidR="008C4D43" w:rsidRPr="00A84993" w:rsidRDefault="008C4D43" w:rsidP="00BC7FB1">
            <w:pPr>
              <w:spacing w:after="0" w:line="240" w:lineRule="auto"/>
              <w:ind w:right="-108"/>
              <w:jc w:val="center"/>
              <w:rPr>
                <w:rFonts w:ascii="Arial" w:hAnsi="Arial" w:cs="Arial"/>
                <w:color w:val="92D050"/>
                <w:lang w:eastAsia="ru-RU"/>
              </w:rPr>
            </w:pPr>
            <w:r w:rsidRPr="00A84993">
              <w:rPr>
                <w:rFonts w:ascii="Arial" w:hAnsi="Arial" w:cs="Arial"/>
                <w:color w:val="92D050"/>
                <w:lang w:val="az-Latn-AZ" w:eastAsia="ru-RU"/>
              </w:rPr>
              <w:t>iştirak edənlər</w:t>
            </w:r>
          </w:p>
        </w:tc>
        <w:tc>
          <w:tcPr>
            <w:tcW w:w="850" w:type="dxa"/>
            <w:vMerge/>
            <w:vAlign w:val="center"/>
          </w:tcPr>
          <w:p w14:paraId="1AA577F7" w14:textId="77777777" w:rsidR="008C4D43" w:rsidRPr="00A84993" w:rsidRDefault="008C4D43" w:rsidP="00BC7FB1">
            <w:pPr>
              <w:spacing w:after="0" w:line="240" w:lineRule="auto"/>
              <w:jc w:val="center"/>
              <w:rPr>
                <w:rFonts w:ascii="Arial" w:hAnsi="Arial" w:cs="Arial"/>
                <w:color w:val="92D050"/>
                <w:lang w:eastAsia="ru-RU"/>
              </w:rPr>
            </w:pPr>
          </w:p>
        </w:tc>
        <w:tc>
          <w:tcPr>
            <w:tcW w:w="567" w:type="dxa"/>
            <w:vMerge w:val="restart"/>
            <w:vAlign w:val="center"/>
          </w:tcPr>
          <w:p w14:paraId="58F7FABF" w14:textId="77777777" w:rsidR="008C4D43" w:rsidRPr="00A84993" w:rsidRDefault="008C4D43" w:rsidP="00BC7FB1">
            <w:pPr>
              <w:spacing w:after="0" w:line="240" w:lineRule="auto"/>
              <w:jc w:val="center"/>
              <w:rPr>
                <w:rFonts w:ascii="Arial" w:hAnsi="Arial" w:cs="Arial"/>
                <w:color w:val="92D050"/>
                <w:lang w:eastAsia="ru-RU"/>
              </w:rPr>
            </w:pPr>
            <w:r w:rsidRPr="00A84993">
              <w:rPr>
                <w:rFonts w:ascii="Arial" w:hAnsi="Arial" w:cs="Arial"/>
                <w:color w:val="92D050"/>
                <w:lang w:val="az-Latn-AZ" w:eastAsia="ru-RU"/>
              </w:rPr>
              <w:t>Əla</w:t>
            </w:r>
          </w:p>
          <w:p w14:paraId="3C5B5E2F" w14:textId="77777777" w:rsidR="008C4D43" w:rsidRPr="00A84993" w:rsidRDefault="008C4D43" w:rsidP="00BC7FB1">
            <w:pPr>
              <w:spacing w:after="0" w:line="240" w:lineRule="auto"/>
              <w:jc w:val="center"/>
              <w:rPr>
                <w:rFonts w:ascii="Arial" w:hAnsi="Arial" w:cs="Arial"/>
                <w:color w:val="92D050"/>
                <w:lang w:eastAsia="ru-RU"/>
              </w:rPr>
            </w:pPr>
            <w:r w:rsidRPr="00A84993">
              <w:rPr>
                <w:rFonts w:ascii="Arial" w:hAnsi="Arial" w:cs="Arial"/>
                <w:color w:val="92D050"/>
                <w:lang w:eastAsia="ru-RU"/>
              </w:rPr>
              <w:t>(</w:t>
            </w:r>
            <w:r w:rsidRPr="00A84993">
              <w:rPr>
                <w:rFonts w:ascii="Arial" w:hAnsi="Arial" w:cs="Arial"/>
                <w:color w:val="92D050"/>
                <w:lang w:val="az-Latn-AZ" w:eastAsia="ru-RU"/>
              </w:rPr>
              <w:t>A</w:t>
            </w:r>
            <w:r w:rsidRPr="00A84993">
              <w:rPr>
                <w:rFonts w:ascii="Arial" w:hAnsi="Arial" w:cs="Arial"/>
                <w:color w:val="92D050"/>
                <w:lang w:eastAsia="ru-RU"/>
              </w:rPr>
              <w:t>)</w:t>
            </w:r>
          </w:p>
        </w:tc>
        <w:tc>
          <w:tcPr>
            <w:tcW w:w="1067" w:type="dxa"/>
            <w:vMerge w:val="restart"/>
            <w:vAlign w:val="center"/>
          </w:tcPr>
          <w:p w14:paraId="18390107" w14:textId="77777777" w:rsidR="008C4D43" w:rsidRPr="00A84993" w:rsidRDefault="008C4D43" w:rsidP="00BC7FB1">
            <w:pPr>
              <w:spacing w:after="0" w:line="240" w:lineRule="auto"/>
              <w:jc w:val="center"/>
              <w:rPr>
                <w:rFonts w:ascii="Arial" w:hAnsi="Arial" w:cs="Arial"/>
                <w:color w:val="92D050"/>
                <w:lang w:val="en-US" w:eastAsia="ru-RU"/>
              </w:rPr>
            </w:pPr>
            <w:r w:rsidRPr="00A84993">
              <w:rPr>
                <w:rFonts w:ascii="Arial" w:hAnsi="Arial" w:cs="Arial"/>
                <w:color w:val="92D050"/>
                <w:lang w:val="az-Latn-AZ" w:eastAsia="ru-RU"/>
              </w:rPr>
              <w:t>Əla</w:t>
            </w:r>
            <w:r w:rsidRPr="00A84993">
              <w:rPr>
                <w:rFonts w:ascii="Arial" w:hAnsi="Arial" w:cs="Arial"/>
                <w:color w:val="92D050"/>
                <w:lang w:val="en-US" w:eastAsia="ru-RU"/>
              </w:rPr>
              <w:t xml:space="preserve">, </w:t>
            </w:r>
            <w:r w:rsidRPr="00A84993">
              <w:rPr>
                <w:rFonts w:ascii="Arial" w:hAnsi="Arial" w:cs="Arial"/>
                <w:color w:val="92D050"/>
                <w:lang w:val="az-Latn-AZ" w:eastAsia="ru-RU"/>
              </w:rPr>
              <w:t>çox yaxşı</w:t>
            </w:r>
            <w:r w:rsidRPr="00A84993">
              <w:rPr>
                <w:rFonts w:ascii="Arial" w:hAnsi="Arial" w:cs="Arial"/>
                <w:color w:val="92D050"/>
                <w:lang w:val="en-US" w:eastAsia="ru-RU"/>
              </w:rPr>
              <w:t xml:space="preserve">, </w:t>
            </w:r>
            <w:r w:rsidRPr="00A84993">
              <w:rPr>
                <w:rFonts w:ascii="Arial" w:hAnsi="Arial" w:cs="Arial"/>
                <w:color w:val="92D050"/>
                <w:lang w:val="az-Latn-AZ" w:eastAsia="ru-RU"/>
              </w:rPr>
              <w:t>və yaxşı</w:t>
            </w:r>
            <w:r w:rsidRPr="00A84993">
              <w:rPr>
                <w:rFonts w:ascii="Arial" w:hAnsi="Arial" w:cs="Arial"/>
                <w:color w:val="92D050"/>
                <w:lang w:val="en-US" w:eastAsia="ru-RU"/>
              </w:rPr>
              <w:t xml:space="preserve"> (</w:t>
            </w:r>
            <w:r w:rsidRPr="00A84993">
              <w:rPr>
                <w:rFonts w:ascii="Arial" w:hAnsi="Arial" w:cs="Arial"/>
                <w:color w:val="92D050"/>
                <w:lang w:val="az-Latn-AZ" w:eastAsia="ru-RU"/>
              </w:rPr>
              <w:t>C</w:t>
            </w:r>
            <w:r w:rsidRPr="00A84993">
              <w:rPr>
                <w:rFonts w:ascii="Arial" w:hAnsi="Arial" w:cs="Arial"/>
                <w:color w:val="92D050"/>
                <w:lang w:val="en-US" w:eastAsia="ru-RU"/>
              </w:rPr>
              <w:t>,</w:t>
            </w:r>
            <w:r w:rsidRPr="00A84993">
              <w:rPr>
                <w:rFonts w:ascii="Arial" w:hAnsi="Arial" w:cs="Arial"/>
                <w:color w:val="92D050"/>
                <w:lang w:val="az-Latn-AZ" w:eastAsia="ru-RU"/>
              </w:rPr>
              <w:t>B</w:t>
            </w:r>
            <w:r w:rsidRPr="00A84993">
              <w:rPr>
                <w:rFonts w:ascii="Arial" w:hAnsi="Arial" w:cs="Arial"/>
                <w:color w:val="92D050"/>
                <w:lang w:val="en-US" w:eastAsia="ru-RU"/>
              </w:rPr>
              <w:t>,</w:t>
            </w:r>
            <w:r w:rsidRPr="00A84993">
              <w:rPr>
                <w:rFonts w:ascii="Arial" w:hAnsi="Arial" w:cs="Arial"/>
                <w:color w:val="92D050"/>
                <w:lang w:val="az-Latn-AZ" w:eastAsia="ru-RU"/>
              </w:rPr>
              <w:t>A</w:t>
            </w:r>
            <w:r w:rsidRPr="00A84993">
              <w:rPr>
                <w:rFonts w:ascii="Arial" w:hAnsi="Arial" w:cs="Arial"/>
                <w:color w:val="92D050"/>
                <w:lang w:val="en-US" w:eastAsia="ru-RU"/>
              </w:rPr>
              <w:t>)</w:t>
            </w:r>
          </w:p>
        </w:tc>
        <w:tc>
          <w:tcPr>
            <w:tcW w:w="1343" w:type="dxa"/>
            <w:vMerge w:val="restart"/>
            <w:vAlign w:val="center"/>
          </w:tcPr>
          <w:p w14:paraId="5DE915C0" w14:textId="77777777" w:rsidR="008C4D43" w:rsidRPr="00A84993" w:rsidRDefault="008C4D43" w:rsidP="00BC7FB1">
            <w:pPr>
              <w:spacing w:after="0" w:line="240" w:lineRule="auto"/>
              <w:ind w:right="-66"/>
              <w:jc w:val="center"/>
              <w:rPr>
                <w:rFonts w:ascii="Arial" w:hAnsi="Arial" w:cs="Arial"/>
                <w:color w:val="92D050"/>
                <w:lang w:val="pt-BR" w:eastAsia="ru-RU"/>
              </w:rPr>
            </w:pPr>
            <w:r w:rsidRPr="00A84993">
              <w:rPr>
                <w:rFonts w:ascii="Arial" w:hAnsi="Arial" w:cs="Arial"/>
                <w:color w:val="92D050"/>
                <w:lang w:val="az-Latn-AZ" w:eastAsia="ru-RU"/>
              </w:rPr>
              <w:t>Qarışıq</w:t>
            </w:r>
            <w:r w:rsidRPr="00A84993">
              <w:rPr>
                <w:rFonts w:ascii="Arial" w:hAnsi="Arial" w:cs="Arial"/>
                <w:color w:val="92D050"/>
                <w:lang w:val="pt-BR" w:eastAsia="ru-RU"/>
              </w:rPr>
              <w:t xml:space="preserve"> (</w:t>
            </w:r>
            <w:r w:rsidRPr="00A84993">
              <w:rPr>
                <w:rFonts w:ascii="Arial" w:hAnsi="Arial" w:cs="Arial"/>
                <w:color w:val="92D050"/>
                <w:lang w:val="az-Latn-AZ" w:eastAsia="ru-RU"/>
              </w:rPr>
              <w:t>E</w:t>
            </w:r>
            <w:r w:rsidRPr="00A84993">
              <w:rPr>
                <w:rFonts w:ascii="Arial" w:hAnsi="Arial" w:cs="Arial"/>
                <w:color w:val="92D050"/>
                <w:lang w:val="pt-BR" w:eastAsia="ru-RU"/>
              </w:rPr>
              <w:t>,</w:t>
            </w:r>
            <w:r w:rsidRPr="00A84993">
              <w:rPr>
                <w:rFonts w:ascii="Arial" w:hAnsi="Arial" w:cs="Arial"/>
                <w:color w:val="92D050"/>
                <w:lang w:val="az-Latn-AZ" w:eastAsia="ru-RU"/>
              </w:rPr>
              <w:t>D</w:t>
            </w:r>
            <w:r w:rsidRPr="00A84993">
              <w:rPr>
                <w:rFonts w:ascii="Arial" w:hAnsi="Arial" w:cs="Arial"/>
                <w:color w:val="92D050"/>
                <w:lang w:val="pt-BR" w:eastAsia="ru-RU"/>
              </w:rPr>
              <w:t>,</w:t>
            </w:r>
            <w:r w:rsidRPr="00A84993">
              <w:rPr>
                <w:rFonts w:ascii="Arial" w:hAnsi="Arial" w:cs="Arial"/>
                <w:color w:val="92D050"/>
                <w:lang w:val="az-Latn-AZ" w:eastAsia="ru-RU"/>
              </w:rPr>
              <w:t>C</w:t>
            </w:r>
            <w:r w:rsidRPr="00A84993">
              <w:rPr>
                <w:rFonts w:ascii="Arial" w:hAnsi="Arial" w:cs="Arial"/>
                <w:color w:val="92D050"/>
                <w:lang w:val="pt-BR" w:eastAsia="ru-RU"/>
              </w:rPr>
              <w:t>,</w:t>
            </w:r>
            <w:r w:rsidRPr="00A84993">
              <w:rPr>
                <w:rFonts w:ascii="Arial" w:hAnsi="Arial" w:cs="Arial"/>
                <w:color w:val="92D050"/>
                <w:lang w:val="az-Latn-AZ" w:eastAsia="ru-RU"/>
              </w:rPr>
              <w:t>B</w:t>
            </w:r>
            <w:r w:rsidRPr="00A84993">
              <w:rPr>
                <w:rFonts w:ascii="Arial" w:hAnsi="Arial" w:cs="Arial"/>
                <w:color w:val="92D050"/>
                <w:lang w:val="pt-BR" w:eastAsia="ru-RU"/>
              </w:rPr>
              <w:t>,</w:t>
            </w:r>
            <w:r w:rsidRPr="00A84993">
              <w:rPr>
                <w:rFonts w:ascii="Arial" w:hAnsi="Arial" w:cs="Arial"/>
                <w:color w:val="92D050"/>
                <w:lang w:val="az-Latn-AZ" w:eastAsia="ru-RU"/>
              </w:rPr>
              <w:t>A</w:t>
            </w:r>
            <w:r w:rsidRPr="00A84993">
              <w:rPr>
                <w:rFonts w:ascii="Arial" w:hAnsi="Arial" w:cs="Arial"/>
                <w:color w:val="92D050"/>
                <w:lang w:val="pt-BR" w:eastAsia="ru-RU"/>
              </w:rPr>
              <w:t>)</w:t>
            </w:r>
          </w:p>
        </w:tc>
        <w:tc>
          <w:tcPr>
            <w:tcW w:w="698" w:type="dxa"/>
            <w:vMerge/>
            <w:vAlign w:val="center"/>
          </w:tcPr>
          <w:p w14:paraId="51F44708" w14:textId="77777777" w:rsidR="008C4D43" w:rsidRPr="00A84993" w:rsidRDefault="008C4D43" w:rsidP="00BC7FB1">
            <w:pPr>
              <w:spacing w:after="0" w:line="240" w:lineRule="auto"/>
              <w:jc w:val="center"/>
              <w:rPr>
                <w:rFonts w:ascii="Arial" w:hAnsi="Arial" w:cs="Arial"/>
                <w:color w:val="92D050"/>
                <w:lang w:val="pt-BR" w:eastAsia="ru-RU"/>
              </w:rPr>
            </w:pPr>
          </w:p>
        </w:tc>
        <w:tc>
          <w:tcPr>
            <w:tcW w:w="675" w:type="dxa"/>
            <w:vMerge w:val="restart"/>
            <w:vAlign w:val="center"/>
          </w:tcPr>
          <w:p w14:paraId="2355E768" w14:textId="77777777" w:rsidR="008C4D43" w:rsidRPr="00A84993" w:rsidRDefault="008C4D43" w:rsidP="00BC7FB1">
            <w:pPr>
              <w:spacing w:after="0" w:line="240" w:lineRule="auto"/>
              <w:ind w:right="-117"/>
              <w:jc w:val="center"/>
              <w:rPr>
                <w:rFonts w:ascii="Arial" w:hAnsi="Arial" w:cs="Arial"/>
                <w:color w:val="92D050"/>
                <w:lang w:eastAsia="ru-RU"/>
              </w:rPr>
            </w:pPr>
            <w:r w:rsidRPr="00A84993">
              <w:rPr>
                <w:rFonts w:ascii="Arial" w:hAnsi="Arial" w:cs="Arial"/>
                <w:color w:val="92D050"/>
                <w:lang w:eastAsia="ru-RU"/>
              </w:rPr>
              <w:t xml:space="preserve">1 </w:t>
            </w:r>
          </w:p>
          <w:p w14:paraId="319B5108" w14:textId="77777777" w:rsidR="008C4D43" w:rsidRPr="00A84993" w:rsidRDefault="008C4D43" w:rsidP="00BC7FB1">
            <w:pPr>
              <w:spacing w:after="0" w:line="240" w:lineRule="auto"/>
              <w:ind w:right="-117"/>
              <w:jc w:val="center"/>
              <w:rPr>
                <w:rFonts w:ascii="Arial" w:hAnsi="Arial" w:cs="Arial"/>
                <w:color w:val="92D050"/>
                <w:lang w:eastAsia="ru-RU"/>
              </w:rPr>
            </w:pPr>
            <w:r w:rsidRPr="00A84993">
              <w:rPr>
                <w:rFonts w:ascii="Arial" w:hAnsi="Arial" w:cs="Arial"/>
                <w:color w:val="92D050"/>
                <w:lang w:val="az-Latn-AZ" w:eastAsia="ru-RU"/>
              </w:rPr>
              <w:t>fəndən</w:t>
            </w:r>
          </w:p>
        </w:tc>
        <w:tc>
          <w:tcPr>
            <w:tcW w:w="700" w:type="dxa"/>
            <w:vMerge w:val="restart"/>
            <w:vAlign w:val="center"/>
          </w:tcPr>
          <w:p w14:paraId="2E8067FD" w14:textId="77777777" w:rsidR="008C4D43" w:rsidRPr="00A84993" w:rsidRDefault="008C4D43" w:rsidP="00BC7FB1">
            <w:pPr>
              <w:spacing w:after="0" w:line="240" w:lineRule="auto"/>
              <w:ind w:right="-117"/>
              <w:jc w:val="center"/>
              <w:rPr>
                <w:rFonts w:ascii="Arial" w:hAnsi="Arial" w:cs="Arial"/>
                <w:color w:val="92D050"/>
                <w:lang w:eastAsia="ru-RU"/>
              </w:rPr>
            </w:pPr>
            <w:r w:rsidRPr="00A84993">
              <w:rPr>
                <w:rFonts w:ascii="Arial" w:hAnsi="Arial" w:cs="Arial"/>
                <w:color w:val="92D050"/>
                <w:lang w:eastAsia="ru-RU"/>
              </w:rPr>
              <w:t>2</w:t>
            </w:r>
          </w:p>
          <w:p w14:paraId="0F2224B6" w14:textId="77777777" w:rsidR="008C4D43" w:rsidRPr="00A84993" w:rsidRDefault="008C4D43" w:rsidP="00BC7FB1">
            <w:pPr>
              <w:spacing w:after="0" w:line="240" w:lineRule="auto"/>
              <w:ind w:right="-117"/>
              <w:jc w:val="center"/>
              <w:rPr>
                <w:rFonts w:ascii="Arial" w:hAnsi="Arial" w:cs="Arial"/>
                <w:color w:val="92D050"/>
                <w:lang w:eastAsia="ru-RU"/>
              </w:rPr>
            </w:pPr>
            <w:r w:rsidRPr="00A84993">
              <w:rPr>
                <w:rFonts w:ascii="Arial" w:hAnsi="Arial" w:cs="Arial"/>
                <w:color w:val="92D050"/>
                <w:lang w:val="az-Latn-AZ" w:eastAsia="ru-RU"/>
              </w:rPr>
              <w:t>fəndən</w:t>
            </w:r>
          </w:p>
        </w:tc>
        <w:tc>
          <w:tcPr>
            <w:tcW w:w="762" w:type="dxa"/>
            <w:vMerge w:val="restart"/>
            <w:vAlign w:val="center"/>
          </w:tcPr>
          <w:p w14:paraId="2BE71EC1" w14:textId="77777777" w:rsidR="008C4D43" w:rsidRPr="00A84993" w:rsidRDefault="008C4D43" w:rsidP="00BC7FB1">
            <w:pPr>
              <w:spacing w:after="0" w:line="240" w:lineRule="auto"/>
              <w:ind w:right="-117"/>
              <w:jc w:val="center"/>
              <w:rPr>
                <w:rFonts w:ascii="Arial" w:hAnsi="Arial" w:cs="Arial"/>
                <w:color w:val="92D050"/>
                <w:lang w:eastAsia="ru-RU"/>
              </w:rPr>
            </w:pPr>
            <w:r w:rsidRPr="00A84993">
              <w:rPr>
                <w:rFonts w:ascii="Arial" w:hAnsi="Arial" w:cs="Arial"/>
                <w:color w:val="92D050"/>
                <w:lang w:eastAsia="ru-RU"/>
              </w:rPr>
              <w:t xml:space="preserve">3 </w:t>
            </w:r>
            <w:r w:rsidRPr="00A84993">
              <w:rPr>
                <w:rFonts w:ascii="Arial" w:hAnsi="Arial" w:cs="Arial"/>
                <w:color w:val="92D050"/>
                <w:lang w:val="az-Latn-AZ" w:eastAsia="ru-RU"/>
              </w:rPr>
              <w:t>və</w:t>
            </w:r>
          </w:p>
          <w:p w14:paraId="5C939446" w14:textId="77777777" w:rsidR="008C4D43" w:rsidRPr="00A84993" w:rsidRDefault="008C4D43" w:rsidP="00BC7FB1">
            <w:pPr>
              <w:spacing w:after="0" w:line="240" w:lineRule="auto"/>
              <w:ind w:right="-117"/>
              <w:jc w:val="center"/>
              <w:rPr>
                <w:rFonts w:ascii="Arial" w:hAnsi="Arial" w:cs="Arial"/>
                <w:color w:val="92D050"/>
                <w:lang w:eastAsia="ru-RU"/>
              </w:rPr>
            </w:pPr>
            <w:r w:rsidRPr="00A84993">
              <w:rPr>
                <w:rFonts w:ascii="Arial" w:hAnsi="Arial" w:cs="Arial"/>
                <w:color w:val="92D050"/>
                <w:lang w:val="az-Latn-AZ" w:eastAsia="ru-RU"/>
              </w:rPr>
              <w:t>daha</w:t>
            </w:r>
          </w:p>
          <w:p w14:paraId="24AC2A2E" w14:textId="77777777" w:rsidR="008C4D43" w:rsidRPr="00A84993" w:rsidRDefault="008C4D43" w:rsidP="00BC7FB1">
            <w:pPr>
              <w:spacing w:after="0" w:line="240" w:lineRule="auto"/>
              <w:ind w:right="-117"/>
              <w:jc w:val="center"/>
              <w:rPr>
                <w:rFonts w:ascii="Arial" w:hAnsi="Arial" w:cs="Arial"/>
                <w:color w:val="92D050"/>
                <w:lang w:eastAsia="ru-RU"/>
              </w:rPr>
            </w:pPr>
            <w:r w:rsidRPr="00A84993">
              <w:rPr>
                <w:rFonts w:ascii="Arial" w:hAnsi="Arial" w:cs="Arial"/>
                <w:color w:val="92D050"/>
                <w:lang w:val="az-Latn-AZ" w:eastAsia="ru-RU"/>
              </w:rPr>
              <w:t>çox fəndən</w:t>
            </w:r>
          </w:p>
        </w:tc>
        <w:tc>
          <w:tcPr>
            <w:tcW w:w="1985" w:type="dxa"/>
            <w:gridSpan w:val="2"/>
            <w:vMerge/>
            <w:vAlign w:val="center"/>
          </w:tcPr>
          <w:p w14:paraId="7BDAFE00" w14:textId="77777777" w:rsidR="008C4D43" w:rsidRPr="00A84993" w:rsidRDefault="008C4D43" w:rsidP="00BC7FB1">
            <w:pPr>
              <w:spacing w:after="0" w:line="240" w:lineRule="auto"/>
              <w:ind w:right="-117"/>
              <w:jc w:val="center"/>
              <w:rPr>
                <w:rFonts w:ascii="Arial" w:hAnsi="Arial" w:cs="Arial"/>
                <w:color w:val="92D050"/>
                <w:lang w:eastAsia="ru-RU"/>
              </w:rPr>
            </w:pPr>
          </w:p>
        </w:tc>
        <w:tc>
          <w:tcPr>
            <w:tcW w:w="1756" w:type="dxa"/>
            <w:vMerge/>
            <w:vAlign w:val="center"/>
          </w:tcPr>
          <w:p w14:paraId="1B4F374B" w14:textId="77777777" w:rsidR="008C4D43" w:rsidRPr="00A84993" w:rsidRDefault="008C4D43" w:rsidP="00BC7FB1">
            <w:pPr>
              <w:spacing w:after="0" w:line="240" w:lineRule="auto"/>
              <w:jc w:val="center"/>
              <w:rPr>
                <w:rFonts w:ascii="Arial" w:hAnsi="Arial" w:cs="Arial"/>
                <w:color w:val="92D050"/>
                <w:lang w:eastAsia="ru-RU"/>
              </w:rPr>
            </w:pPr>
          </w:p>
        </w:tc>
        <w:tc>
          <w:tcPr>
            <w:tcW w:w="1137" w:type="dxa"/>
            <w:vMerge/>
            <w:vAlign w:val="center"/>
          </w:tcPr>
          <w:p w14:paraId="4909044C" w14:textId="77777777" w:rsidR="008C4D43" w:rsidRPr="00A84993" w:rsidRDefault="008C4D43" w:rsidP="00BC7FB1">
            <w:pPr>
              <w:spacing w:after="0" w:line="240" w:lineRule="auto"/>
              <w:jc w:val="center"/>
              <w:rPr>
                <w:rFonts w:ascii="Arial" w:hAnsi="Arial" w:cs="Arial"/>
                <w:b/>
                <w:bCs/>
                <w:color w:val="92D050"/>
                <w:lang w:eastAsia="ru-RU"/>
              </w:rPr>
            </w:pPr>
          </w:p>
        </w:tc>
      </w:tr>
      <w:tr w:rsidR="00A84993" w:rsidRPr="00A84993" w14:paraId="2548A162" w14:textId="77777777" w:rsidTr="00593098">
        <w:trPr>
          <w:cantSplit/>
          <w:trHeight w:val="505"/>
        </w:trPr>
        <w:tc>
          <w:tcPr>
            <w:tcW w:w="1443" w:type="dxa"/>
            <w:vMerge/>
            <w:vAlign w:val="center"/>
          </w:tcPr>
          <w:p w14:paraId="0A1BE245" w14:textId="77777777" w:rsidR="008C4D43" w:rsidRPr="00A84993" w:rsidRDefault="008C4D43" w:rsidP="00BC7FB1">
            <w:pPr>
              <w:spacing w:after="0" w:line="240" w:lineRule="auto"/>
              <w:jc w:val="center"/>
              <w:rPr>
                <w:rFonts w:ascii="Arial" w:hAnsi="Arial" w:cs="Arial"/>
                <w:color w:val="92D050"/>
                <w:lang w:eastAsia="ru-RU"/>
              </w:rPr>
            </w:pPr>
          </w:p>
        </w:tc>
        <w:tc>
          <w:tcPr>
            <w:tcW w:w="798" w:type="dxa"/>
            <w:vMerge/>
            <w:vAlign w:val="center"/>
          </w:tcPr>
          <w:p w14:paraId="6AC420CB" w14:textId="77777777" w:rsidR="008C4D43" w:rsidRPr="00A84993" w:rsidRDefault="008C4D43" w:rsidP="00BC7FB1">
            <w:pPr>
              <w:spacing w:after="0" w:line="240" w:lineRule="auto"/>
              <w:jc w:val="center"/>
              <w:rPr>
                <w:rFonts w:ascii="Arial" w:hAnsi="Arial" w:cs="Arial"/>
                <w:color w:val="92D050"/>
                <w:lang w:eastAsia="ru-RU"/>
              </w:rPr>
            </w:pPr>
          </w:p>
        </w:tc>
        <w:tc>
          <w:tcPr>
            <w:tcW w:w="1418" w:type="dxa"/>
            <w:vMerge/>
            <w:vAlign w:val="center"/>
          </w:tcPr>
          <w:p w14:paraId="012B00A3" w14:textId="77777777" w:rsidR="008C4D43" w:rsidRPr="00A84993" w:rsidRDefault="008C4D43" w:rsidP="00BC7FB1">
            <w:pPr>
              <w:spacing w:after="0" w:line="240" w:lineRule="auto"/>
              <w:ind w:right="-108"/>
              <w:jc w:val="center"/>
              <w:rPr>
                <w:rFonts w:ascii="Arial" w:hAnsi="Arial" w:cs="Arial"/>
                <w:color w:val="92D050"/>
                <w:lang w:eastAsia="ru-RU"/>
              </w:rPr>
            </w:pPr>
          </w:p>
        </w:tc>
        <w:tc>
          <w:tcPr>
            <w:tcW w:w="850" w:type="dxa"/>
            <w:vMerge/>
            <w:vAlign w:val="center"/>
          </w:tcPr>
          <w:p w14:paraId="69C42E7A" w14:textId="77777777" w:rsidR="008C4D43" w:rsidRPr="00A84993" w:rsidRDefault="008C4D43" w:rsidP="00BC7FB1">
            <w:pPr>
              <w:spacing w:after="0" w:line="240" w:lineRule="auto"/>
              <w:jc w:val="center"/>
              <w:rPr>
                <w:rFonts w:ascii="Arial" w:hAnsi="Arial" w:cs="Arial"/>
                <w:color w:val="92D050"/>
                <w:lang w:eastAsia="ru-RU"/>
              </w:rPr>
            </w:pPr>
          </w:p>
        </w:tc>
        <w:tc>
          <w:tcPr>
            <w:tcW w:w="567" w:type="dxa"/>
            <w:vMerge/>
            <w:vAlign w:val="center"/>
          </w:tcPr>
          <w:p w14:paraId="2637E02E" w14:textId="77777777" w:rsidR="008C4D43" w:rsidRPr="00A84993" w:rsidRDefault="008C4D43" w:rsidP="00BC7FB1">
            <w:pPr>
              <w:spacing w:after="0" w:line="240" w:lineRule="auto"/>
              <w:jc w:val="center"/>
              <w:rPr>
                <w:rFonts w:ascii="Arial" w:hAnsi="Arial" w:cs="Arial"/>
                <w:color w:val="92D050"/>
                <w:lang w:eastAsia="ru-RU"/>
              </w:rPr>
            </w:pPr>
          </w:p>
        </w:tc>
        <w:tc>
          <w:tcPr>
            <w:tcW w:w="1067" w:type="dxa"/>
            <w:vMerge/>
            <w:vAlign w:val="center"/>
          </w:tcPr>
          <w:p w14:paraId="48A00C31" w14:textId="77777777" w:rsidR="008C4D43" w:rsidRPr="00A84993" w:rsidRDefault="008C4D43" w:rsidP="00BC7FB1">
            <w:pPr>
              <w:spacing w:after="0" w:line="240" w:lineRule="auto"/>
              <w:jc w:val="center"/>
              <w:rPr>
                <w:rFonts w:ascii="Arial" w:hAnsi="Arial" w:cs="Arial"/>
                <w:color w:val="92D050"/>
                <w:lang w:eastAsia="ru-RU"/>
              </w:rPr>
            </w:pPr>
          </w:p>
        </w:tc>
        <w:tc>
          <w:tcPr>
            <w:tcW w:w="1343" w:type="dxa"/>
            <w:vMerge/>
            <w:vAlign w:val="center"/>
          </w:tcPr>
          <w:p w14:paraId="3F009894" w14:textId="77777777" w:rsidR="008C4D43" w:rsidRPr="00A84993" w:rsidRDefault="008C4D43" w:rsidP="00BC7FB1">
            <w:pPr>
              <w:spacing w:after="0" w:line="240" w:lineRule="auto"/>
              <w:ind w:right="-66"/>
              <w:jc w:val="center"/>
              <w:rPr>
                <w:rFonts w:ascii="Arial" w:hAnsi="Arial" w:cs="Arial"/>
                <w:color w:val="92D050"/>
                <w:lang w:eastAsia="ru-RU"/>
              </w:rPr>
            </w:pPr>
          </w:p>
        </w:tc>
        <w:tc>
          <w:tcPr>
            <w:tcW w:w="698" w:type="dxa"/>
            <w:vMerge/>
            <w:vAlign w:val="center"/>
          </w:tcPr>
          <w:p w14:paraId="14EA4B5F" w14:textId="77777777" w:rsidR="008C4D43" w:rsidRPr="00A84993" w:rsidRDefault="008C4D43" w:rsidP="00BC7FB1">
            <w:pPr>
              <w:spacing w:after="0" w:line="240" w:lineRule="auto"/>
              <w:jc w:val="center"/>
              <w:rPr>
                <w:rFonts w:ascii="Arial" w:hAnsi="Arial" w:cs="Arial"/>
                <w:color w:val="92D050"/>
                <w:lang w:eastAsia="ru-RU"/>
              </w:rPr>
            </w:pPr>
          </w:p>
        </w:tc>
        <w:tc>
          <w:tcPr>
            <w:tcW w:w="675" w:type="dxa"/>
            <w:vMerge/>
            <w:vAlign w:val="center"/>
          </w:tcPr>
          <w:p w14:paraId="7B5A3AAC" w14:textId="77777777" w:rsidR="008C4D43" w:rsidRPr="00A84993" w:rsidRDefault="008C4D43" w:rsidP="00BC7FB1">
            <w:pPr>
              <w:spacing w:after="0" w:line="240" w:lineRule="auto"/>
              <w:ind w:right="-117"/>
              <w:jc w:val="center"/>
              <w:rPr>
                <w:rFonts w:ascii="Arial" w:hAnsi="Arial" w:cs="Arial"/>
                <w:color w:val="92D050"/>
                <w:lang w:eastAsia="ru-RU"/>
              </w:rPr>
            </w:pPr>
          </w:p>
        </w:tc>
        <w:tc>
          <w:tcPr>
            <w:tcW w:w="700" w:type="dxa"/>
            <w:vMerge/>
            <w:vAlign w:val="center"/>
          </w:tcPr>
          <w:p w14:paraId="4F89DD68" w14:textId="77777777" w:rsidR="008C4D43" w:rsidRPr="00A84993" w:rsidRDefault="008C4D43" w:rsidP="00BC7FB1">
            <w:pPr>
              <w:spacing w:after="0" w:line="240" w:lineRule="auto"/>
              <w:ind w:right="-117"/>
              <w:jc w:val="center"/>
              <w:rPr>
                <w:rFonts w:ascii="Arial" w:hAnsi="Arial" w:cs="Arial"/>
                <w:color w:val="92D050"/>
                <w:lang w:eastAsia="ru-RU"/>
              </w:rPr>
            </w:pPr>
          </w:p>
        </w:tc>
        <w:tc>
          <w:tcPr>
            <w:tcW w:w="762" w:type="dxa"/>
            <w:vMerge/>
            <w:vAlign w:val="center"/>
          </w:tcPr>
          <w:p w14:paraId="76FFC19C" w14:textId="77777777" w:rsidR="008C4D43" w:rsidRPr="00A84993" w:rsidRDefault="008C4D43" w:rsidP="00BC7FB1">
            <w:pPr>
              <w:spacing w:after="0" w:line="240" w:lineRule="auto"/>
              <w:ind w:right="-117"/>
              <w:jc w:val="center"/>
              <w:rPr>
                <w:rFonts w:ascii="Arial" w:hAnsi="Arial" w:cs="Arial"/>
                <w:color w:val="92D050"/>
                <w:lang w:eastAsia="ru-RU"/>
              </w:rPr>
            </w:pPr>
          </w:p>
        </w:tc>
        <w:tc>
          <w:tcPr>
            <w:tcW w:w="992" w:type="dxa"/>
            <w:vAlign w:val="center"/>
          </w:tcPr>
          <w:p w14:paraId="4CB36DEA" w14:textId="77777777" w:rsidR="008C4D43" w:rsidRPr="00A84993" w:rsidRDefault="008C4D43" w:rsidP="00BC7FB1">
            <w:pPr>
              <w:spacing w:after="0" w:line="240" w:lineRule="auto"/>
              <w:ind w:right="-117"/>
              <w:jc w:val="center"/>
              <w:rPr>
                <w:rFonts w:ascii="Arial" w:hAnsi="Arial" w:cs="Arial"/>
                <w:color w:val="92D050"/>
                <w:lang w:val="az-Latn-AZ" w:eastAsia="ru-RU"/>
              </w:rPr>
            </w:pPr>
            <w:r w:rsidRPr="00A84993">
              <w:rPr>
                <w:rFonts w:ascii="Arial" w:hAnsi="Arial" w:cs="Arial"/>
                <w:color w:val="92D050"/>
                <w:lang w:val="az-Latn-AZ" w:eastAsia="ru-RU"/>
              </w:rPr>
              <w:t>Üzürlü</w:t>
            </w:r>
          </w:p>
        </w:tc>
        <w:tc>
          <w:tcPr>
            <w:tcW w:w="993" w:type="dxa"/>
            <w:vAlign w:val="center"/>
          </w:tcPr>
          <w:p w14:paraId="1A8C87BF" w14:textId="77777777" w:rsidR="008C4D43" w:rsidRPr="00A84993" w:rsidRDefault="008C4D43" w:rsidP="00BC7FB1">
            <w:pPr>
              <w:spacing w:after="0" w:line="240" w:lineRule="auto"/>
              <w:ind w:right="-117"/>
              <w:jc w:val="center"/>
              <w:rPr>
                <w:rFonts w:ascii="Arial" w:hAnsi="Arial" w:cs="Arial"/>
                <w:color w:val="92D050"/>
                <w:lang w:val="az-Latn-AZ" w:eastAsia="ru-RU"/>
              </w:rPr>
            </w:pPr>
            <w:r w:rsidRPr="00A84993">
              <w:rPr>
                <w:rFonts w:ascii="Arial" w:hAnsi="Arial" w:cs="Arial"/>
                <w:color w:val="92D050"/>
                <w:lang w:val="az-Latn-AZ" w:eastAsia="ru-RU"/>
              </w:rPr>
              <w:t>Üzürsüz</w:t>
            </w:r>
          </w:p>
        </w:tc>
        <w:tc>
          <w:tcPr>
            <w:tcW w:w="1756" w:type="dxa"/>
            <w:vMerge/>
            <w:vAlign w:val="center"/>
          </w:tcPr>
          <w:p w14:paraId="1C4066C8" w14:textId="77777777" w:rsidR="008C4D43" w:rsidRPr="00A84993" w:rsidRDefault="008C4D43" w:rsidP="00BC7FB1">
            <w:pPr>
              <w:spacing w:after="0" w:line="240" w:lineRule="auto"/>
              <w:jc w:val="center"/>
              <w:rPr>
                <w:rFonts w:ascii="Arial" w:hAnsi="Arial" w:cs="Arial"/>
                <w:color w:val="92D050"/>
                <w:lang w:eastAsia="ru-RU"/>
              </w:rPr>
            </w:pPr>
          </w:p>
        </w:tc>
        <w:tc>
          <w:tcPr>
            <w:tcW w:w="1137" w:type="dxa"/>
            <w:vMerge/>
            <w:vAlign w:val="center"/>
          </w:tcPr>
          <w:p w14:paraId="6DB3C991" w14:textId="77777777" w:rsidR="008C4D43" w:rsidRPr="00A84993" w:rsidRDefault="008C4D43" w:rsidP="00BC7FB1">
            <w:pPr>
              <w:spacing w:after="0" w:line="240" w:lineRule="auto"/>
              <w:jc w:val="center"/>
              <w:rPr>
                <w:rFonts w:ascii="Arial" w:hAnsi="Arial" w:cs="Arial"/>
                <w:b/>
                <w:bCs/>
                <w:color w:val="92D050"/>
                <w:lang w:eastAsia="ru-RU"/>
              </w:rPr>
            </w:pPr>
          </w:p>
        </w:tc>
      </w:tr>
      <w:tr w:rsidR="00A84993" w:rsidRPr="00A84993" w14:paraId="5B908C21" w14:textId="77777777" w:rsidTr="00593098">
        <w:tc>
          <w:tcPr>
            <w:tcW w:w="1443" w:type="dxa"/>
            <w:vAlign w:val="center"/>
          </w:tcPr>
          <w:p w14:paraId="6E64010B" w14:textId="77777777" w:rsidR="008C4D43" w:rsidRPr="00A84993" w:rsidRDefault="008C4D43" w:rsidP="00BC7FB1">
            <w:pPr>
              <w:spacing w:after="0" w:line="240" w:lineRule="auto"/>
              <w:jc w:val="center"/>
              <w:rPr>
                <w:rFonts w:ascii="Arial" w:hAnsi="Arial" w:cs="Arial"/>
                <w:b/>
                <w:bCs/>
                <w:color w:val="92D050"/>
                <w:lang w:eastAsia="ru-RU"/>
              </w:rPr>
            </w:pPr>
            <w:r w:rsidRPr="00A84993">
              <w:rPr>
                <w:rFonts w:ascii="Arial" w:hAnsi="Arial" w:cs="Arial"/>
                <w:b/>
                <w:bCs/>
                <w:color w:val="92D050"/>
                <w:lang w:eastAsia="ru-RU"/>
              </w:rPr>
              <w:t>1</w:t>
            </w:r>
          </w:p>
        </w:tc>
        <w:tc>
          <w:tcPr>
            <w:tcW w:w="798" w:type="dxa"/>
            <w:vAlign w:val="center"/>
          </w:tcPr>
          <w:p w14:paraId="0D88F80A" w14:textId="77777777" w:rsidR="008C4D43" w:rsidRPr="00A84993" w:rsidRDefault="008C4D43" w:rsidP="00BC7FB1">
            <w:pPr>
              <w:spacing w:after="0" w:line="240" w:lineRule="auto"/>
              <w:jc w:val="center"/>
              <w:rPr>
                <w:rFonts w:ascii="Arial" w:hAnsi="Arial" w:cs="Arial"/>
                <w:b/>
                <w:bCs/>
                <w:color w:val="92D050"/>
                <w:lang w:val="az-Latn-AZ" w:eastAsia="ru-RU"/>
              </w:rPr>
            </w:pPr>
            <w:r w:rsidRPr="00A84993">
              <w:rPr>
                <w:rFonts w:ascii="Arial" w:hAnsi="Arial" w:cs="Arial"/>
                <w:b/>
                <w:bCs/>
                <w:color w:val="92D050"/>
                <w:lang w:val="az-Latn-AZ" w:eastAsia="ru-RU"/>
              </w:rPr>
              <w:t>2</w:t>
            </w:r>
          </w:p>
        </w:tc>
        <w:tc>
          <w:tcPr>
            <w:tcW w:w="1418" w:type="dxa"/>
            <w:vAlign w:val="center"/>
          </w:tcPr>
          <w:p w14:paraId="5AA0409E" w14:textId="77777777" w:rsidR="008C4D43" w:rsidRPr="00A84993" w:rsidRDefault="008C4D43" w:rsidP="00BC7FB1">
            <w:pPr>
              <w:spacing w:after="0" w:line="240" w:lineRule="auto"/>
              <w:jc w:val="center"/>
              <w:rPr>
                <w:rFonts w:ascii="Arial" w:hAnsi="Arial" w:cs="Arial"/>
                <w:b/>
                <w:bCs/>
                <w:color w:val="92D050"/>
                <w:lang w:val="az-Latn-AZ" w:eastAsia="ru-RU"/>
              </w:rPr>
            </w:pPr>
            <w:r w:rsidRPr="00A84993">
              <w:rPr>
                <w:rFonts w:ascii="Arial" w:hAnsi="Arial" w:cs="Arial"/>
                <w:b/>
                <w:bCs/>
                <w:color w:val="92D050"/>
                <w:lang w:val="az-Latn-AZ" w:eastAsia="ru-RU"/>
              </w:rPr>
              <w:t>3</w:t>
            </w:r>
          </w:p>
        </w:tc>
        <w:tc>
          <w:tcPr>
            <w:tcW w:w="850" w:type="dxa"/>
            <w:vAlign w:val="center"/>
          </w:tcPr>
          <w:p w14:paraId="50DBD4F3" w14:textId="77777777" w:rsidR="008C4D43" w:rsidRPr="00A84993" w:rsidRDefault="008C4D43" w:rsidP="00BC7FB1">
            <w:pPr>
              <w:spacing w:after="0" w:line="240" w:lineRule="auto"/>
              <w:jc w:val="center"/>
              <w:rPr>
                <w:rFonts w:ascii="Arial" w:hAnsi="Arial" w:cs="Arial"/>
                <w:b/>
                <w:bCs/>
                <w:color w:val="92D050"/>
                <w:lang w:val="az-Latn-AZ" w:eastAsia="ru-RU"/>
              </w:rPr>
            </w:pPr>
            <w:r w:rsidRPr="00A84993">
              <w:rPr>
                <w:rFonts w:ascii="Arial" w:hAnsi="Arial" w:cs="Arial"/>
                <w:b/>
                <w:bCs/>
                <w:color w:val="92D050"/>
                <w:lang w:val="az-Latn-AZ" w:eastAsia="ru-RU"/>
              </w:rPr>
              <w:t>4</w:t>
            </w:r>
          </w:p>
        </w:tc>
        <w:tc>
          <w:tcPr>
            <w:tcW w:w="567" w:type="dxa"/>
            <w:vAlign w:val="center"/>
          </w:tcPr>
          <w:p w14:paraId="1C85492B" w14:textId="77777777" w:rsidR="008C4D43" w:rsidRPr="00A84993" w:rsidRDefault="008C4D43" w:rsidP="008C4D43">
            <w:pPr>
              <w:spacing w:after="0" w:line="240" w:lineRule="auto"/>
              <w:jc w:val="center"/>
              <w:rPr>
                <w:rFonts w:ascii="Arial" w:hAnsi="Arial" w:cs="Arial"/>
                <w:b/>
                <w:bCs/>
                <w:color w:val="92D050"/>
                <w:lang w:val="az-Latn-AZ" w:eastAsia="ru-RU"/>
              </w:rPr>
            </w:pPr>
            <w:r w:rsidRPr="00A84993">
              <w:rPr>
                <w:rFonts w:ascii="Arial" w:hAnsi="Arial" w:cs="Arial"/>
                <w:b/>
                <w:bCs/>
                <w:color w:val="92D050"/>
                <w:lang w:val="az-Latn-AZ" w:eastAsia="ru-RU"/>
              </w:rPr>
              <w:t>5</w:t>
            </w:r>
          </w:p>
        </w:tc>
        <w:tc>
          <w:tcPr>
            <w:tcW w:w="1067" w:type="dxa"/>
            <w:vAlign w:val="center"/>
          </w:tcPr>
          <w:p w14:paraId="4054B6C3" w14:textId="77777777" w:rsidR="008C4D43" w:rsidRPr="00A84993" w:rsidRDefault="008C4D43" w:rsidP="00BC7FB1">
            <w:pPr>
              <w:spacing w:after="0" w:line="240" w:lineRule="auto"/>
              <w:jc w:val="center"/>
              <w:rPr>
                <w:rFonts w:ascii="Arial" w:hAnsi="Arial" w:cs="Arial"/>
                <w:b/>
                <w:bCs/>
                <w:color w:val="92D050"/>
                <w:lang w:val="az-Latn-AZ" w:eastAsia="ru-RU"/>
              </w:rPr>
            </w:pPr>
            <w:r w:rsidRPr="00A84993">
              <w:rPr>
                <w:rFonts w:ascii="Arial" w:hAnsi="Arial" w:cs="Arial"/>
                <w:b/>
                <w:bCs/>
                <w:color w:val="92D050"/>
                <w:lang w:val="az-Latn-AZ" w:eastAsia="ru-RU"/>
              </w:rPr>
              <w:t>6</w:t>
            </w:r>
          </w:p>
        </w:tc>
        <w:tc>
          <w:tcPr>
            <w:tcW w:w="1343" w:type="dxa"/>
            <w:vAlign w:val="center"/>
          </w:tcPr>
          <w:p w14:paraId="0CF41CE7" w14:textId="77777777" w:rsidR="008C4D43" w:rsidRPr="00A84993" w:rsidRDefault="008C4D43" w:rsidP="00BC7FB1">
            <w:pPr>
              <w:spacing w:after="0" w:line="240" w:lineRule="auto"/>
              <w:jc w:val="center"/>
              <w:rPr>
                <w:rFonts w:ascii="Arial" w:hAnsi="Arial" w:cs="Arial"/>
                <w:b/>
                <w:bCs/>
                <w:color w:val="92D050"/>
                <w:lang w:val="az-Latn-AZ" w:eastAsia="ru-RU"/>
              </w:rPr>
            </w:pPr>
            <w:r w:rsidRPr="00A84993">
              <w:rPr>
                <w:rFonts w:ascii="Arial" w:hAnsi="Arial" w:cs="Arial"/>
                <w:b/>
                <w:bCs/>
                <w:color w:val="92D050"/>
                <w:lang w:val="az-Latn-AZ" w:eastAsia="ru-RU"/>
              </w:rPr>
              <w:t>7</w:t>
            </w:r>
          </w:p>
        </w:tc>
        <w:tc>
          <w:tcPr>
            <w:tcW w:w="698" w:type="dxa"/>
            <w:vAlign w:val="center"/>
          </w:tcPr>
          <w:p w14:paraId="0C057707" w14:textId="77777777" w:rsidR="008C4D43" w:rsidRPr="00A84993" w:rsidRDefault="008C4D43" w:rsidP="00BC7FB1">
            <w:pPr>
              <w:spacing w:after="0" w:line="240" w:lineRule="auto"/>
              <w:jc w:val="center"/>
              <w:rPr>
                <w:rFonts w:ascii="Arial" w:hAnsi="Arial" w:cs="Arial"/>
                <w:b/>
                <w:bCs/>
                <w:color w:val="92D050"/>
                <w:lang w:val="az-Latn-AZ" w:eastAsia="ru-RU"/>
              </w:rPr>
            </w:pPr>
            <w:r w:rsidRPr="00A84993">
              <w:rPr>
                <w:rFonts w:ascii="Arial" w:hAnsi="Arial" w:cs="Arial"/>
                <w:b/>
                <w:bCs/>
                <w:color w:val="92D050"/>
                <w:lang w:val="az-Latn-AZ" w:eastAsia="ru-RU"/>
              </w:rPr>
              <w:t>8</w:t>
            </w:r>
          </w:p>
        </w:tc>
        <w:tc>
          <w:tcPr>
            <w:tcW w:w="675" w:type="dxa"/>
            <w:vAlign w:val="center"/>
          </w:tcPr>
          <w:p w14:paraId="48B4085B" w14:textId="77777777" w:rsidR="008C4D43" w:rsidRPr="00A84993" w:rsidRDefault="008C4D43" w:rsidP="00BC7FB1">
            <w:pPr>
              <w:spacing w:after="0" w:line="240" w:lineRule="auto"/>
              <w:jc w:val="center"/>
              <w:rPr>
                <w:rFonts w:ascii="Arial" w:hAnsi="Arial" w:cs="Arial"/>
                <w:b/>
                <w:bCs/>
                <w:color w:val="92D050"/>
                <w:lang w:val="az-Latn-AZ" w:eastAsia="ru-RU"/>
              </w:rPr>
            </w:pPr>
            <w:r w:rsidRPr="00A84993">
              <w:rPr>
                <w:rFonts w:ascii="Arial" w:hAnsi="Arial" w:cs="Arial"/>
                <w:b/>
                <w:bCs/>
                <w:color w:val="92D050"/>
                <w:lang w:val="az-Latn-AZ" w:eastAsia="ru-RU"/>
              </w:rPr>
              <w:t>9</w:t>
            </w:r>
          </w:p>
        </w:tc>
        <w:tc>
          <w:tcPr>
            <w:tcW w:w="700" w:type="dxa"/>
            <w:vAlign w:val="center"/>
          </w:tcPr>
          <w:p w14:paraId="3DB16978" w14:textId="77777777" w:rsidR="008C4D43" w:rsidRPr="00A84993" w:rsidRDefault="008C4D43" w:rsidP="008C4D43">
            <w:pPr>
              <w:spacing w:after="0" w:line="240" w:lineRule="auto"/>
              <w:jc w:val="center"/>
              <w:rPr>
                <w:rFonts w:ascii="Arial" w:hAnsi="Arial" w:cs="Arial"/>
                <w:b/>
                <w:bCs/>
                <w:color w:val="92D050"/>
                <w:lang w:val="az-Latn-AZ" w:eastAsia="ru-RU"/>
              </w:rPr>
            </w:pPr>
            <w:r w:rsidRPr="00A84993">
              <w:rPr>
                <w:rFonts w:ascii="Arial" w:hAnsi="Arial" w:cs="Arial"/>
                <w:b/>
                <w:bCs/>
                <w:color w:val="92D050"/>
                <w:lang w:eastAsia="ru-RU"/>
              </w:rPr>
              <w:t>1</w:t>
            </w:r>
            <w:r w:rsidRPr="00A84993">
              <w:rPr>
                <w:rFonts w:ascii="Arial" w:hAnsi="Arial" w:cs="Arial"/>
                <w:b/>
                <w:bCs/>
                <w:color w:val="92D050"/>
                <w:lang w:val="az-Latn-AZ" w:eastAsia="ru-RU"/>
              </w:rPr>
              <w:t>0</w:t>
            </w:r>
          </w:p>
        </w:tc>
        <w:tc>
          <w:tcPr>
            <w:tcW w:w="762" w:type="dxa"/>
            <w:vAlign w:val="center"/>
          </w:tcPr>
          <w:p w14:paraId="5A27F556" w14:textId="77777777" w:rsidR="008C4D43" w:rsidRPr="00A84993" w:rsidRDefault="008C4D43" w:rsidP="008C4D43">
            <w:pPr>
              <w:spacing w:after="0" w:line="240" w:lineRule="auto"/>
              <w:jc w:val="center"/>
              <w:rPr>
                <w:rFonts w:ascii="Arial" w:hAnsi="Arial" w:cs="Arial"/>
                <w:b/>
                <w:bCs/>
                <w:color w:val="92D050"/>
                <w:lang w:val="az-Latn-AZ" w:eastAsia="ru-RU"/>
              </w:rPr>
            </w:pPr>
            <w:r w:rsidRPr="00A84993">
              <w:rPr>
                <w:rFonts w:ascii="Arial" w:hAnsi="Arial" w:cs="Arial"/>
                <w:b/>
                <w:bCs/>
                <w:color w:val="92D050"/>
                <w:lang w:val="az-Latn-AZ" w:eastAsia="ru-RU"/>
              </w:rPr>
              <w:t>11</w:t>
            </w:r>
          </w:p>
        </w:tc>
        <w:tc>
          <w:tcPr>
            <w:tcW w:w="992" w:type="dxa"/>
            <w:vAlign w:val="center"/>
          </w:tcPr>
          <w:p w14:paraId="49FBCECA" w14:textId="77777777" w:rsidR="008C4D43" w:rsidRPr="00A84993" w:rsidRDefault="008C4D43" w:rsidP="008C4D43">
            <w:pPr>
              <w:spacing w:after="0" w:line="240" w:lineRule="auto"/>
              <w:jc w:val="center"/>
              <w:rPr>
                <w:rFonts w:ascii="Arial" w:hAnsi="Arial" w:cs="Arial"/>
                <w:b/>
                <w:bCs/>
                <w:color w:val="92D050"/>
                <w:lang w:val="az-Latn-AZ" w:eastAsia="ru-RU"/>
              </w:rPr>
            </w:pPr>
            <w:r w:rsidRPr="00A84993">
              <w:rPr>
                <w:rFonts w:ascii="Arial" w:hAnsi="Arial" w:cs="Arial"/>
                <w:b/>
                <w:bCs/>
                <w:color w:val="92D050"/>
                <w:lang w:eastAsia="ru-RU"/>
              </w:rPr>
              <w:t>1</w:t>
            </w:r>
            <w:r w:rsidRPr="00A84993">
              <w:rPr>
                <w:rFonts w:ascii="Arial" w:hAnsi="Arial" w:cs="Arial"/>
                <w:b/>
                <w:bCs/>
                <w:color w:val="92D050"/>
                <w:lang w:val="az-Latn-AZ" w:eastAsia="ru-RU"/>
              </w:rPr>
              <w:t>2</w:t>
            </w:r>
          </w:p>
        </w:tc>
        <w:tc>
          <w:tcPr>
            <w:tcW w:w="993" w:type="dxa"/>
            <w:vAlign w:val="center"/>
          </w:tcPr>
          <w:p w14:paraId="5C390076" w14:textId="77777777" w:rsidR="008C4D43" w:rsidRPr="00A84993" w:rsidRDefault="008C4D43" w:rsidP="008C4D43">
            <w:pPr>
              <w:spacing w:after="0" w:line="240" w:lineRule="auto"/>
              <w:jc w:val="center"/>
              <w:rPr>
                <w:rFonts w:ascii="Arial" w:hAnsi="Arial" w:cs="Arial"/>
                <w:b/>
                <w:bCs/>
                <w:color w:val="92D050"/>
                <w:lang w:val="az-Latn-AZ" w:eastAsia="ru-RU"/>
              </w:rPr>
            </w:pPr>
            <w:r w:rsidRPr="00A84993">
              <w:rPr>
                <w:rFonts w:ascii="Arial" w:hAnsi="Arial" w:cs="Arial"/>
                <w:b/>
                <w:bCs/>
                <w:color w:val="92D050"/>
                <w:lang w:eastAsia="ru-RU"/>
              </w:rPr>
              <w:t>1</w:t>
            </w:r>
            <w:r w:rsidRPr="00A84993">
              <w:rPr>
                <w:rFonts w:ascii="Arial" w:hAnsi="Arial" w:cs="Arial"/>
                <w:b/>
                <w:bCs/>
                <w:color w:val="92D050"/>
                <w:lang w:val="az-Latn-AZ" w:eastAsia="ru-RU"/>
              </w:rPr>
              <w:t>3</w:t>
            </w:r>
          </w:p>
        </w:tc>
        <w:tc>
          <w:tcPr>
            <w:tcW w:w="1756" w:type="dxa"/>
            <w:vAlign w:val="center"/>
          </w:tcPr>
          <w:p w14:paraId="11D389FC" w14:textId="77777777" w:rsidR="008C4D43" w:rsidRPr="00A84993" w:rsidRDefault="008C4D43" w:rsidP="00BC7FB1">
            <w:pPr>
              <w:spacing w:after="0" w:line="240" w:lineRule="auto"/>
              <w:jc w:val="center"/>
              <w:rPr>
                <w:rFonts w:ascii="Arial" w:hAnsi="Arial" w:cs="Arial"/>
                <w:b/>
                <w:bCs/>
                <w:color w:val="92D050"/>
                <w:lang w:val="az-Latn-AZ" w:eastAsia="ru-RU"/>
              </w:rPr>
            </w:pPr>
            <w:r w:rsidRPr="00A84993">
              <w:rPr>
                <w:rFonts w:ascii="Arial" w:hAnsi="Arial" w:cs="Arial"/>
                <w:b/>
                <w:bCs/>
                <w:color w:val="92D050"/>
                <w:lang w:val="az-Latn-AZ" w:eastAsia="ru-RU"/>
              </w:rPr>
              <w:t>14</w:t>
            </w:r>
          </w:p>
        </w:tc>
        <w:tc>
          <w:tcPr>
            <w:tcW w:w="1137" w:type="dxa"/>
            <w:vAlign w:val="center"/>
          </w:tcPr>
          <w:p w14:paraId="7B613739" w14:textId="77777777" w:rsidR="008C4D43" w:rsidRPr="00A84993" w:rsidRDefault="008C4D43" w:rsidP="008C4D43">
            <w:pPr>
              <w:spacing w:after="0" w:line="240" w:lineRule="auto"/>
              <w:jc w:val="center"/>
              <w:rPr>
                <w:rFonts w:ascii="Arial" w:hAnsi="Arial" w:cs="Arial"/>
                <w:b/>
                <w:bCs/>
                <w:color w:val="92D050"/>
                <w:lang w:val="az-Latn-AZ" w:eastAsia="ru-RU"/>
              </w:rPr>
            </w:pPr>
            <w:r w:rsidRPr="00A84993">
              <w:rPr>
                <w:rFonts w:ascii="Arial" w:hAnsi="Arial" w:cs="Arial"/>
                <w:b/>
                <w:bCs/>
                <w:color w:val="92D050"/>
                <w:lang w:eastAsia="ru-RU"/>
              </w:rPr>
              <w:t>1</w:t>
            </w:r>
            <w:r w:rsidRPr="00A84993">
              <w:rPr>
                <w:rFonts w:ascii="Arial" w:hAnsi="Arial" w:cs="Arial"/>
                <w:b/>
                <w:bCs/>
                <w:color w:val="92D050"/>
                <w:lang w:val="az-Latn-AZ" w:eastAsia="ru-RU"/>
              </w:rPr>
              <w:t>5</w:t>
            </w:r>
          </w:p>
        </w:tc>
      </w:tr>
      <w:tr w:rsidR="00A84993" w:rsidRPr="00A84993" w14:paraId="18CD80C7" w14:textId="77777777" w:rsidTr="00593098">
        <w:tc>
          <w:tcPr>
            <w:tcW w:w="1443" w:type="dxa"/>
            <w:vAlign w:val="center"/>
          </w:tcPr>
          <w:p w14:paraId="535CA2BB" w14:textId="77777777" w:rsidR="008C4D43" w:rsidRPr="00A84993" w:rsidRDefault="008C4D43" w:rsidP="00BC7FB1">
            <w:pPr>
              <w:spacing w:after="0" w:line="240" w:lineRule="auto"/>
              <w:jc w:val="center"/>
              <w:rPr>
                <w:rFonts w:ascii="Arial" w:hAnsi="Arial" w:cs="Arial"/>
                <w:b/>
                <w:bCs/>
                <w:color w:val="92D050"/>
                <w:lang w:eastAsia="ru-RU"/>
              </w:rPr>
            </w:pPr>
            <w:r w:rsidRPr="00A84993">
              <w:rPr>
                <w:rFonts w:ascii="Arial" w:hAnsi="Arial" w:cs="Arial"/>
                <w:b/>
                <w:bCs/>
                <w:color w:val="92D050"/>
                <w:lang w:val="az-Latn-AZ" w:eastAsia="ru-RU"/>
              </w:rPr>
              <w:t>2021/2022</w:t>
            </w:r>
          </w:p>
        </w:tc>
        <w:tc>
          <w:tcPr>
            <w:tcW w:w="798" w:type="dxa"/>
            <w:shd w:val="clear" w:color="auto" w:fill="FFFFFF"/>
            <w:vAlign w:val="bottom"/>
          </w:tcPr>
          <w:p w14:paraId="23DBCA7C" w14:textId="77777777" w:rsidR="008C4D43" w:rsidRPr="00A84993" w:rsidRDefault="008C4D43" w:rsidP="00BC7FB1">
            <w:pPr>
              <w:jc w:val="center"/>
              <w:rPr>
                <w:rFonts w:ascii="Arial" w:hAnsi="Arial" w:cs="Arial"/>
                <w:color w:val="92D050"/>
              </w:rPr>
            </w:pPr>
            <w:r w:rsidRPr="00A84993">
              <w:rPr>
                <w:rFonts w:ascii="Arial" w:hAnsi="Arial" w:cs="Arial"/>
                <w:color w:val="92D050"/>
              </w:rPr>
              <w:t>1520</w:t>
            </w:r>
          </w:p>
        </w:tc>
        <w:tc>
          <w:tcPr>
            <w:tcW w:w="1418" w:type="dxa"/>
            <w:vAlign w:val="bottom"/>
          </w:tcPr>
          <w:p w14:paraId="41F3B5C3" w14:textId="77777777" w:rsidR="008C4D43" w:rsidRPr="00A84993" w:rsidRDefault="008C4D43" w:rsidP="00BC7FB1">
            <w:pPr>
              <w:jc w:val="center"/>
              <w:rPr>
                <w:rFonts w:ascii="Arial" w:hAnsi="Arial" w:cs="Arial"/>
                <w:color w:val="92D050"/>
              </w:rPr>
            </w:pPr>
            <w:r w:rsidRPr="00A84993">
              <w:rPr>
                <w:rFonts w:ascii="Arial" w:hAnsi="Arial" w:cs="Arial"/>
                <w:color w:val="92D050"/>
              </w:rPr>
              <w:t>1520</w:t>
            </w:r>
          </w:p>
        </w:tc>
        <w:tc>
          <w:tcPr>
            <w:tcW w:w="850" w:type="dxa"/>
            <w:shd w:val="clear" w:color="auto" w:fill="FFFFFF"/>
            <w:vAlign w:val="bottom"/>
          </w:tcPr>
          <w:p w14:paraId="3D90D4F4" w14:textId="77777777" w:rsidR="008C4D43" w:rsidRPr="00A84993" w:rsidRDefault="008C4D43" w:rsidP="00BC7FB1">
            <w:pPr>
              <w:jc w:val="center"/>
              <w:rPr>
                <w:rFonts w:ascii="Arial" w:hAnsi="Arial" w:cs="Arial"/>
                <w:color w:val="92D050"/>
              </w:rPr>
            </w:pPr>
            <w:r w:rsidRPr="00A84993">
              <w:rPr>
                <w:rFonts w:ascii="Arial" w:hAnsi="Arial" w:cs="Arial"/>
                <w:color w:val="92D050"/>
              </w:rPr>
              <w:t>1162</w:t>
            </w:r>
          </w:p>
        </w:tc>
        <w:tc>
          <w:tcPr>
            <w:tcW w:w="567" w:type="dxa"/>
            <w:vAlign w:val="bottom"/>
          </w:tcPr>
          <w:p w14:paraId="784669AE" w14:textId="77777777" w:rsidR="008C4D43" w:rsidRPr="00A84993" w:rsidRDefault="008C4D43" w:rsidP="00BC7FB1">
            <w:pPr>
              <w:jc w:val="center"/>
              <w:rPr>
                <w:rFonts w:ascii="Arial" w:hAnsi="Arial" w:cs="Arial"/>
                <w:color w:val="92D050"/>
              </w:rPr>
            </w:pPr>
            <w:r w:rsidRPr="00A84993">
              <w:rPr>
                <w:rFonts w:ascii="Arial" w:hAnsi="Arial" w:cs="Arial"/>
                <w:color w:val="92D050"/>
              </w:rPr>
              <w:t>9</w:t>
            </w:r>
          </w:p>
        </w:tc>
        <w:tc>
          <w:tcPr>
            <w:tcW w:w="1067" w:type="dxa"/>
            <w:vAlign w:val="bottom"/>
          </w:tcPr>
          <w:p w14:paraId="40513EA2" w14:textId="77777777" w:rsidR="008C4D43" w:rsidRPr="00A84993" w:rsidRDefault="008C4D43" w:rsidP="00BC7FB1">
            <w:pPr>
              <w:jc w:val="center"/>
              <w:rPr>
                <w:rFonts w:ascii="Arial" w:hAnsi="Arial" w:cs="Arial"/>
                <w:color w:val="92D050"/>
              </w:rPr>
            </w:pPr>
            <w:r w:rsidRPr="00A84993">
              <w:rPr>
                <w:rFonts w:ascii="Arial" w:hAnsi="Arial" w:cs="Arial"/>
                <w:color w:val="92D050"/>
              </w:rPr>
              <w:t>234</w:t>
            </w:r>
          </w:p>
        </w:tc>
        <w:tc>
          <w:tcPr>
            <w:tcW w:w="1343" w:type="dxa"/>
            <w:vAlign w:val="bottom"/>
          </w:tcPr>
          <w:p w14:paraId="07DCA199" w14:textId="77777777" w:rsidR="008C4D43" w:rsidRPr="00A84993" w:rsidRDefault="008C4D43" w:rsidP="00BC7FB1">
            <w:pPr>
              <w:jc w:val="center"/>
              <w:rPr>
                <w:rFonts w:ascii="Arial" w:hAnsi="Arial" w:cs="Arial"/>
                <w:color w:val="92D050"/>
              </w:rPr>
            </w:pPr>
            <w:r w:rsidRPr="00A84993">
              <w:rPr>
                <w:rFonts w:ascii="Arial" w:hAnsi="Arial" w:cs="Arial"/>
                <w:color w:val="92D050"/>
              </w:rPr>
              <w:t>919</w:t>
            </w:r>
          </w:p>
        </w:tc>
        <w:tc>
          <w:tcPr>
            <w:tcW w:w="698" w:type="dxa"/>
            <w:shd w:val="clear" w:color="auto" w:fill="FFFFFF"/>
            <w:vAlign w:val="bottom"/>
          </w:tcPr>
          <w:p w14:paraId="36302EC5" w14:textId="77777777" w:rsidR="008C4D43" w:rsidRPr="00A84993" w:rsidRDefault="008C4D43" w:rsidP="00BC7FB1">
            <w:pPr>
              <w:jc w:val="center"/>
              <w:rPr>
                <w:rFonts w:ascii="Arial" w:hAnsi="Arial" w:cs="Arial"/>
                <w:color w:val="92D050"/>
              </w:rPr>
            </w:pPr>
            <w:r w:rsidRPr="00A84993">
              <w:rPr>
                <w:rFonts w:ascii="Arial" w:hAnsi="Arial" w:cs="Arial"/>
                <w:color w:val="92D050"/>
              </w:rPr>
              <w:t>358</w:t>
            </w:r>
          </w:p>
        </w:tc>
        <w:tc>
          <w:tcPr>
            <w:tcW w:w="675" w:type="dxa"/>
            <w:vAlign w:val="bottom"/>
          </w:tcPr>
          <w:p w14:paraId="717EFA47" w14:textId="77777777" w:rsidR="008C4D43" w:rsidRPr="00A84993" w:rsidRDefault="008C4D43" w:rsidP="00BC7FB1">
            <w:pPr>
              <w:jc w:val="center"/>
              <w:rPr>
                <w:rFonts w:ascii="Arial" w:hAnsi="Arial" w:cs="Arial"/>
                <w:color w:val="92D050"/>
              </w:rPr>
            </w:pPr>
            <w:r w:rsidRPr="00A84993">
              <w:rPr>
                <w:rFonts w:ascii="Arial" w:hAnsi="Arial" w:cs="Arial"/>
                <w:color w:val="92D050"/>
              </w:rPr>
              <w:t>229</w:t>
            </w:r>
          </w:p>
        </w:tc>
        <w:tc>
          <w:tcPr>
            <w:tcW w:w="700" w:type="dxa"/>
            <w:vAlign w:val="bottom"/>
          </w:tcPr>
          <w:p w14:paraId="2F547745" w14:textId="77777777" w:rsidR="008C4D43" w:rsidRPr="00A84993" w:rsidRDefault="008C4D43" w:rsidP="00BC7FB1">
            <w:pPr>
              <w:jc w:val="center"/>
              <w:rPr>
                <w:rFonts w:ascii="Arial" w:hAnsi="Arial" w:cs="Arial"/>
                <w:color w:val="92D050"/>
              </w:rPr>
            </w:pPr>
            <w:r w:rsidRPr="00A84993">
              <w:rPr>
                <w:rFonts w:ascii="Arial" w:hAnsi="Arial" w:cs="Arial"/>
                <w:color w:val="92D050"/>
              </w:rPr>
              <w:t>79</w:t>
            </w:r>
          </w:p>
        </w:tc>
        <w:tc>
          <w:tcPr>
            <w:tcW w:w="762" w:type="dxa"/>
            <w:vAlign w:val="bottom"/>
          </w:tcPr>
          <w:p w14:paraId="5670671C" w14:textId="77777777" w:rsidR="008C4D43" w:rsidRPr="00A84993" w:rsidRDefault="008C4D43" w:rsidP="00BC7FB1">
            <w:pPr>
              <w:jc w:val="center"/>
              <w:rPr>
                <w:rFonts w:ascii="Arial" w:hAnsi="Arial" w:cs="Arial"/>
                <w:color w:val="92D050"/>
              </w:rPr>
            </w:pPr>
            <w:r w:rsidRPr="00A84993">
              <w:rPr>
                <w:rFonts w:ascii="Arial" w:hAnsi="Arial" w:cs="Arial"/>
                <w:color w:val="92D050"/>
              </w:rPr>
              <w:t>50</w:t>
            </w:r>
          </w:p>
        </w:tc>
        <w:tc>
          <w:tcPr>
            <w:tcW w:w="992" w:type="dxa"/>
            <w:shd w:val="clear" w:color="auto" w:fill="FFFFFF"/>
            <w:vAlign w:val="bottom"/>
          </w:tcPr>
          <w:p w14:paraId="31307D3B" w14:textId="77777777" w:rsidR="008C4D43" w:rsidRPr="00A84993" w:rsidRDefault="008C4D43" w:rsidP="00BC7FB1">
            <w:pPr>
              <w:jc w:val="center"/>
              <w:rPr>
                <w:rFonts w:ascii="Arial" w:hAnsi="Arial" w:cs="Arial"/>
                <w:color w:val="92D050"/>
              </w:rPr>
            </w:pPr>
            <w:r w:rsidRPr="00A84993">
              <w:rPr>
                <w:rFonts w:ascii="Arial" w:hAnsi="Arial" w:cs="Arial"/>
                <w:color w:val="92D050"/>
              </w:rPr>
              <w:t>0</w:t>
            </w:r>
          </w:p>
        </w:tc>
        <w:tc>
          <w:tcPr>
            <w:tcW w:w="993" w:type="dxa"/>
            <w:shd w:val="clear" w:color="auto" w:fill="FFFFFF"/>
            <w:vAlign w:val="bottom"/>
          </w:tcPr>
          <w:p w14:paraId="2C411507" w14:textId="77777777" w:rsidR="008C4D43" w:rsidRPr="00A84993" w:rsidRDefault="008C4D43" w:rsidP="00BC7FB1">
            <w:pPr>
              <w:jc w:val="center"/>
              <w:rPr>
                <w:rFonts w:ascii="Arial" w:hAnsi="Arial" w:cs="Arial"/>
                <w:color w:val="92D050"/>
              </w:rPr>
            </w:pPr>
            <w:r w:rsidRPr="00A84993">
              <w:rPr>
                <w:rFonts w:ascii="Arial" w:hAnsi="Arial" w:cs="Arial"/>
                <w:color w:val="92D050"/>
                <w:lang w:val="az-Latn-AZ"/>
              </w:rPr>
              <w:t>0</w:t>
            </w:r>
          </w:p>
        </w:tc>
        <w:tc>
          <w:tcPr>
            <w:tcW w:w="1756" w:type="dxa"/>
            <w:vAlign w:val="bottom"/>
          </w:tcPr>
          <w:p w14:paraId="57D08A27" w14:textId="77777777" w:rsidR="008C4D43" w:rsidRPr="00A84993" w:rsidRDefault="008C4D43" w:rsidP="00BC7FB1">
            <w:pPr>
              <w:jc w:val="center"/>
              <w:rPr>
                <w:rFonts w:ascii="Arial" w:hAnsi="Arial" w:cs="Arial"/>
                <w:color w:val="92D050"/>
              </w:rPr>
            </w:pPr>
            <w:r w:rsidRPr="00A84993">
              <w:rPr>
                <w:rFonts w:ascii="Arial" w:hAnsi="Arial" w:cs="Arial"/>
                <w:color w:val="92D050"/>
              </w:rPr>
              <w:t>76</w:t>
            </w:r>
          </w:p>
        </w:tc>
        <w:tc>
          <w:tcPr>
            <w:tcW w:w="1137" w:type="dxa"/>
            <w:vAlign w:val="bottom"/>
          </w:tcPr>
          <w:p w14:paraId="7650E77C" w14:textId="77777777" w:rsidR="008C4D43" w:rsidRPr="00A84993" w:rsidRDefault="008C4D43" w:rsidP="00BC7FB1">
            <w:pPr>
              <w:jc w:val="center"/>
              <w:rPr>
                <w:rFonts w:ascii="Arial" w:hAnsi="Arial" w:cs="Arial"/>
                <w:color w:val="92D050"/>
              </w:rPr>
            </w:pPr>
            <w:r w:rsidRPr="00A84993">
              <w:rPr>
                <w:rFonts w:ascii="Arial" w:hAnsi="Arial" w:cs="Arial"/>
                <w:color w:val="92D050"/>
              </w:rPr>
              <w:t>16</w:t>
            </w:r>
          </w:p>
        </w:tc>
      </w:tr>
      <w:tr w:rsidR="00A84993" w:rsidRPr="00A84993" w14:paraId="4FE52FA2" w14:textId="77777777" w:rsidTr="00593098">
        <w:trPr>
          <w:cantSplit/>
        </w:trPr>
        <w:tc>
          <w:tcPr>
            <w:tcW w:w="1443" w:type="dxa"/>
            <w:vAlign w:val="center"/>
          </w:tcPr>
          <w:p w14:paraId="1ED2082B" w14:textId="77777777" w:rsidR="008C4D43" w:rsidRPr="00A84993" w:rsidRDefault="008C4D43" w:rsidP="00BC7FB1">
            <w:pPr>
              <w:spacing w:after="0" w:line="240" w:lineRule="auto"/>
              <w:rPr>
                <w:rFonts w:ascii="Arial" w:hAnsi="Arial" w:cs="Arial"/>
                <w:b/>
                <w:bCs/>
                <w:color w:val="92D050"/>
                <w:lang w:eastAsia="ru-RU"/>
              </w:rPr>
            </w:pPr>
            <w:r w:rsidRPr="00A84993">
              <w:rPr>
                <w:rFonts w:ascii="Arial" w:hAnsi="Arial" w:cs="Arial"/>
                <w:b/>
                <w:bCs/>
                <w:color w:val="92D050"/>
                <w:lang w:val="az-Latn-AZ" w:eastAsia="ru-RU"/>
              </w:rPr>
              <w:t>2022/2023</w:t>
            </w:r>
          </w:p>
        </w:tc>
        <w:tc>
          <w:tcPr>
            <w:tcW w:w="798" w:type="dxa"/>
            <w:shd w:val="clear" w:color="auto" w:fill="FFFFFF"/>
            <w:vAlign w:val="bottom"/>
          </w:tcPr>
          <w:p w14:paraId="7A902419" w14:textId="77777777" w:rsidR="008C4D43" w:rsidRPr="00A84993" w:rsidRDefault="008C4D43" w:rsidP="00BC7FB1">
            <w:pPr>
              <w:jc w:val="center"/>
              <w:rPr>
                <w:rFonts w:ascii="Arial" w:hAnsi="Arial" w:cs="Arial"/>
                <w:color w:val="92D050"/>
              </w:rPr>
            </w:pPr>
            <w:r w:rsidRPr="00A84993">
              <w:rPr>
                <w:rFonts w:ascii="Arial" w:hAnsi="Arial" w:cs="Arial"/>
                <w:color w:val="92D050"/>
              </w:rPr>
              <w:t>1542</w:t>
            </w:r>
          </w:p>
        </w:tc>
        <w:tc>
          <w:tcPr>
            <w:tcW w:w="1418" w:type="dxa"/>
            <w:vAlign w:val="bottom"/>
          </w:tcPr>
          <w:p w14:paraId="06C5C20E" w14:textId="77777777" w:rsidR="008C4D43" w:rsidRPr="00A84993" w:rsidRDefault="008C4D43" w:rsidP="00BC7FB1">
            <w:pPr>
              <w:jc w:val="center"/>
              <w:rPr>
                <w:rFonts w:ascii="Arial" w:hAnsi="Arial" w:cs="Arial"/>
                <w:color w:val="92D050"/>
              </w:rPr>
            </w:pPr>
            <w:r w:rsidRPr="00A84993">
              <w:rPr>
                <w:rFonts w:ascii="Arial" w:hAnsi="Arial" w:cs="Arial"/>
                <w:color w:val="92D050"/>
              </w:rPr>
              <w:t>1542</w:t>
            </w:r>
          </w:p>
        </w:tc>
        <w:tc>
          <w:tcPr>
            <w:tcW w:w="850" w:type="dxa"/>
            <w:shd w:val="clear" w:color="auto" w:fill="FFFFFF"/>
            <w:vAlign w:val="bottom"/>
          </w:tcPr>
          <w:p w14:paraId="6BB24702" w14:textId="77777777" w:rsidR="008C4D43" w:rsidRPr="00A84993" w:rsidRDefault="008C4D43" w:rsidP="00BC7FB1">
            <w:pPr>
              <w:jc w:val="center"/>
              <w:rPr>
                <w:rFonts w:ascii="Arial" w:hAnsi="Arial" w:cs="Arial"/>
                <w:color w:val="92D050"/>
              </w:rPr>
            </w:pPr>
            <w:r w:rsidRPr="00A84993">
              <w:rPr>
                <w:rFonts w:ascii="Arial" w:hAnsi="Arial" w:cs="Arial"/>
                <w:color w:val="92D050"/>
              </w:rPr>
              <w:t>1345</w:t>
            </w:r>
          </w:p>
        </w:tc>
        <w:tc>
          <w:tcPr>
            <w:tcW w:w="567" w:type="dxa"/>
            <w:vAlign w:val="bottom"/>
          </w:tcPr>
          <w:p w14:paraId="315B1336" w14:textId="77777777" w:rsidR="008C4D43" w:rsidRPr="00A84993" w:rsidRDefault="008C4D43" w:rsidP="00BC7FB1">
            <w:pPr>
              <w:jc w:val="center"/>
              <w:rPr>
                <w:rFonts w:ascii="Arial" w:hAnsi="Arial" w:cs="Arial"/>
                <w:color w:val="92D050"/>
              </w:rPr>
            </w:pPr>
            <w:r w:rsidRPr="00A84993">
              <w:rPr>
                <w:rFonts w:ascii="Arial" w:hAnsi="Arial" w:cs="Arial"/>
                <w:color w:val="92D050"/>
              </w:rPr>
              <w:t>35</w:t>
            </w:r>
          </w:p>
        </w:tc>
        <w:tc>
          <w:tcPr>
            <w:tcW w:w="1067" w:type="dxa"/>
            <w:vAlign w:val="bottom"/>
          </w:tcPr>
          <w:p w14:paraId="0DFCBF49" w14:textId="77777777" w:rsidR="008C4D43" w:rsidRPr="00A84993" w:rsidRDefault="008C4D43" w:rsidP="00BC7FB1">
            <w:pPr>
              <w:jc w:val="center"/>
              <w:rPr>
                <w:rFonts w:ascii="Arial" w:hAnsi="Arial" w:cs="Arial"/>
                <w:color w:val="92D050"/>
              </w:rPr>
            </w:pPr>
            <w:r w:rsidRPr="00A84993">
              <w:rPr>
                <w:rFonts w:ascii="Arial" w:hAnsi="Arial" w:cs="Arial"/>
                <w:color w:val="92D050"/>
              </w:rPr>
              <w:t>344</w:t>
            </w:r>
          </w:p>
        </w:tc>
        <w:tc>
          <w:tcPr>
            <w:tcW w:w="1343" w:type="dxa"/>
            <w:vAlign w:val="bottom"/>
          </w:tcPr>
          <w:p w14:paraId="3442FDA1" w14:textId="77777777" w:rsidR="008C4D43" w:rsidRPr="00A84993" w:rsidRDefault="008C4D43" w:rsidP="00BC7FB1">
            <w:pPr>
              <w:jc w:val="center"/>
              <w:rPr>
                <w:rFonts w:ascii="Arial" w:hAnsi="Arial" w:cs="Arial"/>
                <w:color w:val="92D050"/>
              </w:rPr>
            </w:pPr>
            <w:r w:rsidRPr="00A84993">
              <w:rPr>
                <w:rFonts w:ascii="Arial" w:hAnsi="Arial" w:cs="Arial"/>
                <w:color w:val="92D050"/>
              </w:rPr>
              <w:t>966</w:t>
            </w:r>
          </w:p>
        </w:tc>
        <w:tc>
          <w:tcPr>
            <w:tcW w:w="698" w:type="dxa"/>
            <w:shd w:val="clear" w:color="auto" w:fill="FFFFFF"/>
            <w:vAlign w:val="bottom"/>
          </w:tcPr>
          <w:p w14:paraId="0908E67A" w14:textId="77777777" w:rsidR="008C4D43" w:rsidRPr="00A84993" w:rsidRDefault="008C4D43" w:rsidP="00BC7FB1">
            <w:pPr>
              <w:jc w:val="center"/>
              <w:rPr>
                <w:rFonts w:ascii="Arial" w:hAnsi="Arial" w:cs="Arial"/>
                <w:color w:val="92D050"/>
              </w:rPr>
            </w:pPr>
            <w:r w:rsidRPr="00A84993">
              <w:rPr>
                <w:rFonts w:ascii="Arial" w:hAnsi="Arial" w:cs="Arial"/>
                <w:color w:val="92D050"/>
                <w:lang w:val="az-Latn-AZ"/>
              </w:rPr>
              <w:t>197</w:t>
            </w:r>
          </w:p>
        </w:tc>
        <w:tc>
          <w:tcPr>
            <w:tcW w:w="675" w:type="dxa"/>
            <w:vAlign w:val="bottom"/>
          </w:tcPr>
          <w:p w14:paraId="357E99C2" w14:textId="77777777" w:rsidR="008C4D43" w:rsidRPr="00A84993" w:rsidRDefault="008C4D43" w:rsidP="00BC7FB1">
            <w:pPr>
              <w:jc w:val="center"/>
              <w:rPr>
                <w:rFonts w:ascii="Arial" w:hAnsi="Arial" w:cs="Arial"/>
                <w:color w:val="92D050"/>
              </w:rPr>
            </w:pPr>
            <w:r w:rsidRPr="00A84993">
              <w:rPr>
                <w:rFonts w:ascii="Arial" w:hAnsi="Arial" w:cs="Arial"/>
                <w:color w:val="92D050"/>
              </w:rPr>
              <w:t>120</w:t>
            </w:r>
          </w:p>
        </w:tc>
        <w:tc>
          <w:tcPr>
            <w:tcW w:w="700" w:type="dxa"/>
            <w:vAlign w:val="bottom"/>
          </w:tcPr>
          <w:p w14:paraId="54DD6D3C" w14:textId="77777777" w:rsidR="008C4D43" w:rsidRPr="00A84993" w:rsidRDefault="008C4D43" w:rsidP="00BC7FB1">
            <w:pPr>
              <w:jc w:val="center"/>
              <w:rPr>
                <w:rFonts w:ascii="Arial" w:hAnsi="Arial" w:cs="Arial"/>
                <w:color w:val="92D050"/>
              </w:rPr>
            </w:pPr>
            <w:r w:rsidRPr="00A84993">
              <w:rPr>
                <w:rFonts w:ascii="Arial" w:hAnsi="Arial" w:cs="Arial"/>
                <w:color w:val="92D050"/>
              </w:rPr>
              <w:t>36</w:t>
            </w:r>
          </w:p>
        </w:tc>
        <w:tc>
          <w:tcPr>
            <w:tcW w:w="762" w:type="dxa"/>
            <w:vAlign w:val="bottom"/>
          </w:tcPr>
          <w:p w14:paraId="4DB474C2" w14:textId="77777777" w:rsidR="008C4D43" w:rsidRPr="00A84993" w:rsidRDefault="008C4D43" w:rsidP="00BC7FB1">
            <w:pPr>
              <w:jc w:val="center"/>
              <w:rPr>
                <w:rFonts w:ascii="Arial" w:hAnsi="Arial" w:cs="Arial"/>
                <w:color w:val="92D050"/>
              </w:rPr>
            </w:pPr>
            <w:r w:rsidRPr="00A84993">
              <w:rPr>
                <w:rFonts w:ascii="Arial" w:hAnsi="Arial" w:cs="Arial"/>
                <w:color w:val="92D050"/>
              </w:rPr>
              <w:t>41</w:t>
            </w:r>
          </w:p>
        </w:tc>
        <w:tc>
          <w:tcPr>
            <w:tcW w:w="992" w:type="dxa"/>
            <w:shd w:val="clear" w:color="auto" w:fill="FFFFFF"/>
            <w:vAlign w:val="bottom"/>
          </w:tcPr>
          <w:p w14:paraId="1EF007C7" w14:textId="77777777" w:rsidR="008C4D43" w:rsidRPr="00A84993" w:rsidRDefault="008C4D43" w:rsidP="00BC7FB1">
            <w:pPr>
              <w:jc w:val="center"/>
              <w:rPr>
                <w:rFonts w:ascii="Arial" w:hAnsi="Arial" w:cs="Arial"/>
                <w:color w:val="92D050"/>
              </w:rPr>
            </w:pPr>
            <w:r w:rsidRPr="00A84993">
              <w:rPr>
                <w:rFonts w:ascii="Arial" w:hAnsi="Arial" w:cs="Arial"/>
                <w:color w:val="92D050"/>
              </w:rPr>
              <w:t>0</w:t>
            </w:r>
          </w:p>
        </w:tc>
        <w:tc>
          <w:tcPr>
            <w:tcW w:w="993" w:type="dxa"/>
            <w:shd w:val="clear" w:color="auto" w:fill="FFFFFF"/>
            <w:vAlign w:val="bottom"/>
          </w:tcPr>
          <w:p w14:paraId="796713D6" w14:textId="77777777" w:rsidR="008C4D43" w:rsidRPr="00A84993" w:rsidRDefault="008C4D43" w:rsidP="00BC7FB1">
            <w:pPr>
              <w:jc w:val="center"/>
              <w:rPr>
                <w:rFonts w:ascii="Arial" w:hAnsi="Arial" w:cs="Arial"/>
                <w:color w:val="92D050"/>
                <w:lang w:val="az-Latn-AZ"/>
              </w:rPr>
            </w:pPr>
            <w:r w:rsidRPr="00A84993">
              <w:rPr>
                <w:rFonts w:ascii="Arial" w:hAnsi="Arial" w:cs="Arial"/>
                <w:color w:val="92D050"/>
                <w:lang w:val="az-Latn-AZ"/>
              </w:rPr>
              <w:t>0</w:t>
            </w:r>
          </w:p>
        </w:tc>
        <w:tc>
          <w:tcPr>
            <w:tcW w:w="1756" w:type="dxa"/>
            <w:vAlign w:val="bottom"/>
          </w:tcPr>
          <w:p w14:paraId="027101F1" w14:textId="77777777" w:rsidR="008C4D43" w:rsidRPr="00A84993" w:rsidRDefault="008C4D43" w:rsidP="00BC7FB1">
            <w:pPr>
              <w:jc w:val="center"/>
              <w:rPr>
                <w:rFonts w:ascii="Arial" w:hAnsi="Arial" w:cs="Arial"/>
                <w:color w:val="92D050"/>
              </w:rPr>
            </w:pPr>
            <w:r w:rsidRPr="00A84993">
              <w:rPr>
                <w:rFonts w:ascii="Arial" w:hAnsi="Arial" w:cs="Arial"/>
                <w:color w:val="92D050"/>
              </w:rPr>
              <w:t>87</w:t>
            </w:r>
          </w:p>
        </w:tc>
        <w:tc>
          <w:tcPr>
            <w:tcW w:w="1137" w:type="dxa"/>
            <w:vAlign w:val="bottom"/>
          </w:tcPr>
          <w:p w14:paraId="44641E24" w14:textId="77777777" w:rsidR="008C4D43" w:rsidRPr="00A84993" w:rsidRDefault="008C4D43" w:rsidP="00BC7FB1">
            <w:pPr>
              <w:jc w:val="center"/>
              <w:rPr>
                <w:rFonts w:ascii="Arial" w:hAnsi="Arial" w:cs="Arial"/>
                <w:color w:val="92D050"/>
              </w:rPr>
            </w:pPr>
            <w:r w:rsidRPr="00A84993">
              <w:rPr>
                <w:rFonts w:ascii="Arial" w:hAnsi="Arial" w:cs="Arial"/>
                <w:color w:val="92D050"/>
              </w:rPr>
              <w:t>25</w:t>
            </w:r>
          </w:p>
        </w:tc>
      </w:tr>
    </w:tbl>
    <w:p w14:paraId="2661418E" w14:textId="77777777" w:rsidR="00186EE2" w:rsidRPr="00A84993" w:rsidRDefault="00186EE2" w:rsidP="00186EE2">
      <w:pPr>
        <w:spacing w:after="0" w:line="240" w:lineRule="auto"/>
        <w:jc w:val="center"/>
        <w:rPr>
          <w:rFonts w:ascii="Arial" w:hAnsi="Arial" w:cs="Arial"/>
          <w:b/>
          <w:bCs/>
          <w:color w:val="92D050"/>
          <w:lang w:val="az-Latn-AZ" w:eastAsia="ru-RU"/>
        </w:rPr>
      </w:pPr>
    </w:p>
    <w:p w14:paraId="7C1CA70B" w14:textId="77777777" w:rsidR="00593098" w:rsidRPr="00A84993" w:rsidRDefault="00593098" w:rsidP="00186EE2">
      <w:pPr>
        <w:spacing w:after="0" w:line="240" w:lineRule="auto"/>
        <w:jc w:val="center"/>
        <w:rPr>
          <w:rFonts w:ascii="Arial" w:hAnsi="Arial" w:cs="Arial"/>
          <w:b/>
          <w:bCs/>
          <w:color w:val="92D050"/>
          <w:lang w:val="az-Latn-AZ" w:eastAsia="ru-RU"/>
        </w:rPr>
      </w:pPr>
    </w:p>
    <w:p w14:paraId="7241559E" w14:textId="77777777" w:rsidR="00D47912" w:rsidRPr="00A84993" w:rsidRDefault="00D47912" w:rsidP="00A76BF2">
      <w:pPr>
        <w:spacing w:after="0" w:line="240" w:lineRule="auto"/>
        <w:jc w:val="center"/>
        <w:rPr>
          <w:rFonts w:ascii="Arial" w:hAnsi="Arial" w:cs="Arial"/>
          <w:b/>
          <w:bCs/>
          <w:color w:val="92D050"/>
          <w:lang w:val="az-Latn-AZ" w:eastAsia="ru-RU"/>
        </w:rPr>
      </w:pPr>
      <w:r w:rsidRPr="00A84993">
        <w:rPr>
          <w:rFonts w:ascii="Arial" w:hAnsi="Arial" w:cs="Arial"/>
          <w:b/>
          <w:bCs/>
          <w:color w:val="92D050"/>
          <w:lang w:val="az-Latn-AZ" w:eastAsia="ru-RU"/>
        </w:rPr>
        <w:t>Magistratura üzrə</w:t>
      </w:r>
      <w:r w:rsidR="003871AB" w:rsidRPr="00A84993">
        <w:rPr>
          <w:rFonts w:ascii="Arial" w:hAnsi="Arial" w:cs="Arial"/>
          <w:b/>
          <w:bCs/>
          <w:color w:val="92D050"/>
          <w:lang w:val="az-Latn-AZ" w:eastAsia="ru-RU"/>
        </w:rPr>
        <w:t xml:space="preserve"> </w:t>
      </w:r>
      <w:r w:rsidRPr="00A84993">
        <w:rPr>
          <w:rFonts w:ascii="Arial" w:hAnsi="Arial" w:cs="Arial"/>
          <w:b/>
          <w:bCs/>
          <w:color w:val="92D050"/>
          <w:lang w:val="az-Latn-AZ" w:eastAsia="ru-RU"/>
        </w:rPr>
        <w:t>fakültənin imtahan sesiyasının nəticələri</w:t>
      </w:r>
    </w:p>
    <w:tbl>
      <w:tblPr>
        <w:tblW w:w="15282"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1134"/>
        <w:gridCol w:w="1444"/>
        <w:gridCol w:w="942"/>
        <w:gridCol w:w="678"/>
        <w:gridCol w:w="942"/>
        <w:gridCol w:w="900"/>
        <w:gridCol w:w="903"/>
        <w:gridCol w:w="709"/>
        <w:gridCol w:w="851"/>
        <w:gridCol w:w="708"/>
        <w:gridCol w:w="995"/>
        <w:gridCol w:w="992"/>
        <w:gridCol w:w="1274"/>
        <w:gridCol w:w="1419"/>
      </w:tblGrid>
      <w:tr w:rsidR="00A84993" w:rsidRPr="00A84993" w14:paraId="50FF5424" w14:textId="77777777" w:rsidTr="00593098">
        <w:trPr>
          <w:cantSplit/>
        </w:trPr>
        <w:tc>
          <w:tcPr>
            <w:tcW w:w="1391" w:type="dxa"/>
            <w:vMerge w:val="restart"/>
            <w:tcBorders>
              <w:top w:val="single" w:sz="4" w:space="0" w:color="auto"/>
              <w:left w:val="single" w:sz="4" w:space="0" w:color="auto"/>
              <w:bottom w:val="single" w:sz="4" w:space="0" w:color="auto"/>
              <w:right w:val="single" w:sz="4" w:space="0" w:color="auto"/>
            </w:tcBorders>
            <w:vAlign w:val="center"/>
          </w:tcPr>
          <w:p w14:paraId="4F7E7BB8" w14:textId="77777777" w:rsidR="00D47912" w:rsidRPr="00A84993" w:rsidRDefault="003871AB" w:rsidP="00A76BF2">
            <w:pPr>
              <w:spacing w:after="0" w:line="240" w:lineRule="auto"/>
              <w:jc w:val="center"/>
              <w:rPr>
                <w:rFonts w:ascii="Arial" w:hAnsi="Arial" w:cs="Arial"/>
                <w:color w:val="92D050"/>
                <w:lang w:eastAsia="ru-RU"/>
              </w:rPr>
            </w:pPr>
            <w:r w:rsidRPr="00A84993">
              <w:rPr>
                <w:rFonts w:ascii="Arial" w:hAnsi="Arial" w:cs="Arial"/>
                <w:color w:val="92D050"/>
                <w:lang w:val="az-Latn-AZ" w:eastAsia="ru-RU"/>
              </w:rPr>
              <w:t>Tədris ili</w:t>
            </w:r>
          </w:p>
        </w:tc>
        <w:tc>
          <w:tcPr>
            <w:tcW w:w="2578" w:type="dxa"/>
            <w:gridSpan w:val="2"/>
            <w:vMerge w:val="restart"/>
            <w:tcBorders>
              <w:top w:val="single" w:sz="4" w:space="0" w:color="auto"/>
              <w:left w:val="single" w:sz="4" w:space="0" w:color="auto"/>
              <w:bottom w:val="single" w:sz="4" w:space="0" w:color="auto"/>
              <w:right w:val="single" w:sz="4" w:space="0" w:color="auto"/>
            </w:tcBorders>
            <w:vAlign w:val="center"/>
          </w:tcPr>
          <w:p w14:paraId="425D1C48" w14:textId="77777777" w:rsidR="00D47912" w:rsidRPr="00A84993" w:rsidRDefault="00D47912" w:rsidP="00A76BF2">
            <w:pPr>
              <w:spacing w:after="0" w:line="240" w:lineRule="auto"/>
              <w:jc w:val="center"/>
              <w:rPr>
                <w:rFonts w:ascii="Arial" w:hAnsi="Arial" w:cs="Arial"/>
                <w:color w:val="92D050"/>
                <w:lang w:eastAsia="ru-RU"/>
              </w:rPr>
            </w:pPr>
            <w:r w:rsidRPr="00A84993">
              <w:rPr>
                <w:rFonts w:ascii="Arial" w:hAnsi="Arial" w:cs="Arial"/>
                <w:color w:val="92D050"/>
                <w:lang w:val="az-Latn-AZ" w:eastAsia="ru-RU"/>
              </w:rPr>
              <w:t>Tələbələrin sayı</w:t>
            </w:r>
          </w:p>
        </w:tc>
        <w:tc>
          <w:tcPr>
            <w:tcW w:w="3462" w:type="dxa"/>
            <w:gridSpan w:val="4"/>
            <w:tcBorders>
              <w:top w:val="single" w:sz="4" w:space="0" w:color="auto"/>
              <w:left w:val="single" w:sz="4" w:space="0" w:color="auto"/>
              <w:bottom w:val="single" w:sz="4" w:space="0" w:color="auto"/>
              <w:right w:val="single" w:sz="4" w:space="0" w:color="auto"/>
            </w:tcBorders>
            <w:vAlign w:val="center"/>
          </w:tcPr>
          <w:p w14:paraId="0912D937" w14:textId="77777777" w:rsidR="00D47912" w:rsidRPr="00A84993" w:rsidRDefault="00D47912" w:rsidP="00A76BF2">
            <w:pPr>
              <w:spacing w:after="0" w:line="240" w:lineRule="auto"/>
              <w:jc w:val="center"/>
              <w:rPr>
                <w:rFonts w:ascii="Arial" w:hAnsi="Arial" w:cs="Arial"/>
                <w:color w:val="92D050"/>
                <w:lang w:eastAsia="ru-RU"/>
              </w:rPr>
            </w:pPr>
            <w:r w:rsidRPr="00A84993">
              <w:rPr>
                <w:rFonts w:ascii="Arial" w:hAnsi="Arial" w:cs="Arial"/>
                <w:color w:val="92D050"/>
                <w:lang w:val="az-Latn-AZ" w:eastAsia="ru-RU"/>
              </w:rPr>
              <w:t>İmtahanları müvəffəqiyyətlə verənlər</w:t>
            </w:r>
          </w:p>
        </w:tc>
        <w:tc>
          <w:tcPr>
            <w:tcW w:w="3171" w:type="dxa"/>
            <w:gridSpan w:val="4"/>
            <w:tcBorders>
              <w:top w:val="single" w:sz="4" w:space="0" w:color="auto"/>
              <w:left w:val="single" w:sz="4" w:space="0" w:color="auto"/>
              <w:bottom w:val="single" w:sz="4" w:space="0" w:color="auto"/>
              <w:right w:val="single" w:sz="4" w:space="0" w:color="auto"/>
            </w:tcBorders>
            <w:vAlign w:val="center"/>
          </w:tcPr>
          <w:p w14:paraId="3323CB67" w14:textId="77777777" w:rsidR="00D47912" w:rsidRPr="00A84993" w:rsidRDefault="00D47912" w:rsidP="00A76BF2">
            <w:pPr>
              <w:spacing w:after="0" w:line="240" w:lineRule="auto"/>
              <w:jc w:val="center"/>
              <w:rPr>
                <w:rFonts w:ascii="Arial" w:hAnsi="Arial" w:cs="Arial"/>
                <w:color w:val="92D050"/>
                <w:lang w:eastAsia="ru-RU"/>
              </w:rPr>
            </w:pPr>
            <w:r w:rsidRPr="00A84993">
              <w:rPr>
                <w:rFonts w:ascii="Arial" w:hAnsi="Arial" w:cs="Arial"/>
                <w:color w:val="92D050"/>
                <w:lang w:val="az-Latn-AZ" w:eastAsia="ru-RU"/>
              </w:rPr>
              <w:t>Akademik borcu olanlar</w:t>
            </w:r>
            <w:r w:rsidRPr="00A84993">
              <w:rPr>
                <w:rFonts w:ascii="Arial" w:hAnsi="Arial" w:cs="Arial"/>
                <w:color w:val="92D050"/>
                <w:lang w:eastAsia="ru-RU"/>
              </w:rPr>
              <w:t xml:space="preserve"> (</w:t>
            </w:r>
            <w:r w:rsidRPr="00A84993">
              <w:rPr>
                <w:rFonts w:ascii="Arial" w:hAnsi="Arial" w:cs="Arial"/>
                <w:color w:val="92D050"/>
                <w:lang w:val="az-Latn-AZ" w:eastAsia="ru-RU"/>
              </w:rPr>
              <w:t>F</w:t>
            </w:r>
            <w:r w:rsidRPr="00A84993">
              <w:rPr>
                <w:rFonts w:ascii="Arial" w:hAnsi="Arial" w:cs="Arial"/>
                <w:color w:val="92D050"/>
                <w:lang w:eastAsia="ru-RU"/>
              </w:rPr>
              <w:t>)</w:t>
            </w:r>
          </w:p>
        </w:tc>
        <w:tc>
          <w:tcPr>
            <w:tcW w:w="1987" w:type="dxa"/>
            <w:gridSpan w:val="2"/>
            <w:vMerge w:val="restart"/>
            <w:tcBorders>
              <w:top w:val="single" w:sz="4" w:space="0" w:color="auto"/>
              <w:left w:val="single" w:sz="4" w:space="0" w:color="auto"/>
              <w:bottom w:val="single" w:sz="4" w:space="0" w:color="auto"/>
              <w:right w:val="single" w:sz="4" w:space="0" w:color="auto"/>
            </w:tcBorders>
            <w:vAlign w:val="center"/>
          </w:tcPr>
          <w:p w14:paraId="7F3EFFA3" w14:textId="77777777" w:rsidR="00D47912" w:rsidRPr="00A84993" w:rsidRDefault="00D47912" w:rsidP="00A76BF2">
            <w:pPr>
              <w:spacing w:after="0" w:line="240" w:lineRule="auto"/>
              <w:jc w:val="center"/>
              <w:rPr>
                <w:rFonts w:ascii="Arial" w:hAnsi="Arial" w:cs="Arial"/>
                <w:color w:val="92D050"/>
                <w:lang w:eastAsia="ru-RU"/>
              </w:rPr>
            </w:pPr>
            <w:r w:rsidRPr="00A84993">
              <w:rPr>
                <w:rFonts w:ascii="Arial" w:hAnsi="Arial" w:cs="Arial"/>
                <w:color w:val="92D050"/>
                <w:lang w:val="az-Latn-AZ" w:eastAsia="ru-RU"/>
              </w:rPr>
              <w:t>İmtahanda iştirak etməyənlər</w:t>
            </w:r>
          </w:p>
        </w:tc>
        <w:tc>
          <w:tcPr>
            <w:tcW w:w="1274" w:type="dxa"/>
            <w:vMerge w:val="restart"/>
            <w:tcBorders>
              <w:top w:val="single" w:sz="4" w:space="0" w:color="auto"/>
              <w:left w:val="single" w:sz="4" w:space="0" w:color="auto"/>
              <w:bottom w:val="single" w:sz="4" w:space="0" w:color="auto"/>
              <w:right w:val="single" w:sz="4" w:space="0" w:color="auto"/>
            </w:tcBorders>
            <w:vAlign w:val="center"/>
          </w:tcPr>
          <w:p w14:paraId="2EE20C86" w14:textId="77777777" w:rsidR="00D47912" w:rsidRPr="00A84993" w:rsidRDefault="00D47912" w:rsidP="00A76BF2">
            <w:pPr>
              <w:spacing w:after="0" w:line="240" w:lineRule="auto"/>
              <w:jc w:val="center"/>
              <w:rPr>
                <w:rFonts w:ascii="Arial" w:hAnsi="Arial" w:cs="Arial"/>
                <w:noProof/>
                <w:color w:val="92D050"/>
                <w:lang w:eastAsia="ru-RU"/>
              </w:rPr>
            </w:pPr>
            <w:r w:rsidRPr="00A84993">
              <w:rPr>
                <w:rFonts w:ascii="Arial" w:hAnsi="Arial" w:cs="Arial"/>
                <w:noProof/>
                <w:color w:val="92D050"/>
                <w:lang w:val="az-Latn-AZ" w:eastAsia="ru-RU"/>
              </w:rPr>
              <w:t>Müvəffəqiy</w:t>
            </w:r>
            <w:r w:rsidR="00593098" w:rsidRPr="00A84993">
              <w:rPr>
                <w:rFonts w:ascii="Arial" w:hAnsi="Arial" w:cs="Arial"/>
                <w:noProof/>
                <w:color w:val="92D050"/>
                <w:lang w:val="az-Latn-AZ" w:eastAsia="ru-RU"/>
              </w:rPr>
              <w:t>-</w:t>
            </w:r>
            <w:r w:rsidRPr="00A84993">
              <w:rPr>
                <w:rFonts w:ascii="Arial" w:hAnsi="Arial" w:cs="Arial"/>
                <w:noProof/>
                <w:color w:val="92D050"/>
                <w:lang w:val="az-Latn-AZ" w:eastAsia="ru-RU"/>
              </w:rPr>
              <w:t>yət</w:t>
            </w:r>
            <w:r w:rsidR="008C6D4D" w:rsidRPr="00A84993">
              <w:rPr>
                <w:rFonts w:ascii="Arial" w:hAnsi="Arial" w:cs="Arial"/>
                <w:noProof/>
                <w:color w:val="92D050"/>
                <w:lang w:val="az-Latn-AZ" w:eastAsia="ru-RU"/>
              </w:rPr>
              <w:t xml:space="preserve"> </w:t>
            </w:r>
            <w:r w:rsidRPr="00A84993">
              <w:rPr>
                <w:rFonts w:ascii="Arial" w:hAnsi="Arial" w:cs="Arial"/>
                <w:noProof/>
                <w:color w:val="92D050"/>
                <w:lang w:val="az-Latn-AZ" w:eastAsia="ru-RU"/>
              </w:rPr>
              <w:t>göstəricisi</w:t>
            </w:r>
            <w:r w:rsidRPr="00A84993">
              <w:rPr>
                <w:rFonts w:ascii="Arial" w:hAnsi="Arial" w:cs="Arial"/>
                <w:noProof/>
                <w:color w:val="92D050"/>
                <w:lang w:eastAsia="ru-RU"/>
              </w:rPr>
              <w:t xml:space="preserve"> (</w:t>
            </w:r>
            <w:r w:rsidRPr="00A84993">
              <w:rPr>
                <w:rFonts w:ascii="Arial" w:hAnsi="Arial" w:cs="Arial"/>
                <w:noProof/>
                <w:color w:val="92D050"/>
                <w:lang w:val="az-Latn-AZ" w:eastAsia="ru-RU"/>
              </w:rPr>
              <w:t>müsbət qiymət alanlar</w:t>
            </w:r>
            <w:r w:rsidRPr="00A84993">
              <w:rPr>
                <w:rFonts w:ascii="Arial" w:hAnsi="Arial" w:cs="Arial"/>
                <w:noProof/>
                <w:color w:val="92D050"/>
                <w:lang w:eastAsia="ru-RU"/>
              </w:rPr>
              <w:t>)</w:t>
            </w:r>
          </w:p>
          <w:p w14:paraId="31073158" w14:textId="77777777" w:rsidR="00D47912" w:rsidRPr="00A84993" w:rsidRDefault="00D47912" w:rsidP="00A76BF2">
            <w:pPr>
              <w:spacing w:after="0" w:line="240" w:lineRule="auto"/>
              <w:jc w:val="center"/>
              <w:rPr>
                <w:rFonts w:ascii="Arial" w:hAnsi="Arial" w:cs="Arial"/>
                <w:color w:val="92D050"/>
                <w:lang w:eastAsia="ru-RU"/>
              </w:rPr>
            </w:pPr>
            <w:r w:rsidRPr="00A84993">
              <w:rPr>
                <w:rFonts w:ascii="Arial" w:hAnsi="Arial" w:cs="Arial"/>
                <w:color w:val="92D050"/>
                <w:lang w:eastAsia="ru-RU"/>
              </w:rPr>
              <w:t>%</w:t>
            </w:r>
          </w:p>
        </w:tc>
        <w:tc>
          <w:tcPr>
            <w:tcW w:w="1419" w:type="dxa"/>
            <w:vMerge w:val="restart"/>
            <w:tcBorders>
              <w:top w:val="single" w:sz="4" w:space="0" w:color="auto"/>
              <w:left w:val="single" w:sz="4" w:space="0" w:color="auto"/>
              <w:bottom w:val="single" w:sz="4" w:space="0" w:color="auto"/>
              <w:right w:val="single" w:sz="4" w:space="0" w:color="auto"/>
            </w:tcBorders>
            <w:vAlign w:val="center"/>
          </w:tcPr>
          <w:p w14:paraId="7BFCCD70" w14:textId="77777777" w:rsidR="00D47912" w:rsidRPr="00A84993" w:rsidRDefault="00D47912" w:rsidP="00A76BF2">
            <w:pPr>
              <w:spacing w:after="0" w:line="240" w:lineRule="auto"/>
              <w:jc w:val="center"/>
              <w:rPr>
                <w:rFonts w:ascii="Arial" w:hAnsi="Arial" w:cs="Arial"/>
                <w:bCs/>
                <w:color w:val="92D050"/>
                <w:lang w:eastAsia="ru-RU"/>
              </w:rPr>
            </w:pPr>
            <w:r w:rsidRPr="00A84993">
              <w:rPr>
                <w:rFonts w:ascii="Arial" w:hAnsi="Arial" w:cs="Arial"/>
                <w:bCs/>
                <w:color w:val="92D050"/>
                <w:lang w:val="az-Latn-AZ" w:eastAsia="ru-RU"/>
              </w:rPr>
              <w:t>Keyfiyyət göstəricisi</w:t>
            </w:r>
            <w:r w:rsidRPr="00A84993">
              <w:rPr>
                <w:rFonts w:ascii="Arial" w:hAnsi="Arial" w:cs="Arial"/>
                <w:bCs/>
                <w:color w:val="92D050"/>
                <w:lang w:eastAsia="ru-RU"/>
              </w:rPr>
              <w:t xml:space="preserve"> (</w:t>
            </w:r>
            <w:r w:rsidRPr="00A84993">
              <w:rPr>
                <w:rFonts w:ascii="Arial" w:hAnsi="Arial" w:cs="Arial"/>
                <w:bCs/>
                <w:color w:val="92D050"/>
                <w:lang w:val="az-Latn-AZ" w:eastAsia="ru-RU"/>
              </w:rPr>
              <w:t>əla</w:t>
            </w:r>
            <w:r w:rsidRPr="00A84993">
              <w:rPr>
                <w:rFonts w:ascii="Arial" w:hAnsi="Arial" w:cs="Arial"/>
                <w:bCs/>
                <w:color w:val="92D050"/>
                <w:lang w:eastAsia="ru-RU"/>
              </w:rPr>
              <w:t xml:space="preserve">, </w:t>
            </w:r>
            <w:r w:rsidRPr="00A84993">
              <w:rPr>
                <w:rFonts w:ascii="Arial" w:hAnsi="Arial" w:cs="Arial"/>
                <w:bCs/>
                <w:color w:val="92D050"/>
                <w:lang w:val="az-Latn-AZ" w:eastAsia="ru-RU"/>
              </w:rPr>
              <w:t>əla və yaxşı qiymət alanlar</w:t>
            </w:r>
            <w:r w:rsidRPr="00A84993">
              <w:rPr>
                <w:rFonts w:ascii="Arial" w:hAnsi="Arial" w:cs="Arial"/>
                <w:bCs/>
                <w:color w:val="92D050"/>
                <w:lang w:eastAsia="ru-RU"/>
              </w:rPr>
              <w:t xml:space="preserve">) </w:t>
            </w:r>
          </w:p>
          <w:p w14:paraId="2C62450A" w14:textId="77777777" w:rsidR="00D47912" w:rsidRPr="00A84993" w:rsidRDefault="00D47912" w:rsidP="00A76BF2">
            <w:pPr>
              <w:spacing w:after="0" w:line="240" w:lineRule="auto"/>
              <w:jc w:val="center"/>
              <w:rPr>
                <w:rFonts w:ascii="Arial" w:hAnsi="Arial" w:cs="Arial"/>
                <w:bCs/>
                <w:color w:val="92D050"/>
                <w:lang w:eastAsia="ru-RU"/>
              </w:rPr>
            </w:pPr>
            <w:r w:rsidRPr="00A84993">
              <w:rPr>
                <w:rFonts w:ascii="Arial" w:hAnsi="Arial" w:cs="Arial"/>
                <w:bCs/>
                <w:color w:val="92D050"/>
                <w:lang w:eastAsia="ru-RU"/>
              </w:rPr>
              <w:t>%</w:t>
            </w:r>
          </w:p>
        </w:tc>
      </w:tr>
      <w:tr w:rsidR="00A84993" w:rsidRPr="00A84993" w14:paraId="62ADA2DC" w14:textId="77777777" w:rsidTr="00593098">
        <w:trPr>
          <w:cantSplit/>
        </w:trPr>
        <w:tc>
          <w:tcPr>
            <w:tcW w:w="1391" w:type="dxa"/>
            <w:vMerge/>
            <w:tcBorders>
              <w:top w:val="single" w:sz="4" w:space="0" w:color="auto"/>
              <w:left w:val="single" w:sz="4" w:space="0" w:color="auto"/>
              <w:bottom w:val="single" w:sz="4" w:space="0" w:color="auto"/>
              <w:right w:val="single" w:sz="4" w:space="0" w:color="auto"/>
            </w:tcBorders>
            <w:vAlign w:val="center"/>
          </w:tcPr>
          <w:p w14:paraId="6E4BDC2A" w14:textId="77777777" w:rsidR="00D47912" w:rsidRPr="00A84993" w:rsidRDefault="00D47912" w:rsidP="00A76BF2">
            <w:pPr>
              <w:spacing w:after="0" w:line="240" w:lineRule="auto"/>
              <w:jc w:val="center"/>
              <w:rPr>
                <w:rFonts w:ascii="Arial" w:hAnsi="Arial" w:cs="Arial"/>
                <w:color w:val="92D050"/>
                <w:lang w:eastAsia="ru-RU"/>
              </w:rPr>
            </w:pPr>
          </w:p>
        </w:tc>
        <w:tc>
          <w:tcPr>
            <w:tcW w:w="2578" w:type="dxa"/>
            <w:gridSpan w:val="2"/>
            <w:vMerge/>
            <w:tcBorders>
              <w:top w:val="single" w:sz="4" w:space="0" w:color="auto"/>
              <w:left w:val="single" w:sz="4" w:space="0" w:color="auto"/>
              <w:bottom w:val="single" w:sz="4" w:space="0" w:color="auto"/>
              <w:right w:val="single" w:sz="4" w:space="0" w:color="auto"/>
            </w:tcBorders>
            <w:vAlign w:val="center"/>
          </w:tcPr>
          <w:p w14:paraId="6F4A3775" w14:textId="77777777" w:rsidR="00D47912" w:rsidRPr="00A84993" w:rsidRDefault="00D47912" w:rsidP="00A76BF2">
            <w:pPr>
              <w:spacing w:after="0" w:line="240" w:lineRule="auto"/>
              <w:jc w:val="center"/>
              <w:rPr>
                <w:rFonts w:ascii="Arial" w:hAnsi="Arial" w:cs="Arial"/>
                <w:color w:val="92D050"/>
                <w:lang w:eastAsia="ru-RU"/>
              </w:rPr>
            </w:pPr>
          </w:p>
        </w:tc>
        <w:tc>
          <w:tcPr>
            <w:tcW w:w="942" w:type="dxa"/>
            <w:vMerge w:val="restart"/>
            <w:tcBorders>
              <w:top w:val="single" w:sz="4" w:space="0" w:color="auto"/>
              <w:left w:val="single" w:sz="4" w:space="0" w:color="auto"/>
              <w:bottom w:val="single" w:sz="4" w:space="0" w:color="auto"/>
              <w:right w:val="single" w:sz="4" w:space="0" w:color="auto"/>
            </w:tcBorders>
            <w:vAlign w:val="center"/>
          </w:tcPr>
          <w:p w14:paraId="0D3E7B9E" w14:textId="77777777" w:rsidR="00D47912" w:rsidRPr="00A84993" w:rsidRDefault="00D47912" w:rsidP="00A76BF2">
            <w:pPr>
              <w:spacing w:after="0" w:line="240" w:lineRule="auto"/>
              <w:jc w:val="center"/>
              <w:rPr>
                <w:rFonts w:ascii="Arial" w:hAnsi="Arial" w:cs="Arial"/>
                <w:color w:val="92D050"/>
                <w:lang w:eastAsia="ru-RU"/>
              </w:rPr>
            </w:pPr>
            <w:r w:rsidRPr="00A84993">
              <w:rPr>
                <w:rFonts w:ascii="Arial" w:hAnsi="Arial" w:cs="Arial"/>
                <w:color w:val="92D050"/>
                <w:lang w:val="az-Latn-AZ" w:eastAsia="ru-RU"/>
              </w:rPr>
              <w:t>CƏMİ</w:t>
            </w:r>
          </w:p>
        </w:tc>
        <w:tc>
          <w:tcPr>
            <w:tcW w:w="2520" w:type="dxa"/>
            <w:gridSpan w:val="3"/>
            <w:tcBorders>
              <w:top w:val="single" w:sz="4" w:space="0" w:color="auto"/>
              <w:left w:val="single" w:sz="4" w:space="0" w:color="auto"/>
              <w:bottom w:val="single" w:sz="4" w:space="0" w:color="auto"/>
              <w:right w:val="single" w:sz="4" w:space="0" w:color="auto"/>
            </w:tcBorders>
            <w:vAlign w:val="center"/>
          </w:tcPr>
          <w:p w14:paraId="31191678" w14:textId="77777777" w:rsidR="00D47912" w:rsidRPr="00A84993" w:rsidRDefault="00D47912" w:rsidP="00A76BF2">
            <w:pPr>
              <w:spacing w:after="0" w:line="240" w:lineRule="auto"/>
              <w:jc w:val="center"/>
              <w:rPr>
                <w:rFonts w:ascii="Arial" w:hAnsi="Arial" w:cs="Arial"/>
                <w:color w:val="92D050"/>
                <w:lang w:eastAsia="ru-RU"/>
              </w:rPr>
            </w:pPr>
            <w:r w:rsidRPr="00A84993">
              <w:rPr>
                <w:rFonts w:ascii="Arial" w:hAnsi="Arial" w:cs="Arial"/>
                <w:color w:val="92D050"/>
                <w:lang w:val="az-Latn-AZ" w:eastAsia="ru-RU"/>
              </w:rPr>
              <w:t>O cümlədən</w:t>
            </w:r>
          </w:p>
        </w:tc>
        <w:tc>
          <w:tcPr>
            <w:tcW w:w="903" w:type="dxa"/>
            <w:vMerge w:val="restart"/>
            <w:tcBorders>
              <w:top w:val="single" w:sz="4" w:space="0" w:color="auto"/>
              <w:left w:val="single" w:sz="4" w:space="0" w:color="auto"/>
              <w:bottom w:val="single" w:sz="4" w:space="0" w:color="auto"/>
              <w:right w:val="single" w:sz="4" w:space="0" w:color="auto"/>
            </w:tcBorders>
            <w:vAlign w:val="center"/>
          </w:tcPr>
          <w:p w14:paraId="2A7FCAAB" w14:textId="77777777" w:rsidR="00D47912" w:rsidRPr="00A84993" w:rsidRDefault="00D47912" w:rsidP="00A76BF2">
            <w:pPr>
              <w:spacing w:after="0" w:line="240" w:lineRule="auto"/>
              <w:jc w:val="center"/>
              <w:rPr>
                <w:rFonts w:ascii="Arial" w:hAnsi="Arial" w:cs="Arial"/>
                <w:color w:val="92D050"/>
                <w:lang w:eastAsia="ru-RU"/>
              </w:rPr>
            </w:pPr>
            <w:r w:rsidRPr="00A84993">
              <w:rPr>
                <w:rFonts w:ascii="Arial" w:hAnsi="Arial" w:cs="Arial"/>
                <w:color w:val="92D050"/>
                <w:lang w:val="az-Latn-AZ" w:eastAsia="ru-RU"/>
              </w:rPr>
              <w:t>CƏMİ</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038ECA22" w14:textId="77777777" w:rsidR="00D47912" w:rsidRPr="00A84993" w:rsidRDefault="00D47912" w:rsidP="00A76BF2">
            <w:pPr>
              <w:spacing w:after="0" w:line="240" w:lineRule="auto"/>
              <w:jc w:val="center"/>
              <w:rPr>
                <w:rFonts w:ascii="Arial" w:hAnsi="Arial" w:cs="Arial"/>
                <w:color w:val="92D050"/>
                <w:lang w:eastAsia="ru-RU"/>
              </w:rPr>
            </w:pPr>
            <w:r w:rsidRPr="00A84993">
              <w:rPr>
                <w:rFonts w:ascii="Arial" w:hAnsi="Arial" w:cs="Arial"/>
                <w:color w:val="92D050"/>
                <w:lang w:val="az-Latn-AZ" w:eastAsia="ru-RU"/>
              </w:rPr>
              <w:t>O cümlədən</w:t>
            </w:r>
          </w:p>
        </w:tc>
        <w:tc>
          <w:tcPr>
            <w:tcW w:w="1987" w:type="dxa"/>
            <w:gridSpan w:val="2"/>
            <w:vMerge/>
            <w:tcBorders>
              <w:top w:val="single" w:sz="4" w:space="0" w:color="auto"/>
              <w:left w:val="single" w:sz="4" w:space="0" w:color="auto"/>
              <w:bottom w:val="single" w:sz="4" w:space="0" w:color="auto"/>
              <w:right w:val="single" w:sz="4" w:space="0" w:color="auto"/>
            </w:tcBorders>
            <w:vAlign w:val="center"/>
          </w:tcPr>
          <w:p w14:paraId="17ED1CD2" w14:textId="77777777" w:rsidR="00D47912" w:rsidRPr="00A84993" w:rsidRDefault="00D47912" w:rsidP="00A76BF2">
            <w:pPr>
              <w:spacing w:after="0" w:line="240" w:lineRule="auto"/>
              <w:jc w:val="center"/>
              <w:rPr>
                <w:rFonts w:ascii="Arial" w:hAnsi="Arial" w:cs="Arial"/>
                <w:color w:val="92D050"/>
                <w:lang w:eastAsia="ru-RU"/>
              </w:rPr>
            </w:pPr>
          </w:p>
        </w:tc>
        <w:tc>
          <w:tcPr>
            <w:tcW w:w="1274" w:type="dxa"/>
            <w:vMerge/>
            <w:tcBorders>
              <w:top w:val="single" w:sz="4" w:space="0" w:color="auto"/>
              <w:left w:val="single" w:sz="4" w:space="0" w:color="auto"/>
              <w:bottom w:val="single" w:sz="4" w:space="0" w:color="auto"/>
              <w:right w:val="single" w:sz="4" w:space="0" w:color="auto"/>
            </w:tcBorders>
            <w:vAlign w:val="center"/>
          </w:tcPr>
          <w:p w14:paraId="7E776D0A" w14:textId="77777777" w:rsidR="00D47912" w:rsidRPr="00A84993" w:rsidRDefault="00D47912" w:rsidP="00A76BF2">
            <w:pPr>
              <w:spacing w:after="0" w:line="240" w:lineRule="auto"/>
              <w:jc w:val="center"/>
              <w:rPr>
                <w:rFonts w:ascii="Arial" w:hAnsi="Arial" w:cs="Arial"/>
                <w:color w:val="92D050"/>
                <w:lang w:eastAsia="ru-RU"/>
              </w:rPr>
            </w:pPr>
          </w:p>
        </w:tc>
        <w:tc>
          <w:tcPr>
            <w:tcW w:w="1419" w:type="dxa"/>
            <w:vMerge/>
            <w:tcBorders>
              <w:top w:val="single" w:sz="4" w:space="0" w:color="auto"/>
              <w:left w:val="single" w:sz="4" w:space="0" w:color="auto"/>
              <w:bottom w:val="single" w:sz="4" w:space="0" w:color="auto"/>
              <w:right w:val="single" w:sz="4" w:space="0" w:color="auto"/>
            </w:tcBorders>
            <w:vAlign w:val="center"/>
          </w:tcPr>
          <w:p w14:paraId="469F2725" w14:textId="77777777" w:rsidR="00D47912" w:rsidRPr="00A84993" w:rsidRDefault="00D47912" w:rsidP="00A76BF2">
            <w:pPr>
              <w:spacing w:after="0" w:line="240" w:lineRule="auto"/>
              <w:jc w:val="center"/>
              <w:rPr>
                <w:rFonts w:ascii="Arial" w:hAnsi="Arial" w:cs="Arial"/>
                <w:bCs/>
                <w:color w:val="92D050"/>
                <w:lang w:eastAsia="ru-RU"/>
              </w:rPr>
            </w:pPr>
          </w:p>
        </w:tc>
      </w:tr>
      <w:tr w:rsidR="00A84993" w:rsidRPr="00A84993" w14:paraId="457B62C3" w14:textId="77777777" w:rsidTr="00593098">
        <w:trPr>
          <w:cantSplit/>
          <w:trHeight w:val="1234"/>
        </w:trPr>
        <w:tc>
          <w:tcPr>
            <w:tcW w:w="1391" w:type="dxa"/>
            <w:vMerge/>
            <w:tcBorders>
              <w:top w:val="single" w:sz="4" w:space="0" w:color="auto"/>
              <w:left w:val="single" w:sz="4" w:space="0" w:color="auto"/>
              <w:bottom w:val="single" w:sz="4" w:space="0" w:color="auto"/>
              <w:right w:val="single" w:sz="4" w:space="0" w:color="auto"/>
            </w:tcBorders>
            <w:vAlign w:val="center"/>
          </w:tcPr>
          <w:p w14:paraId="3A4DCBC2" w14:textId="77777777" w:rsidR="00D47912" w:rsidRPr="00A84993" w:rsidRDefault="00D47912" w:rsidP="00A76BF2">
            <w:pPr>
              <w:spacing w:after="0" w:line="240" w:lineRule="auto"/>
              <w:jc w:val="center"/>
              <w:rPr>
                <w:rFonts w:ascii="Arial" w:hAnsi="Arial" w:cs="Arial"/>
                <w:color w:val="92D050"/>
                <w:lang w:eastAsia="ru-RU"/>
              </w:rPr>
            </w:pPr>
          </w:p>
        </w:tc>
        <w:tc>
          <w:tcPr>
            <w:tcW w:w="1134" w:type="dxa"/>
            <w:vMerge w:val="restart"/>
            <w:tcBorders>
              <w:top w:val="single" w:sz="4" w:space="0" w:color="auto"/>
              <w:left w:val="single" w:sz="4" w:space="0" w:color="auto"/>
              <w:bottom w:val="single" w:sz="4" w:space="0" w:color="auto"/>
              <w:right w:val="single" w:sz="4" w:space="0" w:color="auto"/>
            </w:tcBorders>
            <w:vAlign w:val="center"/>
          </w:tcPr>
          <w:p w14:paraId="558E924A" w14:textId="77777777" w:rsidR="00D47912" w:rsidRPr="00A84993" w:rsidRDefault="00D47912" w:rsidP="00A76BF2">
            <w:pPr>
              <w:spacing w:after="0" w:line="240" w:lineRule="auto"/>
              <w:jc w:val="center"/>
              <w:rPr>
                <w:rFonts w:ascii="Arial" w:hAnsi="Arial" w:cs="Arial"/>
                <w:color w:val="92D050"/>
                <w:lang w:eastAsia="ru-RU"/>
              </w:rPr>
            </w:pPr>
            <w:r w:rsidRPr="00A84993">
              <w:rPr>
                <w:rFonts w:ascii="Arial" w:hAnsi="Arial" w:cs="Arial"/>
                <w:color w:val="92D050"/>
                <w:lang w:val="az-Latn-AZ" w:eastAsia="ru-RU"/>
              </w:rPr>
              <w:t>CƏMİ</w:t>
            </w:r>
          </w:p>
        </w:tc>
        <w:tc>
          <w:tcPr>
            <w:tcW w:w="1444" w:type="dxa"/>
            <w:vMerge w:val="restart"/>
            <w:tcBorders>
              <w:top w:val="single" w:sz="4" w:space="0" w:color="auto"/>
              <w:left w:val="single" w:sz="4" w:space="0" w:color="auto"/>
              <w:bottom w:val="single" w:sz="4" w:space="0" w:color="auto"/>
              <w:right w:val="single" w:sz="4" w:space="0" w:color="auto"/>
            </w:tcBorders>
            <w:vAlign w:val="center"/>
          </w:tcPr>
          <w:p w14:paraId="598EFF4B" w14:textId="77777777" w:rsidR="00D47912" w:rsidRPr="00A84993" w:rsidRDefault="00D47912" w:rsidP="00A76BF2">
            <w:pPr>
              <w:spacing w:after="0" w:line="240" w:lineRule="auto"/>
              <w:jc w:val="center"/>
              <w:rPr>
                <w:rFonts w:ascii="Arial" w:hAnsi="Arial" w:cs="Arial"/>
                <w:color w:val="92D050"/>
                <w:lang w:eastAsia="ru-RU"/>
              </w:rPr>
            </w:pPr>
            <w:r w:rsidRPr="00A84993">
              <w:rPr>
                <w:rFonts w:ascii="Arial" w:hAnsi="Arial" w:cs="Arial"/>
                <w:color w:val="92D050"/>
                <w:lang w:val="az-Latn-AZ" w:eastAsia="ru-RU"/>
              </w:rPr>
              <w:t>İmtahanda</w:t>
            </w:r>
            <w:r w:rsidR="008E3867" w:rsidRPr="00A84993">
              <w:rPr>
                <w:rFonts w:ascii="Arial" w:hAnsi="Arial" w:cs="Arial"/>
                <w:color w:val="92D050"/>
                <w:lang w:val="az-Latn-AZ" w:eastAsia="ru-RU"/>
              </w:rPr>
              <w:t xml:space="preserve"> </w:t>
            </w:r>
            <w:r w:rsidRPr="00A84993">
              <w:rPr>
                <w:rFonts w:ascii="Arial" w:hAnsi="Arial" w:cs="Arial"/>
                <w:color w:val="92D050"/>
                <w:lang w:val="az-Latn-AZ" w:eastAsia="ru-RU"/>
              </w:rPr>
              <w:t>iştirak edənlər</w:t>
            </w:r>
          </w:p>
        </w:tc>
        <w:tc>
          <w:tcPr>
            <w:tcW w:w="942" w:type="dxa"/>
            <w:vMerge/>
            <w:tcBorders>
              <w:top w:val="single" w:sz="4" w:space="0" w:color="auto"/>
              <w:left w:val="single" w:sz="4" w:space="0" w:color="auto"/>
              <w:bottom w:val="single" w:sz="4" w:space="0" w:color="auto"/>
              <w:right w:val="single" w:sz="4" w:space="0" w:color="auto"/>
            </w:tcBorders>
            <w:vAlign w:val="center"/>
          </w:tcPr>
          <w:p w14:paraId="5DE4B4FD" w14:textId="77777777" w:rsidR="00D47912" w:rsidRPr="00A84993" w:rsidRDefault="00D47912" w:rsidP="00A76BF2">
            <w:pPr>
              <w:spacing w:after="0" w:line="240" w:lineRule="auto"/>
              <w:jc w:val="center"/>
              <w:rPr>
                <w:rFonts w:ascii="Arial" w:hAnsi="Arial" w:cs="Arial"/>
                <w:color w:val="92D050"/>
                <w:lang w:eastAsia="ru-RU"/>
              </w:rPr>
            </w:pPr>
          </w:p>
        </w:tc>
        <w:tc>
          <w:tcPr>
            <w:tcW w:w="678" w:type="dxa"/>
            <w:vMerge w:val="restart"/>
            <w:tcBorders>
              <w:top w:val="single" w:sz="4" w:space="0" w:color="auto"/>
              <w:left w:val="single" w:sz="4" w:space="0" w:color="auto"/>
              <w:bottom w:val="single" w:sz="4" w:space="0" w:color="auto"/>
              <w:right w:val="single" w:sz="4" w:space="0" w:color="auto"/>
            </w:tcBorders>
            <w:vAlign w:val="center"/>
          </w:tcPr>
          <w:p w14:paraId="2A003876" w14:textId="77777777" w:rsidR="00D47912" w:rsidRPr="00A84993" w:rsidRDefault="00D47912" w:rsidP="00A76BF2">
            <w:pPr>
              <w:spacing w:after="0" w:line="240" w:lineRule="auto"/>
              <w:jc w:val="center"/>
              <w:rPr>
                <w:rFonts w:ascii="Arial" w:hAnsi="Arial" w:cs="Arial"/>
                <w:color w:val="92D050"/>
                <w:lang w:eastAsia="ru-RU"/>
              </w:rPr>
            </w:pPr>
            <w:r w:rsidRPr="00A84993">
              <w:rPr>
                <w:rFonts w:ascii="Arial" w:hAnsi="Arial" w:cs="Arial"/>
                <w:color w:val="92D050"/>
                <w:lang w:val="az-Latn-AZ" w:eastAsia="ru-RU"/>
              </w:rPr>
              <w:t>Əla</w:t>
            </w:r>
          </w:p>
          <w:p w14:paraId="6582C595" w14:textId="77777777" w:rsidR="00D47912" w:rsidRPr="00A84993" w:rsidRDefault="00D47912" w:rsidP="00A76BF2">
            <w:pPr>
              <w:spacing w:after="0" w:line="240" w:lineRule="auto"/>
              <w:jc w:val="center"/>
              <w:rPr>
                <w:rFonts w:ascii="Arial" w:hAnsi="Arial" w:cs="Arial"/>
                <w:color w:val="92D050"/>
                <w:lang w:eastAsia="ru-RU"/>
              </w:rPr>
            </w:pPr>
            <w:r w:rsidRPr="00A84993">
              <w:rPr>
                <w:rFonts w:ascii="Arial" w:hAnsi="Arial" w:cs="Arial"/>
                <w:color w:val="92D050"/>
                <w:lang w:eastAsia="ru-RU"/>
              </w:rPr>
              <w:t>(</w:t>
            </w:r>
            <w:r w:rsidRPr="00A84993">
              <w:rPr>
                <w:rFonts w:ascii="Arial" w:hAnsi="Arial" w:cs="Arial"/>
                <w:color w:val="92D050"/>
                <w:lang w:val="az-Latn-AZ" w:eastAsia="ru-RU"/>
              </w:rPr>
              <w:t>A</w:t>
            </w:r>
            <w:r w:rsidRPr="00A84993">
              <w:rPr>
                <w:rFonts w:ascii="Arial" w:hAnsi="Arial" w:cs="Arial"/>
                <w:color w:val="92D050"/>
                <w:lang w:eastAsia="ru-RU"/>
              </w:rPr>
              <w:t>)</w:t>
            </w:r>
          </w:p>
        </w:tc>
        <w:tc>
          <w:tcPr>
            <w:tcW w:w="942" w:type="dxa"/>
            <w:vMerge w:val="restart"/>
            <w:tcBorders>
              <w:top w:val="single" w:sz="4" w:space="0" w:color="auto"/>
              <w:left w:val="single" w:sz="4" w:space="0" w:color="auto"/>
              <w:bottom w:val="single" w:sz="4" w:space="0" w:color="auto"/>
              <w:right w:val="single" w:sz="4" w:space="0" w:color="auto"/>
            </w:tcBorders>
            <w:vAlign w:val="center"/>
          </w:tcPr>
          <w:p w14:paraId="64E2C03D" w14:textId="77777777" w:rsidR="00D47912" w:rsidRPr="00A84993" w:rsidRDefault="00D47912" w:rsidP="00A76BF2">
            <w:pPr>
              <w:spacing w:after="0" w:line="240" w:lineRule="auto"/>
              <w:jc w:val="center"/>
              <w:rPr>
                <w:rFonts w:ascii="Arial" w:hAnsi="Arial" w:cs="Arial"/>
                <w:color w:val="92D050"/>
                <w:lang w:val="en-US" w:eastAsia="ru-RU"/>
              </w:rPr>
            </w:pPr>
            <w:r w:rsidRPr="00A84993">
              <w:rPr>
                <w:rFonts w:ascii="Arial" w:hAnsi="Arial" w:cs="Arial"/>
                <w:color w:val="92D050"/>
                <w:lang w:val="az-Latn-AZ" w:eastAsia="ru-RU"/>
              </w:rPr>
              <w:t>Əla</w:t>
            </w:r>
            <w:r w:rsidRPr="00A84993">
              <w:rPr>
                <w:rFonts w:ascii="Arial" w:hAnsi="Arial" w:cs="Arial"/>
                <w:color w:val="92D050"/>
                <w:lang w:val="en-US" w:eastAsia="ru-RU"/>
              </w:rPr>
              <w:t xml:space="preserve">, </w:t>
            </w:r>
            <w:r w:rsidRPr="00A84993">
              <w:rPr>
                <w:rFonts w:ascii="Arial" w:hAnsi="Arial" w:cs="Arial"/>
                <w:color w:val="92D050"/>
                <w:lang w:val="az-Latn-AZ" w:eastAsia="ru-RU"/>
              </w:rPr>
              <w:t>çox yaxşı</w:t>
            </w:r>
            <w:r w:rsidRPr="00A84993">
              <w:rPr>
                <w:rFonts w:ascii="Arial" w:hAnsi="Arial" w:cs="Arial"/>
                <w:color w:val="92D050"/>
                <w:lang w:val="en-US" w:eastAsia="ru-RU"/>
              </w:rPr>
              <w:t xml:space="preserve">, </w:t>
            </w:r>
            <w:r w:rsidRPr="00A84993">
              <w:rPr>
                <w:rFonts w:ascii="Arial" w:hAnsi="Arial" w:cs="Arial"/>
                <w:color w:val="92D050"/>
                <w:lang w:val="az-Latn-AZ" w:eastAsia="ru-RU"/>
              </w:rPr>
              <w:t>yaxşı</w:t>
            </w:r>
            <w:r w:rsidRPr="00A84993">
              <w:rPr>
                <w:rFonts w:ascii="Arial" w:hAnsi="Arial" w:cs="Arial"/>
                <w:color w:val="92D050"/>
                <w:lang w:val="en-US" w:eastAsia="ru-RU"/>
              </w:rPr>
              <w:t xml:space="preserve"> (</w:t>
            </w:r>
            <w:r w:rsidRPr="00A84993">
              <w:rPr>
                <w:rFonts w:ascii="Arial" w:hAnsi="Arial" w:cs="Arial"/>
                <w:color w:val="92D050"/>
                <w:lang w:val="az-Latn-AZ" w:eastAsia="ru-RU"/>
              </w:rPr>
              <w:t>C</w:t>
            </w:r>
            <w:r w:rsidRPr="00A84993">
              <w:rPr>
                <w:rFonts w:ascii="Arial" w:hAnsi="Arial" w:cs="Arial"/>
                <w:color w:val="92D050"/>
                <w:lang w:val="en-US" w:eastAsia="ru-RU"/>
              </w:rPr>
              <w:t>,</w:t>
            </w:r>
            <w:r w:rsidRPr="00A84993">
              <w:rPr>
                <w:rFonts w:ascii="Arial" w:hAnsi="Arial" w:cs="Arial"/>
                <w:color w:val="92D050"/>
                <w:lang w:val="az-Latn-AZ" w:eastAsia="ru-RU"/>
              </w:rPr>
              <w:t>B</w:t>
            </w:r>
            <w:r w:rsidRPr="00A84993">
              <w:rPr>
                <w:rFonts w:ascii="Arial" w:hAnsi="Arial" w:cs="Arial"/>
                <w:color w:val="92D050"/>
                <w:lang w:val="en-US" w:eastAsia="ru-RU"/>
              </w:rPr>
              <w:t>,</w:t>
            </w:r>
            <w:r w:rsidRPr="00A84993">
              <w:rPr>
                <w:rFonts w:ascii="Arial" w:hAnsi="Arial" w:cs="Arial"/>
                <w:color w:val="92D050"/>
                <w:lang w:val="az-Latn-AZ" w:eastAsia="ru-RU"/>
              </w:rPr>
              <w:t>A</w:t>
            </w:r>
            <w:r w:rsidRPr="00A84993">
              <w:rPr>
                <w:rFonts w:ascii="Arial" w:hAnsi="Arial" w:cs="Arial"/>
                <w:color w:val="92D050"/>
                <w:lang w:val="en-US" w:eastAsia="ru-RU"/>
              </w:rPr>
              <w:t>)</w:t>
            </w:r>
          </w:p>
        </w:tc>
        <w:tc>
          <w:tcPr>
            <w:tcW w:w="900" w:type="dxa"/>
            <w:vMerge w:val="restart"/>
            <w:tcBorders>
              <w:top w:val="single" w:sz="4" w:space="0" w:color="auto"/>
              <w:left w:val="single" w:sz="4" w:space="0" w:color="auto"/>
              <w:bottom w:val="single" w:sz="4" w:space="0" w:color="auto"/>
              <w:right w:val="single" w:sz="4" w:space="0" w:color="auto"/>
            </w:tcBorders>
            <w:vAlign w:val="center"/>
          </w:tcPr>
          <w:p w14:paraId="69F5DF91" w14:textId="77777777" w:rsidR="00D47912" w:rsidRPr="00A84993" w:rsidRDefault="00D47912" w:rsidP="00A76BF2">
            <w:pPr>
              <w:spacing w:after="0" w:line="240" w:lineRule="auto"/>
              <w:jc w:val="center"/>
              <w:rPr>
                <w:rFonts w:ascii="Arial" w:hAnsi="Arial" w:cs="Arial"/>
                <w:color w:val="92D050"/>
                <w:lang w:val="pt-BR" w:eastAsia="ru-RU"/>
              </w:rPr>
            </w:pPr>
            <w:r w:rsidRPr="00A84993">
              <w:rPr>
                <w:rFonts w:ascii="Arial" w:hAnsi="Arial" w:cs="Arial"/>
                <w:color w:val="92D050"/>
                <w:lang w:val="az-Latn-AZ" w:eastAsia="ru-RU"/>
              </w:rPr>
              <w:t>Qarışıq</w:t>
            </w:r>
            <w:r w:rsidRPr="00A84993">
              <w:rPr>
                <w:rFonts w:ascii="Arial" w:hAnsi="Arial" w:cs="Arial"/>
                <w:color w:val="92D050"/>
                <w:lang w:val="pt-BR" w:eastAsia="ru-RU"/>
              </w:rPr>
              <w:t xml:space="preserve"> (</w:t>
            </w:r>
            <w:r w:rsidRPr="00A84993">
              <w:rPr>
                <w:rFonts w:ascii="Arial" w:hAnsi="Arial" w:cs="Arial"/>
                <w:color w:val="92D050"/>
                <w:lang w:val="az-Latn-AZ" w:eastAsia="ru-RU"/>
              </w:rPr>
              <w:t>E</w:t>
            </w:r>
            <w:r w:rsidRPr="00A84993">
              <w:rPr>
                <w:rFonts w:ascii="Arial" w:hAnsi="Arial" w:cs="Arial"/>
                <w:color w:val="92D050"/>
                <w:lang w:val="pt-BR" w:eastAsia="ru-RU"/>
              </w:rPr>
              <w:t>,</w:t>
            </w:r>
            <w:r w:rsidRPr="00A84993">
              <w:rPr>
                <w:rFonts w:ascii="Arial" w:hAnsi="Arial" w:cs="Arial"/>
                <w:color w:val="92D050"/>
                <w:lang w:val="az-Latn-AZ" w:eastAsia="ru-RU"/>
              </w:rPr>
              <w:t>D</w:t>
            </w:r>
            <w:r w:rsidRPr="00A84993">
              <w:rPr>
                <w:rFonts w:ascii="Arial" w:hAnsi="Arial" w:cs="Arial"/>
                <w:color w:val="92D050"/>
                <w:lang w:val="pt-BR" w:eastAsia="ru-RU"/>
              </w:rPr>
              <w:t>,</w:t>
            </w:r>
            <w:r w:rsidRPr="00A84993">
              <w:rPr>
                <w:rFonts w:ascii="Arial" w:hAnsi="Arial" w:cs="Arial"/>
                <w:color w:val="92D050"/>
                <w:lang w:val="az-Latn-AZ" w:eastAsia="ru-RU"/>
              </w:rPr>
              <w:t>C</w:t>
            </w:r>
            <w:r w:rsidRPr="00A84993">
              <w:rPr>
                <w:rFonts w:ascii="Arial" w:hAnsi="Arial" w:cs="Arial"/>
                <w:color w:val="92D050"/>
                <w:lang w:val="pt-BR" w:eastAsia="ru-RU"/>
              </w:rPr>
              <w:t>,</w:t>
            </w:r>
            <w:r w:rsidRPr="00A84993">
              <w:rPr>
                <w:rFonts w:ascii="Arial" w:hAnsi="Arial" w:cs="Arial"/>
                <w:color w:val="92D050"/>
                <w:lang w:val="az-Latn-AZ" w:eastAsia="ru-RU"/>
              </w:rPr>
              <w:t>B</w:t>
            </w:r>
            <w:r w:rsidRPr="00A84993">
              <w:rPr>
                <w:rFonts w:ascii="Arial" w:hAnsi="Arial" w:cs="Arial"/>
                <w:color w:val="92D050"/>
                <w:lang w:val="pt-BR" w:eastAsia="ru-RU"/>
              </w:rPr>
              <w:t>,</w:t>
            </w:r>
            <w:r w:rsidRPr="00A84993">
              <w:rPr>
                <w:rFonts w:ascii="Arial" w:hAnsi="Arial" w:cs="Arial"/>
                <w:color w:val="92D050"/>
                <w:lang w:val="az-Latn-AZ" w:eastAsia="ru-RU"/>
              </w:rPr>
              <w:t>A</w:t>
            </w:r>
            <w:r w:rsidRPr="00A84993">
              <w:rPr>
                <w:rFonts w:ascii="Arial" w:hAnsi="Arial" w:cs="Arial"/>
                <w:color w:val="92D050"/>
                <w:lang w:val="pt-BR" w:eastAsia="ru-RU"/>
              </w:rPr>
              <w:t>)</w:t>
            </w:r>
          </w:p>
        </w:tc>
        <w:tc>
          <w:tcPr>
            <w:tcW w:w="903" w:type="dxa"/>
            <w:vMerge/>
            <w:tcBorders>
              <w:top w:val="single" w:sz="4" w:space="0" w:color="auto"/>
              <w:left w:val="single" w:sz="4" w:space="0" w:color="auto"/>
              <w:bottom w:val="single" w:sz="4" w:space="0" w:color="auto"/>
              <w:right w:val="single" w:sz="4" w:space="0" w:color="auto"/>
            </w:tcBorders>
            <w:vAlign w:val="center"/>
          </w:tcPr>
          <w:p w14:paraId="188E9DBD" w14:textId="77777777" w:rsidR="00D47912" w:rsidRPr="00A84993" w:rsidRDefault="00D47912" w:rsidP="00A76BF2">
            <w:pPr>
              <w:spacing w:after="0" w:line="240" w:lineRule="auto"/>
              <w:jc w:val="center"/>
              <w:rPr>
                <w:rFonts w:ascii="Arial" w:hAnsi="Arial" w:cs="Arial"/>
                <w:color w:val="92D050"/>
                <w:lang w:val="pt-BR" w:eastAsia="ru-RU"/>
              </w:rPr>
            </w:pPr>
          </w:p>
        </w:tc>
        <w:tc>
          <w:tcPr>
            <w:tcW w:w="709" w:type="dxa"/>
            <w:vMerge w:val="restart"/>
            <w:tcBorders>
              <w:top w:val="single" w:sz="4" w:space="0" w:color="auto"/>
              <w:left w:val="single" w:sz="4" w:space="0" w:color="auto"/>
              <w:bottom w:val="single" w:sz="4" w:space="0" w:color="auto"/>
              <w:right w:val="single" w:sz="4" w:space="0" w:color="auto"/>
            </w:tcBorders>
            <w:vAlign w:val="center"/>
          </w:tcPr>
          <w:p w14:paraId="324609E4" w14:textId="77777777" w:rsidR="00D47912" w:rsidRPr="00A84993" w:rsidRDefault="00D47912" w:rsidP="00A76BF2">
            <w:pPr>
              <w:spacing w:after="0" w:line="240" w:lineRule="auto"/>
              <w:jc w:val="center"/>
              <w:rPr>
                <w:rFonts w:ascii="Arial" w:hAnsi="Arial" w:cs="Arial"/>
                <w:color w:val="92D050"/>
                <w:lang w:eastAsia="ru-RU"/>
              </w:rPr>
            </w:pPr>
            <w:r w:rsidRPr="00A84993">
              <w:rPr>
                <w:rFonts w:ascii="Arial" w:hAnsi="Arial" w:cs="Arial"/>
                <w:color w:val="92D050"/>
                <w:lang w:eastAsia="ru-RU"/>
              </w:rPr>
              <w:t xml:space="preserve">1 </w:t>
            </w:r>
          </w:p>
          <w:p w14:paraId="43F64C71" w14:textId="77777777" w:rsidR="00D47912" w:rsidRPr="00A84993" w:rsidRDefault="00D47912" w:rsidP="00A76BF2">
            <w:pPr>
              <w:spacing w:after="0" w:line="240" w:lineRule="auto"/>
              <w:jc w:val="center"/>
              <w:rPr>
                <w:rFonts w:ascii="Arial" w:hAnsi="Arial" w:cs="Arial"/>
                <w:color w:val="92D050"/>
                <w:lang w:eastAsia="ru-RU"/>
              </w:rPr>
            </w:pPr>
            <w:r w:rsidRPr="00A84993">
              <w:rPr>
                <w:rFonts w:ascii="Arial" w:hAnsi="Arial" w:cs="Arial"/>
                <w:color w:val="92D050"/>
                <w:lang w:val="az-Latn-AZ" w:eastAsia="ru-RU"/>
              </w:rPr>
              <w:t>fəndən</w:t>
            </w:r>
          </w:p>
        </w:tc>
        <w:tc>
          <w:tcPr>
            <w:tcW w:w="851" w:type="dxa"/>
            <w:vMerge w:val="restart"/>
            <w:tcBorders>
              <w:top w:val="single" w:sz="4" w:space="0" w:color="auto"/>
              <w:left w:val="single" w:sz="4" w:space="0" w:color="auto"/>
              <w:bottom w:val="single" w:sz="4" w:space="0" w:color="auto"/>
              <w:right w:val="single" w:sz="4" w:space="0" w:color="auto"/>
            </w:tcBorders>
            <w:vAlign w:val="center"/>
          </w:tcPr>
          <w:p w14:paraId="5ADF5202" w14:textId="77777777" w:rsidR="00D47912" w:rsidRPr="00A84993" w:rsidRDefault="00D47912" w:rsidP="00A76BF2">
            <w:pPr>
              <w:spacing w:after="0" w:line="240" w:lineRule="auto"/>
              <w:jc w:val="center"/>
              <w:rPr>
                <w:rFonts w:ascii="Arial" w:hAnsi="Arial" w:cs="Arial"/>
                <w:color w:val="92D050"/>
                <w:lang w:eastAsia="ru-RU"/>
              </w:rPr>
            </w:pPr>
            <w:r w:rsidRPr="00A84993">
              <w:rPr>
                <w:rFonts w:ascii="Arial" w:hAnsi="Arial" w:cs="Arial"/>
                <w:color w:val="92D050"/>
                <w:lang w:eastAsia="ru-RU"/>
              </w:rPr>
              <w:t>2</w:t>
            </w:r>
          </w:p>
          <w:p w14:paraId="4459F117" w14:textId="77777777" w:rsidR="00D47912" w:rsidRPr="00A84993" w:rsidRDefault="00D47912" w:rsidP="00A76BF2">
            <w:pPr>
              <w:spacing w:after="0" w:line="240" w:lineRule="auto"/>
              <w:jc w:val="center"/>
              <w:rPr>
                <w:rFonts w:ascii="Arial" w:hAnsi="Arial" w:cs="Arial"/>
                <w:color w:val="92D050"/>
                <w:lang w:eastAsia="ru-RU"/>
              </w:rPr>
            </w:pPr>
            <w:r w:rsidRPr="00A84993">
              <w:rPr>
                <w:rFonts w:ascii="Arial" w:hAnsi="Arial" w:cs="Arial"/>
                <w:color w:val="92D050"/>
                <w:lang w:val="az-Latn-AZ" w:eastAsia="ru-RU"/>
              </w:rPr>
              <w:t>fəndən</w:t>
            </w:r>
          </w:p>
        </w:tc>
        <w:tc>
          <w:tcPr>
            <w:tcW w:w="708" w:type="dxa"/>
            <w:vMerge w:val="restart"/>
            <w:tcBorders>
              <w:top w:val="single" w:sz="4" w:space="0" w:color="auto"/>
              <w:left w:val="single" w:sz="4" w:space="0" w:color="auto"/>
              <w:bottom w:val="single" w:sz="4" w:space="0" w:color="auto"/>
              <w:right w:val="single" w:sz="4" w:space="0" w:color="auto"/>
            </w:tcBorders>
            <w:vAlign w:val="center"/>
          </w:tcPr>
          <w:p w14:paraId="4982DB71" w14:textId="77777777" w:rsidR="00D47912" w:rsidRPr="00A84993" w:rsidRDefault="00D47912" w:rsidP="00A76BF2">
            <w:pPr>
              <w:spacing w:after="0" w:line="240" w:lineRule="auto"/>
              <w:jc w:val="center"/>
              <w:rPr>
                <w:rFonts w:ascii="Arial" w:hAnsi="Arial" w:cs="Arial"/>
                <w:color w:val="92D050"/>
                <w:lang w:eastAsia="ru-RU"/>
              </w:rPr>
            </w:pPr>
            <w:r w:rsidRPr="00A84993">
              <w:rPr>
                <w:rFonts w:ascii="Arial" w:hAnsi="Arial" w:cs="Arial"/>
                <w:color w:val="92D050"/>
                <w:lang w:eastAsia="ru-RU"/>
              </w:rPr>
              <w:t xml:space="preserve">3 </w:t>
            </w:r>
            <w:r w:rsidRPr="00A84993">
              <w:rPr>
                <w:rFonts w:ascii="Arial" w:hAnsi="Arial" w:cs="Arial"/>
                <w:color w:val="92D050"/>
                <w:lang w:val="az-Latn-AZ" w:eastAsia="ru-RU"/>
              </w:rPr>
              <w:t>və</w:t>
            </w:r>
          </w:p>
          <w:p w14:paraId="3C2960F5" w14:textId="77777777" w:rsidR="00D47912" w:rsidRPr="00A84993" w:rsidRDefault="00D47912" w:rsidP="00A76BF2">
            <w:pPr>
              <w:spacing w:after="0" w:line="240" w:lineRule="auto"/>
              <w:jc w:val="center"/>
              <w:rPr>
                <w:rFonts w:ascii="Arial" w:hAnsi="Arial" w:cs="Arial"/>
                <w:color w:val="92D050"/>
                <w:lang w:eastAsia="ru-RU"/>
              </w:rPr>
            </w:pPr>
            <w:r w:rsidRPr="00A84993">
              <w:rPr>
                <w:rFonts w:ascii="Arial" w:hAnsi="Arial" w:cs="Arial"/>
                <w:color w:val="92D050"/>
                <w:lang w:val="az-Latn-AZ" w:eastAsia="ru-RU"/>
              </w:rPr>
              <w:t>daha</w:t>
            </w:r>
          </w:p>
          <w:p w14:paraId="1A7967DB" w14:textId="77777777" w:rsidR="00D47912" w:rsidRPr="00A84993" w:rsidRDefault="00D47912" w:rsidP="00A76BF2">
            <w:pPr>
              <w:spacing w:after="0" w:line="240" w:lineRule="auto"/>
              <w:jc w:val="center"/>
              <w:rPr>
                <w:rFonts w:ascii="Arial" w:hAnsi="Arial" w:cs="Arial"/>
                <w:color w:val="92D050"/>
                <w:lang w:eastAsia="ru-RU"/>
              </w:rPr>
            </w:pPr>
            <w:r w:rsidRPr="00A84993">
              <w:rPr>
                <w:rFonts w:ascii="Arial" w:hAnsi="Arial" w:cs="Arial"/>
                <w:color w:val="92D050"/>
                <w:lang w:val="az-Latn-AZ" w:eastAsia="ru-RU"/>
              </w:rPr>
              <w:t>çox fəndən</w:t>
            </w:r>
          </w:p>
        </w:tc>
        <w:tc>
          <w:tcPr>
            <w:tcW w:w="1987" w:type="dxa"/>
            <w:gridSpan w:val="2"/>
            <w:vMerge/>
            <w:tcBorders>
              <w:top w:val="single" w:sz="4" w:space="0" w:color="auto"/>
              <w:left w:val="single" w:sz="4" w:space="0" w:color="auto"/>
              <w:bottom w:val="single" w:sz="4" w:space="0" w:color="auto"/>
              <w:right w:val="single" w:sz="4" w:space="0" w:color="auto"/>
            </w:tcBorders>
            <w:vAlign w:val="center"/>
          </w:tcPr>
          <w:p w14:paraId="3E91EFA9" w14:textId="77777777" w:rsidR="00D47912" w:rsidRPr="00A84993" w:rsidRDefault="00D47912" w:rsidP="00A76BF2">
            <w:pPr>
              <w:spacing w:after="0" w:line="240" w:lineRule="auto"/>
              <w:jc w:val="center"/>
              <w:rPr>
                <w:rFonts w:ascii="Arial" w:hAnsi="Arial" w:cs="Arial"/>
                <w:color w:val="92D050"/>
                <w:lang w:eastAsia="ru-RU"/>
              </w:rPr>
            </w:pPr>
          </w:p>
        </w:tc>
        <w:tc>
          <w:tcPr>
            <w:tcW w:w="1274" w:type="dxa"/>
            <w:vMerge/>
            <w:tcBorders>
              <w:top w:val="single" w:sz="4" w:space="0" w:color="auto"/>
              <w:left w:val="single" w:sz="4" w:space="0" w:color="auto"/>
              <w:bottom w:val="single" w:sz="4" w:space="0" w:color="auto"/>
              <w:right w:val="single" w:sz="4" w:space="0" w:color="auto"/>
            </w:tcBorders>
            <w:vAlign w:val="center"/>
          </w:tcPr>
          <w:p w14:paraId="7FA3FB96" w14:textId="77777777" w:rsidR="00D47912" w:rsidRPr="00A84993" w:rsidRDefault="00D47912" w:rsidP="00A76BF2">
            <w:pPr>
              <w:spacing w:after="0" w:line="240" w:lineRule="auto"/>
              <w:jc w:val="center"/>
              <w:rPr>
                <w:rFonts w:ascii="Arial" w:hAnsi="Arial" w:cs="Arial"/>
                <w:color w:val="92D050"/>
                <w:lang w:eastAsia="ru-RU"/>
              </w:rPr>
            </w:pPr>
          </w:p>
        </w:tc>
        <w:tc>
          <w:tcPr>
            <w:tcW w:w="1419" w:type="dxa"/>
            <w:vMerge/>
            <w:tcBorders>
              <w:top w:val="single" w:sz="4" w:space="0" w:color="auto"/>
              <w:left w:val="single" w:sz="4" w:space="0" w:color="auto"/>
              <w:bottom w:val="single" w:sz="4" w:space="0" w:color="auto"/>
              <w:right w:val="single" w:sz="4" w:space="0" w:color="auto"/>
            </w:tcBorders>
            <w:vAlign w:val="center"/>
          </w:tcPr>
          <w:p w14:paraId="50F7977C" w14:textId="77777777" w:rsidR="00D47912" w:rsidRPr="00A84993" w:rsidRDefault="00D47912" w:rsidP="00A76BF2">
            <w:pPr>
              <w:spacing w:after="0" w:line="240" w:lineRule="auto"/>
              <w:jc w:val="center"/>
              <w:rPr>
                <w:rFonts w:ascii="Arial" w:hAnsi="Arial" w:cs="Arial"/>
                <w:bCs/>
                <w:color w:val="92D050"/>
                <w:lang w:eastAsia="ru-RU"/>
              </w:rPr>
            </w:pPr>
          </w:p>
        </w:tc>
      </w:tr>
      <w:tr w:rsidR="00A84993" w:rsidRPr="00A84993" w14:paraId="106715EB" w14:textId="77777777" w:rsidTr="00593098">
        <w:trPr>
          <w:cantSplit/>
          <w:trHeight w:val="505"/>
        </w:trPr>
        <w:tc>
          <w:tcPr>
            <w:tcW w:w="1391" w:type="dxa"/>
            <w:vMerge/>
            <w:tcBorders>
              <w:top w:val="single" w:sz="4" w:space="0" w:color="auto"/>
              <w:left w:val="single" w:sz="4" w:space="0" w:color="auto"/>
              <w:bottom w:val="single" w:sz="4" w:space="0" w:color="auto"/>
              <w:right w:val="single" w:sz="4" w:space="0" w:color="auto"/>
            </w:tcBorders>
            <w:vAlign w:val="center"/>
          </w:tcPr>
          <w:p w14:paraId="2988B034" w14:textId="77777777" w:rsidR="00D47912" w:rsidRPr="00A84993" w:rsidRDefault="00D47912" w:rsidP="00A76BF2">
            <w:pPr>
              <w:spacing w:after="0" w:line="240" w:lineRule="auto"/>
              <w:jc w:val="center"/>
              <w:rPr>
                <w:rFonts w:ascii="Arial" w:hAnsi="Arial" w:cs="Arial"/>
                <w:color w:val="92D050"/>
                <w:lang w:eastAsia="ru-RU"/>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7BDC7ACD" w14:textId="77777777" w:rsidR="00D47912" w:rsidRPr="00A84993" w:rsidRDefault="00D47912" w:rsidP="00A76BF2">
            <w:pPr>
              <w:spacing w:after="0" w:line="240" w:lineRule="auto"/>
              <w:jc w:val="center"/>
              <w:rPr>
                <w:rFonts w:ascii="Arial" w:hAnsi="Arial" w:cs="Arial"/>
                <w:color w:val="92D050"/>
                <w:lang w:eastAsia="ru-RU"/>
              </w:rPr>
            </w:pPr>
          </w:p>
        </w:tc>
        <w:tc>
          <w:tcPr>
            <w:tcW w:w="1444" w:type="dxa"/>
            <w:vMerge/>
            <w:tcBorders>
              <w:top w:val="single" w:sz="4" w:space="0" w:color="auto"/>
              <w:left w:val="single" w:sz="4" w:space="0" w:color="auto"/>
              <w:bottom w:val="single" w:sz="4" w:space="0" w:color="auto"/>
              <w:right w:val="single" w:sz="4" w:space="0" w:color="auto"/>
            </w:tcBorders>
            <w:vAlign w:val="center"/>
          </w:tcPr>
          <w:p w14:paraId="5460085A" w14:textId="77777777" w:rsidR="00D47912" w:rsidRPr="00A84993" w:rsidRDefault="00D47912" w:rsidP="00A76BF2">
            <w:pPr>
              <w:spacing w:after="0" w:line="240" w:lineRule="auto"/>
              <w:jc w:val="center"/>
              <w:rPr>
                <w:rFonts w:ascii="Arial" w:hAnsi="Arial" w:cs="Arial"/>
                <w:color w:val="92D050"/>
                <w:lang w:eastAsia="ru-RU"/>
              </w:rPr>
            </w:pPr>
          </w:p>
        </w:tc>
        <w:tc>
          <w:tcPr>
            <w:tcW w:w="942" w:type="dxa"/>
            <w:vMerge/>
            <w:tcBorders>
              <w:top w:val="single" w:sz="4" w:space="0" w:color="auto"/>
              <w:left w:val="single" w:sz="4" w:space="0" w:color="auto"/>
              <w:bottom w:val="single" w:sz="4" w:space="0" w:color="auto"/>
              <w:right w:val="single" w:sz="4" w:space="0" w:color="auto"/>
            </w:tcBorders>
            <w:vAlign w:val="center"/>
          </w:tcPr>
          <w:p w14:paraId="032D4488" w14:textId="77777777" w:rsidR="00D47912" w:rsidRPr="00A84993" w:rsidRDefault="00D47912" w:rsidP="00A76BF2">
            <w:pPr>
              <w:spacing w:after="0" w:line="240" w:lineRule="auto"/>
              <w:jc w:val="center"/>
              <w:rPr>
                <w:rFonts w:ascii="Arial" w:hAnsi="Arial" w:cs="Arial"/>
                <w:color w:val="92D050"/>
                <w:lang w:eastAsia="ru-RU"/>
              </w:rPr>
            </w:pPr>
          </w:p>
        </w:tc>
        <w:tc>
          <w:tcPr>
            <w:tcW w:w="678" w:type="dxa"/>
            <w:vMerge/>
            <w:tcBorders>
              <w:top w:val="single" w:sz="4" w:space="0" w:color="auto"/>
              <w:left w:val="single" w:sz="4" w:space="0" w:color="auto"/>
              <w:bottom w:val="single" w:sz="4" w:space="0" w:color="auto"/>
              <w:right w:val="single" w:sz="4" w:space="0" w:color="auto"/>
            </w:tcBorders>
            <w:vAlign w:val="center"/>
          </w:tcPr>
          <w:p w14:paraId="7AAAD518" w14:textId="77777777" w:rsidR="00D47912" w:rsidRPr="00A84993" w:rsidRDefault="00D47912" w:rsidP="00A76BF2">
            <w:pPr>
              <w:spacing w:after="0" w:line="240" w:lineRule="auto"/>
              <w:jc w:val="center"/>
              <w:rPr>
                <w:rFonts w:ascii="Arial" w:hAnsi="Arial" w:cs="Arial"/>
                <w:color w:val="92D050"/>
                <w:lang w:eastAsia="ru-RU"/>
              </w:rPr>
            </w:pPr>
          </w:p>
        </w:tc>
        <w:tc>
          <w:tcPr>
            <w:tcW w:w="942" w:type="dxa"/>
            <w:vMerge/>
            <w:tcBorders>
              <w:top w:val="single" w:sz="4" w:space="0" w:color="auto"/>
              <w:left w:val="single" w:sz="4" w:space="0" w:color="auto"/>
              <w:bottom w:val="single" w:sz="4" w:space="0" w:color="auto"/>
              <w:right w:val="single" w:sz="4" w:space="0" w:color="auto"/>
            </w:tcBorders>
            <w:vAlign w:val="center"/>
          </w:tcPr>
          <w:p w14:paraId="06BDE2B3" w14:textId="77777777" w:rsidR="00D47912" w:rsidRPr="00A84993" w:rsidRDefault="00D47912" w:rsidP="00A76BF2">
            <w:pPr>
              <w:spacing w:after="0" w:line="240" w:lineRule="auto"/>
              <w:jc w:val="center"/>
              <w:rPr>
                <w:rFonts w:ascii="Arial" w:hAnsi="Arial" w:cs="Arial"/>
                <w:color w:val="92D050"/>
                <w:lang w:eastAsia="ru-RU"/>
              </w:rPr>
            </w:pPr>
          </w:p>
        </w:tc>
        <w:tc>
          <w:tcPr>
            <w:tcW w:w="900" w:type="dxa"/>
            <w:vMerge/>
            <w:tcBorders>
              <w:top w:val="single" w:sz="4" w:space="0" w:color="auto"/>
              <w:left w:val="single" w:sz="4" w:space="0" w:color="auto"/>
              <w:bottom w:val="single" w:sz="4" w:space="0" w:color="auto"/>
              <w:right w:val="single" w:sz="4" w:space="0" w:color="auto"/>
            </w:tcBorders>
            <w:vAlign w:val="center"/>
          </w:tcPr>
          <w:p w14:paraId="3DAEA380" w14:textId="77777777" w:rsidR="00D47912" w:rsidRPr="00A84993" w:rsidRDefault="00D47912" w:rsidP="00A76BF2">
            <w:pPr>
              <w:spacing w:after="0" w:line="240" w:lineRule="auto"/>
              <w:jc w:val="center"/>
              <w:rPr>
                <w:rFonts w:ascii="Arial" w:hAnsi="Arial" w:cs="Arial"/>
                <w:color w:val="92D050"/>
                <w:lang w:eastAsia="ru-RU"/>
              </w:rPr>
            </w:pPr>
          </w:p>
        </w:tc>
        <w:tc>
          <w:tcPr>
            <w:tcW w:w="903" w:type="dxa"/>
            <w:vMerge/>
            <w:tcBorders>
              <w:top w:val="single" w:sz="4" w:space="0" w:color="auto"/>
              <w:left w:val="single" w:sz="4" w:space="0" w:color="auto"/>
              <w:bottom w:val="single" w:sz="4" w:space="0" w:color="auto"/>
              <w:right w:val="single" w:sz="4" w:space="0" w:color="auto"/>
            </w:tcBorders>
            <w:vAlign w:val="center"/>
          </w:tcPr>
          <w:p w14:paraId="6FC3415C" w14:textId="77777777" w:rsidR="00D47912" w:rsidRPr="00A84993" w:rsidRDefault="00D47912" w:rsidP="00A76BF2">
            <w:pPr>
              <w:spacing w:after="0" w:line="240" w:lineRule="auto"/>
              <w:jc w:val="center"/>
              <w:rPr>
                <w:rFonts w:ascii="Arial" w:hAnsi="Arial" w:cs="Arial"/>
                <w:color w:val="92D050"/>
                <w:lang w:eastAsia="ru-RU"/>
              </w:rPr>
            </w:pPr>
          </w:p>
        </w:tc>
        <w:tc>
          <w:tcPr>
            <w:tcW w:w="709" w:type="dxa"/>
            <w:vMerge/>
            <w:tcBorders>
              <w:top w:val="single" w:sz="4" w:space="0" w:color="auto"/>
              <w:left w:val="single" w:sz="4" w:space="0" w:color="auto"/>
              <w:bottom w:val="single" w:sz="4" w:space="0" w:color="auto"/>
              <w:right w:val="single" w:sz="4" w:space="0" w:color="auto"/>
            </w:tcBorders>
            <w:vAlign w:val="center"/>
          </w:tcPr>
          <w:p w14:paraId="30AF5AC9" w14:textId="77777777" w:rsidR="00D47912" w:rsidRPr="00A84993" w:rsidRDefault="00D47912" w:rsidP="00A76BF2">
            <w:pPr>
              <w:spacing w:after="0" w:line="240" w:lineRule="auto"/>
              <w:jc w:val="center"/>
              <w:rPr>
                <w:rFonts w:ascii="Arial" w:hAnsi="Arial" w:cs="Arial"/>
                <w:color w:val="92D050"/>
                <w:lang w:eastAsia="ru-RU"/>
              </w:rPr>
            </w:pPr>
          </w:p>
        </w:tc>
        <w:tc>
          <w:tcPr>
            <w:tcW w:w="851" w:type="dxa"/>
            <w:vMerge/>
            <w:tcBorders>
              <w:top w:val="single" w:sz="4" w:space="0" w:color="auto"/>
              <w:left w:val="single" w:sz="4" w:space="0" w:color="auto"/>
              <w:bottom w:val="single" w:sz="4" w:space="0" w:color="auto"/>
              <w:right w:val="single" w:sz="4" w:space="0" w:color="auto"/>
            </w:tcBorders>
            <w:vAlign w:val="center"/>
          </w:tcPr>
          <w:p w14:paraId="523AAE4E" w14:textId="77777777" w:rsidR="00D47912" w:rsidRPr="00A84993" w:rsidRDefault="00D47912" w:rsidP="00A76BF2">
            <w:pPr>
              <w:spacing w:after="0" w:line="240" w:lineRule="auto"/>
              <w:jc w:val="center"/>
              <w:rPr>
                <w:rFonts w:ascii="Arial" w:hAnsi="Arial" w:cs="Arial"/>
                <w:color w:val="92D050"/>
                <w:lang w:eastAsia="ru-RU"/>
              </w:rPr>
            </w:pPr>
          </w:p>
        </w:tc>
        <w:tc>
          <w:tcPr>
            <w:tcW w:w="708" w:type="dxa"/>
            <w:vMerge/>
            <w:tcBorders>
              <w:top w:val="single" w:sz="4" w:space="0" w:color="auto"/>
              <w:left w:val="single" w:sz="4" w:space="0" w:color="auto"/>
              <w:bottom w:val="single" w:sz="4" w:space="0" w:color="auto"/>
              <w:right w:val="single" w:sz="4" w:space="0" w:color="auto"/>
            </w:tcBorders>
            <w:vAlign w:val="center"/>
          </w:tcPr>
          <w:p w14:paraId="303DC5A5" w14:textId="77777777" w:rsidR="00D47912" w:rsidRPr="00A84993" w:rsidRDefault="00D47912" w:rsidP="00A76BF2">
            <w:pPr>
              <w:spacing w:after="0" w:line="240" w:lineRule="auto"/>
              <w:jc w:val="center"/>
              <w:rPr>
                <w:rFonts w:ascii="Arial" w:hAnsi="Arial" w:cs="Arial"/>
                <w:color w:val="92D050"/>
                <w:lang w:eastAsia="ru-RU"/>
              </w:rPr>
            </w:pPr>
          </w:p>
        </w:tc>
        <w:tc>
          <w:tcPr>
            <w:tcW w:w="995" w:type="dxa"/>
            <w:tcBorders>
              <w:top w:val="single" w:sz="4" w:space="0" w:color="auto"/>
              <w:left w:val="single" w:sz="4" w:space="0" w:color="auto"/>
              <w:bottom w:val="single" w:sz="4" w:space="0" w:color="auto"/>
              <w:right w:val="single" w:sz="4" w:space="0" w:color="auto"/>
            </w:tcBorders>
            <w:vAlign w:val="center"/>
          </w:tcPr>
          <w:p w14:paraId="4CD42694" w14:textId="77777777" w:rsidR="00D47912" w:rsidRPr="00A84993" w:rsidRDefault="00D47912" w:rsidP="00A76BF2">
            <w:pPr>
              <w:spacing w:after="0" w:line="240" w:lineRule="auto"/>
              <w:jc w:val="center"/>
              <w:rPr>
                <w:rFonts w:ascii="Arial" w:hAnsi="Arial" w:cs="Arial"/>
                <w:color w:val="92D050"/>
                <w:lang w:val="az-Latn-AZ" w:eastAsia="ru-RU"/>
              </w:rPr>
            </w:pPr>
            <w:r w:rsidRPr="00A84993">
              <w:rPr>
                <w:rFonts w:ascii="Arial" w:hAnsi="Arial" w:cs="Arial"/>
                <w:color w:val="92D050"/>
                <w:lang w:val="az-Latn-AZ" w:eastAsia="ru-RU"/>
              </w:rPr>
              <w:t>Üzürlü</w:t>
            </w:r>
          </w:p>
        </w:tc>
        <w:tc>
          <w:tcPr>
            <w:tcW w:w="992" w:type="dxa"/>
            <w:tcBorders>
              <w:top w:val="single" w:sz="4" w:space="0" w:color="auto"/>
              <w:left w:val="single" w:sz="4" w:space="0" w:color="auto"/>
              <w:bottom w:val="single" w:sz="4" w:space="0" w:color="auto"/>
              <w:right w:val="single" w:sz="4" w:space="0" w:color="auto"/>
            </w:tcBorders>
            <w:vAlign w:val="center"/>
          </w:tcPr>
          <w:p w14:paraId="01D8DB3A" w14:textId="77777777" w:rsidR="00D47912" w:rsidRPr="00A84993" w:rsidRDefault="00D47912" w:rsidP="00A76BF2">
            <w:pPr>
              <w:spacing w:after="0" w:line="240" w:lineRule="auto"/>
              <w:jc w:val="center"/>
              <w:rPr>
                <w:rFonts w:ascii="Arial" w:hAnsi="Arial" w:cs="Arial"/>
                <w:color w:val="92D050"/>
                <w:lang w:val="az-Latn-AZ" w:eastAsia="ru-RU"/>
              </w:rPr>
            </w:pPr>
            <w:r w:rsidRPr="00A84993">
              <w:rPr>
                <w:rFonts w:ascii="Arial" w:hAnsi="Arial" w:cs="Arial"/>
                <w:color w:val="92D050"/>
                <w:lang w:val="az-Latn-AZ" w:eastAsia="ru-RU"/>
              </w:rPr>
              <w:t>Üzür</w:t>
            </w:r>
            <w:r w:rsidR="00593098" w:rsidRPr="00A84993">
              <w:rPr>
                <w:rFonts w:ascii="Arial" w:hAnsi="Arial" w:cs="Arial"/>
                <w:color w:val="92D050"/>
                <w:lang w:val="az-Latn-AZ" w:eastAsia="ru-RU"/>
              </w:rPr>
              <w:t>-</w:t>
            </w:r>
            <w:r w:rsidRPr="00A84993">
              <w:rPr>
                <w:rFonts w:ascii="Arial" w:hAnsi="Arial" w:cs="Arial"/>
                <w:color w:val="92D050"/>
                <w:lang w:val="az-Latn-AZ" w:eastAsia="ru-RU"/>
              </w:rPr>
              <w:t>süz</w:t>
            </w:r>
          </w:p>
        </w:tc>
        <w:tc>
          <w:tcPr>
            <w:tcW w:w="1274" w:type="dxa"/>
            <w:vMerge/>
            <w:tcBorders>
              <w:top w:val="single" w:sz="4" w:space="0" w:color="auto"/>
              <w:left w:val="single" w:sz="4" w:space="0" w:color="auto"/>
              <w:bottom w:val="single" w:sz="4" w:space="0" w:color="auto"/>
              <w:right w:val="single" w:sz="4" w:space="0" w:color="auto"/>
            </w:tcBorders>
            <w:vAlign w:val="center"/>
          </w:tcPr>
          <w:p w14:paraId="775F0347" w14:textId="77777777" w:rsidR="00D47912" w:rsidRPr="00A84993" w:rsidRDefault="00D47912" w:rsidP="00A76BF2">
            <w:pPr>
              <w:spacing w:after="0" w:line="240" w:lineRule="auto"/>
              <w:jc w:val="center"/>
              <w:rPr>
                <w:rFonts w:ascii="Arial" w:hAnsi="Arial" w:cs="Arial"/>
                <w:color w:val="92D050"/>
                <w:lang w:eastAsia="ru-RU"/>
              </w:rPr>
            </w:pPr>
          </w:p>
        </w:tc>
        <w:tc>
          <w:tcPr>
            <w:tcW w:w="1419" w:type="dxa"/>
            <w:vMerge/>
            <w:tcBorders>
              <w:top w:val="single" w:sz="4" w:space="0" w:color="auto"/>
              <w:left w:val="single" w:sz="4" w:space="0" w:color="auto"/>
              <w:bottom w:val="single" w:sz="4" w:space="0" w:color="auto"/>
              <w:right w:val="single" w:sz="4" w:space="0" w:color="auto"/>
            </w:tcBorders>
            <w:vAlign w:val="center"/>
          </w:tcPr>
          <w:p w14:paraId="130DB861" w14:textId="77777777" w:rsidR="00D47912" w:rsidRPr="00A84993" w:rsidRDefault="00D47912" w:rsidP="00A76BF2">
            <w:pPr>
              <w:spacing w:after="0" w:line="240" w:lineRule="auto"/>
              <w:jc w:val="center"/>
              <w:rPr>
                <w:rFonts w:ascii="Arial" w:hAnsi="Arial" w:cs="Arial"/>
                <w:bCs/>
                <w:color w:val="92D050"/>
                <w:lang w:eastAsia="ru-RU"/>
              </w:rPr>
            </w:pPr>
          </w:p>
        </w:tc>
      </w:tr>
      <w:tr w:rsidR="00A84993" w:rsidRPr="00A84993" w14:paraId="5693717C" w14:textId="77777777" w:rsidTr="00593098">
        <w:tc>
          <w:tcPr>
            <w:tcW w:w="1391" w:type="dxa"/>
            <w:tcBorders>
              <w:top w:val="single" w:sz="4" w:space="0" w:color="auto"/>
              <w:left w:val="single" w:sz="4" w:space="0" w:color="auto"/>
              <w:bottom w:val="single" w:sz="4" w:space="0" w:color="auto"/>
              <w:right w:val="single" w:sz="4" w:space="0" w:color="auto"/>
            </w:tcBorders>
            <w:vAlign w:val="center"/>
          </w:tcPr>
          <w:p w14:paraId="5DC08015" w14:textId="77777777" w:rsidR="00D47912" w:rsidRPr="00A84993" w:rsidRDefault="00D47912" w:rsidP="00A76BF2">
            <w:pPr>
              <w:spacing w:after="0" w:line="240" w:lineRule="auto"/>
              <w:jc w:val="center"/>
              <w:rPr>
                <w:rFonts w:ascii="Arial" w:hAnsi="Arial" w:cs="Arial"/>
                <w:bCs/>
                <w:color w:val="92D050"/>
                <w:lang w:eastAsia="ru-RU"/>
              </w:rPr>
            </w:pPr>
            <w:r w:rsidRPr="00A84993">
              <w:rPr>
                <w:rFonts w:ascii="Arial" w:hAnsi="Arial" w:cs="Arial"/>
                <w:bCs/>
                <w:color w:val="92D050"/>
                <w:lang w:eastAsia="ru-RU"/>
              </w:rPr>
              <w:t>1</w:t>
            </w:r>
          </w:p>
        </w:tc>
        <w:tc>
          <w:tcPr>
            <w:tcW w:w="1134" w:type="dxa"/>
            <w:tcBorders>
              <w:top w:val="single" w:sz="4" w:space="0" w:color="auto"/>
              <w:left w:val="single" w:sz="4" w:space="0" w:color="auto"/>
              <w:bottom w:val="single" w:sz="4" w:space="0" w:color="auto"/>
              <w:right w:val="single" w:sz="4" w:space="0" w:color="auto"/>
            </w:tcBorders>
            <w:vAlign w:val="center"/>
          </w:tcPr>
          <w:p w14:paraId="3CFE89CF" w14:textId="77777777" w:rsidR="00D47912" w:rsidRPr="00A84993" w:rsidRDefault="00D47912" w:rsidP="00A76BF2">
            <w:pPr>
              <w:spacing w:after="0" w:line="240" w:lineRule="auto"/>
              <w:jc w:val="center"/>
              <w:rPr>
                <w:rFonts w:ascii="Arial" w:hAnsi="Arial" w:cs="Arial"/>
                <w:bCs/>
                <w:color w:val="92D050"/>
                <w:lang w:val="az-Latn-AZ" w:eastAsia="ru-RU"/>
              </w:rPr>
            </w:pPr>
            <w:r w:rsidRPr="00A84993">
              <w:rPr>
                <w:rFonts w:ascii="Arial" w:hAnsi="Arial" w:cs="Arial"/>
                <w:bCs/>
                <w:color w:val="92D050"/>
                <w:lang w:val="az-Latn-AZ" w:eastAsia="ru-RU"/>
              </w:rPr>
              <w:t>2</w:t>
            </w:r>
          </w:p>
        </w:tc>
        <w:tc>
          <w:tcPr>
            <w:tcW w:w="1444" w:type="dxa"/>
            <w:tcBorders>
              <w:top w:val="single" w:sz="4" w:space="0" w:color="auto"/>
              <w:left w:val="single" w:sz="4" w:space="0" w:color="auto"/>
              <w:bottom w:val="single" w:sz="4" w:space="0" w:color="auto"/>
              <w:right w:val="single" w:sz="4" w:space="0" w:color="auto"/>
            </w:tcBorders>
            <w:vAlign w:val="center"/>
          </w:tcPr>
          <w:p w14:paraId="0BF99E6C" w14:textId="77777777" w:rsidR="00D47912" w:rsidRPr="00A84993" w:rsidRDefault="00D47912" w:rsidP="00A76BF2">
            <w:pPr>
              <w:spacing w:after="0" w:line="240" w:lineRule="auto"/>
              <w:jc w:val="center"/>
              <w:rPr>
                <w:rFonts w:ascii="Arial" w:hAnsi="Arial" w:cs="Arial"/>
                <w:bCs/>
                <w:color w:val="92D050"/>
                <w:lang w:val="az-Latn-AZ" w:eastAsia="ru-RU"/>
              </w:rPr>
            </w:pPr>
            <w:r w:rsidRPr="00A84993">
              <w:rPr>
                <w:rFonts w:ascii="Arial" w:hAnsi="Arial" w:cs="Arial"/>
                <w:bCs/>
                <w:color w:val="92D050"/>
                <w:lang w:val="az-Latn-AZ" w:eastAsia="ru-RU"/>
              </w:rPr>
              <w:t>3</w:t>
            </w:r>
          </w:p>
        </w:tc>
        <w:tc>
          <w:tcPr>
            <w:tcW w:w="942" w:type="dxa"/>
            <w:tcBorders>
              <w:top w:val="single" w:sz="4" w:space="0" w:color="auto"/>
              <w:left w:val="single" w:sz="4" w:space="0" w:color="auto"/>
              <w:bottom w:val="single" w:sz="4" w:space="0" w:color="auto"/>
              <w:right w:val="single" w:sz="4" w:space="0" w:color="auto"/>
            </w:tcBorders>
            <w:vAlign w:val="center"/>
          </w:tcPr>
          <w:p w14:paraId="023F4F02" w14:textId="77777777" w:rsidR="00D47912" w:rsidRPr="00A84993" w:rsidRDefault="00D47912" w:rsidP="00A76BF2">
            <w:pPr>
              <w:spacing w:after="0" w:line="240" w:lineRule="auto"/>
              <w:jc w:val="center"/>
              <w:rPr>
                <w:rFonts w:ascii="Arial" w:hAnsi="Arial" w:cs="Arial"/>
                <w:bCs/>
                <w:color w:val="92D050"/>
                <w:lang w:val="az-Latn-AZ" w:eastAsia="ru-RU"/>
              </w:rPr>
            </w:pPr>
            <w:r w:rsidRPr="00A84993">
              <w:rPr>
                <w:rFonts w:ascii="Arial" w:hAnsi="Arial" w:cs="Arial"/>
                <w:bCs/>
                <w:color w:val="92D050"/>
                <w:lang w:val="az-Latn-AZ" w:eastAsia="ru-RU"/>
              </w:rPr>
              <w:t>4</w:t>
            </w:r>
          </w:p>
        </w:tc>
        <w:tc>
          <w:tcPr>
            <w:tcW w:w="678" w:type="dxa"/>
            <w:tcBorders>
              <w:top w:val="single" w:sz="4" w:space="0" w:color="auto"/>
              <w:left w:val="single" w:sz="4" w:space="0" w:color="auto"/>
              <w:bottom w:val="single" w:sz="4" w:space="0" w:color="auto"/>
              <w:right w:val="single" w:sz="4" w:space="0" w:color="auto"/>
            </w:tcBorders>
            <w:vAlign w:val="center"/>
          </w:tcPr>
          <w:p w14:paraId="51C6B4ED" w14:textId="77777777" w:rsidR="00D47912" w:rsidRPr="00A84993" w:rsidRDefault="00D47912" w:rsidP="00A76BF2">
            <w:pPr>
              <w:spacing w:after="0" w:line="240" w:lineRule="auto"/>
              <w:jc w:val="center"/>
              <w:rPr>
                <w:rFonts w:ascii="Arial" w:hAnsi="Arial" w:cs="Arial"/>
                <w:bCs/>
                <w:color w:val="92D050"/>
                <w:lang w:val="az-Latn-AZ" w:eastAsia="ru-RU"/>
              </w:rPr>
            </w:pPr>
            <w:r w:rsidRPr="00A84993">
              <w:rPr>
                <w:rFonts w:ascii="Arial" w:hAnsi="Arial" w:cs="Arial"/>
                <w:bCs/>
                <w:color w:val="92D050"/>
                <w:lang w:val="az-Latn-AZ" w:eastAsia="ru-RU"/>
              </w:rPr>
              <w:t>5</w:t>
            </w:r>
          </w:p>
        </w:tc>
        <w:tc>
          <w:tcPr>
            <w:tcW w:w="942" w:type="dxa"/>
            <w:tcBorders>
              <w:top w:val="single" w:sz="4" w:space="0" w:color="auto"/>
              <w:left w:val="single" w:sz="4" w:space="0" w:color="auto"/>
              <w:bottom w:val="single" w:sz="4" w:space="0" w:color="auto"/>
              <w:right w:val="single" w:sz="4" w:space="0" w:color="auto"/>
            </w:tcBorders>
            <w:vAlign w:val="center"/>
          </w:tcPr>
          <w:p w14:paraId="4F17C097" w14:textId="77777777" w:rsidR="00D47912" w:rsidRPr="00A84993" w:rsidRDefault="00D47912" w:rsidP="00A76BF2">
            <w:pPr>
              <w:spacing w:after="0" w:line="240" w:lineRule="auto"/>
              <w:jc w:val="center"/>
              <w:rPr>
                <w:rFonts w:ascii="Arial" w:hAnsi="Arial" w:cs="Arial"/>
                <w:bCs/>
                <w:color w:val="92D050"/>
                <w:lang w:val="az-Latn-AZ" w:eastAsia="ru-RU"/>
              </w:rPr>
            </w:pPr>
            <w:r w:rsidRPr="00A84993">
              <w:rPr>
                <w:rFonts w:ascii="Arial" w:hAnsi="Arial" w:cs="Arial"/>
                <w:bCs/>
                <w:color w:val="92D050"/>
                <w:lang w:val="az-Latn-AZ" w:eastAsia="ru-RU"/>
              </w:rPr>
              <w:t>6</w:t>
            </w:r>
          </w:p>
        </w:tc>
        <w:tc>
          <w:tcPr>
            <w:tcW w:w="900" w:type="dxa"/>
            <w:tcBorders>
              <w:top w:val="single" w:sz="4" w:space="0" w:color="auto"/>
              <w:left w:val="single" w:sz="4" w:space="0" w:color="auto"/>
              <w:bottom w:val="single" w:sz="4" w:space="0" w:color="auto"/>
              <w:right w:val="single" w:sz="4" w:space="0" w:color="auto"/>
            </w:tcBorders>
            <w:vAlign w:val="center"/>
          </w:tcPr>
          <w:p w14:paraId="5D443F30" w14:textId="77777777" w:rsidR="00D47912" w:rsidRPr="00A84993" w:rsidRDefault="00D47912" w:rsidP="00A76BF2">
            <w:pPr>
              <w:spacing w:after="0" w:line="240" w:lineRule="auto"/>
              <w:jc w:val="center"/>
              <w:rPr>
                <w:rFonts w:ascii="Arial" w:hAnsi="Arial" w:cs="Arial"/>
                <w:bCs/>
                <w:color w:val="92D050"/>
                <w:lang w:val="az-Latn-AZ" w:eastAsia="ru-RU"/>
              </w:rPr>
            </w:pPr>
            <w:r w:rsidRPr="00A84993">
              <w:rPr>
                <w:rFonts w:ascii="Arial" w:hAnsi="Arial" w:cs="Arial"/>
                <w:bCs/>
                <w:color w:val="92D050"/>
                <w:lang w:val="az-Latn-AZ" w:eastAsia="ru-RU"/>
              </w:rPr>
              <w:t>7</w:t>
            </w:r>
          </w:p>
        </w:tc>
        <w:tc>
          <w:tcPr>
            <w:tcW w:w="903" w:type="dxa"/>
            <w:tcBorders>
              <w:top w:val="single" w:sz="4" w:space="0" w:color="auto"/>
              <w:left w:val="single" w:sz="4" w:space="0" w:color="auto"/>
              <w:bottom w:val="single" w:sz="4" w:space="0" w:color="auto"/>
              <w:right w:val="single" w:sz="4" w:space="0" w:color="auto"/>
            </w:tcBorders>
            <w:vAlign w:val="center"/>
          </w:tcPr>
          <w:p w14:paraId="1E390894" w14:textId="77777777" w:rsidR="00D47912" w:rsidRPr="00A84993" w:rsidRDefault="00D47912" w:rsidP="00A76BF2">
            <w:pPr>
              <w:spacing w:after="0" w:line="240" w:lineRule="auto"/>
              <w:jc w:val="center"/>
              <w:rPr>
                <w:rFonts w:ascii="Arial" w:hAnsi="Arial" w:cs="Arial"/>
                <w:bCs/>
                <w:color w:val="92D050"/>
                <w:lang w:val="az-Latn-AZ" w:eastAsia="ru-RU"/>
              </w:rPr>
            </w:pPr>
            <w:r w:rsidRPr="00A84993">
              <w:rPr>
                <w:rFonts w:ascii="Arial" w:hAnsi="Arial" w:cs="Arial"/>
                <w:bCs/>
                <w:color w:val="92D050"/>
                <w:lang w:val="az-Latn-AZ" w:eastAsia="ru-RU"/>
              </w:rPr>
              <w:t>8</w:t>
            </w:r>
          </w:p>
        </w:tc>
        <w:tc>
          <w:tcPr>
            <w:tcW w:w="709" w:type="dxa"/>
            <w:tcBorders>
              <w:top w:val="single" w:sz="4" w:space="0" w:color="auto"/>
              <w:left w:val="single" w:sz="4" w:space="0" w:color="auto"/>
              <w:bottom w:val="single" w:sz="4" w:space="0" w:color="auto"/>
              <w:right w:val="single" w:sz="4" w:space="0" w:color="auto"/>
            </w:tcBorders>
            <w:vAlign w:val="center"/>
          </w:tcPr>
          <w:p w14:paraId="0D0ADE13" w14:textId="77777777" w:rsidR="00D47912" w:rsidRPr="00A84993" w:rsidRDefault="00D47912" w:rsidP="00A76BF2">
            <w:pPr>
              <w:spacing w:after="0" w:line="240" w:lineRule="auto"/>
              <w:jc w:val="center"/>
              <w:rPr>
                <w:rFonts w:ascii="Arial" w:hAnsi="Arial" w:cs="Arial"/>
                <w:bCs/>
                <w:color w:val="92D050"/>
                <w:lang w:val="az-Latn-AZ" w:eastAsia="ru-RU"/>
              </w:rPr>
            </w:pPr>
            <w:r w:rsidRPr="00A84993">
              <w:rPr>
                <w:rFonts w:ascii="Arial" w:hAnsi="Arial" w:cs="Arial"/>
                <w:bCs/>
                <w:color w:val="92D050"/>
                <w:lang w:val="az-Latn-AZ" w:eastAsia="ru-RU"/>
              </w:rPr>
              <w:t>9</w:t>
            </w:r>
          </w:p>
        </w:tc>
        <w:tc>
          <w:tcPr>
            <w:tcW w:w="851" w:type="dxa"/>
            <w:tcBorders>
              <w:top w:val="single" w:sz="4" w:space="0" w:color="auto"/>
              <w:left w:val="single" w:sz="4" w:space="0" w:color="auto"/>
              <w:bottom w:val="single" w:sz="4" w:space="0" w:color="auto"/>
              <w:right w:val="single" w:sz="4" w:space="0" w:color="auto"/>
            </w:tcBorders>
            <w:vAlign w:val="center"/>
          </w:tcPr>
          <w:p w14:paraId="74F63D3D" w14:textId="77777777" w:rsidR="00D47912" w:rsidRPr="00A84993" w:rsidRDefault="00D47912" w:rsidP="00A76BF2">
            <w:pPr>
              <w:spacing w:after="0" w:line="240" w:lineRule="auto"/>
              <w:jc w:val="center"/>
              <w:rPr>
                <w:rFonts w:ascii="Arial" w:hAnsi="Arial" w:cs="Arial"/>
                <w:bCs/>
                <w:color w:val="92D050"/>
                <w:lang w:val="az-Latn-AZ" w:eastAsia="ru-RU"/>
              </w:rPr>
            </w:pPr>
            <w:r w:rsidRPr="00A84993">
              <w:rPr>
                <w:rFonts w:ascii="Arial" w:hAnsi="Arial" w:cs="Arial"/>
                <w:bCs/>
                <w:color w:val="92D050"/>
                <w:lang w:val="az-Latn-AZ" w:eastAsia="ru-RU"/>
              </w:rPr>
              <w:t>10</w:t>
            </w:r>
          </w:p>
        </w:tc>
        <w:tc>
          <w:tcPr>
            <w:tcW w:w="708" w:type="dxa"/>
            <w:tcBorders>
              <w:top w:val="single" w:sz="4" w:space="0" w:color="auto"/>
              <w:left w:val="single" w:sz="4" w:space="0" w:color="auto"/>
              <w:bottom w:val="single" w:sz="4" w:space="0" w:color="auto"/>
              <w:right w:val="single" w:sz="4" w:space="0" w:color="auto"/>
            </w:tcBorders>
            <w:vAlign w:val="center"/>
          </w:tcPr>
          <w:p w14:paraId="25985229" w14:textId="77777777" w:rsidR="00D47912" w:rsidRPr="00A84993" w:rsidRDefault="00D47912" w:rsidP="00A76BF2">
            <w:pPr>
              <w:spacing w:after="0" w:line="240" w:lineRule="auto"/>
              <w:jc w:val="center"/>
              <w:rPr>
                <w:rFonts w:ascii="Arial" w:hAnsi="Arial" w:cs="Arial"/>
                <w:bCs/>
                <w:color w:val="92D050"/>
                <w:lang w:val="az-Latn-AZ" w:eastAsia="ru-RU"/>
              </w:rPr>
            </w:pPr>
            <w:r w:rsidRPr="00A84993">
              <w:rPr>
                <w:rFonts w:ascii="Arial" w:hAnsi="Arial" w:cs="Arial"/>
                <w:bCs/>
                <w:color w:val="92D050"/>
                <w:lang w:val="az-Latn-AZ" w:eastAsia="ru-RU"/>
              </w:rPr>
              <w:t>11</w:t>
            </w:r>
          </w:p>
        </w:tc>
        <w:tc>
          <w:tcPr>
            <w:tcW w:w="995" w:type="dxa"/>
            <w:tcBorders>
              <w:top w:val="single" w:sz="4" w:space="0" w:color="auto"/>
              <w:left w:val="single" w:sz="4" w:space="0" w:color="auto"/>
              <w:bottom w:val="single" w:sz="4" w:space="0" w:color="auto"/>
              <w:right w:val="single" w:sz="4" w:space="0" w:color="auto"/>
            </w:tcBorders>
            <w:vAlign w:val="center"/>
          </w:tcPr>
          <w:p w14:paraId="5F94B241" w14:textId="77777777" w:rsidR="00D47912" w:rsidRPr="00A84993" w:rsidRDefault="00D47912" w:rsidP="00A76BF2">
            <w:pPr>
              <w:spacing w:after="0" w:line="240" w:lineRule="auto"/>
              <w:jc w:val="center"/>
              <w:rPr>
                <w:rFonts w:ascii="Arial" w:hAnsi="Arial" w:cs="Arial"/>
                <w:bCs/>
                <w:color w:val="92D050"/>
                <w:lang w:val="az-Latn-AZ" w:eastAsia="ru-RU"/>
              </w:rPr>
            </w:pPr>
            <w:r w:rsidRPr="00A84993">
              <w:rPr>
                <w:rFonts w:ascii="Arial" w:hAnsi="Arial" w:cs="Arial"/>
                <w:bCs/>
                <w:color w:val="92D050"/>
                <w:lang w:val="az-Latn-AZ" w:eastAsia="ru-RU"/>
              </w:rPr>
              <w:t>12</w:t>
            </w:r>
          </w:p>
        </w:tc>
        <w:tc>
          <w:tcPr>
            <w:tcW w:w="992" w:type="dxa"/>
            <w:tcBorders>
              <w:top w:val="single" w:sz="4" w:space="0" w:color="auto"/>
              <w:left w:val="single" w:sz="4" w:space="0" w:color="auto"/>
              <w:bottom w:val="single" w:sz="4" w:space="0" w:color="auto"/>
              <w:right w:val="single" w:sz="4" w:space="0" w:color="auto"/>
            </w:tcBorders>
            <w:vAlign w:val="center"/>
          </w:tcPr>
          <w:p w14:paraId="66874CC4" w14:textId="77777777" w:rsidR="00D47912" w:rsidRPr="00A84993" w:rsidRDefault="00D47912" w:rsidP="00A76BF2">
            <w:pPr>
              <w:spacing w:after="0" w:line="240" w:lineRule="auto"/>
              <w:jc w:val="center"/>
              <w:rPr>
                <w:rFonts w:ascii="Arial" w:hAnsi="Arial" w:cs="Arial"/>
                <w:bCs/>
                <w:color w:val="92D050"/>
                <w:lang w:val="az-Latn-AZ" w:eastAsia="ru-RU"/>
              </w:rPr>
            </w:pPr>
            <w:r w:rsidRPr="00A84993">
              <w:rPr>
                <w:rFonts w:ascii="Arial" w:hAnsi="Arial" w:cs="Arial"/>
                <w:bCs/>
                <w:color w:val="92D050"/>
                <w:lang w:val="az-Latn-AZ" w:eastAsia="ru-RU"/>
              </w:rPr>
              <w:t>13</w:t>
            </w:r>
          </w:p>
        </w:tc>
        <w:tc>
          <w:tcPr>
            <w:tcW w:w="1274" w:type="dxa"/>
            <w:tcBorders>
              <w:top w:val="single" w:sz="4" w:space="0" w:color="auto"/>
              <w:left w:val="single" w:sz="4" w:space="0" w:color="auto"/>
              <w:bottom w:val="single" w:sz="4" w:space="0" w:color="auto"/>
              <w:right w:val="single" w:sz="4" w:space="0" w:color="auto"/>
            </w:tcBorders>
            <w:vAlign w:val="center"/>
          </w:tcPr>
          <w:p w14:paraId="6F98DD48" w14:textId="77777777" w:rsidR="00D47912" w:rsidRPr="00A84993" w:rsidRDefault="00D47912" w:rsidP="00A76BF2">
            <w:pPr>
              <w:spacing w:after="0" w:line="240" w:lineRule="auto"/>
              <w:jc w:val="center"/>
              <w:rPr>
                <w:rFonts w:ascii="Arial" w:hAnsi="Arial" w:cs="Arial"/>
                <w:bCs/>
                <w:color w:val="92D050"/>
                <w:lang w:val="az-Latn-AZ" w:eastAsia="ru-RU"/>
              </w:rPr>
            </w:pPr>
            <w:r w:rsidRPr="00A84993">
              <w:rPr>
                <w:rFonts w:ascii="Arial" w:hAnsi="Arial" w:cs="Arial"/>
                <w:bCs/>
                <w:color w:val="92D050"/>
                <w:lang w:val="az-Latn-AZ" w:eastAsia="ru-RU"/>
              </w:rPr>
              <w:t>14</w:t>
            </w:r>
          </w:p>
        </w:tc>
        <w:tc>
          <w:tcPr>
            <w:tcW w:w="1419" w:type="dxa"/>
            <w:tcBorders>
              <w:top w:val="single" w:sz="4" w:space="0" w:color="auto"/>
              <w:left w:val="single" w:sz="4" w:space="0" w:color="auto"/>
              <w:bottom w:val="single" w:sz="4" w:space="0" w:color="auto"/>
              <w:right w:val="single" w:sz="4" w:space="0" w:color="auto"/>
            </w:tcBorders>
            <w:vAlign w:val="center"/>
          </w:tcPr>
          <w:p w14:paraId="566E0A71" w14:textId="77777777" w:rsidR="00D47912" w:rsidRPr="00A84993" w:rsidRDefault="00D47912" w:rsidP="00A76BF2">
            <w:pPr>
              <w:spacing w:after="0" w:line="240" w:lineRule="auto"/>
              <w:jc w:val="center"/>
              <w:rPr>
                <w:rFonts w:ascii="Arial" w:hAnsi="Arial" w:cs="Arial"/>
                <w:bCs/>
                <w:color w:val="92D050"/>
                <w:lang w:val="az-Latn-AZ" w:eastAsia="ru-RU"/>
              </w:rPr>
            </w:pPr>
            <w:r w:rsidRPr="00A84993">
              <w:rPr>
                <w:rFonts w:ascii="Arial" w:hAnsi="Arial" w:cs="Arial"/>
                <w:bCs/>
                <w:color w:val="92D050"/>
                <w:lang w:val="az-Latn-AZ" w:eastAsia="ru-RU"/>
              </w:rPr>
              <w:t>15</w:t>
            </w:r>
          </w:p>
        </w:tc>
      </w:tr>
      <w:tr w:rsidR="00A84993" w:rsidRPr="00A84993" w14:paraId="0B535904" w14:textId="77777777" w:rsidTr="00593098">
        <w:trPr>
          <w:cantSplit/>
        </w:trPr>
        <w:tc>
          <w:tcPr>
            <w:tcW w:w="1391" w:type="dxa"/>
            <w:tcBorders>
              <w:top w:val="single" w:sz="4" w:space="0" w:color="auto"/>
              <w:left w:val="single" w:sz="4" w:space="0" w:color="auto"/>
              <w:bottom w:val="single" w:sz="4" w:space="0" w:color="auto"/>
              <w:right w:val="single" w:sz="4" w:space="0" w:color="auto"/>
            </w:tcBorders>
            <w:vAlign w:val="center"/>
          </w:tcPr>
          <w:p w14:paraId="7175731E" w14:textId="77777777" w:rsidR="00EB3620" w:rsidRPr="00A84993" w:rsidRDefault="00EB3620" w:rsidP="00A76BF2">
            <w:pPr>
              <w:spacing w:after="0" w:line="240" w:lineRule="auto"/>
              <w:jc w:val="center"/>
              <w:rPr>
                <w:rFonts w:ascii="Arial" w:hAnsi="Arial" w:cs="Arial"/>
                <w:bCs/>
                <w:color w:val="92D050"/>
                <w:lang w:val="az-Latn-AZ" w:eastAsia="ru-RU"/>
              </w:rPr>
            </w:pPr>
            <w:r w:rsidRPr="00A84993">
              <w:rPr>
                <w:rFonts w:ascii="Arial" w:hAnsi="Arial" w:cs="Arial"/>
                <w:bCs/>
                <w:color w:val="92D050"/>
                <w:lang w:val="az-Latn-AZ" w:eastAsia="ru-RU"/>
              </w:rPr>
              <w:t>2021/2022</w:t>
            </w:r>
          </w:p>
          <w:p w14:paraId="41CE3445" w14:textId="77777777" w:rsidR="00EB3620" w:rsidRPr="00A84993" w:rsidRDefault="00EB3620" w:rsidP="00A76BF2">
            <w:pPr>
              <w:spacing w:after="0" w:line="240" w:lineRule="auto"/>
              <w:jc w:val="center"/>
              <w:rPr>
                <w:rFonts w:ascii="Arial" w:hAnsi="Arial" w:cs="Arial"/>
                <w:bCs/>
                <w:color w:val="92D050"/>
                <w:lang w:val="az-Latn-AZ" w:eastAsia="ru-RU"/>
              </w:rPr>
            </w:pPr>
            <w:r w:rsidRPr="00A84993">
              <w:rPr>
                <w:rFonts w:ascii="Arial" w:hAnsi="Arial" w:cs="Arial"/>
                <w:bCs/>
                <w:color w:val="92D050"/>
                <w:lang w:val="az-Latn-AZ" w:eastAsia="ru-RU"/>
              </w:rPr>
              <w:t>(yaz)</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1EB803F9" w14:textId="77777777" w:rsidR="00EB3620" w:rsidRPr="00A84993" w:rsidRDefault="00EB3620" w:rsidP="00593098">
            <w:pPr>
              <w:spacing w:after="0" w:line="240" w:lineRule="auto"/>
              <w:jc w:val="center"/>
              <w:rPr>
                <w:rFonts w:ascii="Arial" w:hAnsi="Arial" w:cs="Arial"/>
                <w:bCs/>
                <w:color w:val="92D050"/>
                <w:lang w:val="en-US"/>
              </w:rPr>
            </w:pPr>
            <w:r w:rsidRPr="00A84993">
              <w:rPr>
                <w:rFonts w:ascii="Arial" w:hAnsi="Arial" w:cs="Arial"/>
                <w:bCs/>
                <w:color w:val="92D050"/>
              </w:rPr>
              <w:t>199</w:t>
            </w:r>
          </w:p>
        </w:tc>
        <w:tc>
          <w:tcPr>
            <w:tcW w:w="1444" w:type="dxa"/>
            <w:tcBorders>
              <w:top w:val="single" w:sz="4" w:space="0" w:color="auto"/>
              <w:left w:val="single" w:sz="4" w:space="0" w:color="auto"/>
              <w:bottom w:val="single" w:sz="4" w:space="0" w:color="auto"/>
              <w:right w:val="single" w:sz="4" w:space="0" w:color="auto"/>
            </w:tcBorders>
            <w:vAlign w:val="bottom"/>
          </w:tcPr>
          <w:p w14:paraId="147D372F" w14:textId="77777777" w:rsidR="00EB3620" w:rsidRPr="00A84993" w:rsidRDefault="00EB3620" w:rsidP="00593098">
            <w:pPr>
              <w:jc w:val="center"/>
              <w:rPr>
                <w:rFonts w:ascii="Arial" w:hAnsi="Arial" w:cs="Arial"/>
                <w:bCs/>
                <w:color w:val="92D050"/>
              </w:rPr>
            </w:pPr>
            <w:r w:rsidRPr="00A84993">
              <w:rPr>
                <w:rFonts w:ascii="Arial" w:hAnsi="Arial" w:cs="Arial"/>
                <w:bCs/>
                <w:color w:val="92D050"/>
              </w:rPr>
              <w:t>196</w:t>
            </w:r>
          </w:p>
        </w:tc>
        <w:tc>
          <w:tcPr>
            <w:tcW w:w="942" w:type="dxa"/>
            <w:tcBorders>
              <w:top w:val="single" w:sz="4" w:space="0" w:color="auto"/>
              <w:left w:val="single" w:sz="4" w:space="0" w:color="auto"/>
              <w:bottom w:val="single" w:sz="4" w:space="0" w:color="auto"/>
              <w:right w:val="single" w:sz="4" w:space="0" w:color="auto"/>
            </w:tcBorders>
            <w:shd w:val="clear" w:color="auto" w:fill="FFFFFF"/>
            <w:vAlign w:val="bottom"/>
          </w:tcPr>
          <w:p w14:paraId="22BAC3BE" w14:textId="77777777" w:rsidR="00EB3620" w:rsidRPr="00A84993" w:rsidRDefault="00EB3620" w:rsidP="00593098">
            <w:pPr>
              <w:jc w:val="center"/>
              <w:rPr>
                <w:rFonts w:ascii="Arial" w:hAnsi="Arial" w:cs="Arial"/>
                <w:bCs/>
                <w:color w:val="92D050"/>
                <w:lang w:val="az-Latn-AZ"/>
              </w:rPr>
            </w:pPr>
            <w:r w:rsidRPr="00A84993">
              <w:rPr>
                <w:rFonts w:ascii="Arial" w:hAnsi="Arial" w:cs="Arial"/>
                <w:bCs/>
                <w:color w:val="92D050"/>
              </w:rPr>
              <w:t>192</w:t>
            </w:r>
          </w:p>
        </w:tc>
        <w:tc>
          <w:tcPr>
            <w:tcW w:w="678" w:type="dxa"/>
            <w:tcBorders>
              <w:top w:val="single" w:sz="4" w:space="0" w:color="auto"/>
              <w:left w:val="single" w:sz="4" w:space="0" w:color="auto"/>
              <w:bottom w:val="single" w:sz="4" w:space="0" w:color="auto"/>
              <w:right w:val="single" w:sz="4" w:space="0" w:color="auto"/>
            </w:tcBorders>
            <w:vAlign w:val="bottom"/>
          </w:tcPr>
          <w:p w14:paraId="71F4164E" w14:textId="77777777" w:rsidR="00EB3620" w:rsidRPr="00A84993" w:rsidRDefault="00EB3620" w:rsidP="00593098">
            <w:pPr>
              <w:jc w:val="center"/>
              <w:rPr>
                <w:rFonts w:ascii="Arial" w:hAnsi="Arial" w:cs="Arial"/>
                <w:bCs/>
                <w:color w:val="92D050"/>
              </w:rPr>
            </w:pPr>
            <w:r w:rsidRPr="00A84993">
              <w:rPr>
                <w:rFonts w:ascii="Arial" w:hAnsi="Arial" w:cs="Arial"/>
                <w:bCs/>
                <w:color w:val="92D050"/>
              </w:rPr>
              <w:t>50</w:t>
            </w:r>
          </w:p>
        </w:tc>
        <w:tc>
          <w:tcPr>
            <w:tcW w:w="942" w:type="dxa"/>
            <w:tcBorders>
              <w:top w:val="single" w:sz="4" w:space="0" w:color="auto"/>
              <w:left w:val="single" w:sz="4" w:space="0" w:color="auto"/>
              <w:bottom w:val="single" w:sz="4" w:space="0" w:color="auto"/>
              <w:right w:val="single" w:sz="4" w:space="0" w:color="auto"/>
            </w:tcBorders>
            <w:vAlign w:val="bottom"/>
          </w:tcPr>
          <w:p w14:paraId="3C0896B6" w14:textId="77777777" w:rsidR="00EB3620" w:rsidRPr="00A84993" w:rsidRDefault="00EB3620" w:rsidP="00593098">
            <w:pPr>
              <w:jc w:val="center"/>
              <w:rPr>
                <w:rFonts w:ascii="Arial" w:hAnsi="Arial" w:cs="Arial"/>
                <w:bCs/>
                <w:color w:val="92D050"/>
              </w:rPr>
            </w:pPr>
            <w:r w:rsidRPr="00A84993">
              <w:rPr>
                <w:rFonts w:ascii="Arial" w:hAnsi="Arial" w:cs="Arial"/>
                <w:bCs/>
                <w:color w:val="92D050"/>
              </w:rPr>
              <w:t>93</w:t>
            </w:r>
          </w:p>
        </w:tc>
        <w:tc>
          <w:tcPr>
            <w:tcW w:w="900" w:type="dxa"/>
            <w:tcBorders>
              <w:top w:val="single" w:sz="4" w:space="0" w:color="auto"/>
              <w:left w:val="single" w:sz="4" w:space="0" w:color="auto"/>
              <w:bottom w:val="single" w:sz="4" w:space="0" w:color="auto"/>
              <w:right w:val="single" w:sz="4" w:space="0" w:color="auto"/>
            </w:tcBorders>
            <w:vAlign w:val="bottom"/>
          </w:tcPr>
          <w:p w14:paraId="308A9F02" w14:textId="77777777" w:rsidR="00EB3620" w:rsidRPr="00A84993" w:rsidRDefault="00EB3620" w:rsidP="00593098">
            <w:pPr>
              <w:jc w:val="center"/>
              <w:rPr>
                <w:rFonts w:ascii="Arial" w:hAnsi="Arial" w:cs="Arial"/>
                <w:bCs/>
                <w:color w:val="92D050"/>
              </w:rPr>
            </w:pPr>
            <w:r w:rsidRPr="00A84993">
              <w:rPr>
                <w:rFonts w:ascii="Arial" w:hAnsi="Arial" w:cs="Arial"/>
                <w:bCs/>
                <w:color w:val="92D050"/>
              </w:rPr>
              <w:t>49</w:t>
            </w:r>
          </w:p>
        </w:tc>
        <w:tc>
          <w:tcPr>
            <w:tcW w:w="903" w:type="dxa"/>
            <w:tcBorders>
              <w:top w:val="single" w:sz="4" w:space="0" w:color="auto"/>
              <w:left w:val="single" w:sz="4" w:space="0" w:color="auto"/>
              <w:bottom w:val="single" w:sz="4" w:space="0" w:color="auto"/>
              <w:right w:val="single" w:sz="4" w:space="0" w:color="auto"/>
            </w:tcBorders>
            <w:shd w:val="clear" w:color="auto" w:fill="FFFFFF"/>
            <w:vAlign w:val="bottom"/>
          </w:tcPr>
          <w:p w14:paraId="5102CFDD" w14:textId="77777777" w:rsidR="00EB3620" w:rsidRPr="00A84993" w:rsidRDefault="00EB3620" w:rsidP="00593098">
            <w:pPr>
              <w:jc w:val="center"/>
              <w:rPr>
                <w:rFonts w:ascii="Arial" w:hAnsi="Arial" w:cs="Arial"/>
                <w:bCs/>
                <w:color w:val="92D050"/>
              </w:rPr>
            </w:pPr>
            <w:r w:rsidRPr="00A84993">
              <w:rPr>
                <w:rFonts w:ascii="Arial" w:hAnsi="Arial" w:cs="Arial"/>
                <w:bCs/>
                <w:color w:val="92D050"/>
              </w:rPr>
              <w:t>4</w:t>
            </w:r>
          </w:p>
        </w:tc>
        <w:tc>
          <w:tcPr>
            <w:tcW w:w="709" w:type="dxa"/>
            <w:tcBorders>
              <w:top w:val="single" w:sz="4" w:space="0" w:color="auto"/>
              <w:left w:val="single" w:sz="4" w:space="0" w:color="auto"/>
              <w:bottom w:val="single" w:sz="4" w:space="0" w:color="auto"/>
              <w:right w:val="single" w:sz="4" w:space="0" w:color="auto"/>
            </w:tcBorders>
            <w:vAlign w:val="bottom"/>
          </w:tcPr>
          <w:p w14:paraId="73ED3DB4" w14:textId="77777777" w:rsidR="00EB3620" w:rsidRPr="00A84993" w:rsidRDefault="00EB3620" w:rsidP="00593098">
            <w:pPr>
              <w:jc w:val="center"/>
              <w:rPr>
                <w:rFonts w:ascii="Arial" w:hAnsi="Arial" w:cs="Arial"/>
                <w:bCs/>
                <w:color w:val="92D050"/>
              </w:rPr>
            </w:pPr>
            <w:r w:rsidRPr="00A84993">
              <w:rPr>
                <w:rFonts w:ascii="Arial" w:hAnsi="Arial" w:cs="Arial"/>
                <w:bCs/>
                <w:color w:val="92D050"/>
              </w:rPr>
              <w:t>2</w:t>
            </w:r>
          </w:p>
        </w:tc>
        <w:tc>
          <w:tcPr>
            <w:tcW w:w="851" w:type="dxa"/>
            <w:tcBorders>
              <w:top w:val="single" w:sz="4" w:space="0" w:color="auto"/>
              <w:left w:val="single" w:sz="4" w:space="0" w:color="auto"/>
              <w:bottom w:val="single" w:sz="4" w:space="0" w:color="auto"/>
              <w:right w:val="single" w:sz="4" w:space="0" w:color="auto"/>
            </w:tcBorders>
            <w:vAlign w:val="bottom"/>
          </w:tcPr>
          <w:p w14:paraId="6F651C39" w14:textId="77777777" w:rsidR="00EB3620" w:rsidRPr="00A84993" w:rsidRDefault="00EB3620" w:rsidP="00593098">
            <w:pPr>
              <w:jc w:val="center"/>
              <w:rPr>
                <w:rFonts w:ascii="Arial" w:hAnsi="Arial" w:cs="Arial"/>
                <w:bCs/>
                <w:color w:val="92D050"/>
              </w:rPr>
            </w:pPr>
            <w:r w:rsidRPr="00A84993">
              <w:rPr>
                <w:rFonts w:ascii="Arial" w:hAnsi="Arial" w:cs="Arial"/>
                <w:bCs/>
                <w:color w:val="92D050"/>
              </w:rPr>
              <w:t>1</w:t>
            </w:r>
          </w:p>
        </w:tc>
        <w:tc>
          <w:tcPr>
            <w:tcW w:w="708" w:type="dxa"/>
            <w:tcBorders>
              <w:top w:val="single" w:sz="4" w:space="0" w:color="auto"/>
              <w:left w:val="single" w:sz="4" w:space="0" w:color="auto"/>
              <w:bottom w:val="single" w:sz="4" w:space="0" w:color="auto"/>
              <w:right w:val="single" w:sz="4" w:space="0" w:color="auto"/>
            </w:tcBorders>
            <w:vAlign w:val="bottom"/>
          </w:tcPr>
          <w:p w14:paraId="14F89E09" w14:textId="77777777" w:rsidR="00EB3620" w:rsidRPr="00A84993" w:rsidRDefault="00EB3620" w:rsidP="00593098">
            <w:pPr>
              <w:jc w:val="center"/>
              <w:rPr>
                <w:rFonts w:ascii="Arial" w:hAnsi="Arial" w:cs="Arial"/>
                <w:bCs/>
                <w:color w:val="92D050"/>
              </w:rPr>
            </w:pPr>
            <w:r w:rsidRPr="00A84993">
              <w:rPr>
                <w:rFonts w:ascii="Arial" w:hAnsi="Arial" w:cs="Arial"/>
                <w:bCs/>
                <w:color w:val="92D050"/>
              </w:rPr>
              <w:t>1</w:t>
            </w:r>
          </w:p>
        </w:tc>
        <w:tc>
          <w:tcPr>
            <w:tcW w:w="995" w:type="dxa"/>
            <w:tcBorders>
              <w:top w:val="single" w:sz="4" w:space="0" w:color="auto"/>
              <w:left w:val="single" w:sz="4" w:space="0" w:color="auto"/>
              <w:bottom w:val="single" w:sz="4" w:space="0" w:color="auto"/>
              <w:right w:val="single" w:sz="4" w:space="0" w:color="auto"/>
            </w:tcBorders>
            <w:shd w:val="clear" w:color="auto" w:fill="FFFFFF"/>
            <w:vAlign w:val="bottom"/>
          </w:tcPr>
          <w:p w14:paraId="20D38554" w14:textId="77777777" w:rsidR="00EB3620" w:rsidRPr="00A84993" w:rsidRDefault="00EB3620" w:rsidP="00593098">
            <w:pPr>
              <w:jc w:val="center"/>
              <w:rPr>
                <w:rFonts w:ascii="Arial" w:hAnsi="Arial" w:cs="Arial"/>
                <w:bCs/>
                <w:color w:val="92D050"/>
              </w:rPr>
            </w:pPr>
            <w:r w:rsidRPr="00A84993">
              <w:rPr>
                <w:rFonts w:ascii="Arial" w:hAnsi="Arial" w:cs="Arial"/>
                <w:bCs/>
                <w:color w:val="92D050"/>
              </w:rPr>
              <w:t>0</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6DAEBAFC" w14:textId="77777777" w:rsidR="00EB3620" w:rsidRPr="00A84993" w:rsidRDefault="00EB3620" w:rsidP="00593098">
            <w:pPr>
              <w:jc w:val="center"/>
              <w:rPr>
                <w:rFonts w:ascii="Arial" w:hAnsi="Arial" w:cs="Arial"/>
                <w:bCs/>
                <w:color w:val="92D050"/>
              </w:rPr>
            </w:pPr>
            <w:r w:rsidRPr="00A84993">
              <w:rPr>
                <w:rFonts w:ascii="Arial" w:hAnsi="Arial" w:cs="Arial"/>
                <w:bCs/>
                <w:color w:val="92D050"/>
              </w:rPr>
              <w:t>3</w:t>
            </w:r>
          </w:p>
        </w:tc>
        <w:tc>
          <w:tcPr>
            <w:tcW w:w="1274" w:type="dxa"/>
            <w:tcBorders>
              <w:top w:val="single" w:sz="4" w:space="0" w:color="auto"/>
              <w:left w:val="single" w:sz="4" w:space="0" w:color="auto"/>
              <w:bottom w:val="single" w:sz="4" w:space="0" w:color="auto"/>
              <w:right w:val="single" w:sz="4" w:space="0" w:color="auto"/>
            </w:tcBorders>
            <w:vAlign w:val="bottom"/>
          </w:tcPr>
          <w:p w14:paraId="63483CB9" w14:textId="77777777" w:rsidR="00EB3620" w:rsidRPr="00A84993" w:rsidRDefault="00EB3620" w:rsidP="00593098">
            <w:pPr>
              <w:jc w:val="center"/>
              <w:rPr>
                <w:rFonts w:ascii="Arial" w:hAnsi="Arial" w:cs="Arial"/>
                <w:bCs/>
                <w:color w:val="92D050"/>
              </w:rPr>
            </w:pPr>
            <w:r w:rsidRPr="00A84993">
              <w:rPr>
                <w:rFonts w:ascii="Arial" w:hAnsi="Arial" w:cs="Arial"/>
                <w:bCs/>
                <w:color w:val="92D050"/>
              </w:rPr>
              <w:t>96.48241</w:t>
            </w:r>
          </w:p>
        </w:tc>
        <w:tc>
          <w:tcPr>
            <w:tcW w:w="1419" w:type="dxa"/>
            <w:tcBorders>
              <w:top w:val="single" w:sz="4" w:space="0" w:color="auto"/>
              <w:left w:val="single" w:sz="4" w:space="0" w:color="auto"/>
              <w:bottom w:val="single" w:sz="4" w:space="0" w:color="auto"/>
              <w:right w:val="single" w:sz="4" w:space="0" w:color="auto"/>
            </w:tcBorders>
            <w:vAlign w:val="bottom"/>
          </w:tcPr>
          <w:p w14:paraId="654E63B1" w14:textId="77777777" w:rsidR="00EB3620" w:rsidRPr="00A84993" w:rsidRDefault="00EB3620" w:rsidP="00593098">
            <w:pPr>
              <w:jc w:val="center"/>
              <w:rPr>
                <w:rFonts w:ascii="Arial" w:hAnsi="Arial" w:cs="Arial"/>
                <w:bCs/>
                <w:color w:val="92D050"/>
              </w:rPr>
            </w:pPr>
            <w:r w:rsidRPr="00A84993">
              <w:rPr>
                <w:rFonts w:ascii="Arial" w:hAnsi="Arial" w:cs="Arial"/>
                <w:bCs/>
                <w:color w:val="92D050"/>
              </w:rPr>
              <w:t>71.8593</w:t>
            </w:r>
          </w:p>
        </w:tc>
      </w:tr>
      <w:tr w:rsidR="00EB3620" w:rsidRPr="00593098" w14:paraId="5A610AC3" w14:textId="77777777" w:rsidTr="00593098">
        <w:trPr>
          <w:cantSplit/>
          <w:trHeight w:val="204"/>
        </w:trPr>
        <w:tc>
          <w:tcPr>
            <w:tcW w:w="1391" w:type="dxa"/>
            <w:tcBorders>
              <w:top w:val="single" w:sz="4" w:space="0" w:color="auto"/>
              <w:left w:val="single" w:sz="4" w:space="0" w:color="auto"/>
              <w:right w:val="single" w:sz="4" w:space="0" w:color="auto"/>
            </w:tcBorders>
            <w:vAlign w:val="center"/>
          </w:tcPr>
          <w:p w14:paraId="178AAE85" w14:textId="77777777" w:rsidR="00EB3620" w:rsidRPr="00593098" w:rsidRDefault="00EB3620" w:rsidP="00A76BF2">
            <w:pPr>
              <w:spacing w:after="0" w:line="240" w:lineRule="auto"/>
              <w:jc w:val="center"/>
              <w:rPr>
                <w:rFonts w:ascii="Arial" w:hAnsi="Arial" w:cs="Arial"/>
                <w:bCs/>
                <w:lang w:val="az-Latn-AZ" w:eastAsia="ru-RU"/>
              </w:rPr>
            </w:pPr>
            <w:r w:rsidRPr="00593098">
              <w:rPr>
                <w:rFonts w:ascii="Arial" w:hAnsi="Arial" w:cs="Arial"/>
                <w:bCs/>
                <w:lang w:val="az-Latn-AZ" w:eastAsia="ru-RU"/>
              </w:rPr>
              <w:t>2022/2023</w:t>
            </w:r>
          </w:p>
          <w:p w14:paraId="3E55E368" w14:textId="77777777" w:rsidR="00EB3620" w:rsidRPr="00593098" w:rsidRDefault="00EB3620" w:rsidP="00A76BF2">
            <w:pPr>
              <w:spacing w:after="0" w:line="240" w:lineRule="auto"/>
              <w:jc w:val="center"/>
              <w:rPr>
                <w:rFonts w:ascii="Arial" w:hAnsi="Arial" w:cs="Arial"/>
                <w:bCs/>
                <w:lang w:val="az-Latn-AZ" w:eastAsia="ru-RU"/>
              </w:rPr>
            </w:pPr>
            <w:r w:rsidRPr="00593098">
              <w:rPr>
                <w:rFonts w:ascii="Arial" w:hAnsi="Arial" w:cs="Arial"/>
                <w:bCs/>
                <w:lang w:val="az-Latn-AZ" w:eastAsia="ru-RU"/>
              </w:rPr>
              <w:t>(payız)</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0001E460" w14:textId="77777777" w:rsidR="00EB3620" w:rsidRPr="00593098" w:rsidRDefault="00EB3620" w:rsidP="00593098">
            <w:pPr>
              <w:spacing w:after="0" w:line="240" w:lineRule="auto"/>
              <w:jc w:val="center"/>
              <w:rPr>
                <w:rFonts w:ascii="Arial" w:hAnsi="Arial" w:cs="Arial"/>
                <w:bCs/>
                <w:lang w:val="en-US"/>
              </w:rPr>
            </w:pPr>
            <w:r w:rsidRPr="00593098">
              <w:rPr>
                <w:rFonts w:ascii="Arial" w:hAnsi="Arial" w:cs="Arial"/>
                <w:bCs/>
              </w:rPr>
              <w:t>191</w:t>
            </w:r>
          </w:p>
        </w:tc>
        <w:tc>
          <w:tcPr>
            <w:tcW w:w="1444" w:type="dxa"/>
            <w:tcBorders>
              <w:top w:val="single" w:sz="4" w:space="0" w:color="auto"/>
              <w:left w:val="single" w:sz="4" w:space="0" w:color="auto"/>
              <w:bottom w:val="single" w:sz="4" w:space="0" w:color="auto"/>
              <w:right w:val="single" w:sz="4" w:space="0" w:color="auto"/>
            </w:tcBorders>
            <w:vAlign w:val="bottom"/>
          </w:tcPr>
          <w:p w14:paraId="63A2F750" w14:textId="77777777" w:rsidR="00EB3620" w:rsidRPr="00593098" w:rsidRDefault="00EB3620" w:rsidP="00593098">
            <w:pPr>
              <w:jc w:val="center"/>
              <w:rPr>
                <w:rFonts w:ascii="Arial" w:hAnsi="Arial" w:cs="Arial"/>
                <w:bCs/>
              </w:rPr>
            </w:pPr>
            <w:r w:rsidRPr="00593098">
              <w:rPr>
                <w:rFonts w:ascii="Arial" w:hAnsi="Arial" w:cs="Arial"/>
                <w:bCs/>
              </w:rPr>
              <w:t>179</w:t>
            </w:r>
          </w:p>
        </w:tc>
        <w:tc>
          <w:tcPr>
            <w:tcW w:w="942" w:type="dxa"/>
            <w:tcBorders>
              <w:top w:val="single" w:sz="4" w:space="0" w:color="auto"/>
              <w:left w:val="single" w:sz="4" w:space="0" w:color="auto"/>
              <w:bottom w:val="single" w:sz="4" w:space="0" w:color="auto"/>
              <w:right w:val="single" w:sz="4" w:space="0" w:color="auto"/>
            </w:tcBorders>
            <w:shd w:val="clear" w:color="auto" w:fill="FFFFFF"/>
            <w:vAlign w:val="bottom"/>
          </w:tcPr>
          <w:p w14:paraId="7DF699FE" w14:textId="77777777" w:rsidR="00EB3620" w:rsidRPr="00593098" w:rsidRDefault="00EB3620" w:rsidP="00EB3620">
            <w:pPr>
              <w:jc w:val="center"/>
              <w:rPr>
                <w:rFonts w:ascii="Arial" w:hAnsi="Arial" w:cs="Arial"/>
                <w:bCs/>
                <w:lang w:val="az-Latn-AZ"/>
              </w:rPr>
            </w:pPr>
            <w:r w:rsidRPr="00593098">
              <w:rPr>
                <w:rFonts w:ascii="Arial" w:hAnsi="Arial" w:cs="Arial"/>
                <w:bCs/>
              </w:rPr>
              <w:t>1</w:t>
            </w:r>
            <w:r w:rsidRPr="00593098">
              <w:rPr>
                <w:rFonts w:ascii="Arial" w:hAnsi="Arial" w:cs="Arial"/>
                <w:bCs/>
                <w:lang w:val="az-Latn-AZ"/>
              </w:rPr>
              <w:t>67</w:t>
            </w:r>
          </w:p>
        </w:tc>
        <w:tc>
          <w:tcPr>
            <w:tcW w:w="678" w:type="dxa"/>
            <w:tcBorders>
              <w:top w:val="single" w:sz="4" w:space="0" w:color="auto"/>
              <w:left w:val="single" w:sz="4" w:space="0" w:color="auto"/>
              <w:bottom w:val="single" w:sz="4" w:space="0" w:color="auto"/>
              <w:right w:val="single" w:sz="4" w:space="0" w:color="auto"/>
            </w:tcBorders>
            <w:vAlign w:val="bottom"/>
          </w:tcPr>
          <w:p w14:paraId="787E9C7B" w14:textId="77777777" w:rsidR="00EB3620" w:rsidRPr="00593098" w:rsidRDefault="00EB3620" w:rsidP="00593098">
            <w:pPr>
              <w:jc w:val="center"/>
              <w:rPr>
                <w:rFonts w:ascii="Arial" w:hAnsi="Arial" w:cs="Arial"/>
                <w:bCs/>
              </w:rPr>
            </w:pPr>
            <w:r w:rsidRPr="00593098">
              <w:rPr>
                <w:rFonts w:ascii="Arial" w:hAnsi="Arial" w:cs="Arial"/>
                <w:bCs/>
              </w:rPr>
              <w:t>50</w:t>
            </w:r>
          </w:p>
        </w:tc>
        <w:tc>
          <w:tcPr>
            <w:tcW w:w="942" w:type="dxa"/>
            <w:tcBorders>
              <w:top w:val="single" w:sz="4" w:space="0" w:color="auto"/>
              <w:left w:val="single" w:sz="4" w:space="0" w:color="auto"/>
              <w:bottom w:val="single" w:sz="4" w:space="0" w:color="auto"/>
              <w:right w:val="single" w:sz="4" w:space="0" w:color="auto"/>
            </w:tcBorders>
            <w:vAlign w:val="bottom"/>
          </w:tcPr>
          <w:p w14:paraId="2C461A96" w14:textId="77777777" w:rsidR="00EB3620" w:rsidRPr="00593098" w:rsidRDefault="00EB3620" w:rsidP="00593098">
            <w:pPr>
              <w:jc w:val="center"/>
              <w:rPr>
                <w:rFonts w:ascii="Arial" w:hAnsi="Arial" w:cs="Arial"/>
                <w:bCs/>
              </w:rPr>
            </w:pPr>
            <w:r w:rsidRPr="00593098">
              <w:rPr>
                <w:rFonts w:ascii="Arial" w:hAnsi="Arial" w:cs="Arial"/>
                <w:bCs/>
              </w:rPr>
              <w:t>79</w:t>
            </w:r>
          </w:p>
        </w:tc>
        <w:tc>
          <w:tcPr>
            <w:tcW w:w="900" w:type="dxa"/>
            <w:tcBorders>
              <w:top w:val="single" w:sz="4" w:space="0" w:color="auto"/>
              <w:left w:val="single" w:sz="4" w:space="0" w:color="auto"/>
              <w:bottom w:val="single" w:sz="4" w:space="0" w:color="auto"/>
              <w:right w:val="single" w:sz="4" w:space="0" w:color="auto"/>
            </w:tcBorders>
            <w:vAlign w:val="bottom"/>
          </w:tcPr>
          <w:p w14:paraId="1876C8BB" w14:textId="77777777" w:rsidR="00EB3620" w:rsidRPr="00593098" w:rsidRDefault="00EB3620" w:rsidP="00593098">
            <w:pPr>
              <w:jc w:val="center"/>
              <w:rPr>
                <w:rFonts w:ascii="Arial" w:hAnsi="Arial" w:cs="Arial"/>
                <w:bCs/>
              </w:rPr>
            </w:pPr>
            <w:r w:rsidRPr="00593098">
              <w:rPr>
                <w:rFonts w:ascii="Arial" w:hAnsi="Arial" w:cs="Arial"/>
                <w:bCs/>
              </w:rPr>
              <w:t>50</w:t>
            </w:r>
          </w:p>
        </w:tc>
        <w:tc>
          <w:tcPr>
            <w:tcW w:w="903" w:type="dxa"/>
            <w:tcBorders>
              <w:top w:val="single" w:sz="4" w:space="0" w:color="auto"/>
              <w:left w:val="single" w:sz="4" w:space="0" w:color="auto"/>
              <w:bottom w:val="single" w:sz="4" w:space="0" w:color="auto"/>
              <w:right w:val="single" w:sz="4" w:space="0" w:color="auto"/>
            </w:tcBorders>
            <w:shd w:val="clear" w:color="auto" w:fill="FFFFFF"/>
            <w:vAlign w:val="bottom"/>
          </w:tcPr>
          <w:p w14:paraId="1FFF786A" w14:textId="77777777" w:rsidR="00EB3620" w:rsidRPr="00593098" w:rsidRDefault="00EB3620" w:rsidP="00593098">
            <w:pPr>
              <w:jc w:val="center"/>
              <w:rPr>
                <w:rFonts w:ascii="Arial" w:hAnsi="Arial" w:cs="Arial"/>
                <w:bCs/>
              </w:rPr>
            </w:pPr>
            <w:r w:rsidRPr="00593098">
              <w:rPr>
                <w:rFonts w:ascii="Arial" w:hAnsi="Arial" w:cs="Arial"/>
                <w:bCs/>
              </w:rPr>
              <w:t>12</w:t>
            </w:r>
          </w:p>
        </w:tc>
        <w:tc>
          <w:tcPr>
            <w:tcW w:w="709" w:type="dxa"/>
            <w:tcBorders>
              <w:top w:val="single" w:sz="4" w:space="0" w:color="auto"/>
              <w:left w:val="single" w:sz="4" w:space="0" w:color="auto"/>
              <w:bottom w:val="single" w:sz="4" w:space="0" w:color="auto"/>
              <w:right w:val="single" w:sz="4" w:space="0" w:color="auto"/>
            </w:tcBorders>
            <w:vAlign w:val="bottom"/>
          </w:tcPr>
          <w:p w14:paraId="26BB431D" w14:textId="77777777" w:rsidR="00EB3620" w:rsidRPr="00593098" w:rsidRDefault="00EB3620" w:rsidP="00593098">
            <w:pPr>
              <w:jc w:val="center"/>
              <w:rPr>
                <w:rFonts w:ascii="Arial" w:hAnsi="Arial" w:cs="Arial"/>
                <w:bCs/>
              </w:rPr>
            </w:pPr>
            <w:r w:rsidRPr="00593098">
              <w:rPr>
                <w:rFonts w:ascii="Arial" w:hAnsi="Arial" w:cs="Arial"/>
                <w:bCs/>
              </w:rPr>
              <w:t>2</w:t>
            </w:r>
          </w:p>
        </w:tc>
        <w:tc>
          <w:tcPr>
            <w:tcW w:w="851" w:type="dxa"/>
            <w:tcBorders>
              <w:top w:val="single" w:sz="4" w:space="0" w:color="auto"/>
              <w:left w:val="single" w:sz="4" w:space="0" w:color="auto"/>
              <w:bottom w:val="single" w:sz="4" w:space="0" w:color="auto"/>
              <w:right w:val="single" w:sz="4" w:space="0" w:color="auto"/>
            </w:tcBorders>
            <w:vAlign w:val="bottom"/>
          </w:tcPr>
          <w:p w14:paraId="790A89BF" w14:textId="77777777" w:rsidR="00EB3620" w:rsidRPr="00593098" w:rsidRDefault="00EB3620" w:rsidP="00593098">
            <w:pPr>
              <w:jc w:val="center"/>
              <w:rPr>
                <w:rFonts w:ascii="Arial" w:hAnsi="Arial" w:cs="Arial"/>
                <w:bCs/>
              </w:rPr>
            </w:pPr>
            <w:r w:rsidRPr="00593098">
              <w:rPr>
                <w:rFonts w:ascii="Arial" w:hAnsi="Arial" w:cs="Arial"/>
                <w:bCs/>
              </w:rPr>
              <w:t>0</w:t>
            </w:r>
          </w:p>
        </w:tc>
        <w:tc>
          <w:tcPr>
            <w:tcW w:w="708" w:type="dxa"/>
            <w:tcBorders>
              <w:top w:val="single" w:sz="4" w:space="0" w:color="auto"/>
              <w:left w:val="single" w:sz="4" w:space="0" w:color="auto"/>
              <w:bottom w:val="single" w:sz="4" w:space="0" w:color="auto"/>
              <w:right w:val="single" w:sz="4" w:space="0" w:color="auto"/>
            </w:tcBorders>
            <w:vAlign w:val="bottom"/>
          </w:tcPr>
          <w:p w14:paraId="245358E7" w14:textId="77777777" w:rsidR="00EB3620" w:rsidRPr="00593098" w:rsidRDefault="00EB3620" w:rsidP="00593098">
            <w:pPr>
              <w:jc w:val="center"/>
              <w:rPr>
                <w:rFonts w:ascii="Arial" w:hAnsi="Arial" w:cs="Arial"/>
                <w:bCs/>
              </w:rPr>
            </w:pPr>
            <w:r w:rsidRPr="00593098">
              <w:rPr>
                <w:rFonts w:ascii="Arial" w:hAnsi="Arial" w:cs="Arial"/>
                <w:bCs/>
              </w:rPr>
              <w:t>10</w:t>
            </w:r>
          </w:p>
        </w:tc>
        <w:tc>
          <w:tcPr>
            <w:tcW w:w="995" w:type="dxa"/>
            <w:tcBorders>
              <w:top w:val="single" w:sz="4" w:space="0" w:color="auto"/>
              <w:left w:val="single" w:sz="4" w:space="0" w:color="auto"/>
              <w:bottom w:val="single" w:sz="4" w:space="0" w:color="auto"/>
              <w:right w:val="single" w:sz="4" w:space="0" w:color="auto"/>
            </w:tcBorders>
            <w:shd w:val="clear" w:color="auto" w:fill="FFFFFF"/>
            <w:vAlign w:val="bottom"/>
          </w:tcPr>
          <w:p w14:paraId="2C865AC7" w14:textId="77777777" w:rsidR="00EB3620" w:rsidRPr="00593098" w:rsidRDefault="00EB3620" w:rsidP="00593098">
            <w:pPr>
              <w:jc w:val="center"/>
              <w:rPr>
                <w:rFonts w:ascii="Arial" w:hAnsi="Arial" w:cs="Arial"/>
                <w:bCs/>
              </w:rPr>
            </w:pPr>
            <w:r w:rsidRPr="00593098">
              <w:rPr>
                <w:rFonts w:ascii="Arial" w:hAnsi="Arial" w:cs="Arial"/>
                <w:bCs/>
              </w:rPr>
              <w:t>0</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bottom"/>
          </w:tcPr>
          <w:p w14:paraId="39555B5C" w14:textId="77777777" w:rsidR="00EB3620" w:rsidRPr="00593098" w:rsidRDefault="00EB3620" w:rsidP="00593098">
            <w:pPr>
              <w:jc w:val="center"/>
              <w:rPr>
                <w:rFonts w:ascii="Arial" w:hAnsi="Arial" w:cs="Arial"/>
                <w:bCs/>
              </w:rPr>
            </w:pPr>
            <w:r w:rsidRPr="00593098">
              <w:rPr>
                <w:rFonts w:ascii="Arial" w:hAnsi="Arial" w:cs="Arial"/>
                <w:bCs/>
              </w:rPr>
              <w:t>0</w:t>
            </w:r>
          </w:p>
        </w:tc>
        <w:tc>
          <w:tcPr>
            <w:tcW w:w="1274" w:type="dxa"/>
            <w:tcBorders>
              <w:top w:val="single" w:sz="4" w:space="0" w:color="auto"/>
              <w:left w:val="single" w:sz="4" w:space="0" w:color="auto"/>
              <w:bottom w:val="single" w:sz="4" w:space="0" w:color="auto"/>
              <w:right w:val="single" w:sz="4" w:space="0" w:color="auto"/>
            </w:tcBorders>
            <w:vAlign w:val="bottom"/>
          </w:tcPr>
          <w:p w14:paraId="1A9EB4D0" w14:textId="77777777" w:rsidR="00EB3620" w:rsidRPr="00593098" w:rsidRDefault="00EB3620" w:rsidP="00593098">
            <w:pPr>
              <w:jc w:val="center"/>
              <w:rPr>
                <w:rFonts w:ascii="Arial" w:hAnsi="Arial" w:cs="Arial"/>
                <w:bCs/>
              </w:rPr>
            </w:pPr>
            <w:r w:rsidRPr="00593098">
              <w:rPr>
                <w:rFonts w:ascii="Arial" w:hAnsi="Arial" w:cs="Arial"/>
                <w:bCs/>
              </w:rPr>
              <w:t>93.71728</w:t>
            </w:r>
          </w:p>
        </w:tc>
        <w:tc>
          <w:tcPr>
            <w:tcW w:w="1419" w:type="dxa"/>
            <w:tcBorders>
              <w:top w:val="single" w:sz="4" w:space="0" w:color="auto"/>
              <w:left w:val="single" w:sz="4" w:space="0" w:color="auto"/>
              <w:bottom w:val="single" w:sz="4" w:space="0" w:color="auto"/>
              <w:right w:val="single" w:sz="4" w:space="0" w:color="auto"/>
            </w:tcBorders>
            <w:vAlign w:val="bottom"/>
          </w:tcPr>
          <w:p w14:paraId="558B419D" w14:textId="77777777" w:rsidR="00EB3620" w:rsidRPr="00593098" w:rsidRDefault="00EB3620" w:rsidP="00593098">
            <w:pPr>
              <w:jc w:val="center"/>
              <w:rPr>
                <w:rFonts w:ascii="Arial" w:hAnsi="Arial" w:cs="Arial"/>
                <w:bCs/>
              </w:rPr>
            </w:pPr>
            <w:r w:rsidRPr="00593098">
              <w:rPr>
                <w:rFonts w:ascii="Arial" w:hAnsi="Arial" w:cs="Arial"/>
                <w:bCs/>
              </w:rPr>
              <w:t>67.53927</w:t>
            </w:r>
          </w:p>
        </w:tc>
      </w:tr>
    </w:tbl>
    <w:p w14:paraId="57E6B5CD" w14:textId="77777777" w:rsidR="006B0442" w:rsidRPr="00593098" w:rsidRDefault="006B0442" w:rsidP="00A76BF2">
      <w:pPr>
        <w:spacing w:after="0" w:line="240" w:lineRule="auto"/>
        <w:jc w:val="center"/>
        <w:rPr>
          <w:rFonts w:ascii="Arial" w:hAnsi="Arial" w:cs="Arial"/>
          <w:b/>
          <w:color w:val="FF0000"/>
          <w:lang w:val="az-Latn-AZ"/>
        </w:rPr>
        <w:sectPr w:rsidR="006B0442" w:rsidRPr="00593098" w:rsidSect="00186EE2">
          <w:pgSz w:w="16838" w:h="11906" w:orient="landscape"/>
          <w:pgMar w:top="1418" w:right="1134" w:bottom="851" w:left="993" w:header="709" w:footer="709" w:gutter="0"/>
          <w:cols w:space="708"/>
          <w:docGrid w:linePitch="360"/>
        </w:sectPr>
      </w:pPr>
    </w:p>
    <w:p w14:paraId="48D966F1" w14:textId="77777777" w:rsidR="00134030" w:rsidRPr="00593098" w:rsidRDefault="00134030" w:rsidP="00A76BF2">
      <w:pPr>
        <w:spacing w:after="0" w:line="240" w:lineRule="auto"/>
        <w:jc w:val="center"/>
        <w:rPr>
          <w:rFonts w:ascii="Arial" w:hAnsi="Arial" w:cs="Arial"/>
          <w:b/>
          <w:sz w:val="28"/>
          <w:szCs w:val="28"/>
          <w:lang w:val="az-Latn-AZ"/>
        </w:rPr>
      </w:pPr>
      <w:r w:rsidRPr="00593098">
        <w:rPr>
          <w:rFonts w:ascii="Arial" w:hAnsi="Arial" w:cs="Arial"/>
          <w:b/>
          <w:sz w:val="28"/>
          <w:szCs w:val="28"/>
          <w:lang w:val="az-Latn-AZ"/>
        </w:rPr>
        <w:lastRenderedPageBreak/>
        <w:t>Dərslik, dərs vəsaitləri və monoqrafiyalar</w:t>
      </w:r>
    </w:p>
    <w:p w14:paraId="574F13DA" w14:textId="77777777" w:rsidR="00593098" w:rsidRDefault="00593098" w:rsidP="00A76BF2">
      <w:pPr>
        <w:spacing w:after="0" w:line="240" w:lineRule="auto"/>
        <w:jc w:val="center"/>
        <w:rPr>
          <w:rFonts w:ascii="Arial" w:hAnsi="Arial" w:cs="Arial"/>
          <w:b/>
          <w:sz w:val="24"/>
          <w:szCs w:val="24"/>
          <w:lang w:val="az-Latn-AZ"/>
        </w:rPr>
      </w:pPr>
    </w:p>
    <w:p w14:paraId="0FB9660B" w14:textId="77777777" w:rsidR="00134030" w:rsidRDefault="00134030" w:rsidP="00A76BF2">
      <w:pPr>
        <w:spacing w:after="0" w:line="240" w:lineRule="auto"/>
        <w:ind w:firstLine="720"/>
        <w:jc w:val="both"/>
        <w:rPr>
          <w:rFonts w:ascii="Arial" w:hAnsi="Arial" w:cs="Arial"/>
          <w:sz w:val="24"/>
          <w:szCs w:val="24"/>
          <w:lang w:val="az-Latn-AZ"/>
        </w:rPr>
      </w:pPr>
      <w:r w:rsidRPr="002159C5">
        <w:rPr>
          <w:rFonts w:ascii="Arial" w:hAnsi="Arial" w:cs="Arial"/>
          <w:sz w:val="24"/>
          <w:szCs w:val="24"/>
          <w:lang w:val="az-Latn-AZ"/>
        </w:rPr>
        <w:t xml:space="preserve">Kafedralar </w:t>
      </w:r>
      <w:r>
        <w:rPr>
          <w:rFonts w:ascii="Arial" w:hAnsi="Arial" w:cs="Arial"/>
          <w:sz w:val="24"/>
          <w:szCs w:val="24"/>
          <w:lang w:val="az-Latn-AZ"/>
        </w:rPr>
        <w:t xml:space="preserve">üzrə </w:t>
      </w:r>
      <w:r w:rsidR="00AF6215">
        <w:rPr>
          <w:rFonts w:ascii="Arial" w:hAnsi="Arial" w:cs="Arial"/>
          <w:sz w:val="24"/>
          <w:szCs w:val="24"/>
          <w:lang w:val="az-Latn-AZ"/>
        </w:rPr>
        <w:t>2022-ci</w:t>
      </w:r>
      <w:r>
        <w:rPr>
          <w:rFonts w:ascii="Arial" w:hAnsi="Arial" w:cs="Arial"/>
          <w:sz w:val="24"/>
          <w:szCs w:val="24"/>
          <w:lang w:val="az-Latn-AZ"/>
        </w:rPr>
        <w:t xml:space="preserve"> ildə dərc olunmuş d</w:t>
      </w:r>
      <w:r w:rsidRPr="002159C5">
        <w:rPr>
          <w:rFonts w:ascii="Arial" w:hAnsi="Arial" w:cs="Arial"/>
          <w:sz w:val="24"/>
          <w:szCs w:val="24"/>
          <w:lang w:val="az-Latn-AZ"/>
        </w:rPr>
        <w:t>ərslik, dərs vəsaitləri və monoqrafiyalar</w:t>
      </w:r>
      <w:r>
        <w:rPr>
          <w:rFonts w:ascii="Arial" w:hAnsi="Arial" w:cs="Arial"/>
          <w:sz w:val="24"/>
          <w:szCs w:val="24"/>
          <w:lang w:val="az-Latn-AZ"/>
        </w:rPr>
        <w:t xml:space="preserve"> tədris planına əsasən tədris olunan fənləri əhatə edir. </w:t>
      </w:r>
    </w:p>
    <w:p w14:paraId="568C7149" w14:textId="77777777" w:rsidR="00593098" w:rsidRDefault="00593098" w:rsidP="00A76BF2">
      <w:pPr>
        <w:spacing w:after="0" w:line="240" w:lineRule="auto"/>
        <w:ind w:firstLine="720"/>
        <w:jc w:val="both"/>
        <w:rPr>
          <w:rFonts w:ascii="Arial" w:hAnsi="Arial" w:cs="Arial"/>
          <w:sz w:val="24"/>
          <w:szCs w:val="24"/>
          <w:lang w:val="az-Latn-AZ"/>
        </w:rPr>
      </w:pPr>
    </w:p>
    <w:tbl>
      <w:tblPr>
        <w:tblStyle w:val="TableGrid"/>
        <w:tblW w:w="0" w:type="auto"/>
        <w:tblLook w:val="04A0" w:firstRow="1" w:lastRow="0" w:firstColumn="1" w:lastColumn="0" w:noHBand="0" w:noVBand="1"/>
      </w:tblPr>
      <w:tblGrid>
        <w:gridCol w:w="512"/>
        <w:gridCol w:w="2602"/>
        <w:gridCol w:w="2514"/>
        <w:gridCol w:w="1993"/>
        <w:gridCol w:w="1949"/>
      </w:tblGrid>
      <w:tr w:rsidR="00AF6215" w:rsidRPr="00A76BF2" w14:paraId="4B5D3130" w14:textId="77777777" w:rsidTr="006A09F6">
        <w:tc>
          <w:tcPr>
            <w:tcW w:w="512" w:type="dxa"/>
          </w:tcPr>
          <w:p w14:paraId="64E2EDAF" w14:textId="77777777" w:rsidR="00AF6215" w:rsidRPr="00A76BF2" w:rsidRDefault="00B94E91" w:rsidP="00A76BF2">
            <w:pPr>
              <w:spacing w:after="0" w:line="240" w:lineRule="auto"/>
              <w:jc w:val="both"/>
              <w:rPr>
                <w:rFonts w:ascii="Arial" w:hAnsi="Arial" w:cs="Arial"/>
                <w:b/>
                <w:lang w:val="az-Latn-AZ"/>
              </w:rPr>
            </w:pPr>
            <w:r w:rsidRPr="00A76BF2">
              <w:rPr>
                <w:rFonts w:ascii="Arial" w:hAnsi="Arial" w:cs="Arial"/>
                <w:b/>
                <w:lang w:val="az-Latn-AZ"/>
              </w:rPr>
              <w:t>N</w:t>
            </w:r>
          </w:p>
        </w:tc>
        <w:tc>
          <w:tcPr>
            <w:tcW w:w="2602" w:type="dxa"/>
          </w:tcPr>
          <w:p w14:paraId="70C54F8D" w14:textId="77777777" w:rsidR="00AF6215" w:rsidRPr="00A76BF2" w:rsidRDefault="00B94E91" w:rsidP="00A76BF2">
            <w:pPr>
              <w:spacing w:after="0" w:line="240" w:lineRule="auto"/>
              <w:jc w:val="both"/>
              <w:rPr>
                <w:rFonts w:ascii="Arial" w:hAnsi="Arial" w:cs="Arial"/>
                <w:b/>
                <w:lang w:val="az-Latn-AZ"/>
              </w:rPr>
            </w:pPr>
            <w:r w:rsidRPr="00A76BF2">
              <w:rPr>
                <w:rFonts w:ascii="Arial" w:hAnsi="Arial" w:cs="Arial"/>
                <w:b/>
                <w:lang w:val="az-Latn-AZ"/>
              </w:rPr>
              <w:t xml:space="preserve">Müəllifin adı, atasının adı, soyadı </w:t>
            </w:r>
          </w:p>
        </w:tc>
        <w:tc>
          <w:tcPr>
            <w:tcW w:w="2514" w:type="dxa"/>
          </w:tcPr>
          <w:p w14:paraId="5C89D386" w14:textId="77777777" w:rsidR="00AF6215" w:rsidRPr="00A76BF2" w:rsidRDefault="00B94E91" w:rsidP="00A76BF2">
            <w:pPr>
              <w:spacing w:after="0" w:line="240" w:lineRule="auto"/>
              <w:jc w:val="both"/>
              <w:rPr>
                <w:rFonts w:ascii="Arial" w:hAnsi="Arial" w:cs="Arial"/>
                <w:b/>
                <w:lang w:val="az-Latn-AZ"/>
              </w:rPr>
            </w:pPr>
            <w:r w:rsidRPr="00A76BF2">
              <w:rPr>
                <w:rFonts w:ascii="Arial" w:hAnsi="Arial" w:cs="Arial"/>
                <w:b/>
                <w:lang w:val="az-Latn-AZ"/>
              </w:rPr>
              <w:t>Kitabın adı</w:t>
            </w:r>
          </w:p>
        </w:tc>
        <w:tc>
          <w:tcPr>
            <w:tcW w:w="1993" w:type="dxa"/>
          </w:tcPr>
          <w:p w14:paraId="2E84ACE6" w14:textId="77777777" w:rsidR="00AF6215" w:rsidRPr="00A76BF2" w:rsidRDefault="00B94E91" w:rsidP="00A76BF2">
            <w:pPr>
              <w:spacing w:after="0" w:line="240" w:lineRule="auto"/>
              <w:jc w:val="both"/>
              <w:rPr>
                <w:rFonts w:ascii="Arial" w:hAnsi="Arial" w:cs="Arial"/>
                <w:b/>
                <w:lang w:val="az-Latn-AZ"/>
              </w:rPr>
            </w:pPr>
            <w:r w:rsidRPr="00A76BF2">
              <w:rPr>
                <w:rFonts w:ascii="Arial" w:hAnsi="Arial" w:cs="Arial"/>
                <w:b/>
                <w:lang w:val="az-Latn-AZ"/>
              </w:rPr>
              <w:t xml:space="preserve">Dərslik, dərs vəsaiti, </w:t>
            </w:r>
            <w:r w:rsidR="00956654" w:rsidRPr="00A76BF2">
              <w:rPr>
                <w:rFonts w:ascii="Arial" w:hAnsi="Arial" w:cs="Arial"/>
                <w:b/>
                <w:lang w:val="az-Latn-AZ"/>
              </w:rPr>
              <w:t xml:space="preserve">kitab, </w:t>
            </w:r>
            <w:r w:rsidRPr="00A76BF2">
              <w:rPr>
                <w:rFonts w:ascii="Arial" w:hAnsi="Arial" w:cs="Arial"/>
                <w:b/>
                <w:lang w:val="az-Latn-AZ"/>
              </w:rPr>
              <w:t>monoqrafiya</w:t>
            </w:r>
          </w:p>
        </w:tc>
        <w:tc>
          <w:tcPr>
            <w:tcW w:w="1949" w:type="dxa"/>
          </w:tcPr>
          <w:p w14:paraId="32E9B8A4" w14:textId="77777777" w:rsidR="00AF6215" w:rsidRPr="00A76BF2" w:rsidRDefault="00167925" w:rsidP="00A76BF2">
            <w:pPr>
              <w:spacing w:after="0" w:line="240" w:lineRule="auto"/>
              <w:jc w:val="both"/>
              <w:rPr>
                <w:rFonts w:ascii="Arial" w:hAnsi="Arial" w:cs="Arial"/>
                <w:b/>
                <w:lang w:val="az-Latn-AZ"/>
              </w:rPr>
            </w:pPr>
            <w:r w:rsidRPr="00A76BF2">
              <w:rPr>
                <w:rFonts w:ascii="Arial" w:hAnsi="Arial" w:cs="Arial"/>
                <w:b/>
                <w:lang w:val="az-Latn-AZ"/>
              </w:rPr>
              <w:t>Kafedra</w:t>
            </w:r>
          </w:p>
        </w:tc>
      </w:tr>
      <w:tr w:rsidR="006A09F6" w:rsidRPr="00A76BF2" w14:paraId="69B9385A" w14:textId="77777777" w:rsidTr="006A09F6">
        <w:tc>
          <w:tcPr>
            <w:tcW w:w="512" w:type="dxa"/>
          </w:tcPr>
          <w:p w14:paraId="5134CE76" w14:textId="77777777" w:rsidR="006A09F6" w:rsidRPr="006A09F6" w:rsidRDefault="006A09F6" w:rsidP="00A76BF2">
            <w:pPr>
              <w:spacing w:after="0" w:line="240" w:lineRule="auto"/>
              <w:jc w:val="both"/>
              <w:rPr>
                <w:rFonts w:ascii="Arial" w:hAnsi="Arial" w:cs="Arial"/>
                <w:lang w:val="az-Latn-AZ"/>
              </w:rPr>
            </w:pPr>
            <w:r w:rsidRPr="006A09F6">
              <w:rPr>
                <w:rFonts w:ascii="Arial" w:hAnsi="Arial" w:cs="Arial"/>
                <w:lang w:val="az-Latn-AZ"/>
              </w:rPr>
              <w:t>1.</w:t>
            </w:r>
          </w:p>
        </w:tc>
        <w:tc>
          <w:tcPr>
            <w:tcW w:w="2602" w:type="dxa"/>
          </w:tcPr>
          <w:p w14:paraId="71E15E67" w14:textId="77777777" w:rsidR="006A09F6" w:rsidRPr="006A09F6" w:rsidRDefault="006A09F6" w:rsidP="00593098">
            <w:pPr>
              <w:pStyle w:val="NoSpacing"/>
              <w:jc w:val="both"/>
              <w:rPr>
                <w:rFonts w:ascii="Arial" w:hAnsi="Arial"/>
              </w:rPr>
            </w:pPr>
            <w:r w:rsidRPr="006A09F6">
              <w:rPr>
                <w:rFonts w:ascii="Arial" w:hAnsi="Arial"/>
              </w:rPr>
              <w:t>Eyvazov Elşad Hətəm oğlu</w:t>
            </w:r>
          </w:p>
        </w:tc>
        <w:tc>
          <w:tcPr>
            <w:tcW w:w="2514" w:type="dxa"/>
          </w:tcPr>
          <w:p w14:paraId="6DEF97F1" w14:textId="77777777" w:rsidR="006A09F6" w:rsidRPr="006A09F6" w:rsidRDefault="006A09F6" w:rsidP="006A09F6">
            <w:pPr>
              <w:pStyle w:val="NoSpacing"/>
              <w:jc w:val="both"/>
              <w:rPr>
                <w:rFonts w:ascii="Arial" w:hAnsi="Arial"/>
              </w:rPr>
            </w:pPr>
            <w:r w:rsidRPr="006A09F6">
              <w:rPr>
                <w:rFonts w:ascii="Arial" w:hAnsi="Arial"/>
              </w:rPr>
              <w:t>Свойства магнитных</w:t>
            </w:r>
          </w:p>
          <w:p w14:paraId="1BA4E294" w14:textId="77777777" w:rsidR="006A09F6" w:rsidRPr="006A09F6" w:rsidRDefault="006A09F6" w:rsidP="006A09F6">
            <w:pPr>
              <w:pStyle w:val="NoSpacing"/>
              <w:jc w:val="both"/>
              <w:rPr>
                <w:rFonts w:ascii="Arial" w:hAnsi="Arial"/>
              </w:rPr>
            </w:pPr>
            <w:r w:rsidRPr="006A09F6">
              <w:rPr>
                <w:rFonts w:ascii="Arial" w:hAnsi="Arial"/>
              </w:rPr>
              <w:t>операторов Шредингера и многоцентровых дифференциальных</w:t>
            </w:r>
          </w:p>
          <w:p w14:paraId="1F94FC25" w14:textId="77777777" w:rsidR="006A09F6" w:rsidRPr="006A09F6" w:rsidRDefault="006A09F6" w:rsidP="006A09F6">
            <w:pPr>
              <w:pStyle w:val="NoSpacing"/>
              <w:jc w:val="both"/>
              <w:rPr>
                <w:rFonts w:ascii="Arial" w:hAnsi="Arial"/>
              </w:rPr>
            </w:pPr>
            <w:r w:rsidRPr="006A09F6">
              <w:rPr>
                <w:rFonts w:ascii="Arial" w:hAnsi="Arial"/>
              </w:rPr>
              <w:t>операторов высокого</w:t>
            </w:r>
          </w:p>
          <w:p w14:paraId="3199C9A5" w14:textId="77777777" w:rsidR="006A09F6" w:rsidRPr="006A09F6" w:rsidRDefault="006A09F6" w:rsidP="006A09F6">
            <w:pPr>
              <w:pStyle w:val="NoSpacing"/>
              <w:jc w:val="both"/>
              <w:rPr>
                <w:rFonts w:ascii="Arial" w:hAnsi="Arial"/>
              </w:rPr>
            </w:pPr>
            <w:r w:rsidRPr="006A09F6">
              <w:rPr>
                <w:rFonts w:ascii="Arial" w:hAnsi="Arial"/>
              </w:rPr>
              <w:t>порядка. “Ecoprint”, Баку-2022. 258с</w:t>
            </w:r>
          </w:p>
        </w:tc>
        <w:tc>
          <w:tcPr>
            <w:tcW w:w="1993" w:type="dxa"/>
          </w:tcPr>
          <w:p w14:paraId="73D98D3D" w14:textId="77777777" w:rsidR="006A09F6" w:rsidRPr="006A09F6" w:rsidRDefault="006A09F6" w:rsidP="00593098">
            <w:pPr>
              <w:pStyle w:val="NoSpacing"/>
              <w:jc w:val="both"/>
              <w:rPr>
                <w:rFonts w:ascii="Arial" w:hAnsi="Arial"/>
              </w:rPr>
            </w:pPr>
          </w:p>
          <w:p w14:paraId="7C0C563E" w14:textId="77777777" w:rsidR="006A09F6" w:rsidRPr="006A09F6" w:rsidRDefault="006A09F6" w:rsidP="00593098">
            <w:pPr>
              <w:pStyle w:val="NoSpacing"/>
              <w:jc w:val="both"/>
              <w:rPr>
                <w:rFonts w:ascii="Arial" w:hAnsi="Arial"/>
              </w:rPr>
            </w:pPr>
            <w:r>
              <w:rPr>
                <w:rFonts w:ascii="Arial" w:hAnsi="Arial"/>
              </w:rPr>
              <w:t>M</w:t>
            </w:r>
            <w:r w:rsidRPr="006A09F6">
              <w:rPr>
                <w:rFonts w:ascii="Arial" w:hAnsi="Arial"/>
              </w:rPr>
              <w:t>onoqrafiya</w:t>
            </w:r>
          </w:p>
        </w:tc>
        <w:tc>
          <w:tcPr>
            <w:tcW w:w="1949" w:type="dxa"/>
          </w:tcPr>
          <w:p w14:paraId="005576BF" w14:textId="77777777" w:rsidR="006A09F6" w:rsidRPr="006A09F6" w:rsidRDefault="006A09F6" w:rsidP="00593098">
            <w:pPr>
              <w:pStyle w:val="NoSpacing"/>
              <w:jc w:val="both"/>
              <w:rPr>
                <w:rFonts w:ascii="Arial" w:hAnsi="Arial"/>
              </w:rPr>
            </w:pPr>
            <w:r w:rsidRPr="006A09F6">
              <w:rPr>
                <w:rFonts w:ascii="Arial" w:hAnsi="Arial"/>
              </w:rPr>
              <w:t>Tətbiqi riyaziyyat</w:t>
            </w:r>
          </w:p>
        </w:tc>
      </w:tr>
      <w:tr w:rsidR="00D60144" w:rsidRPr="00966828" w14:paraId="69225EC2" w14:textId="77777777" w:rsidTr="006A09F6">
        <w:tc>
          <w:tcPr>
            <w:tcW w:w="512" w:type="dxa"/>
          </w:tcPr>
          <w:p w14:paraId="01B3D308" w14:textId="77777777" w:rsidR="00D60144" w:rsidRPr="00D60144" w:rsidRDefault="00D60144" w:rsidP="00D60144">
            <w:pPr>
              <w:pStyle w:val="NoSpacing"/>
              <w:jc w:val="both"/>
              <w:rPr>
                <w:rFonts w:ascii="Arial" w:hAnsi="Arial"/>
              </w:rPr>
            </w:pPr>
            <w:r>
              <w:rPr>
                <w:rFonts w:ascii="Arial" w:hAnsi="Arial"/>
              </w:rPr>
              <w:t>2</w:t>
            </w:r>
            <w:r w:rsidRPr="00D60144">
              <w:rPr>
                <w:rFonts w:ascii="Arial" w:hAnsi="Arial"/>
              </w:rPr>
              <w:t>.</w:t>
            </w:r>
          </w:p>
        </w:tc>
        <w:tc>
          <w:tcPr>
            <w:tcW w:w="2602" w:type="dxa"/>
          </w:tcPr>
          <w:p w14:paraId="6AB37ED8" w14:textId="77777777" w:rsidR="00D60144" w:rsidRPr="00D60144" w:rsidRDefault="00D60144" w:rsidP="00D60144">
            <w:pPr>
              <w:pStyle w:val="NoSpacing"/>
              <w:jc w:val="both"/>
              <w:rPr>
                <w:rFonts w:ascii="Arial" w:hAnsi="Arial"/>
              </w:rPr>
            </w:pPr>
            <w:r w:rsidRPr="00D60144">
              <w:rPr>
                <w:rFonts w:ascii="Arial" w:hAnsi="Arial"/>
              </w:rPr>
              <w:t>Oqtay Məmmədov,</w:t>
            </w:r>
          </w:p>
          <w:p w14:paraId="0316135E" w14:textId="77777777" w:rsidR="00D60144" w:rsidRPr="00D60144" w:rsidRDefault="00D60144" w:rsidP="00D60144">
            <w:pPr>
              <w:pStyle w:val="NoSpacing"/>
              <w:jc w:val="both"/>
              <w:rPr>
                <w:rFonts w:ascii="Arial" w:hAnsi="Arial"/>
              </w:rPr>
            </w:pPr>
            <w:r w:rsidRPr="00D60144">
              <w:rPr>
                <w:rFonts w:ascii="Arial" w:hAnsi="Arial"/>
              </w:rPr>
              <w:t xml:space="preserve">Laura Fətullayeva </w:t>
            </w:r>
          </w:p>
        </w:tc>
        <w:tc>
          <w:tcPr>
            <w:tcW w:w="2514" w:type="dxa"/>
          </w:tcPr>
          <w:p w14:paraId="00F1C10A" w14:textId="77777777" w:rsidR="00D60144" w:rsidRPr="00D60144" w:rsidRDefault="00D60144" w:rsidP="00D60144">
            <w:pPr>
              <w:pStyle w:val="NoSpacing"/>
              <w:jc w:val="both"/>
              <w:rPr>
                <w:rFonts w:ascii="Arial" w:hAnsi="Arial"/>
              </w:rPr>
            </w:pPr>
            <w:r w:rsidRPr="00D60144">
              <w:rPr>
                <w:rFonts w:ascii="Arial" w:hAnsi="Arial"/>
              </w:rPr>
              <w:t>Vektor fəzaları, qruplar və meydanlar. “Füyuzat” nəşriyatı, Bakı,2022, s. 177</w:t>
            </w:r>
          </w:p>
        </w:tc>
        <w:tc>
          <w:tcPr>
            <w:tcW w:w="1993" w:type="dxa"/>
          </w:tcPr>
          <w:p w14:paraId="55873F7A" w14:textId="77777777" w:rsidR="00D60144" w:rsidRPr="00D60144" w:rsidRDefault="00D60144" w:rsidP="00D60144">
            <w:pPr>
              <w:pStyle w:val="NoSpacing"/>
              <w:jc w:val="both"/>
              <w:rPr>
                <w:rFonts w:ascii="Arial" w:hAnsi="Arial"/>
              </w:rPr>
            </w:pPr>
            <w:r w:rsidRPr="00D60144">
              <w:rPr>
                <w:rFonts w:ascii="Arial" w:hAnsi="Arial"/>
              </w:rPr>
              <w:t>Dərs vəsaiti</w:t>
            </w:r>
          </w:p>
          <w:p w14:paraId="409B078D" w14:textId="77777777" w:rsidR="00D60144" w:rsidRPr="00D60144" w:rsidRDefault="00D60144" w:rsidP="00D60144">
            <w:pPr>
              <w:pStyle w:val="NoSpacing"/>
              <w:jc w:val="both"/>
              <w:rPr>
                <w:rFonts w:ascii="Arial" w:hAnsi="Arial"/>
              </w:rPr>
            </w:pPr>
          </w:p>
        </w:tc>
        <w:tc>
          <w:tcPr>
            <w:tcW w:w="1949" w:type="dxa"/>
          </w:tcPr>
          <w:p w14:paraId="167D89F6" w14:textId="77777777" w:rsidR="00D60144" w:rsidRPr="00D60144" w:rsidRDefault="00D60144" w:rsidP="00D60144">
            <w:pPr>
              <w:pStyle w:val="NoSpacing"/>
              <w:jc w:val="both"/>
              <w:rPr>
                <w:rFonts w:ascii="Arial" w:hAnsi="Arial"/>
              </w:rPr>
            </w:pPr>
            <w:r w:rsidRPr="00D60144">
              <w:rPr>
                <w:rFonts w:ascii="Arial" w:hAnsi="Arial"/>
              </w:rPr>
              <w:t>Tətbiqi analizin riyazi üsulları kafedrası</w:t>
            </w:r>
          </w:p>
        </w:tc>
      </w:tr>
      <w:tr w:rsidR="00D60144" w:rsidRPr="00966828" w14:paraId="5857D335" w14:textId="77777777" w:rsidTr="006A09F6">
        <w:tc>
          <w:tcPr>
            <w:tcW w:w="512" w:type="dxa"/>
          </w:tcPr>
          <w:p w14:paraId="669A21C0" w14:textId="77777777" w:rsidR="00D60144" w:rsidRPr="00D60144" w:rsidRDefault="00D60144" w:rsidP="00D60144">
            <w:pPr>
              <w:pStyle w:val="NoSpacing"/>
              <w:jc w:val="both"/>
              <w:rPr>
                <w:rFonts w:ascii="Arial" w:hAnsi="Arial"/>
              </w:rPr>
            </w:pPr>
            <w:r>
              <w:rPr>
                <w:rFonts w:ascii="Arial" w:hAnsi="Arial"/>
              </w:rPr>
              <w:t>3</w:t>
            </w:r>
            <w:r w:rsidRPr="00D60144">
              <w:rPr>
                <w:rFonts w:ascii="Arial" w:hAnsi="Arial"/>
              </w:rPr>
              <w:t>.</w:t>
            </w:r>
          </w:p>
        </w:tc>
        <w:tc>
          <w:tcPr>
            <w:tcW w:w="2602" w:type="dxa"/>
          </w:tcPr>
          <w:p w14:paraId="420DA475" w14:textId="77777777" w:rsidR="00D60144" w:rsidRPr="00D60144" w:rsidRDefault="00D60144" w:rsidP="00D60144">
            <w:pPr>
              <w:pStyle w:val="NoSpacing"/>
              <w:jc w:val="both"/>
              <w:rPr>
                <w:rFonts w:ascii="Arial" w:hAnsi="Arial"/>
              </w:rPr>
            </w:pPr>
            <w:r w:rsidRPr="00D60144">
              <w:rPr>
                <w:rFonts w:ascii="Arial" w:hAnsi="Arial"/>
              </w:rPr>
              <w:t>Laura Fətullayeva,</w:t>
            </w:r>
          </w:p>
          <w:p w14:paraId="206AF0F3" w14:textId="77777777" w:rsidR="00D60144" w:rsidRPr="00D60144" w:rsidRDefault="00D60144" w:rsidP="00D60144">
            <w:pPr>
              <w:pStyle w:val="NoSpacing"/>
              <w:jc w:val="both"/>
              <w:rPr>
                <w:rFonts w:ascii="Arial" w:hAnsi="Arial"/>
              </w:rPr>
            </w:pPr>
            <w:r w:rsidRPr="00D60144">
              <w:rPr>
                <w:rFonts w:ascii="Arial" w:hAnsi="Arial"/>
              </w:rPr>
              <w:t>Fomina nina</w:t>
            </w:r>
          </w:p>
        </w:tc>
        <w:tc>
          <w:tcPr>
            <w:tcW w:w="2514" w:type="dxa"/>
          </w:tcPr>
          <w:p w14:paraId="41AA68F4" w14:textId="77777777" w:rsidR="00D60144" w:rsidRPr="00D60144" w:rsidRDefault="00D60144" w:rsidP="00D60144">
            <w:pPr>
              <w:pStyle w:val="NoSpacing"/>
              <w:jc w:val="both"/>
              <w:rPr>
                <w:rFonts w:ascii="Arial" w:hAnsi="Arial"/>
              </w:rPr>
            </w:pPr>
            <w:r w:rsidRPr="00D60144">
              <w:rPr>
                <w:rFonts w:ascii="Arial" w:hAnsi="Arial"/>
              </w:rPr>
              <w:t>Задачи и упражнения по численным методам – 2. Füyuzat” nəşriyatı, Bakı,2022, s. 144</w:t>
            </w:r>
            <w:r>
              <w:rPr>
                <w:rFonts w:ascii="Arial" w:hAnsi="Arial"/>
              </w:rPr>
              <w:t>.</w:t>
            </w:r>
          </w:p>
        </w:tc>
        <w:tc>
          <w:tcPr>
            <w:tcW w:w="1993" w:type="dxa"/>
          </w:tcPr>
          <w:p w14:paraId="418927D7" w14:textId="77777777" w:rsidR="00D60144" w:rsidRPr="00D60144" w:rsidRDefault="00D60144" w:rsidP="00D60144">
            <w:pPr>
              <w:pStyle w:val="NoSpacing"/>
              <w:jc w:val="both"/>
              <w:rPr>
                <w:rFonts w:ascii="Arial" w:hAnsi="Arial"/>
              </w:rPr>
            </w:pPr>
            <w:r w:rsidRPr="00D60144">
              <w:rPr>
                <w:rFonts w:ascii="Arial" w:hAnsi="Arial"/>
              </w:rPr>
              <w:t>Dərs və</w:t>
            </w:r>
            <w:r>
              <w:rPr>
                <w:rFonts w:ascii="Arial" w:hAnsi="Arial"/>
              </w:rPr>
              <w:t>saiti</w:t>
            </w:r>
          </w:p>
          <w:p w14:paraId="45CA3CB8" w14:textId="77777777" w:rsidR="00D60144" w:rsidRPr="00D60144" w:rsidRDefault="00D60144" w:rsidP="00D60144">
            <w:pPr>
              <w:pStyle w:val="NoSpacing"/>
              <w:jc w:val="both"/>
              <w:rPr>
                <w:rFonts w:ascii="Arial" w:hAnsi="Arial"/>
              </w:rPr>
            </w:pPr>
          </w:p>
        </w:tc>
        <w:tc>
          <w:tcPr>
            <w:tcW w:w="1949" w:type="dxa"/>
          </w:tcPr>
          <w:p w14:paraId="7A8841F8" w14:textId="77777777" w:rsidR="00D60144" w:rsidRPr="00D60144" w:rsidRDefault="00D60144" w:rsidP="00D60144">
            <w:pPr>
              <w:pStyle w:val="NoSpacing"/>
              <w:jc w:val="both"/>
              <w:rPr>
                <w:rFonts w:ascii="Arial" w:hAnsi="Arial"/>
              </w:rPr>
            </w:pPr>
            <w:r w:rsidRPr="00D60144">
              <w:rPr>
                <w:rFonts w:ascii="Arial" w:hAnsi="Arial"/>
              </w:rPr>
              <w:t>Tətbiqi analizin riyazi üsulları kafedrası</w:t>
            </w:r>
          </w:p>
        </w:tc>
      </w:tr>
      <w:tr w:rsidR="00800F70" w:rsidRPr="00966828" w14:paraId="3B7F1D0A" w14:textId="77777777" w:rsidTr="006A09F6">
        <w:tc>
          <w:tcPr>
            <w:tcW w:w="512" w:type="dxa"/>
          </w:tcPr>
          <w:p w14:paraId="3C4E8BDE" w14:textId="77777777" w:rsidR="00800F70" w:rsidRPr="00800F70" w:rsidRDefault="00800F70" w:rsidP="00A76BF2">
            <w:pPr>
              <w:spacing w:after="0" w:line="240" w:lineRule="auto"/>
              <w:jc w:val="both"/>
              <w:rPr>
                <w:rFonts w:ascii="Arial" w:hAnsi="Arial" w:cs="Arial"/>
                <w:lang w:val="az-Latn-AZ"/>
              </w:rPr>
            </w:pPr>
            <w:r>
              <w:rPr>
                <w:rFonts w:ascii="Arial" w:hAnsi="Arial" w:cs="Arial"/>
                <w:lang w:val="az-Latn-AZ"/>
              </w:rPr>
              <w:t>4.</w:t>
            </w:r>
          </w:p>
        </w:tc>
        <w:tc>
          <w:tcPr>
            <w:tcW w:w="2602" w:type="dxa"/>
          </w:tcPr>
          <w:p w14:paraId="2C58A7E7" w14:textId="77777777" w:rsidR="00800F70" w:rsidRPr="00A76BF2" w:rsidRDefault="00800F70" w:rsidP="00800F70">
            <w:pPr>
              <w:spacing w:after="0" w:line="240" w:lineRule="auto"/>
              <w:rPr>
                <w:rFonts w:ascii="Arial" w:hAnsi="Arial" w:cs="Arial"/>
                <w:lang w:val="az-Latn-AZ"/>
              </w:rPr>
            </w:pPr>
            <w:r>
              <w:rPr>
                <w:rFonts w:ascii="Arial" w:hAnsi="Arial" w:cs="Arial"/>
                <w:lang w:val="az-Latn-AZ"/>
              </w:rPr>
              <w:t>Rövşən Əliyev, Vəli Bayramov</w:t>
            </w:r>
          </w:p>
        </w:tc>
        <w:tc>
          <w:tcPr>
            <w:tcW w:w="2514" w:type="dxa"/>
          </w:tcPr>
          <w:p w14:paraId="602E241B" w14:textId="77777777" w:rsidR="00800F70" w:rsidRPr="00A76BF2" w:rsidRDefault="00800F70" w:rsidP="00800F70">
            <w:pPr>
              <w:spacing w:after="0" w:line="240" w:lineRule="auto"/>
              <w:jc w:val="both"/>
              <w:rPr>
                <w:rFonts w:ascii="Arial" w:hAnsi="Arial" w:cs="Arial"/>
                <w:b/>
                <w:lang w:val="az-Latn-AZ"/>
              </w:rPr>
            </w:pPr>
            <w:r>
              <w:rPr>
                <w:rFonts w:ascii="Arial" w:hAnsi="Arial" w:cs="Arial"/>
                <w:lang w:val="az-Latn-AZ"/>
              </w:rPr>
              <w:t>Ehtimal nəzəriyyəsi və riyazi statistika</w:t>
            </w:r>
          </w:p>
        </w:tc>
        <w:tc>
          <w:tcPr>
            <w:tcW w:w="1993" w:type="dxa"/>
          </w:tcPr>
          <w:p w14:paraId="652BFBD2" w14:textId="77777777" w:rsidR="00800F70" w:rsidRPr="00A76BF2" w:rsidRDefault="00800F70" w:rsidP="00800F70">
            <w:pPr>
              <w:spacing w:after="0" w:line="240" w:lineRule="auto"/>
              <w:jc w:val="both"/>
              <w:rPr>
                <w:rFonts w:ascii="Arial" w:hAnsi="Arial" w:cs="Arial"/>
                <w:b/>
                <w:lang w:val="az-Latn-AZ"/>
              </w:rPr>
            </w:pPr>
            <w:r w:rsidRPr="00A76BF2">
              <w:rPr>
                <w:rFonts w:ascii="Arial" w:hAnsi="Arial" w:cs="Arial"/>
                <w:lang w:val="az-Latn-AZ"/>
              </w:rPr>
              <w:t>Dərs vəsaiti</w:t>
            </w:r>
          </w:p>
        </w:tc>
        <w:tc>
          <w:tcPr>
            <w:tcW w:w="1949" w:type="dxa"/>
          </w:tcPr>
          <w:p w14:paraId="63688339" w14:textId="77777777" w:rsidR="00800F70" w:rsidRPr="00A76BF2" w:rsidRDefault="00800F70" w:rsidP="00800F70">
            <w:pPr>
              <w:spacing w:after="0" w:line="240" w:lineRule="auto"/>
              <w:rPr>
                <w:rFonts w:ascii="Arial" w:hAnsi="Arial" w:cs="Arial"/>
                <w:lang w:val="az-Latn-AZ"/>
              </w:rPr>
            </w:pPr>
            <w:r>
              <w:rPr>
                <w:rFonts w:ascii="Arial" w:hAnsi="Arial" w:cs="Arial"/>
                <w:lang w:val="az-Latn-AZ"/>
              </w:rPr>
              <w:t>Əməliyyatlar tədqiqi və ehtimal nəzəriyyəsi</w:t>
            </w:r>
          </w:p>
        </w:tc>
      </w:tr>
      <w:tr w:rsidR="00800F70" w:rsidRPr="00966828" w14:paraId="5092DDF6" w14:textId="77777777" w:rsidTr="006A09F6">
        <w:tc>
          <w:tcPr>
            <w:tcW w:w="512" w:type="dxa"/>
          </w:tcPr>
          <w:p w14:paraId="1689E1BA" w14:textId="77777777" w:rsidR="00800F70" w:rsidRPr="005C40DB" w:rsidRDefault="00800F70" w:rsidP="00A76BF2">
            <w:pPr>
              <w:spacing w:after="0" w:line="240" w:lineRule="auto"/>
              <w:jc w:val="both"/>
              <w:rPr>
                <w:rFonts w:ascii="Arial" w:hAnsi="Arial" w:cs="Arial"/>
                <w:lang w:val="az-Latn-AZ"/>
              </w:rPr>
            </w:pPr>
            <w:r>
              <w:rPr>
                <w:rFonts w:ascii="Arial" w:hAnsi="Arial" w:cs="Arial"/>
                <w:lang w:val="az-Latn-AZ"/>
              </w:rPr>
              <w:t>5.</w:t>
            </w:r>
          </w:p>
        </w:tc>
        <w:tc>
          <w:tcPr>
            <w:tcW w:w="2602" w:type="dxa"/>
          </w:tcPr>
          <w:p w14:paraId="42A54EEC" w14:textId="77777777" w:rsidR="00800F70" w:rsidRPr="00A76BF2" w:rsidRDefault="00800F70" w:rsidP="00800F70">
            <w:pPr>
              <w:spacing w:after="0" w:line="240" w:lineRule="auto"/>
              <w:rPr>
                <w:rFonts w:ascii="Arial" w:hAnsi="Arial" w:cs="Arial"/>
                <w:b/>
                <w:lang w:val="az-Latn-AZ"/>
              </w:rPr>
            </w:pPr>
            <w:r>
              <w:rPr>
                <w:rFonts w:ascii="Arial" w:hAnsi="Arial" w:cs="Arial"/>
                <w:lang w:val="az-Latn-AZ"/>
              </w:rPr>
              <w:t>Rövşən Əliyev, Vəli Bayramov</w:t>
            </w:r>
          </w:p>
        </w:tc>
        <w:tc>
          <w:tcPr>
            <w:tcW w:w="2514" w:type="dxa"/>
          </w:tcPr>
          <w:p w14:paraId="5AD18FF8" w14:textId="77777777" w:rsidR="00800F70" w:rsidRPr="00D17AEF" w:rsidRDefault="00800F70" w:rsidP="00800F70">
            <w:pPr>
              <w:spacing w:after="0" w:line="240" w:lineRule="auto"/>
              <w:rPr>
                <w:rFonts w:ascii="Arial" w:hAnsi="Arial" w:cs="Arial"/>
                <w:lang w:val="az-Latn-AZ"/>
              </w:rPr>
            </w:pPr>
            <w:r w:rsidRPr="00D17AEF">
              <w:rPr>
                <w:rFonts w:ascii="Arial" w:hAnsi="Arial" w:cs="Arial"/>
                <w:lang w:val="az-Latn-AZ"/>
              </w:rPr>
              <w:t>Sığorta riski proseslərinin ehtimal xarakteristikaları</w:t>
            </w:r>
          </w:p>
        </w:tc>
        <w:tc>
          <w:tcPr>
            <w:tcW w:w="1993" w:type="dxa"/>
          </w:tcPr>
          <w:p w14:paraId="348D0DF0" w14:textId="77777777" w:rsidR="00800F70" w:rsidRPr="00D17AEF" w:rsidRDefault="00800F70" w:rsidP="00800F70">
            <w:pPr>
              <w:spacing w:after="0" w:line="240" w:lineRule="auto"/>
              <w:jc w:val="both"/>
              <w:rPr>
                <w:rFonts w:ascii="Arial" w:hAnsi="Arial" w:cs="Arial"/>
                <w:lang w:val="az-Latn-AZ"/>
              </w:rPr>
            </w:pPr>
            <w:r>
              <w:rPr>
                <w:rFonts w:ascii="Arial" w:hAnsi="Arial" w:cs="Arial"/>
                <w:lang w:val="az-Latn-AZ"/>
              </w:rPr>
              <w:t>Monoqrafiya</w:t>
            </w:r>
          </w:p>
        </w:tc>
        <w:tc>
          <w:tcPr>
            <w:tcW w:w="1949" w:type="dxa"/>
          </w:tcPr>
          <w:p w14:paraId="225C78CC" w14:textId="77777777" w:rsidR="00800F70" w:rsidRPr="00A76BF2" w:rsidRDefault="00800F70" w:rsidP="00800F70">
            <w:pPr>
              <w:spacing w:after="0" w:line="240" w:lineRule="auto"/>
              <w:rPr>
                <w:rFonts w:ascii="Arial" w:hAnsi="Arial" w:cs="Arial"/>
                <w:lang w:val="az-Latn-AZ"/>
              </w:rPr>
            </w:pPr>
            <w:r>
              <w:rPr>
                <w:rFonts w:ascii="Arial" w:hAnsi="Arial" w:cs="Arial"/>
                <w:lang w:val="az-Latn-AZ"/>
              </w:rPr>
              <w:t>Əməliyyatlar tədqiqi və ehtimal nəzəriyyəsi</w:t>
            </w:r>
          </w:p>
        </w:tc>
      </w:tr>
    </w:tbl>
    <w:p w14:paraId="2D59F485" w14:textId="77777777" w:rsidR="00AF6215" w:rsidRDefault="00AF6215" w:rsidP="00A76BF2">
      <w:pPr>
        <w:spacing w:after="0" w:line="240" w:lineRule="auto"/>
        <w:ind w:firstLine="720"/>
        <w:jc w:val="both"/>
        <w:rPr>
          <w:rFonts w:ascii="Arial" w:hAnsi="Arial" w:cs="Arial"/>
          <w:b/>
          <w:lang w:val="az-Latn-AZ"/>
        </w:rPr>
      </w:pPr>
    </w:p>
    <w:p w14:paraId="6F065719" w14:textId="77777777" w:rsidR="0096664D" w:rsidRPr="00A76BF2" w:rsidRDefault="0096664D" w:rsidP="00A76BF2">
      <w:pPr>
        <w:spacing w:after="0" w:line="240" w:lineRule="auto"/>
        <w:ind w:firstLine="720"/>
        <w:jc w:val="both"/>
        <w:rPr>
          <w:rFonts w:ascii="Arial" w:hAnsi="Arial" w:cs="Arial"/>
          <w:b/>
          <w:lang w:val="az-Latn-AZ"/>
        </w:rPr>
      </w:pPr>
    </w:p>
    <w:p w14:paraId="6148508B" w14:textId="77777777" w:rsidR="002B4BCA" w:rsidRPr="0096664D" w:rsidRDefault="002B4BCA" w:rsidP="00A76BF2">
      <w:pPr>
        <w:spacing w:after="0" w:line="240" w:lineRule="auto"/>
        <w:jc w:val="center"/>
        <w:rPr>
          <w:rFonts w:ascii="Arial" w:hAnsi="Arial" w:cs="Arial"/>
          <w:b/>
          <w:color w:val="FF0000"/>
          <w:sz w:val="24"/>
          <w:szCs w:val="24"/>
          <w:lang w:val="az-Latn-AZ"/>
        </w:rPr>
      </w:pPr>
      <w:r w:rsidRPr="0096664D">
        <w:rPr>
          <w:rFonts w:ascii="Arial" w:hAnsi="Arial" w:cs="Arial"/>
          <w:b/>
          <w:color w:val="FF0000"/>
          <w:sz w:val="24"/>
          <w:szCs w:val="24"/>
          <w:lang w:val="az-Latn-AZ"/>
        </w:rPr>
        <w:t>Fakültənin elmi göstəriciləri</w:t>
      </w:r>
    </w:p>
    <w:p w14:paraId="2E46C514" w14:textId="77777777" w:rsidR="002B4BCA" w:rsidRPr="0096664D" w:rsidRDefault="002B4BCA" w:rsidP="00A76BF2">
      <w:pPr>
        <w:spacing w:after="0" w:line="240" w:lineRule="auto"/>
        <w:jc w:val="center"/>
        <w:rPr>
          <w:rFonts w:ascii="Arial" w:hAnsi="Arial" w:cs="Arial"/>
          <w:b/>
          <w:color w:val="FF0000"/>
          <w:sz w:val="24"/>
          <w:szCs w:val="24"/>
          <w:lang w:val="az-Latn-AZ"/>
        </w:rPr>
      </w:pPr>
    </w:p>
    <w:p w14:paraId="6C036F46" w14:textId="77777777" w:rsidR="004E0308" w:rsidRPr="0096664D" w:rsidRDefault="002B4BCA" w:rsidP="00A76BF2">
      <w:pPr>
        <w:spacing w:after="0" w:line="240" w:lineRule="auto"/>
        <w:jc w:val="both"/>
        <w:rPr>
          <w:rFonts w:ascii="Arial" w:hAnsi="Arial" w:cs="Arial"/>
          <w:b/>
          <w:color w:val="FF0000"/>
          <w:sz w:val="24"/>
          <w:szCs w:val="24"/>
          <w:lang w:val="az-Latn-AZ"/>
        </w:rPr>
      </w:pPr>
      <w:r w:rsidRPr="0096664D">
        <w:rPr>
          <w:rFonts w:ascii="Arial" w:hAnsi="Arial" w:cs="Arial"/>
          <w:b/>
          <w:color w:val="FF0000"/>
          <w:sz w:val="24"/>
          <w:szCs w:val="24"/>
          <w:lang w:val="az-Latn-AZ"/>
        </w:rPr>
        <w:t>Fakültə</w:t>
      </w:r>
      <w:r w:rsidR="005D466F" w:rsidRPr="0096664D">
        <w:rPr>
          <w:rFonts w:ascii="Arial" w:hAnsi="Arial" w:cs="Arial"/>
          <w:b/>
          <w:color w:val="FF0000"/>
          <w:sz w:val="24"/>
          <w:szCs w:val="24"/>
          <w:lang w:val="az-Latn-AZ"/>
        </w:rPr>
        <w:t xml:space="preserve">nin ümumi balı: </w:t>
      </w:r>
      <w:r w:rsidR="00590852" w:rsidRPr="0096664D">
        <w:rPr>
          <w:rFonts w:ascii="Arial" w:hAnsi="Arial" w:cs="Arial"/>
          <w:b/>
          <w:color w:val="FF0000"/>
          <w:sz w:val="24"/>
          <w:szCs w:val="24"/>
          <w:lang w:val="az-Latn-AZ"/>
        </w:rPr>
        <w:t>5584</w:t>
      </w:r>
      <w:r w:rsidRPr="0096664D">
        <w:rPr>
          <w:rFonts w:ascii="Arial" w:hAnsi="Arial" w:cs="Arial"/>
          <w:b/>
          <w:color w:val="FF0000"/>
          <w:sz w:val="24"/>
          <w:szCs w:val="24"/>
          <w:lang w:val="az-Latn-AZ"/>
        </w:rPr>
        <w:t xml:space="preserve">             </w:t>
      </w:r>
    </w:p>
    <w:p w14:paraId="5AD0B68E" w14:textId="77777777" w:rsidR="002B4BCA" w:rsidRPr="0096664D" w:rsidRDefault="004E0308" w:rsidP="00A76BF2">
      <w:pPr>
        <w:spacing w:after="0" w:line="240" w:lineRule="auto"/>
        <w:jc w:val="both"/>
        <w:rPr>
          <w:rFonts w:ascii="Arial" w:hAnsi="Arial" w:cs="Arial"/>
          <w:b/>
          <w:color w:val="FF0000"/>
          <w:sz w:val="24"/>
          <w:szCs w:val="24"/>
          <w:lang w:val="az-Latn-AZ"/>
        </w:rPr>
      </w:pPr>
      <w:r w:rsidRPr="0096664D">
        <w:rPr>
          <w:rFonts w:ascii="Arial" w:hAnsi="Arial" w:cs="Arial"/>
          <w:b/>
          <w:color w:val="FF0000"/>
          <w:sz w:val="24"/>
          <w:szCs w:val="24"/>
          <w:lang w:val="az-Latn-AZ"/>
        </w:rPr>
        <w:t>O</w:t>
      </w:r>
      <w:r w:rsidR="002B4BCA" w:rsidRPr="0096664D">
        <w:rPr>
          <w:rFonts w:ascii="Arial" w:hAnsi="Arial" w:cs="Arial"/>
          <w:b/>
          <w:color w:val="FF0000"/>
          <w:sz w:val="24"/>
          <w:szCs w:val="24"/>
          <w:lang w:val="az-Latn-AZ"/>
        </w:rPr>
        <w:t xml:space="preserve">rta bal: </w:t>
      </w:r>
      <w:r w:rsidR="00590852" w:rsidRPr="0096664D">
        <w:rPr>
          <w:rFonts w:ascii="Arial" w:hAnsi="Arial" w:cs="Arial"/>
          <w:b/>
          <w:color w:val="FF0000"/>
          <w:sz w:val="24"/>
          <w:szCs w:val="24"/>
          <w:lang w:val="az-Latn-AZ"/>
        </w:rPr>
        <w:t>875</w:t>
      </w:r>
    </w:p>
    <w:p w14:paraId="13F8559B" w14:textId="77777777" w:rsidR="002B4BCA" w:rsidRPr="0096664D" w:rsidRDefault="008C6D4D" w:rsidP="00A76BF2">
      <w:pPr>
        <w:spacing w:after="0" w:line="240" w:lineRule="auto"/>
        <w:jc w:val="both"/>
        <w:rPr>
          <w:rFonts w:ascii="Arial" w:hAnsi="Arial" w:cs="Arial"/>
          <w:color w:val="FF0000"/>
          <w:sz w:val="24"/>
          <w:szCs w:val="24"/>
          <w:lang w:val="az-Latn-AZ"/>
        </w:rPr>
      </w:pPr>
      <w:r w:rsidRPr="0096664D">
        <w:rPr>
          <w:noProof/>
          <w:color w:val="FF0000"/>
          <w:lang w:eastAsia="ru-RU"/>
        </w:rPr>
        <w:drawing>
          <wp:anchor distT="0" distB="0" distL="114300" distR="114300" simplePos="0" relativeHeight="251657728" behindDoc="1" locked="0" layoutInCell="1" allowOverlap="1" wp14:anchorId="6D6748CD" wp14:editId="2E60C5C7">
            <wp:simplePos x="0" y="0"/>
            <wp:positionH relativeFrom="column">
              <wp:posOffset>415290</wp:posOffset>
            </wp:positionH>
            <wp:positionV relativeFrom="paragraph">
              <wp:posOffset>122555</wp:posOffset>
            </wp:positionV>
            <wp:extent cx="4572000" cy="2257425"/>
            <wp:effectExtent l="0" t="0" r="0" b="0"/>
            <wp:wrapThrough wrapText="bothSides">
              <wp:wrapPolygon edited="0">
                <wp:start x="0" y="0"/>
                <wp:lineTo x="0" y="21509"/>
                <wp:lineTo x="21510" y="21509"/>
                <wp:lineTo x="21510" y="0"/>
                <wp:lineTo x="0" y="0"/>
              </wp:wrapPolygon>
            </wp:wrapThrough>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V relativeFrom="margin">
              <wp14:pctHeight>0</wp14:pctHeight>
            </wp14:sizeRelV>
          </wp:anchor>
        </w:drawing>
      </w:r>
    </w:p>
    <w:p w14:paraId="38F8E3FD" w14:textId="77777777" w:rsidR="00344D4A" w:rsidRPr="0096664D" w:rsidRDefault="00344D4A" w:rsidP="00A76BF2">
      <w:pPr>
        <w:spacing w:after="0" w:line="240" w:lineRule="auto"/>
        <w:jc w:val="both"/>
        <w:rPr>
          <w:rFonts w:ascii="Arial" w:hAnsi="Arial" w:cs="Arial"/>
          <w:color w:val="FF0000"/>
          <w:sz w:val="24"/>
          <w:szCs w:val="24"/>
          <w:lang w:val="az-Latn-AZ"/>
        </w:rPr>
      </w:pPr>
    </w:p>
    <w:p w14:paraId="3F4F4218" w14:textId="77777777" w:rsidR="00344D4A" w:rsidRPr="0096664D" w:rsidRDefault="00344D4A" w:rsidP="00A76BF2">
      <w:pPr>
        <w:spacing w:after="0" w:line="240" w:lineRule="auto"/>
        <w:jc w:val="both"/>
        <w:rPr>
          <w:rFonts w:ascii="Arial" w:hAnsi="Arial" w:cs="Arial"/>
          <w:color w:val="FF0000"/>
          <w:sz w:val="24"/>
          <w:szCs w:val="24"/>
          <w:lang w:val="az-Latn-AZ"/>
        </w:rPr>
      </w:pPr>
    </w:p>
    <w:p w14:paraId="5EA75CBF" w14:textId="77777777" w:rsidR="00344D4A" w:rsidRPr="0096664D" w:rsidRDefault="00344D4A" w:rsidP="00A76BF2">
      <w:pPr>
        <w:spacing w:after="0" w:line="240" w:lineRule="auto"/>
        <w:jc w:val="both"/>
        <w:rPr>
          <w:rFonts w:ascii="Arial" w:hAnsi="Arial" w:cs="Arial"/>
          <w:color w:val="FF0000"/>
          <w:sz w:val="24"/>
          <w:szCs w:val="24"/>
          <w:lang w:val="az-Latn-AZ"/>
        </w:rPr>
      </w:pPr>
    </w:p>
    <w:p w14:paraId="559DF6E8" w14:textId="77777777" w:rsidR="00344D4A" w:rsidRPr="0096664D" w:rsidRDefault="00344D4A" w:rsidP="00A76BF2">
      <w:pPr>
        <w:spacing w:after="0" w:line="240" w:lineRule="auto"/>
        <w:jc w:val="both"/>
        <w:rPr>
          <w:rFonts w:ascii="Arial" w:hAnsi="Arial" w:cs="Arial"/>
          <w:color w:val="FF0000"/>
          <w:sz w:val="24"/>
          <w:szCs w:val="24"/>
          <w:lang w:val="az-Latn-AZ"/>
        </w:rPr>
      </w:pPr>
    </w:p>
    <w:p w14:paraId="28161539" w14:textId="77777777" w:rsidR="00344D4A" w:rsidRPr="0096664D" w:rsidRDefault="00344D4A" w:rsidP="00A76BF2">
      <w:pPr>
        <w:spacing w:after="0" w:line="240" w:lineRule="auto"/>
        <w:jc w:val="both"/>
        <w:rPr>
          <w:rFonts w:ascii="Arial" w:hAnsi="Arial" w:cs="Arial"/>
          <w:color w:val="FF0000"/>
          <w:sz w:val="24"/>
          <w:szCs w:val="24"/>
          <w:lang w:val="az-Latn-AZ"/>
        </w:rPr>
      </w:pPr>
    </w:p>
    <w:p w14:paraId="7238F79B" w14:textId="77777777" w:rsidR="00344D4A" w:rsidRPr="0096664D" w:rsidRDefault="00344D4A" w:rsidP="00A76BF2">
      <w:pPr>
        <w:spacing w:after="0" w:line="240" w:lineRule="auto"/>
        <w:jc w:val="both"/>
        <w:rPr>
          <w:rFonts w:ascii="Arial" w:hAnsi="Arial" w:cs="Arial"/>
          <w:color w:val="FF0000"/>
          <w:sz w:val="24"/>
          <w:szCs w:val="24"/>
          <w:lang w:val="az-Latn-AZ"/>
        </w:rPr>
      </w:pPr>
    </w:p>
    <w:p w14:paraId="0E7FF597" w14:textId="77777777" w:rsidR="00344D4A" w:rsidRPr="0096664D" w:rsidRDefault="00344D4A" w:rsidP="00A76BF2">
      <w:pPr>
        <w:spacing w:after="0" w:line="240" w:lineRule="auto"/>
        <w:jc w:val="both"/>
        <w:rPr>
          <w:rFonts w:ascii="Arial" w:hAnsi="Arial" w:cs="Arial"/>
          <w:color w:val="FF0000"/>
          <w:sz w:val="24"/>
          <w:szCs w:val="24"/>
          <w:lang w:val="az-Latn-AZ"/>
        </w:rPr>
      </w:pPr>
    </w:p>
    <w:p w14:paraId="5DFD5421" w14:textId="77777777" w:rsidR="00344D4A" w:rsidRPr="0096664D" w:rsidRDefault="00344D4A" w:rsidP="00A76BF2">
      <w:pPr>
        <w:spacing w:after="0" w:line="240" w:lineRule="auto"/>
        <w:jc w:val="both"/>
        <w:rPr>
          <w:rFonts w:ascii="Arial" w:hAnsi="Arial" w:cs="Arial"/>
          <w:color w:val="FF0000"/>
          <w:sz w:val="24"/>
          <w:szCs w:val="24"/>
          <w:lang w:val="az-Latn-AZ"/>
        </w:rPr>
      </w:pPr>
    </w:p>
    <w:p w14:paraId="5A91719E" w14:textId="77777777" w:rsidR="00344D4A" w:rsidRPr="0096664D" w:rsidRDefault="00344D4A" w:rsidP="00A76BF2">
      <w:pPr>
        <w:spacing w:after="0" w:line="240" w:lineRule="auto"/>
        <w:jc w:val="both"/>
        <w:rPr>
          <w:rFonts w:ascii="Arial" w:hAnsi="Arial" w:cs="Arial"/>
          <w:color w:val="FF0000"/>
          <w:sz w:val="24"/>
          <w:szCs w:val="24"/>
          <w:lang w:val="az-Latn-AZ"/>
        </w:rPr>
      </w:pPr>
    </w:p>
    <w:p w14:paraId="18C0AF5D" w14:textId="77777777" w:rsidR="00344D4A" w:rsidRPr="0096664D" w:rsidRDefault="00344D4A" w:rsidP="00A76BF2">
      <w:pPr>
        <w:spacing w:after="0" w:line="240" w:lineRule="auto"/>
        <w:jc w:val="both"/>
        <w:rPr>
          <w:rFonts w:ascii="Arial" w:hAnsi="Arial" w:cs="Arial"/>
          <w:color w:val="FF0000"/>
          <w:sz w:val="24"/>
          <w:szCs w:val="24"/>
          <w:lang w:val="az-Latn-AZ"/>
        </w:rPr>
      </w:pPr>
    </w:p>
    <w:p w14:paraId="33144B04" w14:textId="77777777" w:rsidR="00344D4A" w:rsidRPr="0096664D" w:rsidRDefault="00344D4A" w:rsidP="00A76BF2">
      <w:pPr>
        <w:spacing w:after="0" w:line="240" w:lineRule="auto"/>
        <w:jc w:val="both"/>
        <w:rPr>
          <w:rFonts w:ascii="Arial" w:hAnsi="Arial" w:cs="Arial"/>
          <w:color w:val="FF0000"/>
          <w:sz w:val="24"/>
          <w:szCs w:val="24"/>
          <w:lang w:val="az-Latn-AZ"/>
        </w:rPr>
      </w:pPr>
    </w:p>
    <w:p w14:paraId="2C8EB631" w14:textId="77777777" w:rsidR="00344D4A" w:rsidRPr="0096664D" w:rsidRDefault="00884B97" w:rsidP="00A76BF2">
      <w:pPr>
        <w:spacing w:after="0" w:line="240" w:lineRule="auto"/>
        <w:jc w:val="both"/>
        <w:rPr>
          <w:rFonts w:ascii="Arial" w:hAnsi="Arial" w:cs="Arial"/>
          <w:color w:val="FF0000"/>
          <w:sz w:val="24"/>
          <w:szCs w:val="24"/>
          <w:lang w:val="az-Latn-AZ"/>
        </w:rPr>
      </w:pPr>
      <w:r w:rsidRPr="0096664D">
        <w:rPr>
          <w:rFonts w:ascii="Arial" w:hAnsi="Arial" w:cs="Arial"/>
          <w:noProof/>
          <w:color w:val="FF0000"/>
          <w:sz w:val="24"/>
          <w:szCs w:val="24"/>
          <w:lang w:eastAsia="ru-RU"/>
        </w:rPr>
        <mc:AlternateContent>
          <mc:Choice Requires="wps">
            <w:drawing>
              <wp:anchor distT="0" distB="0" distL="114300" distR="114300" simplePos="0" relativeHeight="251717632" behindDoc="0" locked="0" layoutInCell="1" allowOverlap="1" wp14:anchorId="51902CF2" wp14:editId="23192EF6">
                <wp:simplePos x="0" y="0"/>
                <wp:positionH relativeFrom="column">
                  <wp:posOffset>586740</wp:posOffset>
                </wp:positionH>
                <wp:positionV relativeFrom="paragraph">
                  <wp:posOffset>44450</wp:posOffset>
                </wp:positionV>
                <wp:extent cx="5077460" cy="1280160"/>
                <wp:effectExtent l="0" t="0" r="0" b="0"/>
                <wp:wrapNone/>
                <wp:docPr id="8"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77460" cy="1280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FE61CA" w14:textId="77777777" w:rsidR="00966828" w:rsidRDefault="00966828" w:rsidP="004E0308">
                            <w:pPr>
                              <w:pStyle w:val="ListParagraph"/>
                              <w:numPr>
                                <w:ilvl w:val="0"/>
                                <w:numId w:val="81"/>
                              </w:numPr>
                              <w:spacing w:after="0" w:line="240" w:lineRule="auto"/>
                              <w:jc w:val="both"/>
                              <w:rPr>
                                <w:rFonts w:ascii="Arial" w:hAnsi="Arial" w:cs="Arial"/>
                                <w:sz w:val="24"/>
                                <w:szCs w:val="24"/>
                                <w:lang w:val="az-Latn-AZ"/>
                              </w:rPr>
                            </w:pPr>
                            <w:r>
                              <w:rPr>
                                <w:rFonts w:ascii="Arial" w:hAnsi="Arial" w:cs="Arial"/>
                                <w:sz w:val="24"/>
                                <w:szCs w:val="24"/>
                                <w:lang w:val="az-Latn-AZ"/>
                              </w:rPr>
                              <w:t>Ümumi məqalə sayı</w:t>
                            </w:r>
                          </w:p>
                          <w:p w14:paraId="3FFA5B06" w14:textId="77777777" w:rsidR="00966828" w:rsidRDefault="00966828" w:rsidP="004E0308">
                            <w:pPr>
                              <w:pStyle w:val="ListParagraph"/>
                              <w:numPr>
                                <w:ilvl w:val="0"/>
                                <w:numId w:val="81"/>
                              </w:numPr>
                              <w:spacing w:after="0" w:line="240" w:lineRule="auto"/>
                              <w:jc w:val="both"/>
                              <w:rPr>
                                <w:rFonts w:ascii="Arial" w:hAnsi="Arial" w:cs="Arial"/>
                                <w:sz w:val="24"/>
                                <w:szCs w:val="24"/>
                                <w:lang w:val="az-Latn-AZ"/>
                              </w:rPr>
                            </w:pPr>
                            <w:r>
                              <w:rPr>
                                <w:rFonts w:ascii="Arial" w:hAnsi="Arial" w:cs="Arial"/>
                                <w:sz w:val="24"/>
                                <w:szCs w:val="24"/>
                                <w:lang w:val="az-Latn-AZ"/>
                              </w:rPr>
                              <w:t>Xaricdə cap olunmuş məqalə sayı</w:t>
                            </w:r>
                          </w:p>
                          <w:p w14:paraId="0282CA74" w14:textId="77777777" w:rsidR="00966828" w:rsidRDefault="00966828" w:rsidP="004E0308">
                            <w:pPr>
                              <w:pStyle w:val="ListParagraph"/>
                              <w:numPr>
                                <w:ilvl w:val="0"/>
                                <w:numId w:val="81"/>
                              </w:numPr>
                              <w:spacing w:after="0" w:line="240" w:lineRule="auto"/>
                              <w:jc w:val="both"/>
                              <w:rPr>
                                <w:rFonts w:ascii="Arial" w:hAnsi="Arial" w:cs="Arial"/>
                                <w:sz w:val="24"/>
                                <w:szCs w:val="24"/>
                                <w:lang w:val="az-Latn-AZ"/>
                              </w:rPr>
                            </w:pPr>
                            <w:r>
                              <w:rPr>
                                <w:rFonts w:ascii="Arial" w:hAnsi="Arial" w:cs="Arial"/>
                                <w:sz w:val="24"/>
                                <w:szCs w:val="24"/>
                                <w:lang w:val="az-Latn-AZ"/>
                              </w:rPr>
                              <w:t>Yerli çap olunmuş məqalə sayı</w:t>
                            </w:r>
                          </w:p>
                          <w:p w14:paraId="6E9D6C60" w14:textId="77777777" w:rsidR="00966828" w:rsidRDefault="00966828" w:rsidP="004E0308">
                            <w:pPr>
                              <w:pStyle w:val="ListParagraph"/>
                              <w:numPr>
                                <w:ilvl w:val="0"/>
                                <w:numId w:val="81"/>
                              </w:numPr>
                              <w:spacing w:after="0" w:line="240" w:lineRule="auto"/>
                              <w:jc w:val="both"/>
                              <w:rPr>
                                <w:rFonts w:ascii="Arial" w:hAnsi="Arial" w:cs="Arial"/>
                                <w:sz w:val="24"/>
                                <w:szCs w:val="24"/>
                                <w:lang w:val="az-Latn-AZ"/>
                              </w:rPr>
                            </w:pPr>
                            <w:r>
                              <w:rPr>
                                <w:rFonts w:ascii="Arial" w:hAnsi="Arial" w:cs="Arial"/>
                                <w:sz w:val="24"/>
                                <w:szCs w:val="24"/>
                                <w:lang w:val="az-Latn-AZ"/>
                              </w:rPr>
                              <w:t>Ümumi tezislərin sayı</w:t>
                            </w:r>
                          </w:p>
                          <w:p w14:paraId="28538D79" w14:textId="77777777" w:rsidR="00966828" w:rsidRDefault="00966828" w:rsidP="004E0308">
                            <w:pPr>
                              <w:pStyle w:val="ListParagraph"/>
                              <w:numPr>
                                <w:ilvl w:val="0"/>
                                <w:numId w:val="81"/>
                              </w:numPr>
                              <w:spacing w:after="0" w:line="240" w:lineRule="auto"/>
                              <w:jc w:val="both"/>
                              <w:rPr>
                                <w:rFonts w:ascii="Arial" w:hAnsi="Arial" w:cs="Arial"/>
                                <w:sz w:val="24"/>
                                <w:szCs w:val="24"/>
                                <w:lang w:val="az-Latn-AZ"/>
                              </w:rPr>
                            </w:pPr>
                            <w:r>
                              <w:rPr>
                                <w:rFonts w:ascii="Arial" w:hAnsi="Arial" w:cs="Arial"/>
                                <w:sz w:val="24"/>
                                <w:szCs w:val="24"/>
                                <w:lang w:val="az-Latn-AZ"/>
                              </w:rPr>
                              <w:t>Beynəlxalq konfranslarda cap olunmuş tezislərin sayı</w:t>
                            </w:r>
                          </w:p>
                          <w:p w14:paraId="28672969" w14:textId="77777777" w:rsidR="00966828" w:rsidRDefault="00966828" w:rsidP="004E0308">
                            <w:pPr>
                              <w:pStyle w:val="ListParagraph"/>
                              <w:numPr>
                                <w:ilvl w:val="0"/>
                                <w:numId w:val="81"/>
                              </w:numPr>
                              <w:spacing w:after="0" w:line="240" w:lineRule="auto"/>
                              <w:jc w:val="both"/>
                              <w:rPr>
                                <w:rFonts w:ascii="Arial" w:hAnsi="Arial" w:cs="Arial"/>
                                <w:sz w:val="24"/>
                                <w:szCs w:val="24"/>
                                <w:lang w:val="az-Latn-AZ"/>
                              </w:rPr>
                            </w:pPr>
                            <w:r>
                              <w:rPr>
                                <w:rFonts w:ascii="Arial" w:hAnsi="Arial" w:cs="Arial"/>
                                <w:sz w:val="24"/>
                                <w:szCs w:val="24"/>
                                <w:lang w:val="az-Latn-AZ"/>
                              </w:rPr>
                              <w:t>Respublika konfranslarında cap olunmuş tezislərin sayı</w:t>
                            </w:r>
                          </w:p>
                          <w:p w14:paraId="18AC5B71" w14:textId="77777777" w:rsidR="00966828" w:rsidRPr="004E0308" w:rsidRDefault="00966828">
                            <w:pPr>
                              <w:rPr>
                                <w:lang w:val="az-Latn-A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902CF2" id="_x0000_t202" coordsize="21600,21600" o:spt="202" path="m,l,21600r21600,l21600,xe">
                <v:stroke joinstyle="miter"/>
                <v:path gradientshapeok="t" o:connecttype="rect"/>
              </v:shapetype>
              <v:shape id="Поле 2" o:spid="_x0000_s1026" type="#_x0000_t202" style="position:absolute;left:0;text-align:left;margin-left:46.2pt;margin-top:3.5pt;width:399.8pt;height:100.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" filled="f" stroked="f" strokeweight=".5pt">
                <v:path arrowok="t"/>
                <v:textbox>
                  <w:txbxContent>
                    <w:p w14:paraId="3EFE61CA" w14:textId="77777777" w:rsidR="00966828" w:rsidRDefault="00966828" w:rsidP="004E0308">
                      <w:pPr>
                        <w:pStyle w:val="ListParagraph"/>
                        <w:numPr>
                          <w:ilvl w:val="0"/>
                          <w:numId w:val="81"/>
                        </w:numPr>
                        <w:spacing w:after="0" w:line="240" w:lineRule="auto"/>
                        <w:jc w:val="both"/>
                        <w:rPr>
                          <w:rFonts w:ascii="Arial" w:hAnsi="Arial" w:cs="Arial"/>
                          <w:sz w:val="24"/>
                          <w:szCs w:val="24"/>
                          <w:lang w:val="az-Latn-AZ"/>
                        </w:rPr>
                      </w:pPr>
                      <w:r>
                        <w:rPr>
                          <w:rFonts w:ascii="Arial" w:hAnsi="Arial" w:cs="Arial"/>
                          <w:sz w:val="24"/>
                          <w:szCs w:val="24"/>
                          <w:lang w:val="az-Latn-AZ"/>
                        </w:rPr>
                        <w:t>Ümumi məqalə sayı</w:t>
                      </w:r>
                    </w:p>
                    <w:p w14:paraId="3FFA5B06" w14:textId="77777777" w:rsidR="00966828" w:rsidRDefault="00966828" w:rsidP="004E0308">
                      <w:pPr>
                        <w:pStyle w:val="ListParagraph"/>
                        <w:numPr>
                          <w:ilvl w:val="0"/>
                          <w:numId w:val="81"/>
                        </w:numPr>
                        <w:spacing w:after="0" w:line="240" w:lineRule="auto"/>
                        <w:jc w:val="both"/>
                        <w:rPr>
                          <w:rFonts w:ascii="Arial" w:hAnsi="Arial" w:cs="Arial"/>
                          <w:sz w:val="24"/>
                          <w:szCs w:val="24"/>
                          <w:lang w:val="az-Latn-AZ"/>
                        </w:rPr>
                      </w:pPr>
                      <w:r>
                        <w:rPr>
                          <w:rFonts w:ascii="Arial" w:hAnsi="Arial" w:cs="Arial"/>
                          <w:sz w:val="24"/>
                          <w:szCs w:val="24"/>
                          <w:lang w:val="az-Latn-AZ"/>
                        </w:rPr>
                        <w:t>Xaricdə cap olunmuş məqalə sayı</w:t>
                      </w:r>
                    </w:p>
                    <w:p w14:paraId="0282CA74" w14:textId="77777777" w:rsidR="00966828" w:rsidRDefault="00966828" w:rsidP="004E0308">
                      <w:pPr>
                        <w:pStyle w:val="ListParagraph"/>
                        <w:numPr>
                          <w:ilvl w:val="0"/>
                          <w:numId w:val="81"/>
                        </w:numPr>
                        <w:spacing w:after="0" w:line="240" w:lineRule="auto"/>
                        <w:jc w:val="both"/>
                        <w:rPr>
                          <w:rFonts w:ascii="Arial" w:hAnsi="Arial" w:cs="Arial"/>
                          <w:sz w:val="24"/>
                          <w:szCs w:val="24"/>
                          <w:lang w:val="az-Latn-AZ"/>
                        </w:rPr>
                      </w:pPr>
                      <w:r>
                        <w:rPr>
                          <w:rFonts w:ascii="Arial" w:hAnsi="Arial" w:cs="Arial"/>
                          <w:sz w:val="24"/>
                          <w:szCs w:val="24"/>
                          <w:lang w:val="az-Latn-AZ"/>
                        </w:rPr>
                        <w:t>Yerli çap olunmuş məqalə sayı</w:t>
                      </w:r>
                    </w:p>
                    <w:p w14:paraId="6E9D6C60" w14:textId="77777777" w:rsidR="00966828" w:rsidRDefault="00966828" w:rsidP="004E0308">
                      <w:pPr>
                        <w:pStyle w:val="ListParagraph"/>
                        <w:numPr>
                          <w:ilvl w:val="0"/>
                          <w:numId w:val="81"/>
                        </w:numPr>
                        <w:spacing w:after="0" w:line="240" w:lineRule="auto"/>
                        <w:jc w:val="both"/>
                        <w:rPr>
                          <w:rFonts w:ascii="Arial" w:hAnsi="Arial" w:cs="Arial"/>
                          <w:sz w:val="24"/>
                          <w:szCs w:val="24"/>
                          <w:lang w:val="az-Latn-AZ"/>
                        </w:rPr>
                      </w:pPr>
                      <w:r>
                        <w:rPr>
                          <w:rFonts w:ascii="Arial" w:hAnsi="Arial" w:cs="Arial"/>
                          <w:sz w:val="24"/>
                          <w:szCs w:val="24"/>
                          <w:lang w:val="az-Latn-AZ"/>
                        </w:rPr>
                        <w:t>Ümumi tezislərin sayı</w:t>
                      </w:r>
                    </w:p>
                    <w:p w14:paraId="28538D79" w14:textId="77777777" w:rsidR="00966828" w:rsidRDefault="00966828" w:rsidP="004E0308">
                      <w:pPr>
                        <w:pStyle w:val="ListParagraph"/>
                        <w:numPr>
                          <w:ilvl w:val="0"/>
                          <w:numId w:val="81"/>
                        </w:numPr>
                        <w:spacing w:after="0" w:line="240" w:lineRule="auto"/>
                        <w:jc w:val="both"/>
                        <w:rPr>
                          <w:rFonts w:ascii="Arial" w:hAnsi="Arial" w:cs="Arial"/>
                          <w:sz w:val="24"/>
                          <w:szCs w:val="24"/>
                          <w:lang w:val="az-Latn-AZ"/>
                        </w:rPr>
                      </w:pPr>
                      <w:r>
                        <w:rPr>
                          <w:rFonts w:ascii="Arial" w:hAnsi="Arial" w:cs="Arial"/>
                          <w:sz w:val="24"/>
                          <w:szCs w:val="24"/>
                          <w:lang w:val="az-Latn-AZ"/>
                        </w:rPr>
                        <w:t>Beynəlxalq konfranslarda cap olunmuş tezislərin sayı</w:t>
                      </w:r>
                    </w:p>
                    <w:p w14:paraId="28672969" w14:textId="77777777" w:rsidR="00966828" w:rsidRDefault="00966828" w:rsidP="004E0308">
                      <w:pPr>
                        <w:pStyle w:val="ListParagraph"/>
                        <w:numPr>
                          <w:ilvl w:val="0"/>
                          <w:numId w:val="81"/>
                        </w:numPr>
                        <w:spacing w:after="0" w:line="240" w:lineRule="auto"/>
                        <w:jc w:val="both"/>
                        <w:rPr>
                          <w:rFonts w:ascii="Arial" w:hAnsi="Arial" w:cs="Arial"/>
                          <w:sz w:val="24"/>
                          <w:szCs w:val="24"/>
                          <w:lang w:val="az-Latn-AZ"/>
                        </w:rPr>
                      </w:pPr>
                      <w:r>
                        <w:rPr>
                          <w:rFonts w:ascii="Arial" w:hAnsi="Arial" w:cs="Arial"/>
                          <w:sz w:val="24"/>
                          <w:szCs w:val="24"/>
                          <w:lang w:val="az-Latn-AZ"/>
                        </w:rPr>
                        <w:t>Respublika konfranslarında cap olunmuş tezislərin sayı</w:t>
                      </w:r>
                    </w:p>
                    <w:p w14:paraId="18AC5B71" w14:textId="77777777" w:rsidR="00966828" w:rsidRPr="004E0308" w:rsidRDefault="00966828">
                      <w:pPr>
                        <w:rPr>
                          <w:lang w:val="az-Latn-AZ"/>
                        </w:rPr>
                      </w:pPr>
                    </w:p>
                  </w:txbxContent>
                </v:textbox>
              </v:shape>
            </w:pict>
          </mc:Fallback>
        </mc:AlternateContent>
      </w:r>
    </w:p>
    <w:p w14:paraId="79F03231" w14:textId="77777777" w:rsidR="004E0308" w:rsidRPr="0096664D" w:rsidRDefault="004E0308" w:rsidP="00A76BF2">
      <w:pPr>
        <w:spacing w:after="0" w:line="240" w:lineRule="auto"/>
        <w:jc w:val="both"/>
        <w:rPr>
          <w:rFonts w:ascii="Arial" w:hAnsi="Arial" w:cs="Arial"/>
          <w:color w:val="FF0000"/>
          <w:sz w:val="24"/>
          <w:szCs w:val="24"/>
          <w:lang w:val="az-Latn-AZ"/>
        </w:rPr>
      </w:pPr>
    </w:p>
    <w:p w14:paraId="0EC26B14" w14:textId="77777777" w:rsidR="004E0308" w:rsidRPr="0096664D" w:rsidRDefault="004E0308" w:rsidP="00A76BF2">
      <w:pPr>
        <w:spacing w:after="0" w:line="240" w:lineRule="auto"/>
        <w:jc w:val="both"/>
        <w:rPr>
          <w:rFonts w:ascii="Arial" w:hAnsi="Arial" w:cs="Arial"/>
          <w:color w:val="FF0000"/>
          <w:sz w:val="24"/>
          <w:szCs w:val="24"/>
          <w:lang w:val="az-Latn-AZ"/>
        </w:rPr>
      </w:pPr>
    </w:p>
    <w:p w14:paraId="539299AF" w14:textId="77777777" w:rsidR="004E0308" w:rsidRPr="0096664D" w:rsidRDefault="004E0308" w:rsidP="00A76BF2">
      <w:pPr>
        <w:spacing w:after="0" w:line="240" w:lineRule="auto"/>
        <w:jc w:val="both"/>
        <w:rPr>
          <w:rFonts w:ascii="Arial" w:hAnsi="Arial" w:cs="Arial"/>
          <w:color w:val="FF0000"/>
          <w:sz w:val="24"/>
          <w:szCs w:val="24"/>
          <w:lang w:val="az-Latn-AZ"/>
        </w:rPr>
      </w:pPr>
    </w:p>
    <w:p w14:paraId="3A1EA9FD" w14:textId="77777777" w:rsidR="004E0308" w:rsidRPr="0096664D" w:rsidRDefault="004E0308" w:rsidP="00A76BF2">
      <w:pPr>
        <w:spacing w:after="0" w:line="240" w:lineRule="auto"/>
        <w:jc w:val="both"/>
        <w:rPr>
          <w:rFonts w:ascii="Arial" w:hAnsi="Arial" w:cs="Arial"/>
          <w:color w:val="FF0000"/>
          <w:sz w:val="24"/>
          <w:szCs w:val="24"/>
          <w:lang w:val="az-Latn-AZ"/>
        </w:rPr>
      </w:pPr>
    </w:p>
    <w:p w14:paraId="456C1977" w14:textId="77777777" w:rsidR="00344D4A" w:rsidRPr="00344D4A" w:rsidRDefault="00344D4A" w:rsidP="00A76BF2">
      <w:pPr>
        <w:pStyle w:val="ListParagraph"/>
        <w:spacing w:after="0" w:line="240" w:lineRule="auto"/>
        <w:ind w:left="0"/>
        <w:jc w:val="both"/>
        <w:rPr>
          <w:rFonts w:ascii="Arial" w:hAnsi="Arial" w:cs="Arial"/>
          <w:sz w:val="24"/>
          <w:szCs w:val="24"/>
          <w:lang w:val="az-Latn-AZ"/>
        </w:rPr>
      </w:pPr>
    </w:p>
    <w:p w14:paraId="5F19B9CE" w14:textId="77777777" w:rsidR="00344D4A" w:rsidRDefault="00344D4A" w:rsidP="00A76BF2">
      <w:pPr>
        <w:spacing w:after="0" w:line="240" w:lineRule="auto"/>
        <w:jc w:val="both"/>
        <w:rPr>
          <w:rFonts w:ascii="Arial" w:hAnsi="Arial" w:cs="Arial"/>
          <w:sz w:val="24"/>
          <w:szCs w:val="24"/>
          <w:lang w:val="az-Latn-AZ"/>
        </w:rPr>
      </w:pPr>
    </w:p>
    <w:tbl>
      <w:tblPr>
        <w:tblStyle w:val="TableGrid"/>
        <w:tblW w:w="0" w:type="auto"/>
        <w:tblLook w:val="04A0" w:firstRow="1" w:lastRow="0" w:firstColumn="1" w:lastColumn="0" w:noHBand="0" w:noVBand="1"/>
      </w:tblPr>
      <w:tblGrid>
        <w:gridCol w:w="2943"/>
        <w:gridCol w:w="1843"/>
        <w:gridCol w:w="1701"/>
        <w:gridCol w:w="1153"/>
        <w:gridCol w:w="1930"/>
      </w:tblGrid>
      <w:tr w:rsidR="002B4BCA" w:rsidRPr="002B4BCA" w14:paraId="3BE50FD9" w14:textId="77777777" w:rsidTr="00A349A8">
        <w:tc>
          <w:tcPr>
            <w:tcW w:w="2943" w:type="dxa"/>
          </w:tcPr>
          <w:p w14:paraId="78F9E9ED" w14:textId="77777777" w:rsidR="002B4BCA" w:rsidRPr="002B4BCA" w:rsidRDefault="002B4BCA" w:rsidP="00A76BF2">
            <w:pPr>
              <w:spacing w:after="0" w:line="240" w:lineRule="auto"/>
              <w:jc w:val="center"/>
              <w:rPr>
                <w:rFonts w:ascii="Arial" w:hAnsi="Arial" w:cs="Arial"/>
                <w:b/>
                <w:sz w:val="24"/>
                <w:szCs w:val="24"/>
                <w:lang w:val="az-Latn-AZ"/>
              </w:rPr>
            </w:pPr>
            <w:r w:rsidRPr="002B4BCA">
              <w:rPr>
                <w:rFonts w:ascii="Arial" w:hAnsi="Arial" w:cs="Arial"/>
                <w:b/>
                <w:sz w:val="24"/>
                <w:szCs w:val="24"/>
                <w:lang w:val="az-Latn-AZ"/>
              </w:rPr>
              <w:t>Strukturun adı</w:t>
            </w:r>
          </w:p>
        </w:tc>
        <w:tc>
          <w:tcPr>
            <w:tcW w:w="1843" w:type="dxa"/>
          </w:tcPr>
          <w:p w14:paraId="26901DFD" w14:textId="77777777" w:rsidR="002B4BCA" w:rsidRPr="002B4BCA" w:rsidRDefault="002B4BCA" w:rsidP="00A76BF2">
            <w:pPr>
              <w:spacing w:after="0" w:line="240" w:lineRule="auto"/>
              <w:jc w:val="center"/>
              <w:rPr>
                <w:rFonts w:ascii="Arial" w:hAnsi="Arial" w:cs="Arial"/>
                <w:b/>
                <w:sz w:val="24"/>
                <w:szCs w:val="24"/>
                <w:lang w:val="az-Latn-AZ"/>
              </w:rPr>
            </w:pPr>
            <w:r w:rsidRPr="002B4BCA">
              <w:rPr>
                <w:rFonts w:ascii="Arial" w:hAnsi="Arial" w:cs="Arial"/>
                <w:b/>
                <w:sz w:val="24"/>
                <w:szCs w:val="24"/>
                <w:lang w:val="az-Latn-AZ"/>
              </w:rPr>
              <w:t>Məqalə sayı</w:t>
            </w:r>
          </w:p>
        </w:tc>
        <w:tc>
          <w:tcPr>
            <w:tcW w:w="1701" w:type="dxa"/>
          </w:tcPr>
          <w:p w14:paraId="01DB342D" w14:textId="77777777" w:rsidR="002B4BCA" w:rsidRPr="002B4BCA" w:rsidRDefault="002B4BCA" w:rsidP="00A76BF2">
            <w:pPr>
              <w:spacing w:after="0" w:line="240" w:lineRule="auto"/>
              <w:jc w:val="center"/>
              <w:rPr>
                <w:rFonts w:ascii="Arial" w:hAnsi="Arial" w:cs="Arial"/>
                <w:b/>
                <w:sz w:val="24"/>
                <w:szCs w:val="24"/>
                <w:lang w:val="az-Latn-AZ"/>
              </w:rPr>
            </w:pPr>
            <w:r w:rsidRPr="002B4BCA">
              <w:rPr>
                <w:rFonts w:ascii="Arial" w:hAnsi="Arial" w:cs="Arial"/>
                <w:b/>
                <w:sz w:val="24"/>
                <w:szCs w:val="24"/>
                <w:lang w:val="az-Latn-AZ"/>
              </w:rPr>
              <w:t>Tezis sayı</w:t>
            </w:r>
          </w:p>
        </w:tc>
        <w:tc>
          <w:tcPr>
            <w:tcW w:w="1153" w:type="dxa"/>
          </w:tcPr>
          <w:p w14:paraId="516D5DD7" w14:textId="77777777" w:rsidR="002B4BCA" w:rsidRPr="002B4BCA" w:rsidRDefault="002B4BCA" w:rsidP="00A76BF2">
            <w:pPr>
              <w:spacing w:after="0" w:line="240" w:lineRule="auto"/>
              <w:jc w:val="center"/>
              <w:rPr>
                <w:rFonts w:ascii="Arial" w:hAnsi="Arial" w:cs="Arial"/>
                <w:b/>
                <w:sz w:val="24"/>
                <w:szCs w:val="24"/>
                <w:lang w:val="az-Latn-AZ"/>
              </w:rPr>
            </w:pPr>
            <w:r w:rsidRPr="002B4BCA">
              <w:rPr>
                <w:rFonts w:ascii="Arial" w:hAnsi="Arial" w:cs="Arial"/>
                <w:b/>
                <w:sz w:val="24"/>
                <w:szCs w:val="24"/>
                <w:lang w:val="az-Latn-AZ"/>
              </w:rPr>
              <w:t>Patent</w:t>
            </w:r>
          </w:p>
        </w:tc>
        <w:tc>
          <w:tcPr>
            <w:tcW w:w="1930" w:type="dxa"/>
          </w:tcPr>
          <w:p w14:paraId="6BB5E37C" w14:textId="77777777" w:rsidR="002B4BCA" w:rsidRPr="002B4BCA" w:rsidRDefault="002B4BCA" w:rsidP="00A76BF2">
            <w:pPr>
              <w:spacing w:after="0" w:line="240" w:lineRule="auto"/>
              <w:jc w:val="center"/>
              <w:rPr>
                <w:rFonts w:ascii="Arial" w:hAnsi="Arial" w:cs="Arial"/>
                <w:b/>
                <w:sz w:val="24"/>
                <w:szCs w:val="24"/>
                <w:lang w:val="az-Latn-AZ"/>
              </w:rPr>
            </w:pPr>
            <w:r w:rsidRPr="002B4BCA">
              <w:rPr>
                <w:rFonts w:ascii="Arial" w:hAnsi="Arial" w:cs="Arial"/>
                <w:b/>
                <w:sz w:val="24"/>
                <w:szCs w:val="24"/>
                <w:lang w:val="az-Latn-AZ"/>
              </w:rPr>
              <w:t>Nəşrlər</w:t>
            </w:r>
          </w:p>
        </w:tc>
      </w:tr>
      <w:tr w:rsidR="002B4BCA" w:rsidRPr="00966828" w14:paraId="41AB0166" w14:textId="77777777" w:rsidTr="00A349A8">
        <w:tc>
          <w:tcPr>
            <w:tcW w:w="2943" w:type="dxa"/>
          </w:tcPr>
          <w:p w14:paraId="5D9DBECA" w14:textId="77777777" w:rsidR="002B4BCA" w:rsidRPr="00E939D1" w:rsidRDefault="002B4BCA" w:rsidP="00A76BF2">
            <w:pPr>
              <w:spacing w:after="0" w:line="240" w:lineRule="auto"/>
              <w:jc w:val="center"/>
              <w:rPr>
                <w:rFonts w:ascii="Arial" w:hAnsi="Arial" w:cs="Arial"/>
                <w:color w:val="FF0000"/>
                <w:sz w:val="24"/>
                <w:szCs w:val="24"/>
                <w:lang w:val="az-Latn-AZ"/>
              </w:rPr>
            </w:pPr>
          </w:p>
          <w:p w14:paraId="07AD25C0" w14:textId="77777777" w:rsidR="002B4BCA" w:rsidRPr="00E939D1" w:rsidRDefault="002B4BCA" w:rsidP="00A76BF2">
            <w:pPr>
              <w:spacing w:after="0" w:line="240" w:lineRule="auto"/>
              <w:jc w:val="center"/>
              <w:rPr>
                <w:rFonts w:ascii="Arial" w:hAnsi="Arial" w:cs="Arial"/>
                <w:color w:val="FF0000"/>
                <w:sz w:val="24"/>
                <w:szCs w:val="24"/>
                <w:lang w:val="az-Latn-AZ"/>
              </w:rPr>
            </w:pPr>
            <w:r w:rsidRPr="00E939D1">
              <w:rPr>
                <w:rFonts w:ascii="Arial" w:hAnsi="Arial" w:cs="Arial"/>
                <w:color w:val="FF0000"/>
                <w:sz w:val="24"/>
                <w:szCs w:val="24"/>
                <w:lang w:val="az-Latn-AZ"/>
              </w:rPr>
              <w:t>Fakültə</w:t>
            </w:r>
          </w:p>
          <w:p w14:paraId="188DEC7A" w14:textId="77777777" w:rsidR="002B4BCA" w:rsidRPr="00E939D1" w:rsidRDefault="002B4BCA" w:rsidP="00A76BF2">
            <w:pPr>
              <w:spacing w:after="0" w:line="240" w:lineRule="auto"/>
              <w:jc w:val="center"/>
              <w:rPr>
                <w:rFonts w:ascii="Arial" w:hAnsi="Arial" w:cs="Arial"/>
                <w:color w:val="FF0000"/>
                <w:sz w:val="24"/>
                <w:szCs w:val="24"/>
                <w:lang w:val="az-Latn-AZ"/>
              </w:rPr>
            </w:pPr>
          </w:p>
        </w:tc>
        <w:tc>
          <w:tcPr>
            <w:tcW w:w="1843" w:type="dxa"/>
          </w:tcPr>
          <w:p w14:paraId="17B5C0DD" w14:textId="77777777" w:rsidR="00BE6906" w:rsidRPr="00E939D1" w:rsidRDefault="00BE6906" w:rsidP="00A76BF2">
            <w:pPr>
              <w:pStyle w:val="ListParagraph"/>
              <w:spacing w:after="0" w:line="240" w:lineRule="auto"/>
              <w:ind w:left="0"/>
              <w:jc w:val="center"/>
              <w:rPr>
                <w:rFonts w:ascii="Arial" w:hAnsi="Arial" w:cs="Arial"/>
                <w:color w:val="FF0000"/>
                <w:sz w:val="24"/>
                <w:szCs w:val="24"/>
                <w:lang w:val="az-Latn-AZ"/>
              </w:rPr>
            </w:pPr>
            <w:r w:rsidRPr="00E939D1">
              <w:rPr>
                <w:rFonts w:ascii="Arial" w:hAnsi="Arial" w:cs="Arial"/>
                <w:color w:val="FF0000"/>
                <w:sz w:val="24"/>
                <w:szCs w:val="24"/>
                <w:lang w:val="az-Latn-AZ"/>
              </w:rPr>
              <w:t>74</w:t>
            </w:r>
          </w:p>
          <w:p w14:paraId="32B4AF22" w14:textId="77777777" w:rsidR="002B4BCA" w:rsidRPr="00E939D1" w:rsidRDefault="002B4BCA" w:rsidP="00A76BF2">
            <w:pPr>
              <w:pStyle w:val="ListParagraph"/>
              <w:spacing w:after="0" w:line="240" w:lineRule="auto"/>
              <w:ind w:left="0"/>
              <w:rPr>
                <w:rFonts w:ascii="Arial" w:hAnsi="Arial" w:cs="Arial"/>
                <w:color w:val="FF0000"/>
                <w:sz w:val="24"/>
                <w:szCs w:val="24"/>
                <w:lang w:val="az-Latn-AZ"/>
              </w:rPr>
            </w:pPr>
            <w:r w:rsidRPr="00E939D1">
              <w:rPr>
                <w:rFonts w:ascii="Arial" w:hAnsi="Arial" w:cs="Arial"/>
                <w:color w:val="FF0000"/>
                <w:sz w:val="24"/>
                <w:szCs w:val="24"/>
                <w:lang w:val="az-Latn-AZ"/>
              </w:rPr>
              <w:t xml:space="preserve">1) Xarici - </w:t>
            </w:r>
            <w:r w:rsidR="00BE6906" w:rsidRPr="00E939D1">
              <w:rPr>
                <w:rFonts w:ascii="Arial" w:hAnsi="Arial" w:cs="Arial"/>
                <w:color w:val="FF0000"/>
                <w:sz w:val="24"/>
                <w:szCs w:val="24"/>
                <w:lang w:val="az-Latn-AZ"/>
              </w:rPr>
              <w:t>33</w:t>
            </w:r>
          </w:p>
          <w:p w14:paraId="58AF84D1" w14:textId="77777777" w:rsidR="002B4BCA" w:rsidRPr="00E939D1" w:rsidRDefault="002B4BCA" w:rsidP="00A76BF2">
            <w:pPr>
              <w:pStyle w:val="ListParagraph"/>
              <w:spacing w:after="0" w:line="240" w:lineRule="auto"/>
              <w:ind w:left="0"/>
              <w:rPr>
                <w:rFonts w:ascii="Arial" w:hAnsi="Arial" w:cs="Arial"/>
                <w:color w:val="FF0000"/>
                <w:sz w:val="24"/>
                <w:szCs w:val="24"/>
                <w:lang w:val="az-Latn-AZ"/>
              </w:rPr>
            </w:pPr>
            <w:r w:rsidRPr="00E939D1">
              <w:rPr>
                <w:rFonts w:ascii="Arial" w:hAnsi="Arial" w:cs="Arial"/>
                <w:color w:val="FF0000"/>
                <w:sz w:val="24"/>
                <w:szCs w:val="24"/>
                <w:lang w:val="az-Latn-AZ"/>
              </w:rPr>
              <w:t xml:space="preserve">2) Yerli - </w:t>
            </w:r>
            <w:r w:rsidR="00BE6906" w:rsidRPr="00E939D1">
              <w:rPr>
                <w:rFonts w:ascii="Arial" w:hAnsi="Arial" w:cs="Arial"/>
                <w:color w:val="FF0000"/>
                <w:sz w:val="24"/>
                <w:szCs w:val="24"/>
                <w:lang w:val="az-Latn-AZ"/>
              </w:rPr>
              <w:t>41</w:t>
            </w:r>
          </w:p>
          <w:p w14:paraId="60871B1E" w14:textId="77777777" w:rsidR="002B4BCA" w:rsidRPr="00E939D1" w:rsidRDefault="002B4BCA" w:rsidP="00A76BF2">
            <w:pPr>
              <w:pStyle w:val="ListParagraph"/>
              <w:spacing w:after="0" w:line="240" w:lineRule="auto"/>
              <w:ind w:left="0"/>
              <w:rPr>
                <w:rFonts w:ascii="Arial" w:hAnsi="Arial" w:cs="Arial"/>
                <w:color w:val="FF0000"/>
                <w:sz w:val="24"/>
                <w:szCs w:val="24"/>
                <w:lang w:val="az-Latn-AZ"/>
              </w:rPr>
            </w:pPr>
            <w:r w:rsidRPr="00E939D1">
              <w:rPr>
                <w:rFonts w:ascii="Arial" w:hAnsi="Arial" w:cs="Arial"/>
                <w:color w:val="FF0000"/>
                <w:sz w:val="24"/>
                <w:szCs w:val="24"/>
                <w:lang w:val="az-Latn-AZ"/>
              </w:rPr>
              <w:t xml:space="preserve">İndekslənmiş </w:t>
            </w:r>
            <w:r w:rsidR="00C60EFC" w:rsidRPr="00E939D1">
              <w:rPr>
                <w:rFonts w:ascii="Arial" w:hAnsi="Arial" w:cs="Arial"/>
                <w:color w:val="FF0000"/>
                <w:sz w:val="24"/>
                <w:szCs w:val="24"/>
                <w:lang w:val="az-Latn-AZ"/>
              </w:rPr>
              <w:t>–</w:t>
            </w:r>
            <w:r w:rsidRPr="00E939D1">
              <w:rPr>
                <w:rFonts w:ascii="Arial" w:hAnsi="Arial" w:cs="Arial"/>
                <w:color w:val="FF0000"/>
                <w:sz w:val="24"/>
                <w:szCs w:val="24"/>
                <w:lang w:val="az-Latn-AZ"/>
              </w:rPr>
              <w:t xml:space="preserve"> </w:t>
            </w:r>
            <w:r w:rsidR="000D7D34" w:rsidRPr="00E939D1">
              <w:rPr>
                <w:rFonts w:ascii="Arial" w:hAnsi="Arial" w:cs="Arial"/>
                <w:color w:val="FF0000"/>
                <w:sz w:val="24"/>
                <w:szCs w:val="24"/>
                <w:lang w:val="az-Latn-AZ"/>
              </w:rPr>
              <w:t>3</w:t>
            </w:r>
          </w:p>
        </w:tc>
        <w:tc>
          <w:tcPr>
            <w:tcW w:w="1701" w:type="dxa"/>
          </w:tcPr>
          <w:p w14:paraId="3A283BE5" w14:textId="77777777" w:rsidR="00BE6906" w:rsidRPr="00E939D1" w:rsidRDefault="000A0255" w:rsidP="00A76BF2">
            <w:pPr>
              <w:pStyle w:val="ListParagraph"/>
              <w:spacing w:after="0" w:line="240" w:lineRule="auto"/>
              <w:ind w:left="0"/>
              <w:jc w:val="center"/>
              <w:rPr>
                <w:rFonts w:ascii="Arial" w:hAnsi="Arial" w:cs="Arial"/>
                <w:color w:val="FF0000"/>
                <w:sz w:val="24"/>
                <w:szCs w:val="24"/>
                <w:lang w:val="az-Latn-AZ"/>
              </w:rPr>
            </w:pPr>
            <w:r w:rsidRPr="00E939D1">
              <w:rPr>
                <w:rFonts w:ascii="Arial" w:hAnsi="Arial" w:cs="Arial"/>
                <w:color w:val="FF0000"/>
                <w:sz w:val="24"/>
                <w:szCs w:val="24"/>
                <w:lang w:val="az-Latn-AZ"/>
              </w:rPr>
              <w:t>21</w:t>
            </w:r>
          </w:p>
          <w:p w14:paraId="348E8C8B" w14:textId="77777777" w:rsidR="002B4BCA" w:rsidRPr="00E939D1" w:rsidRDefault="002B4BCA" w:rsidP="00A76BF2">
            <w:pPr>
              <w:pStyle w:val="ListParagraph"/>
              <w:spacing w:after="0" w:line="240" w:lineRule="auto"/>
              <w:ind w:left="0"/>
              <w:rPr>
                <w:rFonts w:ascii="Arial" w:hAnsi="Arial" w:cs="Arial"/>
                <w:color w:val="FF0000"/>
                <w:sz w:val="24"/>
                <w:szCs w:val="24"/>
                <w:lang w:val="az-Latn-AZ"/>
              </w:rPr>
            </w:pPr>
            <w:r w:rsidRPr="00E939D1">
              <w:rPr>
                <w:rFonts w:ascii="Arial" w:hAnsi="Arial" w:cs="Arial"/>
                <w:color w:val="FF0000"/>
                <w:sz w:val="24"/>
                <w:szCs w:val="24"/>
                <w:lang w:val="az-Latn-AZ"/>
              </w:rPr>
              <w:t xml:space="preserve">1) Xarici - </w:t>
            </w:r>
            <w:r w:rsidR="000A0255" w:rsidRPr="00E939D1">
              <w:rPr>
                <w:rFonts w:ascii="Arial" w:hAnsi="Arial" w:cs="Arial"/>
                <w:color w:val="FF0000"/>
                <w:sz w:val="24"/>
                <w:szCs w:val="24"/>
                <w:lang w:val="az-Latn-AZ"/>
              </w:rPr>
              <w:t>16</w:t>
            </w:r>
          </w:p>
          <w:p w14:paraId="5BB28DDB" w14:textId="77777777" w:rsidR="002B4BCA" w:rsidRPr="00E939D1" w:rsidRDefault="002B4BCA" w:rsidP="00A76BF2">
            <w:pPr>
              <w:pStyle w:val="ListParagraph"/>
              <w:spacing w:after="0" w:line="240" w:lineRule="auto"/>
              <w:ind w:left="0"/>
              <w:rPr>
                <w:rFonts w:ascii="Arial" w:hAnsi="Arial" w:cs="Arial"/>
                <w:color w:val="FF0000"/>
                <w:sz w:val="24"/>
                <w:szCs w:val="24"/>
                <w:lang w:val="az-Latn-AZ"/>
              </w:rPr>
            </w:pPr>
            <w:r w:rsidRPr="00E939D1">
              <w:rPr>
                <w:rFonts w:ascii="Arial" w:hAnsi="Arial" w:cs="Arial"/>
                <w:color w:val="FF0000"/>
                <w:sz w:val="24"/>
                <w:szCs w:val="24"/>
                <w:lang w:val="az-Latn-AZ"/>
              </w:rPr>
              <w:t xml:space="preserve">2) Yerli - </w:t>
            </w:r>
            <w:r w:rsidR="000A0255" w:rsidRPr="00E939D1">
              <w:rPr>
                <w:rFonts w:ascii="Arial" w:hAnsi="Arial" w:cs="Arial"/>
                <w:color w:val="FF0000"/>
                <w:sz w:val="24"/>
                <w:szCs w:val="24"/>
                <w:lang w:val="az-Latn-AZ"/>
              </w:rPr>
              <w:t>5</w:t>
            </w:r>
          </w:p>
          <w:p w14:paraId="6BF8F0D5" w14:textId="77777777" w:rsidR="002B4BCA" w:rsidRPr="00E939D1" w:rsidRDefault="002B4BCA" w:rsidP="00A76BF2">
            <w:pPr>
              <w:spacing w:after="0" w:line="240" w:lineRule="auto"/>
              <w:jc w:val="center"/>
              <w:rPr>
                <w:rFonts w:ascii="Arial" w:hAnsi="Arial" w:cs="Arial"/>
                <w:color w:val="FF0000"/>
                <w:sz w:val="24"/>
                <w:szCs w:val="24"/>
                <w:lang w:val="az-Latn-AZ"/>
              </w:rPr>
            </w:pPr>
          </w:p>
        </w:tc>
        <w:tc>
          <w:tcPr>
            <w:tcW w:w="1153" w:type="dxa"/>
          </w:tcPr>
          <w:p w14:paraId="483C1942" w14:textId="77777777" w:rsidR="002B4BCA" w:rsidRPr="00E939D1" w:rsidRDefault="002B4BCA" w:rsidP="00A76BF2">
            <w:pPr>
              <w:spacing w:after="0" w:line="240" w:lineRule="auto"/>
              <w:jc w:val="center"/>
              <w:rPr>
                <w:rFonts w:ascii="Arial" w:hAnsi="Arial" w:cs="Arial"/>
                <w:color w:val="FF0000"/>
                <w:sz w:val="24"/>
                <w:szCs w:val="24"/>
                <w:lang w:val="az-Latn-AZ"/>
              </w:rPr>
            </w:pPr>
          </w:p>
          <w:p w14:paraId="44A1D8CF" w14:textId="77777777" w:rsidR="002B4BCA" w:rsidRPr="00E939D1" w:rsidRDefault="00E939D1" w:rsidP="00A76BF2">
            <w:pPr>
              <w:spacing w:after="0" w:line="240" w:lineRule="auto"/>
              <w:jc w:val="center"/>
              <w:rPr>
                <w:rFonts w:ascii="Arial" w:hAnsi="Arial" w:cs="Arial"/>
                <w:color w:val="FF0000"/>
                <w:sz w:val="24"/>
                <w:szCs w:val="24"/>
                <w:lang w:val="az-Latn-AZ"/>
              </w:rPr>
            </w:pPr>
            <w:r w:rsidRPr="00E939D1">
              <w:rPr>
                <w:rFonts w:ascii="Arial" w:hAnsi="Arial" w:cs="Arial"/>
                <w:color w:val="FF0000"/>
                <w:sz w:val="24"/>
                <w:szCs w:val="24"/>
                <w:lang w:val="az-Latn-AZ"/>
              </w:rPr>
              <w:t>-</w:t>
            </w:r>
          </w:p>
        </w:tc>
        <w:tc>
          <w:tcPr>
            <w:tcW w:w="1930" w:type="dxa"/>
          </w:tcPr>
          <w:p w14:paraId="10076341" w14:textId="77777777" w:rsidR="002B4BCA" w:rsidRPr="00E939D1" w:rsidRDefault="002B4BCA" w:rsidP="00A76BF2">
            <w:pPr>
              <w:spacing w:after="0" w:line="240" w:lineRule="auto"/>
              <w:jc w:val="center"/>
              <w:rPr>
                <w:rFonts w:ascii="Arial" w:hAnsi="Arial" w:cs="Arial"/>
                <w:color w:val="FF0000"/>
                <w:sz w:val="24"/>
                <w:szCs w:val="24"/>
                <w:lang w:val="az-Latn-AZ"/>
              </w:rPr>
            </w:pPr>
          </w:p>
          <w:p w14:paraId="0677773A" w14:textId="77777777" w:rsidR="00004E5A" w:rsidRPr="00E939D1" w:rsidRDefault="003F0F1C" w:rsidP="00A76BF2">
            <w:pPr>
              <w:spacing w:after="0" w:line="240" w:lineRule="auto"/>
              <w:jc w:val="center"/>
              <w:rPr>
                <w:rFonts w:ascii="Arial" w:hAnsi="Arial" w:cs="Arial"/>
                <w:color w:val="FF0000"/>
                <w:sz w:val="24"/>
                <w:szCs w:val="24"/>
                <w:lang w:val="az-Latn-AZ"/>
              </w:rPr>
            </w:pPr>
            <w:r w:rsidRPr="00E939D1">
              <w:rPr>
                <w:rFonts w:ascii="Arial" w:hAnsi="Arial" w:cs="Arial"/>
                <w:color w:val="FF0000"/>
                <w:sz w:val="24"/>
                <w:szCs w:val="24"/>
                <w:lang w:val="az-Latn-AZ"/>
              </w:rPr>
              <w:t>4</w:t>
            </w:r>
            <w:r w:rsidR="00004E5A" w:rsidRPr="00E939D1">
              <w:rPr>
                <w:rFonts w:ascii="Arial" w:hAnsi="Arial" w:cs="Arial"/>
                <w:color w:val="FF0000"/>
                <w:sz w:val="24"/>
                <w:szCs w:val="24"/>
                <w:lang w:val="az-Latn-AZ"/>
              </w:rPr>
              <w:t xml:space="preserve"> (dərs vəsaiti)</w:t>
            </w:r>
          </w:p>
          <w:p w14:paraId="3025B1E8" w14:textId="77777777" w:rsidR="00004E5A" w:rsidRPr="00E939D1" w:rsidRDefault="003F0F1C" w:rsidP="00A76BF2">
            <w:pPr>
              <w:spacing w:after="0" w:line="240" w:lineRule="auto"/>
              <w:jc w:val="center"/>
              <w:rPr>
                <w:rFonts w:ascii="Arial" w:hAnsi="Arial" w:cs="Arial"/>
                <w:color w:val="FF0000"/>
                <w:sz w:val="24"/>
                <w:szCs w:val="24"/>
                <w:lang w:val="az-Latn-AZ"/>
              </w:rPr>
            </w:pPr>
            <w:r w:rsidRPr="00E939D1">
              <w:rPr>
                <w:rFonts w:ascii="Arial" w:hAnsi="Arial" w:cs="Arial"/>
                <w:color w:val="FF0000"/>
                <w:sz w:val="24"/>
                <w:szCs w:val="24"/>
                <w:lang w:val="az-Latn-AZ"/>
              </w:rPr>
              <w:t>4 kitab</w:t>
            </w:r>
          </w:p>
          <w:p w14:paraId="3126CFD9" w14:textId="77777777" w:rsidR="003F0F1C" w:rsidRPr="00E939D1" w:rsidRDefault="003F0F1C" w:rsidP="00A76BF2">
            <w:pPr>
              <w:spacing w:after="0" w:line="240" w:lineRule="auto"/>
              <w:jc w:val="center"/>
              <w:rPr>
                <w:rFonts w:ascii="Arial" w:hAnsi="Arial" w:cs="Arial"/>
                <w:color w:val="FF0000"/>
                <w:sz w:val="24"/>
                <w:szCs w:val="24"/>
                <w:lang w:val="az-Latn-AZ"/>
              </w:rPr>
            </w:pPr>
            <w:r w:rsidRPr="00E939D1">
              <w:rPr>
                <w:rFonts w:ascii="Arial" w:hAnsi="Arial" w:cs="Arial"/>
                <w:color w:val="FF0000"/>
                <w:sz w:val="24"/>
                <w:szCs w:val="24"/>
                <w:lang w:val="az-Latn-AZ"/>
              </w:rPr>
              <w:t>1 məqalələr toplusu</w:t>
            </w:r>
          </w:p>
          <w:p w14:paraId="39008502" w14:textId="77777777" w:rsidR="002B4BCA" w:rsidRPr="00E939D1" w:rsidRDefault="00C60EFC" w:rsidP="00A76BF2">
            <w:pPr>
              <w:spacing w:after="0" w:line="240" w:lineRule="auto"/>
              <w:jc w:val="center"/>
              <w:rPr>
                <w:rFonts w:ascii="Arial" w:hAnsi="Arial" w:cs="Arial"/>
                <w:color w:val="FF0000"/>
                <w:sz w:val="24"/>
                <w:szCs w:val="24"/>
                <w:lang w:val="az-Latn-AZ"/>
              </w:rPr>
            </w:pPr>
            <w:r w:rsidRPr="00E939D1">
              <w:rPr>
                <w:rFonts w:ascii="Arial" w:hAnsi="Arial" w:cs="Arial"/>
                <w:color w:val="FF0000"/>
                <w:sz w:val="24"/>
                <w:szCs w:val="24"/>
                <w:lang w:val="az-Latn-AZ"/>
              </w:rPr>
              <w:t>76</w:t>
            </w:r>
            <w:r w:rsidR="002B4BCA" w:rsidRPr="00E939D1">
              <w:rPr>
                <w:rFonts w:ascii="Arial" w:hAnsi="Arial" w:cs="Arial"/>
                <w:color w:val="FF0000"/>
                <w:sz w:val="24"/>
                <w:szCs w:val="24"/>
                <w:lang w:val="az-Latn-AZ"/>
              </w:rPr>
              <w:t xml:space="preserve"> (proqram)</w:t>
            </w:r>
          </w:p>
          <w:p w14:paraId="63FB7B03" w14:textId="77777777" w:rsidR="002B4BCA" w:rsidRPr="00E939D1" w:rsidRDefault="002B4BCA" w:rsidP="00A76BF2">
            <w:pPr>
              <w:spacing w:after="0" w:line="240" w:lineRule="auto"/>
              <w:jc w:val="center"/>
              <w:rPr>
                <w:rFonts w:ascii="Arial" w:hAnsi="Arial" w:cs="Arial"/>
                <w:color w:val="FF0000"/>
                <w:sz w:val="24"/>
                <w:szCs w:val="24"/>
                <w:lang w:val="az-Latn-AZ"/>
              </w:rPr>
            </w:pPr>
          </w:p>
        </w:tc>
      </w:tr>
      <w:tr w:rsidR="002B4BCA" w:rsidRPr="002B4BCA" w14:paraId="2FB942C3" w14:textId="77777777" w:rsidTr="00BE6906">
        <w:tc>
          <w:tcPr>
            <w:tcW w:w="9570" w:type="dxa"/>
            <w:gridSpan w:val="5"/>
          </w:tcPr>
          <w:p w14:paraId="586181B1" w14:textId="77777777" w:rsidR="002B4BCA" w:rsidRPr="002B4BCA" w:rsidRDefault="002B4BCA" w:rsidP="00A76BF2">
            <w:pPr>
              <w:spacing w:after="0" w:line="240" w:lineRule="auto"/>
              <w:jc w:val="center"/>
              <w:rPr>
                <w:rFonts w:ascii="Arial" w:hAnsi="Arial" w:cs="Arial"/>
                <w:b/>
                <w:sz w:val="24"/>
                <w:szCs w:val="24"/>
                <w:lang w:val="az-Latn-AZ"/>
              </w:rPr>
            </w:pPr>
            <w:r w:rsidRPr="002B4BCA">
              <w:rPr>
                <w:rFonts w:ascii="Arial" w:hAnsi="Arial" w:cs="Arial"/>
                <w:b/>
                <w:sz w:val="24"/>
                <w:szCs w:val="24"/>
                <w:lang w:val="az-Latn-AZ"/>
              </w:rPr>
              <w:t>Kafedralar</w:t>
            </w:r>
          </w:p>
        </w:tc>
      </w:tr>
      <w:tr w:rsidR="00CF3379" w:rsidRPr="008E3867" w14:paraId="6EC020BF" w14:textId="77777777" w:rsidTr="00A349A8">
        <w:tc>
          <w:tcPr>
            <w:tcW w:w="2943" w:type="dxa"/>
          </w:tcPr>
          <w:p w14:paraId="7142F60C" w14:textId="77777777" w:rsidR="00CF3379" w:rsidRPr="00CF3379" w:rsidRDefault="00CF3379" w:rsidP="00CF3379">
            <w:pPr>
              <w:spacing w:after="0" w:line="240" w:lineRule="auto"/>
              <w:jc w:val="both"/>
              <w:rPr>
                <w:rFonts w:ascii="Arial" w:hAnsi="Arial" w:cs="Arial"/>
                <w:sz w:val="24"/>
                <w:szCs w:val="24"/>
                <w:lang w:val="az-Latn-AZ"/>
              </w:rPr>
            </w:pPr>
            <w:r w:rsidRPr="00CF3379">
              <w:rPr>
                <w:rFonts w:ascii="Arial" w:hAnsi="Arial" w:cs="Arial"/>
                <w:sz w:val="24"/>
                <w:szCs w:val="24"/>
                <w:lang w:val="az-Latn-AZ"/>
              </w:rPr>
              <w:t xml:space="preserve">Tətbiqi riyaziyyat kafedrası </w:t>
            </w:r>
          </w:p>
          <w:p w14:paraId="30E627F1" w14:textId="77777777" w:rsidR="00CF3379" w:rsidRPr="00CF3379" w:rsidRDefault="00CF3379" w:rsidP="00CF3379">
            <w:pPr>
              <w:spacing w:after="0" w:line="240" w:lineRule="auto"/>
              <w:jc w:val="both"/>
              <w:rPr>
                <w:rFonts w:ascii="Arial" w:hAnsi="Arial" w:cs="Arial"/>
                <w:sz w:val="24"/>
                <w:szCs w:val="24"/>
                <w:lang w:val="az-Latn-AZ"/>
              </w:rPr>
            </w:pPr>
          </w:p>
        </w:tc>
        <w:tc>
          <w:tcPr>
            <w:tcW w:w="1843" w:type="dxa"/>
          </w:tcPr>
          <w:p w14:paraId="08970C84" w14:textId="77777777" w:rsidR="00CF3379" w:rsidRPr="00CF3379" w:rsidRDefault="00CF3379" w:rsidP="00E939D1">
            <w:pPr>
              <w:spacing w:after="0" w:line="240" w:lineRule="auto"/>
              <w:jc w:val="center"/>
              <w:rPr>
                <w:rFonts w:ascii="Arial" w:hAnsi="Arial" w:cs="Arial"/>
                <w:sz w:val="24"/>
                <w:szCs w:val="24"/>
                <w:lang w:val="az-Latn-AZ"/>
              </w:rPr>
            </w:pPr>
            <w:r w:rsidRPr="00CF3379">
              <w:rPr>
                <w:rFonts w:ascii="Arial" w:hAnsi="Arial" w:cs="Arial"/>
                <w:sz w:val="24"/>
                <w:szCs w:val="24"/>
                <w:lang w:val="az-Latn-AZ"/>
              </w:rPr>
              <w:t>1</w:t>
            </w:r>
            <w:r>
              <w:rPr>
                <w:rFonts w:ascii="Arial" w:hAnsi="Arial" w:cs="Arial"/>
                <w:sz w:val="24"/>
                <w:szCs w:val="24"/>
                <w:lang w:val="az-Latn-AZ"/>
              </w:rPr>
              <w:t>7</w:t>
            </w:r>
          </w:p>
          <w:p w14:paraId="25C7CDC4" w14:textId="77777777" w:rsidR="00CF3379" w:rsidRPr="00CF3379" w:rsidRDefault="00CF3379" w:rsidP="00CF3379">
            <w:pPr>
              <w:pStyle w:val="ListParagraph"/>
              <w:spacing w:after="0" w:line="240" w:lineRule="auto"/>
              <w:ind w:left="0"/>
              <w:jc w:val="both"/>
              <w:rPr>
                <w:rFonts w:ascii="Arial" w:hAnsi="Arial" w:cs="Arial"/>
                <w:sz w:val="24"/>
                <w:szCs w:val="24"/>
                <w:lang w:val="az-Latn-AZ"/>
              </w:rPr>
            </w:pPr>
            <w:r w:rsidRPr="00CF3379">
              <w:rPr>
                <w:rFonts w:ascii="Arial" w:hAnsi="Arial" w:cs="Arial"/>
                <w:sz w:val="24"/>
                <w:szCs w:val="24"/>
                <w:lang w:val="az-Latn-AZ"/>
              </w:rPr>
              <w:t>1) Xarici - 9</w:t>
            </w:r>
          </w:p>
          <w:p w14:paraId="7D2D9950" w14:textId="77777777" w:rsidR="00CF3379" w:rsidRPr="00CF3379" w:rsidRDefault="00CF3379" w:rsidP="00CF3379">
            <w:pPr>
              <w:pStyle w:val="ListParagraph"/>
              <w:spacing w:after="0" w:line="240" w:lineRule="auto"/>
              <w:ind w:left="0"/>
              <w:jc w:val="both"/>
              <w:rPr>
                <w:rFonts w:ascii="Arial" w:hAnsi="Arial" w:cs="Arial"/>
                <w:sz w:val="24"/>
                <w:szCs w:val="24"/>
                <w:lang w:val="az-Latn-AZ"/>
              </w:rPr>
            </w:pPr>
            <w:r w:rsidRPr="00CF3379">
              <w:rPr>
                <w:rFonts w:ascii="Arial" w:hAnsi="Arial" w:cs="Arial"/>
                <w:sz w:val="24"/>
                <w:szCs w:val="24"/>
                <w:lang w:val="az-Latn-AZ"/>
              </w:rPr>
              <w:t>2) Yerli – 8 (6-sı Ali Att kom jurnalları)</w:t>
            </w:r>
          </w:p>
          <w:p w14:paraId="595F8C58" w14:textId="77777777" w:rsidR="00CF3379" w:rsidRPr="00CF3379" w:rsidRDefault="00CF3379" w:rsidP="00CF3379">
            <w:pPr>
              <w:pStyle w:val="ListParagraph"/>
              <w:spacing w:after="0" w:line="240" w:lineRule="auto"/>
              <w:ind w:left="0"/>
              <w:jc w:val="both"/>
              <w:rPr>
                <w:rFonts w:ascii="Arial" w:hAnsi="Arial" w:cs="Arial"/>
                <w:sz w:val="24"/>
                <w:szCs w:val="24"/>
                <w:lang w:val="az-Latn-AZ"/>
              </w:rPr>
            </w:pPr>
            <w:r w:rsidRPr="00CF3379">
              <w:rPr>
                <w:rFonts w:ascii="Arial" w:hAnsi="Arial" w:cs="Arial"/>
                <w:sz w:val="24"/>
                <w:szCs w:val="24"/>
                <w:lang w:val="az-Latn-AZ"/>
              </w:rPr>
              <w:t>İndekslənmiş – 5</w:t>
            </w:r>
          </w:p>
        </w:tc>
        <w:tc>
          <w:tcPr>
            <w:tcW w:w="1701" w:type="dxa"/>
          </w:tcPr>
          <w:p w14:paraId="4197F698" w14:textId="77777777" w:rsidR="00CF3379" w:rsidRPr="00CF3379" w:rsidRDefault="00CF3379" w:rsidP="00E939D1">
            <w:pPr>
              <w:spacing w:after="0" w:line="240" w:lineRule="auto"/>
              <w:jc w:val="center"/>
              <w:rPr>
                <w:rFonts w:ascii="Arial" w:hAnsi="Arial" w:cs="Arial"/>
                <w:sz w:val="24"/>
                <w:szCs w:val="24"/>
                <w:lang w:val="az-Latn-AZ"/>
              </w:rPr>
            </w:pPr>
            <w:r>
              <w:rPr>
                <w:rFonts w:ascii="Arial" w:hAnsi="Arial" w:cs="Arial"/>
                <w:sz w:val="24"/>
                <w:szCs w:val="24"/>
                <w:lang w:val="az-Latn-AZ"/>
              </w:rPr>
              <w:t>8</w:t>
            </w:r>
          </w:p>
          <w:p w14:paraId="7DDBEAE6" w14:textId="77777777" w:rsidR="00CF3379" w:rsidRPr="00CF3379" w:rsidRDefault="00CF3379" w:rsidP="00CF3379">
            <w:pPr>
              <w:pStyle w:val="ListParagraph"/>
              <w:spacing w:after="0" w:line="240" w:lineRule="auto"/>
              <w:ind w:left="0"/>
              <w:jc w:val="both"/>
              <w:rPr>
                <w:rFonts w:ascii="Arial" w:hAnsi="Arial" w:cs="Arial"/>
                <w:sz w:val="24"/>
                <w:szCs w:val="24"/>
                <w:lang w:val="az-Latn-AZ"/>
              </w:rPr>
            </w:pPr>
            <w:r w:rsidRPr="00CF3379">
              <w:rPr>
                <w:rFonts w:ascii="Arial" w:hAnsi="Arial" w:cs="Arial"/>
                <w:sz w:val="24"/>
                <w:szCs w:val="24"/>
                <w:lang w:val="az-Latn-AZ"/>
              </w:rPr>
              <w:t>1) Xarici - 1</w:t>
            </w:r>
          </w:p>
          <w:p w14:paraId="78CF76E8" w14:textId="77777777" w:rsidR="00CF3379" w:rsidRPr="00CF3379" w:rsidRDefault="00CF3379" w:rsidP="00CF3379">
            <w:pPr>
              <w:pStyle w:val="ListParagraph"/>
              <w:spacing w:after="0" w:line="240" w:lineRule="auto"/>
              <w:ind w:left="0"/>
              <w:jc w:val="both"/>
              <w:rPr>
                <w:rFonts w:ascii="Arial" w:hAnsi="Arial" w:cs="Arial"/>
                <w:sz w:val="24"/>
                <w:szCs w:val="24"/>
                <w:lang w:val="az-Latn-AZ"/>
              </w:rPr>
            </w:pPr>
            <w:r w:rsidRPr="00CF3379">
              <w:rPr>
                <w:rFonts w:ascii="Arial" w:hAnsi="Arial" w:cs="Arial"/>
                <w:sz w:val="24"/>
                <w:szCs w:val="24"/>
                <w:lang w:val="az-Latn-AZ"/>
              </w:rPr>
              <w:t>2) Yerli - 7</w:t>
            </w:r>
          </w:p>
          <w:p w14:paraId="4A119E23" w14:textId="77777777" w:rsidR="00CF3379" w:rsidRPr="00CF3379" w:rsidRDefault="00CF3379" w:rsidP="00CF3379">
            <w:pPr>
              <w:spacing w:after="0" w:line="240" w:lineRule="auto"/>
              <w:jc w:val="both"/>
              <w:rPr>
                <w:rFonts w:ascii="Arial" w:hAnsi="Arial" w:cs="Arial"/>
                <w:sz w:val="24"/>
                <w:szCs w:val="24"/>
                <w:lang w:val="az-Latn-AZ"/>
              </w:rPr>
            </w:pPr>
            <w:r>
              <w:rPr>
                <w:rFonts w:ascii="Arial" w:hAnsi="Arial" w:cs="Arial"/>
                <w:sz w:val="24"/>
                <w:szCs w:val="24"/>
                <w:lang w:val="az-Latn-AZ"/>
              </w:rPr>
              <w:t>Bunlardan 7-</w:t>
            </w:r>
            <w:r w:rsidRPr="00CF3379">
              <w:rPr>
                <w:rFonts w:ascii="Arial" w:hAnsi="Arial" w:cs="Arial"/>
                <w:sz w:val="24"/>
                <w:szCs w:val="24"/>
                <w:lang w:val="az-Latn-AZ"/>
              </w:rPr>
              <w:t xml:space="preserve">Beynəlxalq səviyyəli konfrans </w:t>
            </w:r>
          </w:p>
        </w:tc>
        <w:tc>
          <w:tcPr>
            <w:tcW w:w="1153" w:type="dxa"/>
          </w:tcPr>
          <w:p w14:paraId="20EC884C" w14:textId="77777777" w:rsidR="00CF3379" w:rsidRPr="00CF3379" w:rsidRDefault="00CF3379" w:rsidP="00CF3379">
            <w:pPr>
              <w:spacing w:after="0" w:line="240" w:lineRule="auto"/>
              <w:jc w:val="both"/>
              <w:rPr>
                <w:rFonts w:ascii="Arial" w:hAnsi="Arial" w:cs="Arial"/>
                <w:sz w:val="24"/>
                <w:szCs w:val="24"/>
                <w:lang w:val="az-Latn-AZ"/>
              </w:rPr>
            </w:pPr>
          </w:p>
          <w:p w14:paraId="2D358E72" w14:textId="77777777" w:rsidR="00CF3379" w:rsidRPr="00CF3379" w:rsidRDefault="00E939D1" w:rsidP="00E939D1">
            <w:pPr>
              <w:spacing w:after="0" w:line="240" w:lineRule="auto"/>
              <w:jc w:val="center"/>
              <w:rPr>
                <w:rFonts w:ascii="Arial" w:hAnsi="Arial" w:cs="Arial"/>
                <w:sz w:val="24"/>
                <w:szCs w:val="24"/>
                <w:lang w:val="az-Latn-AZ"/>
              </w:rPr>
            </w:pPr>
            <w:r>
              <w:rPr>
                <w:rFonts w:ascii="Arial" w:hAnsi="Arial" w:cs="Arial"/>
                <w:sz w:val="24"/>
                <w:szCs w:val="24"/>
                <w:lang w:val="az-Latn-AZ"/>
              </w:rPr>
              <w:t>-</w:t>
            </w:r>
          </w:p>
        </w:tc>
        <w:tc>
          <w:tcPr>
            <w:tcW w:w="1930" w:type="dxa"/>
          </w:tcPr>
          <w:p w14:paraId="7AA68626" w14:textId="77777777" w:rsidR="00CF3379" w:rsidRPr="00CF3379" w:rsidRDefault="00E939D1" w:rsidP="00E939D1">
            <w:pPr>
              <w:spacing w:after="0" w:line="240" w:lineRule="auto"/>
              <w:jc w:val="center"/>
              <w:rPr>
                <w:rFonts w:ascii="Arial" w:hAnsi="Arial" w:cs="Arial"/>
                <w:sz w:val="24"/>
                <w:szCs w:val="24"/>
                <w:lang w:val="az-Latn-AZ"/>
              </w:rPr>
            </w:pPr>
            <w:r>
              <w:rPr>
                <w:rFonts w:ascii="Arial" w:hAnsi="Arial" w:cs="Arial"/>
                <w:sz w:val="24"/>
                <w:szCs w:val="24"/>
                <w:lang w:val="az-Latn-AZ"/>
              </w:rPr>
              <w:t>1</w:t>
            </w:r>
            <w:r w:rsidR="00CF3379" w:rsidRPr="00CF3379">
              <w:rPr>
                <w:rFonts w:ascii="Arial" w:hAnsi="Arial" w:cs="Arial"/>
                <w:sz w:val="24"/>
                <w:szCs w:val="24"/>
                <w:lang w:val="az-Latn-AZ"/>
              </w:rPr>
              <w:t xml:space="preserve"> (monoqrafiya)</w:t>
            </w:r>
          </w:p>
          <w:p w14:paraId="61755EBB" w14:textId="77777777" w:rsidR="00CF3379" w:rsidRPr="00CF3379" w:rsidRDefault="00CF3379" w:rsidP="00CF3379">
            <w:pPr>
              <w:spacing w:after="0" w:line="240" w:lineRule="auto"/>
              <w:jc w:val="both"/>
              <w:rPr>
                <w:rFonts w:ascii="Arial" w:hAnsi="Arial" w:cs="Arial"/>
                <w:sz w:val="24"/>
                <w:szCs w:val="24"/>
                <w:lang w:val="az-Latn-AZ"/>
              </w:rPr>
            </w:pPr>
          </w:p>
        </w:tc>
      </w:tr>
      <w:tr w:rsidR="00CF3379" w:rsidRPr="002B4BCA" w14:paraId="123215B6" w14:textId="77777777" w:rsidTr="00A349A8">
        <w:tc>
          <w:tcPr>
            <w:tcW w:w="2943" w:type="dxa"/>
          </w:tcPr>
          <w:p w14:paraId="5BB5200B" w14:textId="77777777" w:rsidR="00CF3379" w:rsidRPr="00CF3379" w:rsidRDefault="00CF3379" w:rsidP="00CF3379">
            <w:pPr>
              <w:spacing w:after="0" w:line="240" w:lineRule="auto"/>
              <w:jc w:val="both"/>
              <w:rPr>
                <w:rFonts w:ascii="Arial" w:hAnsi="Arial" w:cs="Arial"/>
                <w:sz w:val="24"/>
                <w:szCs w:val="24"/>
                <w:lang w:val="az-Latn-AZ"/>
              </w:rPr>
            </w:pPr>
            <w:r w:rsidRPr="00CF3379">
              <w:rPr>
                <w:rFonts w:ascii="Arial" w:hAnsi="Arial" w:cs="Arial"/>
                <w:sz w:val="24"/>
                <w:szCs w:val="24"/>
                <w:lang w:val="az-Latn-AZ"/>
              </w:rPr>
              <w:t>Riyazi fizika tənlikləri</w:t>
            </w:r>
            <w:r w:rsidRPr="00CF3379">
              <w:rPr>
                <w:rFonts w:ascii="Arial" w:hAnsi="Arial" w:cs="Arial"/>
                <w:sz w:val="24"/>
                <w:szCs w:val="24"/>
              </w:rPr>
              <w:t xml:space="preserve"> </w:t>
            </w:r>
            <w:r w:rsidRPr="00CF3379">
              <w:rPr>
                <w:rFonts w:ascii="Arial" w:hAnsi="Arial" w:cs="Arial"/>
                <w:sz w:val="24"/>
                <w:szCs w:val="24"/>
                <w:lang w:val="az-Latn-AZ"/>
              </w:rPr>
              <w:t xml:space="preserve"> kafedrası</w:t>
            </w:r>
          </w:p>
        </w:tc>
        <w:tc>
          <w:tcPr>
            <w:tcW w:w="1843" w:type="dxa"/>
          </w:tcPr>
          <w:p w14:paraId="4E9B2C1F" w14:textId="77777777" w:rsidR="00CF3379" w:rsidRPr="00CF3379" w:rsidRDefault="00CF3379" w:rsidP="00593098">
            <w:pPr>
              <w:pStyle w:val="ListParagraph"/>
              <w:spacing w:after="0" w:line="240" w:lineRule="auto"/>
              <w:ind w:left="0"/>
              <w:rPr>
                <w:rFonts w:ascii="Arial" w:hAnsi="Arial" w:cs="Arial"/>
                <w:sz w:val="24"/>
                <w:szCs w:val="24"/>
                <w:lang w:val="az-Latn-AZ"/>
              </w:rPr>
            </w:pPr>
            <w:r w:rsidRPr="00CF3379">
              <w:rPr>
                <w:rFonts w:ascii="Arial" w:hAnsi="Arial" w:cs="Arial"/>
                <w:sz w:val="24"/>
                <w:szCs w:val="24"/>
                <w:lang w:val="az-Latn-AZ"/>
              </w:rPr>
              <w:t>1) Xarici - 1</w:t>
            </w:r>
          </w:p>
          <w:p w14:paraId="31F89135" w14:textId="77777777" w:rsidR="00CF3379" w:rsidRPr="00CF3379" w:rsidRDefault="00CF3379" w:rsidP="00593098">
            <w:pPr>
              <w:pStyle w:val="ListParagraph"/>
              <w:spacing w:after="0" w:line="240" w:lineRule="auto"/>
              <w:ind w:left="0"/>
              <w:rPr>
                <w:rFonts w:ascii="Arial" w:hAnsi="Arial" w:cs="Arial"/>
                <w:sz w:val="24"/>
                <w:szCs w:val="24"/>
                <w:lang w:val="az-Latn-AZ"/>
              </w:rPr>
            </w:pPr>
            <w:r w:rsidRPr="00CF3379">
              <w:rPr>
                <w:rFonts w:ascii="Arial" w:hAnsi="Arial" w:cs="Arial"/>
                <w:sz w:val="24"/>
                <w:szCs w:val="24"/>
                <w:lang w:val="az-Latn-AZ"/>
              </w:rPr>
              <w:t>2) Yerli - 1</w:t>
            </w:r>
          </w:p>
          <w:p w14:paraId="27E75FF8" w14:textId="77777777" w:rsidR="00CF3379" w:rsidRPr="00CF3379" w:rsidRDefault="00CF3379" w:rsidP="00593098">
            <w:pPr>
              <w:pStyle w:val="ListParagraph"/>
              <w:spacing w:after="0" w:line="240" w:lineRule="auto"/>
              <w:ind w:left="0"/>
              <w:rPr>
                <w:rFonts w:ascii="Arial" w:hAnsi="Arial" w:cs="Arial"/>
                <w:sz w:val="24"/>
                <w:szCs w:val="24"/>
                <w:lang w:val="az-Latn-AZ"/>
              </w:rPr>
            </w:pPr>
            <w:r w:rsidRPr="00CF3379">
              <w:rPr>
                <w:rFonts w:ascii="Arial" w:hAnsi="Arial" w:cs="Arial"/>
                <w:sz w:val="24"/>
                <w:szCs w:val="24"/>
                <w:lang w:val="az-Latn-AZ"/>
              </w:rPr>
              <w:t>İndekslənmiş – 2</w:t>
            </w:r>
          </w:p>
          <w:p w14:paraId="72596C08" w14:textId="77777777" w:rsidR="00CF3379" w:rsidRPr="00CF3379" w:rsidRDefault="00CF3379" w:rsidP="00593098">
            <w:pPr>
              <w:pStyle w:val="ListParagraph"/>
              <w:spacing w:after="0" w:line="240" w:lineRule="auto"/>
              <w:ind w:left="0"/>
              <w:rPr>
                <w:rFonts w:ascii="Arial" w:hAnsi="Arial" w:cs="Arial"/>
                <w:sz w:val="24"/>
                <w:szCs w:val="24"/>
                <w:lang w:val="az-Latn-AZ"/>
              </w:rPr>
            </w:pPr>
            <w:r w:rsidRPr="00CF3379">
              <w:rPr>
                <w:rFonts w:ascii="Arial" w:hAnsi="Arial" w:cs="Arial"/>
                <w:sz w:val="24"/>
                <w:szCs w:val="24"/>
                <w:lang w:val="az-Latn-AZ"/>
              </w:rPr>
              <w:t>3)AR Prezidenti yanında AAK-nın tövsiyə etdiyi yerli elmi jurnallarda dərc olunmuş məqalələr-3</w:t>
            </w:r>
          </w:p>
        </w:tc>
        <w:tc>
          <w:tcPr>
            <w:tcW w:w="1701" w:type="dxa"/>
          </w:tcPr>
          <w:p w14:paraId="6B925EEC" w14:textId="77777777" w:rsidR="00CF3379" w:rsidRPr="00CF3379" w:rsidRDefault="00CF3379" w:rsidP="00593098">
            <w:pPr>
              <w:pStyle w:val="ListParagraph"/>
              <w:spacing w:after="0" w:line="240" w:lineRule="auto"/>
              <w:ind w:left="0"/>
              <w:rPr>
                <w:rFonts w:ascii="Arial" w:hAnsi="Arial" w:cs="Arial"/>
                <w:sz w:val="24"/>
                <w:szCs w:val="24"/>
                <w:lang w:val="az-Latn-AZ"/>
              </w:rPr>
            </w:pPr>
            <w:r w:rsidRPr="00CF3379">
              <w:rPr>
                <w:rFonts w:ascii="Arial" w:hAnsi="Arial" w:cs="Arial"/>
                <w:sz w:val="24"/>
                <w:szCs w:val="24"/>
                <w:lang w:val="az-Latn-AZ"/>
              </w:rPr>
              <w:t>1) Xarici - 9</w:t>
            </w:r>
          </w:p>
          <w:p w14:paraId="695072DA" w14:textId="77777777" w:rsidR="00CF3379" w:rsidRPr="00CF3379" w:rsidRDefault="00CF3379" w:rsidP="00593098">
            <w:pPr>
              <w:pStyle w:val="ListParagraph"/>
              <w:spacing w:after="0" w:line="240" w:lineRule="auto"/>
              <w:ind w:left="0"/>
              <w:rPr>
                <w:rFonts w:ascii="Arial" w:hAnsi="Arial" w:cs="Arial"/>
                <w:sz w:val="24"/>
                <w:szCs w:val="24"/>
                <w:lang w:val="az-Latn-AZ"/>
              </w:rPr>
            </w:pPr>
            <w:r w:rsidRPr="00CF3379">
              <w:rPr>
                <w:rFonts w:ascii="Arial" w:hAnsi="Arial" w:cs="Arial"/>
                <w:sz w:val="24"/>
                <w:szCs w:val="24"/>
                <w:lang w:val="az-Latn-AZ"/>
              </w:rPr>
              <w:t>2) Yerli - 3</w:t>
            </w:r>
          </w:p>
          <w:p w14:paraId="4E52FD6C" w14:textId="77777777" w:rsidR="00CF3379" w:rsidRPr="00CF3379" w:rsidRDefault="00CF3379" w:rsidP="00593098">
            <w:pPr>
              <w:spacing w:after="0" w:line="240" w:lineRule="auto"/>
              <w:jc w:val="center"/>
              <w:rPr>
                <w:rFonts w:ascii="Arial" w:hAnsi="Arial" w:cs="Arial"/>
                <w:sz w:val="24"/>
                <w:szCs w:val="24"/>
                <w:lang w:val="az-Latn-AZ"/>
              </w:rPr>
            </w:pPr>
          </w:p>
        </w:tc>
        <w:tc>
          <w:tcPr>
            <w:tcW w:w="1153" w:type="dxa"/>
          </w:tcPr>
          <w:p w14:paraId="60D0E51C" w14:textId="77777777" w:rsidR="00CF3379" w:rsidRPr="00CF3379" w:rsidRDefault="00237695" w:rsidP="00593098">
            <w:pPr>
              <w:spacing w:after="0" w:line="240" w:lineRule="auto"/>
              <w:jc w:val="center"/>
              <w:rPr>
                <w:rFonts w:ascii="Arial" w:hAnsi="Arial" w:cs="Arial"/>
                <w:sz w:val="24"/>
                <w:szCs w:val="24"/>
                <w:lang w:val="az-Latn-AZ"/>
              </w:rPr>
            </w:pPr>
            <w:r>
              <w:rPr>
                <w:rFonts w:ascii="Arial" w:hAnsi="Arial" w:cs="Arial"/>
                <w:sz w:val="24"/>
                <w:szCs w:val="24"/>
                <w:lang w:val="az-Latn-AZ"/>
              </w:rPr>
              <w:t>-</w:t>
            </w:r>
          </w:p>
        </w:tc>
        <w:tc>
          <w:tcPr>
            <w:tcW w:w="1930" w:type="dxa"/>
          </w:tcPr>
          <w:p w14:paraId="48F24AF3" w14:textId="77777777" w:rsidR="00CF3379" w:rsidRPr="00CF3379" w:rsidRDefault="00237695" w:rsidP="00237695">
            <w:pPr>
              <w:spacing w:after="0" w:line="240" w:lineRule="auto"/>
              <w:jc w:val="center"/>
              <w:rPr>
                <w:rFonts w:ascii="Arial" w:hAnsi="Arial" w:cs="Arial"/>
                <w:sz w:val="24"/>
                <w:szCs w:val="24"/>
                <w:lang w:val="az-Latn-AZ"/>
              </w:rPr>
            </w:pPr>
            <w:r>
              <w:rPr>
                <w:rFonts w:ascii="Arial" w:hAnsi="Arial" w:cs="Arial"/>
                <w:sz w:val="24"/>
                <w:szCs w:val="24"/>
                <w:lang w:val="az-Latn-AZ"/>
              </w:rPr>
              <w:t>-</w:t>
            </w:r>
          </w:p>
        </w:tc>
      </w:tr>
      <w:tr w:rsidR="00237695" w:rsidRPr="002B4BCA" w14:paraId="611CA560" w14:textId="77777777" w:rsidTr="00A349A8">
        <w:tc>
          <w:tcPr>
            <w:tcW w:w="2943" w:type="dxa"/>
          </w:tcPr>
          <w:p w14:paraId="26779AE5" w14:textId="77777777" w:rsidR="00237695" w:rsidRPr="00381004" w:rsidRDefault="00237695" w:rsidP="00593098">
            <w:pPr>
              <w:spacing w:after="0" w:line="240" w:lineRule="auto"/>
              <w:rPr>
                <w:rFonts w:ascii="Arial" w:hAnsi="Arial" w:cs="Arial"/>
                <w:sz w:val="24"/>
                <w:szCs w:val="24"/>
                <w:lang w:val="az-Latn-AZ"/>
              </w:rPr>
            </w:pPr>
            <w:r>
              <w:rPr>
                <w:rFonts w:ascii="Arial" w:hAnsi="Arial" w:cs="Arial"/>
                <w:sz w:val="24"/>
                <w:szCs w:val="24"/>
                <w:lang w:val="az-Latn-AZ"/>
              </w:rPr>
              <w:t xml:space="preserve">Optimallaşdırma və idarəetmə </w:t>
            </w:r>
          </w:p>
        </w:tc>
        <w:tc>
          <w:tcPr>
            <w:tcW w:w="1843" w:type="dxa"/>
          </w:tcPr>
          <w:p w14:paraId="557E0A5F" w14:textId="77777777" w:rsidR="00237695" w:rsidRPr="00381004" w:rsidRDefault="00237695" w:rsidP="00593098">
            <w:pPr>
              <w:spacing w:after="0" w:line="240" w:lineRule="auto"/>
              <w:jc w:val="center"/>
              <w:rPr>
                <w:rFonts w:ascii="Arial" w:hAnsi="Arial" w:cs="Arial"/>
                <w:sz w:val="24"/>
                <w:szCs w:val="24"/>
                <w:lang w:val="az-Latn-AZ"/>
              </w:rPr>
            </w:pPr>
            <w:r>
              <w:rPr>
                <w:rFonts w:ascii="Arial" w:hAnsi="Arial" w:cs="Arial"/>
                <w:sz w:val="24"/>
                <w:szCs w:val="24"/>
                <w:lang w:val="az-Latn-AZ"/>
              </w:rPr>
              <w:t>3</w:t>
            </w:r>
          </w:p>
          <w:p w14:paraId="5F60CDC7" w14:textId="77777777" w:rsidR="00237695" w:rsidRPr="00381004" w:rsidRDefault="00237695" w:rsidP="00593098">
            <w:pPr>
              <w:pStyle w:val="ListParagraph"/>
              <w:spacing w:after="0" w:line="240" w:lineRule="auto"/>
              <w:ind w:left="0"/>
              <w:rPr>
                <w:rFonts w:ascii="Arial" w:hAnsi="Arial" w:cs="Arial"/>
                <w:sz w:val="24"/>
                <w:szCs w:val="24"/>
                <w:lang w:val="az-Latn-AZ"/>
              </w:rPr>
            </w:pPr>
            <w:r>
              <w:rPr>
                <w:rFonts w:ascii="Arial" w:hAnsi="Arial" w:cs="Arial"/>
                <w:sz w:val="24"/>
                <w:szCs w:val="24"/>
                <w:lang w:val="az-Latn-AZ"/>
              </w:rPr>
              <w:t>1) Xarici - 2</w:t>
            </w:r>
          </w:p>
          <w:p w14:paraId="1FC34162" w14:textId="77777777" w:rsidR="00237695" w:rsidRPr="00381004" w:rsidRDefault="00237695" w:rsidP="00593098">
            <w:pPr>
              <w:pStyle w:val="ListParagraph"/>
              <w:spacing w:after="0" w:line="240" w:lineRule="auto"/>
              <w:ind w:left="0"/>
              <w:rPr>
                <w:rFonts w:ascii="Arial" w:hAnsi="Arial" w:cs="Arial"/>
                <w:sz w:val="24"/>
                <w:szCs w:val="24"/>
                <w:lang w:val="az-Latn-AZ"/>
              </w:rPr>
            </w:pPr>
            <w:r w:rsidRPr="00381004">
              <w:rPr>
                <w:rFonts w:ascii="Arial" w:hAnsi="Arial" w:cs="Arial"/>
                <w:sz w:val="24"/>
                <w:szCs w:val="24"/>
                <w:lang w:val="az-Latn-AZ"/>
              </w:rPr>
              <w:t xml:space="preserve">2) Yerli - </w:t>
            </w:r>
            <w:r>
              <w:rPr>
                <w:rFonts w:ascii="Arial" w:hAnsi="Arial" w:cs="Arial"/>
                <w:sz w:val="24"/>
                <w:szCs w:val="24"/>
                <w:lang w:val="az-Latn-AZ"/>
              </w:rPr>
              <w:t>1</w:t>
            </w:r>
          </w:p>
          <w:p w14:paraId="20B00A45" w14:textId="77777777" w:rsidR="00237695" w:rsidRPr="00381004" w:rsidRDefault="00237695" w:rsidP="00593098">
            <w:pPr>
              <w:pStyle w:val="ListParagraph"/>
              <w:spacing w:after="0" w:line="240" w:lineRule="auto"/>
              <w:ind w:left="0"/>
              <w:rPr>
                <w:rFonts w:ascii="Arial" w:hAnsi="Arial" w:cs="Arial"/>
                <w:sz w:val="24"/>
                <w:szCs w:val="24"/>
                <w:lang w:val="az-Latn-AZ"/>
              </w:rPr>
            </w:pPr>
          </w:p>
        </w:tc>
        <w:tc>
          <w:tcPr>
            <w:tcW w:w="1701" w:type="dxa"/>
          </w:tcPr>
          <w:p w14:paraId="1C86BF5A" w14:textId="77777777" w:rsidR="00237695" w:rsidRDefault="00237695" w:rsidP="00593098">
            <w:pPr>
              <w:pStyle w:val="ListParagraph"/>
              <w:spacing w:after="0" w:line="240" w:lineRule="auto"/>
              <w:ind w:left="0"/>
              <w:rPr>
                <w:rFonts w:ascii="Arial" w:hAnsi="Arial" w:cs="Arial"/>
                <w:sz w:val="24"/>
                <w:szCs w:val="24"/>
                <w:lang w:val="az-Latn-AZ"/>
              </w:rPr>
            </w:pPr>
            <w:r>
              <w:rPr>
                <w:rFonts w:ascii="Arial" w:hAnsi="Arial" w:cs="Arial"/>
                <w:sz w:val="24"/>
                <w:szCs w:val="24"/>
                <w:lang w:val="az-Latn-AZ"/>
              </w:rPr>
              <w:t xml:space="preserve">       16</w:t>
            </w:r>
          </w:p>
          <w:p w14:paraId="7867A1B4" w14:textId="77777777" w:rsidR="00237695" w:rsidRPr="00381004" w:rsidRDefault="00237695" w:rsidP="00593098">
            <w:pPr>
              <w:pStyle w:val="ListParagraph"/>
              <w:spacing w:after="0" w:line="240" w:lineRule="auto"/>
              <w:ind w:left="0"/>
              <w:rPr>
                <w:rFonts w:ascii="Arial" w:hAnsi="Arial" w:cs="Arial"/>
                <w:sz w:val="24"/>
                <w:szCs w:val="24"/>
                <w:lang w:val="az-Latn-AZ"/>
              </w:rPr>
            </w:pPr>
            <w:r w:rsidRPr="00381004">
              <w:rPr>
                <w:rFonts w:ascii="Arial" w:hAnsi="Arial" w:cs="Arial"/>
                <w:sz w:val="24"/>
                <w:szCs w:val="24"/>
                <w:lang w:val="az-Latn-AZ"/>
              </w:rPr>
              <w:t xml:space="preserve">1) Xarici - </w:t>
            </w:r>
            <w:r>
              <w:rPr>
                <w:rFonts w:ascii="Arial" w:hAnsi="Arial" w:cs="Arial"/>
                <w:sz w:val="24"/>
                <w:szCs w:val="24"/>
                <w:lang w:val="az-Latn-AZ"/>
              </w:rPr>
              <w:t>12</w:t>
            </w:r>
          </w:p>
          <w:p w14:paraId="3AB37791" w14:textId="77777777" w:rsidR="00237695" w:rsidRPr="00381004" w:rsidRDefault="00237695" w:rsidP="00593098">
            <w:pPr>
              <w:pStyle w:val="ListParagraph"/>
              <w:spacing w:after="0" w:line="240" w:lineRule="auto"/>
              <w:ind w:left="0"/>
              <w:rPr>
                <w:rFonts w:ascii="Arial" w:hAnsi="Arial" w:cs="Arial"/>
                <w:sz w:val="24"/>
                <w:szCs w:val="24"/>
                <w:lang w:val="az-Latn-AZ"/>
              </w:rPr>
            </w:pPr>
            <w:r w:rsidRPr="00381004">
              <w:rPr>
                <w:rFonts w:ascii="Arial" w:hAnsi="Arial" w:cs="Arial"/>
                <w:sz w:val="24"/>
                <w:szCs w:val="24"/>
                <w:lang w:val="az-Latn-AZ"/>
              </w:rPr>
              <w:t xml:space="preserve">2) Yerli - </w:t>
            </w:r>
            <w:r>
              <w:rPr>
                <w:rFonts w:ascii="Arial" w:hAnsi="Arial" w:cs="Arial"/>
                <w:sz w:val="24"/>
                <w:szCs w:val="24"/>
                <w:lang w:val="az-Latn-AZ"/>
              </w:rPr>
              <w:t>4</w:t>
            </w:r>
          </w:p>
          <w:p w14:paraId="11FED536" w14:textId="77777777" w:rsidR="00237695" w:rsidRPr="00381004" w:rsidRDefault="00237695" w:rsidP="00593098">
            <w:pPr>
              <w:spacing w:after="0" w:line="240" w:lineRule="auto"/>
              <w:jc w:val="center"/>
              <w:rPr>
                <w:rFonts w:ascii="Arial" w:hAnsi="Arial" w:cs="Arial"/>
                <w:sz w:val="24"/>
                <w:szCs w:val="24"/>
                <w:lang w:val="az-Latn-AZ"/>
              </w:rPr>
            </w:pPr>
          </w:p>
        </w:tc>
        <w:tc>
          <w:tcPr>
            <w:tcW w:w="1153" w:type="dxa"/>
          </w:tcPr>
          <w:p w14:paraId="784642CB" w14:textId="77777777" w:rsidR="00237695" w:rsidRPr="002B4BCA" w:rsidRDefault="00237695" w:rsidP="00593098">
            <w:pPr>
              <w:spacing w:after="0" w:line="240" w:lineRule="auto"/>
              <w:jc w:val="center"/>
              <w:rPr>
                <w:rFonts w:ascii="Arial" w:hAnsi="Arial" w:cs="Arial"/>
                <w:sz w:val="24"/>
                <w:szCs w:val="24"/>
                <w:lang w:val="az-Latn-AZ"/>
              </w:rPr>
            </w:pPr>
          </w:p>
          <w:p w14:paraId="3A7D5F35" w14:textId="77777777" w:rsidR="00237695" w:rsidRPr="002B4BCA" w:rsidRDefault="00237695" w:rsidP="00593098">
            <w:pPr>
              <w:spacing w:after="0" w:line="240" w:lineRule="auto"/>
              <w:jc w:val="center"/>
              <w:rPr>
                <w:rFonts w:ascii="Arial" w:hAnsi="Arial" w:cs="Arial"/>
                <w:sz w:val="24"/>
                <w:szCs w:val="24"/>
                <w:lang w:val="az-Latn-AZ"/>
              </w:rPr>
            </w:pPr>
            <w:r>
              <w:rPr>
                <w:rFonts w:ascii="Arial" w:hAnsi="Arial" w:cs="Arial"/>
                <w:sz w:val="24"/>
                <w:szCs w:val="24"/>
                <w:lang w:val="az-Latn-AZ"/>
              </w:rPr>
              <w:t>-</w:t>
            </w:r>
          </w:p>
        </w:tc>
        <w:tc>
          <w:tcPr>
            <w:tcW w:w="1930" w:type="dxa"/>
          </w:tcPr>
          <w:p w14:paraId="76BA38A9" w14:textId="77777777" w:rsidR="00237695" w:rsidRPr="00381004" w:rsidRDefault="00237695" w:rsidP="00237695">
            <w:pPr>
              <w:spacing w:after="0" w:line="240" w:lineRule="auto"/>
              <w:jc w:val="center"/>
              <w:rPr>
                <w:rFonts w:ascii="Arial" w:hAnsi="Arial" w:cs="Arial"/>
                <w:sz w:val="24"/>
                <w:szCs w:val="24"/>
                <w:lang w:val="az-Latn-AZ"/>
              </w:rPr>
            </w:pPr>
            <w:r>
              <w:rPr>
                <w:rFonts w:ascii="Arial" w:hAnsi="Arial" w:cs="Arial"/>
                <w:sz w:val="24"/>
                <w:szCs w:val="24"/>
                <w:lang w:val="az-Latn-AZ"/>
              </w:rPr>
              <w:t>-</w:t>
            </w:r>
          </w:p>
        </w:tc>
      </w:tr>
      <w:tr w:rsidR="00E939D1" w:rsidRPr="002B4BCA" w14:paraId="3D3EACA5" w14:textId="77777777" w:rsidTr="00A349A8">
        <w:tc>
          <w:tcPr>
            <w:tcW w:w="2943" w:type="dxa"/>
          </w:tcPr>
          <w:p w14:paraId="230148FD" w14:textId="77777777" w:rsidR="00E939D1" w:rsidRPr="002B4BCA" w:rsidRDefault="00E939D1" w:rsidP="00A349A8">
            <w:pPr>
              <w:spacing w:after="0" w:line="240" w:lineRule="auto"/>
              <w:jc w:val="both"/>
              <w:rPr>
                <w:rFonts w:ascii="Arial" w:hAnsi="Arial" w:cs="Arial"/>
                <w:sz w:val="24"/>
                <w:szCs w:val="24"/>
                <w:lang w:val="az-Latn-AZ"/>
              </w:rPr>
            </w:pPr>
            <w:r>
              <w:rPr>
                <w:rFonts w:ascii="Arial" w:hAnsi="Arial" w:cs="Arial"/>
                <w:sz w:val="24"/>
                <w:szCs w:val="24"/>
                <w:lang w:val="az-Latn-AZ"/>
              </w:rPr>
              <w:t>Riyazi kibernetika kafedrası</w:t>
            </w:r>
          </w:p>
          <w:p w14:paraId="0359E815" w14:textId="77777777" w:rsidR="00E939D1" w:rsidRPr="002B4BCA" w:rsidRDefault="00E939D1" w:rsidP="00593098">
            <w:pPr>
              <w:spacing w:after="0" w:line="240" w:lineRule="auto"/>
              <w:jc w:val="center"/>
              <w:rPr>
                <w:rFonts w:ascii="Arial" w:hAnsi="Arial" w:cs="Arial"/>
                <w:sz w:val="24"/>
                <w:szCs w:val="24"/>
                <w:lang w:val="az-Latn-AZ"/>
              </w:rPr>
            </w:pPr>
          </w:p>
        </w:tc>
        <w:tc>
          <w:tcPr>
            <w:tcW w:w="1843" w:type="dxa"/>
          </w:tcPr>
          <w:p w14:paraId="2B291CC3" w14:textId="77777777" w:rsidR="00E939D1" w:rsidRDefault="00E939D1" w:rsidP="00E939D1">
            <w:pPr>
              <w:pStyle w:val="ListParagraph"/>
              <w:spacing w:after="0" w:line="240" w:lineRule="auto"/>
              <w:ind w:left="0"/>
              <w:jc w:val="center"/>
              <w:rPr>
                <w:rFonts w:ascii="Arial" w:hAnsi="Arial" w:cs="Arial"/>
                <w:sz w:val="24"/>
                <w:szCs w:val="24"/>
                <w:lang w:val="az-Latn-AZ"/>
              </w:rPr>
            </w:pPr>
            <w:r>
              <w:rPr>
                <w:rFonts w:ascii="Arial" w:hAnsi="Arial" w:cs="Arial"/>
                <w:sz w:val="24"/>
                <w:szCs w:val="24"/>
                <w:lang w:val="az-Latn-AZ"/>
              </w:rPr>
              <w:t>8</w:t>
            </w:r>
          </w:p>
          <w:p w14:paraId="634121FB" w14:textId="77777777" w:rsidR="00E939D1" w:rsidRPr="002B4BCA" w:rsidRDefault="00E939D1" w:rsidP="00593098">
            <w:pPr>
              <w:pStyle w:val="ListParagraph"/>
              <w:spacing w:after="0" w:line="240" w:lineRule="auto"/>
              <w:ind w:left="0"/>
              <w:rPr>
                <w:rFonts w:ascii="Arial" w:hAnsi="Arial" w:cs="Arial"/>
                <w:sz w:val="24"/>
                <w:szCs w:val="24"/>
                <w:lang w:val="az-Latn-AZ"/>
              </w:rPr>
            </w:pPr>
            <w:r w:rsidRPr="002B4BCA">
              <w:rPr>
                <w:rFonts w:ascii="Arial" w:hAnsi="Arial" w:cs="Arial"/>
                <w:sz w:val="24"/>
                <w:szCs w:val="24"/>
                <w:lang w:val="az-Latn-AZ"/>
              </w:rPr>
              <w:t xml:space="preserve">1) Xarici </w:t>
            </w:r>
            <w:r>
              <w:rPr>
                <w:rFonts w:ascii="Arial" w:hAnsi="Arial" w:cs="Arial"/>
                <w:sz w:val="24"/>
                <w:szCs w:val="24"/>
                <w:lang w:val="az-Latn-AZ"/>
              </w:rPr>
              <w:t>–</w:t>
            </w:r>
            <w:r w:rsidRPr="002B4BCA">
              <w:rPr>
                <w:rFonts w:ascii="Arial" w:hAnsi="Arial" w:cs="Arial"/>
                <w:sz w:val="24"/>
                <w:szCs w:val="24"/>
                <w:lang w:val="az-Latn-AZ"/>
              </w:rPr>
              <w:t xml:space="preserve"> </w:t>
            </w:r>
            <w:r>
              <w:rPr>
                <w:rFonts w:ascii="Arial" w:hAnsi="Arial" w:cs="Arial"/>
                <w:sz w:val="24"/>
                <w:szCs w:val="24"/>
                <w:lang w:val="az-Latn-AZ"/>
              </w:rPr>
              <w:t>6</w:t>
            </w:r>
          </w:p>
          <w:p w14:paraId="54C17C6A" w14:textId="77777777" w:rsidR="00E939D1" w:rsidRPr="002B4BCA" w:rsidRDefault="00E939D1" w:rsidP="00593098">
            <w:pPr>
              <w:pStyle w:val="ListParagraph"/>
              <w:spacing w:after="0" w:line="240" w:lineRule="auto"/>
              <w:ind w:left="0"/>
              <w:rPr>
                <w:rFonts w:ascii="Arial" w:hAnsi="Arial" w:cs="Arial"/>
                <w:sz w:val="24"/>
                <w:szCs w:val="24"/>
                <w:lang w:val="az-Latn-AZ"/>
              </w:rPr>
            </w:pPr>
            <w:r w:rsidRPr="002B4BCA">
              <w:rPr>
                <w:rFonts w:ascii="Arial" w:hAnsi="Arial" w:cs="Arial"/>
                <w:sz w:val="24"/>
                <w:szCs w:val="24"/>
                <w:lang w:val="az-Latn-AZ"/>
              </w:rPr>
              <w:t xml:space="preserve">2) Yerli - </w:t>
            </w:r>
            <w:r>
              <w:rPr>
                <w:rFonts w:ascii="Arial" w:hAnsi="Arial" w:cs="Arial"/>
                <w:sz w:val="24"/>
                <w:szCs w:val="24"/>
                <w:lang w:val="az-Latn-AZ"/>
              </w:rPr>
              <w:t>2</w:t>
            </w:r>
          </w:p>
          <w:p w14:paraId="1DCECD5F" w14:textId="77777777" w:rsidR="00E939D1" w:rsidRPr="002B4BCA" w:rsidRDefault="00E939D1" w:rsidP="00593098">
            <w:pPr>
              <w:pStyle w:val="ListParagraph"/>
              <w:spacing w:after="0" w:line="240" w:lineRule="auto"/>
              <w:ind w:left="0"/>
              <w:rPr>
                <w:rFonts w:ascii="Arial" w:hAnsi="Arial" w:cs="Arial"/>
                <w:sz w:val="24"/>
                <w:szCs w:val="24"/>
                <w:lang w:val="az-Latn-AZ"/>
              </w:rPr>
            </w:pPr>
            <w:r w:rsidRPr="002B4BCA">
              <w:rPr>
                <w:rFonts w:ascii="Arial" w:hAnsi="Arial" w:cs="Arial"/>
                <w:sz w:val="24"/>
                <w:szCs w:val="24"/>
                <w:lang w:val="az-Latn-AZ"/>
              </w:rPr>
              <w:t xml:space="preserve">İndekslənmiş </w:t>
            </w:r>
            <w:r>
              <w:rPr>
                <w:rFonts w:ascii="Arial" w:hAnsi="Arial" w:cs="Arial"/>
                <w:sz w:val="24"/>
                <w:szCs w:val="24"/>
                <w:lang w:val="az-Latn-AZ"/>
              </w:rPr>
              <w:t>–</w:t>
            </w:r>
            <w:r w:rsidRPr="002B4BCA">
              <w:rPr>
                <w:rFonts w:ascii="Arial" w:hAnsi="Arial" w:cs="Arial"/>
                <w:sz w:val="24"/>
                <w:szCs w:val="24"/>
                <w:lang w:val="az-Latn-AZ"/>
              </w:rPr>
              <w:t xml:space="preserve"> </w:t>
            </w:r>
            <w:r>
              <w:rPr>
                <w:rFonts w:ascii="Arial" w:hAnsi="Arial" w:cs="Arial"/>
                <w:sz w:val="24"/>
                <w:szCs w:val="24"/>
                <w:lang w:val="az-Latn-AZ"/>
              </w:rPr>
              <w:t>2</w:t>
            </w:r>
          </w:p>
        </w:tc>
        <w:tc>
          <w:tcPr>
            <w:tcW w:w="1701" w:type="dxa"/>
          </w:tcPr>
          <w:p w14:paraId="21A96757" w14:textId="77777777" w:rsidR="00E939D1" w:rsidRDefault="00E939D1" w:rsidP="00E939D1">
            <w:pPr>
              <w:pStyle w:val="ListParagraph"/>
              <w:spacing w:after="0" w:line="240" w:lineRule="auto"/>
              <w:ind w:left="0"/>
              <w:jc w:val="center"/>
              <w:rPr>
                <w:rFonts w:ascii="Arial" w:hAnsi="Arial" w:cs="Arial"/>
                <w:sz w:val="24"/>
                <w:szCs w:val="24"/>
                <w:lang w:val="az-Latn-AZ"/>
              </w:rPr>
            </w:pPr>
            <w:r>
              <w:rPr>
                <w:rFonts w:ascii="Arial" w:hAnsi="Arial" w:cs="Arial"/>
                <w:sz w:val="24"/>
                <w:szCs w:val="24"/>
                <w:lang w:val="az-Latn-AZ"/>
              </w:rPr>
              <w:t>10</w:t>
            </w:r>
          </w:p>
          <w:p w14:paraId="7AEE466D" w14:textId="77777777" w:rsidR="00E939D1" w:rsidRPr="002B4BCA" w:rsidRDefault="00E939D1" w:rsidP="00593098">
            <w:pPr>
              <w:pStyle w:val="ListParagraph"/>
              <w:spacing w:after="0" w:line="240" w:lineRule="auto"/>
              <w:ind w:left="0"/>
              <w:rPr>
                <w:rFonts w:ascii="Arial" w:hAnsi="Arial" w:cs="Arial"/>
                <w:sz w:val="24"/>
                <w:szCs w:val="24"/>
                <w:lang w:val="az-Latn-AZ"/>
              </w:rPr>
            </w:pPr>
            <w:r w:rsidRPr="002B4BCA">
              <w:rPr>
                <w:rFonts w:ascii="Arial" w:hAnsi="Arial" w:cs="Arial"/>
                <w:sz w:val="24"/>
                <w:szCs w:val="24"/>
                <w:lang w:val="az-Latn-AZ"/>
              </w:rPr>
              <w:t xml:space="preserve">1) Xarici - </w:t>
            </w:r>
            <w:r>
              <w:rPr>
                <w:rFonts w:ascii="Arial" w:hAnsi="Arial" w:cs="Arial"/>
                <w:sz w:val="24"/>
                <w:szCs w:val="24"/>
                <w:lang w:val="az-Latn-AZ"/>
              </w:rPr>
              <w:t>9</w:t>
            </w:r>
          </w:p>
          <w:p w14:paraId="2210AAED" w14:textId="77777777" w:rsidR="00E939D1" w:rsidRPr="002B4BCA" w:rsidRDefault="00E939D1" w:rsidP="00593098">
            <w:pPr>
              <w:pStyle w:val="ListParagraph"/>
              <w:spacing w:after="0" w:line="240" w:lineRule="auto"/>
              <w:ind w:left="0"/>
              <w:rPr>
                <w:rFonts w:ascii="Arial" w:hAnsi="Arial" w:cs="Arial"/>
                <w:sz w:val="24"/>
                <w:szCs w:val="24"/>
                <w:lang w:val="az-Latn-AZ"/>
              </w:rPr>
            </w:pPr>
            <w:r w:rsidRPr="002B4BCA">
              <w:rPr>
                <w:rFonts w:ascii="Arial" w:hAnsi="Arial" w:cs="Arial"/>
                <w:sz w:val="24"/>
                <w:szCs w:val="24"/>
                <w:lang w:val="az-Latn-AZ"/>
              </w:rPr>
              <w:t xml:space="preserve">2) Yerli - </w:t>
            </w:r>
            <w:r>
              <w:rPr>
                <w:rFonts w:ascii="Arial" w:hAnsi="Arial" w:cs="Arial"/>
                <w:sz w:val="24"/>
                <w:szCs w:val="24"/>
                <w:lang w:val="az-Latn-AZ"/>
              </w:rPr>
              <w:t>1</w:t>
            </w:r>
          </w:p>
          <w:p w14:paraId="747A0C27" w14:textId="77777777" w:rsidR="00E939D1" w:rsidRPr="002B4BCA" w:rsidRDefault="00E939D1" w:rsidP="00593098">
            <w:pPr>
              <w:spacing w:after="0" w:line="240" w:lineRule="auto"/>
              <w:jc w:val="center"/>
              <w:rPr>
                <w:rFonts w:ascii="Arial" w:hAnsi="Arial" w:cs="Arial"/>
                <w:sz w:val="24"/>
                <w:szCs w:val="24"/>
                <w:lang w:val="az-Latn-AZ"/>
              </w:rPr>
            </w:pPr>
          </w:p>
        </w:tc>
        <w:tc>
          <w:tcPr>
            <w:tcW w:w="1153" w:type="dxa"/>
          </w:tcPr>
          <w:p w14:paraId="09312E01" w14:textId="77777777" w:rsidR="00E939D1" w:rsidRPr="002B4BCA" w:rsidRDefault="00E939D1" w:rsidP="00593098">
            <w:pPr>
              <w:spacing w:after="0" w:line="240" w:lineRule="auto"/>
              <w:jc w:val="center"/>
              <w:rPr>
                <w:rFonts w:ascii="Arial" w:hAnsi="Arial" w:cs="Arial"/>
                <w:sz w:val="24"/>
                <w:szCs w:val="24"/>
                <w:lang w:val="az-Latn-AZ"/>
              </w:rPr>
            </w:pPr>
          </w:p>
          <w:p w14:paraId="3EBE9D54" w14:textId="77777777" w:rsidR="00E939D1" w:rsidRPr="002B4BCA" w:rsidRDefault="00E939D1" w:rsidP="00593098">
            <w:pPr>
              <w:spacing w:after="0" w:line="240" w:lineRule="auto"/>
              <w:jc w:val="center"/>
              <w:rPr>
                <w:rFonts w:ascii="Arial" w:hAnsi="Arial" w:cs="Arial"/>
                <w:sz w:val="24"/>
                <w:szCs w:val="24"/>
                <w:lang w:val="az-Latn-AZ"/>
              </w:rPr>
            </w:pPr>
            <w:r>
              <w:rPr>
                <w:rFonts w:ascii="Arial" w:hAnsi="Arial" w:cs="Arial"/>
                <w:sz w:val="24"/>
                <w:szCs w:val="24"/>
                <w:lang w:val="az-Latn-AZ"/>
              </w:rPr>
              <w:t>-</w:t>
            </w:r>
          </w:p>
        </w:tc>
        <w:tc>
          <w:tcPr>
            <w:tcW w:w="1930" w:type="dxa"/>
          </w:tcPr>
          <w:p w14:paraId="31A66580" w14:textId="77777777" w:rsidR="00E939D1" w:rsidRPr="002B4BCA" w:rsidRDefault="00E939D1" w:rsidP="00593098">
            <w:pPr>
              <w:spacing w:after="0" w:line="240" w:lineRule="auto"/>
              <w:jc w:val="center"/>
              <w:rPr>
                <w:rFonts w:ascii="Arial" w:hAnsi="Arial" w:cs="Arial"/>
                <w:sz w:val="24"/>
                <w:szCs w:val="24"/>
                <w:lang w:val="az-Latn-AZ"/>
              </w:rPr>
            </w:pPr>
          </w:p>
          <w:p w14:paraId="5790AC00" w14:textId="77777777" w:rsidR="00E939D1" w:rsidRPr="002B4BCA" w:rsidRDefault="00E939D1" w:rsidP="00593098">
            <w:pPr>
              <w:spacing w:after="0" w:line="240" w:lineRule="auto"/>
              <w:jc w:val="center"/>
              <w:rPr>
                <w:rFonts w:ascii="Arial" w:hAnsi="Arial" w:cs="Arial"/>
                <w:sz w:val="24"/>
                <w:szCs w:val="24"/>
                <w:lang w:val="az-Latn-AZ"/>
              </w:rPr>
            </w:pPr>
            <w:r>
              <w:rPr>
                <w:rFonts w:ascii="Arial" w:hAnsi="Arial" w:cs="Arial"/>
                <w:sz w:val="24"/>
                <w:szCs w:val="24"/>
                <w:lang w:val="az-Latn-AZ"/>
              </w:rPr>
              <w:t>3</w:t>
            </w:r>
            <w:r w:rsidRPr="002B4BCA">
              <w:rPr>
                <w:rFonts w:ascii="Arial" w:hAnsi="Arial" w:cs="Arial"/>
                <w:sz w:val="24"/>
                <w:szCs w:val="24"/>
                <w:lang w:val="az-Latn-AZ"/>
              </w:rPr>
              <w:t xml:space="preserve"> (proqram)</w:t>
            </w:r>
          </w:p>
          <w:p w14:paraId="6423674C" w14:textId="77777777" w:rsidR="00E939D1" w:rsidRPr="002B4BCA" w:rsidRDefault="00E939D1" w:rsidP="00593098">
            <w:pPr>
              <w:spacing w:after="0" w:line="240" w:lineRule="auto"/>
              <w:jc w:val="center"/>
              <w:rPr>
                <w:rFonts w:ascii="Arial" w:hAnsi="Arial" w:cs="Arial"/>
                <w:sz w:val="24"/>
                <w:szCs w:val="24"/>
                <w:lang w:val="az-Latn-AZ"/>
              </w:rPr>
            </w:pPr>
          </w:p>
        </w:tc>
      </w:tr>
      <w:tr w:rsidR="003620FE" w:rsidRPr="002B4BCA" w14:paraId="34301FAF" w14:textId="77777777" w:rsidTr="00A349A8">
        <w:tc>
          <w:tcPr>
            <w:tcW w:w="2943" w:type="dxa"/>
          </w:tcPr>
          <w:p w14:paraId="28720E35" w14:textId="77777777" w:rsidR="003620FE" w:rsidRPr="00381004" w:rsidRDefault="003620FE" w:rsidP="00593098">
            <w:pPr>
              <w:spacing w:after="0" w:line="240" w:lineRule="auto"/>
              <w:rPr>
                <w:rFonts w:ascii="Arial" w:hAnsi="Arial" w:cs="Arial"/>
                <w:sz w:val="24"/>
                <w:szCs w:val="24"/>
                <w:lang w:val="az-Latn-AZ"/>
              </w:rPr>
            </w:pPr>
            <w:r>
              <w:rPr>
                <w:rFonts w:ascii="Arial" w:hAnsi="Arial" w:cs="Arial"/>
                <w:sz w:val="24"/>
                <w:szCs w:val="24"/>
                <w:lang w:val="az-Latn-AZ"/>
              </w:rPr>
              <w:t>Tətbiqi analizin riyazi üsullari kafedrasi</w:t>
            </w:r>
          </w:p>
        </w:tc>
        <w:tc>
          <w:tcPr>
            <w:tcW w:w="1843" w:type="dxa"/>
          </w:tcPr>
          <w:p w14:paraId="3A97E00B" w14:textId="77777777" w:rsidR="003620FE" w:rsidRDefault="003620FE" w:rsidP="003620FE">
            <w:pPr>
              <w:pStyle w:val="ListParagraph"/>
              <w:spacing w:after="0" w:line="240" w:lineRule="auto"/>
              <w:ind w:left="0"/>
              <w:jc w:val="center"/>
              <w:rPr>
                <w:rFonts w:ascii="Arial" w:hAnsi="Arial" w:cs="Arial"/>
                <w:sz w:val="24"/>
                <w:szCs w:val="24"/>
                <w:lang w:val="az-Latn-AZ"/>
              </w:rPr>
            </w:pPr>
            <w:r>
              <w:rPr>
                <w:rFonts w:ascii="Arial" w:hAnsi="Arial" w:cs="Arial"/>
                <w:sz w:val="24"/>
                <w:szCs w:val="24"/>
                <w:lang w:val="az-Latn-AZ"/>
              </w:rPr>
              <w:t>3</w:t>
            </w:r>
          </w:p>
          <w:p w14:paraId="6F7AE933" w14:textId="77777777" w:rsidR="003620FE" w:rsidRPr="002B4BCA" w:rsidRDefault="003620FE" w:rsidP="00593098">
            <w:pPr>
              <w:pStyle w:val="ListParagraph"/>
              <w:spacing w:after="0" w:line="240" w:lineRule="auto"/>
              <w:ind w:left="0"/>
              <w:rPr>
                <w:rFonts w:ascii="Arial" w:hAnsi="Arial" w:cs="Arial"/>
                <w:sz w:val="24"/>
                <w:szCs w:val="24"/>
                <w:lang w:val="az-Latn-AZ"/>
              </w:rPr>
            </w:pPr>
            <w:r w:rsidRPr="002B4BCA">
              <w:rPr>
                <w:rFonts w:ascii="Arial" w:hAnsi="Arial" w:cs="Arial"/>
                <w:sz w:val="24"/>
                <w:szCs w:val="24"/>
                <w:lang w:val="az-Latn-AZ"/>
              </w:rPr>
              <w:t xml:space="preserve">1) Xarici - </w:t>
            </w:r>
            <w:r>
              <w:rPr>
                <w:rFonts w:ascii="Arial" w:hAnsi="Arial" w:cs="Arial"/>
                <w:sz w:val="24"/>
                <w:szCs w:val="24"/>
                <w:lang w:val="az-Latn-AZ"/>
              </w:rPr>
              <w:t>1</w:t>
            </w:r>
          </w:p>
          <w:p w14:paraId="5951363F" w14:textId="77777777" w:rsidR="003620FE" w:rsidRPr="002B4BCA" w:rsidRDefault="003620FE" w:rsidP="00593098">
            <w:pPr>
              <w:pStyle w:val="ListParagraph"/>
              <w:spacing w:after="0" w:line="240" w:lineRule="auto"/>
              <w:ind w:left="0"/>
              <w:rPr>
                <w:rFonts w:ascii="Arial" w:hAnsi="Arial" w:cs="Arial"/>
                <w:sz w:val="24"/>
                <w:szCs w:val="24"/>
                <w:lang w:val="az-Latn-AZ"/>
              </w:rPr>
            </w:pPr>
            <w:r w:rsidRPr="002B4BCA">
              <w:rPr>
                <w:rFonts w:ascii="Arial" w:hAnsi="Arial" w:cs="Arial"/>
                <w:sz w:val="24"/>
                <w:szCs w:val="24"/>
                <w:lang w:val="az-Latn-AZ"/>
              </w:rPr>
              <w:t xml:space="preserve">2) Yerli - </w:t>
            </w:r>
            <w:r>
              <w:rPr>
                <w:rFonts w:ascii="Arial" w:hAnsi="Arial" w:cs="Arial"/>
                <w:sz w:val="24"/>
                <w:szCs w:val="24"/>
                <w:lang w:val="az-Latn-AZ"/>
              </w:rPr>
              <w:t>2</w:t>
            </w:r>
          </w:p>
          <w:p w14:paraId="1B9AFE4F" w14:textId="77777777" w:rsidR="003620FE" w:rsidRPr="002B4BCA" w:rsidRDefault="003620FE" w:rsidP="00593098">
            <w:pPr>
              <w:pStyle w:val="ListParagraph"/>
              <w:spacing w:after="0" w:line="240" w:lineRule="auto"/>
              <w:ind w:left="0"/>
              <w:rPr>
                <w:rFonts w:ascii="Arial" w:hAnsi="Arial" w:cs="Arial"/>
                <w:sz w:val="24"/>
                <w:szCs w:val="24"/>
                <w:lang w:val="az-Latn-AZ"/>
              </w:rPr>
            </w:pPr>
          </w:p>
        </w:tc>
        <w:tc>
          <w:tcPr>
            <w:tcW w:w="1701" w:type="dxa"/>
          </w:tcPr>
          <w:p w14:paraId="241AD400" w14:textId="77777777" w:rsidR="003620FE" w:rsidRDefault="003620FE" w:rsidP="003620FE">
            <w:pPr>
              <w:pStyle w:val="ListParagraph"/>
              <w:spacing w:after="0" w:line="240" w:lineRule="auto"/>
              <w:ind w:left="0"/>
              <w:jc w:val="center"/>
              <w:rPr>
                <w:rFonts w:ascii="Arial" w:hAnsi="Arial" w:cs="Arial"/>
                <w:sz w:val="24"/>
                <w:szCs w:val="24"/>
                <w:lang w:val="az-Latn-AZ"/>
              </w:rPr>
            </w:pPr>
            <w:r>
              <w:rPr>
                <w:rFonts w:ascii="Arial" w:hAnsi="Arial" w:cs="Arial"/>
                <w:sz w:val="24"/>
                <w:szCs w:val="24"/>
                <w:lang w:val="az-Latn-AZ"/>
              </w:rPr>
              <w:t>12</w:t>
            </w:r>
          </w:p>
          <w:p w14:paraId="3443B96D" w14:textId="77777777" w:rsidR="003620FE" w:rsidRPr="002B4BCA" w:rsidRDefault="003620FE" w:rsidP="00593098">
            <w:pPr>
              <w:pStyle w:val="ListParagraph"/>
              <w:spacing w:after="0" w:line="240" w:lineRule="auto"/>
              <w:ind w:left="0"/>
              <w:rPr>
                <w:rFonts w:ascii="Arial" w:hAnsi="Arial" w:cs="Arial"/>
                <w:sz w:val="24"/>
                <w:szCs w:val="24"/>
                <w:lang w:val="az-Latn-AZ"/>
              </w:rPr>
            </w:pPr>
            <w:r w:rsidRPr="002B4BCA">
              <w:rPr>
                <w:rFonts w:ascii="Arial" w:hAnsi="Arial" w:cs="Arial"/>
                <w:sz w:val="24"/>
                <w:szCs w:val="24"/>
                <w:lang w:val="az-Latn-AZ"/>
              </w:rPr>
              <w:t xml:space="preserve">1) Xarici - </w:t>
            </w:r>
            <w:r>
              <w:rPr>
                <w:rFonts w:ascii="Arial" w:hAnsi="Arial" w:cs="Arial"/>
                <w:sz w:val="24"/>
                <w:szCs w:val="24"/>
                <w:lang w:val="az-Latn-AZ"/>
              </w:rPr>
              <w:t>3</w:t>
            </w:r>
          </w:p>
          <w:p w14:paraId="252D51A2" w14:textId="77777777" w:rsidR="003620FE" w:rsidRPr="002B4BCA" w:rsidRDefault="003620FE" w:rsidP="00593098">
            <w:pPr>
              <w:pStyle w:val="ListParagraph"/>
              <w:spacing w:after="0" w:line="240" w:lineRule="auto"/>
              <w:ind w:left="0"/>
              <w:rPr>
                <w:rFonts w:ascii="Arial" w:hAnsi="Arial" w:cs="Arial"/>
                <w:sz w:val="24"/>
                <w:szCs w:val="24"/>
                <w:lang w:val="az-Latn-AZ"/>
              </w:rPr>
            </w:pPr>
            <w:r w:rsidRPr="002B4BCA">
              <w:rPr>
                <w:rFonts w:ascii="Arial" w:hAnsi="Arial" w:cs="Arial"/>
                <w:sz w:val="24"/>
                <w:szCs w:val="24"/>
                <w:lang w:val="az-Latn-AZ"/>
              </w:rPr>
              <w:t xml:space="preserve">2) Yerli - </w:t>
            </w:r>
            <w:r>
              <w:rPr>
                <w:rFonts w:ascii="Arial" w:hAnsi="Arial" w:cs="Arial"/>
                <w:sz w:val="24"/>
                <w:szCs w:val="24"/>
                <w:lang w:val="az-Latn-AZ"/>
              </w:rPr>
              <w:t>9</w:t>
            </w:r>
          </w:p>
          <w:p w14:paraId="56A16ED2" w14:textId="77777777" w:rsidR="003620FE" w:rsidRPr="002B4BCA" w:rsidRDefault="003620FE" w:rsidP="00593098">
            <w:pPr>
              <w:spacing w:after="0" w:line="240" w:lineRule="auto"/>
              <w:jc w:val="center"/>
              <w:rPr>
                <w:rFonts w:ascii="Arial" w:hAnsi="Arial" w:cs="Arial"/>
                <w:sz w:val="24"/>
                <w:szCs w:val="24"/>
                <w:lang w:val="az-Latn-AZ"/>
              </w:rPr>
            </w:pPr>
          </w:p>
        </w:tc>
        <w:tc>
          <w:tcPr>
            <w:tcW w:w="1153" w:type="dxa"/>
          </w:tcPr>
          <w:p w14:paraId="0A254642" w14:textId="77777777" w:rsidR="003620FE" w:rsidRPr="002B4BCA" w:rsidRDefault="003620FE" w:rsidP="00593098">
            <w:pPr>
              <w:spacing w:after="0" w:line="240" w:lineRule="auto"/>
              <w:jc w:val="center"/>
              <w:rPr>
                <w:rFonts w:ascii="Arial" w:hAnsi="Arial" w:cs="Arial"/>
                <w:sz w:val="24"/>
                <w:szCs w:val="24"/>
                <w:lang w:val="az-Latn-AZ"/>
              </w:rPr>
            </w:pPr>
          </w:p>
          <w:p w14:paraId="53050EE4" w14:textId="77777777" w:rsidR="003620FE" w:rsidRPr="002B4BCA" w:rsidRDefault="003620FE" w:rsidP="00593098">
            <w:pPr>
              <w:spacing w:after="0" w:line="240" w:lineRule="auto"/>
              <w:jc w:val="center"/>
              <w:rPr>
                <w:rFonts w:ascii="Arial" w:hAnsi="Arial" w:cs="Arial"/>
                <w:sz w:val="24"/>
                <w:szCs w:val="24"/>
                <w:lang w:val="az-Latn-AZ"/>
              </w:rPr>
            </w:pPr>
            <w:r>
              <w:rPr>
                <w:rFonts w:ascii="Arial" w:hAnsi="Arial" w:cs="Arial"/>
                <w:sz w:val="24"/>
                <w:szCs w:val="24"/>
                <w:lang w:val="az-Latn-AZ"/>
              </w:rPr>
              <w:t>-</w:t>
            </w:r>
          </w:p>
        </w:tc>
        <w:tc>
          <w:tcPr>
            <w:tcW w:w="1930" w:type="dxa"/>
          </w:tcPr>
          <w:p w14:paraId="04193485" w14:textId="77777777" w:rsidR="003620FE" w:rsidRPr="002B4BCA" w:rsidRDefault="003620FE" w:rsidP="00593098">
            <w:pPr>
              <w:spacing w:after="0" w:line="240" w:lineRule="auto"/>
              <w:jc w:val="center"/>
              <w:rPr>
                <w:rFonts w:ascii="Arial" w:hAnsi="Arial" w:cs="Arial"/>
                <w:sz w:val="24"/>
                <w:szCs w:val="24"/>
                <w:lang w:val="az-Latn-AZ"/>
              </w:rPr>
            </w:pPr>
          </w:p>
          <w:p w14:paraId="5600972D" w14:textId="77777777" w:rsidR="003620FE" w:rsidRPr="00381004" w:rsidRDefault="003620FE" w:rsidP="00593098">
            <w:pPr>
              <w:spacing w:after="0" w:line="240" w:lineRule="auto"/>
              <w:jc w:val="center"/>
              <w:rPr>
                <w:rFonts w:ascii="Arial" w:hAnsi="Arial" w:cs="Arial"/>
                <w:sz w:val="24"/>
                <w:szCs w:val="24"/>
                <w:lang w:val="az-Latn-AZ"/>
              </w:rPr>
            </w:pPr>
            <w:r>
              <w:rPr>
                <w:rFonts w:ascii="Arial" w:hAnsi="Arial" w:cs="Arial"/>
                <w:sz w:val="24"/>
                <w:szCs w:val="24"/>
                <w:lang w:val="az-Latn-AZ"/>
              </w:rPr>
              <w:t xml:space="preserve">2 </w:t>
            </w:r>
            <w:r w:rsidRPr="00381004">
              <w:rPr>
                <w:rFonts w:ascii="Arial" w:hAnsi="Arial" w:cs="Arial"/>
                <w:sz w:val="24"/>
                <w:szCs w:val="24"/>
                <w:lang w:val="az-Latn-AZ"/>
              </w:rPr>
              <w:t>(dərs vəsaiti)</w:t>
            </w:r>
          </w:p>
          <w:p w14:paraId="6FB47069" w14:textId="77777777" w:rsidR="003620FE" w:rsidRPr="002B4BCA" w:rsidRDefault="003620FE" w:rsidP="00593098">
            <w:pPr>
              <w:spacing w:after="0" w:line="240" w:lineRule="auto"/>
              <w:jc w:val="center"/>
              <w:rPr>
                <w:rFonts w:ascii="Arial" w:hAnsi="Arial" w:cs="Arial"/>
                <w:sz w:val="24"/>
                <w:szCs w:val="24"/>
                <w:lang w:val="az-Latn-AZ"/>
              </w:rPr>
            </w:pPr>
            <w:r>
              <w:rPr>
                <w:rFonts w:ascii="Arial" w:hAnsi="Arial" w:cs="Arial"/>
                <w:sz w:val="24"/>
                <w:szCs w:val="24"/>
                <w:lang w:val="az-Latn-AZ"/>
              </w:rPr>
              <w:t>2</w:t>
            </w:r>
            <w:r w:rsidRPr="002B4BCA">
              <w:rPr>
                <w:rFonts w:ascii="Arial" w:hAnsi="Arial" w:cs="Arial"/>
                <w:sz w:val="24"/>
                <w:szCs w:val="24"/>
                <w:lang w:val="az-Latn-AZ"/>
              </w:rPr>
              <w:t xml:space="preserve"> (proqram)</w:t>
            </w:r>
          </w:p>
          <w:p w14:paraId="78496EE4" w14:textId="77777777" w:rsidR="003620FE" w:rsidRPr="002B4BCA" w:rsidRDefault="003620FE" w:rsidP="00593098">
            <w:pPr>
              <w:spacing w:after="0" w:line="240" w:lineRule="auto"/>
              <w:jc w:val="center"/>
              <w:rPr>
                <w:rFonts w:ascii="Arial" w:hAnsi="Arial" w:cs="Arial"/>
                <w:sz w:val="24"/>
                <w:szCs w:val="24"/>
                <w:lang w:val="az-Latn-AZ"/>
              </w:rPr>
            </w:pPr>
          </w:p>
        </w:tc>
      </w:tr>
      <w:tr w:rsidR="00A349A8" w:rsidRPr="002B4BCA" w14:paraId="01998B08" w14:textId="77777777" w:rsidTr="00A349A8">
        <w:tc>
          <w:tcPr>
            <w:tcW w:w="2943" w:type="dxa"/>
          </w:tcPr>
          <w:p w14:paraId="353C43FB" w14:textId="77777777" w:rsidR="00A349A8" w:rsidRPr="00381004" w:rsidRDefault="00A349A8" w:rsidP="00593098">
            <w:pPr>
              <w:spacing w:after="0" w:line="240" w:lineRule="auto"/>
              <w:rPr>
                <w:rFonts w:ascii="Arial" w:hAnsi="Arial" w:cs="Arial"/>
                <w:sz w:val="24"/>
                <w:szCs w:val="24"/>
                <w:lang w:val="az-Latn-AZ"/>
              </w:rPr>
            </w:pPr>
            <w:r>
              <w:rPr>
                <w:rFonts w:ascii="Arial" w:hAnsi="Arial" w:cs="Arial"/>
                <w:sz w:val="24"/>
                <w:szCs w:val="24"/>
                <w:lang w:val="az-Latn-AZ"/>
              </w:rPr>
              <w:t>İnformasiya texnologiyaları və proqramlaşdırma</w:t>
            </w:r>
          </w:p>
        </w:tc>
        <w:tc>
          <w:tcPr>
            <w:tcW w:w="1843" w:type="dxa"/>
          </w:tcPr>
          <w:p w14:paraId="6408D1FE" w14:textId="77777777" w:rsidR="00A349A8" w:rsidRPr="00381004" w:rsidRDefault="00A349A8" w:rsidP="00593098">
            <w:pPr>
              <w:spacing w:after="0" w:line="240" w:lineRule="auto"/>
              <w:jc w:val="center"/>
              <w:rPr>
                <w:rFonts w:ascii="Arial" w:hAnsi="Arial" w:cs="Arial"/>
                <w:sz w:val="24"/>
                <w:szCs w:val="24"/>
                <w:lang w:val="az-Latn-AZ"/>
              </w:rPr>
            </w:pPr>
            <w:r>
              <w:rPr>
                <w:rFonts w:ascii="Arial" w:hAnsi="Arial" w:cs="Arial"/>
                <w:sz w:val="24"/>
                <w:szCs w:val="24"/>
                <w:lang w:val="az-Latn-AZ"/>
              </w:rPr>
              <w:t>4</w:t>
            </w:r>
          </w:p>
          <w:p w14:paraId="416CE6FF" w14:textId="77777777" w:rsidR="00A349A8" w:rsidRPr="00381004" w:rsidRDefault="00A349A8" w:rsidP="00593098">
            <w:pPr>
              <w:pStyle w:val="ListParagraph"/>
              <w:spacing w:after="0" w:line="240" w:lineRule="auto"/>
              <w:ind w:left="0"/>
              <w:rPr>
                <w:rFonts w:ascii="Arial" w:hAnsi="Arial" w:cs="Arial"/>
                <w:sz w:val="24"/>
                <w:szCs w:val="24"/>
                <w:lang w:val="az-Latn-AZ"/>
              </w:rPr>
            </w:pPr>
            <w:r w:rsidRPr="00381004">
              <w:rPr>
                <w:rFonts w:ascii="Arial" w:hAnsi="Arial" w:cs="Arial"/>
                <w:sz w:val="24"/>
                <w:szCs w:val="24"/>
                <w:lang w:val="az-Latn-AZ"/>
              </w:rPr>
              <w:t xml:space="preserve">1) Xarici - </w:t>
            </w:r>
            <w:r>
              <w:rPr>
                <w:rFonts w:ascii="Arial" w:hAnsi="Arial" w:cs="Arial"/>
                <w:sz w:val="24"/>
                <w:szCs w:val="24"/>
                <w:lang w:val="az-Latn-AZ"/>
              </w:rPr>
              <w:t>2</w:t>
            </w:r>
          </w:p>
          <w:p w14:paraId="09E6A9CB" w14:textId="77777777" w:rsidR="00A349A8" w:rsidRPr="00381004" w:rsidRDefault="00A349A8" w:rsidP="00593098">
            <w:pPr>
              <w:pStyle w:val="ListParagraph"/>
              <w:spacing w:after="0" w:line="240" w:lineRule="auto"/>
              <w:ind w:left="0"/>
              <w:rPr>
                <w:rFonts w:ascii="Arial" w:hAnsi="Arial" w:cs="Arial"/>
                <w:sz w:val="24"/>
                <w:szCs w:val="24"/>
                <w:lang w:val="az-Latn-AZ"/>
              </w:rPr>
            </w:pPr>
            <w:r w:rsidRPr="00381004">
              <w:rPr>
                <w:rFonts w:ascii="Arial" w:hAnsi="Arial" w:cs="Arial"/>
                <w:sz w:val="24"/>
                <w:szCs w:val="24"/>
                <w:lang w:val="az-Latn-AZ"/>
              </w:rPr>
              <w:t xml:space="preserve">2) Yerli - </w:t>
            </w:r>
            <w:r>
              <w:rPr>
                <w:rFonts w:ascii="Arial" w:hAnsi="Arial" w:cs="Arial"/>
                <w:sz w:val="24"/>
                <w:szCs w:val="24"/>
                <w:lang w:val="az-Latn-AZ"/>
              </w:rPr>
              <w:t>2</w:t>
            </w:r>
          </w:p>
          <w:p w14:paraId="710C8C76" w14:textId="77777777" w:rsidR="00A349A8" w:rsidRPr="00381004" w:rsidRDefault="00A349A8" w:rsidP="00593098">
            <w:pPr>
              <w:pStyle w:val="ListParagraph"/>
              <w:spacing w:after="0" w:line="240" w:lineRule="auto"/>
              <w:ind w:left="0"/>
              <w:rPr>
                <w:rFonts w:ascii="Arial" w:hAnsi="Arial" w:cs="Arial"/>
                <w:sz w:val="24"/>
                <w:szCs w:val="24"/>
                <w:lang w:val="az-Latn-AZ"/>
              </w:rPr>
            </w:pPr>
            <w:r w:rsidRPr="00381004">
              <w:rPr>
                <w:rFonts w:ascii="Arial" w:hAnsi="Arial" w:cs="Arial"/>
                <w:sz w:val="24"/>
                <w:szCs w:val="24"/>
                <w:lang w:val="az-Latn-AZ"/>
              </w:rPr>
              <w:t xml:space="preserve">İndekslənmiş </w:t>
            </w:r>
            <w:r>
              <w:rPr>
                <w:rFonts w:ascii="Arial" w:hAnsi="Arial" w:cs="Arial"/>
                <w:sz w:val="24"/>
                <w:szCs w:val="24"/>
                <w:lang w:val="az-Latn-AZ"/>
              </w:rPr>
              <w:t>–</w:t>
            </w:r>
            <w:r w:rsidRPr="00381004">
              <w:rPr>
                <w:rFonts w:ascii="Arial" w:hAnsi="Arial" w:cs="Arial"/>
                <w:sz w:val="24"/>
                <w:szCs w:val="24"/>
                <w:lang w:val="az-Latn-AZ"/>
              </w:rPr>
              <w:t xml:space="preserve"> </w:t>
            </w:r>
            <w:r>
              <w:rPr>
                <w:rFonts w:ascii="Arial" w:hAnsi="Arial" w:cs="Arial"/>
                <w:sz w:val="24"/>
                <w:szCs w:val="24"/>
                <w:lang w:val="az-Latn-AZ"/>
              </w:rPr>
              <w:t>2</w:t>
            </w:r>
          </w:p>
        </w:tc>
        <w:tc>
          <w:tcPr>
            <w:tcW w:w="1701" w:type="dxa"/>
          </w:tcPr>
          <w:p w14:paraId="09758228" w14:textId="77777777" w:rsidR="00A349A8" w:rsidRPr="00381004" w:rsidRDefault="00A349A8" w:rsidP="00593098">
            <w:pPr>
              <w:spacing w:after="0" w:line="240" w:lineRule="auto"/>
              <w:jc w:val="center"/>
              <w:rPr>
                <w:rFonts w:ascii="Arial" w:hAnsi="Arial" w:cs="Arial"/>
                <w:sz w:val="24"/>
                <w:szCs w:val="24"/>
                <w:lang w:val="az-Latn-AZ"/>
              </w:rPr>
            </w:pPr>
            <w:r>
              <w:rPr>
                <w:rFonts w:ascii="Arial" w:hAnsi="Arial" w:cs="Arial"/>
                <w:sz w:val="24"/>
                <w:szCs w:val="24"/>
                <w:lang w:val="az-Latn-AZ"/>
              </w:rPr>
              <w:t>3</w:t>
            </w:r>
          </w:p>
          <w:p w14:paraId="7C0EF299" w14:textId="77777777" w:rsidR="00A349A8" w:rsidRPr="00381004" w:rsidRDefault="00A349A8" w:rsidP="00593098">
            <w:pPr>
              <w:pStyle w:val="ListParagraph"/>
              <w:spacing w:after="0" w:line="240" w:lineRule="auto"/>
              <w:ind w:left="0"/>
              <w:rPr>
                <w:rFonts w:ascii="Arial" w:hAnsi="Arial" w:cs="Arial"/>
                <w:sz w:val="24"/>
                <w:szCs w:val="24"/>
                <w:lang w:val="az-Latn-AZ"/>
              </w:rPr>
            </w:pPr>
            <w:r w:rsidRPr="00381004">
              <w:rPr>
                <w:rFonts w:ascii="Arial" w:hAnsi="Arial" w:cs="Arial"/>
                <w:sz w:val="24"/>
                <w:szCs w:val="24"/>
                <w:lang w:val="az-Latn-AZ"/>
              </w:rPr>
              <w:t xml:space="preserve">1) Xarici - </w:t>
            </w:r>
            <w:r>
              <w:rPr>
                <w:rFonts w:ascii="Arial" w:hAnsi="Arial" w:cs="Arial"/>
                <w:sz w:val="24"/>
                <w:szCs w:val="24"/>
                <w:lang w:val="az-Latn-AZ"/>
              </w:rPr>
              <w:t>1</w:t>
            </w:r>
          </w:p>
          <w:p w14:paraId="647DCF04" w14:textId="77777777" w:rsidR="00A349A8" w:rsidRPr="00381004" w:rsidRDefault="00A349A8" w:rsidP="00593098">
            <w:pPr>
              <w:pStyle w:val="ListParagraph"/>
              <w:spacing w:after="0" w:line="240" w:lineRule="auto"/>
              <w:ind w:left="0"/>
              <w:rPr>
                <w:rFonts w:ascii="Arial" w:hAnsi="Arial" w:cs="Arial"/>
                <w:sz w:val="24"/>
                <w:szCs w:val="24"/>
                <w:lang w:val="az-Latn-AZ"/>
              </w:rPr>
            </w:pPr>
            <w:r w:rsidRPr="00381004">
              <w:rPr>
                <w:rFonts w:ascii="Arial" w:hAnsi="Arial" w:cs="Arial"/>
                <w:sz w:val="24"/>
                <w:szCs w:val="24"/>
                <w:lang w:val="az-Latn-AZ"/>
              </w:rPr>
              <w:t>2) Yerli - 2</w:t>
            </w:r>
          </w:p>
          <w:p w14:paraId="497BBAF9" w14:textId="77777777" w:rsidR="00A349A8" w:rsidRPr="00381004" w:rsidRDefault="00A349A8" w:rsidP="00593098">
            <w:pPr>
              <w:spacing w:after="0" w:line="240" w:lineRule="auto"/>
              <w:jc w:val="center"/>
              <w:rPr>
                <w:rFonts w:ascii="Arial" w:hAnsi="Arial" w:cs="Arial"/>
                <w:sz w:val="24"/>
                <w:szCs w:val="24"/>
                <w:lang w:val="az-Latn-AZ"/>
              </w:rPr>
            </w:pPr>
          </w:p>
        </w:tc>
        <w:tc>
          <w:tcPr>
            <w:tcW w:w="1153" w:type="dxa"/>
          </w:tcPr>
          <w:p w14:paraId="2AC0B93A" w14:textId="77777777" w:rsidR="00A349A8" w:rsidRPr="00381004" w:rsidRDefault="00A349A8" w:rsidP="00A76BF2">
            <w:pPr>
              <w:spacing w:after="0" w:line="240" w:lineRule="auto"/>
              <w:jc w:val="center"/>
              <w:rPr>
                <w:rFonts w:ascii="Arial" w:hAnsi="Arial" w:cs="Arial"/>
                <w:sz w:val="24"/>
                <w:szCs w:val="24"/>
                <w:lang w:val="az-Latn-AZ"/>
              </w:rPr>
            </w:pPr>
            <w:r>
              <w:rPr>
                <w:rFonts w:ascii="Arial" w:hAnsi="Arial" w:cs="Arial"/>
                <w:sz w:val="24"/>
                <w:szCs w:val="24"/>
                <w:lang w:val="az-Latn-AZ"/>
              </w:rPr>
              <w:t>-</w:t>
            </w:r>
          </w:p>
        </w:tc>
        <w:tc>
          <w:tcPr>
            <w:tcW w:w="1930" w:type="dxa"/>
          </w:tcPr>
          <w:p w14:paraId="3E8EA696" w14:textId="77777777" w:rsidR="00A349A8" w:rsidRPr="00381004" w:rsidRDefault="00A349A8" w:rsidP="00A76BF2">
            <w:pPr>
              <w:spacing w:after="0" w:line="240" w:lineRule="auto"/>
              <w:jc w:val="center"/>
              <w:rPr>
                <w:rFonts w:ascii="Arial" w:hAnsi="Arial" w:cs="Arial"/>
                <w:sz w:val="24"/>
                <w:szCs w:val="24"/>
                <w:lang w:val="az-Latn-AZ"/>
              </w:rPr>
            </w:pPr>
            <w:r>
              <w:rPr>
                <w:rFonts w:ascii="Arial" w:hAnsi="Arial" w:cs="Arial"/>
                <w:sz w:val="24"/>
                <w:szCs w:val="24"/>
                <w:lang w:val="az-Latn-AZ"/>
              </w:rPr>
              <w:t>-</w:t>
            </w:r>
          </w:p>
        </w:tc>
      </w:tr>
      <w:tr w:rsidR="009E6231" w:rsidRPr="002B4BCA" w14:paraId="61967FA2" w14:textId="77777777" w:rsidTr="00A349A8">
        <w:tc>
          <w:tcPr>
            <w:tcW w:w="2943" w:type="dxa"/>
          </w:tcPr>
          <w:p w14:paraId="7A7770C5" w14:textId="77777777" w:rsidR="009E6231" w:rsidRPr="00381004" w:rsidRDefault="009E6231" w:rsidP="00A84993">
            <w:pPr>
              <w:spacing w:after="0" w:line="240" w:lineRule="auto"/>
              <w:rPr>
                <w:rFonts w:ascii="Arial" w:hAnsi="Arial" w:cs="Arial"/>
                <w:sz w:val="24"/>
                <w:szCs w:val="24"/>
                <w:lang w:val="az-Latn-AZ"/>
              </w:rPr>
            </w:pPr>
            <w:r>
              <w:rPr>
                <w:rFonts w:ascii="Arial" w:hAnsi="Arial" w:cs="Arial"/>
                <w:sz w:val="24"/>
                <w:szCs w:val="24"/>
                <w:lang w:val="az-Latn-AZ"/>
              </w:rPr>
              <w:t>Əməliyyatlar Tədqiqi və ehtimal nəzəriyyəsi</w:t>
            </w:r>
          </w:p>
        </w:tc>
        <w:tc>
          <w:tcPr>
            <w:tcW w:w="1843" w:type="dxa"/>
          </w:tcPr>
          <w:p w14:paraId="532E1E9E" w14:textId="77777777" w:rsidR="009E6231" w:rsidRPr="00381004" w:rsidRDefault="009E6231" w:rsidP="00A84993">
            <w:pPr>
              <w:spacing w:after="0" w:line="240" w:lineRule="auto"/>
              <w:jc w:val="center"/>
              <w:rPr>
                <w:rFonts w:ascii="Arial" w:hAnsi="Arial" w:cs="Arial"/>
                <w:sz w:val="24"/>
                <w:szCs w:val="24"/>
                <w:lang w:val="az-Latn-AZ"/>
              </w:rPr>
            </w:pPr>
            <w:r>
              <w:rPr>
                <w:rFonts w:ascii="Arial" w:hAnsi="Arial" w:cs="Arial"/>
                <w:sz w:val="24"/>
                <w:szCs w:val="24"/>
                <w:lang w:val="az-Latn-AZ"/>
              </w:rPr>
              <w:t>6</w:t>
            </w:r>
          </w:p>
          <w:p w14:paraId="2B596BBE" w14:textId="77777777" w:rsidR="009E6231" w:rsidRPr="00381004" w:rsidRDefault="009E6231" w:rsidP="00A84993">
            <w:pPr>
              <w:pStyle w:val="ListParagraph"/>
              <w:spacing w:after="0" w:line="240" w:lineRule="auto"/>
              <w:ind w:left="0"/>
              <w:rPr>
                <w:rFonts w:ascii="Arial" w:hAnsi="Arial" w:cs="Arial"/>
                <w:sz w:val="24"/>
                <w:szCs w:val="24"/>
                <w:lang w:val="az-Latn-AZ"/>
              </w:rPr>
            </w:pPr>
            <w:r>
              <w:rPr>
                <w:rFonts w:ascii="Arial" w:hAnsi="Arial" w:cs="Arial"/>
                <w:sz w:val="24"/>
                <w:szCs w:val="24"/>
                <w:lang w:val="az-Latn-AZ"/>
              </w:rPr>
              <w:t>1) Xarici - 2</w:t>
            </w:r>
          </w:p>
          <w:p w14:paraId="2087116C" w14:textId="77777777" w:rsidR="009E6231" w:rsidRPr="00381004" w:rsidRDefault="009E6231" w:rsidP="00A84993">
            <w:pPr>
              <w:pStyle w:val="ListParagraph"/>
              <w:spacing w:after="0" w:line="240" w:lineRule="auto"/>
              <w:ind w:left="0"/>
              <w:rPr>
                <w:rFonts w:ascii="Arial" w:hAnsi="Arial" w:cs="Arial"/>
                <w:sz w:val="24"/>
                <w:szCs w:val="24"/>
                <w:lang w:val="az-Latn-AZ"/>
              </w:rPr>
            </w:pPr>
            <w:r>
              <w:rPr>
                <w:rFonts w:ascii="Arial" w:hAnsi="Arial" w:cs="Arial"/>
                <w:sz w:val="24"/>
                <w:szCs w:val="24"/>
                <w:lang w:val="az-Latn-AZ"/>
              </w:rPr>
              <w:t>2) Yerli - 4</w:t>
            </w:r>
          </w:p>
          <w:p w14:paraId="78B414F4" w14:textId="77777777" w:rsidR="009E6231" w:rsidRPr="00381004" w:rsidRDefault="009E6231" w:rsidP="00A84993">
            <w:pPr>
              <w:pStyle w:val="ListParagraph"/>
              <w:spacing w:after="0" w:line="240" w:lineRule="auto"/>
              <w:ind w:left="0"/>
              <w:rPr>
                <w:rFonts w:ascii="Arial" w:hAnsi="Arial" w:cs="Arial"/>
                <w:sz w:val="24"/>
                <w:szCs w:val="24"/>
                <w:lang w:val="az-Latn-AZ"/>
              </w:rPr>
            </w:pPr>
            <w:r w:rsidRPr="00381004">
              <w:rPr>
                <w:rFonts w:ascii="Arial" w:hAnsi="Arial" w:cs="Arial"/>
                <w:sz w:val="24"/>
                <w:szCs w:val="24"/>
                <w:lang w:val="az-Latn-AZ"/>
              </w:rPr>
              <w:lastRenderedPageBreak/>
              <w:t xml:space="preserve">İndekslənmiş </w:t>
            </w:r>
            <w:r>
              <w:rPr>
                <w:rFonts w:ascii="Arial" w:hAnsi="Arial" w:cs="Arial"/>
                <w:sz w:val="24"/>
                <w:szCs w:val="24"/>
                <w:lang w:val="az-Latn-AZ"/>
              </w:rPr>
              <w:t>–</w:t>
            </w:r>
            <w:r w:rsidRPr="00381004">
              <w:rPr>
                <w:rFonts w:ascii="Arial" w:hAnsi="Arial" w:cs="Arial"/>
                <w:sz w:val="24"/>
                <w:szCs w:val="24"/>
                <w:lang w:val="az-Latn-AZ"/>
              </w:rPr>
              <w:t xml:space="preserve"> </w:t>
            </w:r>
            <w:r>
              <w:rPr>
                <w:rFonts w:ascii="Arial" w:hAnsi="Arial" w:cs="Arial"/>
                <w:sz w:val="24"/>
                <w:szCs w:val="24"/>
                <w:lang w:val="az-Latn-AZ"/>
              </w:rPr>
              <w:t>1</w:t>
            </w:r>
          </w:p>
        </w:tc>
        <w:tc>
          <w:tcPr>
            <w:tcW w:w="1701" w:type="dxa"/>
          </w:tcPr>
          <w:p w14:paraId="2F94C1BD" w14:textId="77777777" w:rsidR="009E6231" w:rsidRPr="00381004" w:rsidRDefault="009E6231" w:rsidP="00A84993">
            <w:pPr>
              <w:spacing w:after="0" w:line="240" w:lineRule="auto"/>
              <w:jc w:val="center"/>
              <w:rPr>
                <w:rFonts w:ascii="Arial" w:hAnsi="Arial" w:cs="Arial"/>
                <w:sz w:val="24"/>
                <w:szCs w:val="24"/>
                <w:lang w:val="az-Latn-AZ"/>
              </w:rPr>
            </w:pPr>
            <w:r>
              <w:rPr>
                <w:rFonts w:ascii="Arial" w:hAnsi="Arial" w:cs="Arial"/>
                <w:sz w:val="24"/>
                <w:szCs w:val="24"/>
                <w:lang w:val="az-Latn-AZ"/>
              </w:rPr>
              <w:lastRenderedPageBreak/>
              <w:t>9</w:t>
            </w:r>
          </w:p>
          <w:p w14:paraId="78D9351E" w14:textId="77777777" w:rsidR="009E6231" w:rsidRPr="00381004" w:rsidRDefault="009E6231" w:rsidP="00A84993">
            <w:pPr>
              <w:pStyle w:val="ListParagraph"/>
              <w:spacing w:after="0" w:line="240" w:lineRule="auto"/>
              <w:ind w:left="0"/>
              <w:rPr>
                <w:rFonts w:ascii="Arial" w:hAnsi="Arial" w:cs="Arial"/>
                <w:sz w:val="24"/>
                <w:szCs w:val="24"/>
                <w:lang w:val="az-Latn-AZ"/>
              </w:rPr>
            </w:pPr>
            <w:r>
              <w:rPr>
                <w:rFonts w:ascii="Arial" w:hAnsi="Arial" w:cs="Arial"/>
                <w:sz w:val="24"/>
                <w:szCs w:val="24"/>
                <w:lang w:val="az-Latn-AZ"/>
              </w:rPr>
              <w:t>1) Xarici - 2</w:t>
            </w:r>
          </w:p>
          <w:p w14:paraId="3FD7A859" w14:textId="77777777" w:rsidR="009E6231" w:rsidRPr="00381004" w:rsidRDefault="009E6231" w:rsidP="00A84993">
            <w:pPr>
              <w:pStyle w:val="ListParagraph"/>
              <w:spacing w:after="0" w:line="240" w:lineRule="auto"/>
              <w:ind w:left="0"/>
              <w:rPr>
                <w:rFonts w:ascii="Arial" w:hAnsi="Arial" w:cs="Arial"/>
                <w:sz w:val="24"/>
                <w:szCs w:val="24"/>
                <w:lang w:val="az-Latn-AZ"/>
              </w:rPr>
            </w:pPr>
            <w:r>
              <w:rPr>
                <w:rFonts w:ascii="Arial" w:hAnsi="Arial" w:cs="Arial"/>
                <w:sz w:val="24"/>
                <w:szCs w:val="24"/>
                <w:lang w:val="az-Latn-AZ"/>
              </w:rPr>
              <w:t>2) Yerli - 7</w:t>
            </w:r>
          </w:p>
          <w:p w14:paraId="4F624043" w14:textId="77777777" w:rsidR="009E6231" w:rsidRPr="00381004" w:rsidRDefault="009E6231" w:rsidP="00A84993">
            <w:pPr>
              <w:spacing w:after="0" w:line="240" w:lineRule="auto"/>
              <w:jc w:val="center"/>
              <w:rPr>
                <w:rFonts w:ascii="Arial" w:hAnsi="Arial" w:cs="Arial"/>
                <w:sz w:val="24"/>
                <w:szCs w:val="24"/>
                <w:lang w:val="az-Latn-AZ"/>
              </w:rPr>
            </w:pPr>
          </w:p>
        </w:tc>
        <w:tc>
          <w:tcPr>
            <w:tcW w:w="1153" w:type="dxa"/>
          </w:tcPr>
          <w:p w14:paraId="074833B1" w14:textId="77777777" w:rsidR="009E6231" w:rsidRPr="00381004" w:rsidRDefault="009E6231" w:rsidP="00A84993">
            <w:pPr>
              <w:spacing w:after="0" w:line="240" w:lineRule="auto"/>
              <w:jc w:val="center"/>
              <w:rPr>
                <w:rFonts w:ascii="Arial" w:hAnsi="Arial" w:cs="Arial"/>
                <w:sz w:val="24"/>
                <w:szCs w:val="24"/>
                <w:lang w:val="az-Latn-AZ"/>
              </w:rPr>
            </w:pPr>
          </w:p>
          <w:p w14:paraId="77F3CF9C" w14:textId="77777777" w:rsidR="009E6231" w:rsidRPr="00381004" w:rsidRDefault="009E6231" w:rsidP="00A84993">
            <w:pPr>
              <w:spacing w:after="0" w:line="240" w:lineRule="auto"/>
              <w:jc w:val="center"/>
              <w:rPr>
                <w:rFonts w:ascii="Arial" w:hAnsi="Arial" w:cs="Arial"/>
                <w:sz w:val="24"/>
                <w:szCs w:val="24"/>
                <w:lang w:val="az-Latn-AZ"/>
              </w:rPr>
            </w:pPr>
            <w:r>
              <w:rPr>
                <w:rFonts w:ascii="Arial" w:hAnsi="Arial" w:cs="Arial"/>
                <w:sz w:val="24"/>
                <w:szCs w:val="24"/>
                <w:lang w:val="az-Latn-AZ"/>
              </w:rPr>
              <w:t>-</w:t>
            </w:r>
          </w:p>
        </w:tc>
        <w:tc>
          <w:tcPr>
            <w:tcW w:w="1930" w:type="dxa"/>
          </w:tcPr>
          <w:p w14:paraId="5F708A5B" w14:textId="77777777" w:rsidR="009E6231" w:rsidRPr="00381004" w:rsidRDefault="009E6231" w:rsidP="00A84993">
            <w:pPr>
              <w:spacing w:after="0" w:line="240" w:lineRule="auto"/>
              <w:rPr>
                <w:rFonts w:ascii="Arial" w:hAnsi="Arial" w:cs="Arial"/>
                <w:sz w:val="24"/>
                <w:szCs w:val="24"/>
                <w:lang w:val="az-Latn-AZ"/>
              </w:rPr>
            </w:pPr>
            <w:r>
              <w:rPr>
                <w:rFonts w:ascii="Arial" w:hAnsi="Arial" w:cs="Arial"/>
                <w:sz w:val="24"/>
                <w:szCs w:val="24"/>
                <w:lang w:val="az-Latn-AZ"/>
              </w:rPr>
              <w:t>1</w:t>
            </w:r>
            <w:r w:rsidRPr="00381004">
              <w:rPr>
                <w:rFonts w:ascii="Arial" w:hAnsi="Arial" w:cs="Arial"/>
                <w:sz w:val="24"/>
                <w:szCs w:val="24"/>
                <w:lang w:val="az-Latn-AZ"/>
              </w:rPr>
              <w:t xml:space="preserve"> (dərs vəsaiti)</w:t>
            </w:r>
          </w:p>
          <w:p w14:paraId="7B78BA78" w14:textId="77777777" w:rsidR="009E6231" w:rsidRPr="00381004" w:rsidRDefault="009E6231" w:rsidP="00A84993">
            <w:pPr>
              <w:spacing w:after="0" w:line="240" w:lineRule="auto"/>
              <w:jc w:val="both"/>
              <w:rPr>
                <w:rFonts w:ascii="Arial" w:hAnsi="Arial" w:cs="Arial"/>
                <w:sz w:val="24"/>
                <w:szCs w:val="24"/>
                <w:lang w:val="az-Latn-AZ"/>
              </w:rPr>
            </w:pPr>
            <w:r>
              <w:rPr>
                <w:rFonts w:ascii="Arial" w:hAnsi="Arial" w:cs="Arial"/>
                <w:sz w:val="24"/>
                <w:szCs w:val="24"/>
                <w:lang w:val="az-Latn-AZ"/>
              </w:rPr>
              <w:t>1 monoqrafiya</w:t>
            </w:r>
          </w:p>
        </w:tc>
      </w:tr>
      <w:tr w:rsidR="00A349A8" w:rsidRPr="002B4BCA" w14:paraId="6279B3AD" w14:textId="77777777" w:rsidTr="00A349A8">
        <w:tc>
          <w:tcPr>
            <w:tcW w:w="2943" w:type="dxa"/>
          </w:tcPr>
          <w:p w14:paraId="65AB555F" w14:textId="77777777" w:rsidR="00A349A8" w:rsidRPr="00381004" w:rsidRDefault="00593098" w:rsidP="00032AB4">
            <w:pPr>
              <w:spacing w:after="0" w:line="240" w:lineRule="auto"/>
              <w:rPr>
                <w:rFonts w:ascii="Arial" w:hAnsi="Arial" w:cs="Arial"/>
                <w:sz w:val="24"/>
                <w:szCs w:val="24"/>
                <w:lang w:val="az-Latn-AZ"/>
              </w:rPr>
            </w:pPr>
            <w:r>
              <w:rPr>
                <w:rFonts w:ascii="Arial" w:hAnsi="Arial" w:cs="Arial"/>
                <w:sz w:val="24"/>
                <w:szCs w:val="24"/>
                <w:lang w:val="az-Latn-AZ"/>
              </w:rPr>
              <w:t>İnformatika</w:t>
            </w:r>
          </w:p>
        </w:tc>
        <w:tc>
          <w:tcPr>
            <w:tcW w:w="1843" w:type="dxa"/>
          </w:tcPr>
          <w:p w14:paraId="78F71073" w14:textId="77777777" w:rsidR="00A349A8" w:rsidRPr="00381004" w:rsidRDefault="00A349A8" w:rsidP="00A76BF2">
            <w:pPr>
              <w:pStyle w:val="ListParagraph"/>
              <w:spacing w:after="0" w:line="240" w:lineRule="auto"/>
              <w:ind w:left="0"/>
              <w:rPr>
                <w:rFonts w:ascii="Arial" w:hAnsi="Arial" w:cs="Arial"/>
                <w:sz w:val="24"/>
                <w:szCs w:val="24"/>
                <w:lang w:val="az-Latn-AZ"/>
              </w:rPr>
            </w:pPr>
          </w:p>
        </w:tc>
        <w:tc>
          <w:tcPr>
            <w:tcW w:w="1701" w:type="dxa"/>
          </w:tcPr>
          <w:p w14:paraId="393EFE0B" w14:textId="77777777" w:rsidR="00A349A8" w:rsidRPr="00381004" w:rsidRDefault="00A349A8" w:rsidP="00A76BF2">
            <w:pPr>
              <w:spacing w:after="0" w:line="240" w:lineRule="auto"/>
              <w:jc w:val="center"/>
              <w:rPr>
                <w:rFonts w:ascii="Arial" w:hAnsi="Arial" w:cs="Arial"/>
                <w:sz w:val="24"/>
                <w:szCs w:val="24"/>
                <w:lang w:val="az-Latn-AZ"/>
              </w:rPr>
            </w:pPr>
          </w:p>
        </w:tc>
        <w:tc>
          <w:tcPr>
            <w:tcW w:w="1153" w:type="dxa"/>
          </w:tcPr>
          <w:p w14:paraId="40A4C5FC" w14:textId="77777777" w:rsidR="00A349A8" w:rsidRPr="00381004" w:rsidRDefault="00A349A8" w:rsidP="00A76BF2">
            <w:pPr>
              <w:spacing w:after="0" w:line="240" w:lineRule="auto"/>
              <w:jc w:val="center"/>
              <w:rPr>
                <w:rFonts w:ascii="Arial" w:hAnsi="Arial" w:cs="Arial"/>
                <w:sz w:val="24"/>
                <w:szCs w:val="24"/>
                <w:lang w:val="az-Latn-AZ"/>
              </w:rPr>
            </w:pPr>
          </w:p>
        </w:tc>
        <w:tc>
          <w:tcPr>
            <w:tcW w:w="1930" w:type="dxa"/>
          </w:tcPr>
          <w:p w14:paraId="0C4C3429" w14:textId="77777777" w:rsidR="00A349A8" w:rsidRPr="00381004" w:rsidRDefault="00A349A8" w:rsidP="00A76BF2">
            <w:pPr>
              <w:spacing w:after="0" w:line="240" w:lineRule="auto"/>
              <w:jc w:val="center"/>
              <w:rPr>
                <w:rFonts w:ascii="Arial" w:hAnsi="Arial" w:cs="Arial"/>
                <w:sz w:val="24"/>
                <w:szCs w:val="24"/>
                <w:lang w:val="az-Latn-AZ"/>
              </w:rPr>
            </w:pPr>
          </w:p>
        </w:tc>
      </w:tr>
      <w:tr w:rsidR="00176DFD" w:rsidRPr="002B4BCA" w14:paraId="15A4D2CC" w14:textId="77777777" w:rsidTr="00A349A8">
        <w:tc>
          <w:tcPr>
            <w:tcW w:w="2943" w:type="dxa"/>
          </w:tcPr>
          <w:p w14:paraId="71EEE92F" w14:textId="77777777" w:rsidR="00176DFD" w:rsidRPr="00381004" w:rsidRDefault="00176DFD" w:rsidP="00A84993">
            <w:pPr>
              <w:spacing w:after="0" w:line="240" w:lineRule="auto"/>
              <w:rPr>
                <w:rFonts w:ascii="Arial" w:hAnsi="Arial" w:cs="Arial"/>
                <w:sz w:val="24"/>
                <w:szCs w:val="24"/>
                <w:lang w:val="az-Latn-AZ"/>
              </w:rPr>
            </w:pPr>
            <w:r>
              <w:rPr>
                <w:rFonts w:ascii="Arial" w:hAnsi="Arial" w:cs="Arial"/>
                <w:sz w:val="24"/>
                <w:szCs w:val="24"/>
                <w:lang w:val="az-Latn-AZ"/>
              </w:rPr>
              <w:t>İqtisadi kibernetika kafedrası</w:t>
            </w:r>
          </w:p>
        </w:tc>
        <w:tc>
          <w:tcPr>
            <w:tcW w:w="1843" w:type="dxa"/>
          </w:tcPr>
          <w:p w14:paraId="75749B25" w14:textId="77777777" w:rsidR="00176DFD" w:rsidRPr="002B4BCA" w:rsidRDefault="00176DFD" w:rsidP="00A84993">
            <w:pPr>
              <w:pStyle w:val="ListParagraph"/>
              <w:spacing w:after="0" w:line="240" w:lineRule="auto"/>
              <w:ind w:left="0"/>
              <w:rPr>
                <w:rFonts w:ascii="Arial" w:hAnsi="Arial" w:cs="Arial"/>
                <w:sz w:val="24"/>
                <w:szCs w:val="24"/>
                <w:lang w:val="az-Latn-AZ"/>
              </w:rPr>
            </w:pPr>
            <w:r w:rsidRPr="002B4BCA">
              <w:rPr>
                <w:rFonts w:ascii="Arial" w:hAnsi="Arial" w:cs="Arial"/>
                <w:sz w:val="24"/>
                <w:szCs w:val="24"/>
                <w:lang w:val="az-Latn-AZ"/>
              </w:rPr>
              <w:t xml:space="preserve">1) Xarici - </w:t>
            </w:r>
            <w:r>
              <w:rPr>
                <w:rFonts w:ascii="Arial" w:hAnsi="Arial" w:cs="Arial"/>
                <w:sz w:val="24"/>
                <w:szCs w:val="24"/>
                <w:lang w:val="az-Latn-AZ"/>
              </w:rPr>
              <w:t>4</w:t>
            </w:r>
          </w:p>
          <w:p w14:paraId="1570CA03" w14:textId="77777777" w:rsidR="00176DFD" w:rsidRPr="002B4BCA" w:rsidRDefault="00176DFD" w:rsidP="00A84993">
            <w:pPr>
              <w:pStyle w:val="ListParagraph"/>
              <w:spacing w:after="0" w:line="240" w:lineRule="auto"/>
              <w:ind w:left="0"/>
              <w:rPr>
                <w:rFonts w:ascii="Arial" w:hAnsi="Arial" w:cs="Arial"/>
                <w:sz w:val="24"/>
                <w:szCs w:val="24"/>
                <w:lang w:val="az-Latn-AZ"/>
              </w:rPr>
            </w:pPr>
            <w:r w:rsidRPr="002B4BCA">
              <w:rPr>
                <w:rFonts w:ascii="Arial" w:hAnsi="Arial" w:cs="Arial"/>
                <w:sz w:val="24"/>
                <w:szCs w:val="24"/>
                <w:lang w:val="az-Latn-AZ"/>
              </w:rPr>
              <w:t xml:space="preserve">2) Yerli - </w:t>
            </w:r>
          </w:p>
          <w:p w14:paraId="23029A67" w14:textId="77777777" w:rsidR="00176DFD" w:rsidRPr="00381004" w:rsidRDefault="00176DFD" w:rsidP="00A84993">
            <w:pPr>
              <w:pStyle w:val="ListParagraph"/>
              <w:spacing w:after="0" w:line="240" w:lineRule="auto"/>
              <w:ind w:left="0"/>
              <w:rPr>
                <w:rFonts w:ascii="Arial" w:hAnsi="Arial" w:cs="Arial"/>
                <w:sz w:val="24"/>
                <w:szCs w:val="24"/>
                <w:lang w:val="az-Latn-AZ"/>
              </w:rPr>
            </w:pPr>
            <w:r w:rsidRPr="002B4BCA">
              <w:rPr>
                <w:rFonts w:ascii="Arial" w:hAnsi="Arial" w:cs="Arial"/>
                <w:sz w:val="24"/>
                <w:szCs w:val="24"/>
                <w:lang w:val="az-Latn-AZ"/>
              </w:rPr>
              <w:t xml:space="preserve">İndekslənmiş </w:t>
            </w:r>
            <w:r>
              <w:rPr>
                <w:rFonts w:ascii="Arial" w:hAnsi="Arial" w:cs="Arial"/>
                <w:sz w:val="24"/>
                <w:szCs w:val="24"/>
                <w:lang w:val="az-Latn-AZ"/>
              </w:rPr>
              <w:t>–</w:t>
            </w:r>
          </w:p>
        </w:tc>
        <w:tc>
          <w:tcPr>
            <w:tcW w:w="1701" w:type="dxa"/>
          </w:tcPr>
          <w:p w14:paraId="35EA1592" w14:textId="77777777" w:rsidR="00176DFD" w:rsidRDefault="00176DFD" w:rsidP="00A84993">
            <w:pPr>
              <w:pStyle w:val="ListParagraph"/>
              <w:spacing w:after="0" w:line="240" w:lineRule="auto"/>
              <w:ind w:left="0"/>
              <w:rPr>
                <w:rFonts w:ascii="Arial" w:hAnsi="Arial" w:cs="Arial"/>
                <w:sz w:val="24"/>
                <w:szCs w:val="24"/>
                <w:lang w:val="az-Latn-AZ"/>
              </w:rPr>
            </w:pPr>
            <w:r>
              <w:rPr>
                <w:rFonts w:ascii="Arial" w:hAnsi="Arial" w:cs="Arial"/>
                <w:sz w:val="24"/>
                <w:szCs w:val="24"/>
                <w:lang w:val="az-Latn-AZ"/>
              </w:rPr>
              <w:t xml:space="preserve">1) Xarici – </w:t>
            </w:r>
          </w:p>
          <w:p w14:paraId="704A45B2" w14:textId="77777777" w:rsidR="00176DFD" w:rsidRPr="00381004" w:rsidRDefault="00176DFD" w:rsidP="00A84993">
            <w:pPr>
              <w:pStyle w:val="ListParagraph"/>
              <w:spacing w:after="0" w:line="240" w:lineRule="auto"/>
              <w:ind w:left="0"/>
              <w:rPr>
                <w:rFonts w:ascii="Arial" w:hAnsi="Arial" w:cs="Arial"/>
                <w:sz w:val="24"/>
                <w:szCs w:val="24"/>
                <w:lang w:val="az-Latn-AZ"/>
              </w:rPr>
            </w:pPr>
            <w:r w:rsidRPr="002B4BCA">
              <w:rPr>
                <w:rFonts w:ascii="Arial" w:hAnsi="Arial" w:cs="Arial"/>
                <w:sz w:val="24"/>
                <w:szCs w:val="24"/>
                <w:lang w:val="az-Latn-AZ"/>
              </w:rPr>
              <w:t>2) Yerli</w:t>
            </w:r>
            <w:r>
              <w:rPr>
                <w:rFonts w:ascii="Arial" w:hAnsi="Arial" w:cs="Arial"/>
                <w:sz w:val="24"/>
                <w:szCs w:val="24"/>
                <w:lang w:val="az-Latn-AZ"/>
              </w:rPr>
              <w:t>-6</w:t>
            </w:r>
          </w:p>
        </w:tc>
        <w:tc>
          <w:tcPr>
            <w:tcW w:w="1153" w:type="dxa"/>
          </w:tcPr>
          <w:p w14:paraId="6C60BEB0" w14:textId="77777777" w:rsidR="00176DFD" w:rsidRPr="00381004" w:rsidRDefault="00176DFD" w:rsidP="00A84993">
            <w:pPr>
              <w:spacing w:after="0" w:line="240" w:lineRule="auto"/>
              <w:jc w:val="center"/>
              <w:rPr>
                <w:rFonts w:ascii="Arial" w:hAnsi="Arial" w:cs="Arial"/>
                <w:sz w:val="24"/>
                <w:szCs w:val="24"/>
                <w:lang w:val="az-Latn-AZ"/>
              </w:rPr>
            </w:pPr>
            <w:r>
              <w:rPr>
                <w:rFonts w:ascii="Arial" w:hAnsi="Arial" w:cs="Arial"/>
                <w:sz w:val="24"/>
                <w:szCs w:val="24"/>
                <w:lang w:val="az-Latn-AZ"/>
              </w:rPr>
              <w:t>-</w:t>
            </w:r>
          </w:p>
        </w:tc>
        <w:tc>
          <w:tcPr>
            <w:tcW w:w="1930" w:type="dxa"/>
          </w:tcPr>
          <w:p w14:paraId="56805E0C" w14:textId="77777777" w:rsidR="00176DFD" w:rsidRPr="00381004" w:rsidRDefault="00176DFD" w:rsidP="00A84993">
            <w:pPr>
              <w:spacing w:after="0" w:line="240" w:lineRule="auto"/>
              <w:jc w:val="both"/>
              <w:rPr>
                <w:rFonts w:ascii="Arial" w:hAnsi="Arial" w:cs="Arial"/>
                <w:sz w:val="24"/>
                <w:szCs w:val="24"/>
                <w:lang w:val="az-Latn-AZ"/>
              </w:rPr>
            </w:pPr>
            <w:r>
              <w:rPr>
                <w:rFonts w:ascii="Arial" w:hAnsi="Arial" w:cs="Arial"/>
                <w:sz w:val="24"/>
                <w:szCs w:val="24"/>
                <w:lang w:val="az-Latn-AZ"/>
              </w:rPr>
              <w:t>2 proqram</w:t>
            </w:r>
          </w:p>
        </w:tc>
      </w:tr>
    </w:tbl>
    <w:p w14:paraId="6F3786D1" w14:textId="77777777" w:rsidR="002B4BCA" w:rsidRDefault="002B4BCA" w:rsidP="00A76BF2">
      <w:pPr>
        <w:spacing w:after="0" w:line="240" w:lineRule="auto"/>
        <w:jc w:val="both"/>
        <w:rPr>
          <w:rFonts w:ascii="Arial" w:hAnsi="Arial" w:cs="Arial"/>
          <w:sz w:val="24"/>
          <w:szCs w:val="24"/>
          <w:lang w:val="az-Latn-AZ"/>
        </w:rPr>
      </w:pPr>
    </w:p>
    <w:p w14:paraId="403BEE4C" w14:textId="77777777" w:rsidR="00032AB4" w:rsidRDefault="00032AB4" w:rsidP="00A76BF2">
      <w:pPr>
        <w:spacing w:after="0" w:line="240" w:lineRule="auto"/>
        <w:rPr>
          <w:rFonts w:ascii="Arial" w:hAnsi="Arial" w:cs="Arial"/>
          <w:b/>
          <w:sz w:val="24"/>
          <w:szCs w:val="24"/>
          <w:lang w:val="az-Latn-AZ"/>
        </w:rPr>
      </w:pPr>
    </w:p>
    <w:p w14:paraId="5631A283" w14:textId="77777777" w:rsidR="003620FE" w:rsidRDefault="003620FE" w:rsidP="00A76BF2">
      <w:pPr>
        <w:spacing w:after="0" w:line="240" w:lineRule="auto"/>
        <w:rPr>
          <w:rFonts w:ascii="Arial" w:hAnsi="Arial" w:cs="Arial"/>
          <w:b/>
          <w:sz w:val="24"/>
          <w:szCs w:val="24"/>
          <w:lang w:val="az-Latn-AZ"/>
        </w:rPr>
      </w:pPr>
    </w:p>
    <w:p w14:paraId="493471AD" w14:textId="77777777" w:rsidR="003620FE" w:rsidRDefault="003620FE" w:rsidP="00A76BF2">
      <w:pPr>
        <w:spacing w:after="0" w:line="240" w:lineRule="auto"/>
        <w:rPr>
          <w:rFonts w:ascii="Arial" w:hAnsi="Arial" w:cs="Arial"/>
          <w:b/>
          <w:sz w:val="24"/>
          <w:szCs w:val="24"/>
          <w:lang w:val="az-Latn-AZ"/>
        </w:rPr>
      </w:pPr>
    </w:p>
    <w:p w14:paraId="7BF9DDE0" w14:textId="77777777" w:rsidR="003620FE" w:rsidRDefault="003620FE" w:rsidP="00A76BF2">
      <w:pPr>
        <w:spacing w:after="0" w:line="240" w:lineRule="auto"/>
        <w:rPr>
          <w:rFonts w:ascii="Arial" w:hAnsi="Arial" w:cs="Arial"/>
          <w:b/>
          <w:sz w:val="24"/>
          <w:szCs w:val="24"/>
          <w:lang w:val="az-Latn-AZ"/>
        </w:rPr>
      </w:pPr>
    </w:p>
    <w:p w14:paraId="3BC1C706" w14:textId="77777777" w:rsidR="00032AB4" w:rsidRDefault="00032AB4" w:rsidP="00A76BF2">
      <w:pPr>
        <w:spacing w:after="0" w:line="240" w:lineRule="auto"/>
        <w:rPr>
          <w:rFonts w:ascii="Arial" w:hAnsi="Arial" w:cs="Arial"/>
          <w:b/>
          <w:sz w:val="24"/>
          <w:szCs w:val="24"/>
          <w:lang w:val="az-Latn-AZ"/>
        </w:rPr>
      </w:pPr>
    </w:p>
    <w:p w14:paraId="13FCF358" w14:textId="77777777" w:rsidR="004B46D1" w:rsidRDefault="00884B97" w:rsidP="00A76BF2">
      <w:pPr>
        <w:spacing w:after="0" w:line="240" w:lineRule="auto"/>
        <w:rPr>
          <w:rFonts w:ascii="Arial" w:hAnsi="Arial" w:cs="Arial"/>
          <w:b/>
          <w:sz w:val="24"/>
          <w:szCs w:val="24"/>
          <w:lang w:val="az-Latn-AZ"/>
        </w:rPr>
      </w:pPr>
      <w:r>
        <w:rPr>
          <w:rFonts w:ascii="Arial" w:hAnsi="Arial" w:cs="Arial"/>
          <w:b/>
          <w:noProof/>
          <w:sz w:val="24"/>
          <w:szCs w:val="24"/>
          <w:lang w:eastAsia="ru-RU"/>
        </w:rPr>
        <mc:AlternateContent>
          <mc:Choice Requires="wps">
            <w:drawing>
              <wp:anchor distT="45720" distB="45720" distL="114300" distR="114300" simplePos="0" relativeHeight="251682816" behindDoc="0" locked="0" layoutInCell="1" allowOverlap="1" wp14:anchorId="182B4E30" wp14:editId="50635177">
                <wp:simplePos x="0" y="0"/>
                <wp:positionH relativeFrom="column">
                  <wp:posOffset>1132840</wp:posOffset>
                </wp:positionH>
                <wp:positionV relativeFrom="paragraph">
                  <wp:posOffset>9525</wp:posOffset>
                </wp:positionV>
                <wp:extent cx="3752215" cy="422275"/>
                <wp:effectExtent l="0" t="0" r="19685" b="158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52215" cy="422275"/>
                        </a:xfrm>
                        <a:prstGeom prst="rect">
                          <a:avLst/>
                        </a:prstGeom>
                        <a:solidFill>
                          <a:schemeClr val="accent2">
                            <a:lumMod val="100000"/>
                            <a:lumOff val="0"/>
                          </a:schemeClr>
                        </a:solidFill>
                        <a:ln w="9525">
                          <a:solidFill>
                            <a:srgbClr val="000000"/>
                          </a:solidFill>
                          <a:miter lim="800000"/>
                          <a:headEnd/>
                          <a:tailEnd/>
                        </a:ln>
                      </wps:spPr>
                      <wps:txbx>
                        <w:txbxContent>
                          <w:p w14:paraId="604504C3" w14:textId="77777777" w:rsidR="00966828" w:rsidRPr="006A09F6" w:rsidRDefault="00966828" w:rsidP="004B46D1">
                            <w:pPr>
                              <w:jc w:val="center"/>
                              <w:rPr>
                                <w:i/>
                                <w:sz w:val="28"/>
                                <w:szCs w:val="28"/>
                                <w:lang w:val="en-US"/>
                              </w:rPr>
                            </w:pPr>
                            <w:r w:rsidRPr="006A09F6">
                              <w:rPr>
                                <w:rFonts w:ascii="Arial" w:hAnsi="Arial" w:cs="Arial"/>
                                <w:b/>
                                <w:i/>
                                <w:sz w:val="28"/>
                                <w:szCs w:val="28"/>
                                <w:lang w:val="az-Latn-AZ"/>
                              </w:rPr>
                              <w:t>Tətbiqi riyaziyyat</w:t>
                            </w:r>
                            <w:r w:rsidRPr="006A09F6">
                              <w:rPr>
                                <w:rFonts w:ascii="Arial" w:hAnsi="Arial" w:cs="Arial"/>
                                <w:i/>
                                <w:sz w:val="28"/>
                                <w:szCs w:val="28"/>
                                <w:lang w:val="az-Latn-AZ"/>
                              </w:rPr>
                              <w:t xml:space="preserve"> </w:t>
                            </w:r>
                            <w:r w:rsidRPr="006A09F6">
                              <w:rPr>
                                <w:rFonts w:ascii="Arial" w:hAnsi="Arial" w:cs="Arial"/>
                                <w:b/>
                                <w:i/>
                                <w:sz w:val="28"/>
                                <w:szCs w:val="28"/>
                                <w:lang w:val="az-Latn-AZ"/>
                              </w:rPr>
                              <w:t>kafedrası</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2B4E30" id="Text Box 2" o:spid="_x0000_s1027" type="#_x0000_t202" style="position:absolute;margin-left:89.2pt;margin-top:.75pt;width:295.45pt;height:33.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" fillcolor="#ed7d31 [3205]">
                <v:path arrowok="t"/>
                <v:textbox>
                  <w:txbxContent>
                    <w:p w14:paraId="604504C3" w14:textId="77777777" w:rsidR="00966828" w:rsidRPr="006A09F6" w:rsidRDefault="00966828" w:rsidP="004B46D1">
                      <w:pPr>
                        <w:jc w:val="center"/>
                        <w:rPr>
                          <w:i/>
                          <w:sz w:val="28"/>
                          <w:szCs w:val="28"/>
                          <w:lang w:val="en-US"/>
                        </w:rPr>
                      </w:pPr>
                      <w:r w:rsidRPr="006A09F6">
                        <w:rPr>
                          <w:rFonts w:ascii="Arial" w:hAnsi="Arial" w:cs="Arial"/>
                          <w:b/>
                          <w:i/>
                          <w:sz w:val="28"/>
                          <w:szCs w:val="28"/>
                          <w:lang w:val="az-Latn-AZ"/>
                        </w:rPr>
                        <w:t>Tətbiqi riyaziyyat</w:t>
                      </w:r>
                      <w:r w:rsidRPr="006A09F6">
                        <w:rPr>
                          <w:rFonts w:ascii="Arial" w:hAnsi="Arial" w:cs="Arial"/>
                          <w:i/>
                          <w:sz w:val="28"/>
                          <w:szCs w:val="28"/>
                          <w:lang w:val="az-Latn-AZ"/>
                        </w:rPr>
                        <w:t xml:space="preserve"> </w:t>
                      </w:r>
                      <w:r w:rsidRPr="006A09F6">
                        <w:rPr>
                          <w:rFonts w:ascii="Arial" w:hAnsi="Arial" w:cs="Arial"/>
                          <w:b/>
                          <w:i/>
                          <w:sz w:val="28"/>
                          <w:szCs w:val="28"/>
                          <w:lang w:val="az-Latn-AZ"/>
                        </w:rPr>
                        <w:t>kafedrası</w:t>
                      </w:r>
                    </w:p>
                  </w:txbxContent>
                </v:textbox>
                <w10:wrap type="square"/>
              </v:shape>
            </w:pict>
          </mc:Fallback>
        </mc:AlternateContent>
      </w:r>
    </w:p>
    <w:p w14:paraId="6A10395A" w14:textId="77777777" w:rsidR="003F0F1C" w:rsidRDefault="003F0F1C" w:rsidP="00A76BF2">
      <w:pPr>
        <w:spacing w:after="0" w:line="240" w:lineRule="auto"/>
        <w:rPr>
          <w:rFonts w:ascii="Arial" w:hAnsi="Arial" w:cs="Arial"/>
          <w:b/>
          <w:sz w:val="24"/>
          <w:szCs w:val="24"/>
          <w:lang w:val="az-Latn-AZ"/>
        </w:rPr>
      </w:pPr>
    </w:p>
    <w:p w14:paraId="0B752F5B" w14:textId="77777777" w:rsidR="003F0F1C" w:rsidRDefault="003F0F1C" w:rsidP="00A76BF2">
      <w:pPr>
        <w:spacing w:after="0" w:line="240" w:lineRule="auto"/>
        <w:rPr>
          <w:rFonts w:ascii="Arial" w:hAnsi="Arial" w:cs="Arial"/>
          <w:b/>
          <w:sz w:val="24"/>
          <w:szCs w:val="24"/>
          <w:lang w:val="az-Latn-AZ"/>
        </w:rPr>
      </w:pPr>
    </w:p>
    <w:p w14:paraId="29A65AA0" w14:textId="77777777" w:rsidR="003F0F1C" w:rsidRDefault="003F0F1C" w:rsidP="00A76BF2">
      <w:pPr>
        <w:spacing w:after="0" w:line="240" w:lineRule="auto"/>
        <w:rPr>
          <w:rFonts w:ascii="Arial" w:hAnsi="Arial" w:cs="Arial"/>
          <w:b/>
          <w:sz w:val="24"/>
          <w:szCs w:val="24"/>
          <w:lang w:val="az-Latn-AZ"/>
        </w:rPr>
      </w:pPr>
    </w:p>
    <w:p w14:paraId="6DEF782D" w14:textId="77777777" w:rsidR="009F1859" w:rsidRPr="009F1859" w:rsidRDefault="009F1859" w:rsidP="00032AB4">
      <w:pPr>
        <w:spacing w:after="0" w:line="240" w:lineRule="auto"/>
        <w:jc w:val="center"/>
        <w:rPr>
          <w:rFonts w:ascii="Arial" w:hAnsi="Arial" w:cs="Arial"/>
          <w:b/>
          <w:sz w:val="24"/>
          <w:szCs w:val="24"/>
          <w:lang w:val="az-Latn-AZ"/>
        </w:rPr>
      </w:pPr>
      <w:r w:rsidRPr="009F1859">
        <w:rPr>
          <w:rFonts w:ascii="Arial" w:hAnsi="Arial" w:cs="Arial"/>
          <w:b/>
          <w:sz w:val="24"/>
          <w:szCs w:val="24"/>
          <w:lang w:val="az-Latn-AZ"/>
        </w:rPr>
        <w:t>202</w:t>
      </w:r>
      <w:r w:rsidR="00C025E0">
        <w:rPr>
          <w:rFonts w:ascii="Arial" w:hAnsi="Arial" w:cs="Arial"/>
          <w:b/>
          <w:sz w:val="24"/>
          <w:szCs w:val="24"/>
          <w:lang w:val="az-Latn-AZ"/>
        </w:rPr>
        <w:t>2</w:t>
      </w:r>
      <w:r w:rsidRPr="009F1859">
        <w:rPr>
          <w:rFonts w:ascii="Arial" w:hAnsi="Arial" w:cs="Arial"/>
          <w:b/>
          <w:sz w:val="24"/>
          <w:szCs w:val="24"/>
          <w:lang w:val="az-Latn-AZ"/>
        </w:rPr>
        <w:t>-202</w:t>
      </w:r>
      <w:r w:rsidR="00C025E0">
        <w:rPr>
          <w:rFonts w:ascii="Arial" w:hAnsi="Arial" w:cs="Arial"/>
          <w:b/>
          <w:sz w:val="24"/>
          <w:szCs w:val="24"/>
          <w:lang w:val="az-Latn-AZ"/>
        </w:rPr>
        <w:t>3</w:t>
      </w:r>
      <w:r w:rsidRPr="009F1859">
        <w:rPr>
          <w:rFonts w:ascii="Arial" w:hAnsi="Arial" w:cs="Arial"/>
          <w:b/>
          <w:sz w:val="24"/>
          <w:szCs w:val="24"/>
          <w:lang w:val="az-Latn-AZ"/>
        </w:rPr>
        <w:t>-c</w:t>
      </w:r>
      <w:r w:rsidR="00C025E0">
        <w:rPr>
          <w:rFonts w:ascii="Arial" w:hAnsi="Arial" w:cs="Arial"/>
          <w:b/>
          <w:sz w:val="24"/>
          <w:szCs w:val="24"/>
          <w:lang w:val="az-Latn-AZ"/>
        </w:rPr>
        <w:t>ü</w:t>
      </w:r>
      <w:r w:rsidRPr="009F1859">
        <w:rPr>
          <w:rFonts w:ascii="Arial" w:hAnsi="Arial" w:cs="Arial"/>
          <w:b/>
          <w:sz w:val="24"/>
          <w:szCs w:val="24"/>
          <w:lang w:val="az-Latn-AZ"/>
        </w:rPr>
        <w:t xml:space="preserve"> tədris ili üçün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
        <w:gridCol w:w="2597"/>
        <w:gridCol w:w="3302"/>
        <w:gridCol w:w="3083"/>
      </w:tblGrid>
      <w:tr w:rsidR="003F0F1C" w14:paraId="4C76F3C2" w14:textId="77777777" w:rsidTr="00473C15">
        <w:tc>
          <w:tcPr>
            <w:tcW w:w="588" w:type="dxa"/>
          </w:tcPr>
          <w:p w14:paraId="16E23E33" w14:textId="77777777" w:rsidR="006D66F2" w:rsidRPr="00DB73AA" w:rsidRDefault="006D66F2" w:rsidP="00A76BF2">
            <w:pPr>
              <w:pStyle w:val="ListParagraph"/>
              <w:numPr>
                <w:ilvl w:val="0"/>
                <w:numId w:val="6"/>
              </w:numPr>
              <w:spacing w:after="0" w:line="240" w:lineRule="auto"/>
              <w:ind w:left="0"/>
              <w:rPr>
                <w:rFonts w:ascii="Arial" w:hAnsi="Arial" w:cs="Arial"/>
                <w:b/>
                <w:sz w:val="24"/>
                <w:szCs w:val="24"/>
                <w:lang w:val="az-Latn-AZ"/>
              </w:rPr>
            </w:pPr>
          </w:p>
        </w:tc>
        <w:tc>
          <w:tcPr>
            <w:tcW w:w="2597" w:type="dxa"/>
          </w:tcPr>
          <w:p w14:paraId="0078FB14" w14:textId="77777777" w:rsidR="006D66F2" w:rsidRDefault="006D66F2" w:rsidP="00A76BF2">
            <w:pPr>
              <w:spacing w:after="0" w:line="240" w:lineRule="auto"/>
              <w:rPr>
                <w:rFonts w:ascii="Arial" w:hAnsi="Arial" w:cs="Arial"/>
                <w:b/>
                <w:sz w:val="24"/>
                <w:szCs w:val="24"/>
                <w:lang w:val="az-Latn-AZ"/>
              </w:rPr>
            </w:pPr>
            <w:r w:rsidRPr="009F1859">
              <w:rPr>
                <w:rFonts w:ascii="Arial" w:hAnsi="Arial" w:cs="Arial"/>
                <w:b/>
                <w:sz w:val="24"/>
                <w:szCs w:val="24"/>
                <w:lang w:val="az-Latn-AZ"/>
              </w:rPr>
              <w:t>Ümumi də</w:t>
            </w:r>
            <w:r>
              <w:rPr>
                <w:rFonts w:ascii="Arial" w:hAnsi="Arial" w:cs="Arial"/>
                <w:b/>
                <w:sz w:val="24"/>
                <w:szCs w:val="24"/>
                <w:lang w:val="az-Latn-AZ"/>
              </w:rPr>
              <w:t>rs yükü</w:t>
            </w:r>
          </w:p>
        </w:tc>
        <w:tc>
          <w:tcPr>
            <w:tcW w:w="3302" w:type="dxa"/>
          </w:tcPr>
          <w:p w14:paraId="3C44EBDB" w14:textId="77777777" w:rsidR="006D66F2" w:rsidRDefault="00473C15" w:rsidP="00473C15">
            <w:pPr>
              <w:spacing w:after="0" w:line="240" w:lineRule="auto"/>
              <w:rPr>
                <w:rFonts w:ascii="Arial" w:hAnsi="Arial" w:cs="Arial"/>
                <w:b/>
                <w:sz w:val="24"/>
                <w:szCs w:val="24"/>
                <w:lang w:val="az-Latn-AZ"/>
              </w:rPr>
            </w:pPr>
            <w:r w:rsidRPr="001C5CDA">
              <w:rPr>
                <w:rFonts w:ascii="Arial" w:hAnsi="Arial" w:cs="Arial"/>
                <w:sz w:val="24"/>
                <w:szCs w:val="24"/>
                <w:lang w:val="az-Latn-AZ"/>
              </w:rPr>
              <w:t>5022 saat</w:t>
            </w:r>
            <w:r w:rsidRPr="00007B08">
              <w:rPr>
                <w:rFonts w:ascii="Arial" w:hAnsi="Arial" w:cs="Arial"/>
                <w:sz w:val="24"/>
                <w:szCs w:val="24"/>
                <w:lang w:val="az-Latn-AZ"/>
              </w:rPr>
              <w:t xml:space="preserve"> </w:t>
            </w:r>
          </w:p>
        </w:tc>
        <w:tc>
          <w:tcPr>
            <w:tcW w:w="3083" w:type="dxa"/>
          </w:tcPr>
          <w:p w14:paraId="3B19163D" w14:textId="77777777" w:rsidR="006D66F2" w:rsidRDefault="006D66F2" w:rsidP="00A76BF2">
            <w:pPr>
              <w:spacing w:after="0" w:line="240" w:lineRule="auto"/>
              <w:rPr>
                <w:rFonts w:ascii="Arial" w:hAnsi="Arial" w:cs="Arial"/>
                <w:b/>
                <w:sz w:val="24"/>
                <w:szCs w:val="24"/>
                <w:lang w:val="az-Latn-AZ"/>
              </w:rPr>
            </w:pPr>
          </w:p>
        </w:tc>
      </w:tr>
      <w:tr w:rsidR="00473C15" w14:paraId="34A2814C" w14:textId="77777777" w:rsidTr="00473C15">
        <w:tc>
          <w:tcPr>
            <w:tcW w:w="588" w:type="dxa"/>
          </w:tcPr>
          <w:p w14:paraId="0A722BE7" w14:textId="77777777" w:rsidR="00473C15" w:rsidRPr="00DB73AA" w:rsidRDefault="00473C15" w:rsidP="00A76BF2">
            <w:pPr>
              <w:pStyle w:val="ListParagraph"/>
              <w:numPr>
                <w:ilvl w:val="0"/>
                <w:numId w:val="6"/>
              </w:numPr>
              <w:spacing w:after="0" w:line="240" w:lineRule="auto"/>
              <w:ind w:left="0"/>
              <w:rPr>
                <w:rFonts w:ascii="Arial" w:hAnsi="Arial" w:cs="Arial"/>
                <w:b/>
                <w:sz w:val="24"/>
                <w:szCs w:val="24"/>
                <w:lang w:val="az-Latn-AZ"/>
              </w:rPr>
            </w:pPr>
          </w:p>
        </w:tc>
        <w:tc>
          <w:tcPr>
            <w:tcW w:w="2597" w:type="dxa"/>
          </w:tcPr>
          <w:p w14:paraId="590AE8E6" w14:textId="77777777" w:rsidR="00473C15" w:rsidRDefault="00473C15" w:rsidP="00A76BF2">
            <w:pPr>
              <w:spacing w:after="0" w:line="240" w:lineRule="auto"/>
              <w:rPr>
                <w:rFonts w:ascii="Arial" w:hAnsi="Arial" w:cs="Arial"/>
                <w:b/>
                <w:sz w:val="24"/>
                <w:szCs w:val="24"/>
                <w:lang w:val="az-Latn-AZ"/>
              </w:rPr>
            </w:pPr>
            <w:r>
              <w:rPr>
                <w:rFonts w:ascii="Arial" w:hAnsi="Arial" w:cs="Arial"/>
                <w:b/>
                <w:sz w:val="24"/>
                <w:szCs w:val="24"/>
                <w:lang w:val="az-Latn-AZ"/>
              </w:rPr>
              <w:t>Bakalavr</w:t>
            </w:r>
          </w:p>
        </w:tc>
        <w:tc>
          <w:tcPr>
            <w:tcW w:w="3302" w:type="dxa"/>
          </w:tcPr>
          <w:p w14:paraId="1295B14D" w14:textId="77777777" w:rsidR="00473C15" w:rsidRPr="001C5CDA" w:rsidRDefault="00473C15" w:rsidP="00593098">
            <w:pPr>
              <w:spacing w:after="0" w:line="240" w:lineRule="auto"/>
              <w:rPr>
                <w:rFonts w:ascii="Arial" w:hAnsi="Arial" w:cs="Arial"/>
                <w:b/>
                <w:sz w:val="24"/>
                <w:szCs w:val="24"/>
                <w:lang w:val="az-Latn-AZ"/>
              </w:rPr>
            </w:pPr>
            <w:r w:rsidRPr="001C5CDA">
              <w:rPr>
                <w:rFonts w:ascii="Arial" w:hAnsi="Arial" w:cs="Arial"/>
                <w:sz w:val="24"/>
                <w:szCs w:val="24"/>
                <w:lang w:val="az-Latn-AZ"/>
              </w:rPr>
              <w:t>4035saat</w:t>
            </w:r>
          </w:p>
        </w:tc>
        <w:tc>
          <w:tcPr>
            <w:tcW w:w="3083" w:type="dxa"/>
          </w:tcPr>
          <w:p w14:paraId="13BF801C" w14:textId="77777777" w:rsidR="00473C15" w:rsidRDefault="00473C15" w:rsidP="00A76BF2">
            <w:pPr>
              <w:spacing w:after="0" w:line="240" w:lineRule="auto"/>
              <w:rPr>
                <w:rFonts w:ascii="Arial" w:hAnsi="Arial" w:cs="Arial"/>
                <w:b/>
                <w:sz w:val="24"/>
                <w:szCs w:val="24"/>
                <w:lang w:val="az-Latn-AZ"/>
              </w:rPr>
            </w:pPr>
          </w:p>
        </w:tc>
      </w:tr>
      <w:tr w:rsidR="00473C15" w14:paraId="72946828" w14:textId="77777777" w:rsidTr="00473C15">
        <w:tc>
          <w:tcPr>
            <w:tcW w:w="588" w:type="dxa"/>
          </w:tcPr>
          <w:p w14:paraId="59471341" w14:textId="77777777" w:rsidR="00473C15" w:rsidRPr="00DB73AA" w:rsidRDefault="00473C15" w:rsidP="00A76BF2">
            <w:pPr>
              <w:pStyle w:val="ListParagraph"/>
              <w:numPr>
                <w:ilvl w:val="0"/>
                <w:numId w:val="6"/>
              </w:numPr>
              <w:spacing w:after="0" w:line="240" w:lineRule="auto"/>
              <w:ind w:left="0"/>
              <w:rPr>
                <w:rFonts w:ascii="Arial" w:hAnsi="Arial" w:cs="Arial"/>
                <w:b/>
                <w:sz w:val="24"/>
                <w:szCs w:val="24"/>
                <w:lang w:val="az-Latn-AZ"/>
              </w:rPr>
            </w:pPr>
          </w:p>
        </w:tc>
        <w:tc>
          <w:tcPr>
            <w:tcW w:w="2597" w:type="dxa"/>
          </w:tcPr>
          <w:p w14:paraId="16BA8BDE" w14:textId="77777777" w:rsidR="00473C15" w:rsidRDefault="00473C15" w:rsidP="00A76BF2">
            <w:pPr>
              <w:spacing w:after="0" w:line="240" w:lineRule="auto"/>
              <w:rPr>
                <w:rFonts w:ascii="Arial" w:hAnsi="Arial" w:cs="Arial"/>
                <w:b/>
                <w:sz w:val="24"/>
                <w:szCs w:val="24"/>
                <w:lang w:val="az-Latn-AZ"/>
              </w:rPr>
            </w:pPr>
            <w:r>
              <w:rPr>
                <w:rFonts w:ascii="Arial" w:hAnsi="Arial" w:cs="Arial"/>
                <w:b/>
                <w:sz w:val="24"/>
                <w:szCs w:val="24"/>
                <w:lang w:val="az-Latn-AZ"/>
              </w:rPr>
              <w:t>Magistratura</w:t>
            </w:r>
          </w:p>
        </w:tc>
        <w:tc>
          <w:tcPr>
            <w:tcW w:w="3302" w:type="dxa"/>
          </w:tcPr>
          <w:p w14:paraId="0D9482AB" w14:textId="77777777" w:rsidR="00473C15" w:rsidRPr="001C5CDA" w:rsidRDefault="00473C15" w:rsidP="00593098">
            <w:pPr>
              <w:spacing w:after="0" w:line="240" w:lineRule="auto"/>
              <w:rPr>
                <w:rFonts w:ascii="Arial" w:hAnsi="Arial" w:cs="Arial"/>
                <w:b/>
                <w:sz w:val="24"/>
                <w:szCs w:val="24"/>
                <w:lang w:val="az-Latn-AZ"/>
              </w:rPr>
            </w:pPr>
            <w:r w:rsidRPr="001C5CDA">
              <w:rPr>
                <w:rFonts w:ascii="Arial" w:hAnsi="Arial" w:cs="Arial"/>
                <w:sz w:val="24"/>
                <w:szCs w:val="24"/>
                <w:lang w:val="az-Latn-AZ"/>
              </w:rPr>
              <w:t xml:space="preserve">987 saat </w:t>
            </w:r>
          </w:p>
        </w:tc>
        <w:tc>
          <w:tcPr>
            <w:tcW w:w="3083" w:type="dxa"/>
          </w:tcPr>
          <w:p w14:paraId="15658462" w14:textId="77777777" w:rsidR="00473C15" w:rsidRDefault="00473C15" w:rsidP="00A76BF2">
            <w:pPr>
              <w:spacing w:after="0" w:line="240" w:lineRule="auto"/>
              <w:rPr>
                <w:rFonts w:ascii="Arial" w:hAnsi="Arial" w:cs="Arial"/>
                <w:b/>
                <w:sz w:val="24"/>
                <w:szCs w:val="24"/>
                <w:lang w:val="az-Latn-AZ"/>
              </w:rPr>
            </w:pPr>
          </w:p>
        </w:tc>
      </w:tr>
      <w:tr w:rsidR="00473C15" w14:paraId="25E77999" w14:textId="77777777" w:rsidTr="00473C15">
        <w:tc>
          <w:tcPr>
            <w:tcW w:w="588" w:type="dxa"/>
          </w:tcPr>
          <w:p w14:paraId="426CCE74" w14:textId="77777777" w:rsidR="00473C15" w:rsidRPr="00DB73AA" w:rsidRDefault="00473C15" w:rsidP="00A76BF2">
            <w:pPr>
              <w:pStyle w:val="ListParagraph"/>
              <w:numPr>
                <w:ilvl w:val="0"/>
                <w:numId w:val="6"/>
              </w:numPr>
              <w:spacing w:after="0" w:line="240" w:lineRule="auto"/>
              <w:ind w:left="0"/>
              <w:rPr>
                <w:rFonts w:ascii="Arial" w:hAnsi="Arial" w:cs="Arial"/>
                <w:b/>
                <w:sz w:val="24"/>
                <w:szCs w:val="24"/>
                <w:lang w:val="az-Latn-AZ"/>
              </w:rPr>
            </w:pPr>
          </w:p>
        </w:tc>
        <w:tc>
          <w:tcPr>
            <w:tcW w:w="2597" w:type="dxa"/>
          </w:tcPr>
          <w:p w14:paraId="6338FECC" w14:textId="77777777" w:rsidR="00473C15" w:rsidRPr="009F1859" w:rsidRDefault="00473C15" w:rsidP="00A76BF2">
            <w:pPr>
              <w:spacing w:after="0" w:line="240" w:lineRule="auto"/>
              <w:rPr>
                <w:rFonts w:ascii="Arial" w:hAnsi="Arial" w:cs="Arial"/>
                <w:b/>
                <w:sz w:val="24"/>
                <w:szCs w:val="24"/>
                <w:lang w:val="az-Latn-AZ"/>
              </w:rPr>
            </w:pPr>
            <w:r w:rsidRPr="009F1859">
              <w:rPr>
                <w:rFonts w:ascii="Arial" w:hAnsi="Arial" w:cs="Arial"/>
                <w:b/>
                <w:sz w:val="24"/>
                <w:szCs w:val="24"/>
                <w:lang w:val="az-Latn-AZ"/>
              </w:rPr>
              <w:t>Müə</w:t>
            </w:r>
            <w:r>
              <w:rPr>
                <w:rFonts w:ascii="Arial" w:hAnsi="Arial" w:cs="Arial"/>
                <w:b/>
                <w:sz w:val="24"/>
                <w:szCs w:val="24"/>
                <w:lang w:val="az-Latn-AZ"/>
              </w:rPr>
              <w:t>llim sayı</w:t>
            </w:r>
          </w:p>
        </w:tc>
        <w:tc>
          <w:tcPr>
            <w:tcW w:w="3302" w:type="dxa"/>
          </w:tcPr>
          <w:p w14:paraId="1C93BCF7" w14:textId="77777777" w:rsidR="00473C15" w:rsidRPr="001C5CDA" w:rsidRDefault="00473C15" w:rsidP="00593098">
            <w:pPr>
              <w:spacing w:after="0" w:line="240" w:lineRule="auto"/>
              <w:rPr>
                <w:rFonts w:ascii="Arial" w:hAnsi="Arial" w:cs="Arial"/>
                <w:sz w:val="24"/>
                <w:szCs w:val="24"/>
                <w:lang w:val="az-Latn-AZ"/>
              </w:rPr>
            </w:pPr>
            <w:r w:rsidRPr="001C5CDA">
              <w:rPr>
                <w:rFonts w:ascii="Arial" w:hAnsi="Arial" w:cs="Arial"/>
                <w:sz w:val="24"/>
                <w:szCs w:val="24"/>
                <w:lang w:val="az-Latn-AZ"/>
              </w:rPr>
              <w:t>10 nəfər (1 nəfər 0,5 ştat)</w:t>
            </w:r>
          </w:p>
        </w:tc>
        <w:tc>
          <w:tcPr>
            <w:tcW w:w="3083" w:type="dxa"/>
          </w:tcPr>
          <w:p w14:paraId="6AC515F0" w14:textId="77777777" w:rsidR="00473C15" w:rsidRDefault="00473C15" w:rsidP="00A76BF2">
            <w:pPr>
              <w:spacing w:after="0" w:line="240" w:lineRule="auto"/>
              <w:rPr>
                <w:rFonts w:ascii="Arial" w:hAnsi="Arial" w:cs="Arial"/>
                <w:sz w:val="24"/>
                <w:szCs w:val="24"/>
                <w:lang w:val="az-Latn-AZ"/>
              </w:rPr>
            </w:pPr>
          </w:p>
        </w:tc>
      </w:tr>
      <w:tr w:rsidR="00473C15" w14:paraId="44780F09" w14:textId="77777777" w:rsidTr="00473C15">
        <w:tc>
          <w:tcPr>
            <w:tcW w:w="588" w:type="dxa"/>
          </w:tcPr>
          <w:p w14:paraId="3C309B27" w14:textId="77777777" w:rsidR="00473C15" w:rsidRPr="00DB73AA" w:rsidRDefault="00473C15" w:rsidP="00A76BF2">
            <w:pPr>
              <w:pStyle w:val="ListParagraph"/>
              <w:numPr>
                <w:ilvl w:val="0"/>
                <w:numId w:val="6"/>
              </w:numPr>
              <w:spacing w:after="0" w:line="240" w:lineRule="auto"/>
              <w:ind w:left="0"/>
              <w:rPr>
                <w:rFonts w:ascii="Arial" w:hAnsi="Arial" w:cs="Arial"/>
                <w:b/>
                <w:sz w:val="24"/>
                <w:szCs w:val="24"/>
                <w:lang w:val="az-Latn-AZ"/>
              </w:rPr>
            </w:pPr>
          </w:p>
        </w:tc>
        <w:tc>
          <w:tcPr>
            <w:tcW w:w="2597" w:type="dxa"/>
          </w:tcPr>
          <w:p w14:paraId="2FBD0654" w14:textId="77777777" w:rsidR="00473C15" w:rsidRDefault="00473C15" w:rsidP="00A76BF2">
            <w:pPr>
              <w:spacing w:after="0" w:line="240" w:lineRule="auto"/>
              <w:rPr>
                <w:rFonts w:ascii="Arial" w:hAnsi="Arial" w:cs="Arial"/>
                <w:b/>
                <w:sz w:val="24"/>
                <w:szCs w:val="24"/>
                <w:lang w:val="az-Latn-AZ"/>
              </w:rPr>
            </w:pPr>
            <w:r>
              <w:rPr>
                <w:rFonts w:ascii="Arial" w:hAnsi="Arial" w:cs="Arial"/>
                <w:b/>
                <w:sz w:val="24"/>
                <w:szCs w:val="24"/>
                <w:lang w:val="az-Latn-AZ"/>
              </w:rPr>
              <w:t>Daxili əvəzçiliklə</w:t>
            </w:r>
          </w:p>
        </w:tc>
        <w:tc>
          <w:tcPr>
            <w:tcW w:w="3302" w:type="dxa"/>
          </w:tcPr>
          <w:p w14:paraId="01A89238" w14:textId="77777777" w:rsidR="00473C15" w:rsidRPr="001C5CDA" w:rsidRDefault="00473C15" w:rsidP="00593098">
            <w:pPr>
              <w:spacing w:after="0" w:line="240" w:lineRule="auto"/>
              <w:rPr>
                <w:rFonts w:ascii="Arial" w:hAnsi="Arial" w:cs="Arial"/>
                <w:sz w:val="24"/>
                <w:szCs w:val="24"/>
                <w:lang w:val="az-Latn-AZ"/>
              </w:rPr>
            </w:pPr>
            <w:r w:rsidRPr="001C5CDA">
              <w:rPr>
                <w:rFonts w:ascii="Arial" w:hAnsi="Arial" w:cs="Arial"/>
                <w:sz w:val="24"/>
                <w:szCs w:val="24"/>
                <w:lang w:val="az-Latn-AZ"/>
              </w:rPr>
              <w:t>-</w:t>
            </w:r>
          </w:p>
        </w:tc>
        <w:tc>
          <w:tcPr>
            <w:tcW w:w="3083" w:type="dxa"/>
          </w:tcPr>
          <w:p w14:paraId="3AFE2FAF" w14:textId="77777777" w:rsidR="00473C15" w:rsidRDefault="00473C15" w:rsidP="00A76BF2">
            <w:pPr>
              <w:spacing w:after="0" w:line="240" w:lineRule="auto"/>
              <w:rPr>
                <w:rFonts w:ascii="Arial" w:hAnsi="Arial" w:cs="Arial"/>
                <w:sz w:val="24"/>
                <w:szCs w:val="24"/>
                <w:lang w:val="az-Latn-AZ"/>
              </w:rPr>
            </w:pPr>
          </w:p>
        </w:tc>
      </w:tr>
      <w:tr w:rsidR="00473C15" w14:paraId="3C5889C9" w14:textId="77777777" w:rsidTr="00473C15">
        <w:tc>
          <w:tcPr>
            <w:tcW w:w="588" w:type="dxa"/>
          </w:tcPr>
          <w:p w14:paraId="4CE5B5FE" w14:textId="77777777" w:rsidR="00473C15" w:rsidRPr="00DB73AA" w:rsidRDefault="00473C15" w:rsidP="00A76BF2">
            <w:pPr>
              <w:pStyle w:val="ListParagraph"/>
              <w:numPr>
                <w:ilvl w:val="0"/>
                <w:numId w:val="6"/>
              </w:numPr>
              <w:spacing w:after="0" w:line="240" w:lineRule="auto"/>
              <w:ind w:left="0"/>
              <w:rPr>
                <w:rFonts w:ascii="Arial" w:hAnsi="Arial" w:cs="Arial"/>
                <w:b/>
                <w:sz w:val="24"/>
                <w:szCs w:val="24"/>
                <w:lang w:val="az-Latn-AZ"/>
              </w:rPr>
            </w:pPr>
          </w:p>
        </w:tc>
        <w:tc>
          <w:tcPr>
            <w:tcW w:w="2597" w:type="dxa"/>
          </w:tcPr>
          <w:p w14:paraId="2383B66E" w14:textId="77777777" w:rsidR="00473C15" w:rsidRPr="009F1859" w:rsidRDefault="00473C15" w:rsidP="00A76BF2">
            <w:pPr>
              <w:spacing w:after="0" w:line="240" w:lineRule="auto"/>
              <w:rPr>
                <w:rFonts w:ascii="Arial" w:hAnsi="Arial" w:cs="Arial"/>
                <w:b/>
                <w:sz w:val="24"/>
                <w:szCs w:val="24"/>
                <w:lang w:val="az-Latn-AZ"/>
              </w:rPr>
            </w:pPr>
            <w:r>
              <w:rPr>
                <w:rFonts w:ascii="Arial" w:hAnsi="Arial" w:cs="Arial"/>
                <w:b/>
                <w:sz w:val="24"/>
                <w:szCs w:val="24"/>
                <w:lang w:val="az-Latn-AZ"/>
              </w:rPr>
              <w:t>Əzvəzçiliklə:</w:t>
            </w:r>
          </w:p>
        </w:tc>
        <w:tc>
          <w:tcPr>
            <w:tcW w:w="3302" w:type="dxa"/>
          </w:tcPr>
          <w:p w14:paraId="0EFA55AF" w14:textId="77777777" w:rsidR="00473C15" w:rsidRPr="001C5CDA" w:rsidRDefault="00473C15" w:rsidP="00593098">
            <w:pPr>
              <w:spacing w:after="0" w:line="240" w:lineRule="auto"/>
              <w:rPr>
                <w:rFonts w:ascii="Arial" w:hAnsi="Arial" w:cs="Arial"/>
                <w:sz w:val="24"/>
                <w:szCs w:val="24"/>
                <w:lang w:val="az-Latn-AZ"/>
              </w:rPr>
            </w:pPr>
            <w:r w:rsidRPr="001C5CDA">
              <w:rPr>
                <w:rFonts w:ascii="Arial" w:hAnsi="Arial" w:cs="Arial"/>
                <w:sz w:val="24"/>
                <w:szCs w:val="24"/>
                <w:lang w:val="az-Latn-AZ"/>
              </w:rPr>
              <w:t>-</w:t>
            </w:r>
          </w:p>
        </w:tc>
        <w:tc>
          <w:tcPr>
            <w:tcW w:w="3083" w:type="dxa"/>
          </w:tcPr>
          <w:p w14:paraId="34B5C522" w14:textId="77777777" w:rsidR="00473C15" w:rsidRDefault="00473C15" w:rsidP="00A76BF2">
            <w:pPr>
              <w:spacing w:after="0" w:line="240" w:lineRule="auto"/>
              <w:rPr>
                <w:rFonts w:ascii="Arial" w:hAnsi="Arial" w:cs="Arial"/>
                <w:sz w:val="24"/>
                <w:szCs w:val="24"/>
                <w:lang w:val="az-Latn-AZ"/>
              </w:rPr>
            </w:pPr>
          </w:p>
        </w:tc>
      </w:tr>
      <w:tr w:rsidR="00473C15" w14:paraId="3B1A6523" w14:textId="77777777" w:rsidTr="00473C15">
        <w:tc>
          <w:tcPr>
            <w:tcW w:w="588" w:type="dxa"/>
          </w:tcPr>
          <w:p w14:paraId="2BAAB518" w14:textId="77777777" w:rsidR="00473C15" w:rsidRPr="00DB73AA" w:rsidRDefault="00473C15" w:rsidP="00A76BF2">
            <w:pPr>
              <w:pStyle w:val="ListParagraph"/>
              <w:numPr>
                <w:ilvl w:val="0"/>
                <w:numId w:val="6"/>
              </w:numPr>
              <w:spacing w:after="0" w:line="240" w:lineRule="auto"/>
              <w:ind w:left="0"/>
              <w:rPr>
                <w:rFonts w:ascii="Arial" w:hAnsi="Arial" w:cs="Arial"/>
                <w:b/>
                <w:sz w:val="24"/>
                <w:szCs w:val="24"/>
                <w:lang w:val="az-Latn-AZ"/>
              </w:rPr>
            </w:pPr>
          </w:p>
        </w:tc>
        <w:tc>
          <w:tcPr>
            <w:tcW w:w="2597" w:type="dxa"/>
          </w:tcPr>
          <w:p w14:paraId="4EF221B9" w14:textId="77777777" w:rsidR="00473C15" w:rsidRPr="009F1859" w:rsidRDefault="00473C15" w:rsidP="00A76BF2">
            <w:pPr>
              <w:spacing w:after="0" w:line="240" w:lineRule="auto"/>
              <w:rPr>
                <w:rFonts w:ascii="Arial" w:hAnsi="Arial" w:cs="Arial"/>
                <w:b/>
                <w:sz w:val="24"/>
                <w:szCs w:val="24"/>
                <w:lang w:val="az-Latn-AZ"/>
              </w:rPr>
            </w:pPr>
            <w:r>
              <w:rPr>
                <w:rFonts w:ascii="Arial" w:hAnsi="Arial" w:cs="Arial"/>
                <w:b/>
                <w:sz w:val="24"/>
                <w:szCs w:val="24"/>
                <w:lang w:val="az-Latn-AZ"/>
              </w:rPr>
              <w:t>Professor sayı</w:t>
            </w:r>
          </w:p>
        </w:tc>
        <w:tc>
          <w:tcPr>
            <w:tcW w:w="3302" w:type="dxa"/>
          </w:tcPr>
          <w:p w14:paraId="3A04A567" w14:textId="77777777" w:rsidR="00473C15" w:rsidRPr="001C5CDA" w:rsidRDefault="00473C15" w:rsidP="00593098">
            <w:pPr>
              <w:spacing w:after="0" w:line="240" w:lineRule="auto"/>
              <w:rPr>
                <w:rFonts w:ascii="Arial" w:hAnsi="Arial" w:cs="Arial"/>
                <w:sz w:val="24"/>
                <w:szCs w:val="24"/>
                <w:lang w:val="az-Latn-AZ"/>
              </w:rPr>
            </w:pPr>
            <w:r w:rsidRPr="001C5CDA">
              <w:rPr>
                <w:rFonts w:ascii="Arial" w:hAnsi="Arial" w:cs="Arial"/>
                <w:sz w:val="24"/>
                <w:szCs w:val="24"/>
                <w:lang w:val="az-Latn-AZ"/>
              </w:rPr>
              <w:t>5 nəfər</w:t>
            </w:r>
          </w:p>
        </w:tc>
        <w:tc>
          <w:tcPr>
            <w:tcW w:w="3083" w:type="dxa"/>
          </w:tcPr>
          <w:p w14:paraId="5F4A292C" w14:textId="77777777" w:rsidR="00473C15" w:rsidRDefault="00473C15" w:rsidP="00A76BF2">
            <w:pPr>
              <w:spacing w:after="0" w:line="240" w:lineRule="auto"/>
              <w:rPr>
                <w:rFonts w:ascii="Arial" w:hAnsi="Arial" w:cs="Arial"/>
                <w:sz w:val="24"/>
                <w:szCs w:val="24"/>
                <w:lang w:val="az-Latn-AZ"/>
              </w:rPr>
            </w:pPr>
          </w:p>
        </w:tc>
      </w:tr>
      <w:tr w:rsidR="00473C15" w14:paraId="65A621AD" w14:textId="77777777" w:rsidTr="00473C15">
        <w:tc>
          <w:tcPr>
            <w:tcW w:w="588" w:type="dxa"/>
          </w:tcPr>
          <w:p w14:paraId="7EA6B59F" w14:textId="77777777" w:rsidR="00473C15" w:rsidRPr="00DB73AA" w:rsidRDefault="00473C15" w:rsidP="00A76BF2">
            <w:pPr>
              <w:pStyle w:val="ListParagraph"/>
              <w:numPr>
                <w:ilvl w:val="0"/>
                <w:numId w:val="6"/>
              </w:numPr>
              <w:spacing w:after="0" w:line="240" w:lineRule="auto"/>
              <w:ind w:left="0"/>
              <w:rPr>
                <w:rFonts w:ascii="Arial" w:hAnsi="Arial" w:cs="Arial"/>
                <w:b/>
                <w:sz w:val="24"/>
                <w:szCs w:val="24"/>
                <w:lang w:val="az-Latn-AZ"/>
              </w:rPr>
            </w:pPr>
          </w:p>
        </w:tc>
        <w:tc>
          <w:tcPr>
            <w:tcW w:w="2597" w:type="dxa"/>
          </w:tcPr>
          <w:p w14:paraId="5C9280A8" w14:textId="77777777" w:rsidR="00473C15" w:rsidRDefault="00473C15" w:rsidP="00A76BF2">
            <w:pPr>
              <w:spacing w:after="0" w:line="240" w:lineRule="auto"/>
              <w:rPr>
                <w:rFonts w:ascii="Arial" w:hAnsi="Arial" w:cs="Arial"/>
                <w:sz w:val="24"/>
                <w:szCs w:val="24"/>
                <w:lang w:val="az-Latn-AZ"/>
              </w:rPr>
            </w:pPr>
            <w:r w:rsidRPr="009F1859">
              <w:rPr>
                <w:rFonts w:ascii="Arial" w:hAnsi="Arial" w:cs="Arial"/>
                <w:b/>
                <w:sz w:val="24"/>
                <w:szCs w:val="24"/>
                <w:lang w:val="az-Latn-AZ"/>
              </w:rPr>
              <w:t xml:space="preserve">Dosent sayı: </w:t>
            </w:r>
            <w:r w:rsidRPr="00007B08">
              <w:rPr>
                <w:rFonts w:ascii="Arial" w:hAnsi="Arial" w:cs="Arial"/>
                <w:sz w:val="24"/>
                <w:szCs w:val="24"/>
                <w:lang w:val="az-Latn-AZ"/>
              </w:rPr>
              <w:t xml:space="preserve"> </w:t>
            </w:r>
          </w:p>
          <w:p w14:paraId="7B5E9C72" w14:textId="77777777" w:rsidR="00CF3379" w:rsidRPr="009F1859" w:rsidRDefault="00CF3379" w:rsidP="00A76BF2">
            <w:pPr>
              <w:spacing w:after="0" w:line="240" w:lineRule="auto"/>
              <w:rPr>
                <w:rFonts w:ascii="Arial" w:hAnsi="Arial" w:cs="Arial"/>
                <w:b/>
                <w:sz w:val="24"/>
                <w:szCs w:val="24"/>
                <w:lang w:val="az-Latn-AZ"/>
              </w:rPr>
            </w:pPr>
            <w:r w:rsidRPr="001C5CDA">
              <w:rPr>
                <w:rFonts w:ascii="Arial" w:hAnsi="Arial" w:cs="Arial"/>
                <w:b/>
                <w:sz w:val="24"/>
                <w:szCs w:val="24"/>
                <w:lang w:val="az-Latn-AZ"/>
              </w:rPr>
              <w:t>Müəllim:</w:t>
            </w:r>
          </w:p>
        </w:tc>
        <w:tc>
          <w:tcPr>
            <w:tcW w:w="3302" w:type="dxa"/>
          </w:tcPr>
          <w:p w14:paraId="77A4C56F" w14:textId="77777777" w:rsidR="00473C15" w:rsidRPr="001C5CDA" w:rsidRDefault="00473C15" w:rsidP="00593098">
            <w:pPr>
              <w:spacing w:after="0" w:line="240" w:lineRule="auto"/>
              <w:rPr>
                <w:rFonts w:ascii="Arial" w:hAnsi="Arial" w:cs="Arial"/>
                <w:sz w:val="24"/>
                <w:szCs w:val="24"/>
                <w:lang w:val="az-Latn-AZ"/>
              </w:rPr>
            </w:pPr>
            <w:r w:rsidRPr="001C5CDA">
              <w:rPr>
                <w:rFonts w:ascii="Arial" w:hAnsi="Arial" w:cs="Arial"/>
                <w:sz w:val="24"/>
                <w:szCs w:val="24"/>
                <w:lang w:val="az-Latn-AZ"/>
              </w:rPr>
              <w:t>4 nəfər</w:t>
            </w:r>
          </w:p>
          <w:p w14:paraId="073735A1" w14:textId="77777777" w:rsidR="00473C15" w:rsidRPr="001C5CDA" w:rsidRDefault="00473C15" w:rsidP="00593098">
            <w:pPr>
              <w:spacing w:after="0" w:line="240" w:lineRule="auto"/>
              <w:rPr>
                <w:rFonts w:ascii="Arial" w:hAnsi="Arial" w:cs="Arial"/>
                <w:sz w:val="24"/>
                <w:szCs w:val="24"/>
                <w:lang w:val="az-Latn-AZ"/>
              </w:rPr>
            </w:pPr>
            <w:r w:rsidRPr="001C5CDA">
              <w:rPr>
                <w:rFonts w:ascii="Arial" w:hAnsi="Arial" w:cs="Arial"/>
                <w:sz w:val="24"/>
                <w:szCs w:val="24"/>
                <w:lang w:val="az-Latn-AZ"/>
              </w:rPr>
              <w:t>1 nəfər</w:t>
            </w:r>
          </w:p>
        </w:tc>
        <w:tc>
          <w:tcPr>
            <w:tcW w:w="3083" w:type="dxa"/>
          </w:tcPr>
          <w:p w14:paraId="6C11102B" w14:textId="77777777" w:rsidR="00473C15" w:rsidRDefault="00473C15" w:rsidP="00A76BF2">
            <w:pPr>
              <w:spacing w:after="0" w:line="240" w:lineRule="auto"/>
              <w:rPr>
                <w:rFonts w:ascii="Arial" w:hAnsi="Arial" w:cs="Arial"/>
                <w:sz w:val="24"/>
                <w:szCs w:val="24"/>
                <w:lang w:val="az-Latn-AZ"/>
              </w:rPr>
            </w:pPr>
          </w:p>
        </w:tc>
      </w:tr>
      <w:tr w:rsidR="00473C15" w:rsidRPr="00A759ED" w14:paraId="5F4304B2" w14:textId="77777777" w:rsidTr="00473C15">
        <w:tc>
          <w:tcPr>
            <w:tcW w:w="588" w:type="dxa"/>
          </w:tcPr>
          <w:p w14:paraId="3166E4F5" w14:textId="77777777" w:rsidR="00473C15" w:rsidRPr="00DB73AA" w:rsidRDefault="00473C15" w:rsidP="00A76BF2">
            <w:pPr>
              <w:pStyle w:val="ListParagraph"/>
              <w:numPr>
                <w:ilvl w:val="0"/>
                <w:numId w:val="6"/>
              </w:numPr>
              <w:spacing w:after="0" w:line="240" w:lineRule="auto"/>
              <w:ind w:left="0"/>
              <w:rPr>
                <w:rFonts w:ascii="Arial" w:hAnsi="Arial" w:cs="Arial"/>
                <w:b/>
                <w:sz w:val="24"/>
                <w:szCs w:val="24"/>
                <w:lang w:val="az-Latn-AZ"/>
              </w:rPr>
            </w:pPr>
          </w:p>
        </w:tc>
        <w:tc>
          <w:tcPr>
            <w:tcW w:w="2597" w:type="dxa"/>
          </w:tcPr>
          <w:p w14:paraId="536A4F30" w14:textId="77777777" w:rsidR="00473C15" w:rsidRDefault="00473C15" w:rsidP="00A76BF2">
            <w:pPr>
              <w:spacing w:after="0" w:line="240" w:lineRule="auto"/>
              <w:rPr>
                <w:rFonts w:ascii="Arial" w:hAnsi="Arial" w:cs="Arial"/>
                <w:sz w:val="24"/>
                <w:szCs w:val="24"/>
                <w:lang w:val="az-Latn-AZ"/>
              </w:rPr>
            </w:pPr>
            <w:r w:rsidRPr="009F1859">
              <w:rPr>
                <w:rFonts w:ascii="Arial" w:hAnsi="Arial" w:cs="Arial"/>
                <w:b/>
                <w:sz w:val="24"/>
                <w:szCs w:val="24"/>
                <w:lang w:val="az-Latn-AZ"/>
              </w:rPr>
              <w:t>Saat hesabı:</w:t>
            </w:r>
            <w:r w:rsidRPr="00007B08">
              <w:rPr>
                <w:rFonts w:ascii="Arial" w:hAnsi="Arial" w:cs="Arial"/>
                <w:sz w:val="24"/>
                <w:szCs w:val="24"/>
                <w:lang w:val="az-Latn-AZ"/>
              </w:rPr>
              <w:t xml:space="preserve"> </w:t>
            </w:r>
          </w:p>
          <w:p w14:paraId="306CC984" w14:textId="77777777" w:rsidR="00CF3379" w:rsidRDefault="00CF3379" w:rsidP="00A76BF2">
            <w:pPr>
              <w:spacing w:after="0" w:line="240" w:lineRule="auto"/>
              <w:rPr>
                <w:rFonts w:ascii="Arial" w:hAnsi="Arial" w:cs="Arial"/>
                <w:sz w:val="24"/>
                <w:szCs w:val="24"/>
                <w:lang w:val="az-Latn-AZ"/>
              </w:rPr>
            </w:pPr>
          </w:p>
          <w:p w14:paraId="587BA811" w14:textId="77777777" w:rsidR="00CF3379" w:rsidRDefault="00CF3379" w:rsidP="00A76BF2">
            <w:pPr>
              <w:spacing w:after="0" w:line="240" w:lineRule="auto"/>
              <w:rPr>
                <w:rFonts w:ascii="Arial" w:hAnsi="Arial" w:cs="Arial"/>
                <w:sz w:val="24"/>
                <w:szCs w:val="24"/>
                <w:lang w:val="az-Latn-AZ"/>
              </w:rPr>
            </w:pPr>
          </w:p>
          <w:p w14:paraId="1AEB6939" w14:textId="77777777" w:rsidR="00CF3379" w:rsidRDefault="00CF3379" w:rsidP="00A76BF2">
            <w:pPr>
              <w:spacing w:after="0" w:line="240" w:lineRule="auto"/>
              <w:rPr>
                <w:rFonts w:ascii="Arial" w:hAnsi="Arial" w:cs="Arial"/>
                <w:sz w:val="24"/>
                <w:szCs w:val="24"/>
                <w:lang w:val="az-Latn-AZ"/>
              </w:rPr>
            </w:pPr>
          </w:p>
          <w:p w14:paraId="54306967" w14:textId="77777777" w:rsidR="00CF3379" w:rsidRPr="009F1859" w:rsidRDefault="00CF3379" w:rsidP="00A76BF2">
            <w:pPr>
              <w:spacing w:after="0" w:line="240" w:lineRule="auto"/>
              <w:rPr>
                <w:rFonts w:ascii="Arial" w:hAnsi="Arial" w:cs="Arial"/>
                <w:b/>
                <w:sz w:val="24"/>
                <w:szCs w:val="24"/>
                <w:lang w:val="az-Latn-AZ"/>
              </w:rPr>
            </w:pPr>
            <w:r w:rsidRPr="001C5CDA">
              <w:rPr>
                <w:rFonts w:ascii="Arial" w:hAnsi="Arial" w:cs="Arial"/>
                <w:b/>
                <w:sz w:val="24"/>
                <w:szCs w:val="24"/>
                <w:lang w:val="az-Latn-AZ"/>
              </w:rPr>
              <w:t>Kafedra üzrə orta yaş səviyyəsi:</w:t>
            </w:r>
          </w:p>
        </w:tc>
        <w:tc>
          <w:tcPr>
            <w:tcW w:w="3302" w:type="dxa"/>
          </w:tcPr>
          <w:p w14:paraId="60486903" w14:textId="77777777" w:rsidR="00CF3379" w:rsidRDefault="006A09F6" w:rsidP="00593098">
            <w:pPr>
              <w:spacing w:after="0" w:line="240" w:lineRule="auto"/>
              <w:rPr>
                <w:rFonts w:ascii="Arial" w:hAnsi="Arial" w:cs="Arial"/>
                <w:sz w:val="24"/>
                <w:szCs w:val="24"/>
                <w:lang w:val="az-Latn-AZ"/>
              </w:rPr>
            </w:pPr>
            <w:r>
              <w:rPr>
                <w:rFonts w:ascii="Arial" w:hAnsi="Arial" w:cs="Arial"/>
                <w:sz w:val="24"/>
                <w:szCs w:val="24"/>
                <w:lang w:val="az-Latn-AZ"/>
              </w:rPr>
              <w:t>8 (</w:t>
            </w:r>
            <w:r w:rsidR="00473C15" w:rsidRPr="001C5CDA">
              <w:rPr>
                <w:rFonts w:ascii="Arial" w:hAnsi="Arial" w:cs="Arial"/>
                <w:sz w:val="24"/>
                <w:szCs w:val="24"/>
                <w:lang w:val="az-Latn-AZ"/>
              </w:rPr>
              <w:t>5 nəfər kafedranın ştatında olanlar, 2 nəfər BDU əməkdaşı, 1 nəfər AMEA əməkdaşı</w:t>
            </w:r>
            <w:r>
              <w:rPr>
                <w:rFonts w:ascii="Arial" w:hAnsi="Arial" w:cs="Arial"/>
                <w:sz w:val="24"/>
                <w:szCs w:val="24"/>
                <w:lang w:val="az-Latn-AZ"/>
              </w:rPr>
              <w:t>)</w:t>
            </w:r>
          </w:p>
          <w:p w14:paraId="54F174B3" w14:textId="77777777" w:rsidR="00CF3379" w:rsidRPr="001C5CDA" w:rsidRDefault="00CF3379" w:rsidP="006A09F6">
            <w:pPr>
              <w:spacing w:after="0" w:line="240" w:lineRule="auto"/>
              <w:rPr>
                <w:rFonts w:ascii="Arial" w:hAnsi="Arial" w:cs="Arial"/>
                <w:sz w:val="24"/>
                <w:szCs w:val="24"/>
                <w:lang w:val="az-Latn-AZ"/>
              </w:rPr>
            </w:pPr>
            <w:r w:rsidRPr="001C5CDA">
              <w:rPr>
                <w:rFonts w:ascii="Arial" w:hAnsi="Arial" w:cs="Arial"/>
                <w:sz w:val="24"/>
                <w:szCs w:val="24"/>
                <w:lang w:val="az-Latn-AZ"/>
              </w:rPr>
              <w:t xml:space="preserve">65 </w:t>
            </w:r>
          </w:p>
        </w:tc>
        <w:tc>
          <w:tcPr>
            <w:tcW w:w="3083" w:type="dxa"/>
          </w:tcPr>
          <w:p w14:paraId="4E16E459" w14:textId="77777777" w:rsidR="00473C15" w:rsidRDefault="00473C15" w:rsidP="00A76BF2">
            <w:pPr>
              <w:spacing w:after="0" w:line="240" w:lineRule="auto"/>
              <w:rPr>
                <w:rFonts w:ascii="Arial" w:hAnsi="Arial" w:cs="Arial"/>
                <w:sz w:val="24"/>
                <w:szCs w:val="24"/>
                <w:lang w:val="az-Latn-AZ"/>
              </w:rPr>
            </w:pPr>
          </w:p>
        </w:tc>
      </w:tr>
      <w:tr w:rsidR="003F0F1C" w14:paraId="422AF616" w14:textId="77777777" w:rsidTr="00473C15">
        <w:tc>
          <w:tcPr>
            <w:tcW w:w="588" w:type="dxa"/>
          </w:tcPr>
          <w:p w14:paraId="2917FCC1" w14:textId="77777777" w:rsidR="006D66F2" w:rsidRPr="00032AB4" w:rsidRDefault="006D66F2" w:rsidP="00032AB4">
            <w:pPr>
              <w:spacing w:after="0" w:line="240" w:lineRule="auto"/>
              <w:ind w:left="360"/>
              <w:rPr>
                <w:rFonts w:ascii="Arial" w:hAnsi="Arial" w:cs="Arial"/>
                <w:b/>
                <w:sz w:val="24"/>
                <w:szCs w:val="24"/>
                <w:lang w:val="az-Latn-AZ"/>
              </w:rPr>
            </w:pPr>
          </w:p>
        </w:tc>
        <w:tc>
          <w:tcPr>
            <w:tcW w:w="2597" w:type="dxa"/>
          </w:tcPr>
          <w:p w14:paraId="184834A8" w14:textId="77777777" w:rsidR="006D66F2" w:rsidRPr="009F1859" w:rsidRDefault="006D66F2" w:rsidP="00A76BF2">
            <w:pPr>
              <w:spacing w:after="0" w:line="240" w:lineRule="auto"/>
              <w:rPr>
                <w:rFonts w:ascii="Arial" w:hAnsi="Arial" w:cs="Arial"/>
                <w:b/>
                <w:sz w:val="24"/>
                <w:szCs w:val="24"/>
                <w:lang w:val="az-Latn-AZ"/>
              </w:rPr>
            </w:pPr>
          </w:p>
        </w:tc>
        <w:tc>
          <w:tcPr>
            <w:tcW w:w="3302" w:type="dxa"/>
          </w:tcPr>
          <w:p w14:paraId="2518E1E1" w14:textId="77777777" w:rsidR="006D66F2" w:rsidRDefault="006D66F2" w:rsidP="00A76BF2">
            <w:pPr>
              <w:spacing w:after="0" w:line="240" w:lineRule="auto"/>
              <w:rPr>
                <w:rFonts w:ascii="Arial" w:hAnsi="Arial" w:cs="Arial"/>
                <w:sz w:val="24"/>
                <w:szCs w:val="24"/>
                <w:lang w:val="az-Latn-AZ"/>
              </w:rPr>
            </w:pPr>
          </w:p>
        </w:tc>
        <w:tc>
          <w:tcPr>
            <w:tcW w:w="3083" w:type="dxa"/>
          </w:tcPr>
          <w:p w14:paraId="469E4E34" w14:textId="77777777" w:rsidR="006D66F2" w:rsidRDefault="006D66F2" w:rsidP="00A76BF2">
            <w:pPr>
              <w:spacing w:after="0" w:line="240" w:lineRule="auto"/>
              <w:rPr>
                <w:rFonts w:ascii="Arial" w:hAnsi="Arial" w:cs="Arial"/>
                <w:sz w:val="24"/>
                <w:szCs w:val="24"/>
                <w:lang w:val="az-Latn-AZ"/>
              </w:rPr>
            </w:pPr>
          </w:p>
        </w:tc>
      </w:tr>
    </w:tbl>
    <w:p w14:paraId="052F71A1" w14:textId="77777777" w:rsidR="00584530" w:rsidRPr="009F1859" w:rsidRDefault="00884B97" w:rsidP="00032AB4">
      <w:pPr>
        <w:spacing w:after="0" w:line="240" w:lineRule="auto"/>
        <w:jc w:val="center"/>
        <w:rPr>
          <w:rFonts w:ascii="Arial" w:hAnsi="Arial" w:cs="Arial"/>
          <w:b/>
          <w:sz w:val="24"/>
          <w:szCs w:val="24"/>
          <w:lang w:val="az-Latn-AZ"/>
        </w:rPr>
      </w:pPr>
      <w:r>
        <w:rPr>
          <w:rFonts w:ascii="Arial" w:hAnsi="Arial" w:cs="Arial"/>
          <w:b/>
          <w:noProof/>
          <w:sz w:val="24"/>
          <w:szCs w:val="24"/>
          <w:lang w:eastAsia="ru-RU"/>
        </w:rPr>
        <mc:AlternateContent>
          <mc:Choice Requires="wps">
            <w:drawing>
              <wp:anchor distT="45720" distB="45720" distL="114300" distR="114300" simplePos="0" relativeHeight="251689984" behindDoc="0" locked="0" layoutInCell="1" allowOverlap="1" wp14:anchorId="0D392DC2" wp14:editId="659D11B0">
                <wp:simplePos x="0" y="0"/>
                <wp:positionH relativeFrom="margin">
                  <wp:align>center</wp:align>
                </wp:positionH>
                <wp:positionV relativeFrom="paragraph">
                  <wp:posOffset>0</wp:posOffset>
                </wp:positionV>
                <wp:extent cx="4276725" cy="1404620"/>
                <wp:effectExtent l="0" t="0" r="9525" b="4445"/>
                <wp:wrapSquare wrapText="bothSides"/>
                <wp:docPr id="6"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76725" cy="1404620"/>
                        </a:xfrm>
                        <a:prstGeom prst="rect">
                          <a:avLst/>
                        </a:prstGeom>
                        <a:solidFill>
                          <a:schemeClr val="accent2">
                            <a:lumMod val="100000"/>
                            <a:lumOff val="0"/>
                          </a:schemeClr>
                        </a:solidFill>
                        <a:ln w="9525">
                          <a:solidFill>
                            <a:srgbClr val="000000"/>
                          </a:solidFill>
                          <a:miter lim="800000"/>
                          <a:headEnd/>
                          <a:tailEnd/>
                        </a:ln>
                      </wps:spPr>
                      <wps:txbx>
                        <w:txbxContent>
                          <w:p w14:paraId="419DEC16" w14:textId="77777777" w:rsidR="00966828" w:rsidRPr="006A09F6" w:rsidRDefault="00966828" w:rsidP="00584530">
                            <w:pPr>
                              <w:jc w:val="center"/>
                              <w:rPr>
                                <w:i/>
                                <w:sz w:val="28"/>
                                <w:szCs w:val="28"/>
                                <w:lang w:val="en-US"/>
                              </w:rPr>
                            </w:pPr>
                            <w:r w:rsidRPr="006A09F6">
                              <w:rPr>
                                <w:rFonts w:ascii="Arial" w:hAnsi="Arial" w:cs="Arial"/>
                                <w:b/>
                                <w:i/>
                                <w:sz w:val="28"/>
                                <w:szCs w:val="28"/>
                                <w:lang w:val="az-Latn-AZ"/>
                              </w:rPr>
                              <w:t>Riyazi fizika tənlikləri</w:t>
                            </w:r>
                            <w:r w:rsidRPr="006A09F6">
                              <w:rPr>
                                <w:rFonts w:ascii="Arial" w:hAnsi="Arial" w:cs="Arial"/>
                                <w:i/>
                                <w:sz w:val="28"/>
                                <w:szCs w:val="28"/>
                                <w:lang w:val="az-Latn-AZ"/>
                              </w:rPr>
                              <w:t xml:space="preserve"> </w:t>
                            </w:r>
                            <w:r w:rsidRPr="006A09F6">
                              <w:rPr>
                                <w:rFonts w:ascii="Arial" w:hAnsi="Arial"/>
                                <w:b/>
                                <w:i/>
                                <w:sz w:val="28"/>
                                <w:szCs w:val="28"/>
                                <w:lang w:val="en-US"/>
                              </w:rPr>
                              <w:t>kafedrası</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D392DC2" id=" 4" o:spid="_x0000_s1028" type="#_x0000_t202" style="position:absolute;left:0;text-align:left;margin-left:0;margin-top:0;width:336.75pt;height:110.6pt;z-index:2516899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" fillcolor="#ed7d31 [3205]">
                <v:path arrowok="t"/>
                <v:textbox style="mso-fit-shape-to-text:t">
                  <w:txbxContent>
                    <w:p w14:paraId="419DEC16" w14:textId="77777777" w:rsidR="00966828" w:rsidRPr="006A09F6" w:rsidRDefault="00966828" w:rsidP="00584530">
                      <w:pPr>
                        <w:jc w:val="center"/>
                        <w:rPr>
                          <w:i/>
                          <w:sz w:val="28"/>
                          <w:szCs w:val="28"/>
                          <w:lang w:val="en-US"/>
                        </w:rPr>
                      </w:pPr>
                      <w:r w:rsidRPr="006A09F6">
                        <w:rPr>
                          <w:rFonts w:ascii="Arial" w:hAnsi="Arial" w:cs="Arial"/>
                          <w:b/>
                          <w:i/>
                          <w:sz w:val="28"/>
                          <w:szCs w:val="28"/>
                          <w:lang w:val="az-Latn-AZ"/>
                        </w:rPr>
                        <w:t>Riyazi fizika tənlikləri</w:t>
                      </w:r>
                      <w:r w:rsidRPr="006A09F6">
                        <w:rPr>
                          <w:rFonts w:ascii="Arial" w:hAnsi="Arial" w:cs="Arial"/>
                          <w:i/>
                          <w:sz w:val="28"/>
                          <w:szCs w:val="28"/>
                          <w:lang w:val="az-Latn-AZ"/>
                        </w:rPr>
                        <w:t xml:space="preserve"> </w:t>
                      </w:r>
                      <w:r w:rsidRPr="006A09F6">
                        <w:rPr>
                          <w:rFonts w:ascii="Arial" w:hAnsi="Arial"/>
                          <w:b/>
                          <w:i/>
                          <w:sz w:val="28"/>
                          <w:szCs w:val="28"/>
                          <w:lang w:val="en-US"/>
                        </w:rPr>
                        <w:t>kafedrası</w:t>
                      </w:r>
                    </w:p>
                  </w:txbxContent>
                </v:textbox>
                <w10:wrap type="square" anchorx="margin"/>
              </v:shape>
            </w:pict>
          </mc:Fallback>
        </mc:AlternateContent>
      </w:r>
      <w:r w:rsidR="00584530" w:rsidRPr="009F1859">
        <w:rPr>
          <w:rFonts w:ascii="Arial" w:hAnsi="Arial" w:cs="Arial"/>
          <w:b/>
          <w:sz w:val="24"/>
          <w:szCs w:val="24"/>
          <w:lang w:val="az-Latn-AZ"/>
        </w:rPr>
        <w:t>202</w:t>
      </w:r>
      <w:r w:rsidR="008C6398">
        <w:rPr>
          <w:rFonts w:ascii="Arial" w:hAnsi="Arial" w:cs="Arial"/>
          <w:b/>
          <w:sz w:val="24"/>
          <w:szCs w:val="24"/>
          <w:lang w:val="az-Latn-AZ"/>
        </w:rPr>
        <w:t>2</w:t>
      </w:r>
      <w:r w:rsidR="00584530" w:rsidRPr="009F1859">
        <w:rPr>
          <w:rFonts w:ascii="Arial" w:hAnsi="Arial" w:cs="Arial"/>
          <w:b/>
          <w:sz w:val="24"/>
          <w:szCs w:val="24"/>
          <w:lang w:val="az-Latn-AZ"/>
        </w:rPr>
        <w:t>-202</w:t>
      </w:r>
      <w:r w:rsidR="008C6398">
        <w:rPr>
          <w:rFonts w:ascii="Arial" w:hAnsi="Arial" w:cs="Arial"/>
          <w:b/>
          <w:sz w:val="24"/>
          <w:szCs w:val="24"/>
          <w:lang w:val="az-Latn-AZ"/>
        </w:rPr>
        <w:t>3</w:t>
      </w:r>
      <w:r w:rsidR="00584530" w:rsidRPr="009F1859">
        <w:rPr>
          <w:rFonts w:ascii="Arial" w:hAnsi="Arial" w:cs="Arial"/>
          <w:b/>
          <w:sz w:val="24"/>
          <w:szCs w:val="24"/>
          <w:lang w:val="az-Latn-AZ"/>
        </w:rPr>
        <w:t>-c</w:t>
      </w:r>
      <w:r w:rsidR="008C6398">
        <w:rPr>
          <w:rFonts w:ascii="Arial" w:hAnsi="Arial" w:cs="Arial"/>
          <w:b/>
          <w:sz w:val="24"/>
          <w:szCs w:val="24"/>
          <w:lang w:val="az-Latn-AZ"/>
        </w:rPr>
        <w:t xml:space="preserve">ü </w:t>
      </w:r>
      <w:r w:rsidR="00584530" w:rsidRPr="009F1859">
        <w:rPr>
          <w:rFonts w:ascii="Arial" w:hAnsi="Arial" w:cs="Arial"/>
          <w:b/>
          <w:sz w:val="24"/>
          <w:szCs w:val="24"/>
          <w:lang w:val="az-Latn-AZ"/>
        </w:rPr>
        <w:t>tədris ili üçün</w:t>
      </w:r>
      <w:r w:rsidR="00584530">
        <w:rPr>
          <w:rFonts w:ascii="Arial" w:hAnsi="Arial" w:cs="Arial"/>
          <w:b/>
          <w:sz w:val="24"/>
          <w:szCs w:val="24"/>
          <w:lang w:val="az-Latn-AZ"/>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
        <w:gridCol w:w="2590"/>
        <w:gridCol w:w="3453"/>
        <w:gridCol w:w="2956"/>
      </w:tblGrid>
      <w:tr w:rsidR="006A09F6" w14:paraId="05DDEAEF" w14:textId="77777777" w:rsidTr="006A09F6">
        <w:tc>
          <w:tcPr>
            <w:tcW w:w="571" w:type="dxa"/>
          </w:tcPr>
          <w:p w14:paraId="0826D37B" w14:textId="77777777" w:rsidR="006A09F6" w:rsidRPr="00902718" w:rsidRDefault="006A09F6" w:rsidP="00A76BF2">
            <w:pPr>
              <w:pStyle w:val="ListParagraph"/>
              <w:numPr>
                <w:ilvl w:val="0"/>
                <w:numId w:val="36"/>
              </w:numPr>
              <w:spacing w:after="0" w:line="240" w:lineRule="auto"/>
              <w:ind w:left="0"/>
              <w:rPr>
                <w:rFonts w:ascii="Arial" w:hAnsi="Arial" w:cs="Arial"/>
                <w:b/>
                <w:sz w:val="24"/>
                <w:szCs w:val="24"/>
                <w:lang w:val="az-Latn-AZ"/>
              </w:rPr>
            </w:pPr>
          </w:p>
        </w:tc>
        <w:tc>
          <w:tcPr>
            <w:tcW w:w="2590" w:type="dxa"/>
          </w:tcPr>
          <w:p w14:paraId="548BCCAE" w14:textId="77777777" w:rsidR="006A09F6" w:rsidRDefault="006A09F6" w:rsidP="00A76BF2">
            <w:pPr>
              <w:spacing w:after="0" w:line="240" w:lineRule="auto"/>
              <w:rPr>
                <w:rFonts w:ascii="Arial" w:hAnsi="Arial" w:cs="Arial"/>
                <w:b/>
                <w:sz w:val="24"/>
                <w:szCs w:val="24"/>
                <w:lang w:val="az-Latn-AZ"/>
              </w:rPr>
            </w:pPr>
            <w:r w:rsidRPr="009F1859">
              <w:rPr>
                <w:rFonts w:ascii="Arial" w:hAnsi="Arial" w:cs="Arial"/>
                <w:b/>
                <w:sz w:val="24"/>
                <w:szCs w:val="24"/>
                <w:lang w:val="az-Latn-AZ"/>
              </w:rPr>
              <w:t>Ümumi də</w:t>
            </w:r>
            <w:r>
              <w:rPr>
                <w:rFonts w:ascii="Arial" w:hAnsi="Arial" w:cs="Arial"/>
                <w:b/>
                <w:sz w:val="24"/>
                <w:szCs w:val="24"/>
                <w:lang w:val="az-Latn-AZ"/>
              </w:rPr>
              <w:t>rs yükü:</w:t>
            </w:r>
          </w:p>
        </w:tc>
        <w:tc>
          <w:tcPr>
            <w:tcW w:w="3453" w:type="dxa"/>
          </w:tcPr>
          <w:p w14:paraId="1238157E" w14:textId="77777777" w:rsidR="006A09F6" w:rsidRPr="00CB2006" w:rsidRDefault="006A09F6" w:rsidP="00593098">
            <w:pPr>
              <w:spacing w:after="0" w:line="240" w:lineRule="auto"/>
              <w:rPr>
                <w:rFonts w:ascii="Arial" w:hAnsi="Arial" w:cs="Arial"/>
                <w:b/>
                <w:sz w:val="24"/>
                <w:szCs w:val="24"/>
                <w:lang w:val="az-Latn-AZ"/>
              </w:rPr>
            </w:pPr>
            <w:r w:rsidRPr="00CB2006">
              <w:rPr>
                <w:rFonts w:ascii="Arial" w:hAnsi="Arial" w:cs="Arial"/>
                <w:sz w:val="24"/>
                <w:szCs w:val="24"/>
                <w:lang w:val="az-Latn-AZ"/>
              </w:rPr>
              <w:t>3884 saat</w:t>
            </w:r>
          </w:p>
        </w:tc>
        <w:tc>
          <w:tcPr>
            <w:tcW w:w="2956" w:type="dxa"/>
          </w:tcPr>
          <w:p w14:paraId="0C9D33EE" w14:textId="77777777" w:rsidR="006A09F6" w:rsidRPr="00F134AF" w:rsidRDefault="006A09F6" w:rsidP="00A76BF2">
            <w:pPr>
              <w:spacing w:after="0" w:line="240" w:lineRule="auto"/>
              <w:rPr>
                <w:rFonts w:ascii="Arial" w:hAnsi="Arial" w:cs="Arial"/>
                <w:b/>
                <w:sz w:val="24"/>
                <w:szCs w:val="24"/>
                <w:lang w:val="az-Latn-AZ"/>
              </w:rPr>
            </w:pPr>
          </w:p>
        </w:tc>
      </w:tr>
      <w:tr w:rsidR="006A09F6" w14:paraId="6AFE0FB5" w14:textId="77777777" w:rsidTr="006A09F6">
        <w:tc>
          <w:tcPr>
            <w:tcW w:w="571" w:type="dxa"/>
          </w:tcPr>
          <w:p w14:paraId="2D8A9284" w14:textId="77777777" w:rsidR="006A09F6" w:rsidRPr="00902718" w:rsidRDefault="006A09F6" w:rsidP="00A76BF2">
            <w:pPr>
              <w:pStyle w:val="ListParagraph"/>
              <w:numPr>
                <w:ilvl w:val="0"/>
                <w:numId w:val="36"/>
              </w:numPr>
              <w:spacing w:after="0" w:line="240" w:lineRule="auto"/>
              <w:ind w:left="0"/>
              <w:rPr>
                <w:rFonts w:ascii="Arial" w:hAnsi="Arial" w:cs="Arial"/>
                <w:b/>
                <w:sz w:val="24"/>
                <w:szCs w:val="24"/>
                <w:lang w:val="az-Latn-AZ"/>
              </w:rPr>
            </w:pPr>
          </w:p>
        </w:tc>
        <w:tc>
          <w:tcPr>
            <w:tcW w:w="2590" w:type="dxa"/>
          </w:tcPr>
          <w:p w14:paraId="38239491" w14:textId="77777777" w:rsidR="006A09F6" w:rsidRDefault="006A09F6" w:rsidP="00A76BF2">
            <w:pPr>
              <w:spacing w:after="0" w:line="240" w:lineRule="auto"/>
              <w:rPr>
                <w:rFonts w:ascii="Arial" w:hAnsi="Arial" w:cs="Arial"/>
                <w:b/>
                <w:sz w:val="24"/>
                <w:szCs w:val="24"/>
                <w:lang w:val="az-Latn-AZ"/>
              </w:rPr>
            </w:pPr>
            <w:r>
              <w:rPr>
                <w:rFonts w:ascii="Arial" w:hAnsi="Arial" w:cs="Arial"/>
                <w:b/>
                <w:sz w:val="24"/>
                <w:szCs w:val="24"/>
                <w:lang w:val="az-Latn-AZ"/>
              </w:rPr>
              <w:t>Bakalavr:</w:t>
            </w:r>
          </w:p>
        </w:tc>
        <w:tc>
          <w:tcPr>
            <w:tcW w:w="3453" w:type="dxa"/>
          </w:tcPr>
          <w:p w14:paraId="48074482" w14:textId="77777777" w:rsidR="006A09F6" w:rsidRPr="00CB2006" w:rsidRDefault="006A09F6" w:rsidP="00593098">
            <w:pPr>
              <w:spacing w:after="0" w:line="240" w:lineRule="auto"/>
              <w:rPr>
                <w:rFonts w:ascii="Arial" w:hAnsi="Arial" w:cs="Arial"/>
                <w:b/>
                <w:sz w:val="24"/>
                <w:szCs w:val="24"/>
                <w:lang w:val="az-Latn-AZ"/>
              </w:rPr>
            </w:pPr>
            <w:r w:rsidRPr="00CB2006">
              <w:rPr>
                <w:rFonts w:ascii="Arial" w:hAnsi="Arial" w:cs="Arial"/>
                <w:sz w:val="24"/>
                <w:szCs w:val="24"/>
                <w:lang w:val="az-Latn-AZ"/>
              </w:rPr>
              <w:t>2480 saat</w:t>
            </w:r>
          </w:p>
        </w:tc>
        <w:tc>
          <w:tcPr>
            <w:tcW w:w="2956" w:type="dxa"/>
          </w:tcPr>
          <w:p w14:paraId="59DC1427" w14:textId="77777777" w:rsidR="006A09F6" w:rsidRPr="00F134AF" w:rsidRDefault="006A09F6" w:rsidP="00A76BF2">
            <w:pPr>
              <w:spacing w:after="0" w:line="240" w:lineRule="auto"/>
              <w:rPr>
                <w:rFonts w:ascii="Arial" w:hAnsi="Arial" w:cs="Arial"/>
                <w:b/>
                <w:sz w:val="24"/>
                <w:szCs w:val="24"/>
                <w:lang w:val="az-Latn-AZ"/>
              </w:rPr>
            </w:pPr>
          </w:p>
        </w:tc>
      </w:tr>
      <w:tr w:rsidR="006A09F6" w14:paraId="26CE21F8" w14:textId="77777777" w:rsidTr="006A09F6">
        <w:tc>
          <w:tcPr>
            <w:tcW w:w="571" w:type="dxa"/>
          </w:tcPr>
          <w:p w14:paraId="2FAD700A" w14:textId="77777777" w:rsidR="006A09F6" w:rsidRPr="00902718" w:rsidRDefault="006A09F6" w:rsidP="00A76BF2">
            <w:pPr>
              <w:pStyle w:val="ListParagraph"/>
              <w:numPr>
                <w:ilvl w:val="0"/>
                <w:numId w:val="36"/>
              </w:numPr>
              <w:spacing w:after="0" w:line="240" w:lineRule="auto"/>
              <w:ind w:left="0"/>
              <w:rPr>
                <w:rFonts w:ascii="Arial" w:hAnsi="Arial" w:cs="Arial"/>
                <w:b/>
                <w:sz w:val="24"/>
                <w:szCs w:val="24"/>
                <w:lang w:val="az-Latn-AZ"/>
              </w:rPr>
            </w:pPr>
          </w:p>
        </w:tc>
        <w:tc>
          <w:tcPr>
            <w:tcW w:w="2590" w:type="dxa"/>
          </w:tcPr>
          <w:p w14:paraId="2BB00F05" w14:textId="77777777" w:rsidR="006A09F6" w:rsidRDefault="006A09F6" w:rsidP="00A76BF2">
            <w:pPr>
              <w:spacing w:after="0" w:line="240" w:lineRule="auto"/>
              <w:rPr>
                <w:rFonts w:ascii="Arial" w:hAnsi="Arial" w:cs="Arial"/>
                <w:b/>
                <w:sz w:val="24"/>
                <w:szCs w:val="24"/>
                <w:lang w:val="az-Latn-AZ"/>
              </w:rPr>
            </w:pPr>
            <w:r>
              <w:rPr>
                <w:rFonts w:ascii="Arial" w:hAnsi="Arial" w:cs="Arial"/>
                <w:b/>
                <w:sz w:val="24"/>
                <w:szCs w:val="24"/>
                <w:lang w:val="az-Latn-AZ"/>
              </w:rPr>
              <w:t>Magistratura:</w:t>
            </w:r>
          </w:p>
        </w:tc>
        <w:tc>
          <w:tcPr>
            <w:tcW w:w="3453" w:type="dxa"/>
          </w:tcPr>
          <w:p w14:paraId="1C3CEF10" w14:textId="77777777" w:rsidR="006A09F6" w:rsidRPr="00CB2006" w:rsidRDefault="006A09F6" w:rsidP="00593098">
            <w:pPr>
              <w:spacing w:after="0" w:line="240" w:lineRule="auto"/>
              <w:rPr>
                <w:rFonts w:ascii="Arial" w:hAnsi="Arial" w:cs="Arial"/>
                <w:b/>
                <w:sz w:val="24"/>
                <w:szCs w:val="24"/>
                <w:lang w:val="az-Latn-AZ"/>
              </w:rPr>
            </w:pPr>
            <w:r w:rsidRPr="00CB2006">
              <w:rPr>
                <w:rFonts w:ascii="Arial" w:hAnsi="Arial" w:cs="Arial"/>
                <w:sz w:val="24"/>
                <w:szCs w:val="24"/>
                <w:lang w:val="az-Latn-AZ"/>
              </w:rPr>
              <w:t xml:space="preserve">1404 saat </w:t>
            </w:r>
          </w:p>
        </w:tc>
        <w:tc>
          <w:tcPr>
            <w:tcW w:w="2956" w:type="dxa"/>
          </w:tcPr>
          <w:p w14:paraId="68ABEDC9" w14:textId="77777777" w:rsidR="006A09F6" w:rsidRPr="00F134AF" w:rsidRDefault="006A09F6" w:rsidP="00A76BF2">
            <w:pPr>
              <w:spacing w:after="0" w:line="240" w:lineRule="auto"/>
              <w:rPr>
                <w:rFonts w:ascii="Arial" w:hAnsi="Arial" w:cs="Arial"/>
                <w:b/>
                <w:sz w:val="24"/>
                <w:szCs w:val="24"/>
                <w:lang w:val="az-Latn-AZ"/>
              </w:rPr>
            </w:pPr>
          </w:p>
        </w:tc>
      </w:tr>
      <w:tr w:rsidR="006A09F6" w14:paraId="6CAA3E8F" w14:textId="77777777" w:rsidTr="006A09F6">
        <w:tc>
          <w:tcPr>
            <w:tcW w:w="571" w:type="dxa"/>
          </w:tcPr>
          <w:p w14:paraId="4CF9FACA" w14:textId="77777777" w:rsidR="006A09F6" w:rsidRPr="00902718" w:rsidRDefault="006A09F6" w:rsidP="00A76BF2">
            <w:pPr>
              <w:pStyle w:val="ListParagraph"/>
              <w:numPr>
                <w:ilvl w:val="0"/>
                <w:numId w:val="36"/>
              </w:numPr>
              <w:spacing w:after="0" w:line="240" w:lineRule="auto"/>
              <w:ind w:left="0"/>
              <w:rPr>
                <w:rFonts w:ascii="Arial" w:hAnsi="Arial" w:cs="Arial"/>
                <w:b/>
                <w:sz w:val="24"/>
                <w:szCs w:val="24"/>
                <w:lang w:val="az-Latn-AZ"/>
              </w:rPr>
            </w:pPr>
          </w:p>
        </w:tc>
        <w:tc>
          <w:tcPr>
            <w:tcW w:w="2590" w:type="dxa"/>
          </w:tcPr>
          <w:p w14:paraId="2D16ED1A" w14:textId="77777777" w:rsidR="006A09F6" w:rsidRPr="009F1859" w:rsidRDefault="006A09F6" w:rsidP="00A76BF2">
            <w:pPr>
              <w:spacing w:after="0" w:line="240" w:lineRule="auto"/>
              <w:rPr>
                <w:rFonts w:ascii="Arial" w:hAnsi="Arial" w:cs="Arial"/>
                <w:b/>
                <w:sz w:val="24"/>
                <w:szCs w:val="24"/>
                <w:lang w:val="az-Latn-AZ"/>
              </w:rPr>
            </w:pPr>
            <w:r w:rsidRPr="009F1859">
              <w:rPr>
                <w:rFonts w:ascii="Arial" w:hAnsi="Arial" w:cs="Arial"/>
                <w:b/>
                <w:sz w:val="24"/>
                <w:szCs w:val="24"/>
                <w:lang w:val="az-Latn-AZ"/>
              </w:rPr>
              <w:t>Müə</w:t>
            </w:r>
            <w:r>
              <w:rPr>
                <w:rFonts w:ascii="Arial" w:hAnsi="Arial" w:cs="Arial"/>
                <w:b/>
                <w:sz w:val="24"/>
                <w:szCs w:val="24"/>
                <w:lang w:val="az-Latn-AZ"/>
              </w:rPr>
              <w:t>llim sayı:</w:t>
            </w:r>
          </w:p>
        </w:tc>
        <w:tc>
          <w:tcPr>
            <w:tcW w:w="3453" w:type="dxa"/>
          </w:tcPr>
          <w:p w14:paraId="6392D07D" w14:textId="77777777" w:rsidR="006A09F6" w:rsidRPr="00CB2006" w:rsidRDefault="006A09F6" w:rsidP="00593098">
            <w:pPr>
              <w:spacing w:after="0" w:line="240" w:lineRule="auto"/>
              <w:rPr>
                <w:rFonts w:ascii="Arial" w:hAnsi="Arial" w:cs="Arial"/>
                <w:sz w:val="24"/>
                <w:szCs w:val="24"/>
                <w:lang w:val="az-Latn-AZ"/>
              </w:rPr>
            </w:pPr>
            <w:r w:rsidRPr="00CB2006">
              <w:rPr>
                <w:rFonts w:ascii="Arial" w:hAnsi="Arial" w:cs="Arial"/>
                <w:sz w:val="24"/>
                <w:szCs w:val="24"/>
                <w:lang w:val="az-Latn-AZ"/>
              </w:rPr>
              <w:t>6</w:t>
            </w:r>
            <w:r>
              <w:rPr>
                <w:rFonts w:ascii="Arial" w:hAnsi="Arial" w:cs="Arial"/>
                <w:sz w:val="24"/>
                <w:szCs w:val="24"/>
                <w:lang w:val="az-Latn-AZ"/>
              </w:rPr>
              <w:t xml:space="preserve"> </w:t>
            </w:r>
            <w:r w:rsidRPr="00CB2006">
              <w:rPr>
                <w:rFonts w:ascii="Arial" w:hAnsi="Arial" w:cs="Arial"/>
                <w:sz w:val="24"/>
                <w:szCs w:val="24"/>
                <w:lang w:val="az-Latn-AZ"/>
              </w:rPr>
              <w:t xml:space="preserve">nəfər </w:t>
            </w:r>
          </w:p>
        </w:tc>
        <w:tc>
          <w:tcPr>
            <w:tcW w:w="2956" w:type="dxa"/>
          </w:tcPr>
          <w:p w14:paraId="125547A5" w14:textId="77777777" w:rsidR="006A09F6" w:rsidRPr="00FE3ED0" w:rsidRDefault="006A09F6" w:rsidP="00A76BF2">
            <w:pPr>
              <w:spacing w:after="0" w:line="240" w:lineRule="auto"/>
              <w:rPr>
                <w:rFonts w:ascii="Arial" w:hAnsi="Arial" w:cs="Arial"/>
                <w:sz w:val="24"/>
                <w:szCs w:val="24"/>
                <w:lang w:val="az-Latn-AZ"/>
              </w:rPr>
            </w:pPr>
          </w:p>
        </w:tc>
      </w:tr>
      <w:tr w:rsidR="006A09F6" w14:paraId="2CDC3265" w14:textId="77777777" w:rsidTr="006A09F6">
        <w:tc>
          <w:tcPr>
            <w:tcW w:w="571" w:type="dxa"/>
          </w:tcPr>
          <w:p w14:paraId="5A2EE7F0" w14:textId="77777777" w:rsidR="006A09F6" w:rsidRPr="00902718" w:rsidRDefault="006A09F6" w:rsidP="00A76BF2">
            <w:pPr>
              <w:pStyle w:val="ListParagraph"/>
              <w:numPr>
                <w:ilvl w:val="0"/>
                <w:numId w:val="36"/>
              </w:numPr>
              <w:spacing w:after="0" w:line="240" w:lineRule="auto"/>
              <w:ind w:left="0"/>
              <w:rPr>
                <w:rFonts w:ascii="Arial" w:hAnsi="Arial" w:cs="Arial"/>
                <w:b/>
                <w:sz w:val="24"/>
                <w:szCs w:val="24"/>
                <w:lang w:val="az-Latn-AZ"/>
              </w:rPr>
            </w:pPr>
          </w:p>
        </w:tc>
        <w:tc>
          <w:tcPr>
            <w:tcW w:w="2590" w:type="dxa"/>
          </w:tcPr>
          <w:p w14:paraId="5484C2EB" w14:textId="77777777" w:rsidR="006A09F6" w:rsidRDefault="006A09F6" w:rsidP="00A76BF2">
            <w:pPr>
              <w:spacing w:after="0" w:line="240" w:lineRule="auto"/>
              <w:rPr>
                <w:rFonts w:ascii="Arial" w:hAnsi="Arial" w:cs="Arial"/>
                <w:b/>
                <w:sz w:val="24"/>
                <w:szCs w:val="24"/>
                <w:lang w:val="az-Latn-AZ"/>
              </w:rPr>
            </w:pPr>
            <w:r>
              <w:rPr>
                <w:rFonts w:ascii="Arial" w:hAnsi="Arial" w:cs="Arial"/>
                <w:b/>
                <w:sz w:val="24"/>
                <w:szCs w:val="24"/>
                <w:lang w:val="az-Latn-AZ"/>
              </w:rPr>
              <w:t>Daxili əvəzçiliklə:</w:t>
            </w:r>
          </w:p>
        </w:tc>
        <w:tc>
          <w:tcPr>
            <w:tcW w:w="3453" w:type="dxa"/>
          </w:tcPr>
          <w:p w14:paraId="04369E52" w14:textId="77777777" w:rsidR="006A09F6" w:rsidRPr="00CB2006" w:rsidRDefault="006A09F6" w:rsidP="00593098">
            <w:pPr>
              <w:spacing w:after="0" w:line="240" w:lineRule="auto"/>
              <w:rPr>
                <w:rFonts w:ascii="Arial" w:hAnsi="Arial" w:cs="Arial"/>
                <w:sz w:val="24"/>
                <w:szCs w:val="24"/>
                <w:lang w:val="az-Latn-AZ"/>
              </w:rPr>
            </w:pPr>
            <w:r>
              <w:rPr>
                <w:rFonts w:ascii="Arial" w:hAnsi="Arial" w:cs="Arial"/>
                <w:sz w:val="24"/>
                <w:szCs w:val="24"/>
                <w:lang w:val="az-Latn-AZ"/>
              </w:rPr>
              <w:t>-</w:t>
            </w:r>
          </w:p>
        </w:tc>
        <w:tc>
          <w:tcPr>
            <w:tcW w:w="2956" w:type="dxa"/>
          </w:tcPr>
          <w:p w14:paraId="3E646750" w14:textId="77777777" w:rsidR="006A09F6" w:rsidRPr="00FE3ED0" w:rsidRDefault="006A09F6" w:rsidP="00A76BF2">
            <w:pPr>
              <w:spacing w:after="0" w:line="240" w:lineRule="auto"/>
              <w:rPr>
                <w:rFonts w:ascii="Arial" w:hAnsi="Arial" w:cs="Arial"/>
                <w:sz w:val="24"/>
                <w:szCs w:val="24"/>
                <w:lang w:val="az-Latn-AZ"/>
              </w:rPr>
            </w:pPr>
          </w:p>
        </w:tc>
      </w:tr>
      <w:tr w:rsidR="006A09F6" w14:paraId="0CFC823B" w14:textId="77777777" w:rsidTr="006A09F6">
        <w:tc>
          <w:tcPr>
            <w:tcW w:w="571" w:type="dxa"/>
          </w:tcPr>
          <w:p w14:paraId="1686075D" w14:textId="77777777" w:rsidR="006A09F6" w:rsidRPr="00902718" w:rsidRDefault="006A09F6" w:rsidP="00A76BF2">
            <w:pPr>
              <w:pStyle w:val="ListParagraph"/>
              <w:numPr>
                <w:ilvl w:val="0"/>
                <w:numId w:val="36"/>
              </w:numPr>
              <w:spacing w:after="0" w:line="240" w:lineRule="auto"/>
              <w:ind w:left="0"/>
              <w:rPr>
                <w:rFonts w:ascii="Arial" w:hAnsi="Arial" w:cs="Arial"/>
                <w:b/>
                <w:sz w:val="24"/>
                <w:szCs w:val="24"/>
                <w:lang w:val="az-Latn-AZ"/>
              </w:rPr>
            </w:pPr>
          </w:p>
        </w:tc>
        <w:tc>
          <w:tcPr>
            <w:tcW w:w="2590" w:type="dxa"/>
          </w:tcPr>
          <w:p w14:paraId="2ED536E1" w14:textId="77777777" w:rsidR="006A09F6" w:rsidRPr="009F1859" w:rsidRDefault="006A09F6" w:rsidP="00A76BF2">
            <w:pPr>
              <w:spacing w:after="0" w:line="240" w:lineRule="auto"/>
              <w:rPr>
                <w:rFonts w:ascii="Arial" w:hAnsi="Arial" w:cs="Arial"/>
                <w:b/>
                <w:sz w:val="24"/>
                <w:szCs w:val="24"/>
                <w:lang w:val="az-Latn-AZ"/>
              </w:rPr>
            </w:pPr>
            <w:r>
              <w:rPr>
                <w:rFonts w:ascii="Arial" w:hAnsi="Arial" w:cs="Arial"/>
                <w:b/>
                <w:sz w:val="24"/>
                <w:szCs w:val="24"/>
                <w:lang w:val="az-Latn-AZ"/>
              </w:rPr>
              <w:t>Əzvəzçiliklə:</w:t>
            </w:r>
          </w:p>
        </w:tc>
        <w:tc>
          <w:tcPr>
            <w:tcW w:w="3453" w:type="dxa"/>
          </w:tcPr>
          <w:p w14:paraId="44A72324" w14:textId="77777777" w:rsidR="006A09F6" w:rsidRPr="00CB2006" w:rsidRDefault="006A09F6" w:rsidP="00593098">
            <w:pPr>
              <w:spacing w:after="0" w:line="240" w:lineRule="auto"/>
              <w:rPr>
                <w:rFonts w:ascii="Arial" w:hAnsi="Arial" w:cs="Arial"/>
                <w:sz w:val="24"/>
                <w:szCs w:val="24"/>
                <w:lang w:val="az-Latn-AZ"/>
              </w:rPr>
            </w:pPr>
            <w:r>
              <w:rPr>
                <w:rFonts w:ascii="Arial" w:hAnsi="Arial" w:cs="Arial"/>
                <w:sz w:val="24"/>
                <w:szCs w:val="24"/>
                <w:lang w:val="az-Latn-AZ"/>
              </w:rPr>
              <w:t>-</w:t>
            </w:r>
          </w:p>
        </w:tc>
        <w:tc>
          <w:tcPr>
            <w:tcW w:w="2956" w:type="dxa"/>
          </w:tcPr>
          <w:p w14:paraId="5AFBE7E7" w14:textId="77777777" w:rsidR="006A09F6" w:rsidRPr="00FE3ED0" w:rsidRDefault="006A09F6" w:rsidP="00A76BF2">
            <w:pPr>
              <w:spacing w:after="0" w:line="240" w:lineRule="auto"/>
              <w:rPr>
                <w:rFonts w:ascii="Arial" w:hAnsi="Arial" w:cs="Arial"/>
                <w:sz w:val="24"/>
                <w:szCs w:val="24"/>
                <w:lang w:val="az-Latn-AZ"/>
              </w:rPr>
            </w:pPr>
          </w:p>
        </w:tc>
      </w:tr>
      <w:tr w:rsidR="006A09F6" w14:paraId="652B9F4F" w14:textId="77777777" w:rsidTr="006A09F6">
        <w:tc>
          <w:tcPr>
            <w:tcW w:w="571" w:type="dxa"/>
          </w:tcPr>
          <w:p w14:paraId="4E1CC7D5" w14:textId="77777777" w:rsidR="006A09F6" w:rsidRPr="00902718" w:rsidRDefault="006A09F6" w:rsidP="00A76BF2">
            <w:pPr>
              <w:pStyle w:val="ListParagraph"/>
              <w:numPr>
                <w:ilvl w:val="0"/>
                <w:numId w:val="36"/>
              </w:numPr>
              <w:spacing w:after="0" w:line="240" w:lineRule="auto"/>
              <w:ind w:left="0"/>
              <w:rPr>
                <w:rFonts w:ascii="Arial" w:hAnsi="Arial" w:cs="Arial"/>
                <w:b/>
                <w:sz w:val="24"/>
                <w:szCs w:val="24"/>
                <w:lang w:val="az-Latn-AZ"/>
              </w:rPr>
            </w:pPr>
          </w:p>
        </w:tc>
        <w:tc>
          <w:tcPr>
            <w:tcW w:w="2590" w:type="dxa"/>
          </w:tcPr>
          <w:p w14:paraId="412B0B46" w14:textId="77777777" w:rsidR="006A09F6" w:rsidRPr="009F1859" w:rsidRDefault="006A09F6" w:rsidP="00A76BF2">
            <w:pPr>
              <w:spacing w:after="0" w:line="240" w:lineRule="auto"/>
              <w:rPr>
                <w:rFonts w:ascii="Arial" w:hAnsi="Arial" w:cs="Arial"/>
                <w:b/>
                <w:sz w:val="24"/>
                <w:szCs w:val="24"/>
                <w:lang w:val="az-Latn-AZ"/>
              </w:rPr>
            </w:pPr>
            <w:r>
              <w:rPr>
                <w:rFonts w:ascii="Arial" w:hAnsi="Arial" w:cs="Arial"/>
                <w:b/>
                <w:sz w:val="24"/>
                <w:szCs w:val="24"/>
                <w:lang w:val="az-Latn-AZ"/>
              </w:rPr>
              <w:t>Professor sayı</w:t>
            </w:r>
          </w:p>
        </w:tc>
        <w:tc>
          <w:tcPr>
            <w:tcW w:w="3453" w:type="dxa"/>
          </w:tcPr>
          <w:p w14:paraId="2B5C4E8D" w14:textId="77777777" w:rsidR="006A09F6" w:rsidRPr="00CB2006" w:rsidRDefault="006A09F6" w:rsidP="00593098">
            <w:pPr>
              <w:spacing w:after="0" w:line="240" w:lineRule="auto"/>
              <w:rPr>
                <w:rFonts w:ascii="Arial" w:hAnsi="Arial" w:cs="Arial"/>
                <w:sz w:val="24"/>
                <w:szCs w:val="24"/>
                <w:lang w:val="az-Latn-AZ"/>
              </w:rPr>
            </w:pPr>
            <w:r w:rsidRPr="00CB2006">
              <w:rPr>
                <w:rFonts w:ascii="Arial" w:hAnsi="Arial" w:cs="Arial"/>
                <w:sz w:val="24"/>
                <w:szCs w:val="24"/>
                <w:lang w:val="az-Latn-AZ"/>
              </w:rPr>
              <w:t>1 nəfər</w:t>
            </w:r>
          </w:p>
        </w:tc>
        <w:tc>
          <w:tcPr>
            <w:tcW w:w="2956" w:type="dxa"/>
          </w:tcPr>
          <w:p w14:paraId="0F3E5410" w14:textId="77777777" w:rsidR="006A09F6" w:rsidRPr="00FE3ED0" w:rsidRDefault="006A09F6" w:rsidP="00A76BF2">
            <w:pPr>
              <w:spacing w:after="0" w:line="240" w:lineRule="auto"/>
              <w:rPr>
                <w:rFonts w:ascii="Arial" w:hAnsi="Arial" w:cs="Arial"/>
                <w:sz w:val="24"/>
                <w:szCs w:val="24"/>
                <w:lang w:val="az-Latn-AZ"/>
              </w:rPr>
            </w:pPr>
          </w:p>
        </w:tc>
      </w:tr>
      <w:tr w:rsidR="006A09F6" w14:paraId="6353F8FC" w14:textId="77777777" w:rsidTr="006A09F6">
        <w:tc>
          <w:tcPr>
            <w:tcW w:w="571" w:type="dxa"/>
          </w:tcPr>
          <w:p w14:paraId="558B8E10" w14:textId="77777777" w:rsidR="006A09F6" w:rsidRPr="00902718" w:rsidRDefault="006A09F6" w:rsidP="00A76BF2">
            <w:pPr>
              <w:pStyle w:val="ListParagraph"/>
              <w:numPr>
                <w:ilvl w:val="0"/>
                <w:numId w:val="36"/>
              </w:numPr>
              <w:spacing w:after="0" w:line="240" w:lineRule="auto"/>
              <w:ind w:left="0"/>
              <w:rPr>
                <w:rFonts w:ascii="Arial" w:hAnsi="Arial" w:cs="Arial"/>
                <w:b/>
                <w:sz w:val="24"/>
                <w:szCs w:val="24"/>
                <w:lang w:val="az-Latn-AZ"/>
              </w:rPr>
            </w:pPr>
          </w:p>
        </w:tc>
        <w:tc>
          <w:tcPr>
            <w:tcW w:w="2590" w:type="dxa"/>
          </w:tcPr>
          <w:p w14:paraId="65D5D905" w14:textId="77777777" w:rsidR="006A09F6" w:rsidRPr="009F1859" w:rsidRDefault="006A09F6" w:rsidP="00A76BF2">
            <w:pPr>
              <w:spacing w:after="0" w:line="240" w:lineRule="auto"/>
              <w:rPr>
                <w:rFonts w:ascii="Arial" w:hAnsi="Arial" w:cs="Arial"/>
                <w:b/>
                <w:sz w:val="24"/>
                <w:szCs w:val="24"/>
                <w:lang w:val="az-Latn-AZ"/>
              </w:rPr>
            </w:pPr>
            <w:r w:rsidRPr="009F1859">
              <w:rPr>
                <w:rFonts w:ascii="Arial" w:hAnsi="Arial" w:cs="Arial"/>
                <w:b/>
                <w:sz w:val="24"/>
                <w:szCs w:val="24"/>
                <w:lang w:val="az-Latn-AZ"/>
              </w:rPr>
              <w:t xml:space="preserve">Dosent sayı: </w:t>
            </w:r>
            <w:r w:rsidRPr="00007B08">
              <w:rPr>
                <w:rFonts w:ascii="Arial" w:hAnsi="Arial" w:cs="Arial"/>
                <w:sz w:val="24"/>
                <w:szCs w:val="24"/>
                <w:lang w:val="az-Latn-AZ"/>
              </w:rPr>
              <w:t xml:space="preserve"> </w:t>
            </w:r>
          </w:p>
        </w:tc>
        <w:tc>
          <w:tcPr>
            <w:tcW w:w="3453" w:type="dxa"/>
          </w:tcPr>
          <w:p w14:paraId="57F39385" w14:textId="77777777" w:rsidR="006A09F6" w:rsidRPr="00CB2006" w:rsidRDefault="006A09F6" w:rsidP="00593098">
            <w:pPr>
              <w:spacing w:after="0" w:line="240" w:lineRule="auto"/>
              <w:rPr>
                <w:rFonts w:ascii="Arial" w:hAnsi="Arial" w:cs="Arial"/>
                <w:sz w:val="24"/>
                <w:szCs w:val="24"/>
                <w:lang w:val="az-Latn-AZ"/>
              </w:rPr>
            </w:pPr>
            <w:r w:rsidRPr="00CB2006">
              <w:rPr>
                <w:rFonts w:ascii="Arial" w:hAnsi="Arial" w:cs="Arial"/>
                <w:sz w:val="24"/>
                <w:szCs w:val="24"/>
                <w:lang w:val="az-Latn-AZ"/>
              </w:rPr>
              <w:t>5 nəfər</w:t>
            </w:r>
          </w:p>
        </w:tc>
        <w:tc>
          <w:tcPr>
            <w:tcW w:w="2956" w:type="dxa"/>
          </w:tcPr>
          <w:p w14:paraId="366F3513" w14:textId="77777777" w:rsidR="006A09F6" w:rsidRPr="00FE3ED0" w:rsidRDefault="006A09F6" w:rsidP="00A76BF2">
            <w:pPr>
              <w:spacing w:after="0" w:line="240" w:lineRule="auto"/>
              <w:rPr>
                <w:rFonts w:ascii="Arial" w:hAnsi="Arial" w:cs="Arial"/>
                <w:sz w:val="24"/>
                <w:szCs w:val="24"/>
                <w:lang w:val="az-Latn-AZ"/>
              </w:rPr>
            </w:pPr>
          </w:p>
        </w:tc>
      </w:tr>
      <w:tr w:rsidR="006A09F6" w:rsidRPr="00966828" w14:paraId="2E2E6F5B" w14:textId="77777777" w:rsidTr="006A09F6">
        <w:tc>
          <w:tcPr>
            <w:tcW w:w="571" w:type="dxa"/>
          </w:tcPr>
          <w:p w14:paraId="2783C8A5" w14:textId="77777777" w:rsidR="006A09F6" w:rsidRPr="00902718" w:rsidRDefault="006A09F6" w:rsidP="00A76BF2">
            <w:pPr>
              <w:pStyle w:val="ListParagraph"/>
              <w:numPr>
                <w:ilvl w:val="0"/>
                <w:numId w:val="36"/>
              </w:numPr>
              <w:spacing w:after="0" w:line="240" w:lineRule="auto"/>
              <w:ind w:left="0"/>
              <w:rPr>
                <w:rFonts w:ascii="Arial" w:hAnsi="Arial" w:cs="Arial"/>
                <w:b/>
                <w:sz w:val="24"/>
                <w:szCs w:val="24"/>
                <w:lang w:val="az-Latn-AZ"/>
              </w:rPr>
            </w:pPr>
          </w:p>
        </w:tc>
        <w:tc>
          <w:tcPr>
            <w:tcW w:w="2590" w:type="dxa"/>
          </w:tcPr>
          <w:p w14:paraId="05B52767" w14:textId="77777777" w:rsidR="006A09F6" w:rsidRPr="009F1859" w:rsidRDefault="006A09F6" w:rsidP="00A76BF2">
            <w:pPr>
              <w:spacing w:after="0" w:line="240" w:lineRule="auto"/>
              <w:rPr>
                <w:rFonts w:ascii="Arial" w:hAnsi="Arial" w:cs="Arial"/>
                <w:b/>
                <w:sz w:val="24"/>
                <w:szCs w:val="24"/>
                <w:lang w:val="az-Latn-AZ"/>
              </w:rPr>
            </w:pPr>
            <w:r w:rsidRPr="009F1859">
              <w:rPr>
                <w:rFonts w:ascii="Arial" w:hAnsi="Arial" w:cs="Arial"/>
                <w:b/>
                <w:sz w:val="24"/>
                <w:szCs w:val="24"/>
                <w:lang w:val="az-Latn-AZ"/>
              </w:rPr>
              <w:t>Saat hesabı:</w:t>
            </w:r>
            <w:r w:rsidRPr="00007B08">
              <w:rPr>
                <w:rFonts w:ascii="Arial" w:hAnsi="Arial" w:cs="Arial"/>
                <w:sz w:val="24"/>
                <w:szCs w:val="24"/>
                <w:lang w:val="az-Latn-AZ"/>
              </w:rPr>
              <w:t xml:space="preserve"> </w:t>
            </w:r>
          </w:p>
        </w:tc>
        <w:tc>
          <w:tcPr>
            <w:tcW w:w="3453" w:type="dxa"/>
          </w:tcPr>
          <w:p w14:paraId="11B55C82" w14:textId="77777777" w:rsidR="006A09F6" w:rsidRPr="00CB2006" w:rsidRDefault="006A09F6" w:rsidP="006A09F6">
            <w:pPr>
              <w:spacing w:after="0" w:line="240" w:lineRule="auto"/>
              <w:rPr>
                <w:rFonts w:ascii="Arial" w:hAnsi="Arial" w:cs="Arial"/>
                <w:sz w:val="24"/>
                <w:szCs w:val="24"/>
                <w:lang w:val="az-Latn-AZ"/>
              </w:rPr>
            </w:pPr>
            <w:r>
              <w:rPr>
                <w:rFonts w:ascii="Arial" w:hAnsi="Arial" w:cs="Arial"/>
                <w:sz w:val="24"/>
                <w:szCs w:val="24"/>
                <w:lang w:val="az-Latn-AZ"/>
              </w:rPr>
              <w:t xml:space="preserve">6 </w:t>
            </w:r>
            <w:r w:rsidRPr="00CB2006">
              <w:rPr>
                <w:rFonts w:ascii="Arial" w:hAnsi="Arial" w:cs="Arial"/>
                <w:sz w:val="24"/>
                <w:szCs w:val="24"/>
                <w:lang w:val="az-Latn-AZ"/>
              </w:rPr>
              <w:t>nəfər</w:t>
            </w:r>
            <w:r>
              <w:rPr>
                <w:rFonts w:ascii="Arial" w:hAnsi="Arial" w:cs="Arial"/>
                <w:sz w:val="24"/>
                <w:szCs w:val="24"/>
                <w:lang w:val="az-Latn-AZ"/>
              </w:rPr>
              <w:t xml:space="preserve"> (</w:t>
            </w:r>
            <w:r w:rsidRPr="001C5CDA">
              <w:rPr>
                <w:rFonts w:ascii="Arial" w:hAnsi="Arial" w:cs="Arial"/>
                <w:sz w:val="24"/>
                <w:szCs w:val="24"/>
                <w:lang w:val="az-Latn-AZ"/>
              </w:rPr>
              <w:t xml:space="preserve">5 nəfər kafedranın ştatında olanlar, </w:t>
            </w:r>
            <w:r w:rsidRPr="00CB2006">
              <w:rPr>
                <w:rFonts w:ascii="Arial" w:hAnsi="Arial" w:cs="Arial"/>
                <w:sz w:val="24"/>
                <w:szCs w:val="24"/>
                <w:lang w:val="az-Latn-AZ"/>
              </w:rPr>
              <w:t>1nəfər ştatda ol</w:t>
            </w:r>
            <w:r>
              <w:rPr>
                <w:rFonts w:ascii="Arial" w:hAnsi="Arial" w:cs="Arial"/>
                <w:sz w:val="24"/>
                <w:szCs w:val="24"/>
                <w:lang w:val="az-Latn-AZ"/>
              </w:rPr>
              <w:t>mayan)</w:t>
            </w:r>
          </w:p>
        </w:tc>
        <w:tc>
          <w:tcPr>
            <w:tcW w:w="2956" w:type="dxa"/>
          </w:tcPr>
          <w:p w14:paraId="75AAA2A4" w14:textId="77777777" w:rsidR="006A09F6" w:rsidRPr="00FE3ED0" w:rsidRDefault="006A09F6" w:rsidP="00A76BF2">
            <w:pPr>
              <w:spacing w:after="0" w:line="240" w:lineRule="auto"/>
              <w:rPr>
                <w:rFonts w:ascii="Arial" w:hAnsi="Arial" w:cs="Arial"/>
                <w:sz w:val="24"/>
                <w:szCs w:val="24"/>
                <w:lang w:val="az-Latn-AZ"/>
              </w:rPr>
            </w:pPr>
          </w:p>
        </w:tc>
      </w:tr>
      <w:tr w:rsidR="00F134AF" w14:paraId="5AB6F4EB" w14:textId="77777777" w:rsidTr="006A09F6">
        <w:tc>
          <w:tcPr>
            <w:tcW w:w="571" w:type="dxa"/>
          </w:tcPr>
          <w:p w14:paraId="4672C09D" w14:textId="77777777" w:rsidR="00F134AF" w:rsidRPr="00032AB4" w:rsidRDefault="00F134AF" w:rsidP="00032AB4">
            <w:pPr>
              <w:spacing w:after="0" w:line="240" w:lineRule="auto"/>
              <w:ind w:left="360"/>
              <w:rPr>
                <w:rFonts w:ascii="Arial" w:hAnsi="Arial" w:cs="Arial"/>
                <w:b/>
                <w:sz w:val="24"/>
                <w:szCs w:val="24"/>
                <w:lang w:val="az-Latn-AZ"/>
              </w:rPr>
            </w:pPr>
          </w:p>
        </w:tc>
        <w:tc>
          <w:tcPr>
            <w:tcW w:w="2590" w:type="dxa"/>
          </w:tcPr>
          <w:p w14:paraId="3B54169C" w14:textId="77777777" w:rsidR="00F134AF" w:rsidRDefault="00F134AF" w:rsidP="00A76BF2">
            <w:pPr>
              <w:spacing w:after="0" w:line="240" w:lineRule="auto"/>
              <w:rPr>
                <w:rFonts w:ascii="Arial" w:hAnsi="Arial" w:cs="Arial"/>
                <w:sz w:val="24"/>
                <w:szCs w:val="24"/>
                <w:lang w:val="az-Latn-AZ"/>
              </w:rPr>
            </w:pPr>
            <w:r>
              <w:rPr>
                <w:rFonts w:ascii="Arial" w:hAnsi="Arial" w:cs="Arial"/>
                <w:b/>
                <w:sz w:val="24"/>
                <w:szCs w:val="24"/>
                <w:lang w:val="az-Latn-AZ"/>
              </w:rPr>
              <w:t>Kafedra üzrə</w:t>
            </w:r>
            <w:r w:rsidRPr="002E1A65">
              <w:rPr>
                <w:rFonts w:ascii="Arial" w:hAnsi="Arial" w:cs="Arial"/>
                <w:b/>
                <w:sz w:val="24"/>
                <w:szCs w:val="24"/>
                <w:lang w:val="az-Latn-AZ"/>
              </w:rPr>
              <w:t xml:space="preserve"> orta yaş səviyyəsi:</w:t>
            </w:r>
            <w:r w:rsidRPr="00007B08">
              <w:rPr>
                <w:rFonts w:ascii="Arial" w:hAnsi="Arial" w:cs="Arial"/>
                <w:sz w:val="24"/>
                <w:szCs w:val="24"/>
                <w:lang w:val="az-Latn-AZ"/>
              </w:rPr>
              <w:t xml:space="preserve"> </w:t>
            </w:r>
          </w:p>
          <w:p w14:paraId="23F434C4" w14:textId="77777777" w:rsidR="006A09F6" w:rsidRDefault="006A09F6" w:rsidP="00A76BF2">
            <w:pPr>
              <w:spacing w:after="0" w:line="240" w:lineRule="auto"/>
              <w:rPr>
                <w:rFonts w:ascii="Arial" w:hAnsi="Arial" w:cs="Arial"/>
                <w:b/>
                <w:sz w:val="24"/>
                <w:szCs w:val="24"/>
                <w:lang w:val="az-Latn-AZ"/>
              </w:rPr>
            </w:pPr>
          </w:p>
          <w:p w14:paraId="6A9911BA" w14:textId="77777777" w:rsidR="0047673F" w:rsidRDefault="0047673F" w:rsidP="00A76BF2">
            <w:pPr>
              <w:spacing w:after="0" w:line="240" w:lineRule="auto"/>
              <w:rPr>
                <w:rFonts w:ascii="Arial" w:hAnsi="Arial" w:cs="Arial"/>
                <w:b/>
                <w:sz w:val="24"/>
                <w:szCs w:val="24"/>
                <w:lang w:val="az-Latn-AZ"/>
              </w:rPr>
            </w:pPr>
          </w:p>
          <w:p w14:paraId="0D49F433" w14:textId="77777777" w:rsidR="0047673F" w:rsidRDefault="0047673F" w:rsidP="00A76BF2">
            <w:pPr>
              <w:spacing w:after="0" w:line="240" w:lineRule="auto"/>
              <w:rPr>
                <w:rFonts w:ascii="Arial" w:hAnsi="Arial" w:cs="Arial"/>
                <w:b/>
                <w:sz w:val="24"/>
                <w:szCs w:val="24"/>
                <w:lang w:val="az-Latn-AZ"/>
              </w:rPr>
            </w:pPr>
          </w:p>
          <w:p w14:paraId="692A0405" w14:textId="77777777" w:rsidR="0047673F" w:rsidRDefault="0047673F" w:rsidP="00A76BF2">
            <w:pPr>
              <w:spacing w:after="0" w:line="240" w:lineRule="auto"/>
              <w:rPr>
                <w:rFonts w:ascii="Arial" w:hAnsi="Arial" w:cs="Arial"/>
                <w:b/>
                <w:sz w:val="24"/>
                <w:szCs w:val="24"/>
                <w:lang w:val="az-Latn-AZ"/>
              </w:rPr>
            </w:pPr>
          </w:p>
          <w:p w14:paraId="0BE91633" w14:textId="77777777" w:rsidR="0047673F" w:rsidRDefault="0047673F" w:rsidP="00A76BF2">
            <w:pPr>
              <w:spacing w:after="0" w:line="240" w:lineRule="auto"/>
              <w:rPr>
                <w:rFonts w:ascii="Arial" w:hAnsi="Arial" w:cs="Arial"/>
                <w:b/>
                <w:sz w:val="24"/>
                <w:szCs w:val="24"/>
                <w:lang w:val="az-Latn-AZ"/>
              </w:rPr>
            </w:pPr>
          </w:p>
          <w:p w14:paraId="080568F7" w14:textId="77777777" w:rsidR="00E939D1" w:rsidRPr="009F1859" w:rsidRDefault="00E939D1" w:rsidP="00A76BF2">
            <w:pPr>
              <w:spacing w:after="0" w:line="240" w:lineRule="auto"/>
              <w:rPr>
                <w:rFonts w:ascii="Arial" w:hAnsi="Arial" w:cs="Arial"/>
                <w:b/>
                <w:sz w:val="24"/>
                <w:szCs w:val="24"/>
                <w:lang w:val="az-Latn-AZ"/>
              </w:rPr>
            </w:pPr>
          </w:p>
        </w:tc>
        <w:tc>
          <w:tcPr>
            <w:tcW w:w="3453" w:type="dxa"/>
          </w:tcPr>
          <w:p w14:paraId="52987551" w14:textId="77777777" w:rsidR="00F134AF" w:rsidRPr="00584ADA" w:rsidRDefault="006A09F6" w:rsidP="00A76BF2">
            <w:pPr>
              <w:spacing w:after="0" w:line="240" w:lineRule="auto"/>
              <w:rPr>
                <w:rFonts w:ascii="Arial" w:hAnsi="Arial" w:cs="Arial"/>
                <w:sz w:val="24"/>
                <w:szCs w:val="24"/>
                <w:lang w:val="az-Latn-AZ"/>
              </w:rPr>
            </w:pPr>
            <w:r>
              <w:rPr>
                <w:rFonts w:ascii="Arial" w:hAnsi="Arial" w:cs="Arial"/>
                <w:sz w:val="24"/>
                <w:szCs w:val="24"/>
                <w:lang w:val="az-Latn-AZ"/>
              </w:rPr>
              <w:lastRenderedPageBreak/>
              <w:t>60</w:t>
            </w:r>
          </w:p>
        </w:tc>
        <w:tc>
          <w:tcPr>
            <w:tcW w:w="2956" w:type="dxa"/>
          </w:tcPr>
          <w:p w14:paraId="3DD976FF" w14:textId="77777777" w:rsidR="00F134AF" w:rsidRDefault="00F134AF" w:rsidP="00A76BF2">
            <w:pPr>
              <w:spacing w:after="0" w:line="240" w:lineRule="auto"/>
              <w:rPr>
                <w:rFonts w:ascii="Arial" w:hAnsi="Arial" w:cs="Arial"/>
                <w:sz w:val="24"/>
                <w:szCs w:val="24"/>
                <w:lang w:val="az-Latn-AZ"/>
              </w:rPr>
            </w:pPr>
          </w:p>
        </w:tc>
      </w:tr>
    </w:tbl>
    <w:p w14:paraId="37DEC4DF" w14:textId="77777777" w:rsidR="00584530" w:rsidRDefault="00584530" w:rsidP="00A76BF2">
      <w:pPr>
        <w:spacing w:after="0" w:line="240" w:lineRule="auto"/>
        <w:rPr>
          <w:rFonts w:ascii="Arial" w:hAnsi="Arial" w:cs="Arial"/>
          <w:b/>
          <w:sz w:val="24"/>
          <w:szCs w:val="24"/>
          <w:lang w:val="az-Latn-AZ"/>
        </w:rPr>
      </w:pPr>
    </w:p>
    <w:p w14:paraId="78336F42" w14:textId="77777777" w:rsidR="00C12723" w:rsidRDefault="00884B97" w:rsidP="00A76BF2">
      <w:pPr>
        <w:spacing w:after="0" w:line="240" w:lineRule="auto"/>
        <w:rPr>
          <w:rFonts w:ascii="Arial" w:hAnsi="Arial" w:cs="Arial"/>
          <w:b/>
          <w:sz w:val="24"/>
          <w:szCs w:val="24"/>
          <w:lang w:val="az-Latn-AZ"/>
        </w:rPr>
      </w:pPr>
      <w:r>
        <w:rPr>
          <w:rFonts w:ascii="Arial" w:hAnsi="Arial" w:cs="Arial"/>
          <w:b/>
          <w:noProof/>
          <w:sz w:val="24"/>
          <w:szCs w:val="24"/>
          <w:lang w:eastAsia="ru-RU"/>
        </w:rPr>
        <mc:AlternateContent>
          <mc:Choice Requires="wps">
            <w:drawing>
              <wp:anchor distT="45720" distB="45720" distL="114300" distR="114300" simplePos="0" relativeHeight="251695104" behindDoc="0" locked="0" layoutInCell="1" allowOverlap="1" wp14:anchorId="55BC7F34" wp14:editId="3B68C7CE">
                <wp:simplePos x="0" y="0"/>
                <wp:positionH relativeFrom="margin">
                  <wp:align>center</wp:align>
                </wp:positionH>
                <wp:positionV relativeFrom="paragraph">
                  <wp:posOffset>0</wp:posOffset>
                </wp:positionV>
                <wp:extent cx="4276725" cy="1404620"/>
                <wp:effectExtent l="0" t="0" r="9525" b="4445"/>
                <wp:wrapSquare wrapText="bothSides"/>
                <wp:docPr id="5"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76725" cy="1404620"/>
                        </a:xfrm>
                        <a:prstGeom prst="rect">
                          <a:avLst/>
                        </a:prstGeom>
                        <a:solidFill>
                          <a:schemeClr val="accent2">
                            <a:lumMod val="100000"/>
                            <a:lumOff val="0"/>
                          </a:schemeClr>
                        </a:solidFill>
                        <a:ln w="9525">
                          <a:solidFill>
                            <a:srgbClr val="000000"/>
                          </a:solidFill>
                          <a:miter lim="800000"/>
                          <a:headEnd/>
                          <a:tailEnd/>
                        </a:ln>
                      </wps:spPr>
                      <wps:txbx>
                        <w:txbxContent>
                          <w:p w14:paraId="0463C9D5" w14:textId="77777777" w:rsidR="00966828" w:rsidRPr="0047673F" w:rsidRDefault="00966828" w:rsidP="00C12723">
                            <w:pPr>
                              <w:jc w:val="center"/>
                              <w:rPr>
                                <w:i/>
                                <w:lang w:val="en-US"/>
                              </w:rPr>
                            </w:pPr>
                            <w:r w:rsidRPr="0047673F">
                              <w:rPr>
                                <w:rFonts w:ascii="Arial" w:hAnsi="Arial" w:cs="Arial"/>
                                <w:b/>
                                <w:i/>
                                <w:sz w:val="28"/>
                                <w:szCs w:val="28"/>
                                <w:lang w:val="az-Latn-AZ"/>
                              </w:rPr>
                              <w:t>Optimallaşdırma və idarəetmə</w:t>
                            </w:r>
                            <w:r w:rsidRPr="0047673F">
                              <w:rPr>
                                <w:rFonts w:ascii="Arial" w:hAnsi="Arial" w:cs="Arial"/>
                                <w:i/>
                                <w:sz w:val="24"/>
                                <w:szCs w:val="24"/>
                                <w:lang w:val="az-Latn-AZ"/>
                              </w:rPr>
                              <w:t xml:space="preserve"> </w:t>
                            </w:r>
                            <w:r w:rsidRPr="0047673F">
                              <w:rPr>
                                <w:rFonts w:ascii="Arial" w:hAnsi="Arial"/>
                                <w:b/>
                                <w:i/>
                                <w:sz w:val="28"/>
                                <w:szCs w:val="28"/>
                                <w:lang w:val="en-US"/>
                              </w:rPr>
                              <w:t>kafedrası</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5BC7F34" id=" 5" o:spid="_x0000_s1029" type="#_x0000_t202" style="position:absolute;margin-left:0;margin-top:0;width:336.75pt;height:110.6pt;z-index:2516951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" fillcolor="#ed7d31 [3205]">
                <v:path arrowok="t"/>
                <v:textbox style="mso-fit-shape-to-text:t">
                  <w:txbxContent>
                    <w:p w14:paraId="0463C9D5" w14:textId="77777777" w:rsidR="00966828" w:rsidRPr="0047673F" w:rsidRDefault="00966828" w:rsidP="00C12723">
                      <w:pPr>
                        <w:jc w:val="center"/>
                        <w:rPr>
                          <w:i/>
                          <w:lang w:val="en-US"/>
                        </w:rPr>
                      </w:pPr>
                      <w:r w:rsidRPr="0047673F">
                        <w:rPr>
                          <w:rFonts w:ascii="Arial" w:hAnsi="Arial" w:cs="Arial"/>
                          <w:b/>
                          <w:i/>
                          <w:sz w:val="28"/>
                          <w:szCs w:val="28"/>
                          <w:lang w:val="az-Latn-AZ"/>
                        </w:rPr>
                        <w:t>Optimallaşdırma və idarəetmə</w:t>
                      </w:r>
                      <w:r w:rsidRPr="0047673F">
                        <w:rPr>
                          <w:rFonts w:ascii="Arial" w:hAnsi="Arial" w:cs="Arial"/>
                          <w:i/>
                          <w:sz w:val="24"/>
                          <w:szCs w:val="24"/>
                          <w:lang w:val="az-Latn-AZ"/>
                        </w:rPr>
                        <w:t xml:space="preserve"> </w:t>
                      </w:r>
                      <w:r w:rsidRPr="0047673F">
                        <w:rPr>
                          <w:rFonts w:ascii="Arial" w:hAnsi="Arial"/>
                          <w:b/>
                          <w:i/>
                          <w:sz w:val="28"/>
                          <w:szCs w:val="28"/>
                          <w:lang w:val="en-US"/>
                        </w:rPr>
                        <w:t>kafedrası</w:t>
                      </w:r>
                    </w:p>
                  </w:txbxContent>
                </v:textbox>
                <w10:wrap type="square" anchorx="margin"/>
              </v:shape>
            </w:pict>
          </mc:Fallback>
        </mc:AlternateContent>
      </w:r>
    </w:p>
    <w:p w14:paraId="6840256B" w14:textId="77777777" w:rsidR="00C12723" w:rsidRDefault="00C12723" w:rsidP="00A76BF2">
      <w:pPr>
        <w:spacing w:after="0" w:line="240" w:lineRule="auto"/>
        <w:rPr>
          <w:rFonts w:ascii="Arial" w:hAnsi="Arial" w:cs="Arial"/>
          <w:b/>
          <w:sz w:val="24"/>
          <w:szCs w:val="24"/>
          <w:lang w:val="az-Latn-AZ"/>
        </w:rPr>
      </w:pPr>
    </w:p>
    <w:p w14:paraId="7FE8702E" w14:textId="77777777" w:rsidR="008640AF" w:rsidRDefault="008640AF" w:rsidP="00A76BF2">
      <w:pPr>
        <w:spacing w:after="0" w:line="240" w:lineRule="auto"/>
        <w:rPr>
          <w:rFonts w:ascii="Arial" w:hAnsi="Arial" w:cs="Arial"/>
          <w:b/>
          <w:sz w:val="24"/>
          <w:szCs w:val="24"/>
          <w:lang w:val="az-Latn-AZ"/>
        </w:rPr>
      </w:pPr>
    </w:p>
    <w:p w14:paraId="13248DA6" w14:textId="77777777" w:rsidR="00032AB4" w:rsidRDefault="00032AB4" w:rsidP="00A76BF2">
      <w:pPr>
        <w:spacing w:after="0" w:line="240" w:lineRule="auto"/>
        <w:rPr>
          <w:rFonts w:ascii="Arial" w:hAnsi="Arial" w:cs="Arial"/>
          <w:b/>
          <w:sz w:val="24"/>
          <w:szCs w:val="24"/>
          <w:lang w:val="az-Latn-AZ"/>
        </w:rPr>
      </w:pPr>
    </w:p>
    <w:p w14:paraId="7C5AD35F" w14:textId="77777777" w:rsidR="00C12723" w:rsidRPr="009F1859" w:rsidRDefault="00C12723" w:rsidP="00032AB4">
      <w:pPr>
        <w:spacing w:after="0" w:line="240" w:lineRule="auto"/>
        <w:jc w:val="center"/>
        <w:rPr>
          <w:rFonts w:ascii="Arial" w:hAnsi="Arial" w:cs="Arial"/>
          <w:b/>
          <w:sz w:val="24"/>
          <w:szCs w:val="24"/>
          <w:lang w:val="az-Latn-AZ"/>
        </w:rPr>
      </w:pPr>
      <w:r w:rsidRPr="009F1859">
        <w:rPr>
          <w:rFonts w:ascii="Arial" w:hAnsi="Arial" w:cs="Arial"/>
          <w:b/>
          <w:sz w:val="24"/>
          <w:szCs w:val="24"/>
          <w:lang w:val="az-Latn-AZ"/>
        </w:rPr>
        <w:t>202</w:t>
      </w:r>
      <w:r w:rsidR="008640AF">
        <w:rPr>
          <w:rFonts w:ascii="Arial" w:hAnsi="Arial" w:cs="Arial"/>
          <w:b/>
          <w:sz w:val="24"/>
          <w:szCs w:val="24"/>
          <w:lang w:val="az-Latn-AZ"/>
        </w:rPr>
        <w:t>2</w:t>
      </w:r>
      <w:r w:rsidRPr="009F1859">
        <w:rPr>
          <w:rFonts w:ascii="Arial" w:hAnsi="Arial" w:cs="Arial"/>
          <w:b/>
          <w:sz w:val="24"/>
          <w:szCs w:val="24"/>
          <w:lang w:val="az-Latn-AZ"/>
        </w:rPr>
        <w:t>-202</w:t>
      </w:r>
      <w:r w:rsidR="008640AF">
        <w:rPr>
          <w:rFonts w:ascii="Arial" w:hAnsi="Arial" w:cs="Arial"/>
          <w:b/>
          <w:sz w:val="24"/>
          <w:szCs w:val="24"/>
          <w:lang w:val="az-Latn-AZ"/>
        </w:rPr>
        <w:t>3</w:t>
      </w:r>
      <w:r w:rsidRPr="009F1859">
        <w:rPr>
          <w:rFonts w:ascii="Arial" w:hAnsi="Arial" w:cs="Arial"/>
          <w:b/>
          <w:sz w:val="24"/>
          <w:szCs w:val="24"/>
          <w:lang w:val="az-Latn-AZ"/>
        </w:rPr>
        <w:t>-c</w:t>
      </w:r>
      <w:r w:rsidR="008640AF">
        <w:rPr>
          <w:rFonts w:ascii="Arial" w:hAnsi="Arial" w:cs="Arial"/>
          <w:b/>
          <w:sz w:val="24"/>
          <w:szCs w:val="24"/>
          <w:lang w:val="az-Latn-AZ"/>
        </w:rPr>
        <w:t>ü</w:t>
      </w:r>
      <w:r w:rsidRPr="009F1859">
        <w:rPr>
          <w:rFonts w:ascii="Arial" w:hAnsi="Arial" w:cs="Arial"/>
          <w:b/>
          <w:sz w:val="24"/>
          <w:szCs w:val="24"/>
          <w:lang w:val="az-Latn-AZ"/>
        </w:rPr>
        <w:t xml:space="preserve"> tədris ili üçün</w:t>
      </w:r>
      <w:r>
        <w:rPr>
          <w:rFonts w:ascii="Arial" w:hAnsi="Arial" w:cs="Arial"/>
          <w:b/>
          <w:sz w:val="24"/>
          <w:szCs w:val="24"/>
          <w:lang w:val="az-Latn-AZ"/>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60"/>
        <w:gridCol w:w="5103"/>
      </w:tblGrid>
      <w:tr w:rsidR="0047673F" w14:paraId="0FB0D23C" w14:textId="77777777" w:rsidTr="00593098">
        <w:tc>
          <w:tcPr>
            <w:tcW w:w="906" w:type="dxa"/>
          </w:tcPr>
          <w:p w14:paraId="436BDAF3" w14:textId="77777777" w:rsidR="0047673F" w:rsidRPr="00FE3ED0" w:rsidRDefault="0047673F" w:rsidP="00A76BF2">
            <w:pPr>
              <w:pStyle w:val="ListParagraph"/>
              <w:numPr>
                <w:ilvl w:val="0"/>
                <w:numId w:val="40"/>
              </w:numPr>
              <w:spacing w:after="0" w:line="240" w:lineRule="auto"/>
              <w:ind w:left="0"/>
              <w:rPr>
                <w:rFonts w:ascii="Arial" w:hAnsi="Arial" w:cs="Arial"/>
                <w:b/>
                <w:sz w:val="24"/>
                <w:szCs w:val="24"/>
                <w:lang w:val="az-Latn-AZ"/>
              </w:rPr>
            </w:pPr>
          </w:p>
        </w:tc>
        <w:tc>
          <w:tcPr>
            <w:tcW w:w="3260" w:type="dxa"/>
          </w:tcPr>
          <w:p w14:paraId="1BBB6470" w14:textId="77777777" w:rsidR="0047673F" w:rsidRDefault="0047673F" w:rsidP="00A76BF2">
            <w:pPr>
              <w:spacing w:after="0" w:line="240" w:lineRule="auto"/>
              <w:rPr>
                <w:rFonts w:ascii="Arial" w:hAnsi="Arial" w:cs="Arial"/>
                <w:b/>
                <w:sz w:val="24"/>
                <w:szCs w:val="24"/>
                <w:lang w:val="az-Latn-AZ"/>
              </w:rPr>
            </w:pPr>
            <w:r w:rsidRPr="009F1859">
              <w:rPr>
                <w:rFonts w:ascii="Arial" w:hAnsi="Arial" w:cs="Arial"/>
                <w:b/>
                <w:sz w:val="24"/>
                <w:szCs w:val="24"/>
                <w:lang w:val="az-Latn-AZ"/>
              </w:rPr>
              <w:t>Ümumi də</w:t>
            </w:r>
            <w:r>
              <w:rPr>
                <w:rFonts w:ascii="Arial" w:hAnsi="Arial" w:cs="Arial"/>
                <w:b/>
                <w:sz w:val="24"/>
                <w:szCs w:val="24"/>
                <w:lang w:val="az-Latn-AZ"/>
              </w:rPr>
              <w:t>rs yükü:</w:t>
            </w:r>
          </w:p>
        </w:tc>
        <w:tc>
          <w:tcPr>
            <w:tcW w:w="5103" w:type="dxa"/>
            <w:vAlign w:val="center"/>
          </w:tcPr>
          <w:p w14:paraId="7F08CD16" w14:textId="77777777" w:rsidR="0047673F" w:rsidRDefault="0047673F" w:rsidP="00593098">
            <w:pPr>
              <w:spacing w:after="0" w:line="240" w:lineRule="auto"/>
              <w:rPr>
                <w:rFonts w:ascii="Arial" w:hAnsi="Arial" w:cs="Arial"/>
                <w:b/>
                <w:sz w:val="24"/>
                <w:szCs w:val="24"/>
                <w:lang w:val="az-Latn-AZ"/>
              </w:rPr>
            </w:pPr>
            <w:r>
              <w:rPr>
                <w:rFonts w:ascii="Arial" w:hAnsi="Arial" w:cs="Arial"/>
                <w:sz w:val="24"/>
                <w:szCs w:val="24"/>
                <w:lang w:val="az-Latn-AZ"/>
              </w:rPr>
              <w:t>4749</w:t>
            </w:r>
          </w:p>
        </w:tc>
      </w:tr>
      <w:tr w:rsidR="0047673F" w14:paraId="02DB1CEE" w14:textId="77777777" w:rsidTr="00593098">
        <w:tc>
          <w:tcPr>
            <w:tcW w:w="906" w:type="dxa"/>
          </w:tcPr>
          <w:p w14:paraId="0D7E0A69" w14:textId="77777777" w:rsidR="0047673F" w:rsidRPr="00FE3ED0" w:rsidRDefault="0047673F" w:rsidP="00A76BF2">
            <w:pPr>
              <w:spacing w:after="0" w:line="240" w:lineRule="auto"/>
              <w:rPr>
                <w:rFonts w:ascii="Arial" w:hAnsi="Arial" w:cs="Arial"/>
                <w:b/>
                <w:sz w:val="24"/>
                <w:szCs w:val="24"/>
                <w:lang w:val="az-Latn-AZ"/>
              </w:rPr>
            </w:pPr>
          </w:p>
        </w:tc>
        <w:tc>
          <w:tcPr>
            <w:tcW w:w="3260" w:type="dxa"/>
          </w:tcPr>
          <w:p w14:paraId="376223FB" w14:textId="77777777" w:rsidR="0047673F" w:rsidRDefault="0047673F" w:rsidP="00A76BF2">
            <w:pPr>
              <w:spacing w:after="0" w:line="240" w:lineRule="auto"/>
              <w:rPr>
                <w:rFonts w:ascii="Arial" w:hAnsi="Arial" w:cs="Arial"/>
                <w:b/>
                <w:sz w:val="24"/>
                <w:szCs w:val="24"/>
                <w:lang w:val="az-Latn-AZ"/>
              </w:rPr>
            </w:pPr>
            <w:r>
              <w:rPr>
                <w:rFonts w:ascii="Arial" w:hAnsi="Arial" w:cs="Arial"/>
                <w:b/>
                <w:sz w:val="24"/>
                <w:szCs w:val="24"/>
                <w:lang w:val="az-Latn-AZ"/>
              </w:rPr>
              <w:t>Bakalavr:</w:t>
            </w:r>
          </w:p>
        </w:tc>
        <w:tc>
          <w:tcPr>
            <w:tcW w:w="5103" w:type="dxa"/>
            <w:vAlign w:val="center"/>
          </w:tcPr>
          <w:p w14:paraId="4B0B12C0" w14:textId="77777777" w:rsidR="0047673F" w:rsidRDefault="0047673F" w:rsidP="00593098">
            <w:pPr>
              <w:spacing w:after="0" w:line="240" w:lineRule="auto"/>
              <w:rPr>
                <w:rFonts w:ascii="Arial" w:hAnsi="Arial" w:cs="Arial"/>
                <w:b/>
                <w:sz w:val="24"/>
                <w:szCs w:val="24"/>
                <w:lang w:val="az-Latn-AZ"/>
              </w:rPr>
            </w:pPr>
            <w:r>
              <w:rPr>
                <w:rFonts w:ascii="Arial" w:hAnsi="Arial" w:cs="Arial"/>
                <w:sz w:val="24"/>
                <w:szCs w:val="24"/>
                <w:lang w:val="az-Latn-AZ"/>
              </w:rPr>
              <w:t>2971</w:t>
            </w:r>
          </w:p>
        </w:tc>
      </w:tr>
      <w:tr w:rsidR="0047673F" w14:paraId="6CA14EE9" w14:textId="77777777" w:rsidTr="00593098">
        <w:tc>
          <w:tcPr>
            <w:tcW w:w="906" w:type="dxa"/>
          </w:tcPr>
          <w:p w14:paraId="2AF18D63" w14:textId="77777777" w:rsidR="0047673F" w:rsidRPr="00FE3ED0" w:rsidRDefault="0047673F" w:rsidP="00A76BF2">
            <w:pPr>
              <w:spacing w:after="0" w:line="240" w:lineRule="auto"/>
              <w:rPr>
                <w:rFonts w:ascii="Arial" w:hAnsi="Arial" w:cs="Arial"/>
                <w:b/>
                <w:sz w:val="24"/>
                <w:szCs w:val="24"/>
                <w:lang w:val="az-Latn-AZ"/>
              </w:rPr>
            </w:pPr>
          </w:p>
        </w:tc>
        <w:tc>
          <w:tcPr>
            <w:tcW w:w="3260" w:type="dxa"/>
          </w:tcPr>
          <w:p w14:paraId="0FC9C7EA" w14:textId="77777777" w:rsidR="0047673F" w:rsidRDefault="0047673F" w:rsidP="00A76BF2">
            <w:pPr>
              <w:spacing w:after="0" w:line="240" w:lineRule="auto"/>
              <w:rPr>
                <w:rFonts w:ascii="Arial" w:hAnsi="Arial" w:cs="Arial"/>
                <w:b/>
                <w:sz w:val="24"/>
                <w:szCs w:val="24"/>
                <w:lang w:val="az-Latn-AZ"/>
              </w:rPr>
            </w:pPr>
            <w:r>
              <w:rPr>
                <w:rFonts w:ascii="Arial" w:hAnsi="Arial" w:cs="Arial"/>
                <w:b/>
                <w:sz w:val="24"/>
                <w:szCs w:val="24"/>
                <w:lang w:val="az-Latn-AZ"/>
              </w:rPr>
              <w:t>Magistratura:</w:t>
            </w:r>
          </w:p>
        </w:tc>
        <w:tc>
          <w:tcPr>
            <w:tcW w:w="5103" w:type="dxa"/>
            <w:vAlign w:val="center"/>
          </w:tcPr>
          <w:p w14:paraId="4B072849" w14:textId="77777777" w:rsidR="0047673F" w:rsidRDefault="0047673F" w:rsidP="00593098">
            <w:pPr>
              <w:spacing w:after="0" w:line="240" w:lineRule="auto"/>
              <w:rPr>
                <w:rFonts w:ascii="Arial" w:hAnsi="Arial" w:cs="Arial"/>
                <w:b/>
                <w:sz w:val="24"/>
                <w:szCs w:val="24"/>
                <w:lang w:val="az-Latn-AZ"/>
              </w:rPr>
            </w:pPr>
            <w:r>
              <w:rPr>
                <w:rFonts w:ascii="Arial" w:hAnsi="Arial" w:cs="Arial"/>
                <w:sz w:val="24"/>
                <w:szCs w:val="24"/>
                <w:lang w:val="az-Latn-AZ"/>
              </w:rPr>
              <w:t>1778</w:t>
            </w:r>
          </w:p>
        </w:tc>
      </w:tr>
      <w:tr w:rsidR="00A87275" w:rsidRPr="00966828" w14:paraId="20C4DCD6" w14:textId="77777777" w:rsidTr="00A87275">
        <w:tc>
          <w:tcPr>
            <w:tcW w:w="906" w:type="dxa"/>
          </w:tcPr>
          <w:p w14:paraId="035D2B0C" w14:textId="77777777" w:rsidR="00A87275" w:rsidRPr="00FE3ED0" w:rsidRDefault="00A87275" w:rsidP="00A76BF2">
            <w:pPr>
              <w:spacing w:after="0" w:line="240" w:lineRule="auto"/>
              <w:rPr>
                <w:rFonts w:ascii="Arial" w:hAnsi="Arial" w:cs="Arial"/>
                <w:b/>
                <w:sz w:val="24"/>
                <w:szCs w:val="24"/>
                <w:lang w:val="az-Latn-AZ"/>
              </w:rPr>
            </w:pPr>
          </w:p>
        </w:tc>
        <w:tc>
          <w:tcPr>
            <w:tcW w:w="3260" w:type="dxa"/>
          </w:tcPr>
          <w:p w14:paraId="28491C24" w14:textId="77777777" w:rsidR="00A87275" w:rsidRPr="009F1859" w:rsidRDefault="00A87275" w:rsidP="00A76BF2">
            <w:pPr>
              <w:spacing w:after="0" w:line="240" w:lineRule="auto"/>
              <w:rPr>
                <w:rFonts w:ascii="Arial" w:hAnsi="Arial" w:cs="Arial"/>
                <w:b/>
                <w:sz w:val="24"/>
                <w:szCs w:val="24"/>
                <w:lang w:val="az-Latn-AZ"/>
              </w:rPr>
            </w:pPr>
            <w:r w:rsidRPr="009F1859">
              <w:rPr>
                <w:rFonts w:ascii="Arial" w:hAnsi="Arial" w:cs="Arial"/>
                <w:b/>
                <w:sz w:val="24"/>
                <w:szCs w:val="24"/>
                <w:lang w:val="az-Latn-AZ"/>
              </w:rPr>
              <w:t>Müə</w:t>
            </w:r>
            <w:r>
              <w:rPr>
                <w:rFonts w:ascii="Arial" w:hAnsi="Arial" w:cs="Arial"/>
                <w:b/>
                <w:sz w:val="24"/>
                <w:szCs w:val="24"/>
                <w:lang w:val="az-Latn-AZ"/>
              </w:rPr>
              <w:t>llim sayı:</w:t>
            </w:r>
          </w:p>
        </w:tc>
        <w:tc>
          <w:tcPr>
            <w:tcW w:w="5103" w:type="dxa"/>
          </w:tcPr>
          <w:p w14:paraId="17C94E13" w14:textId="77777777" w:rsidR="00A87275" w:rsidRPr="00DA30AE" w:rsidRDefault="0047673F" w:rsidP="00A76BF2">
            <w:pPr>
              <w:spacing w:after="0" w:line="240" w:lineRule="auto"/>
              <w:rPr>
                <w:rFonts w:ascii="Arial" w:hAnsi="Arial" w:cs="Arial"/>
                <w:sz w:val="24"/>
                <w:szCs w:val="24"/>
                <w:lang w:val="az-Latn-AZ"/>
              </w:rPr>
            </w:pPr>
            <w:r>
              <w:rPr>
                <w:rFonts w:ascii="Arial" w:hAnsi="Arial" w:cs="Arial"/>
                <w:sz w:val="24"/>
                <w:szCs w:val="24"/>
                <w:lang w:val="az-Latn-AZ"/>
              </w:rPr>
              <w:t>5</w:t>
            </w:r>
            <w:r w:rsidR="00A87275" w:rsidRPr="00DA30AE">
              <w:rPr>
                <w:rFonts w:ascii="Arial" w:hAnsi="Arial" w:cs="Arial"/>
                <w:sz w:val="24"/>
                <w:szCs w:val="24"/>
                <w:lang w:val="az-Latn-AZ"/>
              </w:rPr>
              <w:t xml:space="preserve"> nəfər (o cümlədən</w:t>
            </w:r>
            <w:r w:rsidR="008640AF">
              <w:rPr>
                <w:rFonts w:ascii="Arial" w:hAnsi="Arial" w:cs="Arial"/>
                <w:sz w:val="24"/>
                <w:szCs w:val="24"/>
                <w:lang w:val="az-Latn-AZ"/>
              </w:rPr>
              <w:t xml:space="preserve"> </w:t>
            </w:r>
            <w:r w:rsidR="00A87275" w:rsidRPr="00DA30AE">
              <w:rPr>
                <w:rFonts w:ascii="Arial" w:hAnsi="Arial" w:cs="Arial"/>
                <w:sz w:val="24"/>
                <w:szCs w:val="24"/>
                <w:lang w:val="az-Latn-AZ"/>
              </w:rPr>
              <w:t>3 nəfər 0,5 ştat)</w:t>
            </w:r>
          </w:p>
        </w:tc>
      </w:tr>
      <w:tr w:rsidR="00A87275" w14:paraId="4247E595" w14:textId="77777777" w:rsidTr="00A87275">
        <w:tc>
          <w:tcPr>
            <w:tcW w:w="906" w:type="dxa"/>
          </w:tcPr>
          <w:p w14:paraId="3B58BE7B" w14:textId="77777777" w:rsidR="00A87275" w:rsidRPr="00FE3ED0" w:rsidRDefault="00A87275" w:rsidP="00A76BF2">
            <w:pPr>
              <w:spacing w:after="0" w:line="240" w:lineRule="auto"/>
              <w:rPr>
                <w:rFonts w:ascii="Arial" w:hAnsi="Arial" w:cs="Arial"/>
                <w:b/>
                <w:sz w:val="24"/>
                <w:szCs w:val="24"/>
                <w:lang w:val="az-Latn-AZ"/>
              </w:rPr>
            </w:pPr>
          </w:p>
        </w:tc>
        <w:tc>
          <w:tcPr>
            <w:tcW w:w="3260" w:type="dxa"/>
          </w:tcPr>
          <w:p w14:paraId="56904C20" w14:textId="77777777" w:rsidR="00A87275" w:rsidRDefault="00A87275" w:rsidP="00A76BF2">
            <w:pPr>
              <w:spacing w:after="0" w:line="240" w:lineRule="auto"/>
              <w:rPr>
                <w:rFonts w:ascii="Arial" w:hAnsi="Arial" w:cs="Arial"/>
                <w:b/>
                <w:sz w:val="24"/>
                <w:szCs w:val="24"/>
                <w:lang w:val="az-Latn-AZ"/>
              </w:rPr>
            </w:pPr>
            <w:r>
              <w:rPr>
                <w:rFonts w:ascii="Arial" w:hAnsi="Arial" w:cs="Arial"/>
                <w:b/>
                <w:sz w:val="24"/>
                <w:szCs w:val="24"/>
                <w:lang w:val="az-Latn-AZ"/>
              </w:rPr>
              <w:t>Daxili əvəzçiliklə:</w:t>
            </w:r>
          </w:p>
        </w:tc>
        <w:tc>
          <w:tcPr>
            <w:tcW w:w="5103" w:type="dxa"/>
          </w:tcPr>
          <w:p w14:paraId="78C5407D" w14:textId="77777777" w:rsidR="00A87275" w:rsidRPr="00DA30AE" w:rsidRDefault="004556E5" w:rsidP="00A76BF2">
            <w:pPr>
              <w:spacing w:after="0" w:line="240" w:lineRule="auto"/>
              <w:rPr>
                <w:rFonts w:ascii="Arial" w:hAnsi="Arial" w:cs="Arial"/>
                <w:sz w:val="24"/>
                <w:szCs w:val="24"/>
                <w:lang w:val="az-Latn-AZ"/>
              </w:rPr>
            </w:pPr>
            <w:r>
              <w:rPr>
                <w:rFonts w:ascii="Arial" w:hAnsi="Arial" w:cs="Arial"/>
                <w:sz w:val="24"/>
                <w:szCs w:val="24"/>
                <w:lang w:val="az-Latn-AZ"/>
              </w:rPr>
              <w:t>2</w:t>
            </w:r>
          </w:p>
        </w:tc>
      </w:tr>
      <w:tr w:rsidR="00A87275" w14:paraId="1409DE98" w14:textId="77777777" w:rsidTr="00A87275">
        <w:tc>
          <w:tcPr>
            <w:tcW w:w="906" w:type="dxa"/>
          </w:tcPr>
          <w:p w14:paraId="5B3F6DCD" w14:textId="77777777" w:rsidR="00A87275" w:rsidRPr="00FE3ED0" w:rsidRDefault="00A87275" w:rsidP="00A76BF2">
            <w:pPr>
              <w:spacing w:after="0" w:line="240" w:lineRule="auto"/>
              <w:rPr>
                <w:rFonts w:ascii="Arial" w:hAnsi="Arial" w:cs="Arial"/>
                <w:b/>
                <w:sz w:val="24"/>
                <w:szCs w:val="24"/>
                <w:lang w:val="az-Latn-AZ"/>
              </w:rPr>
            </w:pPr>
          </w:p>
        </w:tc>
        <w:tc>
          <w:tcPr>
            <w:tcW w:w="3260" w:type="dxa"/>
          </w:tcPr>
          <w:p w14:paraId="2B644829" w14:textId="77777777" w:rsidR="00A87275" w:rsidRPr="009F1859" w:rsidRDefault="003376AD" w:rsidP="00A76BF2">
            <w:pPr>
              <w:spacing w:after="0" w:line="240" w:lineRule="auto"/>
              <w:rPr>
                <w:rFonts w:ascii="Arial" w:hAnsi="Arial" w:cs="Arial"/>
                <w:b/>
                <w:sz w:val="24"/>
                <w:szCs w:val="24"/>
                <w:lang w:val="az-Latn-AZ"/>
              </w:rPr>
            </w:pPr>
            <w:r>
              <w:rPr>
                <w:rFonts w:ascii="Arial" w:hAnsi="Arial" w:cs="Arial"/>
                <w:b/>
                <w:sz w:val="24"/>
                <w:szCs w:val="24"/>
                <w:lang w:val="az-Latn-AZ"/>
              </w:rPr>
              <w:t>Kənar ə</w:t>
            </w:r>
            <w:r w:rsidR="00A87275">
              <w:rPr>
                <w:rFonts w:ascii="Arial" w:hAnsi="Arial" w:cs="Arial"/>
                <w:b/>
                <w:sz w:val="24"/>
                <w:szCs w:val="24"/>
                <w:lang w:val="az-Latn-AZ"/>
              </w:rPr>
              <w:t>zvəzçiliklə:</w:t>
            </w:r>
          </w:p>
        </w:tc>
        <w:tc>
          <w:tcPr>
            <w:tcW w:w="5103" w:type="dxa"/>
          </w:tcPr>
          <w:p w14:paraId="41311BF2" w14:textId="77777777" w:rsidR="00A87275" w:rsidRPr="00DA30AE" w:rsidRDefault="0047673F" w:rsidP="00A76BF2">
            <w:pPr>
              <w:spacing w:after="0" w:line="240" w:lineRule="auto"/>
              <w:rPr>
                <w:rFonts w:ascii="Arial" w:hAnsi="Arial" w:cs="Arial"/>
                <w:sz w:val="24"/>
                <w:szCs w:val="24"/>
                <w:lang w:val="az-Latn-AZ"/>
              </w:rPr>
            </w:pPr>
            <w:r>
              <w:rPr>
                <w:rFonts w:ascii="Arial" w:hAnsi="Arial" w:cs="Arial"/>
                <w:sz w:val="24"/>
                <w:szCs w:val="24"/>
                <w:lang w:val="az-Latn-AZ"/>
              </w:rPr>
              <w:t>-</w:t>
            </w:r>
          </w:p>
        </w:tc>
      </w:tr>
      <w:tr w:rsidR="0047673F" w14:paraId="26913E87" w14:textId="77777777" w:rsidTr="00593098">
        <w:tc>
          <w:tcPr>
            <w:tcW w:w="906" w:type="dxa"/>
          </w:tcPr>
          <w:p w14:paraId="59AD323A" w14:textId="77777777" w:rsidR="0047673F" w:rsidRPr="00FE3ED0" w:rsidRDefault="0047673F" w:rsidP="00A76BF2">
            <w:pPr>
              <w:spacing w:after="0" w:line="240" w:lineRule="auto"/>
              <w:rPr>
                <w:rFonts w:ascii="Arial" w:hAnsi="Arial" w:cs="Arial"/>
                <w:b/>
                <w:sz w:val="24"/>
                <w:szCs w:val="24"/>
                <w:lang w:val="az-Latn-AZ"/>
              </w:rPr>
            </w:pPr>
          </w:p>
        </w:tc>
        <w:tc>
          <w:tcPr>
            <w:tcW w:w="3260" w:type="dxa"/>
          </w:tcPr>
          <w:p w14:paraId="646CC012" w14:textId="77777777" w:rsidR="0047673F" w:rsidRPr="009F1859" w:rsidRDefault="0047673F" w:rsidP="00A76BF2">
            <w:pPr>
              <w:spacing w:after="0" w:line="240" w:lineRule="auto"/>
              <w:rPr>
                <w:rFonts w:ascii="Arial" w:hAnsi="Arial" w:cs="Arial"/>
                <w:b/>
                <w:sz w:val="24"/>
                <w:szCs w:val="24"/>
                <w:lang w:val="az-Latn-AZ"/>
              </w:rPr>
            </w:pPr>
            <w:r>
              <w:rPr>
                <w:rFonts w:ascii="Arial" w:hAnsi="Arial" w:cs="Arial"/>
                <w:b/>
                <w:sz w:val="24"/>
                <w:szCs w:val="24"/>
                <w:lang w:val="az-Latn-AZ"/>
              </w:rPr>
              <w:t>Professor sayı</w:t>
            </w:r>
          </w:p>
        </w:tc>
        <w:tc>
          <w:tcPr>
            <w:tcW w:w="5103" w:type="dxa"/>
            <w:vAlign w:val="center"/>
          </w:tcPr>
          <w:p w14:paraId="3B116D0C" w14:textId="77777777" w:rsidR="0047673F" w:rsidRDefault="0047673F" w:rsidP="00593098">
            <w:pPr>
              <w:spacing w:after="0" w:line="240" w:lineRule="auto"/>
              <w:rPr>
                <w:rFonts w:ascii="Arial" w:hAnsi="Arial" w:cs="Arial"/>
                <w:sz w:val="24"/>
                <w:szCs w:val="24"/>
                <w:lang w:val="az-Latn-AZ"/>
              </w:rPr>
            </w:pPr>
            <w:r>
              <w:rPr>
                <w:rFonts w:ascii="Arial" w:hAnsi="Arial" w:cs="Arial"/>
                <w:sz w:val="24"/>
                <w:szCs w:val="24"/>
                <w:lang w:val="az-Latn-AZ"/>
              </w:rPr>
              <w:t xml:space="preserve">1 </w:t>
            </w:r>
            <w:r w:rsidRPr="00007B08">
              <w:rPr>
                <w:rFonts w:ascii="Arial" w:hAnsi="Arial" w:cs="Arial"/>
                <w:sz w:val="24"/>
                <w:szCs w:val="24"/>
                <w:lang w:val="az-Latn-AZ"/>
              </w:rPr>
              <w:t>nəfər</w:t>
            </w:r>
          </w:p>
        </w:tc>
      </w:tr>
      <w:tr w:rsidR="0047673F" w14:paraId="198EDA04" w14:textId="77777777" w:rsidTr="00593098">
        <w:tc>
          <w:tcPr>
            <w:tcW w:w="906" w:type="dxa"/>
          </w:tcPr>
          <w:p w14:paraId="2D187A5D" w14:textId="77777777" w:rsidR="0047673F" w:rsidRPr="00FE3ED0" w:rsidRDefault="0047673F" w:rsidP="00A76BF2">
            <w:pPr>
              <w:spacing w:after="0" w:line="240" w:lineRule="auto"/>
              <w:rPr>
                <w:rFonts w:ascii="Arial" w:hAnsi="Arial" w:cs="Arial"/>
                <w:b/>
                <w:sz w:val="24"/>
                <w:szCs w:val="24"/>
                <w:lang w:val="az-Latn-AZ"/>
              </w:rPr>
            </w:pPr>
          </w:p>
        </w:tc>
        <w:tc>
          <w:tcPr>
            <w:tcW w:w="3260" w:type="dxa"/>
          </w:tcPr>
          <w:p w14:paraId="1F1B19E7" w14:textId="77777777" w:rsidR="0047673F" w:rsidRPr="009F1859" w:rsidRDefault="0047673F" w:rsidP="00A76BF2">
            <w:pPr>
              <w:spacing w:after="0" w:line="240" w:lineRule="auto"/>
              <w:rPr>
                <w:rFonts w:ascii="Arial" w:hAnsi="Arial" w:cs="Arial"/>
                <w:b/>
                <w:sz w:val="24"/>
                <w:szCs w:val="24"/>
                <w:lang w:val="az-Latn-AZ"/>
              </w:rPr>
            </w:pPr>
            <w:r w:rsidRPr="009F1859">
              <w:rPr>
                <w:rFonts w:ascii="Arial" w:hAnsi="Arial" w:cs="Arial"/>
                <w:b/>
                <w:sz w:val="24"/>
                <w:szCs w:val="24"/>
                <w:lang w:val="az-Latn-AZ"/>
              </w:rPr>
              <w:t xml:space="preserve">Dosent sayı: </w:t>
            </w:r>
            <w:r w:rsidRPr="00007B08">
              <w:rPr>
                <w:rFonts w:ascii="Arial" w:hAnsi="Arial" w:cs="Arial"/>
                <w:sz w:val="24"/>
                <w:szCs w:val="24"/>
                <w:lang w:val="az-Latn-AZ"/>
              </w:rPr>
              <w:t xml:space="preserve"> </w:t>
            </w:r>
          </w:p>
        </w:tc>
        <w:tc>
          <w:tcPr>
            <w:tcW w:w="5103" w:type="dxa"/>
            <w:vAlign w:val="center"/>
          </w:tcPr>
          <w:p w14:paraId="6DBD7DC5" w14:textId="77777777" w:rsidR="0047673F" w:rsidRDefault="0047673F" w:rsidP="00593098">
            <w:pPr>
              <w:spacing w:after="0" w:line="240" w:lineRule="auto"/>
              <w:rPr>
                <w:rFonts w:ascii="Arial" w:hAnsi="Arial" w:cs="Arial"/>
                <w:sz w:val="24"/>
                <w:szCs w:val="24"/>
                <w:lang w:val="az-Latn-AZ"/>
              </w:rPr>
            </w:pPr>
            <w:r>
              <w:rPr>
                <w:rFonts w:ascii="Arial" w:hAnsi="Arial" w:cs="Arial"/>
                <w:sz w:val="24"/>
                <w:szCs w:val="24"/>
                <w:lang w:val="az-Latn-AZ"/>
              </w:rPr>
              <w:t>2 nəfər</w:t>
            </w:r>
          </w:p>
        </w:tc>
      </w:tr>
      <w:tr w:rsidR="0047673F" w:rsidRPr="00966828" w14:paraId="0DC617BA" w14:textId="77777777" w:rsidTr="00593098">
        <w:tc>
          <w:tcPr>
            <w:tcW w:w="906" w:type="dxa"/>
          </w:tcPr>
          <w:p w14:paraId="184E9137" w14:textId="77777777" w:rsidR="0047673F" w:rsidRPr="00FE3ED0" w:rsidRDefault="0047673F" w:rsidP="00A76BF2">
            <w:pPr>
              <w:spacing w:after="0" w:line="240" w:lineRule="auto"/>
              <w:rPr>
                <w:rFonts w:ascii="Arial" w:hAnsi="Arial" w:cs="Arial"/>
                <w:b/>
                <w:sz w:val="24"/>
                <w:szCs w:val="24"/>
                <w:lang w:val="az-Latn-AZ"/>
              </w:rPr>
            </w:pPr>
          </w:p>
        </w:tc>
        <w:tc>
          <w:tcPr>
            <w:tcW w:w="3260" w:type="dxa"/>
          </w:tcPr>
          <w:p w14:paraId="1925A294" w14:textId="77777777" w:rsidR="0047673F" w:rsidRPr="009F1859" w:rsidRDefault="0047673F" w:rsidP="00A76BF2">
            <w:pPr>
              <w:spacing w:after="0" w:line="240" w:lineRule="auto"/>
              <w:rPr>
                <w:rFonts w:ascii="Arial" w:hAnsi="Arial" w:cs="Arial"/>
                <w:b/>
                <w:sz w:val="24"/>
                <w:szCs w:val="24"/>
                <w:lang w:val="az-Latn-AZ"/>
              </w:rPr>
            </w:pPr>
            <w:r>
              <w:rPr>
                <w:rFonts w:ascii="Arial" w:hAnsi="Arial" w:cs="Arial"/>
                <w:b/>
                <w:sz w:val="24"/>
                <w:szCs w:val="24"/>
                <w:lang w:val="az-Latn-AZ"/>
              </w:rPr>
              <w:t>Saat</w:t>
            </w:r>
            <w:r w:rsidRPr="009F1859">
              <w:rPr>
                <w:rFonts w:ascii="Arial" w:hAnsi="Arial" w:cs="Arial"/>
                <w:b/>
                <w:sz w:val="24"/>
                <w:szCs w:val="24"/>
                <w:lang w:val="az-Latn-AZ"/>
              </w:rPr>
              <w:t>hesabı:</w:t>
            </w:r>
            <w:r w:rsidRPr="00007B08">
              <w:rPr>
                <w:rFonts w:ascii="Arial" w:hAnsi="Arial" w:cs="Arial"/>
                <w:sz w:val="24"/>
                <w:szCs w:val="24"/>
                <w:lang w:val="az-Latn-AZ"/>
              </w:rPr>
              <w:t xml:space="preserve"> </w:t>
            </w:r>
          </w:p>
        </w:tc>
        <w:tc>
          <w:tcPr>
            <w:tcW w:w="5103" w:type="dxa"/>
            <w:vAlign w:val="center"/>
          </w:tcPr>
          <w:p w14:paraId="53DAD910" w14:textId="77777777" w:rsidR="0047673F" w:rsidRDefault="00D851DD" w:rsidP="00D851DD">
            <w:pPr>
              <w:spacing w:after="0" w:line="240" w:lineRule="auto"/>
              <w:rPr>
                <w:rFonts w:ascii="Arial" w:hAnsi="Arial" w:cs="Arial"/>
                <w:sz w:val="24"/>
                <w:szCs w:val="24"/>
                <w:lang w:val="az-Latn-AZ"/>
              </w:rPr>
            </w:pPr>
            <w:r>
              <w:rPr>
                <w:rFonts w:ascii="Arial" w:hAnsi="Arial" w:cs="Arial"/>
                <w:sz w:val="24"/>
                <w:szCs w:val="24"/>
                <w:lang w:val="az-Latn-AZ"/>
              </w:rPr>
              <w:t>11</w:t>
            </w:r>
            <w:r w:rsidR="0047673F" w:rsidRPr="00007B08">
              <w:rPr>
                <w:rFonts w:ascii="Arial" w:hAnsi="Arial" w:cs="Arial"/>
                <w:sz w:val="24"/>
                <w:szCs w:val="24"/>
                <w:lang w:val="az-Latn-AZ"/>
              </w:rPr>
              <w:t xml:space="preserve"> </w:t>
            </w:r>
            <w:r w:rsidR="00A65E82">
              <w:rPr>
                <w:rFonts w:ascii="Arial" w:hAnsi="Arial" w:cs="Arial"/>
                <w:sz w:val="24"/>
                <w:szCs w:val="24"/>
                <w:lang w:val="az-Latn-AZ"/>
              </w:rPr>
              <w:t>(</w:t>
            </w:r>
            <w:r>
              <w:rPr>
                <w:rFonts w:ascii="Arial" w:hAnsi="Arial" w:cs="Arial"/>
                <w:sz w:val="24"/>
                <w:szCs w:val="24"/>
                <w:lang w:val="az-Latn-AZ"/>
              </w:rPr>
              <w:t>3</w:t>
            </w:r>
            <w:r w:rsidR="00A65E82" w:rsidRPr="001C5CDA">
              <w:rPr>
                <w:rFonts w:ascii="Arial" w:hAnsi="Arial" w:cs="Arial"/>
                <w:sz w:val="24"/>
                <w:szCs w:val="24"/>
                <w:lang w:val="az-Latn-AZ"/>
              </w:rPr>
              <w:t xml:space="preserve"> nəfər kafedranın ştatında olanlar, </w:t>
            </w:r>
            <w:r>
              <w:rPr>
                <w:rFonts w:ascii="Arial" w:hAnsi="Arial" w:cs="Arial"/>
                <w:sz w:val="24"/>
                <w:szCs w:val="24"/>
                <w:lang w:val="az-Latn-AZ"/>
              </w:rPr>
              <w:t>8</w:t>
            </w:r>
            <w:r w:rsidR="00A65E82">
              <w:rPr>
                <w:rFonts w:ascii="Arial" w:hAnsi="Arial" w:cs="Arial"/>
                <w:sz w:val="24"/>
                <w:szCs w:val="24"/>
                <w:lang w:val="az-Latn-AZ"/>
              </w:rPr>
              <w:t xml:space="preserve"> </w:t>
            </w:r>
            <w:r w:rsidR="00A65E82" w:rsidRPr="00CB2006">
              <w:rPr>
                <w:rFonts w:ascii="Arial" w:hAnsi="Arial" w:cs="Arial"/>
                <w:sz w:val="24"/>
                <w:szCs w:val="24"/>
                <w:lang w:val="az-Latn-AZ"/>
              </w:rPr>
              <w:t>nəfər ştatda ol</w:t>
            </w:r>
            <w:r w:rsidR="00A65E82">
              <w:rPr>
                <w:rFonts w:ascii="Arial" w:hAnsi="Arial" w:cs="Arial"/>
                <w:sz w:val="24"/>
                <w:szCs w:val="24"/>
                <w:lang w:val="az-Latn-AZ"/>
              </w:rPr>
              <w:t>mayan)</w:t>
            </w:r>
          </w:p>
        </w:tc>
      </w:tr>
      <w:tr w:rsidR="0047673F" w14:paraId="1DCA6EC7" w14:textId="77777777" w:rsidTr="00593098">
        <w:tc>
          <w:tcPr>
            <w:tcW w:w="906" w:type="dxa"/>
          </w:tcPr>
          <w:p w14:paraId="0388F70B" w14:textId="77777777" w:rsidR="0047673F" w:rsidRPr="00FE3ED0" w:rsidRDefault="0047673F" w:rsidP="00A76BF2">
            <w:pPr>
              <w:spacing w:after="0" w:line="240" w:lineRule="auto"/>
              <w:rPr>
                <w:rFonts w:ascii="Arial" w:hAnsi="Arial" w:cs="Arial"/>
                <w:b/>
                <w:sz w:val="24"/>
                <w:szCs w:val="24"/>
                <w:lang w:val="az-Latn-AZ"/>
              </w:rPr>
            </w:pPr>
          </w:p>
        </w:tc>
        <w:tc>
          <w:tcPr>
            <w:tcW w:w="3260" w:type="dxa"/>
          </w:tcPr>
          <w:p w14:paraId="387A0483" w14:textId="77777777" w:rsidR="0047673F" w:rsidRDefault="0047673F" w:rsidP="00A76BF2">
            <w:pPr>
              <w:spacing w:after="0" w:line="240" w:lineRule="auto"/>
              <w:rPr>
                <w:rFonts w:ascii="Arial" w:hAnsi="Arial" w:cs="Arial"/>
                <w:sz w:val="24"/>
                <w:szCs w:val="24"/>
                <w:lang w:val="az-Latn-AZ"/>
              </w:rPr>
            </w:pPr>
            <w:r>
              <w:rPr>
                <w:rFonts w:ascii="Arial" w:hAnsi="Arial" w:cs="Arial"/>
                <w:b/>
                <w:sz w:val="24"/>
                <w:szCs w:val="24"/>
                <w:lang w:val="az-Latn-AZ"/>
              </w:rPr>
              <w:t>Kafedra üzrə</w:t>
            </w:r>
            <w:r w:rsidRPr="002E1A65">
              <w:rPr>
                <w:rFonts w:ascii="Arial" w:hAnsi="Arial" w:cs="Arial"/>
                <w:b/>
                <w:sz w:val="24"/>
                <w:szCs w:val="24"/>
                <w:lang w:val="az-Latn-AZ"/>
              </w:rPr>
              <w:t xml:space="preserve"> orta yaş səviyyəsi:</w:t>
            </w:r>
            <w:r w:rsidRPr="00007B08">
              <w:rPr>
                <w:rFonts w:ascii="Arial" w:hAnsi="Arial" w:cs="Arial"/>
                <w:sz w:val="24"/>
                <w:szCs w:val="24"/>
                <w:lang w:val="az-Latn-AZ"/>
              </w:rPr>
              <w:t xml:space="preserve"> </w:t>
            </w:r>
          </w:p>
          <w:p w14:paraId="3C0BF32D" w14:textId="77777777" w:rsidR="00A71A1F" w:rsidRPr="009F1859" w:rsidRDefault="00A71A1F" w:rsidP="00A76BF2">
            <w:pPr>
              <w:spacing w:after="0" w:line="240" w:lineRule="auto"/>
              <w:rPr>
                <w:rFonts w:ascii="Arial" w:hAnsi="Arial" w:cs="Arial"/>
                <w:b/>
                <w:sz w:val="24"/>
                <w:szCs w:val="24"/>
                <w:lang w:val="az-Latn-AZ"/>
              </w:rPr>
            </w:pPr>
          </w:p>
        </w:tc>
        <w:tc>
          <w:tcPr>
            <w:tcW w:w="5103" w:type="dxa"/>
            <w:vAlign w:val="center"/>
          </w:tcPr>
          <w:p w14:paraId="317CDA2B" w14:textId="77777777" w:rsidR="0047673F" w:rsidRDefault="0047673F" w:rsidP="00593098">
            <w:pPr>
              <w:spacing w:after="0" w:line="240" w:lineRule="auto"/>
              <w:rPr>
                <w:rFonts w:ascii="Arial" w:hAnsi="Arial" w:cs="Arial"/>
                <w:sz w:val="24"/>
                <w:szCs w:val="24"/>
                <w:lang w:val="az-Latn-AZ"/>
              </w:rPr>
            </w:pPr>
            <w:r>
              <w:rPr>
                <w:rFonts w:ascii="Arial" w:hAnsi="Arial" w:cs="Arial"/>
                <w:sz w:val="24"/>
                <w:szCs w:val="24"/>
                <w:lang w:val="az-Latn-AZ"/>
              </w:rPr>
              <w:t>50</w:t>
            </w:r>
          </w:p>
        </w:tc>
      </w:tr>
    </w:tbl>
    <w:p w14:paraId="7A0882E2" w14:textId="77777777" w:rsidR="0030009D" w:rsidRDefault="0030009D" w:rsidP="00A76BF2">
      <w:pPr>
        <w:spacing w:after="0" w:line="240" w:lineRule="auto"/>
        <w:ind w:firstLine="720"/>
        <w:jc w:val="both"/>
        <w:rPr>
          <w:rFonts w:ascii="Arial" w:hAnsi="Arial" w:cs="Arial"/>
          <w:sz w:val="24"/>
          <w:szCs w:val="24"/>
          <w:lang w:val="az-Latn-AZ"/>
        </w:rPr>
      </w:pPr>
    </w:p>
    <w:p w14:paraId="339219F4" w14:textId="77777777" w:rsidR="00A71A1F" w:rsidRDefault="00A71A1F" w:rsidP="00A76BF2">
      <w:pPr>
        <w:spacing w:after="0" w:line="240" w:lineRule="auto"/>
        <w:ind w:firstLine="720"/>
        <w:jc w:val="both"/>
        <w:rPr>
          <w:rFonts w:ascii="Arial" w:hAnsi="Arial" w:cs="Arial"/>
          <w:sz w:val="24"/>
          <w:szCs w:val="24"/>
          <w:lang w:val="az-Latn-AZ"/>
        </w:rPr>
      </w:pPr>
    </w:p>
    <w:p w14:paraId="06FA773E" w14:textId="77777777" w:rsidR="00482CA5" w:rsidRDefault="00884B97" w:rsidP="00A76BF2">
      <w:pPr>
        <w:spacing w:after="0" w:line="240" w:lineRule="auto"/>
        <w:rPr>
          <w:rFonts w:ascii="Arial" w:hAnsi="Arial" w:cs="Arial"/>
          <w:b/>
          <w:sz w:val="24"/>
          <w:szCs w:val="24"/>
          <w:lang w:val="az-Latn-AZ"/>
        </w:rPr>
      </w:pPr>
      <w:r>
        <w:rPr>
          <w:rFonts w:ascii="Arial" w:hAnsi="Arial" w:cs="Arial"/>
          <w:b/>
          <w:noProof/>
          <w:sz w:val="24"/>
          <w:szCs w:val="24"/>
          <w:lang w:eastAsia="ru-RU"/>
        </w:rPr>
        <mc:AlternateContent>
          <mc:Choice Requires="wps">
            <w:drawing>
              <wp:anchor distT="45720" distB="45720" distL="114300" distR="114300" simplePos="0" relativeHeight="251700224" behindDoc="0" locked="0" layoutInCell="1" allowOverlap="1" wp14:anchorId="3DC6027A" wp14:editId="7059D796">
                <wp:simplePos x="0" y="0"/>
                <wp:positionH relativeFrom="margin">
                  <wp:align>center</wp:align>
                </wp:positionH>
                <wp:positionV relativeFrom="paragraph">
                  <wp:posOffset>0</wp:posOffset>
                </wp:positionV>
                <wp:extent cx="4276725" cy="1404620"/>
                <wp:effectExtent l="0" t="0" r="9525" b="2540"/>
                <wp:wrapSquare wrapText="bothSides"/>
                <wp:docPr id="4"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76725" cy="1404620"/>
                        </a:xfrm>
                        <a:prstGeom prst="rect">
                          <a:avLst/>
                        </a:prstGeom>
                        <a:solidFill>
                          <a:schemeClr val="accent2">
                            <a:lumMod val="100000"/>
                            <a:lumOff val="0"/>
                          </a:schemeClr>
                        </a:solidFill>
                        <a:ln w="9525">
                          <a:solidFill>
                            <a:srgbClr val="000000"/>
                          </a:solidFill>
                          <a:miter lim="800000"/>
                          <a:headEnd/>
                          <a:tailEnd/>
                        </a:ln>
                      </wps:spPr>
                      <wps:txbx>
                        <w:txbxContent>
                          <w:p w14:paraId="2F1ED406" w14:textId="77777777" w:rsidR="00966828" w:rsidRPr="00E939D1" w:rsidRDefault="00966828" w:rsidP="00482CA5">
                            <w:pPr>
                              <w:jc w:val="center"/>
                              <w:rPr>
                                <w:i/>
                                <w:lang w:val="az-Latn-AZ"/>
                              </w:rPr>
                            </w:pPr>
                            <w:r w:rsidRPr="00E939D1">
                              <w:rPr>
                                <w:rFonts w:ascii="Arial" w:hAnsi="Arial" w:cs="Arial"/>
                                <w:b/>
                                <w:i/>
                                <w:sz w:val="28"/>
                                <w:szCs w:val="28"/>
                                <w:lang w:val="az-Latn-AZ"/>
                              </w:rPr>
                              <w:t>Riyazi kibernetika</w:t>
                            </w:r>
                            <w:r w:rsidRPr="00E939D1">
                              <w:rPr>
                                <w:rFonts w:ascii="Arial" w:hAnsi="Arial" w:cs="Arial"/>
                                <w:i/>
                                <w:sz w:val="24"/>
                                <w:szCs w:val="24"/>
                                <w:lang w:val="az-Latn-AZ"/>
                              </w:rPr>
                              <w:t xml:space="preserve"> </w:t>
                            </w:r>
                            <w:r w:rsidRPr="00E939D1">
                              <w:rPr>
                                <w:rFonts w:ascii="Arial" w:hAnsi="Arial"/>
                                <w:b/>
                                <w:i/>
                                <w:sz w:val="28"/>
                                <w:szCs w:val="28"/>
                                <w:lang w:val="az-Latn-AZ"/>
                              </w:rPr>
                              <w:t>kafedrası</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DC6027A" id=" 6" o:spid="_x0000_s1030" type="#_x0000_t202" style="position:absolute;margin-left:0;margin-top:0;width:336.75pt;height:110.6pt;z-index:2517002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" fillcolor="#ed7d31 [3205]">
                <v:path arrowok="t"/>
                <v:textbox style="mso-fit-shape-to-text:t">
                  <w:txbxContent>
                    <w:p w14:paraId="2F1ED406" w14:textId="77777777" w:rsidR="00966828" w:rsidRPr="00E939D1" w:rsidRDefault="00966828" w:rsidP="00482CA5">
                      <w:pPr>
                        <w:jc w:val="center"/>
                        <w:rPr>
                          <w:i/>
                          <w:lang w:val="az-Latn-AZ"/>
                        </w:rPr>
                      </w:pPr>
                      <w:r w:rsidRPr="00E939D1">
                        <w:rPr>
                          <w:rFonts w:ascii="Arial" w:hAnsi="Arial" w:cs="Arial"/>
                          <w:b/>
                          <w:i/>
                          <w:sz w:val="28"/>
                          <w:szCs w:val="28"/>
                          <w:lang w:val="az-Latn-AZ"/>
                        </w:rPr>
                        <w:t>Riyazi kibernetika</w:t>
                      </w:r>
                      <w:r w:rsidRPr="00E939D1">
                        <w:rPr>
                          <w:rFonts w:ascii="Arial" w:hAnsi="Arial" w:cs="Arial"/>
                          <w:i/>
                          <w:sz w:val="24"/>
                          <w:szCs w:val="24"/>
                          <w:lang w:val="az-Latn-AZ"/>
                        </w:rPr>
                        <w:t xml:space="preserve"> </w:t>
                      </w:r>
                      <w:r w:rsidRPr="00E939D1">
                        <w:rPr>
                          <w:rFonts w:ascii="Arial" w:hAnsi="Arial"/>
                          <w:b/>
                          <w:i/>
                          <w:sz w:val="28"/>
                          <w:szCs w:val="28"/>
                          <w:lang w:val="az-Latn-AZ"/>
                        </w:rPr>
                        <w:t>kafedrası</w:t>
                      </w:r>
                    </w:p>
                  </w:txbxContent>
                </v:textbox>
                <w10:wrap type="square" anchorx="margin"/>
              </v:shape>
            </w:pict>
          </mc:Fallback>
        </mc:AlternateContent>
      </w:r>
    </w:p>
    <w:p w14:paraId="51BD3195" w14:textId="77777777" w:rsidR="00482CA5" w:rsidRDefault="00482CA5" w:rsidP="00A76BF2">
      <w:pPr>
        <w:spacing w:after="0" w:line="240" w:lineRule="auto"/>
        <w:rPr>
          <w:rFonts w:ascii="Arial" w:hAnsi="Arial" w:cs="Arial"/>
          <w:b/>
          <w:sz w:val="24"/>
          <w:szCs w:val="24"/>
          <w:lang w:val="az-Latn-AZ"/>
        </w:rPr>
      </w:pPr>
    </w:p>
    <w:p w14:paraId="6223F379" w14:textId="77777777" w:rsidR="00032AB4" w:rsidRDefault="00032AB4" w:rsidP="00A76BF2">
      <w:pPr>
        <w:spacing w:after="0" w:line="240" w:lineRule="auto"/>
        <w:rPr>
          <w:rFonts w:ascii="Arial" w:hAnsi="Arial" w:cs="Arial"/>
          <w:b/>
          <w:sz w:val="24"/>
          <w:szCs w:val="24"/>
          <w:lang w:val="az-Latn-AZ"/>
        </w:rPr>
      </w:pPr>
    </w:p>
    <w:p w14:paraId="18405AB3" w14:textId="77777777" w:rsidR="008C6D4D" w:rsidRDefault="008C6D4D" w:rsidP="00A76BF2">
      <w:pPr>
        <w:spacing w:after="0" w:line="240" w:lineRule="auto"/>
        <w:rPr>
          <w:rFonts w:ascii="Arial" w:hAnsi="Arial" w:cs="Arial"/>
          <w:b/>
          <w:sz w:val="24"/>
          <w:szCs w:val="24"/>
          <w:lang w:val="az-Latn-AZ"/>
        </w:rPr>
      </w:pPr>
    </w:p>
    <w:p w14:paraId="77E45486" w14:textId="77777777" w:rsidR="00482CA5" w:rsidRPr="009F1859" w:rsidRDefault="00482CA5" w:rsidP="00032AB4">
      <w:pPr>
        <w:spacing w:after="0" w:line="240" w:lineRule="auto"/>
        <w:jc w:val="center"/>
        <w:rPr>
          <w:rFonts w:ascii="Arial" w:hAnsi="Arial" w:cs="Arial"/>
          <w:b/>
          <w:sz w:val="24"/>
          <w:szCs w:val="24"/>
          <w:lang w:val="az-Latn-AZ"/>
        </w:rPr>
      </w:pPr>
      <w:r w:rsidRPr="009F1859">
        <w:rPr>
          <w:rFonts w:ascii="Arial" w:hAnsi="Arial" w:cs="Arial"/>
          <w:b/>
          <w:sz w:val="24"/>
          <w:szCs w:val="24"/>
          <w:lang w:val="az-Latn-AZ"/>
        </w:rPr>
        <w:t>202</w:t>
      </w:r>
      <w:r w:rsidR="008640AF">
        <w:rPr>
          <w:rFonts w:ascii="Arial" w:hAnsi="Arial" w:cs="Arial"/>
          <w:b/>
          <w:sz w:val="24"/>
          <w:szCs w:val="24"/>
          <w:lang w:val="az-Latn-AZ"/>
        </w:rPr>
        <w:t>2</w:t>
      </w:r>
      <w:r w:rsidRPr="009F1859">
        <w:rPr>
          <w:rFonts w:ascii="Arial" w:hAnsi="Arial" w:cs="Arial"/>
          <w:b/>
          <w:sz w:val="24"/>
          <w:szCs w:val="24"/>
          <w:lang w:val="az-Latn-AZ"/>
        </w:rPr>
        <w:t>-202</w:t>
      </w:r>
      <w:r w:rsidR="008640AF">
        <w:rPr>
          <w:rFonts w:ascii="Arial" w:hAnsi="Arial" w:cs="Arial"/>
          <w:b/>
          <w:sz w:val="24"/>
          <w:szCs w:val="24"/>
          <w:lang w:val="az-Latn-AZ"/>
        </w:rPr>
        <w:t>3</w:t>
      </w:r>
      <w:r w:rsidRPr="009F1859">
        <w:rPr>
          <w:rFonts w:ascii="Arial" w:hAnsi="Arial" w:cs="Arial"/>
          <w:b/>
          <w:sz w:val="24"/>
          <w:szCs w:val="24"/>
          <w:lang w:val="az-Latn-AZ"/>
        </w:rPr>
        <w:t>-c</w:t>
      </w:r>
      <w:r w:rsidR="008640AF">
        <w:rPr>
          <w:rFonts w:ascii="Arial" w:hAnsi="Arial" w:cs="Arial"/>
          <w:b/>
          <w:sz w:val="24"/>
          <w:szCs w:val="24"/>
          <w:lang w:val="az-Latn-AZ"/>
        </w:rPr>
        <w:t>ü</w:t>
      </w:r>
      <w:r w:rsidRPr="009F1859">
        <w:rPr>
          <w:rFonts w:ascii="Arial" w:hAnsi="Arial" w:cs="Arial"/>
          <w:b/>
          <w:sz w:val="24"/>
          <w:szCs w:val="24"/>
          <w:lang w:val="az-Latn-AZ"/>
        </w:rPr>
        <w:t xml:space="preserve"> tədris ili üçün</w:t>
      </w:r>
      <w:r>
        <w:rPr>
          <w:rFonts w:ascii="Arial" w:hAnsi="Arial" w:cs="Arial"/>
          <w:b/>
          <w:sz w:val="24"/>
          <w:szCs w:val="24"/>
          <w:lang w:val="az-Latn-AZ"/>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
        <w:gridCol w:w="2626"/>
        <w:gridCol w:w="3172"/>
        <w:gridCol w:w="3172"/>
      </w:tblGrid>
      <w:tr w:rsidR="00E939D1" w14:paraId="6336BF70" w14:textId="77777777" w:rsidTr="00E939D1">
        <w:tc>
          <w:tcPr>
            <w:tcW w:w="600" w:type="dxa"/>
          </w:tcPr>
          <w:p w14:paraId="0D8B8E2C" w14:textId="77777777" w:rsidR="00E939D1" w:rsidRPr="003B305A" w:rsidRDefault="00E939D1" w:rsidP="00A76BF2">
            <w:pPr>
              <w:spacing w:after="0" w:line="240" w:lineRule="auto"/>
              <w:rPr>
                <w:rFonts w:ascii="Arial" w:hAnsi="Arial" w:cs="Arial"/>
                <w:b/>
                <w:sz w:val="24"/>
                <w:szCs w:val="24"/>
                <w:lang w:val="az-Latn-AZ"/>
              </w:rPr>
            </w:pPr>
          </w:p>
        </w:tc>
        <w:tc>
          <w:tcPr>
            <w:tcW w:w="2626" w:type="dxa"/>
          </w:tcPr>
          <w:p w14:paraId="3DD9DA44" w14:textId="77777777" w:rsidR="00E939D1" w:rsidRDefault="00E939D1" w:rsidP="00A76BF2">
            <w:pPr>
              <w:spacing w:after="0" w:line="240" w:lineRule="auto"/>
              <w:rPr>
                <w:rFonts w:ascii="Arial" w:hAnsi="Arial" w:cs="Arial"/>
                <w:b/>
                <w:sz w:val="24"/>
                <w:szCs w:val="24"/>
                <w:lang w:val="az-Latn-AZ"/>
              </w:rPr>
            </w:pPr>
            <w:r w:rsidRPr="009F1859">
              <w:rPr>
                <w:rFonts w:ascii="Arial" w:hAnsi="Arial" w:cs="Arial"/>
                <w:b/>
                <w:sz w:val="24"/>
                <w:szCs w:val="24"/>
                <w:lang w:val="az-Latn-AZ"/>
              </w:rPr>
              <w:t>Ümumi də</w:t>
            </w:r>
            <w:r>
              <w:rPr>
                <w:rFonts w:ascii="Arial" w:hAnsi="Arial" w:cs="Arial"/>
                <w:b/>
                <w:sz w:val="24"/>
                <w:szCs w:val="24"/>
                <w:lang w:val="az-Latn-AZ"/>
              </w:rPr>
              <w:t>rs yükü</w:t>
            </w:r>
          </w:p>
        </w:tc>
        <w:tc>
          <w:tcPr>
            <w:tcW w:w="3172" w:type="dxa"/>
          </w:tcPr>
          <w:p w14:paraId="699749F4" w14:textId="77777777" w:rsidR="00E939D1" w:rsidRPr="00584ADA" w:rsidRDefault="00E939D1" w:rsidP="00593098">
            <w:pPr>
              <w:spacing w:after="0" w:line="240" w:lineRule="auto"/>
              <w:rPr>
                <w:rFonts w:ascii="Arial" w:hAnsi="Arial" w:cs="Arial"/>
                <w:b/>
                <w:sz w:val="24"/>
                <w:szCs w:val="24"/>
                <w:lang w:val="az-Latn-AZ"/>
              </w:rPr>
            </w:pPr>
            <w:r>
              <w:rPr>
                <w:rFonts w:ascii="Arial" w:hAnsi="Arial" w:cs="Arial"/>
                <w:sz w:val="24"/>
                <w:szCs w:val="24"/>
                <w:lang w:val="az-Latn-AZ"/>
              </w:rPr>
              <w:t>5407</w:t>
            </w:r>
            <w:r w:rsidRPr="00584ADA">
              <w:rPr>
                <w:rFonts w:ascii="Arial" w:hAnsi="Arial" w:cs="Arial"/>
                <w:sz w:val="24"/>
                <w:szCs w:val="24"/>
                <w:lang w:val="az-Latn-AZ"/>
              </w:rPr>
              <w:t xml:space="preserve"> saat </w:t>
            </w:r>
          </w:p>
        </w:tc>
        <w:tc>
          <w:tcPr>
            <w:tcW w:w="3172" w:type="dxa"/>
          </w:tcPr>
          <w:p w14:paraId="6BFCFB04" w14:textId="77777777" w:rsidR="00E939D1" w:rsidRDefault="00E939D1" w:rsidP="00A76BF2">
            <w:pPr>
              <w:spacing w:after="0" w:line="240" w:lineRule="auto"/>
              <w:rPr>
                <w:rFonts w:ascii="Arial" w:hAnsi="Arial" w:cs="Arial"/>
                <w:b/>
                <w:sz w:val="24"/>
                <w:szCs w:val="24"/>
                <w:lang w:val="az-Latn-AZ"/>
              </w:rPr>
            </w:pPr>
          </w:p>
        </w:tc>
      </w:tr>
      <w:tr w:rsidR="00E939D1" w14:paraId="337CF30B" w14:textId="77777777" w:rsidTr="00E939D1">
        <w:tc>
          <w:tcPr>
            <w:tcW w:w="600" w:type="dxa"/>
          </w:tcPr>
          <w:p w14:paraId="465B169C" w14:textId="77777777" w:rsidR="00E939D1" w:rsidRPr="00DB73AA" w:rsidRDefault="00E939D1" w:rsidP="00A76BF2">
            <w:pPr>
              <w:pStyle w:val="ListParagraph"/>
              <w:numPr>
                <w:ilvl w:val="0"/>
                <w:numId w:val="39"/>
              </w:numPr>
              <w:spacing w:after="0" w:line="240" w:lineRule="auto"/>
              <w:ind w:left="0"/>
              <w:rPr>
                <w:rFonts w:ascii="Arial" w:hAnsi="Arial" w:cs="Arial"/>
                <w:b/>
                <w:sz w:val="24"/>
                <w:szCs w:val="24"/>
                <w:lang w:val="az-Latn-AZ"/>
              </w:rPr>
            </w:pPr>
          </w:p>
        </w:tc>
        <w:tc>
          <w:tcPr>
            <w:tcW w:w="2626" w:type="dxa"/>
          </w:tcPr>
          <w:p w14:paraId="2F7F403B" w14:textId="77777777" w:rsidR="00E939D1" w:rsidRDefault="00E939D1" w:rsidP="00A76BF2">
            <w:pPr>
              <w:spacing w:after="0" w:line="240" w:lineRule="auto"/>
              <w:rPr>
                <w:rFonts w:ascii="Arial" w:hAnsi="Arial" w:cs="Arial"/>
                <w:b/>
                <w:sz w:val="24"/>
                <w:szCs w:val="24"/>
                <w:lang w:val="az-Latn-AZ"/>
              </w:rPr>
            </w:pPr>
            <w:r>
              <w:rPr>
                <w:rFonts w:ascii="Arial" w:hAnsi="Arial" w:cs="Arial"/>
                <w:b/>
                <w:sz w:val="24"/>
                <w:szCs w:val="24"/>
                <w:lang w:val="az-Latn-AZ"/>
              </w:rPr>
              <w:t>Bakalavr</w:t>
            </w:r>
          </w:p>
        </w:tc>
        <w:tc>
          <w:tcPr>
            <w:tcW w:w="3172" w:type="dxa"/>
          </w:tcPr>
          <w:p w14:paraId="3FCFDDF1" w14:textId="77777777" w:rsidR="00E939D1" w:rsidRPr="00584ADA" w:rsidRDefault="00E939D1" w:rsidP="00593098">
            <w:pPr>
              <w:spacing w:after="0" w:line="240" w:lineRule="auto"/>
              <w:rPr>
                <w:rFonts w:ascii="Arial" w:hAnsi="Arial" w:cs="Arial"/>
                <w:b/>
                <w:sz w:val="24"/>
                <w:szCs w:val="24"/>
                <w:lang w:val="az-Latn-AZ"/>
              </w:rPr>
            </w:pPr>
            <w:r>
              <w:rPr>
                <w:rFonts w:ascii="Arial" w:hAnsi="Arial" w:cs="Arial"/>
                <w:sz w:val="24"/>
                <w:szCs w:val="24"/>
                <w:lang w:val="az-Latn-AZ"/>
              </w:rPr>
              <w:t>3497</w:t>
            </w:r>
            <w:r w:rsidRPr="00584ADA">
              <w:rPr>
                <w:rFonts w:ascii="Arial" w:hAnsi="Arial" w:cs="Arial"/>
                <w:sz w:val="24"/>
                <w:szCs w:val="24"/>
                <w:lang w:val="az-Latn-AZ"/>
              </w:rPr>
              <w:t xml:space="preserve"> saat </w:t>
            </w:r>
          </w:p>
        </w:tc>
        <w:tc>
          <w:tcPr>
            <w:tcW w:w="3172" w:type="dxa"/>
          </w:tcPr>
          <w:p w14:paraId="24823D78" w14:textId="77777777" w:rsidR="00E939D1" w:rsidRDefault="00E939D1" w:rsidP="00A76BF2">
            <w:pPr>
              <w:spacing w:after="0" w:line="240" w:lineRule="auto"/>
              <w:rPr>
                <w:rFonts w:ascii="Arial" w:hAnsi="Arial" w:cs="Arial"/>
                <w:b/>
                <w:sz w:val="24"/>
                <w:szCs w:val="24"/>
                <w:lang w:val="az-Latn-AZ"/>
              </w:rPr>
            </w:pPr>
          </w:p>
        </w:tc>
      </w:tr>
      <w:tr w:rsidR="00E939D1" w14:paraId="74A74C0F" w14:textId="77777777" w:rsidTr="00E939D1">
        <w:tc>
          <w:tcPr>
            <w:tcW w:w="600" w:type="dxa"/>
          </w:tcPr>
          <w:p w14:paraId="5B84CDA7" w14:textId="77777777" w:rsidR="00E939D1" w:rsidRPr="00DB73AA" w:rsidRDefault="00E939D1" w:rsidP="00A76BF2">
            <w:pPr>
              <w:pStyle w:val="ListParagraph"/>
              <w:numPr>
                <w:ilvl w:val="0"/>
                <w:numId w:val="39"/>
              </w:numPr>
              <w:spacing w:after="0" w:line="240" w:lineRule="auto"/>
              <w:ind w:left="0"/>
              <w:rPr>
                <w:rFonts w:ascii="Arial" w:hAnsi="Arial" w:cs="Arial"/>
                <w:b/>
                <w:sz w:val="24"/>
                <w:szCs w:val="24"/>
                <w:lang w:val="az-Latn-AZ"/>
              </w:rPr>
            </w:pPr>
          </w:p>
        </w:tc>
        <w:tc>
          <w:tcPr>
            <w:tcW w:w="2626" w:type="dxa"/>
          </w:tcPr>
          <w:p w14:paraId="10D265A6" w14:textId="77777777" w:rsidR="00E939D1" w:rsidRDefault="00E939D1" w:rsidP="00A76BF2">
            <w:pPr>
              <w:spacing w:after="0" w:line="240" w:lineRule="auto"/>
              <w:rPr>
                <w:rFonts w:ascii="Arial" w:hAnsi="Arial" w:cs="Arial"/>
                <w:b/>
                <w:sz w:val="24"/>
                <w:szCs w:val="24"/>
                <w:lang w:val="az-Latn-AZ"/>
              </w:rPr>
            </w:pPr>
            <w:r>
              <w:rPr>
                <w:rFonts w:ascii="Arial" w:hAnsi="Arial" w:cs="Arial"/>
                <w:b/>
                <w:sz w:val="24"/>
                <w:szCs w:val="24"/>
                <w:lang w:val="az-Latn-AZ"/>
              </w:rPr>
              <w:t>Magistratura</w:t>
            </w:r>
          </w:p>
        </w:tc>
        <w:tc>
          <w:tcPr>
            <w:tcW w:w="3172" w:type="dxa"/>
          </w:tcPr>
          <w:p w14:paraId="72924CF2" w14:textId="77777777" w:rsidR="00E939D1" w:rsidRPr="00584ADA" w:rsidRDefault="00E939D1" w:rsidP="00593098">
            <w:pPr>
              <w:spacing w:after="0" w:line="240" w:lineRule="auto"/>
              <w:rPr>
                <w:rFonts w:ascii="Arial" w:hAnsi="Arial" w:cs="Arial"/>
                <w:b/>
                <w:sz w:val="24"/>
                <w:szCs w:val="24"/>
                <w:lang w:val="az-Latn-AZ"/>
              </w:rPr>
            </w:pPr>
            <w:r w:rsidRPr="00584ADA">
              <w:rPr>
                <w:rFonts w:ascii="Arial" w:hAnsi="Arial" w:cs="Arial"/>
                <w:sz w:val="24"/>
                <w:szCs w:val="24"/>
                <w:lang w:val="az-Latn-AZ"/>
              </w:rPr>
              <w:t xml:space="preserve"> </w:t>
            </w:r>
            <w:r>
              <w:rPr>
                <w:rFonts w:ascii="Arial" w:hAnsi="Arial" w:cs="Arial"/>
                <w:sz w:val="24"/>
                <w:szCs w:val="24"/>
                <w:lang w:val="az-Latn-AZ"/>
              </w:rPr>
              <w:t xml:space="preserve">1910 </w:t>
            </w:r>
            <w:r w:rsidRPr="00584ADA">
              <w:rPr>
                <w:rFonts w:ascii="Arial" w:hAnsi="Arial" w:cs="Arial"/>
                <w:sz w:val="24"/>
                <w:szCs w:val="24"/>
                <w:lang w:val="az-Latn-AZ"/>
              </w:rPr>
              <w:t xml:space="preserve">saat </w:t>
            </w:r>
          </w:p>
        </w:tc>
        <w:tc>
          <w:tcPr>
            <w:tcW w:w="3172" w:type="dxa"/>
          </w:tcPr>
          <w:p w14:paraId="719ED03B" w14:textId="77777777" w:rsidR="00E939D1" w:rsidRDefault="00E939D1" w:rsidP="00A76BF2">
            <w:pPr>
              <w:spacing w:after="0" w:line="240" w:lineRule="auto"/>
              <w:rPr>
                <w:rFonts w:ascii="Arial" w:hAnsi="Arial" w:cs="Arial"/>
                <w:b/>
                <w:sz w:val="24"/>
                <w:szCs w:val="24"/>
                <w:lang w:val="az-Latn-AZ"/>
              </w:rPr>
            </w:pPr>
          </w:p>
        </w:tc>
      </w:tr>
      <w:tr w:rsidR="00E939D1" w14:paraId="1729A06A" w14:textId="77777777" w:rsidTr="00E939D1">
        <w:tc>
          <w:tcPr>
            <w:tcW w:w="600" w:type="dxa"/>
          </w:tcPr>
          <w:p w14:paraId="511DD98E" w14:textId="77777777" w:rsidR="00E939D1" w:rsidRPr="00DB73AA" w:rsidRDefault="00E939D1" w:rsidP="00A76BF2">
            <w:pPr>
              <w:pStyle w:val="ListParagraph"/>
              <w:numPr>
                <w:ilvl w:val="0"/>
                <w:numId w:val="39"/>
              </w:numPr>
              <w:spacing w:after="0" w:line="240" w:lineRule="auto"/>
              <w:ind w:left="0"/>
              <w:rPr>
                <w:rFonts w:ascii="Arial" w:hAnsi="Arial" w:cs="Arial"/>
                <w:b/>
                <w:sz w:val="24"/>
                <w:szCs w:val="24"/>
                <w:lang w:val="az-Latn-AZ"/>
              </w:rPr>
            </w:pPr>
          </w:p>
        </w:tc>
        <w:tc>
          <w:tcPr>
            <w:tcW w:w="2626" w:type="dxa"/>
          </w:tcPr>
          <w:p w14:paraId="012FEB0A" w14:textId="77777777" w:rsidR="00E939D1" w:rsidRPr="009F1859" w:rsidRDefault="00E939D1" w:rsidP="00A76BF2">
            <w:pPr>
              <w:spacing w:after="0" w:line="240" w:lineRule="auto"/>
              <w:rPr>
                <w:rFonts w:ascii="Arial" w:hAnsi="Arial" w:cs="Arial"/>
                <w:b/>
                <w:sz w:val="24"/>
                <w:szCs w:val="24"/>
                <w:lang w:val="az-Latn-AZ"/>
              </w:rPr>
            </w:pPr>
            <w:r w:rsidRPr="009F1859">
              <w:rPr>
                <w:rFonts w:ascii="Arial" w:hAnsi="Arial" w:cs="Arial"/>
                <w:b/>
                <w:sz w:val="24"/>
                <w:szCs w:val="24"/>
                <w:lang w:val="az-Latn-AZ"/>
              </w:rPr>
              <w:t>Müə</w:t>
            </w:r>
            <w:r>
              <w:rPr>
                <w:rFonts w:ascii="Arial" w:hAnsi="Arial" w:cs="Arial"/>
                <w:b/>
                <w:sz w:val="24"/>
                <w:szCs w:val="24"/>
                <w:lang w:val="az-Latn-AZ"/>
              </w:rPr>
              <w:t>llim sayı</w:t>
            </w:r>
          </w:p>
        </w:tc>
        <w:tc>
          <w:tcPr>
            <w:tcW w:w="3172" w:type="dxa"/>
          </w:tcPr>
          <w:p w14:paraId="265898EE" w14:textId="77777777" w:rsidR="00E939D1" w:rsidRPr="00584ADA" w:rsidRDefault="00E939D1" w:rsidP="00593098">
            <w:pPr>
              <w:spacing w:after="0" w:line="240" w:lineRule="auto"/>
              <w:rPr>
                <w:rFonts w:ascii="Arial" w:hAnsi="Arial" w:cs="Arial"/>
                <w:sz w:val="24"/>
                <w:szCs w:val="24"/>
                <w:lang w:val="az-Latn-AZ"/>
              </w:rPr>
            </w:pPr>
            <w:r>
              <w:rPr>
                <w:rFonts w:ascii="Arial" w:hAnsi="Arial" w:cs="Arial"/>
                <w:sz w:val="24"/>
                <w:szCs w:val="24"/>
                <w:lang w:val="az-Latn-AZ"/>
              </w:rPr>
              <w:t>7</w:t>
            </w:r>
            <w:r w:rsidRPr="00584ADA">
              <w:rPr>
                <w:rFonts w:ascii="Arial" w:hAnsi="Arial" w:cs="Arial"/>
                <w:sz w:val="24"/>
                <w:szCs w:val="24"/>
                <w:lang w:val="az-Latn-AZ"/>
              </w:rPr>
              <w:t xml:space="preserve"> nəfə</w:t>
            </w:r>
            <w:r>
              <w:rPr>
                <w:rFonts w:ascii="Arial" w:hAnsi="Arial" w:cs="Arial"/>
                <w:sz w:val="24"/>
                <w:szCs w:val="24"/>
                <w:lang w:val="az-Latn-AZ"/>
              </w:rPr>
              <w:t>r</w:t>
            </w:r>
          </w:p>
        </w:tc>
        <w:tc>
          <w:tcPr>
            <w:tcW w:w="3172" w:type="dxa"/>
          </w:tcPr>
          <w:p w14:paraId="2FEFA214" w14:textId="77777777" w:rsidR="00E939D1" w:rsidRDefault="00E939D1" w:rsidP="00A76BF2">
            <w:pPr>
              <w:spacing w:after="0" w:line="240" w:lineRule="auto"/>
              <w:rPr>
                <w:rFonts w:ascii="Arial" w:hAnsi="Arial" w:cs="Arial"/>
                <w:sz w:val="24"/>
                <w:szCs w:val="24"/>
                <w:lang w:val="az-Latn-AZ"/>
              </w:rPr>
            </w:pPr>
          </w:p>
        </w:tc>
      </w:tr>
      <w:tr w:rsidR="00B51212" w14:paraId="7632B3A6" w14:textId="77777777" w:rsidTr="00E939D1">
        <w:tc>
          <w:tcPr>
            <w:tcW w:w="600" w:type="dxa"/>
          </w:tcPr>
          <w:p w14:paraId="32FBB4C0" w14:textId="77777777" w:rsidR="00B51212" w:rsidRPr="00DB73AA" w:rsidRDefault="00B51212" w:rsidP="00A76BF2">
            <w:pPr>
              <w:pStyle w:val="ListParagraph"/>
              <w:numPr>
                <w:ilvl w:val="0"/>
                <w:numId w:val="39"/>
              </w:numPr>
              <w:spacing w:after="0" w:line="240" w:lineRule="auto"/>
              <w:ind w:left="0"/>
              <w:rPr>
                <w:rFonts w:ascii="Arial" w:hAnsi="Arial" w:cs="Arial"/>
                <w:b/>
                <w:sz w:val="24"/>
                <w:szCs w:val="24"/>
                <w:lang w:val="az-Latn-AZ"/>
              </w:rPr>
            </w:pPr>
          </w:p>
        </w:tc>
        <w:tc>
          <w:tcPr>
            <w:tcW w:w="2626" w:type="dxa"/>
          </w:tcPr>
          <w:p w14:paraId="7D51E859" w14:textId="77777777" w:rsidR="00B51212" w:rsidRDefault="00B51212" w:rsidP="00A76BF2">
            <w:pPr>
              <w:spacing w:after="0" w:line="240" w:lineRule="auto"/>
              <w:rPr>
                <w:rFonts w:ascii="Arial" w:hAnsi="Arial" w:cs="Arial"/>
                <w:b/>
                <w:sz w:val="24"/>
                <w:szCs w:val="24"/>
                <w:lang w:val="az-Latn-AZ"/>
              </w:rPr>
            </w:pPr>
            <w:r>
              <w:rPr>
                <w:rFonts w:ascii="Arial" w:hAnsi="Arial" w:cs="Arial"/>
                <w:b/>
                <w:sz w:val="24"/>
                <w:szCs w:val="24"/>
                <w:lang w:val="az-Latn-AZ"/>
              </w:rPr>
              <w:t>Daxili əvəzçiliklə</w:t>
            </w:r>
          </w:p>
        </w:tc>
        <w:tc>
          <w:tcPr>
            <w:tcW w:w="3172" w:type="dxa"/>
          </w:tcPr>
          <w:p w14:paraId="4A4BA889" w14:textId="77777777" w:rsidR="00B51212" w:rsidRPr="00DA30AE" w:rsidRDefault="00E939D1" w:rsidP="00A76BF2">
            <w:pPr>
              <w:spacing w:after="0" w:line="240" w:lineRule="auto"/>
              <w:rPr>
                <w:rFonts w:ascii="Arial" w:hAnsi="Arial" w:cs="Arial"/>
                <w:sz w:val="24"/>
                <w:szCs w:val="24"/>
                <w:lang w:val="az-Latn-AZ"/>
              </w:rPr>
            </w:pPr>
            <w:r>
              <w:rPr>
                <w:rFonts w:ascii="Arial" w:hAnsi="Arial" w:cs="Arial"/>
                <w:sz w:val="24"/>
                <w:szCs w:val="24"/>
                <w:lang w:val="az-Latn-AZ"/>
              </w:rPr>
              <w:t>-</w:t>
            </w:r>
          </w:p>
        </w:tc>
        <w:tc>
          <w:tcPr>
            <w:tcW w:w="3172" w:type="dxa"/>
          </w:tcPr>
          <w:p w14:paraId="538D7E4A" w14:textId="77777777" w:rsidR="00B51212" w:rsidRDefault="00B51212" w:rsidP="00A76BF2">
            <w:pPr>
              <w:spacing w:after="0" w:line="240" w:lineRule="auto"/>
              <w:rPr>
                <w:rFonts w:ascii="Arial" w:hAnsi="Arial" w:cs="Arial"/>
                <w:sz w:val="24"/>
                <w:szCs w:val="24"/>
                <w:lang w:val="az-Latn-AZ"/>
              </w:rPr>
            </w:pPr>
          </w:p>
        </w:tc>
      </w:tr>
      <w:tr w:rsidR="00B51212" w14:paraId="1E289351" w14:textId="77777777" w:rsidTr="00E939D1">
        <w:tc>
          <w:tcPr>
            <w:tcW w:w="600" w:type="dxa"/>
          </w:tcPr>
          <w:p w14:paraId="1222CE2F" w14:textId="77777777" w:rsidR="00B51212" w:rsidRPr="00DB73AA" w:rsidRDefault="00B51212" w:rsidP="00A76BF2">
            <w:pPr>
              <w:pStyle w:val="ListParagraph"/>
              <w:numPr>
                <w:ilvl w:val="0"/>
                <w:numId w:val="39"/>
              </w:numPr>
              <w:spacing w:after="0" w:line="240" w:lineRule="auto"/>
              <w:ind w:left="0"/>
              <w:rPr>
                <w:rFonts w:ascii="Arial" w:hAnsi="Arial" w:cs="Arial"/>
                <w:b/>
                <w:sz w:val="24"/>
                <w:szCs w:val="24"/>
                <w:lang w:val="az-Latn-AZ"/>
              </w:rPr>
            </w:pPr>
          </w:p>
        </w:tc>
        <w:tc>
          <w:tcPr>
            <w:tcW w:w="2626" w:type="dxa"/>
          </w:tcPr>
          <w:p w14:paraId="5C4CA3AF" w14:textId="77777777" w:rsidR="00B51212" w:rsidRPr="009F1859" w:rsidRDefault="00B51212" w:rsidP="00A76BF2">
            <w:pPr>
              <w:spacing w:after="0" w:line="240" w:lineRule="auto"/>
              <w:rPr>
                <w:rFonts w:ascii="Arial" w:hAnsi="Arial" w:cs="Arial"/>
                <w:b/>
                <w:sz w:val="24"/>
                <w:szCs w:val="24"/>
                <w:lang w:val="az-Latn-AZ"/>
              </w:rPr>
            </w:pPr>
            <w:r>
              <w:rPr>
                <w:rFonts w:ascii="Arial" w:hAnsi="Arial" w:cs="Arial"/>
                <w:b/>
                <w:sz w:val="24"/>
                <w:szCs w:val="24"/>
                <w:lang w:val="az-Latn-AZ"/>
              </w:rPr>
              <w:t>Əzvəzçiliklə:</w:t>
            </w:r>
          </w:p>
        </w:tc>
        <w:tc>
          <w:tcPr>
            <w:tcW w:w="3172" w:type="dxa"/>
          </w:tcPr>
          <w:p w14:paraId="03305CC6" w14:textId="77777777" w:rsidR="00B51212" w:rsidRPr="00DA30AE" w:rsidRDefault="00E939D1" w:rsidP="00A76BF2">
            <w:pPr>
              <w:spacing w:after="0" w:line="240" w:lineRule="auto"/>
              <w:rPr>
                <w:rFonts w:ascii="Arial" w:hAnsi="Arial" w:cs="Arial"/>
                <w:sz w:val="24"/>
                <w:szCs w:val="24"/>
                <w:lang w:val="az-Latn-AZ"/>
              </w:rPr>
            </w:pPr>
            <w:r>
              <w:rPr>
                <w:rFonts w:ascii="Arial" w:hAnsi="Arial" w:cs="Arial"/>
                <w:sz w:val="24"/>
                <w:szCs w:val="24"/>
                <w:lang w:val="az-Latn-AZ"/>
              </w:rPr>
              <w:t>-</w:t>
            </w:r>
          </w:p>
        </w:tc>
        <w:tc>
          <w:tcPr>
            <w:tcW w:w="3172" w:type="dxa"/>
          </w:tcPr>
          <w:p w14:paraId="7163D67E" w14:textId="77777777" w:rsidR="00B51212" w:rsidRDefault="00B51212" w:rsidP="00A76BF2">
            <w:pPr>
              <w:spacing w:after="0" w:line="240" w:lineRule="auto"/>
              <w:rPr>
                <w:rFonts w:ascii="Arial" w:hAnsi="Arial" w:cs="Arial"/>
                <w:sz w:val="24"/>
                <w:szCs w:val="24"/>
                <w:lang w:val="az-Latn-AZ"/>
              </w:rPr>
            </w:pPr>
          </w:p>
        </w:tc>
      </w:tr>
      <w:tr w:rsidR="00E939D1" w14:paraId="026379C9" w14:textId="77777777" w:rsidTr="00E939D1">
        <w:tc>
          <w:tcPr>
            <w:tcW w:w="600" w:type="dxa"/>
          </w:tcPr>
          <w:p w14:paraId="15A8586E" w14:textId="77777777" w:rsidR="00E939D1" w:rsidRPr="00DB73AA" w:rsidRDefault="00E939D1" w:rsidP="00A76BF2">
            <w:pPr>
              <w:pStyle w:val="ListParagraph"/>
              <w:numPr>
                <w:ilvl w:val="0"/>
                <w:numId w:val="39"/>
              </w:numPr>
              <w:spacing w:after="0" w:line="240" w:lineRule="auto"/>
              <w:ind w:left="0"/>
              <w:rPr>
                <w:rFonts w:ascii="Arial" w:hAnsi="Arial" w:cs="Arial"/>
                <w:b/>
                <w:sz w:val="24"/>
                <w:szCs w:val="24"/>
                <w:lang w:val="az-Latn-AZ"/>
              </w:rPr>
            </w:pPr>
          </w:p>
        </w:tc>
        <w:tc>
          <w:tcPr>
            <w:tcW w:w="2626" w:type="dxa"/>
          </w:tcPr>
          <w:p w14:paraId="76552ACE" w14:textId="77777777" w:rsidR="00E939D1" w:rsidRPr="009F1859" w:rsidRDefault="00E939D1" w:rsidP="00A76BF2">
            <w:pPr>
              <w:spacing w:after="0" w:line="240" w:lineRule="auto"/>
              <w:rPr>
                <w:rFonts w:ascii="Arial" w:hAnsi="Arial" w:cs="Arial"/>
                <w:b/>
                <w:sz w:val="24"/>
                <w:szCs w:val="24"/>
                <w:lang w:val="az-Latn-AZ"/>
              </w:rPr>
            </w:pPr>
            <w:r>
              <w:rPr>
                <w:rFonts w:ascii="Arial" w:hAnsi="Arial" w:cs="Arial"/>
                <w:b/>
                <w:sz w:val="24"/>
                <w:szCs w:val="24"/>
                <w:lang w:val="az-Latn-AZ"/>
              </w:rPr>
              <w:t>Professor sayı</w:t>
            </w:r>
          </w:p>
        </w:tc>
        <w:tc>
          <w:tcPr>
            <w:tcW w:w="3172" w:type="dxa"/>
          </w:tcPr>
          <w:p w14:paraId="3C581F8A" w14:textId="77777777" w:rsidR="00E939D1" w:rsidRPr="00584ADA" w:rsidRDefault="00E939D1" w:rsidP="00E939D1">
            <w:pPr>
              <w:spacing w:after="0" w:line="240" w:lineRule="auto"/>
              <w:rPr>
                <w:rFonts w:ascii="Arial" w:hAnsi="Arial" w:cs="Arial"/>
                <w:sz w:val="24"/>
                <w:szCs w:val="24"/>
                <w:lang w:val="az-Latn-AZ"/>
              </w:rPr>
            </w:pPr>
            <w:r>
              <w:rPr>
                <w:rFonts w:ascii="Arial" w:hAnsi="Arial" w:cs="Arial"/>
                <w:sz w:val="24"/>
                <w:szCs w:val="24"/>
                <w:lang w:val="az-Latn-AZ"/>
              </w:rPr>
              <w:t>2</w:t>
            </w:r>
            <w:r w:rsidRPr="00584ADA">
              <w:rPr>
                <w:rFonts w:ascii="Arial" w:hAnsi="Arial" w:cs="Arial"/>
                <w:sz w:val="24"/>
                <w:szCs w:val="24"/>
                <w:lang w:val="az-Latn-AZ"/>
              </w:rPr>
              <w:t xml:space="preserve"> </w:t>
            </w:r>
          </w:p>
        </w:tc>
        <w:tc>
          <w:tcPr>
            <w:tcW w:w="3172" w:type="dxa"/>
          </w:tcPr>
          <w:p w14:paraId="1BBED0F8" w14:textId="77777777" w:rsidR="00E939D1" w:rsidRDefault="00E939D1" w:rsidP="00A76BF2">
            <w:pPr>
              <w:spacing w:after="0" w:line="240" w:lineRule="auto"/>
              <w:rPr>
                <w:rFonts w:ascii="Arial" w:hAnsi="Arial" w:cs="Arial"/>
                <w:sz w:val="24"/>
                <w:szCs w:val="24"/>
                <w:lang w:val="az-Latn-AZ"/>
              </w:rPr>
            </w:pPr>
          </w:p>
        </w:tc>
      </w:tr>
      <w:tr w:rsidR="00E939D1" w14:paraId="7AAEF317" w14:textId="77777777" w:rsidTr="00E939D1">
        <w:tc>
          <w:tcPr>
            <w:tcW w:w="600" w:type="dxa"/>
          </w:tcPr>
          <w:p w14:paraId="3D43D6A2" w14:textId="77777777" w:rsidR="00E939D1" w:rsidRPr="00DB73AA" w:rsidRDefault="00E939D1" w:rsidP="00A76BF2">
            <w:pPr>
              <w:pStyle w:val="ListParagraph"/>
              <w:numPr>
                <w:ilvl w:val="0"/>
                <w:numId w:val="39"/>
              </w:numPr>
              <w:spacing w:after="0" w:line="240" w:lineRule="auto"/>
              <w:ind w:left="0"/>
              <w:rPr>
                <w:rFonts w:ascii="Arial" w:hAnsi="Arial" w:cs="Arial"/>
                <w:b/>
                <w:sz w:val="24"/>
                <w:szCs w:val="24"/>
                <w:lang w:val="az-Latn-AZ"/>
              </w:rPr>
            </w:pPr>
          </w:p>
        </w:tc>
        <w:tc>
          <w:tcPr>
            <w:tcW w:w="2626" w:type="dxa"/>
          </w:tcPr>
          <w:p w14:paraId="6E8DCAAF" w14:textId="77777777" w:rsidR="00E939D1" w:rsidRPr="009F1859" w:rsidRDefault="00E939D1" w:rsidP="00A76BF2">
            <w:pPr>
              <w:spacing w:after="0" w:line="240" w:lineRule="auto"/>
              <w:rPr>
                <w:rFonts w:ascii="Arial" w:hAnsi="Arial" w:cs="Arial"/>
                <w:b/>
                <w:sz w:val="24"/>
                <w:szCs w:val="24"/>
                <w:lang w:val="az-Latn-AZ"/>
              </w:rPr>
            </w:pPr>
            <w:r w:rsidRPr="009F1859">
              <w:rPr>
                <w:rFonts w:ascii="Arial" w:hAnsi="Arial" w:cs="Arial"/>
                <w:b/>
                <w:sz w:val="24"/>
                <w:szCs w:val="24"/>
                <w:lang w:val="az-Latn-AZ"/>
              </w:rPr>
              <w:t xml:space="preserve">Dosent sayı: </w:t>
            </w:r>
            <w:r w:rsidRPr="00007B08">
              <w:rPr>
                <w:rFonts w:ascii="Arial" w:hAnsi="Arial" w:cs="Arial"/>
                <w:sz w:val="24"/>
                <w:szCs w:val="24"/>
                <w:lang w:val="az-Latn-AZ"/>
              </w:rPr>
              <w:t xml:space="preserve"> </w:t>
            </w:r>
          </w:p>
        </w:tc>
        <w:tc>
          <w:tcPr>
            <w:tcW w:w="3172" w:type="dxa"/>
          </w:tcPr>
          <w:p w14:paraId="50A59781" w14:textId="77777777" w:rsidR="00E939D1" w:rsidRPr="00584ADA" w:rsidRDefault="00E939D1" w:rsidP="00E939D1">
            <w:pPr>
              <w:spacing w:after="0" w:line="240" w:lineRule="auto"/>
              <w:rPr>
                <w:rFonts w:ascii="Arial" w:hAnsi="Arial" w:cs="Arial"/>
                <w:sz w:val="24"/>
                <w:szCs w:val="24"/>
                <w:lang w:val="az-Latn-AZ"/>
              </w:rPr>
            </w:pPr>
            <w:r>
              <w:rPr>
                <w:rFonts w:ascii="Arial" w:hAnsi="Arial" w:cs="Arial"/>
                <w:sz w:val="24"/>
                <w:szCs w:val="24"/>
                <w:lang w:val="az-Latn-AZ"/>
              </w:rPr>
              <w:t>4</w:t>
            </w:r>
            <w:r w:rsidRPr="00584ADA">
              <w:rPr>
                <w:rFonts w:ascii="Arial" w:hAnsi="Arial" w:cs="Arial"/>
                <w:sz w:val="24"/>
                <w:szCs w:val="24"/>
                <w:lang w:val="az-Latn-AZ"/>
              </w:rPr>
              <w:t xml:space="preserve"> </w:t>
            </w:r>
          </w:p>
        </w:tc>
        <w:tc>
          <w:tcPr>
            <w:tcW w:w="3172" w:type="dxa"/>
          </w:tcPr>
          <w:p w14:paraId="7BB21A7C" w14:textId="77777777" w:rsidR="00E939D1" w:rsidRDefault="00E939D1" w:rsidP="00A76BF2">
            <w:pPr>
              <w:spacing w:after="0" w:line="240" w:lineRule="auto"/>
              <w:rPr>
                <w:rFonts w:ascii="Arial" w:hAnsi="Arial" w:cs="Arial"/>
                <w:sz w:val="24"/>
                <w:szCs w:val="24"/>
                <w:lang w:val="az-Latn-AZ"/>
              </w:rPr>
            </w:pPr>
          </w:p>
        </w:tc>
      </w:tr>
      <w:tr w:rsidR="00E939D1" w:rsidRPr="00966828" w14:paraId="25525C5D" w14:textId="77777777" w:rsidTr="00E939D1">
        <w:tc>
          <w:tcPr>
            <w:tcW w:w="600" w:type="dxa"/>
          </w:tcPr>
          <w:p w14:paraId="24B0B6DD" w14:textId="77777777" w:rsidR="00E939D1" w:rsidRPr="00DB73AA" w:rsidRDefault="00E939D1" w:rsidP="00A76BF2">
            <w:pPr>
              <w:pStyle w:val="ListParagraph"/>
              <w:numPr>
                <w:ilvl w:val="0"/>
                <w:numId w:val="39"/>
              </w:numPr>
              <w:spacing w:after="0" w:line="240" w:lineRule="auto"/>
              <w:ind w:left="0"/>
              <w:rPr>
                <w:rFonts w:ascii="Arial" w:hAnsi="Arial" w:cs="Arial"/>
                <w:b/>
                <w:sz w:val="24"/>
                <w:szCs w:val="24"/>
                <w:lang w:val="az-Latn-AZ"/>
              </w:rPr>
            </w:pPr>
          </w:p>
        </w:tc>
        <w:tc>
          <w:tcPr>
            <w:tcW w:w="2626" w:type="dxa"/>
          </w:tcPr>
          <w:p w14:paraId="2A63F95A" w14:textId="77777777" w:rsidR="00E939D1" w:rsidRPr="009F1859" w:rsidRDefault="00E939D1" w:rsidP="00A76BF2">
            <w:pPr>
              <w:spacing w:after="0" w:line="240" w:lineRule="auto"/>
              <w:rPr>
                <w:rFonts w:ascii="Arial" w:hAnsi="Arial" w:cs="Arial"/>
                <w:b/>
                <w:sz w:val="24"/>
                <w:szCs w:val="24"/>
                <w:lang w:val="az-Latn-AZ"/>
              </w:rPr>
            </w:pPr>
            <w:r w:rsidRPr="009F1859">
              <w:rPr>
                <w:rFonts w:ascii="Arial" w:hAnsi="Arial" w:cs="Arial"/>
                <w:b/>
                <w:sz w:val="24"/>
                <w:szCs w:val="24"/>
                <w:lang w:val="az-Latn-AZ"/>
              </w:rPr>
              <w:t>Saathesabı:</w:t>
            </w:r>
            <w:r w:rsidRPr="00007B08">
              <w:rPr>
                <w:rFonts w:ascii="Arial" w:hAnsi="Arial" w:cs="Arial"/>
                <w:sz w:val="24"/>
                <w:szCs w:val="24"/>
                <w:lang w:val="az-Latn-AZ"/>
              </w:rPr>
              <w:t xml:space="preserve"> </w:t>
            </w:r>
          </w:p>
        </w:tc>
        <w:tc>
          <w:tcPr>
            <w:tcW w:w="3172" w:type="dxa"/>
          </w:tcPr>
          <w:p w14:paraId="5861CCF5" w14:textId="77777777" w:rsidR="00E939D1" w:rsidRPr="00584ADA" w:rsidRDefault="00E939D1" w:rsidP="00E939D1">
            <w:pPr>
              <w:spacing w:after="0" w:line="240" w:lineRule="auto"/>
              <w:rPr>
                <w:rFonts w:ascii="Arial" w:hAnsi="Arial" w:cs="Arial"/>
                <w:sz w:val="24"/>
                <w:szCs w:val="24"/>
                <w:lang w:val="az-Latn-AZ"/>
              </w:rPr>
            </w:pPr>
            <w:r>
              <w:rPr>
                <w:rFonts w:ascii="Arial" w:hAnsi="Arial" w:cs="Arial"/>
                <w:sz w:val="24"/>
                <w:szCs w:val="24"/>
                <w:lang w:val="az-Latn-AZ"/>
              </w:rPr>
              <w:t xml:space="preserve">9 (6 nəfər </w:t>
            </w:r>
            <w:r w:rsidRPr="00584ADA">
              <w:rPr>
                <w:rFonts w:ascii="Arial" w:hAnsi="Arial" w:cs="Arial"/>
                <w:sz w:val="24"/>
                <w:szCs w:val="24"/>
                <w:lang w:val="az-Latn-AZ"/>
              </w:rPr>
              <w:t>kafedranın ştatında</w:t>
            </w:r>
            <w:r>
              <w:rPr>
                <w:rFonts w:ascii="Arial" w:hAnsi="Arial" w:cs="Arial"/>
                <w:sz w:val="24"/>
                <w:szCs w:val="24"/>
                <w:lang w:val="az-Latn-AZ"/>
              </w:rPr>
              <w:t xml:space="preserve"> olan,</w:t>
            </w:r>
            <w:r w:rsidRPr="00584ADA">
              <w:rPr>
                <w:rFonts w:ascii="Arial" w:hAnsi="Arial" w:cs="Arial"/>
                <w:sz w:val="24"/>
                <w:szCs w:val="24"/>
                <w:lang w:val="az-Latn-AZ"/>
              </w:rPr>
              <w:t xml:space="preserve"> </w:t>
            </w:r>
            <w:r>
              <w:rPr>
                <w:rFonts w:ascii="Arial" w:hAnsi="Arial" w:cs="Arial"/>
                <w:sz w:val="24"/>
                <w:szCs w:val="24"/>
                <w:lang w:val="az-Latn-AZ"/>
              </w:rPr>
              <w:t>3</w:t>
            </w:r>
            <w:r w:rsidRPr="00584ADA">
              <w:rPr>
                <w:rFonts w:ascii="Arial" w:hAnsi="Arial" w:cs="Arial"/>
                <w:sz w:val="24"/>
                <w:szCs w:val="24"/>
                <w:lang w:val="az-Latn-AZ"/>
              </w:rPr>
              <w:t xml:space="preserve"> nəfər </w:t>
            </w:r>
            <w:r>
              <w:rPr>
                <w:rFonts w:ascii="Arial" w:hAnsi="Arial" w:cs="Arial"/>
                <w:sz w:val="24"/>
                <w:szCs w:val="24"/>
                <w:lang w:val="az-Latn-AZ"/>
              </w:rPr>
              <w:t>ə</w:t>
            </w:r>
            <w:r w:rsidRPr="00584ADA">
              <w:rPr>
                <w:rFonts w:ascii="Arial" w:hAnsi="Arial" w:cs="Arial"/>
                <w:sz w:val="24"/>
                <w:szCs w:val="24"/>
                <w:lang w:val="az-Latn-AZ"/>
              </w:rPr>
              <w:t>lavə</w:t>
            </w:r>
            <w:r>
              <w:rPr>
                <w:rFonts w:ascii="Arial" w:hAnsi="Arial" w:cs="Arial"/>
                <w:sz w:val="24"/>
                <w:szCs w:val="24"/>
                <w:lang w:val="az-Latn-AZ"/>
              </w:rPr>
              <w:t>)</w:t>
            </w:r>
          </w:p>
        </w:tc>
        <w:tc>
          <w:tcPr>
            <w:tcW w:w="3172" w:type="dxa"/>
          </w:tcPr>
          <w:p w14:paraId="3B00B5FC" w14:textId="77777777" w:rsidR="00E939D1" w:rsidRDefault="00E939D1" w:rsidP="00A76BF2">
            <w:pPr>
              <w:spacing w:after="0" w:line="240" w:lineRule="auto"/>
              <w:rPr>
                <w:rFonts w:ascii="Arial" w:hAnsi="Arial" w:cs="Arial"/>
                <w:sz w:val="24"/>
                <w:szCs w:val="24"/>
                <w:lang w:val="az-Latn-AZ"/>
              </w:rPr>
            </w:pPr>
          </w:p>
        </w:tc>
      </w:tr>
      <w:tr w:rsidR="00E939D1" w14:paraId="0F6EFC30" w14:textId="77777777" w:rsidTr="00E939D1">
        <w:tc>
          <w:tcPr>
            <w:tcW w:w="600" w:type="dxa"/>
          </w:tcPr>
          <w:p w14:paraId="63AE3120" w14:textId="77777777" w:rsidR="00E939D1" w:rsidRPr="00DB73AA" w:rsidRDefault="00E939D1" w:rsidP="00A76BF2">
            <w:pPr>
              <w:pStyle w:val="ListParagraph"/>
              <w:numPr>
                <w:ilvl w:val="0"/>
                <w:numId w:val="39"/>
              </w:numPr>
              <w:spacing w:after="0" w:line="240" w:lineRule="auto"/>
              <w:ind w:left="0"/>
              <w:rPr>
                <w:rFonts w:ascii="Arial" w:hAnsi="Arial" w:cs="Arial"/>
                <w:b/>
                <w:sz w:val="24"/>
                <w:szCs w:val="24"/>
                <w:lang w:val="az-Latn-AZ"/>
              </w:rPr>
            </w:pPr>
          </w:p>
        </w:tc>
        <w:tc>
          <w:tcPr>
            <w:tcW w:w="2626" w:type="dxa"/>
          </w:tcPr>
          <w:p w14:paraId="2C9F948F" w14:textId="77777777" w:rsidR="00E939D1" w:rsidRPr="009F1859" w:rsidRDefault="00E939D1" w:rsidP="00A76BF2">
            <w:pPr>
              <w:spacing w:after="0" w:line="240" w:lineRule="auto"/>
              <w:rPr>
                <w:rFonts w:ascii="Arial" w:hAnsi="Arial" w:cs="Arial"/>
                <w:b/>
                <w:sz w:val="24"/>
                <w:szCs w:val="24"/>
                <w:lang w:val="az-Latn-AZ"/>
              </w:rPr>
            </w:pPr>
            <w:r>
              <w:rPr>
                <w:rFonts w:ascii="Arial" w:hAnsi="Arial" w:cs="Arial"/>
                <w:b/>
                <w:sz w:val="24"/>
                <w:szCs w:val="24"/>
                <w:lang w:val="az-Latn-AZ"/>
              </w:rPr>
              <w:t>Kafedra üzrə</w:t>
            </w:r>
            <w:r w:rsidRPr="002E1A65">
              <w:rPr>
                <w:rFonts w:ascii="Arial" w:hAnsi="Arial" w:cs="Arial"/>
                <w:b/>
                <w:sz w:val="24"/>
                <w:szCs w:val="24"/>
                <w:lang w:val="az-Latn-AZ"/>
              </w:rPr>
              <w:t xml:space="preserve"> orta yaş səviyyəsi:</w:t>
            </w:r>
            <w:r w:rsidRPr="00007B08">
              <w:rPr>
                <w:rFonts w:ascii="Arial" w:hAnsi="Arial" w:cs="Arial"/>
                <w:sz w:val="24"/>
                <w:szCs w:val="24"/>
                <w:lang w:val="az-Latn-AZ"/>
              </w:rPr>
              <w:t xml:space="preserve"> </w:t>
            </w:r>
          </w:p>
        </w:tc>
        <w:tc>
          <w:tcPr>
            <w:tcW w:w="3172" w:type="dxa"/>
          </w:tcPr>
          <w:p w14:paraId="0112F610" w14:textId="77777777" w:rsidR="00E939D1" w:rsidRPr="00584ADA" w:rsidRDefault="00E939D1" w:rsidP="00593098">
            <w:pPr>
              <w:spacing w:after="0" w:line="240" w:lineRule="auto"/>
              <w:rPr>
                <w:rFonts w:ascii="Arial" w:hAnsi="Arial" w:cs="Arial"/>
                <w:sz w:val="24"/>
                <w:szCs w:val="24"/>
                <w:lang w:val="az-Latn-AZ"/>
              </w:rPr>
            </w:pPr>
            <w:r>
              <w:rPr>
                <w:rFonts w:ascii="Arial" w:hAnsi="Arial" w:cs="Arial"/>
                <w:sz w:val="24"/>
                <w:szCs w:val="24"/>
                <w:lang w:val="az-Latn-AZ"/>
              </w:rPr>
              <w:t>62</w:t>
            </w:r>
            <w:r w:rsidRPr="00584ADA">
              <w:rPr>
                <w:rFonts w:ascii="Arial" w:hAnsi="Arial" w:cs="Arial"/>
                <w:sz w:val="24"/>
                <w:szCs w:val="24"/>
                <w:lang w:val="az-Latn-AZ"/>
              </w:rPr>
              <w:t xml:space="preserve"> yaş</w:t>
            </w:r>
          </w:p>
        </w:tc>
        <w:tc>
          <w:tcPr>
            <w:tcW w:w="3172" w:type="dxa"/>
          </w:tcPr>
          <w:p w14:paraId="4F767B8F" w14:textId="77777777" w:rsidR="00E939D1" w:rsidRDefault="00E939D1" w:rsidP="00A76BF2">
            <w:pPr>
              <w:spacing w:after="0" w:line="240" w:lineRule="auto"/>
              <w:rPr>
                <w:rFonts w:ascii="Arial" w:hAnsi="Arial" w:cs="Arial"/>
                <w:sz w:val="24"/>
                <w:szCs w:val="24"/>
                <w:lang w:val="az-Latn-AZ"/>
              </w:rPr>
            </w:pPr>
          </w:p>
        </w:tc>
      </w:tr>
    </w:tbl>
    <w:p w14:paraId="2FCD7735" w14:textId="77777777" w:rsidR="005943D7" w:rsidRDefault="005943D7" w:rsidP="00A76BF2">
      <w:pPr>
        <w:pStyle w:val="ListParagraph"/>
        <w:spacing w:after="0" w:line="240" w:lineRule="auto"/>
        <w:ind w:left="0" w:firstLine="720"/>
        <w:jc w:val="both"/>
        <w:rPr>
          <w:rFonts w:ascii="Arial" w:hAnsi="Arial" w:cs="Arial"/>
          <w:sz w:val="24"/>
          <w:szCs w:val="24"/>
          <w:lang w:val="az-Latn-AZ"/>
        </w:rPr>
      </w:pPr>
    </w:p>
    <w:p w14:paraId="786307D0" w14:textId="77777777" w:rsidR="00A71A1F" w:rsidRDefault="00A71A1F" w:rsidP="00A71A1F">
      <w:pPr>
        <w:spacing w:after="0" w:line="240" w:lineRule="auto"/>
        <w:ind w:firstLine="720"/>
        <w:jc w:val="both"/>
        <w:rPr>
          <w:rFonts w:ascii="Arial" w:hAnsi="Arial" w:cs="Arial"/>
          <w:sz w:val="24"/>
          <w:szCs w:val="24"/>
          <w:lang w:val="az-Latn-AZ"/>
        </w:rPr>
      </w:pPr>
    </w:p>
    <w:p w14:paraId="0A2FB56B" w14:textId="77777777" w:rsidR="00A71A1F" w:rsidRDefault="00A71A1F" w:rsidP="00A71A1F">
      <w:pPr>
        <w:spacing w:after="0" w:line="240" w:lineRule="auto"/>
        <w:rPr>
          <w:rFonts w:ascii="Arial" w:hAnsi="Arial" w:cs="Arial"/>
          <w:b/>
          <w:sz w:val="24"/>
          <w:szCs w:val="24"/>
          <w:lang w:val="az-Latn-AZ"/>
        </w:rPr>
      </w:pPr>
      <w:r>
        <w:rPr>
          <w:rFonts w:ascii="Arial" w:hAnsi="Arial" w:cs="Arial"/>
          <w:b/>
          <w:noProof/>
          <w:sz w:val="24"/>
          <w:szCs w:val="24"/>
          <w:lang w:eastAsia="ru-RU"/>
        </w:rPr>
        <mc:AlternateContent>
          <mc:Choice Requires="wps">
            <w:drawing>
              <wp:anchor distT="45720" distB="45720" distL="114300" distR="114300" simplePos="0" relativeHeight="251719680" behindDoc="0" locked="0" layoutInCell="1" allowOverlap="1" wp14:anchorId="41B08A75" wp14:editId="2CBC72D0">
                <wp:simplePos x="0" y="0"/>
                <wp:positionH relativeFrom="margin">
                  <wp:align>center</wp:align>
                </wp:positionH>
                <wp:positionV relativeFrom="paragraph">
                  <wp:posOffset>0</wp:posOffset>
                </wp:positionV>
                <wp:extent cx="4276725" cy="1404620"/>
                <wp:effectExtent l="0" t="0" r="9525" b="2540"/>
                <wp:wrapSquare wrapText="bothSides"/>
                <wp:docPr id="9"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76725" cy="1404620"/>
                        </a:xfrm>
                        <a:prstGeom prst="rect">
                          <a:avLst/>
                        </a:prstGeom>
                        <a:solidFill>
                          <a:schemeClr val="accent2">
                            <a:lumMod val="100000"/>
                            <a:lumOff val="0"/>
                          </a:schemeClr>
                        </a:solidFill>
                        <a:ln w="9525">
                          <a:solidFill>
                            <a:srgbClr val="000000"/>
                          </a:solidFill>
                          <a:miter lim="800000"/>
                          <a:headEnd/>
                          <a:tailEnd/>
                        </a:ln>
                      </wps:spPr>
                      <wps:txbx>
                        <w:txbxContent>
                          <w:p w14:paraId="664DA79C" w14:textId="77777777" w:rsidR="00966828" w:rsidRPr="00A71A1F" w:rsidRDefault="00966828" w:rsidP="00A71A1F">
                            <w:pPr>
                              <w:jc w:val="center"/>
                              <w:rPr>
                                <w:b/>
                                <w:i/>
                                <w:sz w:val="28"/>
                                <w:szCs w:val="28"/>
                                <w:lang w:val="az-Latn-AZ"/>
                              </w:rPr>
                            </w:pPr>
                            <w:r w:rsidRPr="00A71A1F">
                              <w:rPr>
                                <w:rFonts w:ascii="Arial" w:hAnsi="Arial" w:cs="Arial"/>
                                <w:b/>
                                <w:i/>
                                <w:sz w:val="28"/>
                                <w:szCs w:val="28"/>
                                <w:lang w:val="az-Latn-AZ"/>
                              </w:rPr>
                              <w:t xml:space="preserve">Tətbiqi analizin riyazi üsulları </w:t>
                            </w:r>
                            <w:r w:rsidRPr="00A71A1F">
                              <w:rPr>
                                <w:rFonts w:ascii="Arial" w:hAnsi="Arial"/>
                                <w:b/>
                                <w:i/>
                                <w:sz w:val="28"/>
                                <w:szCs w:val="28"/>
                                <w:lang w:val="az-Latn-AZ"/>
                              </w:rPr>
                              <w:t>kafedrası</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1B08A75" id="_x0000_s1031" type="#_x0000_t202" style="position:absolute;margin-left:0;margin-top:0;width:336.75pt;height:110.6pt;z-index:2517196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" fillcolor="#ed7d31 [3205]">
                <v:path arrowok="t"/>
                <v:textbox style="mso-fit-shape-to-text:t">
                  <w:txbxContent>
                    <w:p w14:paraId="664DA79C" w14:textId="77777777" w:rsidR="00966828" w:rsidRPr="00A71A1F" w:rsidRDefault="00966828" w:rsidP="00A71A1F">
                      <w:pPr>
                        <w:jc w:val="center"/>
                        <w:rPr>
                          <w:b/>
                          <w:i/>
                          <w:sz w:val="28"/>
                          <w:szCs w:val="28"/>
                          <w:lang w:val="az-Latn-AZ"/>
                        </w:rPr>
                      </w:pPr>
                      <w:r w:rsidRPr="00A71A1F">
                        <w:rPr>
                          <w:rFonts w:ascii="Arial" w:hAnsi="Arial" w:cs="Arial"/>
                          <w:b/>
                          <w:i/>
                          <w:sz w:val="28"/>
                          <w:szCs w:val="28"/>
                          <w:lang w:val="az-Latn-AZ"/>
                        </w:rPr>
                        <w:t xml:space="preserve">Tətbiqi analizin riyazi üsulları </w:t>
                      </w:r>
                      <w:r w:rsidRPr="00A71A1F">
                        <w:rPr>
                          <w:rFonts w:ascii="Arial" w:hAnsi="Arial"/>
                          <w:b/>
                          <w:i/>
                          <w:sz w:val="28"/>
                          <w:szCs w:val="28"/>
                          <w:lang w:val="az-Latn-AZ"/>
                        </w:rPr>
                        <w:t>kafedrası</w:t>
                      </w:r>
                    </w:p>
                  </w:txbxContent>
                </v:textbox>
                <w10:wrap type="square" anchorx="margin"/>
              </v:shape>
            </w:pict>
          </mc:Fallback>
        </mc:AlternateContent>
      </w:r>
    </w:p>
    <w:p w14:paraId="634F9147" w14:textId="77777777" w:rsidR="00A71A1F" w:rsidRDefault="00A71A1F" w:rsidP="00A71A1F">
      <w:pPr>
        <w:spacing w:after="0" w:line="240" w:lineRule="auto"/>
        <w:rPr>
          <w:rFonts w:ascii="Arial" w:hAnsi="Arial" w:cs="Arial"/>
          <w:b/>
          <w:sz w:val="24"/>
          <w:szCs w:val="24"/>
          <w:lang w:val="az-Latn-AZ"/>
        </w:rPr>
      </w:pPr>
    </w:p>
    <w:p w14:paraId="7E852E9A" w14:textId="77777777" w:rsidR="00A71A1F" w:rsidRDefault="00A71A1F" w:rsidP="00A71A1F">
      <w:pPr>
        <w:spacing w:after="0" w:line="240" w:lineRule="auto"/>
        <w:rPr>
          <w:rFonts w:ascii="Arial" w:hAnsi="Arial" w:cs="Arial"/>
          <w:b/>
          <w:sz w:val="24"/>
          <w:szCs w:val="24"/>
          <w:lang w:val="az-Latn-AZ"/>
        </w:rPr>
      </w:pPr>
    </w:p>
    <w:p w14:paraId="5659B3AB" w14:textId="77777777" w:rsidR="00A71A1F" w:rsidRDefault="00A71A1F" w:rsidP="00A71A1F">
      <w:pPr>
        <w:spacing w:after="0" w:line="240" w:lineRule="auto"/>
        <w:rPr>
          <w:rFonts w:ascii="Arial" w:hAnsi="Arial" w:cs="Arial"/>
          <w:b/>
          <w:sz w:val="24"/>
          <w:szCs w:val="24"/>
          <w:lang w:val="az-Latn-AZ"/>
        </w:rPr>
      </w:pPr>
    </w:p>
    <w:p w14:paraId="4A4E8C59" w14:textId="77777777" w:rsidR="00A71A1F" w:rsidRPr="009F1859" w:rsidRDefault="00A71A1F" w:rsidP="00A71A1F">
      <w:pPr>
        <w:spacing w:after="0" w:line="240" w:lineRule="auto"/>
        <w:jc w:val="center"/>
        <w:rPr>
          <w:rFonts w:ascii="Arial" w:hAnsi="Arial" w:cs="Arial"/>
          <w:b/>
          <w:sz w:val="24"/>
          <w:szCs w:val="24"/>
          <w:lang w:val="az-Latn-AZ"/>
        </w:rPr>
      </w:pPr>
      <w:r w:rsidRPr="009F1859">
        <w:rPr>
          <w:rFonts w:ascii="Arial" w:hAnsi="Arial" w:cs="Arial"/>
          <w:b/>
          <w:sz w:val="24"/>
          <w:szCs w:val="24"/>
          <w:lang w:val="az-Latn-AZ"/>
        </w:rPr>
        <w:t>202</w:t>
      </w:r>
      <w:r>
        <w:rPr>
          <w:rFonts w:ascii="Arial" w:hAnsi="Arial" w:cs="Arial"/>
          <w:b/>
          <w:sz w:val="24"/>
          <w:szCs w:val="24"/>
          <w:lang w:val="az-Latn-AZ"/>
        </w:rPr>
        <w:t>2</w:t>
      </w:r>
      <w:r w:rsidRPr="009F1859">
        <w:rPr>
          <w:rFonts w:ascii="Arial" w:hAnsi="Arial" w:cs="Arial"/>
          <w:b/>
          <w:sz w:val="24"/>
          <w:szCs w:val="24"/>
          <w:lang w:val="az-Latn-AZ"/>
        </w:rPr>
        <w:t>-202</w:t>
      </w:r>
      <w:r>
        <w:rPr>
          <w:rFonts w:ascii="Arial" w:hAnsi="Arial" w:cs="Arial"/>
          <w:b/>
          <w:sz w:val="24"/>
          <w:szCs w:val="24"/>
          <w:lang w:val="az-Latn-AZ"/>
        </w:rPr>
        <w:t>3</w:t>
      </w:r>
      <w:r w:rsidRPr="009F1859">
        <w:rPr>
          <w:rFonts w:ascii="Arial" w:hAnsi="Arial" w:cs="Arial"/>
          <w:b/>
          <w:sz w:val="24"/>
          <w:szCs w:val="24"/>
          <w:lang w:val="az-Latn-AZ"/>
        </w:rPr>
        <w:t>-c</w:t>
      </w:r>
      <w:r>
        <w:rPr>
          <w:rFonts w:ascii="Arial" w:hAnsi="Arial" w:cs="Arial"/>
          <w:b/>
          <w:sz w:val="24"/>
          <w:szCs w:val="24"/>
          <w:lang w:val="az-Latn-AZ"/>
        </w:rPr>
        <w:t>ü</w:t>
      </w:r>
      <w:r w:rsidRPr="009F1859">
        <w:rPr>
          <w:rFonts w:ascii="Arial" w:hAnsi="Arial" w:cs="Arial"/>
          <w:b/>
          <w:sz w:val="24"/>
          <w:szCs w:val="24"/>
          <w:lang w:val="az-Latn-AZ"/>
        </w:rPr>
        <w:t xml:space="preserve"> tədris ili üçün</w:t>
      </w:r>
      <w:r>
        <w:rPr>
          <w:rFonts w:ascii="Arial" w:hAnsi="Arial" w:cs="Arial"/>
          <w:b/>
          <w:sz w:val="24"/>
          <w:szCs w:val="24"/>
          <w:lang w:val="az-Latn-AZ"/>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
        <w:gridCol w:w="2626"/>
        <w:gridCol w:w="3172"/>
        <w:gridCol w:w="3172"/>
      </w:tblGrid>
      <w:tr w:rsidR="00C47599" w14:paraId="68A9BA86" w14:textId="77777777" w:rsidTr="00593098">
        <w:tc>
          <w:tcPr>
            <w:tcW w:w="600" w:type="dxa"/>
          </w:tcPr>
          <w:p w14:paraId="426B1B62" w14:textId="77777777" w:rsidR="00C47599" w:rsidRPr="003B305A" w:rsidRDefault="00C47599" w:rsidP="00593098">
            <w:pPr>
              <w:spacing w:after="0" w:line="240" w:lineRule="auto"/>
              <w:rPr>
                <w:rFonts w:ascii="Arial" w:hAnsi="Arial" w:cs="Arial"/>
                <w:b/>
                <w:sz w:val="24"/>
                <w:szCs w:val="24"/>
                <w:lang w:val="az-Latn-AZ"/>
              </w:rPr>
            </w:pPr>
          </w:p>
        </w:tc>
        <w:tc>
          <w:tcPr>
            <w:tcW w:w="2626" w:type="dxa"/>
          </w:tcPr>
          <w:p w14:paraId="22064B68" w14:textId="77777777" w:rsidR="00C47599" w:rsidRDefault="00C47599" w:rsidP="00593098">
            <w:pPr>
              <w:spacing w:after="0" w:line="240" w:lineRule="auto"/>
              <w:rPr>
                <w:rFonts w:ascii="Arial" w:hAnsi="Arial" w:cs="Arial"/>
                <w:b/>
                <w:sz w:val="24"/>
                <w:szCs w:val="24"/>
                <w:lang w:val="az-Latn-AZ"/>
              </w:rPr>
            </w:pPr>
            <w:r w:rsidRPr="009F1859">
              <w:rPr>
                <w:rFonts w:ascii="Arial" w:hAnsi="Arial" w:cs="Arial"/>
                <w:b/>
                <w:sz w:val="24"/>
                <w:szCs w:val="24"/>
                <w:lang w:val="az-Latn-AZ"/>
              </w:rPr>
              <w:t>Ümumi də</w:t>
            </w:r>
            <w:r>
              <w:rPr>
                <w:rFonts w:ascii="Arial" w:hAnsi="Arial" w:cs="Arial"/>
                <w:b/>
                <w:sz w:val="24"/>
                <w:szCs w:val="24"/>
                <w:lang w:val="az-Latn-AZ"/>
              </w:rPr>
              <w:t>rs yükü</w:t>
            </w:r>
          </w:p>
        </w:tc>
        <w:tc>
          <w:tcPr>
            <w:tcW w:w="3172" w:type="dxa"/>
          </w:tcPr>
          <w:p w14:paraId="66878F39" w14:textId="77777777" w:rsidR="00C47599" w:rsidRDefault="00C47599" w:rsidP="00593098">
            <w:pPr>
              <w:spacing w:after="0" w:line="240" w:lineRule="auto"/>
              <w:rPr>
                <w:rFonts w:ascii="Arial" w:hAnsi="Arial" w:cs="Arial"/>
                <w:b/>
                <w:sz w:val="24"/>
                <w:szCs w:val="24"/>
                <w:lang w:val="az-Latn-AZ"/>
              </w:rPr>
            </w:pPr>
            <w:r>
              <w:rPr>
                <w:rFonts w:ascii="Arial" w:hAnsi="Arial" w:cs="Arial"/>
                <w:sz w:val="24"/>
                <w:szCs w:val="24"/>
                <w:lang w:val="az-Latn-AZ"/>
              </w:rPr>
              <w:t>4969</w:t>
            </w:r>
            <w:r w:rsidRPr="00007B08">
              <w:rPr>
                <w:rFonts w:ascii="Arial" w:hAnsi="Arial" w:cs="Arial"/>
                <w:sz w:val="24"/>
                <w:szCs w:val="24"/>
                <w:lang w:val="az-Latn-AZ"/>
              </w:rPr>
              <w:t xml:space="preserve"> saat</w:t>
            </w:r>
          </w:p>
        </w:tc>
        <w:tc>
          <w:tcPr>
            <w:tcW w:w="3172" w:type="dxa"/>
          </w:tcPr>
          <w:p w14:paraId="798E719E" w14:textId="77777777" w:rsidR="00C47599" w:rsidRDefault="00C47599" w:rsidP="00593098">
            <w:pPr>
              <w:spacing w:after="0" w:line="240" w:lineRule="auto"/>
              <w:rPr>
                <w:rFonts w:ascii="Arial" w:hAnsi="Arial" w:cs="Arial"/>
                <w:b/>
                <w:sz w:val="24"/>
                <w:szCs w:val="24"/>
                <w:lang w:val="az-Latn-AZ"/>
              </w:rPr>
            </w:pPr>
          </w:p>
        </w:tc>
      </w:tr>
      <w:tr w:rsidR="00C47599" w14:paraId="1B0E3969" w14:textId="77777777" w:rsidTr="00593098">
        <w:tc>
          <w:tcPr>
            <w:tcW w:w="600" w:type="dxa"/>
          </w:tcPr>
          <w:p w14:paraId="526597E5" w14:textId="77777777" w:rsidR="00C47599" w:rsidRPr="00DB73AA" w:rsidRDefault="00C47599" w:rsidP="00593098">
            <w:pPr>
              <w:pStyle w:val="ListParagraph"/>
              <w:numPr>
                <w:ilvl w:val="0"/>
                <w:numId w:val="39"/>
              </w:numPr>
              <w:spacing w:after="0" w:line="240" w:lineRule="auto"/>
              <w:ind w:left="0"/>
              <w:rPr>
                <w:rFonts w:ascii="Arial" w:hAnsi="Arial" w:cs="Arial"/>
                <w:b/>
                <w:sz w:val="24"/>
                <w:szCs w:val="24"/>
                <w:lang w:val="az-Latn-AZ"/>
              </w:rPr>
            </w:pPr>
          </w:p>
        </w:tc>
        <w:tc>
          <w:tcPr>
            <w:tcW w:w="2626" w:type="dxa"/>
          </w:tcPr>
          <w:p w14:paraId="1E8117A4" w14:textId="77777777" w:rsidR="00C47599" w:rsidRDefault="00C47599" w:rsidP="00593098">
            <w:pPr>
              <w:spacing w:after="0" w:line="240" w:lineRule="auto"/>
              <w:rPr>
                <w:rFonts w:ascii="Arial" w:hAnsi="Arial" w:cs="Arial"/>
                <w:b/>
                <w:sz w:val="24"/>
                <w:szCs w:val="24"/>
                <w:lang w:val="az-Latn-AZ"/>
              </w:rPr>
            </w:pPr>
            <w:r>
              <w:rPr>
                <w:rFonts w:ascii="Arial" w:hAnsi="Arial" w:cs="Arial"/>
                <w:b/>
                <w:sz w:val="24"/>
                <w:szCs w:val="24"/>
                <w:lang w:val="az-Latn-AZ"/>
              </w:rPr>
              <w:t>Bakalavr</w:t>
            </w:r>
          </w:p>
        </w:tc>
        <w:tc>
          <w:tcPr>
            <w:tcW w:w="3172" w:type="dxa"/>
          </w:tcPr>
          <w:p w14:paraId="5974B42F" w14:textId="77777777" w:rsidR="00C47599" w:rsidRDefault="00C47599" w:rsidP="00593098">
            <w:pPr>
              <w:spacing w:after="0" w:line="240" w:lineRule="auto"/>
              <w:rPr>
                <w:rFonts w:ascii="Arial" w:hAnsi="Arial" w:cs="Arial"/>
                <w:b/>
                <w:sz w:val="24"/>
                <w:szCs w:val="24"/>
                <w:lang w:val="az-Latn-AZ"/>
              </w:rPr>
            </w:pPr>
            <w:r>
              <w:rPr>
                <w:rFonts w:ascii="Arial" w:hAnsi="Arial" w:cs="Arial"/>
                <w:sz w:val="24"/>
                <w:szCs w:val="24"/>
                <w:lang w:val="az-Latn-AZ"/>
              </w:rPr>
              <w:t>3633</w:t>
            </w:r>
            <w:r w:rsidRPr="00007B08">
              <w:rPr>
                <w:rFonts w:ascii="Arial" w:hAnsi="Arial" w:cs="Arial"/>
                <w:sz w:val="24"/>
                <w:szCs w:val="24"/>
                <w:lang w:val="az-Latn-AZ"/>
              </w:rPr>
              <w:t xml:space="preserve"> saat</w:t>
            </w:r>
          </w:p>
        </w:tc>
        <w:tc>
          <w:tcPr>
            <w:tcW w:w="3172" w:type="dxa"/>
          </w:tcPr>
          <w:p w14:paraId="6D316575" w14:textId="77777777" w:rsidR="00C47599" w:rsidRDefault="00C47599" w:rsidP="00593098">
            <w:pPr>
              <w:spacing w:after="0" w:line="240" w:lineRule="auto"/>
              <w:rPr>
                <w:rFonts w:ascii="Arial" w:hAnsi="Arial" w:cs="Arial"/>
                <w:b/>
                <w:sz w:val="24"/>
                <w:szCs w:val="24"/>
                <w:lang w:val="az-Latn-AZ"/>
              </w:rPr>
            </w:pPr>
          </w:p>
        </w:tc>
      </w:tr>
      <w:tr w:rsidR="00C47599" w14:paraId="6EF8F92F" w14:textId="77777777" w:rsidTr="00593098">
        <w:tc>
          <w:tcPr>
            <w:tcW w:w="600" w:type="dxa"/>
          </w:tcPr>
          <w:p w14:paraId="0BBD2706" w14:textId="77777777" w:rsidR="00C47599" w:rsidRPr="00DB73AA" w:rsidRDefault="00C47599" w:rsidP="00593098">
            <w:pPr>
              <w:pStyle w:val="ListParagraph"/>
              <w:numPr>
                <w:ilvl w:val="0"/>
                <w:numId w:val="39"/>
              </w:numPr>
              <w:spacing w:after="0" w:line="240" w:lineRule="auto"/>
              <w:ind w:left="0"/>
              <w:rPr>
                <w:rFonts w:ascii="Arial" w:hAnsi="Arial" w:cs="Arial"/>
                <w:b/>
                <w:sz w:val="24"/>
                <w:szCs w:val="24"/>
                <w:lang w:val="az-Latn-AZ"/>
              </w:rPr>
            </w:pPr>
          </w:p>
        </w:tc>
        <w:tc>
          <w:tcPr>
            <w:tcW w:w="2626" w:type="dxa"/>
          </w:tcPr>
          <w:p w14:paraId="728EB54B" w14:textId="77777777" w:rsidR="00C47599" w:rsidRDefault="00C47599" w:rsidP="00593098">
            <w:pPr>
              <w:spacing w:after="0" w:line="240" w:lineRule="auto"/>
              <w:rPr>
                <w:rFonts w:ascii="Arial" w:hAnsi="Arial" w:cs="Arial"/>
                <w:b/>
                <w:sz w:val="24"/>
                <w:szCs w:val="24"/>
                <w:lang w:val="az-Latn-AZ"/>
              </w:rPr>
            </w:pPr>
            <w:r>
              <w:rPr>
                <w:rFonts w:ascii="Arial" w:hAnsi="Arial" w:cs="Arial"/>
                <w:b/>
                <w:sz w:val="24"/>
                <w:szCs w:val="24"/>
                <w:lang w:val="az-Latn-AZ"/>
              </w:rPr>
              <w:t>Magistratura</w:t>
            </w:r>
          </w:p>
        </w:tc>
        <w:tc>
          <w:tcPr>
            <w:tcW w:w="3172" w:type="dxa"/>
          </w:tcPr>
          <w:p w14:paraId="67CDED36" w14:textId="77777777" w:rsidR="00C47599" w:rsidRDefault="00C47599" w:rsidP="00593098">
            <w:pPr>
              <w:spacing w:after="0" w:line="240" w:lineRule="auto"/>
              <w:rPr>
                <w:rFonts w:ascii="Arial" w:hAnsi="Arial" w:cs="Arial"/>
                <w:b/>
                <w:sz w:val="24"/>
                <w:szCs w:val="24"/>
                <w:lang w:val="az-Latn-AZ"/>
              </w:rPr>
            </w:pPr>
            <w:r>
              <w:rPr>
                <w:rFonts w:ascii="Arial" w:hAnsi="Arial" w:cs="Arial"/>
                <w:sz w:val="24"/>
                <w:szCs w:val="24"/>
                <w:lang w:val="az-Latn-AZ"/>
              </w:rPr>
              <w:t>1336</w:t>
            </w:r>
            <w:r w:rsidRPr="00007B08">
              <w:rPr>
                <w:rFonts w:ascii="Arial" w:hAnsi="Arial" w:cs="Arial"/>
                <w:sz w:val="24"/>
                <w:szCs w:val="24"/>
                <w:lang w:val="az-Latn-AZ"/>
              </w:rPr>
              <w:t xml:space="preserve"> saat</w:t>
            </w:r>
            <w:r>
              <w:rPr>
                <w:rFonts w:ascii="Arial" w:hAnsi="Arial" w:cs="Arial"/>
                <w:sz w:val="24"/>
                <w:szCs w:val="24"/>
                <w:lang w:val="az-Latn-AZ"/>
              </w:rPr>
              <w:t xml:space="preserve"> </w:t>
            </w:r>
          </w:p>
        </w:tc>
        <w:tc>
          <w:tcPr>
            <w:tcW w:w="3172" w:type="dxa"/>
          </w:tcPr>
          <w:p w14:paraId="62123144" w14:textId="77777777" w:rsidR="00C47599" w:rsidRDefault="00C47599" w:rsidP="00593098">
            <w:pPr>
              <w:spacing w:after="0" w:line="240" w:lineRule="auto"/>
              <w:rPr>
                <w:rFonts w:ascii="Arial" w:hAnsi="Arial" w:cs="Arial"/>
                <w:b/>
                <w:sz w:val="24"/>
                <w:szCs w:val="24"/>
                <w:lang w:val="az-Latn-AZ"/>
              </w:rPr>
            </w:pPr>
          </w:p>
        </w:tc>
      </w:tr>
      <w:tr w:rsidR="00C47599" w14:paraId="22273DE3" w14:textId="77777777" w:rsidTr="00593098">
        <w:tc>
          <w:tcPr>
            <w:tcW w:w="600" w:type="dxa"/>
          </w:tcPr>
          <w:p w14:paraId="607C6719" w14:textId="77777777" w:rsidR="00C47599" w:rsidRPr="00DB73AA" w:rsidRDefault="00C47599" w:rsidP="00593098">
            <w:pPr>
              <w:pStyle w:val="ListParagraph"/>
              <w:numPr>
                <w:ilvl w:val="0"/>
                <w:numId w:val="39"/>
              </w:numPr>
              <w:spacing w:after="0" w:line="240" w:lineRule="auto"/>
              <w:ind w:left="0"/>
              <w:rPr>
                <w:rFonts w:ascii="Arial" w:hAnsi="Arial" w:cs="Arial"/>
                <w:b/>
                <w:sz w:val="24"/>
                <w:szCs w:val="24"/>
                <w:lang w:val="az-Latn-AZ"/>
              </w:rPr>
            </w:pPr>
          </w:p>
        </w:tc>
        <w:tc>
          <w:tcPr>
            <w:tcW w:w="2626" w:type="dxa"/>
          </w:tcPr>
          <w:p w14:paraId="1F8C20FF" w14:textId="77777777" w:rsidR="00C47599" w:rsidRPr="009F1859" w:rsidRDefault="00C47599" w:rsidP="00593098">
            <w:pPr>
              <w:spacing w:after="0" w:line="240" w:lineRule="auto"/>
              <w:rPr>
                <w:rFonts w:ascii="Arial" w:hAnsi="Arial" w:cs="Arial"/>
                <w:b/>
                <w:sz w:val="24"/>
                <w:szCs w:val="24"/>
                <w:lang w:val="az-Latn-AZ"/>
              </w:rPr>
            </w:pPr>
            <w:r w:rsidRPr="009F1859">
              <w:rPr>
                <w:rFonts w:ascii="Arial" w:hAnsi="Arial" w:cs="Arial"/>
                <w:b/>
                <w:sz w:val="24"/>
                <w:szCs w:val="24"/>
                <w:lang w:val="az-Latn-AZ"/>
              </w:rPr>
              <w:t>Müə</w:t>
            </w:r>
            <w:r>
              <w:rPr>
                <w:rFonts w:ascii="Arial" w:hAnsi="Arial" w:cs="Arial"/>
                <w:b/>
                <w:sz w:val="24"/>
                <w:szCs w:val="24"/>
                <w:lang w:val="az-Latn-AZ"/>
              </w:rPr>
              <w:t>llim sayı</w:t>
            </w:r>
          </w:p>
        </w:tc>
        <w:tc>
          <w:tcPr>
            <w:tcW w:w="3172" w:type="dxa"/>
          </w:tcPr>
          <w:p w14:paraId="5DDA943A" w14:textId="77777777" w:rsidR="00C47599" w:rsidRDefault="00A349A8" w:rsidP="00A349A8">
            <w:pPr>
              <w:spacing w:after="0" w:line="240" w:lineRule="auto"/>
              <w:rPr>
                <w:rFonts w:ascii="Arial" w:hAnsi="Arial" w:cs="Arial"/>
                <w:sz w:val="24"/>
                <w:szCs w:val="24"/>
                <w:lang w:val="az-Latn-AZ"/>
              </w:rPr>
            </w:pPr>
            <w:r>
              <w:rPr>
                <w:rFonts w:ascii="Arial" w:hAnsi="Arial" w:cs="Arial"/>
                <w:sz w:val="24"/>
                <w:szCs w:val="24"/>
                <w:lang w:val="az-Latn-AZ"/>
              </w:rPr>
              <w:t>8</w:t>
            </w:r>
            <w:r w:rsidR="00C47599" w:rsidRPr="00007B08">
              <w:rPr>
                <w:rFonts w:ascii="Arial" w:hAnsi="Arial" w:cs="Arial"/>
                <w:sz w:val="24"/>
                <w:szCs w:val="24"/>
                <w:lang w:val="az-Latn-AZ"/>
              </w:rPr>
              <w:t xml:space="preserve"> nəfər</w:t>
            </w:r>
            <w:r w:rsidR="00C47599">
              <w:rPr>
                <w:rFonts w:ascii="Arial" w:hAnsi="Arial" w:cs="Arial"/>
                <w:sz w:val="24"/>
                <w:szCs w:val="24"/>
                <w:lang w:val="az-Latn-AZ"/>
              </w:rPr>
              <w:t xml:space="preserve"> </w:t>
            </w:r>
          </w:p>
        </w:tc>
        <w:tc>
          <w:tcPr>
            <w:tcW w:w="3172" w:type="dxa"/>
          </w:tcPr>
          <w:p w14:paraId="25755AC0" w14:textId="77777777" w:rsidR="00C47599" w:rsidRDefault="00C47599" w:rsidP="00593098">
            <w:pPr>
              <w:spacing w:after="0" w:line="240" w:lineRule="auto"/>
              <w:rPr>
                <w:rFonts w:ascii="Arial" w:hAnsi="Arial" w:cs="Arial"/>
                <w:sz w:val="24"/>
                <w:szCs w:val="24"/>
                <w:lang w:val="az-Latn-AZ"/>
              </w:rPr>
            </w:pPr>
          </w:p>
        </w:tc>
      </w:tr>
      <w:tr w:rsidR="00C47599" w14:paraId="4640A567" w14:textId="77777777" w:rsidTr="00593098">
        <w:tc>
          <w:tcPr>
            <w:tcW w:w="600" w:type="dxa"/>
          </w:tcPr>
          <w:p w14:paraId="567DE18A" w14:textId="77777777" w:rsidR="00C47599" w:rsidRPr="00DB73AA" w:rsidRDefault="00C47599" w:rsidP="00593098">
            <w:pPr>
              <w:pStyle w:val="ListParagraph"/>
              <w:numPr>
                <w:ilvl w:val="0"/>
                <w:numId w:val="39"/>
              </w:numPr>
              <w:spacing w:after="0" w:line="240" w:lineRule="auto"/>
              <w:ind w:left="0"/>
              <w:rPr>
                <w:rFonts w:ascii="Arial" w:hAnsi="Arial" w:cs="Arial"/>
                <w:b/>
                <w:sz w:val="24"/>
                <w:szCs w:val="24"/>
                <w:lang w:val="az-Latn-AZ"/>
              </w:rPr>
            </w:pPr>
          </w:p>
        </w:tc>
        <w:tc>
          <w:tcPr>
            <w:tcW w:w="2626" w:type="dxa"/>
          </w:tcPr>
          <w:p w14:paraId="36424E30" w14:textId="77777777" w:rsidR="00C47599" w:rsidRDefault="00C47599" w:rsidP="00593098">
            <w:pPr>
              <w:spacing w:after="0" w:line="240" w:lineRule="auto"/>
              <w:rPr>
                <w:rFonts w:ascii="Arial" w:hAnsi="Arial" w:cs="Arial"/>
                <w:b/>
                <w:sz w:val="24"/>
                <w:szCs w:val="24"/>
                <w:lang w:val="az-Latn-AZ"/>
              </w:rPr>
            </w:pPr>
            <w:r>
              <w:rPr>
                <w:rFonts w:ascii="Arial" w:hAnsi="Arial" w:cs="Arial"/>
                <w:b/>
                <w:sz w:val="24"/>
                <w:szCs w:val="24"/>
                <w:lang w:val="az-Latn-AZ"/>
              </w:rPr>
              <w:t>Daxili əvəzçiliklə</w:t>
            </w:r>
          </w:p>
        </w:tc>
        <w:tc>
          <w:tcPr>
            <w:tcW w:w="3172" w:type="dxa"/>
          </w:tcPr>
          <w:p w14:paraId="28BE6639" w14:textId="77777777" w:rsidR="00C47599" w:rsidRDefault="00C47599" w:rsidP="00593098">
            <w:pPr>
              <w:spacing w:after="0" w:line="240" w:lineRule="auto"/>
              <w:rPr>
                <w:rFonts w:ascii="Arial" w:hAnsi="Arial" w:cs="Arial"/>
                <w:sz w:val="24"/>
                <w:szCs w:val="24"/>
                <w:lang w:val="az-Latn-AZ"/>
              </w:rPr>
            </w:pPr>
            <w:r>
              <w:rPr>
                <w:rFonts w:ascii="Arial" w:hAnsi="Arial" w:cs="Arial"/>
                <w:sz w:val="24"/>
                <w:szCs w:val="24"/>
                <w:lang w:val="az-Latn-AZ"/>
              </w:rPr>
              <w:t>2</w:t>
            </w:r>
            <w:r w:rsidRPr="00007B08">
              <w:rPr>
                <w:rFonts w:ascii="Arial" w:hAnsi="Arial" w:cs="Arial"/>
                <w:sz w:val="24"/>
                <w:szCs w:val="24"/>
                <w:lang w:val="az-Latn-AZ"/>
              </w:rPr>
              <w:t xml:space="preserve"> nəfər</w:t>
            </w:r>
          </w:p>
        </w:tc>
        <w:tc>
          <w:tcPr>
            <w:tcW w:w="3172" w:type="dxa"/>
          </w:tcPr>
          <w:p w14:paraId="2B6469EE" w14:textId="77777777" w:rsidR="00C47599" w:rsidRDefault="00C47599" w:rsidP="00593098">
            <w:pPr>
              <w:spacing w:after="0" w:line="240" w:lineRule="auto"/>
              <w:rPr>
                <w:rFonts w:ascii="Arial" w:hAnsi="Arial" w:cs="Arial"/>
                <w:sz w:val="24"/>
                <w:szCs w:val="24"/>
                <w:lang w:val="az-Latn-AZ"/>
              </w:rPr>
            </w:pPr>
          </w:p>
        </w:tc>
      </w:tr>
      <w:tr w:rsidR="00C47599" w14:paraId="4E1DA628" w14:textId="77777777" w:rsidTr="00593098">
        <w:tc>
          <w:tcPr>
            <w:tcW w:w="600" w:type="dxa"/>
          </w:tcPr>
          <w:p w14:paraId="3916475F" w14:textId="77777777" w:rsidR="00C47599" w:rsidRPr="00DB73AA" w:rsidRDefault="00C47599" w:rsidP="00593098">
            <w:pPr>
              <w:pStyle w:val="ListParagraph"/>
              <w:numPr>
                <w:ilvl w:val="0"/>
                <w:numId w:val="39"/>
              </w:numPr>
              <w:spacing w:after="0" w:line="240" w:lineRule="auto"/>
              <w:ind w:left="0"/>
              <w:rPr>
                <w:rFonts w:ascii="Arial" w:hAnsi="Arial" w:cs="Arial"/>
                <w:b/>
                <w:sz w:val="24"/>
                <w:szCs w:val="24"/>
                <w:lang w:val="az-Latn-AZ"/>
              </w:rPr>
            </w:pPr>
          </w:p>
        </w:tc>
        <w:tc>
          <w:tcPr>
            <w:tcW w:w="2626" w:type="dxa"/>
          </w:tcPr>
          <w:p w14:paraId="26BCD105" w14:textId="77777777" w:rsidR="00C47599" w:rsidRPr="009F1859" w:rsidRDefault="00C47599" w:rsidP="00593098">
            <w:pPr>
              <w:spacing w:after="0" w:line="240" w:lineRule="auto"/>
              <w:rPr>
                <w:rFonts w:ascii="Arial" w:hAnsi="Arial" w:cs="Arial"/>
                <w:b/>
                <w:sz w:val="24"/>
                <w:szCs w:val="24"/>
                <w:lang w:val="az-Latn-AZ"/>
              </w:rPr>
            </w:pPr>
            <w:r>
              <w:rPr>
                <w:rFonts w:ascii="Arial" w:hAnsi="Arial" w:cs="Arial"/>
                <w:b/>
                <w:sz w:val="24"/>
                <w:szCs w:val="24"/>
                <w:lang w:val="az-Latn-AZ"/>
              </w:rPr>
              <w:t>Əzvəzçiliklə:</w:t>
            </w:r>
          </w:p>
        </w:tc>
        <w:tc>
          <w:tcPr>
            <w:tcW w:w="3172" w:type="dxa"/>
          </w:tcPr>
          <w:p w14:paraId="34AB6790" w14:textId="77777777" w:rsidR="00C47599" w:rsidRDefault="00C47599" w:rsidP="00593098">
            <w:pPr>
              <w:spacing w:after="0" w:line="240" w:lineRule="auto"/>
              <w:rPr>
                <w:rFonts w:ascii="Arial" w:hAnsi="Arial" w:cs="Arial"/>
                <w:sz w:val="24"/>
                <w:szCs w:val="24"/>
                <w:lang w:val="az-Latn-AZ"/>
              </w:rPr>
            </w:pPr>
            <w:r>
              <w:rPr>
                <w:rFonts w:ascii="Arial" w:hAnsi="Arial" w:cs="Arial"/>
                <w:sz w:val="24"/>
                <w:szCs w:val="24"/>
                <w:lang w:val="az-Latn-AZ"/>
              </w:rPr>
              <w:t>-</w:t>
            </w:r>
          </w:p>
        </w:tc>
        <w:tc>
          <w:tcPr>
            <w:tcW w:w="3172" w:type="dxa"/>
          </w:tcPr>
          <w:p w14:paraId="2EB0C260" w14:textId="77777777" w:rsidR="00C47599" w:rsidRDefault="00C47599" w:rsidP="00593098">
            <w:pPr>
              <w:spacing w:after="0" w:line="240" w:lineRule="auto"/>
              <w:rPr>
                <w:rFonts w:ascii="Arial" w:hAnsi="Arial" w:cs="Arial"/>
                <w:sz w:val="24"/>
                <w:szCs w:val="24"/>
                <w:lang w:val="az-Latn-AZ"/>
              </w:rPr>
            </w:pPr>
          </w:p>
        </w:tc>
      </w:tr>
      <w:tr w:rsidR="00C47599" w14:paraId="2826BE1A" w14:textId="77777777" w:rsidTr="00593098">
        <w:tc>
          <w:tcPr>
            <w:tcW w:w="600" w:type="dxa"/>
          </w:tcPr>
          <w:p w14:paraId="627C18BB" w14:textId="77777777" w:rsidR="00C47599" w:rsidRPr="00DB73AA" w:rsidRDefault="00C47599" w:rsidP="00593098">
            <w:pPr>
              <w:pStyle w:val="ListParagraph"/>
              <w:numPr>
                <w:ilvl w:val="0"/>
                <w:numId w:val="39"/>
              </w:numPr>
              <w:spacing w:after="0" w:line="240" w:lineRule="auto"/>
              <w:ind w:left="0"/>
              <w:rPr>
                <w:rFonts w:ascii="Arial" w:hAnsi="Arial" w:cs="Arial"/>
                <w:b/>
                <w:sz w:val="24"/>
                <w:szCs w:val="24"/>
                <w:lang w:val="az-Latn-AZ"/>
              </w:rPr>
            </w:pPr>
          </w:p>
        </w:tc>
        <w:tc>
          <w:tcPr>
            <w:tcW w:w="2626" w:type="dxa"/>
          </w:tcPr>
          <w:p w14:paraId="4DCDB3B8" w14:textId="77777777" w:rsidR="00C47599" w:rsidRPr="009F1859" w:rsidRDefault="00C47599" w:rsidP="00593098">
            <w:pPr>
              <w:spacing w:after="0" w:line="240" w:lineRule="auto"/>
              <w:rPr>
                <w:rFonts w:ascii="Arial" w:hAnsi="Arial" w:cs="Arial"/>
                <w:b/>
                <w:sz w:val="24"/>
                <w:szCs w:val="24"/>
                <w:lang w:val="az-Latn-AZ"/>
              </w:rPr>
            </w:pPr>
            <w:r>
              <w:rPr>
                <w:rFonts w:ascii="Arial" w:hAnsi="Arial" w:cs="Arial"/>
                <w:b/>
                <w:sz w:val="24"/>
                <w:szCs w:val="24"/>
                <w:lang w:val="az-Latn-AZ"/>
              </w:rPr>
              <w:t>Professor sayı</w:t>
            </w:r>
          </w:p>
        </w:tc>
        <w:tc>
          <w:tcPr>
            <w:tcW w:w="3172" w:type="dxa"/>
          </w:tcPr>
          <w:p w14:paraId="6774885C" w14:textId="77777777" w:rsidR="00C47599" w:rsidRDefault="00C47599" w:rsidP="00593098">
            <w:pPr>
              <w:spacing w:after="0" w:line="240" w:lineRule="auto"/>
              <w:rPr>
                <w:rFonts w:ascii="Arial" w:hAnsi="Arial" w:cs="Arial"/>
                <w:sz w:val="24"/>
                <w:szCs w:val="24"/>
                <w:lang w:val="az-Latn-AZ"/>
              </w:rPr>
            </w:pPr>
            <w:r>
              <w:rPr>
                <w:rFonts w:ascii="Arial" w:hAnsi="Arial" w:cs="Arial"/>
                <w:sz w:val="24"/>
                <w:szCs w:val="24"/>
                <w:lang w:val="az-Latn-AZ"/>
              </w:rPr>
              <w:t xml:space="preserve">4 </w:t>
            </w:r>
            <w:r w:rsidRPr="00007B08">
              <w:rPr>
                <w:rFonts w:ascii="Arial" w:hAnsi="Arial" w:cs="Arial"/>
                <w:sz w:val="24"/>
                <w:szCs w:val="24"/>
                <w:lang w:val="az-Latn-AZ"/>
              </w:rPr>
              <w:t>nəfər</w:t>
            </w:r>
          </w:p>
        </w:tc>
        <w:tc>
          <w:tcPr>
            <w:tcW w:w="3172" w:type="dxa"/>
          </w:tcPr>
          <w:p w14:paraId="7CA02E8C" w14:textId="77777777" w:rsidR="00C47599" w:rsidRDefault="00C47599" w:rsidP="00593098">
            <w:pPr>
              <w:spacing w:after="0" w:line="240" w:lineRule="auto"/>
              <w:rPr>
                <w:rFonts w:ascii="Arial" w:hAnsi="Arial" w:cs="Arial"/>
                <w:sz w:val="24"/>
                <w:szCs w:val="24"/>
                <w:lang w:val="az-Latn-AZ"/>
              </w:rPr>
            </w:pPr>
          </w:p>
        </w:tc>
      </w:tr>
      <w:tr w:rsidR="00C47599" w:rsidRPr="00C47599" w14:paraId="1837F1E9" w14:textId="77777777" w:rsidTr="00593098">
        <w:tc>
          <w:tcPr>
            <w:tcW w:w="600" w:type="dxa"/>
          </w:tcPr>
          <w:p w14:paraId="7157AE0E" w14:textId="77777777" w:rsidR="00C47599" w:rsidRPr="00DB73AA" w:rsidRDefault="00C47599" w:rsidP="00593098">
            <w:pPr>
              <w:pStyle w:val="ListParagraph"/>
              <w:numPr>
                <w:ilvl w:val="0"/>
                <w:numId w:val="39"/>
              </w:numPr>
              <w:spacing w:after="0" w:line="240" w:lineRule="auto"/>
              <w:ind w:left="0"/>
              <w:rPr>
                <w:rFonts w:ascii="Arial" w:hAnsi="Arial" w:cs="Arial"/>
                <w:b/>
                <w:sz w:val="24"/>
                <w:szCs w:val="24"/>
                <w:lang w:val="az-Latn-AZ"/>
              </w:rPr>
            </w:pPr>
          </w:p>
        </w:tc>
        <w:tc>
          <w:tcPr>
            <w:tcW w:w="2626" w:type="dxa"/>
          </w:tcPr>
          <w:p w14:paraId="4BBD3B48" w14:textId="77777777" w:rsidR="00C47599" w:rsidRPr="009F1859" w:rsidRDefault="00C47599" w:rsidP="00593098">
            <w:pPr>
              <w:spacing w:after="0" w:line="240" w:lineRule="auto"/>
              <w:rPr>
                <w:rFonts w:ascii="Arial" w:hAnsi="Arial" w:cs="Arial"/>
                <w:b/>
                <w:sz w:val="24"/>
                <w:szCs w:val="24"/>
                <w:lang w:val="az-Latn-AZ"/>
              </w:rPr>
            </w:pPr>
            <w:r w:rsidRPr="009F1859">
              <w:rPr>
                <w:rFonts w:ascii="Arial" w:hAnsi="Arial" w:cs="Arial"/>
                <w:b/>
                <w:sz w:val="24"/>
                <w:szCs w:val="24"/>
                <w:lang w:val="az-Latn-AZ"/>
              </w:rPr>
              <w:t xml:space="preserve">Dosent sayı: </w:t>
            </w:r>
            <w:r w:rsidRPr="00007B08">
              <w:rPr>
                <w:rFonts w:ascii="Arial" w:hAnsi="Arial" w:cs="Arial"/>
                <w:sz w:val="24"/>
                <w:szCs w:val="24"/>
                <w:lang w:val="az-Latn-AZ"/>
              </w:rPr>
              <w:t xml:space="preserve"> </w:t>
            </w:r>
          </w:p>
        </w:tc>
        <w:tc>
          <w:tcPr>
            <w:tcW w:w="3172" w:type="dxa"/>
          </w:tcPr>
          <w:p w14:paraId="35981E16" w14:textId="77777777" w:rsidR="00C47599" w:rsidRPr="00DA30AE" w:rsidRDefault="00A349A8" w:rsidP="00593098">
            <w:pPr>
              <w:spacing w:after="0" w:line="240" w:lineRule="auto"/>
              <w:rPr>
                <w:rFonts w:ascii="Arial" w:hAnsi="Arial" w:cs="Arial"/>
                <w:sz w:val="24"/>
                <w:szCs w:val="24"/>
                <w:lang w:val="az-Latn-AZ"/>
              </w:rPr>
            </w:pPr>
            <w:r>
              <w:rPr>
                <w:rFonts w:ascii="Arial" w:hAnsi="Arial" w:cs="Arial"/>
                <w:sz w:val="24"/>
                <w:szCs w:val="24"/>
                <w:lang w:val="az-Latn-AZ"/>
              </w:rPr>
              <w:t>4</w:t>
            </w:r>
          </w:p>
        </w:tc>
        <w:tc>
          <w:tcPr>
            <w:tcW w:w="3172" w:type="dxa"/>
          </w:tcPr>
          <w:p w14:paraId="27C6FF2C" w14:textId="77777777" w:rsidR="00C47599" w:rsidRDefault="00C47599" w:rsidP="00593098">
            <w:pPr>
              <w:spacing w:after="0" w:line="240" w:lineRule="auto"/>
              <w:rPr>
                <w:rFonts w:ascii="Arial" w:hAnsi="Arial" w:cs="Arial"/>
                <w:sz w:val="24"/>
                <w:szCs w:val="24"/>
                <w:lang w:val="az-Latn-AZ"/>
              </w:rPr>
            </w:pPr>
          </w:p>
        </w:tc>
      </w:tr>
      <w:tr w:rsidR="00C47599" w:rsidRPr="00966828" w14:paraId="68D665F1" w14:textId="77777777" w:rsidTr="00593098">
        <w:tc>
          <w:tcPr>
            <w:tcW w:w="600" w:type="dxa"/>
          </w:tcPr>
          <w:p w14:paraId="35483097" w14:textId="77777777" w:rsidR="00C47599" w:rsidRPr="00DB73AA" w:rsidRDefault="00C47599" w:rsidP="00593098">
            <w:pPr>
              <w:pStyle w:val="ListParagraph"/>
              <w:numPr>
                <w:ilvl w:val="0"/>
                <w:numId w:val="39"/>
              </w:numPr>
              <w:spacing w:after="0" w:line="240" w:lineRule="auto"/>
              <w:ind w:left="0"/>
              <w:rPr>
                <w:rFonts w:ascii="Arial" w:hAnsi="Arial" w:cs="Arial"/>
                <w:b/>
                <w:sz w:val="24"/>
                <w:szCs w:val="24"/>
                <w:lang w:val="az-Latn-AZ"/>
              </w:rPr>
            </w:pPr>
          </w:p>
        </w:tc>
        <w:tc>
          <w:tcPr>
            <w:tcW w:w="2626" w:type="dxa"/>
          </w:tcPr>
          <w:p w14:paraId="2D7CEC7F" w14:textId="77777777" w:rsidR="00C47599" w:rsidRPr="009F1859" w:rsidRDefault="00C47599" w:rsidP="00593098">
            <w:pPr>
              <w:spacing w:after="0" w:line="240" w:lineRule="auto"/>
              <w:rPr>
                <w:rFonts w:ascii="Arial" w:hAnsi="Arial" w:cs="Arial"/>
                <w:b/>
                <w:sz w:val="24"/>
                <w:szCs w:val="24"/>
                <w:lang w:val="az-Latn-AZ"/>
              </w:rPr>
            </w:pPr>
            <w:r w:rsidRPr="009F1859">
              <w:rPr>
                <w:rFonts w:ascii="Arial" w:hAnsi="Arial" w:cs="Arial"/>
                <w:b/>
                <w:sz w:val="24"/>
                <w:szCs w:val="24"/>
                <w:lang w:val="az-Latn-AZ"/>
              </w:rPr>
              <w:t>Saathesabı:</w:t>
            </w:r>
            <w:r w:rsidRPr="00007B08">
              <w:rPr>
                <w:rFonts w:ascii="Arial" w:hAnsi="Arial" w:cs="Arial"/>
                <w:sz w:val="24"/>
                <w:szCs w:val="24"/>
                <w:lang w:val="az-Latn-AZ"/>
              </w:rPr>
              <w:t xml:space="preserve"> </w:t>
            </w:r>
          </w:p>
        </w:tc>
        <w:tc>
          <w:tcPr>
            <w:tcW w:w="3172" w:type="dxa"/>
          </w:tcPr>
          <w:p w14:paraId="2C897D3C" w14:textId="77777777" w:rsidR="00C47599" w:rsidRDefault="00A349A8" w:rsidP="00593098">
            <w:pPr>
              <w:spacing w:after="0" w:line="240" w:lineRule="auto"/>
              <w:rPr>
                <w:rFonts w:ascii="Arial" w:hAnsi="Arial" w:cs="Arial"/>
                <w:sz w:val="24"/>
                <w:szCs w:val="24"/>
                <w:lang w:val="az-Latn-AZ"/>
              </w:rPr>
            </w:pPr>
            <w:r>
              <w:rPr>
                <w:rFonts w:ascii="Arial" w:hAnsi="Arial" w:cs="Arial"/>
                <w:sz w:val="24"/>
                <w:szCs w:val="24"/>
                <w:lang w:val="az-Latn-AZ"/>
              </w:rPr>
              <w:t>4</w:t>
            </w:r>
            <w:r w:rsidRPr="00DA30AE">
              <w:rPr>
                <w:rFonts w:ascii="Arial" w:hAnsi="Arial" w:cs="Arial"/>
                <w:sz w:val="24"/>
                <w:szCs w:val="24"/>
                <w:lang w:val="az-Latn-AZ"/>
              </w:rPr>
              <w:t xml:space="preserve"> nəfər kafedranın ştatında olanlardan əlavə</w:t>
            </w:r>
          </w:p>
        </w:tc>
        <w:tc>
          <w:tcPr>
            <w:tcW w:w="3172" w:type="dxa"/>
          </w:tcPr>
          <w:p w14:paraId="31962A02" w14:textId="77777777" w:rsidR="00C47599" w:rsidRDefault="00C47599" w:rsidP="00593098">
            <w:pPr>
              <w:spacing w:after="0" w:line="240" w:lineRule="auto"/>
              <w:rPr>
                <w:rFonts w:ascii="Arial" w:hAnsi="Arial" w:cs="Arial"/>
                <w:sz w:val="24"/>
                <w:szCs w:val="24"/>
                <w:lang w:val="az-Latn-AZ"/>
              </w:rPr>
            </w:pPr>
          </w:p>
        </w:tc>
      </w:tr>
      <w:tr w:rsidR="00A71A1F" w14:paraId="2937C900" w14:textId="77777777" w:rsidTr="00593098">
        <w:tc>
          <w:tcPr>
            <w:tcW w:w="600" w:type="dxa"/>
          </w:tcPr>
          <w:p w14:paraId="0411B8E1" w14:textId="77777777" w:rsidR="00A71A1F" w:rsidRPr="00DB73AA" w:rsidRDefault="00A71A1F" w:rsidP="00593098">
            <w:pPr>
              <w:pStyle w:val="ListParagraph"/>
              <w:numPr>
                <w:ilvl w:val="0"/>
                <w:numId w:val="39"/>
              </w:numPr>
              <w:spacing w:after="0" w:line="240" w:lineRule="auto"/>
              <w:ind w:left="0"/>
              <w:rPr>
                <w:rFonts w:ascii="Arial" w:hAnsi="Arial" w:cs="Arial"/>
                <w:b/>
                <w:sz w:val="24"/>
                <w:szCs w:val="24"/>
                <w:lang w:val="az-Latn-AZ"/>
              </w:rPr>
            </w:pPr>
          </w:p>
        </w:tc>
        <w:tc>
          <w:tcPr>
            <w:tcW w:w="2626" w:type="dxa"/>
          </w:tcPr>
          <w:p w14:paraId="36EE398D" w14:textId="77777777" w:rsidR="00A71A1F" w:rsidRPr="009F1859" w:rsidRDefault="00A71A1F" w:rsidP="00593098">
            <w:pPr>
              <w:spacing w:after="0" w:line="240" w:lineRule="auto"/>
              <w:rPr>
                <w:rFonts w:ascii="Arial" w:hAnsi="Arial" w:cs="Arial"/>
                <w:b/>
                <w:sz w:val="24"/>
                <w:szCs w:val="24"/>
                <w:lang w:val="az-Latn-AZ"/>
              </w:rPr>
            </w:pPr>
            <w:r>
              <w:rPr>
                <w:rFonts w:ascii="Arial" w:hAnsi="Arial" w:cs="Arial"/>
                <w:b/>
                <w:sz w:val="24"/>
                <w:szCs w:val="24"/>
                <w:lang w:val="az-Latn-AZ"/>
              </w:rPr>
              <w:t>Kafedra üzrə</w:t>
            </w:r>
            <w:r w:rsidRPr="002E1A65">
              <w:rPr>
                <w:rFonts w:ascii="Arial" w:hAnsi="Arial" w:cs="Arial"/>
                <w:b/>
                <w:sz w:val="24"/>
                <w:szCs w:val="24"/>
                <w:lang w:val="az-Latn-AZ"/>
              </w:rPr>
              <w:t xml:space="preserve"> orta yaş səviyyəsi:</w:t>
            </w:r>
            <w:r w:rsidRPr="00007B08">
              <w:rPr>
                <w:rFonts w:ascii="Arial" w:hAnsi="Arial" w:cs="Arial"/>
                <w:sz w:val="24"/>
                <w:szCs w:val="24"/>
                <w:lang w:val="az-Latn-AZ"/>
              </w:rPr>
              <w:t xml:space="preserve"> </w:t>
            </w:r>
          </w:p>
        </w:tc>
        <w:tc>
          <w:tcPr>
            <w:tcW w:w="3172" w:type="dxa"/>
          </w:tcPr>
          <w:p w14:paraId="6C229755" w14:textId="77777777" w:rsidR="00A71A1F" w:rsidRDefault="00A71A1F" w:rsidP="00593098">
            <w:pPr>
              <w:spacing w:after="0" w:line="240" w:lineRule="auto"/>
              <w:rPr>
                <w:rFonts w:ascii="Arial" w:hAnsi="Arial" w:cs="Arial"/>
                <w:sz w:val="24"/>
                <w:szCs w:val="24"/>
                <w:lang w:val="az-Latn-AZ"/>
              </w:rPr>
            </w:pPr>
          </w:p>
          <w:p w14:paraId="0614922A" w14:textId="77777777" w:rsidR="00C47599" w:rsidRPr="00584ADA" w:rsidRDefault="00C47599" w:rsidP="00593098">
            <w:pPr>
              <w:spacing w:after="0" w:line="240" w:lineRule="auto"/>
              <w:rPr>
                <w:rFonts w:ascii="Arial" w:hAnsi="Arial" w:cs="Arial"/>
                <w:sz w:val="24"/>
                <w:szCs w:val="24"/>
                <w:lang w:val="az-Latn-AZ"/>
              </w:rPr>
            </w:pPr>
            <w:r>
              <w:rPr>
                <w:rFonts w:ascii="Arial" w:hAnsi="Arial" w:cs="Arial"/>
                <w:sz w:val="24"/>
                <w:szCs w:val="24"/>
                <w:lang w:val="az-Latn-AZ"/>
              </w:rPr>
              <w:t>69</w:t>
            </w:r>
          </w:p>
        </w:tc>
        <w:tc>
          <w:tcPr>
            <w:tcW w:w="3172" w:type="dxa"/>
          </w:tcPr>
          <w:p w14:paraId="5E381984" w14:textId="77777777" w:rsidR="00A71A1F" w:rsidRDefault="00A71A1F" w:rsidP="00593098">
            <w:pPr>
              <w:spacing w:after="0" w:line="240" w:lineRule="auto"/>
              <w:rPr>
                <w:rFonts w:ascii="Arial" w:hAnsi="Arial" w:cs="Arial"/>
                <w:sz w:val="24"/>
                <w:szCs w:val="24"/>
                <w:lang w:val="az-Latn-AZ"/>
              </w:rPr>
            </w:pPr>
          </w:p>
        </w:tc>
      </w:tr>
    </w:tbl>
    <w:p w14:paraId="5C26DBFE" w14:textId="77777777" w:rsidR="00A349A8" w:rsidRDefault="00A349A8" w:rsidP="00A349A8">
      <w:pPr>
        <w:pStyle w:val="ListParagraph"/>
        <w:spacing w:after="0" w:line="240" w:lineRule="auto"/>
        <w:ind w:left="0" w:firstLine="720"/>
        <w:jc w:val="both"/>
        <w:rPr>
          <w:rFonts w:ascii="Arial" w:hAnsi="Arial" w:cs="Arial"/>
          <w:sz w:val="24"/>
          <w:szCs w:val="24"/>
          <w:lang w:val="az-Latn-AZ"/>
        </w:rPr>
      </w:pPr>
    </w:p>
    <w:p w14:paraId="59D274B1" w14:textId="77777777" w:rsidR="00A349A8" w:rsidRDefault="00A349A8" w:rsidP="00A349A8">
      <w:pPr>
        <w:spacing w:after="0" w:line="240" w:lineRule="auto"/>
        <w:ind w:firstLine="720"/>
        <w:jc w:val="both"/>
        <w:rPr>
          <w:rFonts w:ascii="Arial" w:hAnsi="Arial" w:cs="Arial"/>
          <w:sz w:val="24"/>
          <w:szCs w:val="24"/>
          <w:lang w:val="az-Latn-AZ"/>
        </w:rPr>
      </w:pPr>
    </w:p>
    <w:p w14:paraId="79D386D6" w14:textId="77777777" w:rsidR="00A349A8" w:rsidRDefault="00A349A8" w:rsidP="00A349A8">
      <w:pPr>
        <w:spacing w:after="0" w:line="240" w:lineRule="auto"/>
        <w:rPr>
          <w:rFonts w:ascii="Arial" w:hAnsi="Arial" w:cs="Arial"/>
          <w:b/>
          <w:sz w:val="24"/>
          <w:szCs w:val="24"/>
          <w:lang w:val="az-Latn-AZ"/>
        </w:rPr>
      </w:pPr>
      <w:r>
        <w:rPr>
          <w:rFonts w:ascii="Arial" w:hAnsi="Arial" w:cs="Arial"/>
          <w:b/>
          <w:noProof/>
          <w:sz w:val="24"/>
          <w:szCs w:val="24"/>
          <w:lang w:eastAsia="ru-RU"/>
        </w:rPr>
        <mc:AlternateContent>
          <mc:Choice Requires="wps">
            <w:drawing>
              <wp:anchor distT="45720" distB="45720" distL="114300" distR="114300" simplePos="0" relativeHeight="251721728" behindDoc="0" locked="0" layoutInCell="1" allowOverlap="1" wp14:anchorId="548D53E7" wp14:editId="4CD8A38D">
                <wp:simplePos x="0" y="0"/>
                <wp:positionH relativeFrom="margin">
                  <wp:align>center</wp:align>
                </wp:positionH>
                <wp:positionV relativeFrom="paragraph">
                  <wp:posOffset>0</wp:posOffset>
                </wp:positionV>
                <wp:extent cx="4276725" cy="614680"/>
                <wp:effectExtent l="0" t="0" r="28575" b="13970"/>
                <wp:wrapSquare wrapText="bothSides"/>
                <wp:docPr id="10"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76725" cy="614722"/>
                        </a:xfrm>
                        <a:prstGeom prst="rect">
                          <a:avLst/>
                        </a:prstGeom>
                        <a:solidFill>
                          <a:schemeClr val="accent2">
                            <a:lumMod val="100000"/>
                            <a:lumOff val="0"/>
                          </a:schemeClr>
                        </a:solidFill>
                        <a:ln w="9525">
                          <a:solidFill>
                            <a:srgbClr val="000000"/>
                          </a:solidFill>
                          <a:miter lim="800000"/>
                          <a:headEnd/>
                          <a:tailEnd/>
                        </a:ln>
                      </wps:spPr>
                      <wps:txbx>
                        <w:txbxContent>
                          <w:p w14:paraId="1DDA02B2" w14:textId="77777777" w:rsidR="00966828" w:rsidRPr="00A349A8" w:rsidRDefault="00966828" w:rsidP="00A349A8">
                            <w:pPr>
                              <w:spacing w:after="0" w:line="240" w:lineRule="auto"/>
                              <w:jc w:val="center"/>
                              <w:rPr>
                                <w:rFonts w:ascii="Arial" w:hAnsi="Arial" w:cs="Arial"/>
                                <w:b/>
                                <w:i/>
                                <w:sz w:val="28"/>
                                <w:szCs w:val="28"/>
                                <w:lang w:val="az-Latn-AZ"/>
                              </w:rPr>
                            </w:pPr>
                            <w:r w:rsidRPr="00A349A8">
                              <w:rPr>
                                <w:rFonts w:ascii="Arial" w:hAnsi="Arial" w:cs="Arial"/>
                                <w:b/>
                                <w:i/>
                                <w:sz w:val="28"/>
                                <w:szCs w:val="28"/>
                                <w:lang w:val="az-Latn-AZ"/>
                              </w:rPr>
                              <w:t>İnformasiya texnologiyaları və proqramlaşdırma</w:t>
                            </w:r>
                          </w:p>
                          <w:p w14:paraId="4FA62E4B" w14:textId="77777777" w:rsidR="00966828" w:rsidRPr="00A71A1F" w:rsidRDefault="00966828" w:rsidP="00A349A8">
                            <w:pPr>
                              <w:jc w:val="center"/>
                              <w:rPr>
                                <w:b/>
                                <w:i/>
                                <w:sz w:val="28"/>
                                <w:szCs w:val="28"/>
                                <w:lang w:val="az-Latn-AZ"/>
                              </w:rPr>
                            </w:pPr>
                            <w:r w:rsidRPr="00A71A1F">
                              <w:rPr>
                                <w:rFonts w:ascii="Arial" w:hAnsi="Arial"/>
                                <w:b/>
                                <w:i/>
                                <w:sz w:val="28"/>
                                <w:szCs w:val="28"/>
                                <w:lang w:val="az-Latn-AZ"/>
                              </w:rPr>
                              <w:t>kafedrası</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8D53E7" id="_x0000_s1032" type="#_x0000_t202" style="position:absolute;margin-left:0;margin-top:0;width:336.75pt;height:48.4pt;z-index:2517217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" fillcolor="#ed7d31 [3205]">
                <v:path arrowok="t"/>
                <v:textbox>
                  <w:txbxContent>
                    <w:p w14:paraId="1DDA02B2" w14:textId="77777777" w:rsidR="00966828" w:rsidRPr="00A349A8" w:rsidRDefault="00966828" w:rsidP="00A349A8">
                      <w:pPr>
                        <w:spacing w:after="0" w:line="240" w:lineRule="auto"/>
                        <w:jc w:val="center"/>
                        <w:rPr>
                          <w:rFonts w:ascii="Arial" w:hAnsi="Arial" w:cs="Arial"/>
                          <w:b/>
                          <w:i/>
                          <w:sz w:val="28"/>
                          <w:szCs w:val="28"/>
                          <w:lang w:val="az-Latn-AZ"/>
                        </w:rPr>
                      </w:pPr>
                      <w:r w:rsidRPr="00A349A8">
                        <w:rPr>
                          <w:rFonts w:ascii="Arial" w:hAnsi="Arial" w:cs="Arial"/>
                          <w:b/>
                          <w:i/>
                          <w:sz w:val="28"/>
                          <w:szCs w:val="28"/>
                          <w:lang w:val="az-Latn-AZ"/>
                        </w:rPr>
                        <w:t>İnformasiya texnologiyaları və proqramlaşdırma</w:t>
                      </w:r>
                    </w:p>
                    <w:p w14:paraId="4FA62E4B" w14:textId="77777777" w:rsidR="00966828" w:rsidRPr="00A71A1F" w:rsidRDefault="00966828" w:rsidP="00A349A8">
                      <w:pPr>
                        <w:jc w:val="center"/>
                        <w:rPr>
                          <w:b/>
                          <w:i/>
                          <w:sz w:val="28"/>
                          <w:szCs w:val="28"/>
                          <w:lang w:val="az-Latn-AZ"/>
                        </w:rPr>
                      </w:pPr>
                      <w:r w:rsidRPr="00A71A1F">
                        <w:rPr>
                          <w:rFonts w:ascii="Arial" w:hAnsi="Arial"/>
                          <w:b/>
                          <w:i/>
                          <w:sz w:val="28"/>
                          <w:szCs w:val="28"/>
                          <w:lang w:val="az-Latn-AZ"/>
                        </w:rPr>
                        <w:t>kafedrası</w:t>
                      </w:r>
                    </w:p>
                  </w:txbxContent>
                </v:textbox>
                <w10:wrap type="square" anchorx="margin"/>
              </v:shape>
            </w:pict>
          </mc:Fallback>
        </mc:AlternateContent>
      </w:r>
    </w:p>
    <w:p w14:paraId="42E8A618" w14:textId="77777777" w:rsidR="00A349A8" w:rsidRDefault="00A349A8" w:rsidP="00A349A8">
      <w:pPr>
        <w:spacing w:after="0" w:line="240" w:lineRule="auto"/>
        <w:rPr>
          <w:rFonts w:ascii="Arial" w:hAnsi="Arial" w:cs="Arial"/>
          <w:b/>
          <w:sz w:val="24"/>
          <w:szCs w:val="24"/>
          <w:lang w:val="az-Latn-AZ"/>
        </w:rPr>
      </w:pPr>
    </w:p>
    <w:p w14:paraId="7238C55A" w14:textId="77777777" w:rsidR="00A349A8" w:rsidRDefault="00A349A8" w:rsidP="00A349A8">
      <w:pPr>
        <w:spacing w:after="0" w:line="240" w:lineRule="auto"/>
        <w:rPr>
          <w:rFonts w:ascii="Arial" w:hAnsi="Arial" w:cs="Arial"/>
          <w:b/>
          <w:sz w:val="24"/>
          <w:szCs w:val="24"/>
          <w:lang w:val="az-Latn-AZ"/>
        </w:rPr>
      </w:pPr>
    </w:p>
    <w:p w14:paraId="06F7F759" w14:textId="77777777" w:rsidR="00A349A8" w:rsidRDefault="00A349A8" w:rsidP="00A349A8">
      <w:pPr>
        <w:spacing w:after="0" w:line="240" w:lineRule="auto"/>
        <w:rPr>
          <w:rFonts w:ascii="Arial" w:hAnsi="Arial" w:cs="Arial"/>
          <w:b/>
          <w:sz w:val="24"/>
          <w:szCs w:val="24"/>
          <w:lang w:val="az-Latn-AZ"/>
        </w:rPr>
      </w:pPr>
    </w:p>
    <w:p w14:paraId="71D8C94D" w14:textId="77777777" w:rsidR="00A349A8" w:rsidRPr="009F1859" w:rsidRDefault="00A349A8" w:rsidP="00A349A8">
      <w:pPr>
        <w:spacing w:after="0" w:line="240" w:lineRule="auto"/>
        <w:jc w:val="center"/>
        <w:rPr>
          <w:rFonts w:ascii="Arial" w:hAnsi="Arial" w:cs="Arial"/>
          <w:b/>
          <w:sz w:val="24"/>
          <w:szCs w:val="24"/>
          <w:lang w:val="az-Latn-AZ"/>
        </w:rPr>
      </w:pPr>
      <w:r w:rsidRPr="009F1859">
        <w:rPr>
          <w:rFonts w:ascii="Arial" w:hAnsi="Arial" w:cs="Arial"/>
          <w:b/>
          <w:sz w:val="24"/>
          <w:szCs w:val="24"/>
          <w:lang w:val="az-Latn-AZ"/>
        </w:rPr>
        <w:t>202</w:t>
      </w:r>
      <w:r>
        <w:rPr>
          <w:rFonts w:ascii="Arial" w:hAnsi="Arial" w:cs="Arial"/>
          <w:b/>
          <w:sz w:val="24"/>
          <w:szCs w:val="24"/>
          <w:lang w:val="az-Latn-AZ"/>
        </w:rPr>
        <w:t>2</w:t>
      </w:r>
      <w:r w:rsidRPr="009F1859">
        <w:rPr>
          <w:rFonts w:ascii="Arial" w:hAnsi="Arial" w:cs="Arial"/>
          <w:b/>
          <w:sz w:val="24"/>
          <w:szCs w:val="24"/>
          <w:lang w:val="az-Latn-AZ"/>
        </w:rPr>
        <w:t>-202</w:t>
      </w:r>
      <w:r>
        <w:rPr>
          <w:rFonts w:ascii="Arial" w:hAnsi="Arial" w:cs="Arial"/>
          <w:b/>
          <w:sz w:val="24"/>
          <w:szCs w:val="24"/>
          <w:lang w:val="az-Latn-AZ"/>
        </w:rPr>
        <w:t>3</w:t>
      </w:r>
      <w:r w:rsidRPr="009F1859">
        <w:rPr>
          <w:rFonts w:ascii="Arial" w:hAnsi="Arial" w:cs="Arial"/>
          <w:b/>
          <w:sz w:val="24"/>
          <w:szCs w:val="24"/>
          <w:lang w:val="az-Latn-AZ"/>
        </w:rPr>
        <w:t>-c</w:t>
      </w:r>
      <w:r>
        <w:rPr>
          <w:rFonts w:ascii="Arial" w:hAnsi="Arial" w:cs="Arial"/>
          <w:b/>
          <w:sz w:val="24"/>
          <w:szCs w:val="24"/>
          <w:lang w:val="az-Latn-AZ"/>
        </w:rPr>
        <w:t>ü</w:t>
      </w:r>
      <w:r w:rsidRPr="009F1859">
        <w:rPr>
          <w:rFonts w:ascii="Arial" w:hAnsi="Arial" w:cs="Arial"/>
          <w:b/>
          <w:sz w:val="24"/>
          <w:szCs w:val="24"/>
          <w:lang w:val="az-Latn-AZ"/>
        </w:rPr>
        <w:t xml:space="preserve"> tədris ili üçün</w:t>
      </w:r>
      <w:r>
        <w:rPr>
          <w:rFonts w:ascii="Arial" w:hAnsi="Arial" w:cs="Arial"/>
          <w:b/>
          <w:sz w:val="24"/>
          <w:szCs w:val="24"/>
          <w:lang w:val="az-Latn-AZ"/>
        </w:rPr>
        <w:t>,</w:t>
      </w:r>
    </w:p>
    <w:tbl>
      <w:tblPr>
        <w:tblStyle w:val="TableGrid"/>
        <w:tblW w:w="12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
        <w:gridCol w:w="2626"/>
        <w:gridCol w:w="3172"/>
        <w:gridCol w:w="3172"/>
        <w:gridCol w:w="3172"/>
      </w:tblGrid>
      <w:tr w:rsidR="00A349A8" w14:paraId="601CFC3F" w14:textId="77777777" w:rsidTr="00A349A8">
        <w:tc>
          <w:tcPr>
            <w:tcW w:w="600" w:type="dxa"/>
          </w:tcPr>
          <w:p w14:paraId="24AF831D" w14:textId="77777777" w:rsidR="00A349A8" w:rsidRPr="003B305A" w:rsidRDefault="00A349A8" w:rsidP="00593098">
            <w:pPr>
              <w:spacing w:after="0" w:line="240" w:lineRule="auto"/>
              <w:rPr>
                <w:rFonts w:ascii="Arial" w:hAnsi="Arial" w:cs="Arial"/>
                <w:b/>
                <w:sz w:val="24"/>
                <w:szCs w:val="24"/>
                <w:lang w:val="az-Latn-AZ"/>
              </w:rPr>
            </w:pPr>
          </w:p>
        </w:tc>
        <w:tc>
          <w:tcPr>
            <w:tcW w:w="2626" w:type="dxa"/>
          </w:tcPr>
          <w:p w14:paraId="7C45B7FD" w14:textId="77777777" w:rsidR="00A349A8" w:rsidRDefault="00A349A8" w:rsidP="00593098">
            <w:pPr>
              <w:spacing w:after="0" w:line="240" w:lineRule="auto"/>
              <w:rPr>
                <w:rFonts w:ascii="Arial" w:hAnsi="Arial" w:cs="Arial"/>
                <w:b/>
                <w:sz w:val="24"/>
                <w:szCs w:val="24"/>
                <w:lang w:val="az-Latn-AZ"/>
              </w:rPr>
            </w:pPr>
            <w:r w:rsidRPr="009F1859">
              <w:rPr>
                <w:rFonts w:ascii="Arial" w:hAnsi="Arial" w:cs="Arial"/>
                <w:b/>
                <w:sz w:val="24"/>
                <w:szCs w:val="24"/>
                <w:lang w:val="az-Latn-AZ"/>
              </w:rPr>
              <w:t>Ümumi də</w:t>
            </w:r>
            <w:r>
              <w:rPr>
                <w:rFonts w:ascii="Arial" w:hAnsi="Arial" w:cs="Arial"/>
                <w:b/>
                <w:sz w:val="24"/>
                <w:szCs w:val="24"/>
                <w:lang w:val="az-Latn-AZ"/>
              </w:rPr>
              <w:t>rs yükü</w:t>
            </w:r>
          </w:p>
        </w:tc>
        <w:tc>
          <w:tcPr>
            <w:tcW w:w="3172" w:type="dxa"/>
          </w:tcPr>
          <w:p w14:paraId="19B0578E" w14:textId="77777777" w:rsidR="00A349A8" w:rsidRDefault="00A349A8" w:rsidP="00593098">
            <w:pPr>
              <w:spacing w:after="0" w:line="240" w:lineRule="auto"/>
              <w:rPr>
                <w:rFonts w:ascii="Arial" w:hAnsi="Arial" w:cs="Arial"/>
                <w:b/>
                <w:sz w:val="24"/>
                <w:szCs w:val="24"/>
                <w:lang w:val="az-Latn-AZ"/>
              </w:rPr>
            </w:pPr>
            <w:r>
              <w:rPr>
                <w:rFonts w:ascii="Arial" w:hAnsi="Arial" w:cs="Arial"/>
                <w:sz w:val="24"/>
                <w:szCs w:val="24"/>
                <w:lang w:val="az-Latn-AZ"/>
              </w:rPr>
              <w:t>9160</w:t>
            </w:r>
            <w:r w:rsidRPr="00007B08">
              <w:rPr>
                <w:rFonts w:ascii="Arial" w:hAnsi="Arial" w:cs="Arial"/>
                <w:sz w:val="24"/>
                <w:szCs w:val="24"/>
                <w:lang w:val="az-Latn-AZ"/>
              </w:rPr>
              <w:t xml:space="preserve"> saat</w:t>
            </w:r>
          </w:p>
        </w:tc>
        <w:tc>
          <w:tcPr>
            <w:tcW w:w="3172" w:type="dxa"/>
          </w:tcPr>
          <w:p w14:paraId="1D1B92C4" w14:textId="77777777" w:rsidR="00A349A8" w:rsidRDefault="00A349A8" w:rsidP="00593098">
            <w:pPr>
              <w:spacing w:after="0" w:line="240" w:lineRule="auto"/>
              <w:rPr>
                <w:rFonts w:ascii="Arial" w:hAnsi="Arial" w:cs="Arial"/>
                <w:b/>
                <w:sz w:val="24"/>
                <w:szCs w:val="24"/>
                <w:lang w:val="az-Latn-AZ"/>
              </w:rPr>
            </w:pPr>
          </w:p>
        </w:tc>
        <w:tc>
          <w:tcPr>
            <w:tcW w:w="3172" w:type="dxa"/>
          </w:tcPr>
          <w:p w14:paraId="45DA3B2D" w14:textId="77777777" w:rsidR="00A349A8" w:rsidRDefault="00A349A8" w:rsidP="00593098">
            <w:pPr>
              <w:spacing w:after="0" w:line="240" w:lineRule="auto"/>
              <w:rPr>
                <w:rFonts w:ascii="Arial" w:hAnsi="Arial" w:cs="Arial"/>
                <w:b/>
                <w:sz w:val="24"/>
                <w:szCs w:val="24"/>
                <w:lang w:val="az-Latn-AZ"/>
              </w:rPr>
            </w:pPr>
          </w:p>
        </w:tc>
      </w:tr>
      <w:tr w:rsidR="00A349A8" w14:paraId="6E9A2561" w14:textId="77777777" w:rsidTr="00A349A8">
        <w:tc>
          <w:tcPr>
            <w:tcW w:w="600" w:type="dxa"/>
          </w:tcPr>
          <w:p w14:paraId="5305E0FD" w14:textId="77777777" w:rsidR="00A349A8" w:rsidRPr="00DB73AA" w:rsidRDefault="00A349A8" w:rsidP="00593098">
            <w:pPr>
              <w:pStyle w:val="ListParagraph"/>
              <w:numPr>
                <w:ilvl w:val="0"/>
                <w:numId w:val="39"/>
              </w:numPr>
              <w:spacing w:after="0" w:line="240" w:lineRule="auto"/>
              <w:ind w:left="0"/>
              <w:rPr>
                <w:rFonts w:ascii="Arial" w:hAnsi="Arial" w:cs="Arial"/>
                <w:b/>
                <w:sz w:val="24"/>
                <w:szCs w:val="24"/>
                <w:lang w:val="az-Latn-AZ"/>
              </w:rPr>
            </w:pPr>
          </w:p>
        </w:tc>
        <w:tc>
          <w:tcPr>
            <w:tcW w:w="2626" w:type="dxa"/>
          </w:tcPr>
          <w:p w14:paraId="23953D87" w14:textId="77777777" w:rsidR="00A349A8" w:rsidRDefault="00A349A8" w:rsidP="00593098">
            <w:pPr>
              <w:spacing w:after="0" w:line="240" w:lineRule="auto"/>
              <w:rPr>
                <w:rFonts w:ascii="Arial" w:hAnsi="Arial" w:cs="Arial"/>
                <w:b/>
                <w:sz w:val="24"/>
                <w:szCs w:val="24"/>
                <w:lang w:val="az-Latn-AZ"/>
              </w:rPr>
            </w:pPr>
            <w:r>
              <w:rPr>
                <w:rFonts w:ascii="Arial" w:hAnsi="Arial" w:cs="Arial"/>
                <w:b/>
                <w:sz w:val="24"/>
                <w:szCs w:val="24"/>
                <w:lang w:val="az-Latn-AZ"/>
              </w:rPr>
              <w:t>Bakalavr</w:t>
            </w:r>
          </w:p>
        </w:tc>
        <w:tc>
          <w:tcPr>
            <w:tcW w:w="3172" w:type="dxa"/>
          </w:tcPr>
          <w:p w14:paraId="2F6621EF" w14:textId="77777777" w:rsidR="00A349A8" w:rsidRDefault="00A349A8" w:rsidP="00593098">
            <w:pPr>
              <w:spacing w:after="0" w:line="240" w:lineRule="auto"/>
              <w:rPr>
                <w:rFonts w:ascii="Arial" w:hAnsi="Arial" w:cs="Arial"/>
                <w:b/>
                <w:sz w:val="24"/>
                <w:szCs w:val="24"/>
                <w:lang w:val="az-Latn-AZ"/>
              </w:rPr>
            </w:pPr>
            <w:r>
              <w:rPr>
                <w:rFonts w:ascii="Arial" w:hAnsi="Arial" w:cs="Arial"/>
                <w:sz w:val="24"/>
                <w:szCs w:val="24"/>
                <w:lang w:val="az-Latn-AZ"/>
              </w:rPr>
              <w:t>7006</w:t>
            </w:r>
            <w:r w:rsidRPr="00007B08">
              <w:rPr>
                <w:rFonts w:ascii="Arial" w:hAnsi="Arial" w:cs="Arial"/>
                <w:sz w:val="24"/>
                <w:szCs w:val="24"/>
                <w:lang w:val="az-Latn-AZ"/>
              </w:rPr>
              <w:t xml:space="preserve"> saat</w:t>
            </w:r>
          </w:p>
        </w:tc>
        <w:tc>
          <w:tcPr>
            <w:tcW w:w="3172" w:type="dxa"/>
          </w:tcPr>
          <w:p w14:paraId="7C30A902" w14:textId="77777777" w:rsidR="00A349A8" w:rsidRDefault="00A349A8" w:rsidP="00593098">
            <w:pPr>
              <w:spacing w:after="0" w:line="240" w:lineRule="auto"/>
              <w:rPr>
                <w:rFonts w:ascii="Arial" w:hAnsi="Arial" w:cs="Arial"/>
                <w:b/>
                <w:sz w:val="24"/>
                <w:szCs w:val="24"/>
                <w:lang w:val="az-Latn-AZ"/>
              </w:rPr>
            </w:pPr>
          </w:p>
        </w:tc>
        <w:tc>
          <w:tcPr>
            <w:tcW w:w="3172" w:type="dxa"/>
          </w:tcPr>
          <w:p w14:paraId="71D0B419" w14:textId="77777777" w:rsidR="00A349A8" w:rsidRDefault="00A349A8" w:rsidP="00593098">
            <w:pPr>
              <w:spacing w:after="0" w:line="240" w:lineRule="auto"/>
              <w:rPr>
                <w:rFonts w:ascii="Arial" w:hAnsi="Arial" w:cs="Arial"/>
                <w:b/>
                <w:sz w:val="24"/>
                <w:szCs w:val="24"/>
                <w:lang w:val="az-Latn-AZ"/>
              </w:rPr>
            </w:pPr>
          </w:p>
        </w:tc>
      </w:tr>
      <w:tr w:rsidR="00A349A8" w14:paraId="7BC4E8F9" w14:textId="77777777" w:rsidTr="00A349A8">
        <w:tc>
          <w:tcPr>
            <w:tcW w:w="600" w:type="dxa"/>
          </w:tcPr>
          <w:p w14:paraId="2A98F5A6" w14:textId="77777777" w:rsidR="00A349A8" w:rsidRPr="00DB73AA" w:rsidRDefault="00A349A8" w:rsidP="00593098">
            <w:pPr>
              <w:pStyle w:val="ListParagraph"/>
              <w:numPr>
                <w:ilvl w:val="0"/>
                <w:numId w:val="39"/>
              </w:numPr>
              <w:spacing w:after="0" w:line="240" w:lineRule="auto"/>
              <w:ind w:left="0"/>
              <w:rPr>
                <w:rFonts w:ascii="Arial" w:hAnsi="Arial" w:cs="Arial"/>
                <w:b/>
                <w:sz w:val="24"/>
                <w:szCs w:val="24"/>
                <w:lang w:val="az-Latn-AZ"/>
              </w:rPr>
            </w:pPr>
          </w:p>
        </w:tc>
        <w:tc>
          <w:tcPr>
            <w:tcW w:w="2626" w:type="dxa"/>
          </w:tcPr>
          <w:p w14:paraId="49149B13" w14:textId="77777777" w:rsidR="00A349A8" w:rsidRDefault="00A349A8" w:rsidP="00593098">
            <w:pPr>
              <w:spacing w:after="0" w:line="240" w:lineRule="auto"/>
              <w:rPr>
                <w:rFonts w:ascii="Arial" w:hAnsi="Arial" w:cs="Arial"/>
                <w:b/>
                <w:sz w:val="24"/>
                <w:szCs w:val="24"/>
                <w:lang w:val="az-Latn-AZ"/>
              </w:rPr>
            </w:pPr>
            <w:r>
              <w:rPr>
                <w:rFonts w:ascii="Arial" w:hAnsi="Arial" w:cs="Arial"/>
                <w:b/>
                <w:sz w:val="24"/>
                <w:szCs w:val="24"/>
                <w:lang w:val="az-Latn-AZ"/>
              </w:rPr>
              <w:t>Magistratura</w:t>
            </w:r>
          </w:p>
        </w:tc>
        <w:tc>
          <w:tcPr>
            <w:tcW w:w="3172" w:type="dxa"/>
          </w:tcPr>
          <w:p w14:paraId="368E0377" w14:textId="77777777" w:rsidR="00A349A8" w:rsidRDefault="00A349A8" w:rsidP="00593098">
            <w:pPr>
              <w:spacing w:after="0" w:line="240" w:lineRule="auto"/>
              <w:rPr>
                <w:rFonts w:ascii="Arial" w:hAnsi="Arial" w:cs="Arial"/>
                <w:b/>
                <w:sz w:val="24"/>
                <w:szCs w:val="24"/>
                <w:lang w:val="az-Latn-AZ"/>
              </w:rPr>
            </w:pPr>
            <w:r>
              <w:rPr>
                <w:rFonts w:ascii="Arial" w:hAnsi="Arial" w:cs="Arial"/>
                <w:sz w:val="24"/>
                <w:szCs w:val="24"/>
                <w:lang w:val="az-Latn-AZ"/>
              </w:rPr>
              <w:t>2154</w:t>
            </w:r>
            <w:r w:rsidRPr="00007B08">
              <w:rPr>
                <w:rFonts w:ascii="Arial" w:hAnsi="Arial" w:cs="Arial"/>
                <w:sz w:val="24"/>
                <w:szCs w:val="24"/>
                <w:lang w:val="az-Latn-AZ"/>
              </w:rPr>
              <w:t xml:space="preserve"> saat</w:t>
            </w:r>
            <w:r>
              <w:rPr>
                <w:rFonts w:ascii="Arial" w:hAnsi="Arial" w:cs="Arial"/>
                <w:sz w:val="24"/>
                <w:szCs w:val="24"/>
                <w:lang w:val="az-Latn-AZ"/>
              </w:rPr>
              <w:t xml:space="preserve"> </w:t>
            </w:r>
          </w:p>
        </w:tc>
        <w:tc>
          <w:tcPr>
            <w:tcW w:w="3172" w:type="dxa"/>
          </w:tcPr>
          <w:p w14:paraId="0127C4BA" w14:textId="77777777" w:rsidR="00A349A8" w:rsidRDefault="00A349A8" w:rsidP="00593098">
            <w:pPr>
              <w:spacing w:after="0" w:line="240" w:lineRule="auto"/>
              <w:rPr>
                <w:rFonts w:ascii="Arial" w:hAnsi="Arial" w:cs="Arial"/>
                <w:b/>
                <w:sz w:val="24"/>
                <w:szCs w:val="24"/>
                <w:lang w:val="az-Latn-AZ"/>
              </w:rPr>
            </w:pPr>
          </w:p>
        </w:tc>
        <w:tc>
          <w:tcPr>
            <w:tcW w:w="3172" w:type="dxa"/>
          </w:tcPr>
          <w:p w14:paraId="6DB2B489" w14:textId="77777777" w:rsidR="00A349A8" w:rsidRDefault="00A349A8" w:rsidP="00593098">
            <w:pPr>
              <w:spacing w:after="0" w:line="240" w:lineRule="auto"/>
              <w:rPr>
                <w:rFonts w:ascii="Arial" w:hAnsi="Arial" w:cs="Arial"/>
                <w:b/>
                <w:sz w:val="24"/>
                <w:szCs w:val="24"/>
                <w:lang w:val="az-Latn-AZ"/>
              </w:rPr>
            </w:pPr>
          </w:p>
        </w:tc>
      </w:tr>
      <w:tr w:rsidR="00A349A8" w14:paraId="6772B740" w14:textId="77777777" w:rsidTr="00A349A8">
        <w:tc>
          <w:tcPr>
            <w:tcW w:w="600" w:type="dxa"/>
          </w:tcPr>
          <w:p w14:paraId="4C2A91EA" w14:textId="77777777" w:rsidR="00A349A8" w:rsidRPr="00DB73AA" w:rsidRDefault="00A349A8" w:rsidP="00593098">
            <w:pPr>
              <w:pStyle w:val="ListParagraph"/>
              <w:numPr>
                <w:ilvl w:val="0"/>
                <w:numId w:val="39"/>
              </w:numPr>
              <w:spacing w:after="0" w:line="240" w:lineRule="auto"/>
              <w:ind w:left="0"/>
              <w:rPr>
                <w:rFonts w:ascii="Arial" w:hAnsi="Arial" w:cs="Arial"/>
                <w:b/>
                <w:sz w:val="24"/>
                <w:szCs w:val="24"/>
                <w:lang w:val="az-Latn-AZ"/>
              </w:rPr>
            </w:pPr>
          </w:p>
        </w:tc>
        <w:tc>
          <w:tcPr>
            <w:tcW w:w="2626" w:type="dxa"/>
          </w:tcPr>
          <w:p w14:paraId="182CA8C9" w14:textId="77777777" w:rsidR="00A349A8" w:rsidRPr="009F1859" w:rsidRDefault="00A349A8" w:rsidP="00593098">
            <w:pPr>
              <w:spacing w:after="0" w:line="240" w:lineRule="auto"/>
              <w:rPr>
                <w:rFonts w:ascii="Arial" w:hAnsi="Arial" w:cs="Arial"/>
                <w:b/>
                <w:sz w:val="24"/>
                <w:szCs w:val="24"/>
                <w:lang w:val="az-Latn-AZ"/>
              </w:rPr>
            </w:pPr>
            <w:r w:rsidRPr="009F1859">
              <w:rPr>
                <w:rFonts w:ascii="Arial" w:hAnsi="Arial" w:cs="Arial"/>
                <w:b/>
                <w:sz w:val="24"/>
                <w:szCs w:val="24"/>
                <w:lang w:val="az-Latn-AZ"/>
              </w:rPr>
              <w:t>Müə</w:t>
            </w:r>
            <w:r>
              <w:rPr>
                <w:rFonts w:ascii="Arial" w:hAnsi="Arial" w:cs="Arial"/>
                <w:b/>
                <w:sz w:val="24"/>
                <w:szCs w:val="24"/>
                <w:lang w:val="az-Latn-AZ"/>
              </w:rPr>
              <w:t>llim sayı</w:t>
            </w:r>
          </w:p>
        </w:tc>
        <w:tc>
          <w:tcPr>
            <w:tcW w:w="3172" w:type="dxa"/>
          </w:tcPr>
          <w:p w14:paraId="0453D448" w14:textId="77777777" w:rsidR="00A349A8" w:rsidRDefault="00A349A8" w:rsidP="00593098">
            <w:pPr>
              <w:spacing w:after="0" w:line="240" w:lineRule="auto"/>
              <w:rPr>
                <w:rFonts w:ascii="Arial" w:hAnsi="Arial" w:cs="Arial"/>
                <w:sz w:val="24"/>
                <w:szCs w:val="24"/>
                <w:lang w:val="az-Latn-AZ"/>
              </w:rPr>
            </w:pPr>
            <w:r>
              <w:rPr>
                <w:rFonts w:ascii="Arial" w:hAnsi="Arial" w:cs="Arial"/>
                <w:sz w:val="24"/>
                <w:szCs w:val="24"/>
                <w:lang w:val="az-Latn-AZ"/>
              </w:rPr>
              <w:t>14</w:t>
            </w:r>
            <w:r w:rsidRPr="00007B08">
              <w:rPr>
                <w:rFonts w:ascii="Arial" w:hAnsi="Arial" w:cs="Arial"/>
                <w:sz w:val="24"/>
                <w:szCs w:val="24"/>
                <w:lang w:val="az-Latn-AZ"/>
              </w:rPr>
              <w:t xml:space="preserve"> nəfər</w:t>
            </w:r>
            <w:r>
              <w:rPr>
                <w:rFonts w:ascii="Arial" w:hAnsi="Arial" w:cs="Arial"/>
                <w:sz w:val="24"/>
                <w:szCs w:val="24"/>
                <w:lang w:val="az-Latn-AZ"/>
              </w:rPr>
              <w:t xml:space="preserve"> (5 nəfər 0,5 ştat)</w:t>
            </w:r>
          </w:p>
        </w:tc>
        <w:tc>
          <w:tcPr>
            <w:tcW w:w="3172" w:type="dxa"/>
          </w:tcPr>
          <w:p w14:paraId="1F03768C" w14:textId="77777777" w:rsidR="00A349A8" w:rsidRDefault="00A349A8" w:rsidP="00593098">
            <w:pPr>
              <w:spacing w:after="0" w:line="240" w:lineRule="auto"/>
              <w:rPr>
                <w:rFonts w:ascii="Arial" w:hAnsi="Arial" w:cs="Arial"/>
                <w:sz w:val="24"/>
                <w:szCs w:val="24"/>
                <w:lang w:val="az-Latn-AZ"/>
              </w:rPr>
            </w:pPr>
          </w:p>
        </w:tc>
        <w:tc>
          <w:tcPr>
            <w:tcW w:w="3172" w:type="dxa"/>
          </w:tcPr>
          <w:p w14:paraId="62E788A9" w14:textId="77777777" w:rsidR="00A349A8" w:rsidRDefault="00A349A8" w:rsidP="00593098">
            <w:pPr>
              <w:spacing w:after="0" w:line="240" w:lineRule="auto"/>
              <w:rPr>
                <w:rFonts w:ascii="Arial" w:hAnsi="Arial" w:cs="Arial"/>
                <w:sz w:val="24"/>
                <w:szCs w:val="24"/>
                <w:lang w:val="az-Latn-AZ"/>
              </w:rPr>
            </w:pPr>
          </w:p>
        </w:tc>
      </w:tr>
      <w:tr w:rsidR="00A349A8" w14:paraId="7E3D213A" w14:textId="77777777" w:rsidTr="00A349A8">
        <w:tc>
          <w:tcPr>
            <w:tcW w:w="600" w:type="dxa"/>
          </w:tcPr>
          <w:p w14:paraId="36ECF5C1" w14:textId="77777777" w:rsidR="00A349A8" w:rsidRPr="00DB73AA" w:rsidRDefault="00A349A8" w:rsidP="00593098">
            <w:pPr>
              <w:pStyle w:val="ListParagraph"/>
              <w:numPr>
                <w:ilvl w:val="0"/>
                <w:numId w:val="39"/>
              </w:numPr>
              <w:spacing w:after="0" w:line="240" w:lineRule="auto"/>
              <w:ind w:left="0"/>
              <w:rPr>
                <w:rFonts w:ascii="Arial" w:hAnsi="Arial" w:cs="Arial"/>
                <w:b/>
                <w:sz w:val="24"/>
                <w:szCs w:val="24"/>
                <w:lang w:val="az-Latn-AZ"/>
              </w:rPr>
            </w:pPr>
          </w:p>
        </w:tc>
        <w:tc>
          <w:tcPr>
            <w:tcW w:w="2626" w:type="dxa"/>
          </w:tcPr>
          <w:p w14:paraId="3B9CCF58" w14:textId="77777777" w:rsidR="00A349A8" w:rsidRDefault="00A349A8" w:rsidP="00593098">
            <w:pPr>
              <w:spacing w:after="0" w:line="240" w:lineRule="auto"/>
              <w:rPr>
                <w:rFonts w:ascii="Arial" w:hAnsi="Arial" w:cs="Arial"/>
                <w:b/>
                <w:sz w:val="24"/>
                <w:szCs w:val="24"/>
                <w:lang w:val="az-Latn-AZ"/>
              </w:rPr>
            </w:pPr>
            <w:r>
              <w:rPr>
                <w:rFonts w:ascii="Arial" w:hAnsi="Arial" w:cs="Arial"/>
                <w:b/>
                <w:sz w:val="24"/>
                <w:szCs w:val="24"/>
                <w:lang w:val="az-Latn-AZ"/>
              </w:rPr>
              <w:t>Daxili əvəzçiliklə</w:t>
            </w:r>
          </w:p>
        </w:tc>
        <w:tc>
          <w:tcPr>
            <w:tcW w:w="3172" w:type="dxa"/>
          </w:tcPr>
          <w:p w14:paraId="09CB41D5" w14:textId="77777777" w:rsidR="00A349A8" w:rsidRDefault="00A349A8" w:rsidP="00593098">
            <w:pPr>
              <w:spacing w:after="0" w:line="240" w:lineRule="auto"/>
              <w:rPr>
                <w:rFonts w:ascii="Arial" w:hAnsi="Arial" w:cs="Arial"/>
                <w:sz w:val="24"/>
                <w:szCs w:val="24"/>
                <w:lang w:val="az-Latn-AZ"/>
              </w:rPr>
            </w:pPr>
            <w:r>
              <w:rPr>
                <w:rFonts w:ascii="Arial" w:hAnsi="Arial" w:cs="Arial"/>
                <w:sz w:val="24"/>
                <w:szCs w:val="24"/>
                <w:lang w:val="az-Latn-AZ"/>
              </w:rPr>
              <w:t>2</w:t>
            </w:r>
            <w:r w:rsidRPr="00007B08">
              <w:rPr>
                <w:rFonts w:ascii="Arial" w:hAnsi="Arial" w:cs="Arial"/>
                <w:sz w:val="24"/>
                <w:szCs w:val="24"/>
                <w:lang w:val="az-Latn-AZ"/>
              </w:rPr>
              <w:t xml:space="preserve"> nəfər</w:t>
            </w:r>
          </w:p>
        </w:tc>
        <w:tc>
          <w:tcPr>
            <w:tcW w:w="3172" w:type="dxa"/>
          </w:tcPr>
          <w:p w14:paraId="55A93A35" w14:textId="77777777" w:rsidR="00A349A8" w:rsidRDefault="00A349A8" w:rsidP="00593098">
            <w:pPr>
              <w:spacing w:after="0" w:line="240" w:lineRule="auto"/>
              <w:rPr>
                <w:rFonts w:ascii="Arial" w:hAnsi="Arial" w:cs="Arial"/>
                <w:sz w:val="24"/>
                <w:szCs w:val="24"/>
                <w:lang w:val="az-Latn-AZ"/>
              </w:rPr>
            </w:pPr>
          </w:p>
        </w:tc>
        <w:tc>
          <w:tcPr>
            <w:tcW w:w="3172" w:type="dxa"/>
          </w:tcPr>
          <w:p w14:paraId="582AD513" w14:textId="77777777" w:rsidR="00A349A8" w:rsidRDefault="00A349A8" w:rsidP="00593098">
            <w:pPr>
              <w:spacing w:after="0" w:line="240" w:lineRule="auto"/>
              <w:rPr>
                <w:rFonts w:ascii="Arial" w:hAnsi="Arial" w:cs="Arial"/>
                <w:sz w:val="24"/>
                <w:szCs w:val="24"/>
                <w:lang w:val="az-Latn-AZ"/>
              </w:rPr>
            </w:pPr>
          </w:p>
        </w:tc>
      </w:tr>
      <w:tr w:rsidR="00A349A8" w14:paraId="61632057" w14:textId="77777777" w:rsidTr="00A349A8">
        <w:tc>
          <w:tcPr>
            <w:tcW w:w="600" w:type="dxa"/>
          </w:tcPr>
          <w:p w14:paraId="0A309A6C" w14:textId="77777777" w:rsidR="00A349A8" w:rsidRPr="00DB73AA" w:rsidRDefault="00A349A8" w:rsidP="00593098">
            <w:pPr>
              <w:pStyle w:val="ListParagraph"/>
              <w:numPr>
                <w:ilvl w:val="0"/>
                <w:numId w:val="39"/>
              </w:numPr>
              <w:spacing w:after="0" w:line="240" w:lineRule="auto"/>
              <w:ind w:left="0"/>
              <w:rPr>
                <w:rFonts w:ascii="Arial" w:hAnsi="Arial" w:cs="Arial"/>
                <w:b/>
                <w:sz w:val="24"/>
                <w:szCs w:val="24"/>
                <w:lang w:val="az-Latn-AZ"/>
              </w:rPr>
            </w:pPr>
          </w:p>
        </w:tc>
        <w:tc>
          <w:tcPr>
            <w:tcW w:w="2626" w:type="dxa"/>
          </w:tcPr>
          <w:p w14:paraId="05A0C787" w14:textId="77777777" w:rsidR="00A349A8" w:rsidRPr="009F1859" w:rsidRDefault="00A349A8" w:rsidP="00593098">
            <w:pPr>
              <w:spacing w:after="0" w:line="240" w:lineRule="auto"/>
              <w:rPr>
                <w:rFonts w:ascii="Arial" w:hAnsi="Arial" w:cs="Arial"/>
                <w:b/>
                <w:sz w:val="24"/>
                <w:szCs w:val="24"/>
                <w:lang w:val="az-Latn-AZ"/>
              </w:rPr>
            </w:pPr>
            <w:r>
              <w:rPr>
                <w:rFonts w:ascii="Arial" w:hAnsi="Arial" w:cs="Arial"/>
                <w:b/>
                <w:sz w:val="24"/>
                <w:szCs w:val="24"/>
                <w:lang w:val="az-Latn-AZ"/>
              </w:rPr>
              <w:t>Əzvəzçiliklə:</w:t>
            </w:r>
          </w:p>
        </w:tc>
        <w:tc>
          <w:tcPr>
            <w:tcW w:w="3172" w:type="dxa"/>
          </w:tcPr>
          <w:p w14:paraId="0413328E" w14:textId="77777777" w:rsidR="00A349A8" w:rsidRDefault="00A349A8" w:rsidP="00593098">
            <w:pPr>
              <w:spacing w:after="0" w:line="240" w:lineRule="auto"/>
              <w:rPr>
                <w:rFonts w:ascii="Arial" w:hAnsi="Arial" w:cs="Arial"/>
                <w:sz w:val="24"/>
                <w:szCs w:val="24"/>
                <w:lang w:val="az-Latn-AZ"/>
              </w:rPr>
            </w:pPr>
            <w:r>
              <w:rPr>
                <w:rFonts w:ascii="Arial" w:hAnsi="Arial" w:cs="Arial"/>
                <w:sz w:val="24"/>
                <w:szCs w:val="24"/>
                <w:lang w:val="az-Latn-AZ"/>
              </w:rPr>
              <w:t>-</w:t>
            </w:r>
          </w:p>
        </w:tc>
        <w:tc>
          <w:tcPr>
            <w:tcW w:w="3172" w:type="dxa"/>
          </w:tcPr>
          <w:p w14:paraId="6F872103" w14:textId="77777777" w:rsidR="00A349A8" w:rsidRDefault="00A349A8" w:rsidP="00593098">
            <w:pPr>
              <w:spacing w:after="0" w:line="240" w:lineRule="auto"/>
              <w:rPr>
                <w:rFonts w:ascii="Arial" w:hAnsi="Arial" w:cs="Arial"/>
                <w:sz w:val="24"/>
                <w:szCs w:val="24"/>
                <w:lang w:val="az-Latn-AZ"/>
              </w:rPr>
            </w:pPr>
          </w:p>
        </w:tc>
        <w:tc>
          <w:tcPr>
            <w:tcW w:w="3172" w:type="dxa"/>
          </w:tcPr>
          <w:p w14:paraId="2E0A6F78" w14:textId="77777777" w:rsidR="00A349A8" w:rsidRDefault="00A349A8" w:rsidP="00593098">
            <w:pPr>
              <w:spacing w:after="0" w:line="240" w:lineRule="auto"/>
              <w:rPr>
                <w:rFonts w:ascii="Arial" w:hAnsi="Arial" w:cs="Arial"/>
                <w:sz w:val="24"/>
                <w:szCs w:val="24"/>
                <w:lang w:val="az-Latn-AZ"/>
              </w:rPr>
            </w:pPr>
          </w:p>
        </w:tc>
      </w:tr>
      <w:tr w:rsidR="00A349A8" w14:paraId="48461A67" w14:textId="77777777" w:rsidTr="00A349A8">
        <w:tc>
          <w:tcPr>
            <w:tcW w:w="600" w:type="dxa"/>
          </w:tcPr>
          <w:p w14:paraId="32DC89F7" w14:textId="77777777" w:rsidR="00A349A8" w:rsidRPr="00DB73AA" w:rsidRDefault="00A349A8" w:rsidP="00593098">
            <w:pPr>
              <w:pStyle w:val="ListParagraph"/>
              <w:numPr>
                <w:ilvl w:val="0"/>
                <w:numId w:val="39"/>
              </w:numPr>
              <w:spacing w:after="0" w:line="240" w:lineRule="auto"/>
              <w:ind w:left="0"/>
              <w:rPr>
                <w:rFonts w:ascii="Arial" w:hAnsi="Arial" w:cs="Arial"/>
                <w:b/>
                <w:sz w:val="24"/>
                <w:szCs w:val="24"/>
                <w:lang w:val="az-Latn-AZ"/>
              </w:rPr>
            </w:pPr>
          </w:p>
        </w:tc>
        <w:tc>
          <w:tcPr>
            <w:tcW w:w="2626" w:type="dxa"/>
          </w:tcPr>
          <w:p w14:paraId="51A592D5" w14:textId="77777777" w:rsidR="00A349A8" w:rsidRPr="009F1859" w:rsidRDefault="00A349A8" w:rsidP="00593098">
            <w:pPr>
              <w:spacing w:after="0" w:line="240" w:lineRule="auto"/>
              <w:rPr>
                <w:rFonts w:ascii="Arial" w:hAnsi="Arial" w:cs="Arial"/>
                <w:b/>
                <w:sz w:val="24"/>
                <w:szCs w:val="24"/>
                <w:lang w:val="az-Latn-AZ"/>
              </w:rPr>
            </w:pPr>
            <w:r>
              <w:rPr>
                <w:rFonts w:ascii="Arial" w:hAnsi="Arial" w:cs="Arial"/>
                <w:b/>
                <w:sz w:val="24"/>
                <w:szCs w:val="24"/>
                <w:lang w:val="az-Latn-AZ"/>
              </w:rPr>
              <w:t>Professor sayı</w:t>
            </w:r>
          </w:p>
        </w:tc>
        <w:tc>
          <w:tcPr>
            <w:tcW w:w="3172" w:type="dxa"/>
          </w:tcPr>
          <w:p w14:paraId="57FEE7DE" w14:textId="77777777" w:rsidR="00A349A8" w:rsidRDefault="00A349A8" w:rsidP="00593098">
            <w:pPr>
              <w:spacing w:after="0" w:line="240" w:lineRule="auto"/>
              <w:rPr>
                <w:rFonts w:ascii="Arial" w:hAnsi="Arial" w:cs="Arial"/>
                <w:sz w:val="24"/>
                <w:szCs w:val="24"/>
                <w:lang w:val="az-Latn-AZ"/>
              </w:rPr>
            </w:pPr>
            <w:r>
              <w:rPr>
                <w:rFonts w:ascii="Arial" w:hAnsi="Arial" w:cs="Arial"/>
                <w:sz w:val="24"/>
                <w:szCs w:val="24"/>
                <w:lang w:val="az-Latn-AZ"/>
              </w:rPr>
              <w:t xml:space="preserve">1 </w:t>
            </w:r>
            <w:r w:rsidRPr="00007B08">
              <w:rPr>
                <w:rFonts w:ascii="Arial" w:hAnsi="Arial" w:cs="Arial"/>
                <w:sz w:val="24"/>
                <w:szCs w:val="24"/>
                <w:lang w:val="az-Latn-AZ"/>
              </w:rPr>
              <w:t>nəfər</w:t>
            </w:r>
          </w:p>
        </w:tc>
        <w:tc>
          <w:tcPr>
            <w:tcW w:w="3172" w:type="dxa"/>
          </w:tcPr>
          <w:p w14:paraId="69121E77" w14:textId="77777777" w:rsidR="00A349A8" w:rsidRDefault="00A349A8" w:rsidP="00593098">
            <w:pPr>
              <w:spacing w:after="0" w:line="240" w:lineRule="auto"/>
              <w:rPr>
                <w:rFonts w:ascii="Arial" w:hAnsi="Arial" w:cs="Arial"/>
                <w:sz w:val="24"/>
                <w:szCs w:val="24"/>
                <w:lang w:val="az-Latn-AZ"/>
              </w:rPr>
            </w:pPr>
          </w:p>
        </w:tc>
        <w:tc>
          <w:tcPr>
            <w:tcW w:w="3172" w:type="dxa"/>
          </w:tcPr>
          <w:p w14:paraId="7727ADDE" w14:textId="77777777" w:rsidR="00A349A8" w:rsidRDefault="00A349A8" w:rsidP="00593098">
            <w:pPr>
              <w:spacing w:after="0" w:line="240" w:lineRule="auto"/>
              <w:rPr>
                <w:rFonts w:ascii="Arial" w:hAnsi="Arial" w:cs="Arial"/>
                <w:sz w:val="24"/>
                <w:szCs w:val="24"/>
                <w:lang w:val="az-Latn-AZ"/>
              </w:rPr>
            </w:pPr>
          </w:p>
        </w:tc>
      </w:tr>
      <w:tr w:rsidR="00A349A8" w:rsidRPr="00C47599" w14:paraId="17DACE57" w14:textId="77777777" w:rsidTr="00A349A8">
        <w:tc>
          <w:tcPr>
            <w:tcW w:w="600" w:type="dxa"/>
          </w:tcPr>
          <w:p w14:paraId="446FCBE4" w14:textId="77777777" w:rsidR="00A349A8" w:rsidRPr="00DB73AA" w:rsidRDefault="00A349A8" w:rsidP="00593098">
            <w:pPr>
              <w:pStyle w:val="ListParagraph"/>
              <w:numPr>
                <w:ilvl w:val="0"/>
                <w:numId w:val="39"/>
              </w:numPr>
              <w:spacing w:after="0" w:line="240" w:lineRule="auto"/>
              <w:ind w:left="0"/>
              <w:rPr>
                <w:rFonts w:ascii="Arial" w:hAnsi="Arial" w:cs="Arial"/>
                <w:b/>
                <w:sz w:val="24"/>
                <w:szCs w:val="24"/>
                <w:lang w:val="az-Latn-AZ"/>
              </w:rPr>
            </w:pPr>
          </w:p>
        </w:tc>
        <w:tc>
          <w:tcPr>
            <w:tcW w:w="2626" w:type="dxa"/>
          </w:tcPr>
          <w:p w14:paraId="0FEDC7F1" w14:textId="77777777" w:rsidR="00A349A8" w:rsidRPr="009F1859" w:rsidRDefault="00A349A8" w:rsidP="00593098">
            <w:pPr>
              <w:spacing w:after="0" w:line="240" w:lineRule="auto"/>
              <w:rPr>
                <w:rFonts w:ascii="Arial" w:hAnsi="Arial" w:cs="Arial"/>
                <w:b/>
                <w:sz w:val="24"/>
                <w:szCs w:val="24"/>
                <w:lang w:val="az-Latn-AZ"/>
              </w:rPr>
            </w:pPr>
            <w:r w:rsidRPr="009F1859">
              <w:rPr>
                <w:rFonts w:ascii="Arial" w:hAnsi="Arial" w:cs="Arial"/>
                <w:b/>
                <w:sz w:val="24"/>
                <w:szCs w:val="24"/>
                <w:lang w:val="az-Latn-AZ"/>
              </w:rPr>
              <w:t xml:space="preserve">Dosent sayı: </w:t>
            </w:r>
            <w:r w:rsidRPr="00007B08">
              <w:rPr>
                <w:rFonts w:ascii="Arial" w:hAnsi="Arial" w:cs="Arial"/>
                <w:sz w:val="24"/>
                <w:szCs w:val="24"/>
                <w:lang w:val="az-Latn-AZ"/>
              </w:rPr>
              <w:t xml:space="preserve"> </w:t>
            </w:r>
          </w:p>
        </w:tc>
        <w:tc>
          <w:tcPr>
            <w:tcW w:w="3172" w:type="dxa"/>
          </w:tcPr>
          <w:p w14:paraId="301C216C" w14:textId="77777777" w:rsidR="00A349A8" w:rsidRDefault="00A349A8" w:rsidP="00593098">
            <w:pPr>
              <w:spacing w:after="0" w:line="240" w:lineRule="auto"/>
              <w:rPr>
                <w:rFonts w:ascii="Arial" w:hAnsi="Arial" w:cs="Arial"/>
                <w:sz w:val="24"/>
                <w:szCs w:val="24"/>
                <w:lang w:val="az-Latn-AZ"/>
              </w:rPr>
            </w:pPr>
            <w:r>
              <w:rPr>
                <w:rFonts w:ascii="Arial" w:hAnsi="Arial" w:cs="Arial"/>
                <w:sz w:val="24"/>
                <w:szCs w:val="24"/>
                <w:lang w:val="az-Latn-AZ"/>
              </w:rPr>
              <w:t>7 nəfər</w:t>
            </w:r>
          </w:p>
        </w:tc>
        <w:tc>
          <w:tcPr>
            <w:tcW w:w="3172" w:type="dxa"/>
          </w:tcPr>
          <w:p w14:paraId="423B00E7" w14:textId="77777777" w:rsidR="00A349A8" w:rsidRPr="00DA30AE" w:rsidRDefault="00A349A8" w:rsidP="00593098">
            <w:pPr>
              <w:spacing w:after="0" w:line="240" w:lineRule="auto"/>
              <w:rPr>
                <w:rFonts w:ascii="Arial" w:hAnsi="Arial" w:cs="Arial"/>
                <w:sz w:val="24"/>
                <w:szCs w:val="24"/>
                <w:lang w:val="az-Latn-AZ"/>
              </w:rPr>
            </w:pPr>
          </w:p>
        </w:tc>
        <w:tc>
          <w:tcPr>
            <w:tcW w:w="3172" w:type="dxa"/>
          </w:tcPr>
          <w:p w14:paraId="6C9E817F" w14:textId="77777777" w:rsidR="00A349A8" w:rsidRDefault="00A349A8" w:rsidP="00593098">
            <w:pPr>
              <w:spacing w:after="0" w:line="240" w:lineRule="auto"/>
              <w:rPr>
                <w:rFonts w:ascii="Arial" w:hAnsi="Arial" w:cs="Arial"/>
                <w:sz w:val="24"/>
                <w:szCs w:val="24"/>
                <w:lang w:val="az-Latn-AZ"/>
              </w:rPr>
            </w:pPr>
          </w:p>
        </w:tc>
      </w:tr>
      <w:tr w:rsidR="00A349A8" w:rsidRPr="00966828" w14:paraId="3ADAAE53" w14:textId="77777777" w:rsidTr="00A349A8">
        <w:tc>
          <w:tcPr>
            <w:tcW w:w="600" w:type="dxa"/>
          </w:tcPr>
          <w:p w14:paraId="402A93FB" w14:textId="77777777" w:rsidR="00A349A8" w:rsidRPr="00DB73AA" w:rsidRDefault="00A349A8" w:rsidP="00593098">
            <w:pPr>
              <w:pStyle w:val="ListParagraph"/>
              <w:numPr>
                <w:ilvl w:val="0"/>
                <w:numId w:val="39"/>
              </w:numPr>
              <w:spacing w:after="0" w:line="240" w:lineRule="auto"/>
              <w:ind w:left="0"/>
              <w:rPr>
                <w:rFonts w:ascii="Arial" w:hAnsi="Arial" w:cs="Arial"/>
                <w:b/>
                <w:sz w:val="24"/>
                <w:szCs w:val="24"/>
                <w:lang w:val="az-Latn-AZ"/>
              </w:rPr>
            </w:pPr>
          </w:p>
        </w:tc>
        <w:tc>
          <w:tcPr>
            <w:tcW w:w="2626" w:type="dxa"/>
          </w:tcPr>
          <w:p w14:paraId="3C7BDCC0" w14:textId="77777777" w:rsidR="00A349A8" w:rsidRPr="009F1859" w:rsidRDefault="00A349A8" w:rsidP="00593098">
            <w:pPr>
              <w:spacing w:after="0" w:line="240" w:lineRule="auto"/>
              <w:rPr>
                <w:rFonts w:ascii="Arial" w:hAnsi="Arial" w:cs="Arial"/>
                <w:b/>
                <w:sz w:val="24"/>
                <w:szCs w:val="24"/>
                <w:lang w:val="az-Latn-AZ"/>
              </w:rPr>
            </w:pPr>
            <w:r w:rsidRPr="009F1859">
              <w:rPr>
                <w:rFonts w:ascii="Arial" w:hAnsi="Arial" w:cs="Arial"/>
                <w:b/>
                <w:sz w:val="24"/>
                <w:szCs w:val="24"/>
                <w:lang w:val="az-Latn-AZ"/>
              </w:rPr>
              <w:t>Saathesabı:</w:t>
            </w:r>
            <w:r w:rsidRPr="00007B08">
              <w:rPr>
                <w:rFonts w:ascii="Arial" w:hAnsi="Arial" w:cs="Arial"/>
                <w:sz w:val="24"/>
                <w:szCs w:val="24"/>
                <w:lang w:val="az-Latn-AZ"/>
              </w:rPr>
              <w:t xml:space="preserve"> </w:t>
            </w:r>
          </w:p>
        </w:tc>
        <w:tc>
          <w:tcPr>
            <w:tcW w:w="3172" w:type="dxa"/>
          </w:tcPr>
          <w:p w14:paraId="76D0800C" w14:textId="77777777" w:rsidR="00A349A8" w:rsidRDefault="00A349A8" w:rsidP="00593098">
            <w:pPr>
              <w:spacing w:after="0" w:line="240" w:lineRule="auto"/>
              <w:rPr>
                <w:rFonts w:ascii="Arial" w:hAnsi="Arial" w:cs="Arial"/>
                <w:sz w:val="24"/>
                <w:szCs w:val="24"/>
                <w:lang w:val="az-Latn-AZ"/>
              </w:rPr>
            </w:pPr>
            <w:r>
              <w:rPr>
                <w:rFonts w:ascii="Arial" w:hAnsi="Arial" w:cs="Arial"/>
                <w:sz w:val="24"/>
                <w:szCs w:val="24"/>
                <w:lang w:val="az-Latn-AZ"/>
              </w:rPr>
              <w:t>16</w:t>
            </w:r>
            <w:r w:rsidRPr="00007B08">
              <w:rPr>
                <w:rFonts w:ascii="Arial" w:hAnsi="Arial" w:cs="Arial"/>
                <w:sz w:val="24"/>
                <w:szCs w:val="24"/>
                <w:lang w:val="az-Latn-AZ"/>
              </w:rPr>
              <w:t xml:space="preserve"> nəfər</w:t>
            </w:r>
            <w:r>
              <w:rPr>
                <w:rFonts w:ascii="Arial" w:hAnsi="Arial" w:cs="Arial"/>
                <w:sz w:val="24"/>
                <w:szCs w:val="24"/>
                <w:lang w:val="az-Latn-AZ"/>
              </w:rPr>
              <w:t xml:space="preserve"> kafedranın ştatında olanlardan əlavə</w:t>
            </w:r>
          </w:p>
        </w:tc>
        <w:tc>
          <w:tcPr>
            <w:tcW w:w="3172" w:type="dxa"/>
          </w:tcPr>
          <w:p w14:paraId="37CD4572" w14:textId="77777777" w:rsidR="00A349A8" w:rsidRDefault="00A349A8" w:rsidP="00593098">
            <w:pPr>
              <w:spacing w:after="0" w:line="240" w:lineRule="auto"/>
              <w:rPr>
                <w:rFonts w:ascii="Arial" w:hAnsi="Arial" w:cs="Arial"/>
                <w:sz w:val="24"/>
                <w:szCs w:val="24"/>
                <w:lang w:val="az-Latn-AZ"/>
              </w:rPr>
            </w:pPr>
          </w:p>
        </w:tc>
        <w:tc>
          <w:tcPr>
            <w:tcW w:w="3172" w:type="dxa"/>
          </w:tcPr>
          <w:p w14:paraId="58EDEE45" w14:textId="77777777" w:rsidR="00A349A8" w:rsidRDefault="00A349A8" w:rsidP="00593098">
            <w:pPr>
              <w:spacing w:after="0" w:line="240" w:lineRule="auto"/>
              <w:rPr>
                <w:rFonts w:ascii="Arial" w:hAnsi="Arial" w:cs="Arial"/>
                <w:sz w:val="24"/>
                <w:szCs w:val="24"/>
                <w:lang w:val="az-Latn-AZ"/>
              </w:rPr>
            </w:pPr>
          </w:p>
        </w:tc>
      </w:tr>
      <w:tr w:rsidR="00A349A8" w14:paraId="42582431" w14:textId="77777777" w:rsidTr="00A349A8">
        <w:tc>
          <w:tcPr>
            <w:tcW w:w="600" w:type="dxa"/>
          </w:tcPr>
          <w:p w14:paraId="725E7726" w14:textId="77777777" w:rsidR="00A349A8" w:rsidRPr="00DB73AA" w:rsidRDefault="00A349A8" w:rsidP="00593098">
            <w:pPr>
              <w:pStyle w:val="ListParagraph"/>
              <w:numPr>
                <w:ilvl w:val="0"/>
                <w:numId w:val="39"/>
              </w:numPr>
              <w:spacing w:after="0" w:line="240" w:lineRule="auto"/>
              <w:ind w:left="0"/>
              <w:rPr>
                <w:rFonts w:ascii="Arial" w:hAnsi="Arial" w:cs="Arial"/>
                <w:b/>
                <w:sz w:val="24"/>
                <w:szCs w:val="24"/>
                <w:lang w:val="az-Latn-AZ"/>
              </w:rPr>
            </w:pPr>
          </w:p>
        </w:tc>
        <w:tc>
          <w:tcPr>
            <w:tcW w:w="2626" w:type="dxa"/>
          </w:tcPr>
          <w:p w14:paraId="2D0DD435" w14:textId="77777777" w:rsidR="00A349A8" w:rsidRPr="009F1859" w:rsidRDefault="00A349A8" w:rsidP="00593098">
            <w:pPr>
              <w:spacing w:after="0" w:line="240" w:lineRule="auto"/>
              <w:rPr>
                <w:rFonts w:ascii="Arial" w:hAnsi="Arial" w:cs="Arial"/>
                <w:b/>
                <w:sz w:val="24"/>
                <w:szCs w:val="24"/>
                <w:lang w:val="az-Latn-AZ"/>
              </w:rPr>
            </w:pPr>
            <w:r>
              <w:rPr>
                <w:rFonts w:ascii="Arial" w:hAnsi="Arial" w:cs="Arial"/>
                <w:b/>
                <w:sz w:val="24"/>
                <w:szCs w:val="24"/>
                <w:lang w:val="az-Latn-AZ"/>
              </w:rPr>
              <w:t>Kafedra üzrə</w:t>
            </w:r>
            <w:r w:rsidRPr="002E1A65">
              <w:rPr>
                <w:rFonts w:ascii="Arial" w:hAnsi="Arial" w:cs="Arial"/>
                <w:b/>
                <w:sz w:val="24"/>
                <w:szCs w:val="24"/>
                <w:lang w:val="az-Latn-AZ"/>
              </w:rPr>
              <w:t xml:space="preserve"> orta yaş səviyyəsi:</w:t>
            </w:r>
            <w:r w:rsidRPr="00007B08">
              <w:rPr>
                <w:rFonts w:ascii="Arial" w:hAnsi="Arial" w:cs="Arial"/>
                <w:sz w:val="24"/>
                <w:szCs w:val="24"/>
                <w:lang w:val="az-Latn-AZ"/>
              </w:rPr>
              <w:t xml:space="preserve"> </w:t>
            </w:r>
          </w:p>
        </w:tc>
        <w:tc>
          <w:tcPr>
            <w:tcW w:w="3172" w:type="dxa"/>
          </w:tcPr>
          <w:p w14:paraId="0692C236" w14:textId="77777777" w:rsidR="00A349A8" w:rsidRDefault="00A349A8" w:rsidP="00593098">
            <w:pPr>
              <w:spacing w:after="0" w:line="240" w:lineRule="auto"/>
              <w:rPr>
                <w:rFonts w:ascii="Arial" w:hAnsi="Arial" w:cs="Arial"/>
                <w:sz w:val="24"/>
                <w:szCs w:val="24"/>
                <w:lang w:val="az-Latn-AZ"/>
              </w:rPr>
            </w:pPr>
            <w:r>
              <w:rPr>
                <w:rFonts w:ascii="Arial" w:hAnsi="Arial" w:cs="Arial"/>
                <w:sz w:val="24"/>
                <w:szCs w:val="24"/>
                <w:lang w:val="az-Latn-AZ"/>
              </w:rPr>
              <w:t>54</w:t>
            </w:r>
            <w:r w:rsidRPr="00007B08">
              <w:rPr>
                <w:rFonts w:ascii="Arial" w:hAnsi="Arial" w:cs="Arial"/>
                <w:sz w:val="24"/>
                <w:szCs w:val="24"/>
                <w:lang w:val="az-Latn-AZ"/>
              </w:rPr>
              <w:t xml:space="preserve"> yaş</w:t>
            </w:r>
          </w:p>
        </w:tc>
        <w:tc>
          <w:tcPr>
            <w:tcW w:w="3172" w:type="dxa"/>
          </w:tcPr>
          <w:p w14:paraId="473133A2" w14:textId="77777777" w:rsidR="00A349A8" w:rsidRPr="00584ADA" w:rsidRDefault="00A349A8" w:rsidP="00593098">
            <w:pPr>
              <w:spacing w:after="0" w:line="240" w:lineRule="auto"/>
              <w:rPr>
                <w:rFonts w:ascii="Arial" w:hAnsi="Arial" w:cs="Arial"/>
                <w:sz w:val="24"/>
                <w:szCs w:val="24"/>
                <w:lang w:val="az-Latn-AZ"/>
              </w:rPr>
            </w:pPr>
          </w:p>
        </w:tc>
        <w:tc>
          <w:tcPr>
            <w:tcW w:w="3172" w:type="dxa"/>
          </w:tcPr>
          <w:p w14:paraId="4596B986" w14:textId="77777777" w:rsidR="00A349A8" w:rsidRDefault="00A349A8" w:rsidP="00593098">
            <w:pPr>
              <w:spacing w:after="0" w:line="240" w:lineRule="auto"/>
              <w:rPr>
                <w:rFonts w:ascii="Arial" w:hAnsi="Arial" w:cs="Arial"/>
                <w:sz w:val="24"/>
                <w:szCs w:val="24"/>
                <w:lang w:val="az-Latn-AZ"/>
              </w:rPr>
            </w:pPr>
          </w:p>
        </w:tc>
      </w:tr>
    </w:tbl>
    <w:p w14:paraId="4A7155D3" w14:textId="77777777" w:rsidR="00A71A1F" w:rsidRDefault="00A71A1F" w:rsidP="00A71A1F">
      <w:pPr>
        <w:pStyle w:val="ListParagraph"/>
        <w:spacing w:after="0" w:line="240" w:lineRule="auto"/>
        <w:ind w:left="0" w:firstLine="720"/>
        <w:jc w:val="both"/>
        <w:rPr>
          <w:rFonts w:ascii="Arial" w:hAnsi="Arial" w:cs="Arial"/>
          <w:sz w:val="24"/>
          <w:szCs w:val="24"/>
          <w:lang w:val="az-Latn-AZ"/>
        </w:rPr>
      </w:pPr>
    </w:p>
    <w:p w14:paraId="78F65A50" w14:textId="77777777" w:rsidR="00A71A1F" w:rsidRDefault="00A71A1F" w:rsidP="00A76BF2">
      <w:pPr>
        <w:pStyle w:val="ListParagraph"/>
        <w:spacing w:after="0" w:line="240" w:lineRule="auto"/>
        <w:ind w:left="0" w:firstLine="720"/>
        <w:jc w:val="both"/>
        <w:rPr>
          <w:rFonts w:ascii="Arial" w:hAnsi="Arial" w:cs="Arial"/>
          <w:sz w:val="24"/>
          <w:szCs w:val="24"/>
          <w:lang w:val="az-Latn-AZ"/>
        </w:rPr>
      </w:pPr>
    </w:p>
    <w:p w14:paraId="1DF3A706" w14:textId="77777777" w:rsidR="001F6EBD" w:rsidRDefault="001F6EBD" w:rsidP="001F6EBD">
      <w:pPr>
        <w:spacing w:after="0" w:line="240" w:lineRule="auto"/>
        <w:rPr>
          <w:rFonts w:ascii="Arial" w:hAnsi="Arial" w:cs="Arial"/>
          <w:b/>
          <w:sz w:val="24"/>
          <w:szCs w:val="24"/>
          <w:lang w:val="az-Latn-AZ"/>
        </w:rPr>
      </w:pPr>
      <w:r>
        <w:rPr>
          <w:rFonts w:ascii="Arial" w:hAnsi="Arial" w:cs="Arial"/>
          <w:b/>
          <w:noProof/>
          <w:sz w:val="24"/>
          <w:szCs w:val="24"/>
          <w:lang w:eastAsia="ru-RU"/>
        </w:rPr>
        <mc:AlternateContent>
          <mc:Choice Requires="wps">
            <w:drawing>
              <wp:anchor distT="45720" distB="45720" distL="114300" distR="114300" simplePos="0" relativeHeight="251723776" behindDoc="0" locked="0" layoutInCell="1" allowOverlap="1" wp14:anchorId="2E0741DF" wp14:editId="6776E632">
                <wp:simplePos x="0" y="0"/>
                <wp:positionH relativeFrom="margin">
                  <wp:align>center</wp:align>
                </wp:positionH>
                <wp:positionV relativeFrom="paragraph">
                  <wp:posOffset>0</wp:posOffset>
                </wp:positionV>
                <wp:extent cx="4276725" cy="499110"/>
                <wp:effectExtent l="0" t="0" r="28575" b="15240"/>
                <wp:wrapSquare wrapText="bothSides"/>
                <wp:docPr id="11"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76725" cy="499462"/>
                        </a:xfrm>
                        <a:prstGeom prst="rect">
                          <a:avLst/>
                        </a:prstGeom>
                        <a:solidFill>
                          <a:schemeClr val="accent2">
                            <a:lumMod val="100000"/>
                            <a:lumOff val="0"/>
                          </a:schemeClr>
                        </a:solidFill>
                        <a:ln w="9525">
                          <a:solidFill>
                            <a:srgbClr val="000000"/>
                          </a:solidFill>
                          <a:miter lim="800000"/>
                          <a:headEnd/>
                          <a:tailEnd/>
                        </a:ln>
                      </wps:spPr>
                      <wps:txbx>
                        <w:txbxContent>
                          <w:p w14:paraId="1564EBBB" w14:textId="77777777" w:rsidR="00966828" w:rsidRPr="001F6EBD" w:rsidRDefault="00966828" w:rsidP="001F6EBD">
                            <w:pPr>
                              <w:spacing w:after="0" w:line="240" w:lineRule="auto"/>
                              <w:jc w:val="center"/>
                              <w:rPr>
                                <w:rFonts w:ascii="Arial" w:hAnsi="Arial" w:cs="Arial"/>
                                <w:b/>
                                <w:i/>
                                <w:sz w:val="28"/>
                                <w:szCs w:val="28"/>
                                <w:lang w:val="az-Latn-AZ"/>
                              </w:rPr>
                            </w:pPr>
                            <w:r w:rsidRPr="00593098">
                              <w:rPr>
                                <w:rFonts w:ascii="Arial" w:hAnsi="Arial" w:cs="Arial"/>
                                <w:b/>
                                <w:i/>
                                <w:sz w:val="28"/>
                                <w:szCs w:val="28"/>
                                <w:lang w:val="az-Latn-AZ"/>
                              </w:rPr>
                              <w:t>Əməliyyatlar tədqiqi və ehtimal nəzəriyyəsi</w:t>
                            </w:r>
                            <w:r w:rsidRPr="000949A3">
                              <w:rPr>
                                <w:rFonts w:ascii="Arial" w:hAnsi="Arial" w:cs="Arial"/>
                                <w:sz w:val="24"/>
                                <w:szCs w:val="24"/>
                                <w:lang w:val="az-Latn-AZ"/>
                              </w:rPr>
                              <w:t xml:space="preserve"> </w:t>
                            </w:r>
                            <w:r w:rsidRPr="00A71A1F">
                              <w:rPr>
                                <w:rFonts w:ascii="Arial" w:hAnsi="Arial"/>
                                <w:b/>
                                <w:i/>
                                <w:sz w:val="28"/>
                                <w:szCs w:val="28"/>
                                <w:lang w:val="az-Latn-AZ"/>
                              </w:rPr>
                              <w:t>kafedrası</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0741DF" id="_x0000_s1033" type="#_x0000_t202" style="position:absolute;margin-left:0;margin-top:0;width:336.75pt;height:39.3pt;z-index:2517237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" fillcolor="#ed7d31 [3205]">
                <v:path arrowok="t"/>
                <v:textbox>
                  <w:txbxContent>
                    <w:p w14:paraId="1564EBBB" w14:textId="77777777" w:rsidR="00966828" w:rsidRPr="001F6EBD" w:rsidRDefault="00966828" w:rsidP="001F6EBD">
                      <w:pPr>
                        <w:spacing w:after="0" w:line="240" w:lineRule="auto"/>
                        <w:jc w:val="center"/>
                        <w:rPr>
                          <w:rFonts w:ascii="Arial" w:hAnsi="Arial" w:cs="Arial"/>
                          <w:b/>
                          <w:i/>
                          <w:sz w:val="28"/>
                          <w:szCs w:val="28"/>
                          <w:lang w:val="az-Latn-AZ"/>
                        </w:rPr>
                      </w:pPr>
                      <w:r w:rsidRPr="00593098">
                        <w:rPr>
                          <w:rFonts w:ascii="Arial" w:hAnsi="Arial" w:cs="Arial"/>
                          <w:b/>
                          <w:i/>
                          <w:sz w:val="28"/>
                          <w:szCs w:val="28"/>
                          <w:lang w:val="az-Latn-AZ"/>
                        </w:rPr>
                        <w:t>Əməliyyatlar tədqiqi və ehtimal nəzəriyyəsi</w:t>
                      </w:r>
                      <w:r w:rsidRPr="000949A3">
                        <w:rPr>
                          <w:rFonts w:ascii="Arial" w:hAnsi="Arial" w:cs="Arial"/>
                          <w:sz w:val="24"/>
                          <w:szCs w:val="24"/>
                          <w:lang w:val="az-Latn-AZ"/>
                        </w:rPr>
                        <w:t xml:space="preserve"> </w:t>
                      </w:r>
                      <w:r w:rsidRPr="00A71A1F">
                        <w:rPr>
                          <w:rFonts w:ascii="Arial" w:hAnsi="Arial"/>
                          <w:b/>
                          <w:i/>
                          <w:sz w:val="28"/>
                          <w:szCs w:val="28"/>
                          <w:lang w:val="az-Latn-AZ"/>
                        </w:rPr>
                        <w:t>kafedrası</w:t>
                      </w:r>
                    </w:p>
                  </w:txbxContent>
                </v:textbox>
                <w10:wrap type="square" anchorx="margin"/>
              </v:shape>
            </w:pict>
          </mc:Fallback>
        </mc:AlternateContent>
      </w:r>
    </w:p>
    <w:p w14:paraId="275B63AD" w14:textId="77777777" w:rsidR="001F6EBD" w:rsidRDefault="001F6EBD" w:rsidP="001F6EBD">
      <w:pPr>
        <w:spacing w:after="0" w:line="240" w:lineRule="auto"/>
        <w:rPr>
          <w:rFonts w:ascii="Arial" w:hAnsi="Arial" w:cs="Arial"/>
          <w:b/>
          <w:sz w:val="24"/>
          <w:szCs w:val="24"/>
          <w:lang w:val="az-Latn-AZ"/>
        </w:rPr>
      </w:pPr>
    </w:p>
    <w:p w14:paraId="780BBD29" w14:textId="77777777" w:rsidR="001F6EBD" w:rsidRDefault="001F6EBD" w:rsidP="001F6EBD">
      <w:pPr>
        <w:spacing w:after="0" w:line="240" w:lineRule="auto"/>
        <w:rPr>
          <w:rFonts w:ascii="Arial" w:hAnsi="Arial" w:cs="Arial"/>
          <w:b/>
          <w:sz w:val="24"/>
          <w:szCs w:val="24"/>
          <w:lang w:val="az-Latn-AZ"/>
        </w:rPr>
      </w:pPr>
    </w:p>
    <w:p w14:paraId="7564BB83" w14:textId="77777777" w:rsidR="001F6EBD" w:rsidRDefault="001F6EBD" w:rsidP="001F6EBD">
      <w:pPr>
        <w:spacing w:after="0" w:line="240" w:lineRule="auto"/>
        <w:rPr>
          <w:rFonts w:ascii="Arial" w:hAnsi="Arial" w:cs="Arial"/>
          <w:b/>
          <w:sz w:val="24"/>
          <w:szCs w:val="24"/>
          <w:lang w:val="az-Latn-AZ"/>
        </w:rPr>
      </w:pPr>
    </w:p>
    <w:p w14:paraId="347A86E7" w14:textId="77777777" w:rsidR="001F6EBD" w:rsidRPr="001F6EBD" w:rsidRDefault="001F6EBD" w:rsidP="001F6EBD">
      <w:pPr>
        <w:spacing w:after="0" w:line="240" w:lineRule="auto"/>
        <w:jc w:val="center"/>
        <w:rPr>
          <w:rFonts w:ascii="Arial" w:hAnsi="Arial" w:cs="Arial"/>
          <w:b/>
          <w:sz w:val="24"/>
          <w:szCs w:val="24"/>
          <w:lang w:val="az-Latn-AZ"/>
        </w:rPr>
      </w:pPr>
      <w:r w:rsidRPr="001F6EBD">
        <w:rPr>
          <w:rFonts w:ascii="Arial" w:hAnsi="Arial" w:cs="Arial"/>
          <w:b/>
          <w:sz w:val="24"/>
          <w:szCs w:val="24"/>
          <w:lang w:val="az-Latn-AZ"/>
        </w:rPr>
        <w:t>2022-2023-cü tədris ili üçün,</w:t>
      </w:r>
    </w:p>
    <w:tbl>
      <w:tblPr>
        <w:tblStyle w:val="TableGrid"/>
        <w:tblW w:w="19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438"/>
        <w:gridCol w:w="16130"/>
        <w:gridCol w:w="222"/>
        <w:gridCol w:w="222"/>
        <w:gridCol w:w="222"/>
      </w:tblGrid>
      <w:tr w:rsidR="003A297C" w:rsidRPr="001F6EBD" w14:paraId="2A2C495D" w14:textId="77777777" w:rsidTr="001F6EBD">
        <w:tc>
          <w:tcPr>
            <w:tcW w:w="222" w:type="dxa"/>
          </w:tcPr>
          <w:p w14:paraId="5B961E90" w14:textId="77777777" w:rsidR="003A297C" w:rsidRPr="001F6EBD" w:rsidRDefault="003A297C" w:rsidP="00593098">
            <w:pPr>
              <w:spacing w:after="0" w:line="240" w:lineRule="auto"/>
              <w:rPr>
                <w:rFonts w:ascii="Arial" w:hAnsi="Arial" w:cs="Arial"/>
                <w:b/>
                <w:sz w:val="24"/>
                <w:szCs w:val="24"/>
                <w:lang w:val="az-Latn-AZ"/>
              </w:rPr>
            </w:pPr>
          </w:p>
        </w:tc>
        <w:tc>
          <w:tcPr>
            <w:tcW w:w="2438" w:type="dxa"/>
          </w:tcPr>
          <w:p w14:paraId="291F6191" w14:textId="77777777" w:rsidR="003A297C" w:rsidRPr="001F6EBD" w:rsidRDefault="003A297C" w:rsidP="00593098">
            <w:pPr>
              <w:spacing w:after="0" w:line="240" w:lineRule="auto"/>
              <w:rPr>
                <w:rFonts w:ascii="Arial" w:hAnsi="Arial" w:cs="Arial"/>
                <w:b/>
                <w:sz w:val="24"/>
                <w:szCs w:val="24"/>
                <w:lang w:val="az-Latn-AZ"/>
              </w:rPr>
            </w:pPr>
            <w:r w:rsidRPr="001F6EBD">
              <w:rPr>
                <w:rFonts w:ascii="Arial" w:hAnsi="Arial" w:cs="Arial"/>
                <w:b/>
                <w:sz w:val="24"/>
                <w:szCs w:val="24"/>
                <w:lang w:val="az-Latn-AZ"/>
              </w:rPr>
              <w:t>Ümumi dərs yükü</w:t>
            </w:r>
          </w:p>
        </w:tc>
        <w:tc>
          <w:tcPr>
            <w:tcW w:w="16130" w:type="dxa"/>
          </w:tcPr>
          <w:p w14:paraId="33EEB6B1" w14:textId="77777777" w:rsidR="003A297C" w:rsidRDefault="003A297C" w:rsidP="00A84993">
            <w:pPr>
              <w:spacing w:after="0" w:line="240" w:lineRule="auto"/>
              <w:rPr>
                <w:rFonts w:ascii="Arial" w:hAnsi="Arial" w:cs="Arial"/>
                <w:b/>
                <w:sz w:val="24"/>
                <w:szCs w:val="24"/>
                <w:lang w:val="az-Latn-AZ"/>
              </w:rPr>
            </w:pPr>
            <w:r>
              <w:rPr>
                <w:rFonts w:ascii="Arial" w:hAnsi="Arial" w:cs="Arial"/>
                <w:sz w:val="24"/>
                <w:szCs w:val="24"/>
                <w:lang w:val="az-Latn-AZ"/>
              </w:rPr>
              <w:t>6376</w:t>
            </w:r>
            <w:r w:rsidRPr="00007B08">
              <w:rPr>
                <w:rFonts w:ascii="Arial" w:hAnsi="Arial" w:cs="Arial"/>
                <w:sz w:val="24"/>
                <w:szCs w:val="24"/>
                <w:lang w:val="az-Latn-AZ"/>
              </w:rPr>
              <w:t xml:space="preserve"> saat</w:t>
            </w:r>
          </w:p>
        </w:tc>
        <w:tc>
          <w:tcPr>
            <w:tcW w:w="222" w:type="dxa"/>
          </w:tcPr>
          <w:p w14:paraId="67E374EC" w14:textId="77777777" w:rsidR="003A297C" w:rsidRPr="001F6EBD" w:rsidRDefault="003A297C" w:rsidP="00593098">
            <w:pPr>
              <w:spacing w:after="0" w:line="240" w:lineRule="auto"/>
              <w:rPr>
                <w:rFonts w:ascii="Arial" w:hAnsi="Arial" w:cs="Arial"/>
                <w:b/>
                <w:sz w:val="24"/>
                <w:szCs w:val="24"/>
                <w:lang w:val="az-Latn-AZ"/>
              </w:rPr>
            </w:pPr>
          </w:p>
        </w:tc>
        <w:tc>
          <w:tcPr>
            <w:tcW w:w="222" w:type="dxa"/>
          </w:tcPr>
          <w:p w14:paraId="1C096CA9" w14:textId="77777777" w:rsidR="003A297C" w:rsidRPr="001F6EBD" w:rsidRDefault="003A297C" w:rsidP="00593098">
            <w:pPr>
              <w:spacing w:after="0" w:line="240" w:lineRule="auto"/>
              <w:rPr>
                <w:rFonts w:ascii="Arial" w:hAnsi="Arial" w:cs="Arial"/>
                <w:b/>
                <w:sz w:val="24"/>
                <w:szCs w:val="24"/>
                <w:lang w:val="az-Latn-AZ"/>
              </w:rPr>
            </w:pPr>
          </w:p>
        </w:tc>
        <w:tc>
          <w:tcPr>
            <w:tcW w:w="222" w:type="dxa"/>
          </w:tcPr>
          <w:p w14:paraId="309A4A97" w14:textId="77777777" w:rsidR="003A297C" w:rsidRPr="001F6EBD" w:rsidRDefault="003A297C" w:rsidP="00593098">
            <w:pPr>
              <w:spacing w:after="0" w:line="240" w:lineRule="auto"/>
              <w:rPr>
                <w:rFonts w:ascii="Arial" w:hAnsi="Arial" w:cs="Arial"/>
                <w:b/>
                <w:sz w:val="24"/>
                <w:szCs w:val="24"/>
                <w:lang w:val="az-Latn-AZ"/>
              </w:rPr>
            </w:pPr>
          </w:p>
        </w:tc>
      </w:tr>
      <w:tr w:rsidR="003A297C" w:rsidRPr="001F6EBD" w14:paraId="0DA374C1" w14:textId="77777777" w:rsidTr="001F6EBD">
        <w:tc>
          <w:tcPr>
            <w:tcW w:w="222" w:type="dxa"/>
          </w:tcPr>
          <w:p w14:paraId="00074BB5" w14:textId="77777777" w:rsidR="003A297C" w:rsidRPr="001F6EBD" w:rsidRDefault="003A297C" w:rsidP="00593098">
            <w:pPr>
              <w:pStyle w:val="ListParagraph"/>
              <w:numPr>
                <w:ilvl w:val="0"/>
                <w:numId w:val="39"/>
              </w:numPr>
              <w:spacing w:after="0" w:line="240" w:lineRule="auto"/>
              <w:ind w:left="0"/>
              <w:rPr>
                <w:rFonts w:ascii="Arial" w:hAnsi="Arial" w:cs="Arial"/>
                <w:b/>
                <w:sz w:val="24"/>
                <w:szCs w:val="24"/>
                <w:lang w:val="az-Latn-AZ"/>
              </w:rPr>
            </w:pPr>
          </w:p>
        </w:tc>
        <w:tc>
          <w:tcPr>
            <w:tcW w:w="2438" w:type="dxa"/>
          </w:tcPr>
          <w:p w14:paraId="32F006D7" w14:textId="77777777" w:rsidR="003A297C" w:rsidRPr="001F6EBD" w:rsidRDefault="003A297C" w:rsidP="00593098">
            <w:pPr>
              <w:spacing w:after="0" w:line="240" w:lineRule="auto"/>
              <w:rPr>
                <w:rFonts w:ascii="Arial" w:hAnsi="Arial" w:cs="Arial"/>
                <w:b/>
                <w:sz w:val="24"/>
                <w:szCs w:val="24"/>
                <w:lang w:val="az-Latn-AZ"/>
              </w:rPr>
            </w:pPr>
            <w:r w:rsidRPr="001F6EBD">
              <w:rPr>
                <w:rFonts w:ascii="Arial" w:hAnsi="Arial" w:cs="Arial"/>
                <w:b/>
                <w:sz w:val="24"/>
                <w:szCs w:val="24"/>
                <w:lang w:val="az-Latn-AZ"/>
              </w:rPr>
              <w:t>Bakalavr</w:t>
            </w:r>
          </w:p>
        </w:tc>
        <w:tc>
          <w:tcPr>
            <w:tcW w:w="16130" w:type="dxa"/>
          </w:tcPr>
          <w:p w14:paraId="3D4346C4" w14:textId="77777777" w:rsidR="003A297C" w:rsidRPr="00190D35" w:rsidRDefault="003A297C" w:rsidP="00A84993">
            <w:pPr>
              <w:spacing w:after="0" w:line="240" w:lineRule="auto"/>
              <w:rPr>
                <w:rFonts w:ascii="Arial" w:hAnsi="Arial" w:cs="Arial"/>
                <w:b/>
                <w:sz w:val="24"/>
                <w:szCs w:val="24"/>
                <w:lang w:val="az-Latn-AZ"/>
              </w:rPr>
            </w:pPr>
            <w:r w:rsidRPr="00190D35">
              <w:rPr>
                <w:rFonts w:ascii="Arial" w:hAnsi="Arial" w:cs="Arial"/>
                <w:sz w:val="24"/>
                <w:szCs w:val="24"/>
                <w:lang w:val="az-Latn-AZ"/>
              </w:rPr>
              <w:t>3650 saat</w:t>
            </w:r>
          </w:p>
        </w:tc>
        <w:tc>
          <w:tcPr>
            <w:tcW w:w="222" w:type="dxa"/>
          </w:tcPr>
          <w:p w14:paraId="58FE9A74" w14:textId="77777777" w:rsidR="003A297C" w:rsidRPr="001F6EBD" w:rsidRDefault="003A297C" w:rsidP="00593098">
            <w:pPr>
              <w:spacing w:after="0" w:line="240" w:lineRule="auto"/>
              <w:rPr>
                <w:rFonts w:ascii="Arial" w:hAnsi="Arial" w:cs="Arial"/>
                <w:b/>
                <w:sz w:val="24"/>
                <w:szCs w:val="24"/>
                <w:lang w:val="az-Latn-AZ"/>
              </w:rPr>
            </w:pPr>
          </w:p>
        </w:tc>
        <w:tc>
          <w:tcPr>
            <w:tcW w:w="222" w:type="dxa"/>
          </w:tcPr>
          <w:p w14:paraId="3A783865" w14:textId="77777777" w:rsidR="003A297C" w:rsidRPr="001F6EBD" w:rsidRDefault="003A297C" w:rsidP="00593098">
            <w:pPr>
              <w:spacing w:after="0" w:line="240" w:lineRule="auto"/>
              <w:rPr>
                <w:rFonts w:ascii="Arial" w:hAnsi="Arial" w:cs="Arial"/>
                <w:b/>
                <w:sz w:val="24"/>
                <w:szCs w:val="24"/>
                <w:lang w:val="az-Latn-AZ"/>
              </w:rPr>
            </w:pPr>
          </w:p>
        </w:tc>
        <w:tc>
          <w:tcPr>
            <w:tcW w:w="222" w:type="dxa"/>
          </w:tcPr>
          <w:p w14:paraId="311855E1" w14:textId="77777777" w:rsidR="003A297C" w:rsidRPr="001F6EBD" w:rsidRDefault="003A297C" w:rsidP="00593098">
            <w:pPr>
              <w:spacing w:after="0" w:line="240" w:lineRule="auto"/>
              <w:rPr>
                <w:rFonts w:ascii="Arial" w:hAnsi="Arial" w:cs="Arial"/>
                <w:b/>
                <w:sz w:val="24"/>
                <w:szCs w:val="24"/>
                <w:lang w:val="az-Latn-AZ"/>
              </w:rPr>
            </w:pPr>
          </w:p>
        </w:tc>
      </w:tr>
      <w:tr w:rsidR="003A297C" w:rsidRPr="001F6EBD" w14:paraId="677AD650" w14:textId="77777777" w:rsidTr="001F6EBD">
        <w:tc>
          <w:tcPr>
            <w:tcW w:w="222" w:type="dxa"/>
          </w:tcPr>
          <w:p w14:paraId="52C2C5B0" w14:textId="77777777" w:rsidR="003A297C" w:rsidRPr="001F6EBD" w:rsidRDefault="003A297C" w:rsidP="00593098">
            <w:pPr>
              <w:pStyle w:val="ListParagraph"/>
              <w:numPr>
                <w:ilvl w:val="0"/>
                <w:numId w:val="39"/>
              </w:numPr>
              <w:spacing w:after="0" w:line="240" w:lineRule="auto"/>
              <w:ind w:left="0"/>
              <w:rPr>
                <w:rFonts w:ascii="Arial" w:hAnsi="Arial" w:cs="Arial"/>
                <w:b/>
                <w:sz w:val="24"/>
                <w:szCs w:val="24"/>
                <w:lang w:val="az-Latn-AZ"/>
              </w:rPr>
            </w:pPr>
          </w:p>
        </w:tc>
        <w:tc>
          <w:tcPr>
            <w:tcW w:w="2438" w:type="dxa"/>
          </w:tcPr>
          <w:p w14:paraId="1526C5E9" w14:textId="77777777" w:rsidR="003A297C" w:rsidRPr="001F6EBD" w:rsidRDefault="003A297C" w:rsidP="00593098">
            <w:pPr>
              <w:spacing w:after="0" w:line="240" w:lineRule="auto"/>
              <w:rPr>
                <w:rFonts w:ascii="Arial" w:hAnsi="Arial" w:cs="Arial"/>
                <w:b/>
                <w:sz w:val="24"/>
                <w:szCs w:val="24"/>
                <w:lang w:val="az-Latn-AZ"/>
              </w:rPr>
            </w:pPr>
            <w:r w:rsidRPr="001F6EBD">
              <w:rPr>
                <w:rFonts w:ascii="Arial" w:hAnsi="Arial" w:cs="Arial"/>
                <w:b/>
                <w:sz w:val="24"/>
                <w:szCs w:val="24"/>
                <w:lang w:val="az-Latn-AZ"/>
              </w:rPr>
              <w:t>Magistratura</w:t>
            </w:r>
          </w:p>
        </w:tc>
        <w:tc>
          <w:tcPr>
            <w:tcW w:w="16130" w:type="dxa"/>
          </w:tcPr>
          <w:p w14:paraId="0B832E60" w14:textId="77777777" w:rsidR="003A297C" w:rsidRPr="00190D35" w:rsidRDefault="003A297C" w:rsidP="00A84993">
            <w:pPr>
              <w:spacing w:after="0" w:line="240" w:lineRule="auto"/>
              <w:rPr>
                <w:rFonts w:ascii="Arial" w:hAnsi="Arial" w:cs="Arial"/>
                <w:b/>
                <w:sz w:val="24"/>
                <w:szCs w:val="24"/>
                <w:lang w:val="az-Latn-AZ"/>
              </w:rPr>
            </w:pPr>
            <w:r w:rsidRPr="00190D35">
              <w:rPr>
                <w:rFonts w:ascii="Arial" w:hAnsi="Arial" w:cs="Arial"/>
                <w:sz w:val="24"/>
                <w:szCs w:val="24"/>
                <w:lang w:val="az-Latn-AZ"/>
              </w:rPr>
              <w:t xml:space="preserve">2726 saat </w:t>
            </w:r>
          </w:p>
        </w:tc>
        <w:tc>
          <w:tcPr>
            <w:tcW w:w="222" w:type="dxa"/>
          </w:tcPr>
          <w:p w14:paraId="4296CB3A" w14:textId="77777777" w:rsidR="003A297C" w:rsidRPr="001F6EBD" w:rsidRDefault="003A297C" w:rsidP="00593098">
            <w:pPr>
              <w:spacing w:after="0" w:line="240" w:lineRule="auto"/>
              <w:rPr>
                <w:rFonts w:ascii="Arial" w:hAnsi="Arial" w:cs="Arial"/>
                <w:b/>
                <w:sz w:val="24"/>
                <w:szCs w:val="24"/>
                <w:lang w:val="az-Latn-AZ"/>
              </w:rPr>
            </w:pPr>
          </w:p>
        </w:tc>
        <w:tc>
          <w:tcPr>
            <w:tcW w:w="222" w:type="dxa"/>
          </w:tcPr>
          <w:p w14:paraId="2DFF4C4F" w14:textId="77777777" w:rsidR="003A297C" w:rsidRPr="001F6EBD" w:rsidRDefault="003A297C" w:rsidP="00593098">
            <w:pPr>
              <w:spacing w:after="0" w:line="240" w:lineRule="auto"/>
              <w:rPr>
                <w:rFonts w:ascii="Arial" w:hAnsi="Arial" w:cs="Arial"/>
                <w:b/>
                <w:sz w:val="24"/>
                <w:szCs w:val="24"/>
                <w:lang w:val="az-Latn-AZ"/>
              </w:rPr>
            </w:pPr>
          </w:p>
        </w:tc>
        <w:tc>
          <w:tcPr>
            <w:tcW w:w="222" w:type="dxa"/>
          </w:tcPr>
          <w:p w14:paraId="361F3D2E" w14:textId="77777777" w:rsidR="003A297C" w:rsidRPr="001F6EBD" w:rsidRDefault="003A297C" w:rsidP="00593098">
            <w:pPr>
              <w:spacing w:after="0" w:line="240" w:lineRule="auto"/>
              <w:rPr>
                <w:rFonts w:ascii="Arial" w:hAnsi="Arial" w:cs="Arial"/>
                <w:b/>
                <w:sz w:val="24"/>
                <w:szCs w:val="24"/>
                <w:lang w:val="az-Latn-AZ"/>
              </w:rPr>
            </w:pPr>
          </w:p>
        </w:tc>
      </w:tr>
      <w:tr w:rsidR="003A297C" w:rsidRPr="001F6EBD" w14:paraId="36852A07" w14:textId="77777777" w:rsidTr="001F6EBD">
        <w:tc>
          <w:tcPr>
            <w:tcW w:w="222" w:type="dxa"/>
          </w:tcPr>
          <w:p w14:paraId="6E7CBBA3" w14:textId="77777777" w:rsidR="003A297C" w:rsidRPr="001F6EBD" w:rsidRDefault="003A297C" w:rsidP="00593098">
            <w:pPr>
              <w:pStyle w:val="ListParagraph"/>
              <w:numPr>
                <w:ilvl w:val="0"/>
                <w:numId w:val="39"/>
              </w:numPr>
              <w:spacing w:after="0" w:line="240" w:lineRule="auto"/>
              <w:ind w:left="0"/>
              <w:rPr>
                <w:rFonts w:ascii="Arial" w:hAnsi="Arial" w:cs="Arial"/>
                <w:b/>
                <w:sz w:val="24"/>
                <w:szCs w:val="24"/>
                <w:lang w:val="az-Latn-AZ"/>
              </w:rPr>
            </w:pPr>
          </w:p>
        </w:tc>
        <w:tc>
          <w:tcPr>
            <w:tcW w:w="2438" w:type="dxa"/>
          </w:tcPr>
          <w:p w14:paraId="423750BB" w14:textId="77777777" w:rsidR="003A297C" w:rsidRPr="001F6EBD" w:rsidRDefault="003A297C" w:rsidP="00593098">
            <w:pPr>
              <w:spacing w:after="0" w:line="240" w:lineRule="auto"/>
              <w:rPr>
                <w:rFonts w:ascii="Arial" w:hAnsi="Arial" w:cs="Arial"/>
                <w:b/>
                <w:sz w:val="24"/>
                <w:szCs w:val="24"/>
                <w:lang w:val="az-Latn-AZ"/>
              </w:rPr>
            </w:pPr>
            <w:r w:rsidRPr="001F6EBD">
              <w:rPr>
                <w:rFonts w:ascii="Arial" w:hAnsi="Arial" w:cs="Arial"/>
                <w:b/>
                <w:sz w:val="24"/>
                <w:szCs w:val="24"/>
                <w:lang w:val="az-Latn-AZ"/>
              </w:rPr>
              <w:t>Müəllim sayı</w:t>
            </w:r>
          </w:p>
        </w:tc>
        <w:tc>
          <w:tcPr>
            <w:tcW w:w="16130" w:type="dxa"/>
          </w:tcPr>
          <w:p w14:paraId="5F20DACB" w14:textId="77777777" w:rsidR="003A297C" w:rsidRDefault="003A297C" w:rsidP="00A84993">
            <w:pPr>
              <w:spacing w:after="0" w:line="240" w:lineRule="auto"/>
              <w:rPr>
                <w:rFonts w:ascii="Arial" w:hAnsi="Arial" w:cs="Arial"/>
                <w:sz w:val="24"/>
                <w:szCs w:val="24"/>
                <w:lang w:val="az-Latn-AZ"/>
              </w:rPr>
            </w:pPr>
            <w:r>
              <w:rPr>
                <w:rFonts w:ascii="Arial" w:hAnsi="Arial" w:cs="Arial"/>
                <w:sz w:val="24"/>
                <w:szCs w:val="24"/>
                <w:lang w:val="az-Latn-AZ"/>
              </w:rPr>
              <w:t>9</w:t>
            </w:r>
            <w:r w:rsidRPr="00007B08">
              <w:rPr>
                <w:rFonts w:ascii="Arial" w:hAnsi="Arial" w:cs="Arial"/>
                <w:sz w:val="24"/>
                <w:szCs w:val="24"/>
                <w:lang w:val="az-Latn-AZ"/>
              </w:rPr>
              <w:t xml:space="preserve"> nəfər</w:t>
            </w:r>
            <w:r>
              <w:rPr>
                <w:rFonts w:ascii="Arial" w:hAnsi="Arial" w:cs="Arial"/>
                <w:sz w:val="24"/>
                <w:szCs w:val="24"/>
                <w:lang w:val="az-Latn-AZ"/>
              </w:rPr>
              <w:t xml:space="preserve"> (2 nəfər 0,5 ştat)</w:t>
            </w:r>
          </w:p>
        </w:tc>
        <w:tc>
          <w:tcPr>
            <w:tcW w:w="222" w:type="dxa"/>
          </w:tcPr>
          <w:p w14:paraId="0A7674D1" w14:textId="77777777" w:rsidR="003A297C" w:rsidRPr="001F6EBD" w:rsidRDefault="003A297C" w:rsidP="00593098">
            <w:pPr>
              <w:spacing w:after="0" w:line="240" w:lineRule="auto"/>
              <w:rPr>
                <w:rFonts w:ascii="Arial" w:hAnsi="Arial" w:cs="Arial"/>
                <w:sz w:val="24"/>
                <w:szCs w:val="24"/>
                <w:lang w:val="az-Latn-AZ"/>
              </w:rPr>
            </w:pPr>
          </w:p>
        </w:tc>
        <w:tc>
          <w:tcPr>
            <w:tcW w:w="222" w:type="dxa"/>
          </w:tcPr>
          <w:p w14:paraId="7D6C2BF2" w14:textId="77777777" w:rsidR="003A297C" w:rsidRPr="001F6EBD" w:rsidRDefault="003A297C" w:rsidP="00593098">
            <w:pPr>
              <w:spacing w:after="0" w:line="240" w:lineRule="auto"/>
              <w:rPr>
                <w:rFonts w:ascii="Arial" w:hAnsi="Arial" w:cs="Arial"/>
                <w:sz w:val="24"/>
                <w:szCs w:val="24"/>
                <w:lang w:val="az-Latn-AZ"/>
              </w:rPr>
            </w:pPr>
          </w:p>
        </w:tc>
        <w:tc>
          <w:tcPr>
            <w:tcW w:w="222" w:type="dxa"/>
          </w:tcPr>
          <w:p w14:paraId="39DEE1B2" w14:textId="77777777" w:rsidR="003A297C" w:rsidRPr="001F6EBD" w:rsidRDefault="003A297C" w:rsidP="00593098">
            <w:pPr>
              <w:spacing w:after="0" w:line="240" w:lineRule="auto"/>
              <w:rPr>
                <w:rFonts w:ascii="Arial" w:hAnsi="Arial" w:cs="Arial"/>
                <w:sz w:val="24"/>
                <w:szCs w:val="24"/>
                <w:lang w:val="az-Latn-AZ"/>
              </w:rPr>
            </w:pPr>
          </w:p>
        </w:tc>
      </w:tr>
      <w:tr w:rsidR="003A297C" w:rsidRPr="001F6EBD" w14:paraId="2B61DC22" w14:textId="77777777" w:rsidTr="001F6EBD">
        <w:tc>
          <w:tcPr>
            <w:tcW w:w="222" w:type="dxa"/>
          </w:tcPr>
          <w:p w14:paraId="2DAA2982" w14:textId="77777777" w:rsidR="003A297C" w:rsidRPr="001F6EBD" w:rsidRDefault="003A297C" w:rsidP="00593098">
            <w:pPr>
              <w:pStyle w:val="ListParagraph"/>
              <w:numPr>
                <w:ilvl w:val="0"/>
                <w:numId w:val="39"/>
              </w:numPr>
              <w:spacing w:after="0" w:line="240" w:lineRule="auto"/>
              <w:ind w:left="0"/>
              <w:rPr>
                <w:rFonts w:ascii="Arial" w:hAnsi="Arial" w:cs="Arial"/>
                <w:b/>
                <w:sz w:val="24"/>
                <w:szCs w:val="24"/>
                <w:lang w:val="az-Latn-AZ"/>
              </w:rPr>
            </w:pPr>
          </w:p>
        </w:tc>
        <w:tc>
          <w:tcPr>
            <w:tcW w:w="2438" w:type="dxa"/>
          </w:tcPr>
          <w:p w14:paraId="74072755" w14:textId="77777777" w:rsidR="003A297C" w:rsidRPr="001F6EBD" w:rsidRDefault="003A297C" w:rsidP="00593098">
            <w:pPr>
              <w:spacing w:after="0" w:line="240" w:lineRule="auto"/>
              <w:rPr>
                <w:rFonts w:ascii="Arial" w:hAnsi="Arial" w:cs="Arial"/>
                <w:b/>
                <w:sz w:val="24"/>
                <w:szCs w:val="24"/>
                <w:lang w:val="az-Latn-AZ"/>
              </w:rPr>
            </w:pPr>
            <w:r w:rsidRPr="001F6EBD">
              <w:rPr>
                <w:rFonts w:ascii="Arial" w:hAnsi="Arial" w:cs="Arial"/>
                <w:b/>
                <w:sz w:val="24"/>
                <w:szCs w:val="24"/>
                <w:lang w:val="az-Latn-AZ"/>
              </w:rPr>
              <w:t>Daxili əvəzçiliklə</w:t>
            </w:r>
          </w:p>
        </w:tc>
        <w:tc>
          <w:tcPr>
            <w:tcW w:w="16130" w:type="dxa"/>
          </w:tcPr>
          <w:p w14:paraId="517CD02E" w14:textId="77777777" w:rsidR="003A297C" w:rsidRDefault="003A297C" w:rsidP="00A84993">
            <w:pPr>
              <w:spacing w:after="0" w:line="240" w:lineRule="auto"/>
              <w:rPr>
                <w:rFonts w:ascii="Arial" w:hAnsi="Arial" w:cs="Arial"/>
                <w:sz w:val="24"/>
                <w:szCs w:val="24"/>
                <w:lang w:val="az-Latn-AZ"/>
              </w:rPr>
            </w:pPr>
            <w:r>
              <w:rPr>
                <w:rFonts w:ascii="Arial" w:hAnsi="Arial" w:cs="Arial"/>
                <w:sz w:val="24"/>
                <w:szCs w:val="24"/>
                <w:lang w:val="az-Latn-AZ"/>
              </w:rPr>
              <w:t>1</w:t>
            </w:r>
            <w:r w:rsidRPr="00007B08">
              <w:rPr>
                <w:rFonts w:ascii="Arial" w:hAnsi="Arial" w:cs="Arial"/>
                <w:sz w:val="24"/>
                <w:szCs w:val="24"/>
                <w:lang w:val="az-Latn-AZ"/>
              </w:rPr>
              <w:t xml:space="preserve"> nəfər</w:t>
            </w:r>
          </w:p>
        </w:tc>
        <w:tc>
          <w:tcPr>
            <w:tcW w:w="222" w:type="dxa"/>
          </w:tcPr>
          <w:p w14:paraId="3C4B488E" w14:textId="77777777" w:rsidR="003A297C" w:rsidRPr="001F6EBD" w:rsidRDefault="003A297C" w:rsidP="00593098">
            <w:pPr>
              <w:spacing w:after="0" w:line="240" w:lineRule="auto"/>
              <w:rPr>
                <w:rFonts w:ascii="Arial" w:hAnsi="Arial" w:cs="Arial"/>
                <w:sz w:val="24"/>
                <w:szCs w:val="24"/>
                <w:lang w:val="az-Latn-AZ"/>
              </w:rPr>
            </w:pPr>
          </w:p>
        </w:tc>
        <w:tc>
          <w:tcPr>
            <w:tcW w:w="222" w:type="dxa"/>
          </w:tcPr>
          <w:p w14:paraId="2F2B533E" w14:textId="77777777" w:rsidR="003A297C" w:rsidRPr="001F6EBD" w:rsidRDefault="003A297C" w:rsidP="00593098">
            <w:pPr>
              <w:spacing w:after="0" w:line="240" w:lineRule="auto"/>
              <w:rPr>
                <w:rFonts w:ascii="Arial" w:hAnsi="Arial" w:cs="Arial"/>
                <w:sz w:val="24"/>
                <w:szCs w:val="24"/>
                <w:lang w:val="az-Latn-AZ"/>
              </w:rPr>
            </w:pPr>
          </w:p>
        </w:tc>
        <w:tc>
          <w:tcPr>
            <w:tcW w:w="222" w:type="dxa"/>
          </w:tcPr>
          <w:p w14:paraId="2C253B54" w14:textId="77777777" w:rsidR="003A297C" w:rsidRPr="001F6EBD" w:rsidRDefault="003A297C" w:rsidP="00593098">
            <w:pPr>
              <w:spacing w:after="0" w:line="240" w:lineRule="auto"/>
              <w:rPr>
                <w:rFonts w:ascii="Arial" w:hAnsi="Arial" w:cs="Arial"/>
                <w:sz w:val="24"/>
                <w:szCs w:val="24"/>
                <w:lang w:val="az-Latn-AZ"/>
              </w:rPr>
            </w:pPr>
          </w:p>
        </w:tc>
      </w:tr>
      <w:tr w:rsidR="003A297C" w:rsidRPr="001F6EBD" w14:paraId="41C5690C" w14:textId="77777777" w:rsidTr="001F6EBD">
        <w:tc>
          <w:tcPr>
            <w:tcW w:w="222" w:type="dxa"/>
          </w:tcPr>
          <w:p w14:paraId="6446DD4A" w14:textId="77777777" w:rsidR="003A297C" w:rsidRPr="001F6EBD" w:rsidRDefault="003A297C" w:rsidP="00593098">
            <w:pPr>
              <w:pStyle w:val="ListParagraph"/>
              <w:numPr>
                <w:ilvl w:val="0"/>
                <w:numId w:val="39"/>
              </w:numPr>
              <w:spacing w:after="0" w:line="240" w:lineRule="auto"/>
              <w:ind w:left="0"/>
              <w:rPr>
                <w:rFonts w:ascii="Arial" w:hAnsi="Arial" w:cs="Arial"/>
                <w:b/>
                <w:sz w:val="24"/>
                <w:szCs w:val="24"/>
                <w:lang w:val="az-Latn-AZ"/>
              </w:rPr>
            </w:pPr>
          </w:p>
        </w:tc>
        <w:tc>
          <w:tcPr>
            <w:tcW w:w="2438" w:type="dxa"/>
          </w:tcPr>
          <w:p w14:paraId="0DA45107" w14:textId="77777777" w:rsidR="003A297C" w:rsidRPr="001F6EBD" w:rsidRDefault="003A297C" w:rsidP="00593098">
            <w:pPr>
              <w:spacing w:after="0" w:line="240" w:lineRule="auto"/>
              <w:rPr>
                <w:rFonts w:ascii="Arial" w:hAnsi="Arial" w:cs="Arial"/>
                <w:b/>
                <w:sz w:val="24"/>
                <w:szCs w:val="24"/>
                <w:lang w:val="az-Latn-AZ"/>
              </w:rPr>
            </w:pPr>
            <w:r w:rsidRPr="001F6EBD">
              <w:rPr>
                <w:rFonts w:ascii="Arial" w:hAnsi="Arial" w:cs="Arial"/>
                <w:b/>
                <w:sz w:val="24"/>
                <w:szCs w:val="24"/>
                <w:lang w:val="az-Latn-AZ"/>
              </w:rPr>
              <w:t>Əzvəzçiliklə:</w:t>
            </w:r>
          </w:p>
        </w:tc>
        <w:tc>
          <w:tcPr>
            <w:tcW w:w="16130" w:type="dxa"/>
          </w:tcPr>
          <w:p w14:paraId="73C537A8" w14:textId="77777777" w:rsidR="003A297C" w:rsidRDefault="003A297C" w:rsidP="00A84993">
            <w:pPr>
              <w:spacing w:after="0" w:line="240" w:lineRule="auto"/>
              <w:rPr>
                <w:rFonts w:ascii="Arial" w:hAnsi="Arial" w:cs="Arial"/>
                <w:sz w:val="24"/>
                <w:szCs w:val="24"/>
                <w:lang w:val="az-Latn-AZ"/>
              </w:rPr>
            </w:pPr>
            <w:r>
              <w:rPr>
                <w:rFonts w:ascii="Arial" w:hAnsi="Arial" w:cs="Arial"/>
                <w:sz w:val="24"/>
                <w:szCs w:val="24"/>
                <w:lang w:val="az-Latn-AZ"/>
              </w:rPr>
              <w:t>1 nəfər</w:t>
            </w:r>
          </w:p>
        </w:tc>
        <w:tc>
          <w:tcPr>
            <w:tcW w:w="222" w:type="dxa"/>
          </w:tcPr>
          <w:p w14:paraId="6FF5181F" w14:textId="77777777" w:rsidR="003A297C" w:rsidRPr="001F6EBD" w:rsidRDefault="003A297C" w:rsidP="00593098">
            <w:pPr>
              <w:spacing w:after="0" w:line="240" w:lineRule="auto"/>
              <w:rPr>
                <w:rFonts w:ascii="Arial" w:hAnsi="Arial" w:cs="Arial"/>
                <w:sz w:val="24"/>
                <w:szCs w:val="24"/>
                <w:lang w:val="az-Latn-AZ"/>
              </w:rPr>
            </w:pPr>
          </w:p>
        </w:tc>
        <w:tc>
          <w:tcPr>
            <w:tcW w:w="222" w:type="dxa"/>
          </w:tcPr>
          <w:p w14:paraId="28AB5347" w14:textId="77777777" w:rsidR="003A297C" w:rsidRPr="001F6EBD" w:rsidRDefault="003A297C" w:rsidP="00593098">
            <w:pPr>
              <w:spacing w:after="0" w:line="240" w:lineRule="auto"/>
              <w:rPr>
                <w:rFonts w:ascii="Arial" w:hAnsi="Arial" w:cs="Arial"/>
                <w:sz w:val="24"/>
                <w:szCs w:val="24"/>
                <w:lang w:val="az-Latn-AZ"/>
              </w:rPr>
            </w:pPr>
          </w:p>
        </w:tc>
        <w:tc>
          <w:tcPr>
            <w:tcW w:w="222" w:type="dxa"/>
          </w:tcPr>
          <w:p w14:paraId="4FA68191" w14:textId="77777777" w:rsidR="003A297C" w:rsidRPr="001F6EBD" w:rsidRDefault="003A297C" w:rsidP="00593098">
            <w:pPr>
              <w:spacing w:after="0" w:line="240" w:lineRule="auto"/>
              <w:rPr>
                <w:rFonts w:ascii="Arial" w:hAnsi="Arial" w:cs="Arial"/>
                <w:sz w:val="24"/>
                <w:szCs w:val="24"/>
                <w:lang w:val="az-Latn-AZ"/>
              </w:rPr>
            </w:pPr>
          </w:p>
        </w:tc>
      </w:tr>
      <w:tr w:rsidR="003A297C" w:rsidRPr="001F6EBD" w14:paraId="713EE4EC" w14:textId="77777777" w:rsidTr="001F6EBD">
        <w:tc>
          <w:tcPr>
            <w:tcW w:w="222" w:type="dxa"/>
          </w:tcPr>
          <w:p w14:paraId="4D5BD53D" w14:textId="77777777" w:rsidR="003A297C" w:rsidRPr="001F6EBD" w:rsidRDefault="003A297C" w:rsidP="00593098">
            <w:pPr>
              <w:pStyle w:val="ListParagraph"/>
              <w:numPr>
                <w:ilvl w:val="0"/>
                <w:numId w:val="39"/>
              </w:numPr>
              <w:spacing w:after="0" w:line="240" w:lineRule="auto"/>
              <w:ind w:left="0"/>
              <w:rPr>
                <w:rFonts w:ascii="Arial" w:hAnsi="Arial" w:cs="Arial"/>
                <w:b/>
                <w:sz w:val="24"/>
                <w:szCs w:val="24"/>
                <w:lang w:val="az-Latn-AZ"/>
              </w:rPr>
            </w:pPr>
          </w:p>
        </w:tc>
        <w:tc>
          <w:tcPr>
            <w:tcW w:w="2438" w:type="dxa"/>
          </w:tcPr>
          <w:p w14:paraId="571063DE" w14:textId="77777777" w:rsidR="003A297C" w:rsidRPr="001F6EBD" w:rsidRDefault="003A297C" w:rsidP="00593098">
            <w:pPr>
              <w:spacing w:after="0" w:line="240" w:lineRule="auto"/>
              <w:rPr>
                <w:rFonts w:ascii="Arial" w:hAnsi="Arial" w:cs="Arial"/>
                <w:b/>
                <w:sz w:val="24"/>
                <w:szCs w:val="24"/>
                <w:lang w:val="az-Latn-AZ"/>
              </w:rPr>
            </w:pPr>
            <w:r w:rsidRPr="001F6EBD">
              <w:rPr>
                <w:rFonts w:ascii="Arial" w:hAnsi="Arial" w:cs="Arial"/>
                <w:b/>
                <w:sz w:val="24"/>
                <w:szCs w:val="24"/>
                <w:lang w:val="az-Latn-AZ"/>
              </w:rPr>
              <w:t>Professor sayı</w:t>
            </w:r>
          </w:p>
        </w:tc>
        <w:tc>
          <w:tcPr>
            <w:tcW w:w="16130" w:type="dxa"/>
          </w:tcPr>
          <w:p w14:paraId="2AD42C44" w14:textId="77777777" w:rsidR="003A297C" w:rsidRDefault="003A297C" w:rsidP="00A84993">
            <w:pPr>
              <w:spacing w:after="0" w:line="240" w:lineRule="auto"/>
              <w:rPr>
                <w:rFonts w:ascii="Arial" w:hAnsi="Arial" w:cs="Arial"/>
                <w:sz w:val="24"/>
                <w:szCs w:val="24"/>
                <w:lang w:val="az-Latn-AZ"/>
              </w:rPr>
            </w:pPr>
            <w:r>
              <w:rPr>
                <w:rFonts w:ascii="Arial" w:hAnsi="Arial" w:cs="Arial"/>
                <w:sz w:val="24"/>
                <w:szCs w:val="24"/>
                <w:lang w:val="az-Latn-AZ"/>
              </w:rPr>
              <w:t xml:space="preserve">2 </w:t>
            </w:r>
            <w:r w:rsidRPr="00007B08">
              <w:rPr>
                <w:rFonts w:ascii="Arial" w:hAnsi="Arial" w:cs="Arial"/>
                <w:sz w:val="24"/>
                <w:szCs w:val="24"/>
                <w:lang w:val="az-Latn-AZ"/>
              </w:rPr>
              <w:t>nəfər</w:t>
            </w:r>
          </w:p>
        </w:tc>
        <w:tc>
          <w:tcPr>
            <w:tcW w:w="222" w:type="dxa"/>
          </w:tcPr>
          <w:p w14:paraId="28B306C5" w14:textId="77777777" w:rsidR="003A297C" w:rsidRPr="001F6EBD" w:rsidRDefault="003A297C" w:rsidP="00593098">
            <w:pPr>
              <w:spacing w:after="0" w:line="240" w:lineRule="auto"/>
              <w:rPr>
                <w:rFonts w:ascii="Arial" w:hAnsi="Arial" w:cs="Arial"/>
                <w:sz w:val="24"/>
                <w:szCs w:val="24"/>
                <w:lang w:val="az-Latn-AZ"/>
              </w:rPr>
            </w:pPr>
          </w:p>
        </w:tc>
        <w:tc>
          <w:tcPr>
            <w:tcW w:w="222" w:type="dxa"/>
          </w:tcPr>
          <w:p w14:paraId="771773C7" w14:textId="77777777" w:rsidR="003A297C" w:rsidRPr="001F6EBD" w:rsidRDefault="003A297C" w:rsidP="00593098">
            <w:pPr>
              <w:spacing w:after="0" w:line="240" w:lineRule="auto"/>
              <w:rPr>
                <w:rFonts w:ascii="Arial" w:hAnsi="Arial" w:cs="Arial"/>
                <w:sz w:val="24"/>
                <w:szCs w:val="24"/>
                <w:lang w:val="az-Latn-AZ"/>
              </w:rPr>
            </w:pPr>
          </w:p>
        </w:tc>
        <w:tc>
          <w:tcPr>
            <w:tcW w:w="222" w:type="dxa"/>
          </w:tcPr>
          <w:p w14:paraId="59C18CAE" w14:textId="77777777" w:rsidR="003A297C" w:rsidRPr="001F6EBD" w:rsidRDefault="003A297C" w:rsidP="00593098">
            <w:pPr>
              <w:spacing w:after="0" w:line="240" w:lineRule="auto"/>
              <w:rPr>
                <w:rFonts w:ascii="Arial" w:hAnsi="Arial" w:cs="Arial"/>
                <w:sz w:val="24"/>
                <w:szCs w:val="24"/>
                <w:lang w:val="az-Latn-AZ"/>
              </w:rPr>
            </w:pPr>
          </w:p>
        </w:tc>
      </w:tr>
      <w:tr w:rsidR="003A297C" w:rsidRPr="001F6EBD" w14:paraId="43357BC1" w14:textId="77777777" w:rsidTr="001F6EBD">
        <w:tc>
          <w:tcPr>
            <w:tcW w:w="222" w:type="dxa"/>
          </w:tcPr>
          <w:p w14:paraId="14E1194A" w14:textId="77777777" w:rsidR="003A297C" w:rsidRPr="001F6EBD" w:rsidRDefault="003A297C" w:rsidP="00593098">
            <w:pPr>
              <w:pStyle w:val="ListParagraph"/>
              <w:numPr>
                <w:ilvl w:val="0"/>
                <w:numId w:val="39"/>
              </w:numPr>
              <w:spacing w:after="0" w:line="240" w:lineRule="auto"/>
              <w:ind w:left="0"/>
              <w:rPr>
                <w:rFonts w:ascii="Arial" w:hAnsi="Arial" w:cs="Arial"/>
                <w:b/>
                <w:sz w:val="24"/>
                <w:szCs w:val="24"/>
                <w:lang w:val="az-Latn-AZ"/>
              </w:rPr>
            </w:pPr>
          </w:p>
        </w:tc>
        <w:tc>
          <w:tcPr>
            <w:tcW w:w="2438" w:type="dxa"/>
          </w:tcPr>
          <w:p w14:paraId="1A93E08F" w14:textId="77777777" w:rsidR="003A297C" w:rsidRPr="001F6EBD" w:rsidRDefault="003A297C" w:rsidP="00593098">
            <w:pPr>
              <w:spacing w:after="0" w:line="240" w:lineRule="auto"/>
              <w:rPr>
                <w:rFonts w:ascii="Arial" w:hAnsi="Arial" w:cs="Arial"/>
                <w:b/>
                <w:sz w:val="24"/>
                <w:szCs w:val="24"/>
                <w:lang w:val="az-Latn-AZ"/>
              </w:rPr>
            </w:pPr>
            <w:r w:rsidRPr="001F6EBD">
              <w:rPr>
                <w:rFonts w:ascii="Arial" w:hAnsi="Arial" w:cs="Arial"/>
                <w:b/>
                <w:sz w:val="24"/>
                <w:szCs w:val="24"/>
                <w:lang w:val="az-Latn-AZ"/>
              </w:rPr>
              <w:t xml:space="preserve">Dosent sayı: </w:t>
            </w:r>
            <w:r w:rsidRPr="001F6EBD">
              <w:rPr>
                <w:rFonts w:ascii="Arial" w:hAnsi="Arial" w:cs="Arial"/>
                <w:sz w:val="24"/>
                <w:szCs w:val="24"/>
                <w:lang w:val="az-Latn-AZ"/>
              </w:rPr>
              <w:t xml:space="preserve"> </w:t>
            </w:r>
          </w:p>
        </w:tc>
        <w:tc>
          <w:tcPr>
            <w:tcW w:w="16130" w:type="dxa"/>
          </w:tcPr>
          <w:p w14:paraId="361A9C07" w14:textId="77777777" w:rsidR="003A297C" w:rsidRDefault="003A297C" w:rsidP="00A84993">
            <w:pPr>
              <w:spacing w:after="0" w:line="240" w:lineRule="auto"/>
              <w:rPr>
                <w:rFonts w:ascii="Arial" w:hAnsi="Arial" w:cs="Arial"/>
                <w:sz w:val="24"/>
                <w:szCs w:val="24"/>
                <w:lang w:val="az-Latn-AZ"/>
              </w:rPr>
            </w:pPr>
            <w:r>
              <w:rPr>
                <w:rFonts w:ascii="Arial" w:hAnsi="Arial" w:cs="Arial"/>
                <w:sz w:val="24"/>
                <w:szCs w:val="24"/>
                <w:lang w:val="az-Latn-AZ"/>
              </w:rPr>
              <w:t>6 nəfər</w:t>
            </w:r>
          </w:p>
        </w:tc>
        <w:tc>
          <w:tcPr>
            <w:tcW w:w="222" w:type="dxa"/>
          </w:tcPr>
          <w:p w14:paraId="35E0765C" w14:textId="77777777" w:rsidR="003A297C" w:rsidRPr="001F6EBD" w:rsidRDefault="003A297C" w:rsidP="00593098">
            <w:pPr>
              <w:spacing w:after="0" w:line="240" w:lineRule="auto"/>
              <w:rPr>
                <w:rFonts w:ascii="Arial" w:hAnsi="Arial" w:cs="Arial"/>
                <w:sz w:val="24"/>
                <w:szCs w:val="24"/>
                <w:lang w:val="az-Latn-AZ"/>
              </w:rPr>
            </w:pPr>
          </w:p>
        </w:tc>
        <w:tc>
          <w:tcPr>
            <w:tcW w:w="222" w:type="dxa"/>
          </w:tcPr>
          <w:p w14:paraId="7F297BA3" w14:textId="77777777" w:rsidR="003A297C" w:rsidRPr="001F6EBD" w:rsidRDefault="003A297C" w:rsidP="00593098">
            <w:pPr>
              <w:spacing w:after="0" w:line="240" w:lineRule="auto"/>
              <w:rPr>
                <w:rFonts w:ascii="Arial" w:hAnsi="Arial" w:cs="Arial"/>
                <w:sz w:val="24"/>
                <w:szCs w:val="24"/>
                <w:lang w:val="az-Latn-AZ"/>
              </w:rPr>
            </w:pPr>
          </w:p>
        </w:tc>
        <w:tc>
          <w:tcPr>
            <w:tcW w:w="222" w:type="dxa"/>
          </w:tcPr>
          <w:p w14:paraId="757922B5" w14:textId="77777777" w:rsidR="003A297C" w:rsidRPr="001F6EBD" w:rsidRDefault="003A297C" w:rsidP="00593098">
            <w:pPr>
              <w:spacing w:after="0" w:line="240" w:lineRule="auto"/>
              <w:rPr>
                <w:rFonts w:ascii="Arial" w:hAnsi="Arial" w:cs="Arial"/>
                <w:sz w:val="24"/>
                <w:szCs w:val="24"/>
                <w:lang w:val="az-Latn-AZ"/>
              </w:rPr>
            </w:pPr>
          </w:p>
        </w:tc>
      </w:tr>
      <w:tr w:rsidR="003A297C" w:rsidRPr="00966828" w14:paraId="6D0CEAD2" w14:textId="77777777" w:rsidTr="001F6EBD">
        <w:tc>
          <w:tcPr>
            <w:tcW w:w="222" w:type="dxa"/>
          </w:tcPr>
          <w:p w14:paraId="75D97AA5" w14:textId="77777777" w:rsidR="003A297C" w:rsidRPr="001F6EBD" w:rsidRDefault="003A297C" w:rsidP="00593098">
            <w:pPr>
              <w:pStyle w:val="ListParagraph"/>
              <w:numPr>
                <w:ilvl w:val="0"/>
                <w:numId w:val="39"/>
              </w:numPr>
              <w:spacing w:after="0" w:line="240" w:lineRule="auto"/>
              <w:ind w:left="0"/>
              <w:rPr>
                <w:rFonts w:ascii="Arial" w:hAnsi="Arial" w:cs="Arial"/>
                <w:b/>
                <w:sz w:val="24"/>
                <w:szCs w:val="24"/>
                <w:lang w:val="az-Latn-AZ"/>
              </w:rPr>
            </w:pPr>
          </w:p>
        </w:tc>
        <w:tc>
          <w:tcPr>
            <w:tcW w:w="2438" w:type="dxa"/>
          </w:tcPr>
          <w:p w14:paraId="3342FC7C" w14:textId="77777777" w:rsidR="003A297C" w:rsidRPr="001F6EBD" w:rsidRDefault="003A297C" w:rsidP="00593098">
            <w:pPr>
              <w:spacing w:after="0" w:line="240" w:lineRule="auto"/>
              <w:rPr>
                <w:rFonts w:ascii="Arial" w:hAnsi="Arial" w:cs="Arial"/>
                <w:sz w:val="24"/>
                <w:szCs w:val="24"/>
                <w:lang w:val="az-Latn-AZ"/>
              </w:rPr>
            </w:pPr>
            <w:r w:rsidRPr="001F6EBD">
              <w:rPr>
                <w:rFonts w:ascii="Arial" w:hAnsi="Arial" w:cs="Arial"/>
                <w:b/>
                <w:sz w:val="24"/>
                <w:szCs w:val="24"/>
                <w:lang w:val="az-Latn-AZ"/>
              </w:rPr>
              <w:t>Saathesabı:</w:t>
            </w:r>
            <w:r w:rsidRPr="001F6EBD">
              <w:rPr>
                <w:rFonts w:ascii="Arial" w:hAnsi="Arial" w:cs="Arial"/>
                <w:sz w:val="24"/>
                <w:szCs w:val="24"/>
                <w:lang w:val="az-Latn-AZ"/>
              </w:rPr>
              <w:t xml:space="preserve"> </w:t>
            </w:r>
          </w:p>
          <w:p w14:paraId="2BDCF44B" w14:textId="77777777" w:rsidR="003A297C" w:rsidRPr="001F6EBD" w:rsidRDefault="003A297C" w:rsidP="001F6EBD">
            <w:pPr>
              <w:spacing w:after="0" w:line="240" w:lineRule="auto"/>
              <w:ind w:right="-180"/>
              <w:rPr>
                <w:rFonts w:ascii="Arial" w:hAnsi="Arial" w:cs="Arial"/>
                <w:b/>
                <w:sz w:val="24"/>
                <w:szCs w:val="24"/>
                <w:lang w:val="az-Latn-AZ"/>
              </w:rPr>
            </w:pPr>
            <w:r w:rsidRPr="001F6EBD">
              <w:rPr>
                <w:rFonts w:ascii="Arial" w:hAnsi="Arial" w:cs="Arial"/>
                <w:b/>
                <w:sz w:val="24"/>
                <w:szCs w:val="24"/>
                <w:lang w:val="az-Latn-AZ"/>
              </w:rPr>
              <w:t>Kafedra üzrə orta yaş səviyyəsi:</w:t>
            </w:r>
          </w:p>
        </w:tc>
        <w:tc>
          <w:tcPr>
            <w:tcW w:w="16130" w:type="dxa"/>
          </w:tcPr>
          <w:p w14:paraId="5694B384" w14:textId="77777777" w:rsidR="003A297C" w:rsidRDefault="003A297C" w:rsidP="00A84993">
            <w:pPr>
              <w:spacing w:after="0" w:line="240" w:lineRule="auto"/>
              <w:rPr>
                <w:rFonts w:ascii="Arial" w:hAnsi="Arial" w:cs="Arial"/>
                <w:sz w:val="24"/>
                <w:szCs w:val="24"/>
                <w:lang w:val="az-Latn-AZ"/>
              </w:rPr>
            </w:pPr>
            <w:r w:rsidRPr="000B13A4">
              <w:rPr>
                <w:rFonts w:ascii="Arial" w:hAnsi="Arial" w:cs="Arial"/>
                <w:sz w:val="24"/>
                <w:szCs w:val="24"/>
                <w:lang w:val="az-Latn-AZ"/>
              </w:rPr>
              <w:t>10 nəfər kafedranın ştatında olanlardan əlavə</w:t>
            </w:r>
          </w:p>
          <w:p w14:paraId="21B7B9BA" w14:textId="77777777" w:rsidR="003A297C" w:rsidRPr="000B13A4" w:rsidRDefault="003A297C" w:rsidP="00A84993">
            <w:pPr>
              <w:spacing w:after="0" w:line="240" w:lineRule="auto"/>
              <w:rPr>
                <w:rFonts w:ascii="Arial" w:hAnsi="Arial" w:cs="Arial"/>
                <w:sz w:val="24"/>
                <w:szCs w:val="24"/>
                <w:lang w:val="az-Latn-AZ"/>
              </w:rPr>
            </w:pPr>
            <w:r>
              <w:rPr>
                <w:rFonts w:ascii="Arial" w:hAnsi="Arial" w:cs="Arial"/>
                <w:sz w:val="24"/>
                <w:szCs w:val="24"/>
                <w:lang w:val="az-Latn-AZ"/>
              </w:rPr>
              <w:t>64 yaş</w:t>
            </w:r>
          </w:p>
        </w:tc>
        <w:tc>
          <w:tcPr>
            <w:tcW w:w="222" w:type="dxa"/>
          </w:tcPr>
          <w:p w14:paraId="205CE831" w14:textId="77777777" w:rsidR="003A297C" w:rsidRPr="001F6EBD" w:rsidRDefault="003A297C" w:rsidP="00593098">
            <w:pPr>
              <w:spacing w:after="0" w:line="240" w:lineRule="auto"/>
              <w:rPr>
                <w:rFonts w:ascii="Arial" w:hAnsi="Arial" w:cs="Arial"/>
                <w:sz w:val="24"/>
                <w:szCs w:val="24"/>
                <w:lang w:val="az-Latn-AZ"/>
              </w:rPr>
            </w:pPr>
          </w:p>
        </w:tc>
        <w:tc>
          <w:tcPr>
            <w:tcW w:w="222" w:type="dxa"/>
          </w:tcPr>
          <w:p w14:paraId="27446E8D" w14:textId="77777777" w:rsidR="003A297C" w:rsidRPr="001F6EBD" w:rsidRDefault="003A297C" w:rsidP="00593098">
            <w:pPr>
              <w:spacing w:after="0" w:line="240" w:lineRule="auto"/>
              <w:rPr>
                <w:rFonts w:ascii="Arial" w:hAnsi="Arial" w:cs="Arial"/>
                <w:sz w:val="24"/>
                <w:szCs w:val="24"/>
                <w:lang w:val="az-Latn-AZ"/>
              </w:rPr>
            </w:pPr>
          </w:p>
        </w:tc>
        <w:tc>
          <w:tcPr>
            <w:tcW w:w="222" w:type="dxa"/>
          </w:tcPr>
          <w:p w14:paraId="0751ED65" w14:textId="77777777" w:rsidR="003A297C" w:rsidRPr="001F6EBD" w:rsidRDefault="003A297C" w:rsidP="00593098">
            <w:pPr>
              <w:spacing w:after="0" w:line="240" w:lineRule="auto"/>
              <w:rPr>
                <w:rFonts w:ascii="Arial" w:hAnsi="Arial" w:cs="Arial"/>
                <w:sz w:val="24"/>
                <w:szCs w:val="24"/>
                <w:lang w:val="az-Latn-AZ"/>
              </w:rPr>
            </w:pPr>
          </w:p>
        </w:tc>
      </w:tr>
    </w:tbl>
    <w:p w14:paraId="23995DCC" w14:textId="77777777" w:rsidR="00593098" w:rsidRDefault="00593098" w:rsidP="00593098">
      <w:pPr>
        <w:pStyle w:val="ListParagraph"/>
        <w:spacing w:after="0" w:line="240" w:lineRule="auto"/>
        <w:ind w:left="0" w:firstLine="720"/>
        <w:jc w:val="both"/>
        <w:rPr>
          <w:rFonts w:ascii="Arial" w:hAnsi="Arial" w:cs="Arial"/>
          <w:sz w:val="24"/>
          <w:szCs w:val="24"/>
          <w:lang w:val="az-Latn-AZ"/>
        </w:rPr>
      </w:pPr>
    </w:p>
    <w:p w14:paraId="4DB016FA" w14:textId="77777777" w:rsidR="00593098" w:rsidRDefault="00593098" w:rsidP="00593098">
      <w:pPr>
        <w:spacing w:after="0" w:line="240" w:lineRule="auto"/>
        <w:rPr>
          <w:rFonts w:ascii="Arial" w:hAnsi="Arial" w:cs="Arial"/>
          <w:b/>
          <w:sz w:val="24"/>
          <w:szCs w:val="24"/>
          <w:lang w:val="az-Latn-AZ"/>
        </w:rPr>
      </w:pPr>
      <w:r>
        <w:rPr>
          <w:rFonts w:ascii="Arial" w:hAnsi="Arial" w:cs="Arial"/>
          <w:b/>
          <w:noProof/>
          <w:sz w:val="24"/>
          <w:szCs w:val="24"/>
          <w:lang w:eastAsia="ru-RU"/>
        </w:rPr>
        <mc:AlternateContent>
          <mc:Choice Requires="wps">
            <w:drawing>
              <wp:anchor distT="45720" distB="45720" distL="114300" distR="114300" simplePos="0" relativeHeight="251725824" behindDoc="0" locked="0" layoutInCell="1" allowOverlap="1" wp14:anchorId="5769F25D" wp14:editId="1683D0B3">
                <wp:simplePos x="0" y="0"/>
                <wp:positionH relativeFrom="margin">
                  <wp:align>center</wp:align>
                </wp:positionH>
                <wp:positionV relativeFrom="paragraph">
                  <wp:posOffset>0</wp:posOffset>
                </wp:positionV>
                <wp:extent cx="4276725" cy="499110"/>
                <wp:effectExtent l="0" t="0" r="28575" b="15240"/>
                <wp:wrapSquare wrapText="bothSides"/>
                <wp:docPr id="13"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76725" cy="499462"/>
                        </a:xfrm>
                        <a:prstGeom prst="rect">
                          <a:avLst/>
                        </a:prstGeom>
                        <a:solidFill>
                          <a:schemeClr val="accent2">
                            <a:lumMod val="100000"/>
                            <a:lumOff val="0"/>
                          </a:schemeClr>
                        </a:solidFill>
                        <a:ln w="9525">
                          <a:solidFill>
                            <a:srgbClr val="000000"/>
                          </a:solidFill>
                          <a:miter lim="800000"/>
                          <a:headEnd/>
                          <a:tailEnd/>
                        </a:ln>
                      </wps:spPr>
                      <wps:txbx>
                        <w:txbxContent>
                          <w:p w14:paraId="28F6705A" w14:textId="77777777" w:rsidR="00966828" w:rsidRPr="001F6EBD" w:rsidRDefault="00966828" w:rsidP="00593098">
                            <w:pPr>
                              <w:spacing w:after="0" w:line="240" w:lineRule="auto"/>
                              <w:jc w:val="center"/>
                              <w:rPr>
                                <w:rFonts w:ascii="Arial" w:hAnsi="Arial" w:cs="Arial"/>
                                <w:b/>
                                <w:i/>
                                <w:sz w:val="28"/>
                                <w:szCs w:val="28"/>
                                <w:lang w:val="az-Latn-AZ"/>
                              </w:rPr>
                            </w:pPr>
                            <w:r w:rsidRPr="00A349A8">
                              <w:rPr>
                                <w:rFonts w:ascii="Arial" w:hAnsi="Arial" w:cs="Arial"/>
                                <w:b/>
                                <w:i/>
                                <w:sz w:val="28"/>
                                <w:szCs w:val="28"/>
                                <w:lang w:val="az-Latn-AZ"/>
                              </w:rPr>
                              <w:t>İnforma</w:t>
                            </w:r>
                            <w:r>
                              <w:rPr>
                                <w:rFonts w:ascii="Arial" w:hAnsi="Arial" w:cs="Arial"/>
                                <w:b/>
                                <w:i/>
                                <w:sz w:val="28"/>
                                <w:szCs w:val="28"/>
                                <w:lang w:val="az-Latn-AZ"/>
                              </w:rPr>
                              <w:t xml:space="preserve">tika </w:t>
                            </w:r>
                            <w:r w:rsidRPr="00A71A1F">
                              <w:rPr>
                                <w:rFonts w:ascii="Arial" w:hAnsi="Arial"/>
                                <w:b/>
                                <w:i/>
                                <w:sz w:val="28"/>
                                <w:szCs w:val="28"/>
                                <w:lang w:val="az-Latn-AZ"/>
                              </w:rPr>
                              <w:t>kafedrası</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69F25D" id="_x0000_s1034" type="#_x0000_t202" style="position:absolute;margin-left:0;margin-top:0;width:336.75pt;height:39.3pt;z-index:2517258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" fillcolor="#ed7d31 [3205]">
                <v:path arrowok="t"/>
                <v:textbox>
                  <w:txbxContent>
                    <w:p w14:paraId="28F6705A" w14:textId="77777777" w:rsidR="00966828" w:rsidRPr="001F6EBD" w:rsidRDefault="00966828" w:rsidP="00593098">
                      <w:pPr>
                        <w:spacing w:after="0" w:line="240" w:lineRule="auto"/>
                        <w:jc w:val="center"/>
                        <w:rPr>
                          <w:rFonts w:ascii="Arial" w:hAnsi="Arial" w:cs="Arial"/>
                          <w:b/>
                          <w:i/>
                          <w:sz w:val="28"/>
                          <w:szCs w:val="28"/>
                          <w:lang w:val="az-Latn-AZ"/>
                        </w:rPr>
                      </w:pPr>
                      <w:r w:rsidRPr="00A349A8">
                        <w:rPr>
                          <w:rFonts w:ascii="Arial" w:hAnsi="Arial" w:cs="Arial"/>
                          <w:b/>
                          <w:i/>
                          <w:sz w:val="28"/>
                          <w:szCs w:val="28"/>
                          <w:lang w:val="az-Latn-AZ"/>
                        </w:rPr>
                        <w:t>İnforma</w:t>
                      </w:r>
                      <w:r>
                        <w:rPr>
                          <w:rFonts w:ascii="Arial" w:hAnsi="Arial" w:cs="Arial"/>
                          <w:b/>
                          <w:i/>
                          <w:sz w:val="28"/>
                          <w:szCs w:val="28"/>
                          <w:lang w:val="az-Latn-AZ"/>
                        </w:rPr>
                        <w:t xml:space="preserve">tika </w:t>
                      </w:r>
                      <w:r w:rsidRPr="00A71A1F">
                        <w:rPr>
                          <w:rFonts w:ascii="Arial" w:hAnsi="Arial"/>
                          <w:b/>
                          <w:i/>
                          <w:sz w:val="28"/>
                          <w:szCs w:val="28"/>
                          <w:lang w:val="az-Latn-AZ"/>
                        </w:rPr>
                        <w:t>kafedrası</w:t>
                      </w:r>
                    </w:p>
                  </w:txbxContent>
                </v:textbox>
                <w10:wrap type="square" anchorx="margin"/>
              </v:shape>
            </w:pict>
          </mc:Fallback>
        </mc:AlternateContent>
      </w:r>
    </w:p>
    <w:p w14:paraId="776E53AD" w14:textId="77777777" w:rsidR="00593098" w:rsidRDefault="00593098" w:rsidP="00593098">
      <w:pPr>
        <w:spacing w:after="0" w:line="240" w:lineRule="auto"/>
        <w:rPr>
          <w:rFonts w:ascii="Arial" w:hAnsi="Arial" w:cs="Arial"/>
          <w:b/>
          <w:sz w:val="24"/>
          <w:szCs w:val="24"/>
          <w:lang w:val="az-Latn-AZ"/>
        </w:rPr>
      </w:pPr>
    </w:p>
    <w:p w14:paraId="5E8D1266" w14:textId="77777777" w:rsidR="00593098" w:rsidRDefault="00593098" w:rsidP="00593098">
      <w:pPr>
        <w:spacing w:after="0" w:line="240" w:lineRule="auto"/>
        <w:rPr>
          <w:rFonts w:ascii="Arial" w:hAnsi="Arial" w:cs="Arial"/>
          <w:b/>
          <w:sz w:val="24"/>
          <w:szCs w:val="24"/>
          <w:lang w:val="az-Latn-AZ"/>
        </w:rPr>
      </w:pPr>
    </w:p>
    <w:p w14:paraId="6507CB50" w14:textId="77777777" w:rsidR="00593098" w:rsidRDefault="00593098" w:rsidP="00593098">
      <w:pPr>
        <w:spacing w:after="0" w:line="240" w:lineRule="auto"/>
        <w:rPr>
          <w:rFonts w:ascii="Arial" w:hAnsi="Arial" w:cs="Arial"/>
          <w:b/>
          <w:sz w:val="24"/>
          <w:szCs w:val="24"/>
          <w:lang w:val="az-Latn-AZ"/>
        </w:rPr>
      </w:pPr>
    </w:p>
    <w:p w14:paraId="770FAA5B" w14:textId="77777777" w:rsidR="00593098" w:rsidRPr="001F6EBD" w:rsidRDefault="00593098" w:rsidP="00593098">
      <w:pPr>
        <w:spacing w:after="0" w:line="240" w:lineRule="auto"/>
        <w:jc w:val="center"/>
        <w:rPr>
          <w:rFonts w:ascii="Arial" w:hAnsi="Arial" w:cs="Arial"/>
          <w:b/>
          <w:sz w:val="24"/>
          <w:szCs w:val="24"/>
          <w:lang w:val="az-Latn-AZ"/>
        </w:rPr>
      </w:pPr>
      <w:r w:rsidRPr="001F6EBD">
        <w:rPr>
          <w:rFonts w:ascii="Arial" w:hAnsi="Arial" w:cs="Arial"/>
          <w:b/>
          <w:sz w:val="24"/>
          <w:szCs w:val="24"/>
          <w:lang w:val="az-Latn-AZ"/>
        </w:rPr>
        <w:t>2022-2023-cü tədris ili üçün,</w:t>
      </w:r>
    </w:p>
    <w:tbl>
      <w:tblPr>
        <w:tblStyle w:val="TableGrid"/>
        <w:tblW w:w="19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438"/>
        <w:gridCol w:w="16130"/>
        <w:gridCol w:w="222"/>
        <w:gridCol w:w="222"/>
        <w:gridCol w:w="222"/>
      </w:tblGrid>
      <w:tr w:rsidR="00593098" w:rsidRPr="001F6EBD" w14:paraId="34176D45" w14:textId="77777777" w:rsidTr="00593098">
        <w:tc>
          <w:tcPr>
            <w:tcW w:w="222" w:type="dxa"/>
          </w:tcPr>
          <w:p w14:paraId="2F074D49" w14:textId="77777777" w:rsidR="00593098" w:rsidRPr="001F6EBD" w:rsidRDefault="00593098" w:rsidP="00593098">
            <w:pPr>
              <w:spacing w:after="0" w:line="240" w:lineRule="auto"/>
              <w:rPr>
                <w:rFonts w:ascii="Arial" w:hAnsi="Arial" w:cs="Arial"/>
                <w:b/>
                <w:sz w:val="24"/>
                <w:szCs w:val="24"/>
                <w:lang w:val="az-Latn-AZ"/>
              </w:rPr>
            </w:pPr>
          </w:p>
        </w:tc>
        <w:tc>
          <w:tcPr>
            <w:tcW w:w="2438" w:type="dxa"/>
          </w:tcPr>
          <w:p w14:paraId="462CB679" w14:textId="77777777" w:rsidR="00593098" w:rsidRPr="001F6EBD" w:rsidRDefault="00593098" w:rsidP="00593098">
            <w:pPr>
              <w:spacing w:after="0" w:line="240" w:lineRule="auto"/>
              <w:rPr>
                <w:rFonts w:ascii="Arial" w:hAnsi="Arial" w:cs="Arial"/>
                <w:b/>
                <w:sz w:val="24"/>
                <w:szCs w:val="24"/>
                <w:lang w:val="az-Latn-AZ"/>
              </w:rPr>
            </w:pPr>
            <w:r w:rsidRPr="001F6EBD">
              <w:rPr>
                <w:rFonts w:ascii="Arial" w:hAnsi="Arial" w:cs="Arial"/>
                <w:b/>
                <w:sz w:val="24"/>
                <w:szCs w:val="24"/>
                <w:lang w:val="az-Latn-AZ"/>
              </w:rPr>
              <w:t>Ümumi dərs yükü</w:t>
            </w:r>
          </w:p>
        </w:tc>
        <w:tc>
          <w:tcPr>
            <w:tcW w:w="16130" w:type="dxa"/>
          </w:tcPr>
          <w:p w14:paraId="3C610857" w14:textId="77777777" w:rsidR="00593098" w:rsidRPr="001F6EBD" w:rsidRDefault="00593098" w:rsidP="00593098">
            <w:pPr>
              <w:spacing w:after="0" w:line="240" w:lineRule="auto"/>
              <w:rPr>
                <w:rFonts w:ascii="Arial" w:hAnsi="Arial" w:cs="Arial"/>
                <w:b/>
                <w:sz w:val="24"/>
                <w:szCs w:val="24"/>
                <w:lang w:val="az-Latn-AZ"/>
              </w:rPr>
            </w:pPr>
            <w:r w:rsidRPr="001F6EBD">
              <w:rPr>
                <w:rFonts w:ascii="Arial" w:hAnsi="Arial" w:cs="Arial"/>
                <w:sz w:val="24"/>
                <w:szCs w:val="24"/>
                <w:lang w:val="az-Latn-AZ"/>
              </w:rPr>
              <w:t>14496 saat</w:t>
            </w:r>
          </w:p>
        </w:tc>
        <w:tc>
          <w:tcPr>
            <w:tcW w:w="222" w:type="dxa"/>
          </w:tcPr>
          <w:p w14:paraId="7189B6E9" w14:textId="77777777" w:rsidR="00593098" w:rsidRPr="001F6EBD" w:rsidRDefault="00593098" w:rsidP="00593098">
            <w:pPr>
              <w:spacing w:after="0" w:line="240" w:lineRule="auto"/>
              <w:rPr>
                <w:rFonts w:ascii="Arial" w:hAnsi="Arial" w:cs="Arial"/>
                <w:b/>
                <w:sz w:val="24"/>
                <w:szCs w:val="24"/>
                <w:lang w:val="az-Latn-AZ"/>
              </w:rPr>
            </w:pPr>
          </w:p>
        </w:tc>
        <w:tc>
          <w:tcPr>
            <w:tcW w:w="222" w:type="dxa"/>
          </w:tcPr>
          <w:p w14:paraId="4B3B0985" w14:textId="77777777" w:rsidR="00593098" w:rsidRPr="001F6EBD" w:rsidRDefault="00593098" w:rsidP="00593098">
            <w:pPr>
              <w:spacing w:after="0" w:line="240" w:lineRule="auto"/>
              <w:rPr>
                <w:rFonts w:ascii="Arial" w:hAnsi="Arial" w:cs="Arial"/>
                <w:b/>
                <w:sz w:val="24"/>
                <w:szCs w:val="24"/>
                <w:lang w:val="az-Latn-AZ"/>
              </w:rPr>
            </w:pPr>
          </w:p>
        </w:tc>
        <w:tc>
          <w:tcPr>
            <w:tcW w:w="222" w:type="dxa"/>
          </w:tcPr>
          <w:p w14:paraId="32E91D57" w14:textId="77777777" w:rsidR="00593098" w:rsidRPr="001F6EBD" w:rsidRDefault="00593098" w:rsidP="00593098">
            <w:pPr>
              <w:spacing w:after="0" w:line="240" w:lineRule="auto"/>
              <w:rPr>
                <w:rFonts w:ascii="Arial" w:hAnsi="Arial" w:cs="Arial"/>
                <w:b/>
                <w:sz w:val="24"/>
                <w:szCs w:val="24"/>
                <w:lang w:val="az-Latn-AZ"/>
              </w:rPr>
            </w:pPr>
          </w:p>
        </w:tc>
      </w:tr>
      <w:tr w:rsidR="00593098" w:rsidRPr="001F6EBD" w14:paraId="0383DD2A" w14:textId="77777777" w:rsidTr="00593098">
        <w:tc>
          <w:tcPr>
            <w:tcW w:w="222" w:type="dxa"/>
          </w:tcPr>
          <w:p w14:paraId="01C7C1AB" w14:textId="77777777" w:rsidR="00593098" w:rsidRPr="001F6EBD" w:rsidRDefault="00593098" w:rsidP="00593098">
            <w:pPr>
              <w:pStyle w:val="ListParagraph"/>
              <w:numPr>
                <w:ilvl w:val="0"/>
                <w:numId w:val="39"/>
              </w:numPr>
              <w:spacing w:after="0" w:line="240" w:lineRule="auto"/>
              <w:ind w:left="0"/>
              <w:rPr>
                <w:rFonts w:ascii="Arial" w:hAnsi="Arial" w:cs="Arial"/>
                <w:b/>
                <w:sz w:val="24"/>
                <w:szCs w:val="24"/>
                <w:lang w:val="az-Latn-AZ"/>
              </w:rPr>
            </w:pPr>
          </w:p>
        </w:tc>
        <w:tc>
          <w:tcPr>
            <w:tcW w:w="2438" w:type="dxa"/>
          </w:tcPr>
          <w:p w14:paraId="675D692D" w14:textId="77777777" w:rsidR="00593098" w:rsidRPr="001F6EBD" w:rsidRDefault="00593098" w:rsidP="00593098">
            <w:pPr>
              <w:spacing w:after="0" w:line="240" w:lineRule="auto"/>
              <w:rPr>
                <w:rFonts w:ascii="Arial" w:hAnsi="Arial" w:cs="Arial"/>
                <w:b/>
                <w:sz w:val="24"/>
                <w:szCs w:val="24"/>
                <w:lang w:val="az-Latn-AZ"/>
              </w:rPr>
            </w:pPr>
            <w:r w:rsidRPr="001F6EBD">
              <w:rPr>
                <w:rFonts w:ascii="Arial" w:hAnsi="Arial" w:cs="Arial"/>
                <w:b/>
                <w:sz w:val="24"/>
                <w:szCs w:val="24"/>
                <w:lang w:val="az-Latn-AZ"/>
              </w:rPr>
              <w:t>Bakalavr</w:t>
            </w:r>
          </w:p>
        </w:tc>
        <w:tc>
          <w:tcPr>
            <w:tcW w:w="16130" w:type="dxa"/>
          </w:tcPr>
          <w:p w14:paraId="0598DC10" w14:textId="77777777" w:rsidR="00593098" w:rsidRPr="001F6EBD" w:rsidRDefault="00593098" w:rsidP="00593098">
            <w:pPr>
              <w:spacing w:after="0" w:line="240" w:lineRule="auto"/>
              <w:rPr>
                <w:rFonts w:ascii="Arial" w:hAnsi="Arial" w:cs="Arial"/>
                <w:b/>
                <w:sz w:val="24"/>
                <w:szCs w:val="24"/>
                <w:lang w:val="az-Latn-AZ"/>
              </w:rPr>
            </w:pPr>
            <w:r w:rsidRPr="001F6EBD">
              <w:rPr>
                <w:rFonts w:ascii="Arial" w:hAnsi="Arial" w:cs="Arial"/>
                <w:sz w:val="24"/>
                <w:szCs w:val="24"/>
                <w:lang w:val="az-Latn-AZ"/>
              </w:rPr>
              <w:t>12617 saat</w:t>
            </w:r>
          </w:p>
        </w:tc>
        <w:tc>
          <w:tcPr>
            <w:tcW w:w="222" w:type="dxa"/>
          </w:tcPr>
          <w:p w14:paraId="543F0DD4" w14:textId="77777777" w:rsidR="00593098" w:rsidRPr="001F6EBD" w:rsidRDefault="00593098" w:rsidP="00593098">
            <w:pPr>
              <w:spacing w:after="0" w:line="240" w:lineRule="auto"/>
              <w:rPr>
                <w:rFonts w:ascii="Arial" w:hAnsi="Arial" w:cs="Arial"/>
                <w:b/>
                <w:sz w:val="24"/>
                <w:szCs w:val="24"/>
                <w:lang w:val="az-Latn-AZ"/>
              </w:rPr>
            </w:pPr>
          </w:p>
        </w:tc>
        <w:tc>
          <w:tcPr>
            <w:tcW w:w="222" w:type="dxa"/>
          </w:tcPr>
          <w:p w14:paraId="12026AD1" w14:textId="77777777" w:rsidR="00593098" w:rsidRPr="001F6EBD" w:rsidRDefault="00593098" w:rsidP="00593098">
            <w:pPr>
              <w:spacing w:after="0" w:line="240" w:lineRule="auto"/>
              <w:rPr>
                <w:rFonts w:ascii="Arial" w:hAnsi="Arial" w:cs="Arial"/>
                <w:b/>
                <w:sz w:val="24"/>
                <w:szCs w:val="24"/>
                <w:lang w:val="az-Latn-AZ"/>
              </w:rPr>
            </w:pPr>
          </w:p>
        </w:tc>
        <w:tc>
          <w:tcPr>
            <w:tcW w:w="222" w:type="dxa"/>
          </w:tcPr>
          <w:p w14:paraId="01C87D84" w14:textId="77777777" w:rsidR="00593098" w:rsidRPr="001F6EBD" w:rsidRDefault="00593098" w:rsidP="00593098">
            <w:pPr>
              <w:spacing w:after="0" w:line="240" w:lineRule="auto"/>
              <w:rPr>
                <w:rFonts w:ascii="Arial" w:hAnsi="Arial" w:cs="Arial"/>
                <w:b/>
                <w:sz w:val="24"/>
                <w:szCs w:val="24"/>
                <w:lang w:val="az-Latn-AZ"/>
              </w:rPr>
            </w:pPr>
          </w:p>
        </w:tc>
      </w:tr>
      <w:tr w:rsidR="00593098" w:rsidRPr="001F6EBD" w14:paraId="49095168" w14:textId="77777777" w:rsidTr="00593098">
        <w:tc>
          <w:tcPr>
            <w:tcW w:w="222" w:type="dxa"/>
          </w:tcPr>
          <w:p w14:paraId="74C84E2D" w14:textId="77777777" w:rsidR="00593098" w:rsidRPr="001F6EBD" w:rsidRDefault="00593098" w:rsidP="00593098">
            <w:pPr>
              <w:pStyle w:val="ListParagraph"/>
              <w:numPr>
                <w:ilvl w:val="0"/>
                <w:numId w:val="39"/>
              </w:numPr>
              <w:spacing w:after="0" w:line="240" w:lineRule="auto"/>
              <w:ind w:left="0"/>
              <w:rPr>
                <w:rFonts w:ascii="Arial" w:hAnsi="Arial" w:cs="Arial"/>
                <w:b/>
                <w:sz w:val="24"/>
                <w:szCs w:val="24"/>
                <w:lang w:val="az-Latn-AZ"/>
              </w:rPr>
            </w:pPr>
          </w:p>
        </w:tc>
        <w:tc>
          <w:tcPr>
            <w:tcW w:w="2438" w:type="dxa"/>
          </w:tcPr>
          <w:p w14:paraId="436C14D7" w14:textId="77777777" w:rsidR="00593098" w:rsidRPr="001F6EBD" w:rsidRDefault="00593098" w:rsidP="00593098">
            <w:pPr>
              <w:spacing w:after="0" w:line="240" w:lineRule="auto"/>
              <w:rPr>
                <w:rFonts w:ascii="Arial" w:hAnsi="Arial" w:cs="Arial"/>
                <w:b/>
                <w:sz w:val="24"/>
                <w:szCs w:val="24"/>
                <w:lang w:val="az-Latn-AZ"/>
              </w:rPr>
            </w:pPr>
            <w:r w:rsidRPr="001F6EBD">
              <w:rPr>
                <w:rFonts w:ascii="Arial" w:hAnsi="Arial" w:cs="Arial"/>
                <w:b/>
                <w:sz w:val="24"/>
                <w:szCs w:val="24"/>
                <w:lang w:val="az-Latn-AZ"/>
              </w:rPr>
              <w:t>Magistratura</w:t>
            </w:r>
          </w:p>
        </w:tc>
        <w:tc>
          <w:tcPr>
            <w:tcW w:w="16130" w:type="dxa"/>
          </w:tcPr>
          <w:p w14:paraId="24685A71" w14:textId="77777777" w:rsidR="00593098" w:rsidRPr="001F6EBD" w:rsidRDefault="00593098" w:rsidP="00593098">
            <w:pPr>
              <w:spacing w:after="0" w:line="240" w:lineRule="auto"/>
              <w:rPr>
                <w:rFonts w:ascii="Arial" w:hAnsi="Arial" w:cs="Arial"/>
                <w:b/>
                <w:sz w:val="24"/>
                <w:szCs w:val="24"/>
                <w:lang w:val="az-Latn-AZ"/>
              </w:rPr>
            </w:pPr>
            <w:r w:rsidRPr="001F6EBD">
              <w:rPr>
                <w:rFonts w:ascii="Arial" w:hAnsi="Arial" w:cs="Arial"/>
                <w:sz w:val="24"/>
                <w:szCs w:val="24"/>
                <w:lang w:val="az-Latn-AZ"/>
              </w:rPr>
              <w:t xml:space="preserve">1879 saat </w:t>
            </w:r>
          </w:p>
        </w:tc>
        <w:tc>
          <w:tcPr>
            <w:tcW w:w="222" w:type="dxa"/>
          </w:tcPr>
          <w:p w14:paraId="52626ED3" w14:textId="77777777" w:rsidR="00593098" w:rsidRPr="001F6EBD" w:rsidRDefault="00593098" w:rsidP="00593098">
            <w:pPr>
              <w:spacing w:after="0" w:line="240" w:lineRule="auto"/>
              <w:rPr>
                <w:rFonts w:ascii="Arial" w:hAnsi="Arial" w:cs="Arial"/>
                <w:b/>
                <w:sz w:val="24"/>
                <w:szCs w:val="24"/>
                <w:lang w:val="az-Latn-AZ"/>
              </w:rPr>
            </w:pPr>
          </w:p>
        </w:tc>
        <w:tc>
          <w:tcPr>
            <w:tcW w:w="222" w:type="dxa"/>
          </w:tcPr>
          <w:p w14:paraId="25428353" w14:textId="77777777" w:rsidR="00593098" w:rsidRPr="001F6EBD" w:rsidRDefault="00593098" w:rsidP="00593098">
            <w:pPr>
              <w:spacing w:after="0" w:line="240" w:lineRule="auto"/>
              <w:rPr>
                <w:rFonts w:ascii="Arial" w:hAnsi="Arial" w:cs="Arial"/>
                <w:b/>
                <w:sz w:val="24"/>
                <w:szCs w:val="24"/>
                <w:lang w:val="az-Latn-AZ"/>
              </w:rPr>
            </w:pPr>
          </w:p>
        </w:tc>
        <w:tc>
          <w:tcPr>
            <w:tcW w:w="222" w:type="dxa"/>
          </w:tcPr>
          <w:p w14:paraId="03B4C57F" w14:textId="77777777" w:rsidR="00593098" w:rsidRPr="001F6EBD" w:rsidRDefault="00593098" w:rsidP="00593098">
            <w:pPr>
              <w:spacing w:after="0" w:line="240" w:lineRule="auto"/>
              <w:rPr>
                <w:rFonts w:ascii="Arial" w:hAnsi="Arial" w:cs="Arial"/>
                <w:b/>
                <w:sz w:val="24"/>
                <w:szCs w:val="24"/>
                <w:lang w:val="az-Latn-AZ"/>
              </w:rPr>
            </w:pPr>
          </w:p>
        </w:tc>
      </w:tr>
      <w:tr w:rsidR="00593098" w:rsidRPr="00966828" w14:paraId="6DC3245C" w14:textId="77777777" w:rsidTr="00593098">
        <w:tc>
          <w:tcPr>
            <w:tcW w:w="222" w:type="dxa"/>
          </w:tcPr>
          <w:p w14:paraId="0584EC6F" w14:textId="77777777" w:rsidR="00593098" w:rsidRPr="001F6EBD" w:rsidRDefault="00593098" w:rsidP="00593098">
            <w:pPr>
              <w:pStyle w:val="ListParagraph"/>
              <w:numPr>
                <w:ilvl w:val="0"/>
                <w:numId w:val="39"/>
              </w:numPr>
              <w:spacing w:after="0" w:line="240" w:lineRule="auto"/>
              <w:ind w:left="0"/>
              <w:rPr>
                <w:rFonts w:ascii="Arial" w:hAnsi="Arial" w:cs="Arial"/>
                <w:b/>
                <w:sz w:val="24"/>
                <w:szCs w:val="24"/>
                <w:lang w:val="az-Latn-AZ"/>
              </w:rPr>
            </w:pPr>
          </w:p>
        </w:tc>
        <w:tc>
          <w:tcPr>
            <w:tcW w:w="2438" w:type="dxa"/>
          </w:tcPr>
          <w:p w14:paraId="576F1625" w14:textId="77777777" w:rsidR="00593098" w:rsidRPr="001F6EBD" w:rsidRDefault="00593098" w:rsidP="00593098">
            <w:pPr>
              <w:spacing w:after="0" w:line="240" w:lineRule="auto"/>
              <w:rPr>
                <w:rFonts w:ascii="Arial" w:hAnsi="Arial" w:cs="Arial"/>
                <w:b/>
                <w:sz w:val="24"/>
                <w:szCs w:val="24"/>
                <w:lang w:val="az-Latn-AZ"/>
              </w:rPr>
            </w:pPr>
            <w:r w:rsidRPr="001F6EBD">
              <w:rPr>
                <w:rFonts w:ascii="Arial" w:hAnsi="Arial" w:cs="Arial"/>
                <w:b/>
                <w:sz w:val="24"/>
                <w:szCs w:val="24"/>
                <w:lang w:val="az-Latn-AZ"/>
              </w:rPr>
              <w:t>Müəllim sayı</w:t>
            </w:r>
          </w:p>
        </w:tc>
        <w:tc>
          <w:tcPr>
            <w:tcW w:w="16130" w:type="dxa"/>
          </w:tcPr>
          <w:p w14:paraId="5BB16FA4" w14:textId="77777777" w:rsidR="00593098" w:rsidRPr="001F6EBD" w:rsidRDefault="00593098" w:rsidP="00593098">
            <w:pPr>
              <w:spacing w:after="0" w:line="240" w:lineRule="auto"/>
              <w:rPr>
                <w:rFonts w:ascii="Arial" w:hAnsi="Arial" w:cs="Arial"/>
                <w:sz w:val="24"/>
                <w:szCs w:val="24"/>
                <w:lang w:val="az-Latn-AZ"/>
              </w:rPr>
            </w:pPr>
            <w:r w:rsidRPr="001F6EBD">
              <w:rPr>
                <w:rFonts w:ascii="Arial" w:hAnsi="Arial" w:cs="Arial"/>
                <w:sz w:val="24"/>
                <w:szCs w:val="24"/>
                <w:lang w:val="az-Latn-AZ"/>
              </w:rPr>
              <w:t>11  nəfər (o cümlədən 1 nəfər 0,5 ştat)</w:t>
            </w:r>
          </w:p>
        </w:tc>
        <w:tc>
          <w:tcPr>
            <w:tcW w:w="222" w:type="dxa"/>
          </w:tcPr>
          <w:p w14:paraId="4114DD7D" w14:textId="77777777" w:rsidR="00593098" w:rsidRPr="001F6EBD" w:rsidRDefault="00593098" w:rsidP="00593098">
            <w:pPr>
              <w:spacing w:after="0" w:line="240" w:lineRule="auto"/>
              <w:rPr>
                <w:rFonts w:ascii="Arial" w:hAnsi="Arial" w:cs="Arial"/>
                <w:sz w:val="24"/>
                <w:szCs w:val="24"/>
                <w:lang w:val="az-Latn-AZ"/>
              </w:rPr>
            </w:pPr>
          </w:p>
        </w:tc>
        <w:tc>
          <w:tcPr>
            <w:tcW w:w="222" w:type="dxa"/>
          </w:tcPr>
          <w:p w14:paraId="5881E85D" w14:textId="77777777" w:rsidR="00593098" w:rsidRPr="001F6EBD" w:rsidRDefault="00593098" w:rsidP="00593098">
            <w:pPr>
              <w:spacing w:after="0" w:line="240" w:lineRule="auto"/>
              <w:rPr>
                <w:rFonts w:ascii="Arial" w:hAnsi="Arial" w:cs="Arial"/>
                <w:sz w:val="24"/>
                <w:szCs w:val="24"/>
                <w:lang w:val="az-Latn-AZ"/>
              </w:rPr>
            </w:pPr>
          </w:p>
        </w:tc>
        <w:tc>
          <w:tcPr>
            <w:tcW w:w="222" w:type="dxa"/>
          </w:tcPr>
          <w:p w14:paraId="0ABC1D77" w14:textId="77777777" w:rsidR="00593098" w:rsidRPr="001F6EBD" w:rsidRDefault="00593098" w:rsidP="00593098">
            <w:pPr>
              <w:spacing w:after="0" w:line="240" w:lineRule="auto"/>
              <w:rPr>
                <w:rFonts w:ascii="Arial" w:hAnsi="Arial" w:cs="Arial"/>
                <w:sz w:val="24"/>
                <w:szCs w:val="24"/>
                <w:lang w:val="az-Latn-AZ"/>
              </w:rPr>
            </w:pPr>
          </w:p>
        </w:tc>
      </w:tr>
      <w:tr w:rsidR="00593098" w:rsidRPr="001F6EBD" w14:paraId="362DC862" w14:textId="77777777" w:rsidTr="00593098">
        <w:tc>
          <w:tcPr>
            <w:tcW w:w="222" w:type="dxa"/>
          </w:tcPr>
          <w:p w14:paraId="7256DE39" w14:textId="77777777" w:rsidR="00593098" w:rsidRPr="001F6EBD" w:rsidRDefault="00593098" w:rsidP="00593098">
            <w:pPr>
              <w:pStyle w:val="ListParagraph"/>
              <w:numPr>
                <w:ilvl w:val="0"/>
                <w:numId w:val="39"/>
              </w:numPr>
              <w:spacing w:after="0" w:line="240" w:lineRule="auto"/>
              <w:ind w:left="0"/>
              <w:rPr>
                <w:rFonts w:ascii="Arial" w:hAnsi="Arial" w:cs="Arial"/>
                <w:b/>
                <w:sz w:val="24"/>
                <w:szCs w:val="24"/>
                <w:lang w:val="az-Latn-AZ"/>
              </w:rPr>
            </w:pPr>
          </w:p>
        </w:tc>
        <w:tc>
          <w:tcPr>
            <w:tcW w:w="2438" w:type="dxa"/>
          </w:tcPr>
          <w:p w14:paraId="099813D7" w14:textId="77777777" w:rsidR="00593098" w:rsidRPr="001F6EBD" w:rsidRDefault="00593098" w:rsidP="00593098">
            <w:pPr>
              <w:spacing w:after="0" w:line="240" w:lineRule="auto"/>
              <w:rPr>
                <w:rFonts w:ascii="Arial" w:hAnsi="Arial" w:cs="Arial"/>
                <w:b/>
                <w:sz w:val="24"/>
                <w:szCs w:val="24"/>
                <w:lang w:val="az-Latn-AZ"/>
              </w:rPr>
            </w:pPr>
            <w:r w:rsidRPr="001F6EBD">
              <w:rPr>
                <w:rFonts w:ascii="Arial" w:hAnsi="Arial" w:cs="Arial"/>
                <w:b/>
                <w:sz w:val="24"/>
                <w:szCs w:val="24"/>
                <w:lang w:val="az-Latn-AZ"/>
              </w:rPr>
              <w:t>Daxili əvəzçiliklə</w:t>
            </w:r>
          </w:p>
        </w:tc>
        <w:tc>
          <w:tcPr>
            <w:tcW w:w="16130" w:type="dxa"/>
          </w:tcPr>
          <w:p w14:paraId="2A3DDE92" w14:textId="77777777" w:rsidR="00593098" w:rsidRPr="001F6EBD" w:rsidRDefault="00593098" w:rsidP="00593098">
            <w:pPr>
              <w:spacing w:after="0" w:line="240" w:lineRule="auto"/>
              <w:rPr>
                <w:rFonts w:ascii="Arial" w:hAnsi="Arial" w:cs="Arial"/>
                <w:sz w:val="24"/>
                <w:szCs w:val="24"/>
                <w:lang w:val="az-Latn-AZ"/>
              </w:rPr>
            </w:pPr>
            <w:r w:rsidRPr="001F6EBD">
              <w:rPr>
                <w:rFonts w:ascii="Arial" w:hAnsi="Arial" w:cs="Arial"/>
                <w:sz w:val="24"/>
                <w:szCs w:val="24"/>
                <w:lang w:val="az-Latn-AZ"/>
              </w:rPr>
              <w:t>-</w:t>
            </w:r>
          </w:p>
        </w:tc>
        <w:tc>
          <w:tcPr>
            <w:tcW w:w="222" w:type="dxa"/>
          </w:tcPr>
          <w:p w14:paraId="22905B1C" w14:textId="77777777" w:rsidR="00593098" w:rsidRPr="001F6EBD" w:rsidRDefault="00593098" w:rsidP="00593098">
            <w:pPr>
              <w:spacing w:after="0" w:line="240" w:lineRule="auto"/>
              <w:rPr>
                <w:rFonts w:ascii="Arial" w:hAnsi="Arial" w:cs="Arial"/>
                <w:sz w:val="24"/>
                <w:szCs w:val="24"/>
                <w:lang w:val="az-Latn-AZ"/>
              </w:rPr>
            </w:pPr>
          </w:p>
        </w:tc>
        <w:tc>
          <w:tcPr>
            <w:tcW w:w="222" w:type="dxa"/>
          </w:tcPr>
          <w:p w14:paraId="1704135F" w14:textId="77777777" w:rsidR="00593098" w:rsidRPr="001F6EBD" w:rsidRDefault="00593098" w:rsidP="00593098">
            <w:pPr>
              <w:spacing w:after="0" w:line="240" w:lineRule="auto"/>
              <w:rPr>
                <w:rFonts w:ascii="Arial" w:hAnsi="Arial" w:cs="Arial"/>
                <w:sz w:val="24"/>
                <w:szCs w:val="24"/>
                <w:lang w:val="az-Latn-AZ"/>
              </w:rPr>
            </w:pPr>
          </w:p>
        </w:tc>
        <w:tc>
          <w:tcPr>
            <w:tcW w:w="222" w:type="dxa"/>
          </w:tcPr>
          <w:p w14:paraId="1267E0F5" w14:textId="77777777" w:rsidR="00593098" w:rsidRPr="001F6EBD" w:rsidRDefault="00593098" w:rsidP="00593098">
            <w:pPr>
              <w:spacing w:after="0" w:line="240" w:lineRule="auto"/>
              <w:rPr>
                <w:rFonts w:ascii="Arial" w:hAnsi="Arial" w:cs="Arial"/>
                <w:sz w:val="24"/>
                <w:szCs w:val="24"/>
                <w:lang w:val="az-Latn-AZ"/>
              </w:rPr>
            </w:pPr>
          </w:p>
        </w:tc>
      </w:tr>
      <w:tr w:rsidR="00593098" w:rsidRPr="001F6EBD" w14:paraId="163D3E8B" w14:textId="77777777" w:rsidTr="00593098">
        <w:tc>
          <w:tcPr>
            <w:tcW w:w="222" w:type="dxa"/>
          </w:tcPr>
          <w:p w14:paraId="156D25FB" w14:textId="77777777" w:rsidR="00593098" w:rsidRPr="001F6EBD" w:rsidRDefault="00593098" w:rsidP="00593098">
            <w:pPr>
              <w:pStyle w:val="ListParagraph"/>
              <w:numPr>
                <w:ilvl w:val="0"/>
                <w:numId w:val="39"/>
              </w:numPr>
              <w:spacing w:after="0" w:line="240" w:lineRule="auto"/>
              <w:ind w:left="0"/>
              <w:rPr>
                <w:rFonts w:ascii="Arial" w:hAnsi="Arial" w:cs="Arial"/>
                <w:b/>
                <w:sz w:val="24"/>
                <w:szCs w:val="24"/>
                <w:lang w:val="az-Latn-AZ"/>
              </w:rPr>
            </w:pPr>
          </w:p>
        </w:tc>
        <w:tc>
          <w:tcPr>
            <w:tcW w:w="2438" w:type="dxa"/>
          </w:tcPr>
          <w:p w14:paraId="1756C183" w14:textId="77777777" w:rsidR="00593098" w:rsidRPr="001F6EBD" w:rsidRDefault="00593098" w:rsidP="00593098">
            <w:pPr>
              <w:spacing w:after="0" w:line="240" w:lineRule="auto"/>
              <w:rPr>
                <w:rFonts w:ascii="Arial" w:hAnsi="Arial" w:cs="Arial"/>
                <w:b/>
                <w:sz w:val="24"/>
                <w:szCs w:val="24"/>
                <w:lang w:val="az-Latn-AZ"/>
              </w:rPr>
            </w:pPr>
            <w:r w:rsidRPr="001F6EBD">
              <w:rPr>
                <w:rFonts w:ascii="Arial" w:hAnsi="Arial" w:cs="Arial"/>
                <w:b/>
                <w:sz w:val="24"/>
                <w:szCs w:val="24"/>
                <w:lang w:val="az-Latn-AZ"/>
              </w:rPr>
              <w:t>Əzvəzçiliklə:</w:t>
            </w:r>
          </w:p>
        </w:tc>
        <w:tc>
          <w:tcPr>
            <w:tcW w:w="16130" w:type="dxa"/>
          </w:tcPr>
          <w:p w14:paraId="764A8252" w14:textId="77777777" w:rsidR="00593098" w:rsidRPr="001F6EBD" w:rsidRDefault="00593098" w:rsidP="00593098">
            <w:pPr>
              <w:spacing w:after="0" w:line="240" w:lineRule="auto"/>
              <w:rPr>
                <w:rFonts w:ascii="Arial" w:hAnsi="Arial" w:cs="Arial"/>
                <w:sz w:val="24"/>
                <w:szCs w:val="24"/>
                <w:lang w:val="az-Latn-AZ"/>
              </w:rPr>
            </w:pPr>
            <w:r w:rsidRPr="001F6EBD">
              <w:rPr>
                <w:rFonts w:ascii="Arial" w:hAnsi="Arial" w:cs="Arial"/>
                <w:sz w:val="24"/>
                <w:szCs w:val="24"/>
                <w:lang w:val="az-Latn-AZ"/>
              </w:rPr>
              <w:t>-</w:t>
            </w:r>
          </w:p>
        </w:tc>
        <w:tc>
          <w:tcPr>
            <w:tcW w:w="222" w:type="dxa"/>
          </w:tcPr>
          <w:p w14:paraId="23768BC9" w14:textId="77777777" w:rsidR="00593098" w:rsidRPr="001F6EBD" w:rsidRDefault="00593098" w:rsidP="00593098">
            <w:pPr>
              <w:spacing w:after="0" w:line="240" w:lineRule="auto"/>
              <w:rPr>
                <w:rFonts w:ascii="Arial" w:hAnsi="Arial" w:cs="Arial"/>
                <w:sz w:val="24"/>
                <w:szCs w:val="24"/>
                <w:lang w:val="az-Latn-AZ"/>
              </w:rPr>
            </w:pPr>
          </w:p>
        </w:tc>
        <w:tc>
          <w:tcPr>
            <w:tcW w:w="222" w:type="dxa"/>
          </w:tcPr>
          <w:p w14:paraId="15DD6B93" w14:textId="77777777" w:rsidR="00593098" w:rsidRPr="001F6EBD" w:rsidRDefault="00593098" w:rsidP="00593098">
            <w:pPr>
              <w:spacing w:after="0" w:line="240" w:lineRule="auto"/>
              <w:rPr>
                <w:rFonts w:ascii="Arial" w:hAnsi="Arial" w:cs="Arial"/>
                <w:sz w:val="24"/>
                <w:szCs w:val="24"/>
                <w:lang w:val="az-Latn-AZ"/>
              </w:rPr>
            </w:pPr>
          </w:p>
        </w:tc>
        <w:tc>
          <w:tcPr>
            <w:tcW w:w="222" w:type="dxa"/>
          </w:tcPr>
          <w:p w14:paraId="6A7499CD" w14:textId="77777777" w:rsidR="00593098" w:rsidRPr="001F6EBD" w:rsidRDefault="00593098" w:rsidP="00593098">
            <w:pPr>
              <w:spacing w:after="0" w:line="240" w:lineRule="auto"/>
              <w:rPr>
                <w:rFonts w:ascii="Arial" w:hAnsi="Arial" w:cs="Arial"/>
                <w:sz w:val="24"/>
                <w:szCs w:val="24"/>
                <w:lang w:val="az-Latn-AZ"/>
              </w:rPr>
            </w:pPr>
          </w:p>
        </w:tc>
      </w:tr>
      <w:tr w:rsidR="00593098" w:rsidRPr="001F6EBD" w14:paraId="69117D21" w14:textId="77777777" w:rsidTr="00593098">
        <w:tc>
          <w:tcPr>
            <w:tcW w:w="222" w:type="dxa"/>
          </w:tcPr>
          <w:p w14:paraId="469511A5" w14:textId="77777777" w:rsidR="00593098" w:rsidRPr="001F6EBD" w:rsidRDefault="00593098" w:rsidP="00593098">
            <w:pPr>
              <w:pStyle w:val="ListParagraph"/>
              <w:numPr>
                <w:ilvl w:val="0"/>
                <w:numId w:val="39"/>
              </w:numPr>
              <w:spacing w:after="0" w:line="240" w:lineRule="auto"/>
              <w:ind w:left="0"/>
              <w:rPr>
                <w:rFonts w:ascii="Arial" w:hAnsi="Arial" w:cs="Arial"/>
                <w:b/>
                <w:sz w:val="24"/>
                <w:szCs w:val="24"/>
                <w:lang w:val="az-Latn-AZ"/>
              </w:rPr>
            </w:pPr>
          </w:p>
        </w:tc>
        <w:tc>
          <w:tcPr>
            <w:tcW w:w="2438" w:type="dxa"/>
          </w:tcPr>
          <w:p w14:paraId="5FD2B4CA" w14:textId="77777777" w:rsidR="00593098" w:rsidRPr="001F6EBD" w:rsidRDefault="00593098" w:rsidP="00593098">
            <w:pPr>
              <w:spacing w:after="0" w:line="240" w:lineRule="auto"/>
              <w:rPr>
                <w:rFonts w:ascii="Arial" w:hAnsi="Arial" w:cs="Arial"/>
                <w:b/>
                <w:sz w:val="24"/>
                <w:szCs w:val="24"/>
                <w:lang w:val="az-Latn-AZ"/>
              </w:rPr>
            </w:pPr>
            <w:r w:rsidRPr="001F6EBD">
              <w:rPr>
                <w:rFonts w:ascii="Arial" w:hAnsi="Arial" w:cs="Arial"/>
                <w:b/>
                <w:sz w:val="24"/>
                <w:szCs w:val="24"/>
                <w:lang w:val="az-Latn-AZ"/>
              </w:rPr>
              <w:t>Professor sayı</w:t>
            </w:r>
          </w:p>
        </w:tc>
        <w:tc>
          <w:tcPr>
            <w:tcW w:w="16130" w:type="dxa"/>
          </w:tcPr>
          <w:p w14:paraId="316E9F05" w14:textId="77777777" w:rsidR="00593098" w:rsidRPr="001F6EBD" w:rsidRDefault="00593098" w:rsidP="00593098">
            <w:pPr>
              <w:spacing w:after="0" w:line="240" w:lineRule="auto"/>
              <w:rPr>
                <w:rFonts w:ascii="Arial" w:hAnsi="Arial" w:cs="Arial"/>
                <w:sz w:val="24"/>
                <w:szCs w:val="24"/>
                <w:lang w:val="az-Latn-AZ"/>
              </w:rPr>
            </w:pPr>
            <w:r w:rsidRPr="001F6EBD">
              <w:rPr>
                <w:rFonts w:ascii="Arial" w:hAnsi="Arial" w:cs="Arial"/>
                <w:sz w:val="24"/>
                <w:szCs w:val="24"/>
                <w:lang w:val="az-Latn-AZ"/>
              </w:rPr>
              <w:t>2 nəfər</w:t>
            </w:r>
          </w:p>
        </w:tc>
        <w:tc>
          <w:tcPr>
            <w:tcW w:w="222" w:type="dxa"/>
          </w:tcPr>
          <w:p w14:paraId="7BD76365" w14:textId="77777777" w:rsidR="00593098" w:rsidRPr="001F6EBD" w:rsidRDefault="00593098" w:rsidP="00593098">
            <w:pPr>
              <w:spacing w:after="0" w:line="240" w:lineRule="auto"/>
              <w:rPr>
                <w:rFonts w:ascii="Arial" w:hAnsi="Arial" w:cs="Arial"/>
                <w:sz w:val="24"/>
                <w:szCs w:val="24"/>
                <w:lang w:val="az-Latn-AZ"/>
              </w:rPr>
            </w:pPr>
          </w:p>
        </w:tc>
        <w:tc>
          <w:tcPr>
            <w:tcW w:w="222" w:type="dxa"/>
          </w:tcPr>
          <w:p w14:paraId="110D1F11" w14:textId="77777777" w:rsidR="00593098" w:rsidRPr="001F6EBD" w:rsidRDefault="00593098" w:rsidP="00593098">
            <w:pPr>
              <w:spacing w:after="0" w:line="240" w:lineRule="auto"/>
              <w:rPr>
                <w:rFonts w:ascii="Arial" w:hAnsi="Arial" w:cs="Arial"/>
                <w:sz w:val="24"/>
                <w:szCs w:val="24"/>
                <w:lang w:val="az-Latn-AZ"/>
              </w:rPr>
            </w:pPr>
          </w:p>
        </w:tc>
        <w:tc>
          <w:tcPr>
            <w:tcW w:w="222" w:type="dxa"/>
          </w:tcPr>
          <w:p w14:paraId="3F6D8EF1" w14:textId="77777777" w:rsidR="00593098" w:rsidRPr="001F6EBD" w:rsidRDefault="00593098" w:rsidP="00593098">
            <w:pPr>
              <w:spacing w:after="0" w:line="240" w:lineRule="auto"/>
              <w:rPr>
                <w:rFonts w:ascii="Arial" w:hAnsi="Arial" w:cs="Arial"/>
                <w:sz w:val="24"/>
                <w:szCs w:val="24"/>
                <w:lang w:val="az-Latn-AZ"/>
              </w:rPr>
            </w:pPr>
          </w:p>
        </w:tc>
      </w:tr>
      <w:tr w:rsidR="00593098" w:rsidRPr="001F6EBD" w14:paraId="78B90E4B" w14:textId="77777777" w:rsidTr="00593098">
        <w:tc>
          <w:tcPr>
            <w:tcW w:w="222" w:type="dxa"/>
          </w:tcPr>
          <w:p w14:paraId="5EFA4310" w14:textId="77777777" w:rsidR="00593098" w:rsidRPr="001F6EBD" w:rsidRDefault="00593098" w:rsidP="00593098">
            <w:pPr>
              <w:pStyle w:val="ListParagraph"/>
              <w:numPr>
                <w:ilvl w:val="0"/>
                <w:numId w:val="39"/>
              </w:numPr>
              <w:spacing w:after="0" w:line="240" w:lineRule="auto"/>
              <w:ind w:left="0"/>
              <w:rPr>
                <w:rFonts w:ascii="Arial" w:hAnsi="Arial" w:cs="Arial"/>
                <w:b/>
                <w:sz w:val="24"/>
                <w:szCs w:val="24"/>
                <w:lang w:val="az-Latn-AZ"/>
              </w:rPr>
            </w:pPr>
          </w:p>
        </w:tc>
        <w:tc>
          <w:tcPr>
            <w:tcW w:w="2438" w:type="dxa"/>
          </w:tcPr>
          <w:p w14:paraId="41EBA21E" w14:textId="77777777" w:rsidR="00593098" w:rsidRPr="001F6EBD" w:rsidRDefault="00593098" w:rsidP="00593098">
            <w:pPr>
              <w:spacing w:after="0" w:line="240" w:lineRule="auto"/>
              <w:rPr>
                <w:rFonts w:ascii="Arial" w:hAnsi="Arial" w:cs="Arial"/>
                <w:b/>
                <w:sz w:val="24"/>
                <w:szCs w:val="24"/>
                <w:lang w:val="az-Latn-AZ"/>
              </w:rPr>
            </w:pPr>
            <w:r w:rsidRPr="001F6EBD">
              <w:rPr>
                <w:rFonts w:ascii="Arial" w:hAnsi="Arial" w:cs="Arial"/>
                <w:b/>
                <w:sz w:val="24"/>
                <w:szCs w:val="24"/>
                <w:lang w:val="az-Latn-AZ"/>
              </w:rPr>
              <w:t xml:space="preserve">Dosent sayı: </w:t>
            </w:r>
            <w:r w:rsidRPr="001F6EBD">
              <w:rPr>
                <w:rFonts w:ascii="Arial" w:hAnsi="Arial" w:cs="Arial"/>
                <w:sz w:val="24"/>
                <w:szCs w:val="24"/>
                <w:lang w:val="az-Latn-AZ"/>
              </w:rPr>
              <w:t xml:space="preserve"> </w:t>
            </w:r>
          </w:p>
        </w:tc>
        <w:tc>
          <w:tcPr>
            <w:tcW w:w="16130" w:type="dxa"/>
          </w:tcPr>
          <w:p w14:paraId="07B7228F" w14:textId="77777777" w:rsidR="00593098" w:rsidRPr="001F6EBD" w:rsidRDefault="00593098" w:rsidP="00593098">
            <w:pPr>
              <w:spacing w:after="0" w:line="240" w:lineRule="auto"/>
              <w:rPr>
                <w:rFonts w:ascii="Arial" w:hAnsi="Arial" w:cs="Arial"/>
                <w:sz w:val="24"/>
                <w:szCs w:val="24"/>
                <w:lang w:val="az-Latn-AZ"/>
              </w:rPr>
            </w:pPr>
            <w:r w:rsidRPr="001F6EBD">
              <w:rPr>
                <w:rFonts w:ascii="Arial" w:hAnsi="Arial" w:cs="Arial"/>
                <w:sz w:val="24"/>
                <w:szCs w:val="24"/>
                <w:lang w:val="az-Latn-AZ"/>
              </w:rPr>
              <w:t>7 nəfər</w:t>
            </w:r>
          </w:p>
        </w:tc>
        <w:tc>
          <w:tcPr>
            <w:tcW w:w="222" w:type="dxa"/>
          </w:tcPr>
          <w:p w14:paraId="17B56A45" w14:textId="77777777" w:rsidR="00593098" w:rsidRPr="001F6EBD" w:rsidRDefault="00593098" w:rsidP="00593098">
            <w:pPr>
              <w:spacing w:after="0" w:line="240" w:lineRule="auto"/>
              <w:rPr>
                <w:rFonts w:ascii="Arial" w:hAnsi="Arial" w:cs="Arial"/>
                <w:sz w:val="24"/>
                <w:szCs w:val="24"/>
                <w:lang w:val="az-Latn-AZ"/>
              </w:rPr>
            </w:pPr>
          </w:p>
        </w:tc>
        <w:tc>
          <w:tcPr>
            <w:tcW w:w="222" w:type="dxa"/>
          </w:tcPr>
          <w:p w14:paraId="25BA93E3" w14:textId="77777777" w:rsidR="00593098" w:rsidRPr="001F6EBD" w:rsidRDefault="00593098" w:rsidP="00593098">
            <w:pPr>
              <w:spacing w:after="0" w:line="240" w:lineRule="auto"/>
              <w:rPr>
                <w:rFonts w:ascii="Arial" w:hAnsi="Arial" w:cs="Arial"/>
                <w:sz w:val="24"/>
                <w:szCs w:val="24"/>
                <w:lang w:val="az-Latn-AZ"/>
              </w:rPr>
            </w:pPr>
          </w:p>
        </w:tc>
        <w:tc>
          <w:tcPr>
            <w:tcW w:w="222" w:type="dxa"/>
          </w:tcPr>
          <w:p w14:paraId="01C83580" w14:textId="77777777" w:rsidR="00593098" w:rsidRPr="001F6EBD" w:rsidRDefault="00593098" w:rsidP="00593098">
            <w:pPr>
              <w:spacing w:after="0" w:line="240" w:lineRule="auto"/>
              <w:rPr>
                <w:rFonts w:ascii="Arial" w:hAnsi="Arial" w:cs="Arial"/>
                <w:sz w:val="24"/>
                <w:szCs w:val="24"/>
                <w:lang w:val="az-Latn-AZ"/>
              </w:rPr>
            </w:pPr>
          </w:p>
        </w:tc>
      </w:tr>
      <w:tr w:rsidR="00593098" w:rsidRPr="001F6EBD" w14:paraId="3EABE6FB" w14:textId="77777777" w:rsidTr="00593098">
        <w:tc>
          <w:tcPr>
            <w:tcW w:w="222" w:type="dxa"/>
          </w:tcPr>
          <w:p w14:paraId="6E664630" w14:textId="77777777" w:rsidR="00593098" w:rsidRPr="001F6EBD" w:rsidRDefault="00593098" w:rsidP="00593098">
            <w:pPr>
              <w:pStyle w:val="ListParagraph"/>
              <w:numPr>
                <w:ilvl w:val="0"/>
                <w:numId w:val="39"/>
              </w:numPr>
              <w:spacing w:after="0" w:line="240" w:lineRule="auto"/>
              <w:ind w:left="0"/>
              <w:rPr>
                <w:rFonts w:ascii="Arial" w:hAnsi="Arial" w:cs="Arial"/>
                <w:b/>
                <w:sz w:val="24"/>
                <w:szCs w:val="24"/>
                <w:lang w:val="az-Latn-AZ"/>
              </w:rPr>
            </w:pPr>
          </w:p>
        </w:tc>
        <w:tc>
          <w:tcPr>
            <w:tcW w:w="2438" w:type="dxa"/>
          </w:tcPr>
          <w:p w14:paraId="649F826A" w14:textId="77777777" w:rsidR="00593098" w:rsidRPr="001F6EBD" w:rsidRDefault="00593098" w:rsidP="00593098">
            <w:pPr>
              <w:spacing w:after="0" w:line="240" w:lineRule="auto"/>
              <w:rPr>
                <w:rFonts w:ascii="Arial" w:hAnsi="Arial" w:cs="Arial"/>
                <w:sz w:val="24"/>
                <w:szCs w:val="24"/>
                <w:lang w:val="az-Latn-AZ"/>
              </w:rPr>
            </w:pPr>
            <w:r w:rsidRPr="001F6EBD">
              <w:rPr>
                <w:rFonts w:ascii="Arial" w:hAnsi="Arial" w:cs="Arial"/>
                <w:b/>
                <w:sz w:val="24"/>
                <w:szCs w:val="24"/>
                <w:lang w:val="az-Latn-AZ"/>
              </w:rPr>
              <w:t>Saathesabı:</w:t>
            </w:r>
            <w:r w:rsidRPr="001F6EBD">
              <w:rPr>
                <w:rFonts w:ascii="Arial" w:hAnsi="Arial" w:cs="Arial"/>
                <w:sz w:val="24"/>
                <w:szCs w:val="24"/>
                <w:lang w:val="az-Latn-AZ"/>
              </w:rPr>
              <w:t xml:space="preserve"> </w:t>
            </w:r>
          </w:p>
          <w:p w14:paraId="565B1AC3" w14:textId="77777777" w:rsidR="00593098" w:rsidRPr="001F6EBD" w:rsidRDefault="00593098" w:rsidP="00593098">
            <w:pPr>
              <w:spacing w:after="0" w:line="240" w:lineRule="auto"/>
              <w:ind w:right="-180"/>
              <w:rPr>
                <w:rFonts w:ascii="Arial" w:hAnsi="Arial" w:cs="Arial"/>
                <w:b/>
                <w:sz w:val="24"/>
                <w:szCs w:val="24"/>
                <w:lang w:val="az-Latn-AZ"/>
              </w:rPr>
            </w:pPr>
            <w:r w:rsidRPr="001F6EBD">
              <w:rPr>
                <w:rFonts w:ascii="Arial" w:hAnsi="Arial" w:cs="Arial"/>
                <w:b/>
                <w:sz w:val="24"/>
                <w:szCs w:val="24"/>
                <w:lang w:val="az-Latn-AZ"/>
              </w:rPr>
              <w:t>Kafedra üzrə orta yaş səviyyəsi:</w:t>
            </w:r>
          </w:p>
        </w:tc>
        <w:tc>
          <w:tcPr>
            <w:tcW w:w="16130" w:type="dxa"/>
          </w:tcPr>
          <w:tbl>
            <w:tblPr>
              <w:tblStyle w:val="TableGrid"/>
              <w:tblW w:w="159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14"/>
            </w:tblGrid>
            <w:tr w:rsidR="00593098" w:rsidRPr="001F6EBD" w14:paraId="10A4D5E3" w14:textId="77777777" w:rsidTr="00593098">
              <w:tc>
                <w:tcPr>
                  <w:tcW w:w="3172" w:type="dxa"/>
                </w:tcPr>
                <w:p w14:paraId="001E8728" w14:textId="77777777" w:rsidR="00593098" w:rsidRPr="001F6EBD" w:rsidRDefault="00593098" w:rsidP="00593098">
                  <w:pPr>
                    <w:spacing w:after="0" w:line="240" w:lineRule="auto"/>
                    <w:rPr>
                      <w:rFonts w:ascii="Arial" w:hAnsi="Arial" w:cs="Arial"/>
                      <w:sz w:val="24"/>
                      <w:szCs w:val="24"/>
                      <w:lang w:val="az-Latn-AZ"/>
                    </w:rPr>
                  </w:pPr>
                  <w:r w:rsidRPr="001F6EBD">
                    <w:rPr>
                      <w:rFonts w:ascii="Arial" w:hAnsi="Arial" w:cs="Arial"/>
                      <w:sz w:val="24"/>
                      <w:szCs w:val="24"/>
                      <w:lang w:val="az-Latn-AZ"/>
                    </w:rPr>
                    <w:t>34 nəfər ştatında olanlardan əlavə</w:t>
                  </w:r>
                </w:p>
                <w:p w14:paraId="2E33B49E" w14:textId="77777777" w:rsidR="00593098" w:rsidRPr="001F6EBD" w:rsidRDefault="00593098" w:rsidP="00593098">
                  <w:pPr>
                    <w:spacing w:after="0" w:line="240" w:lineRule="auto"/>
                    <w:rPr>
                      <w:rFonts w:ascii="Arial" w:hAnsi="Arial" w:cs="Arial"/>
                      <w:sz w:val="24"/>
                      <w:szCs w:val="24"/>
                      <w:lang w:val="az-Latn-AZ"/>
                    </w:rPr>
                  </w:pPr>
                </w:p>
              </w:tc>
            </w:tr>
            <w:tr w:rsidR="00593098" w:rsidRPr="001F6EBD" w14:paraId="1A444D1A" w14:textId="77777777" w:rsidTr="00593098">
              <w:tc>
                <w:tcPr>
                  <w:tcW w:w="3172" w:type="dxa"/>
                </w:tcPr>
                <w:p w14:paraId="1EAE2814" w14:textId="77777777" w:rsidR="00593098" w:rsidRPr="001F6EBD" w:rsidRDefault="00593098" w:rsidP="00593098">
                  <w:pPr>
                    <w:spacing w:after="0" w:line="240" w:lineRule="auto"/>
                    <w:rPr>
                      <w:rFonts w:ascii="Arial" w:hAnsi="Arial" w:cs="Arial"/>
                      <w:sz w:val="24"/>
                      <w:szCs w:val="24"/>
                      <w:lang w:val="az-Latn-AZ"/>
                    </w:rPr>
                  </w:pPr>
                  <w:r w:rsidRPr="001F6EBD">
                    <w:rPr>
                      <w:rFonts w:ascii="Arial" w:hAnsi="Arial" w:cs="Arial"/>
                      <w:sz w:val="24"/>
                      <w:szCs w:val="24"/>
                      <w:lang w:val="az-Latn-AZ"/>
                    </w:rPr>
                    <w:t>58 yaş</w:t>
                  </w:r>
                </w:p>
              </w:tc>
            </w:tr>
          </w:tbl>
          <w:p w14:paraId="494E9D03" w14:textId="77777777" w:rsidR="00593098" w:rsidRPr="001F6EBD" w:rsidRDefault="00593098" w:rsidP="00593098">
            <w:pPr>
              <w:spacing w:after="0" w:line="240" w:lineRule="auto"/>
              <w:rPr>
                <w:rFonts w:ascii="Arial" w:hAnsi="Arial" w:cs="Arial"/>
                <w:sz w:val="24"/>
                <w:szCs w:val="24"/>
                <w:lang w:val="az-Latn-AZ"/>
              </w:rPr>
            </w:pPr>
          </w:p>
        </w:tc>
        <w:tc>
          <w:tcPr>
            <w:tcW w:w="222" w:type="dxa"/>
          </w:tcPr>
          <w:p w14:paraId="67EA4944" w14:textId="77777777" w:rsidR="00593098" w:rsidRPr="001F6EBD" w:rsidRDefault="00593098" w:rsidP="00593098">
            <w:pPr>
              <w:spacing w:after="0" w:line="240" w:lineRule="auto"/>
              <w:rPr>
                <w:rFonts w:ascii="Arial" w:hAnsi="Arial" w:cs="Arial"/>
                <w:sz w:val="24"/>
                <w:szCs w:val="24"/>
                <w:lang w:val="az-Latn-AZ"/>
              </w:rPr>
            </w:pPr>
          </w:p>
        </w:tc>
        <w:tc>
          <w:tcPr>
            <w:tcW w:w="222" w:type="dxa"/>
          </w:tcPr>
          <w:p w14:paraId="220992FE" w14:textId="77777777" w:rsidR="00593098" w:rsidRPr="001F6EBD" w:rsidRDefault="00593098" w:rsidP="00593098">
            <w:pPr>
              <w:spacing w:after="0" w:line="240" w:lineRule="auto"/>
              <w:rPr>
                <w:rFonts w:ascii="Arial" w:hAnsi="Arial" w:cs="Arial"/>
                <w:sz w:val="24"/>
                <w:szCs w:val="24"/>
                <w:lang w:val="az-Latn-AZ"/>
              </w:rPr>
            </w:pPr>
          </w:p>
        </w:tc>
        <w:tc>
          <w:tcPr>
            <w:tcW w:w="222" w:type="dxa"/>
          </w:tcPr>
          <w:p w14:paraId="6458D338" w14:textId="77777777" w:rsidR="00593098" w:rsidRPr="001F6EBD" w:rsidRDefault="00593098" w:rsidP="00593098">
            <w:pPr>
              <w:spacing w:after="0" w:line="240" w:lineRule="auto"/>
              <w:rPr>
                <w:rFonts w:ascii="Arial" w:hAnsi="Arial" w:cs="Arial"/>
                <w:sz w:val="24"/>
                <w:szCs w:val="24"/>
                <w:lang w:val="az-Latn-AZ"/>
              </w:rPr>
            </w:pPr>
          </w:p>
        </w:tc>
      </w:tr>
      <w:tr w:rsidR="00593098" w:rsidRPr="001F6EBD" w14:paraId="31BBB16B" w14:textId="77777777" w:rsidTr="00593098">
        <w:tc>
          <w:tcPr>
            <w:tcW w:w="222" w:type="dxa"/>
          </w:tcPr>
          <w:p w14:paraId="63C90AA4" w14:textId="77777777" w:rsidR="00593098" w:rsidRPr="001F6EBD" w:rsidRDefault="00593098" w:rsidP="00593098">
            <w:pPr>
              <w:pStyle w:val="ListParagraph"/>
              <w:numPr>
                <w:ilvl w:val="0"/>
                <w:numId w:val="39"/>
              </w:numPr>
              <w:spacing w:after="0" w:line="240" w:lineRule="auto"/>
              <w:ind w:left="0"/>
              <w:rPr>
                <w:rFonts w:ascii="Arial" w:hAnsi="Arial" w:cs="Arial"/>
                <w:b/>
                <w:sz w:val="24"/>
                <w:szCs w:val="24"/>
                <w:lang w:val="az-Latn-AZ"/>
              </w:rPr>
            </w:pPr>
          </w:p>
        </w:tc>
        <w:tc>
          <w:tcPr>
            <w:tcW w:w="2438" w:type="dxa"/>
          </w:tcPr>
          <w:p w14:paraId="32AA1F27" w14:textId="77777777" w:rsidR="00593098" w:rsidRPr="001F6EBD" w:rsidRDefault="00593098" w:rsidP="00593098">
            <w:pPr>
              <w:spacing w:after="0" w:line="240" w:lineRule="auto"/>
              <w:rPr>
                <w:rFonts w:ascii="Arial" w:hAnsi="Arial" w:cs="Arial"/>
                <w:b/>
                <w:sz w:val="24"/>
                <w:szCs w:val="24"/>
                <w:lang w:val="az-Latn-AZ"/>
              </w:rPr>
            </w:pPr>
          </w:p>
        </w:tc>
        <w:tc>
          <w:tcPr>
            <w:tcW w:w="16130" w:type="dxa"/>
          </w:tcPr>
          <w:p w14:paraId="4379F262" w14:textId="77777777" w:rsidR="00593098" w:rsidRPr="001F6EBD" w:rsidRDefault="00593098" w:rsidP="00593098">
            <w:pPr>
              <w:spacing w:after="0" w:line="240" w:lineRule="auto"/>
              <w:rPr>
                <w:rFonts w:ascii="Arial" w:hAnsi="Arial" w:cs="Arial"/>
                <w:sz w:val="24"/>
                <w:szCs w:val="24"/>
                <w:lang w:val="az-Latn-AZ"/>
              </w:rPr>
            </w:pPr>
          </w:p>
        </w:tc>
        <w:tc>
          <w:tcPr>
            <w:tcW w:w="222" w:type="dxa"/>
          </w:tcPr>
          <w:p w14:paraId="385483ED" w14:textId="77777777" w:rsidR="00593098" w:rsidRPr="001F6EBD" w:rsidRDefault="00593098" w:rsidP="00593098">
            <w:pPr>
              <w:spacing w:after="0" w:line="240" w:lineRule="auto"/>
              <w:rPr>
                <w:rFonts w:ascii="Arial" w:hAnsi="Arial" w:cs="Arial"/>
                <w:sz w:val="24"/>
                <w:szCs w:val="24"/>
                <w:lang w:val="az-Latn-AZ"/>
              </w:rPr>
            </w:pPr>
          </w:p>
        </w:tc>
        <w:tc>
          <w:tcPr>
            <w:tcW w:w="222" w:type="dxa"/>
          </w:tcPr>
          <w:p w14:paraId="1D55EB46" w14:textId="77777777" w:rsidR="00593098" w:rsidRPr="001F6EBD" w:rsidRDefault="00593098" w:rsidP="00593098">
            <w:pPr>
              <w:spacing w:after="0" w:line="240" w:lineRule="auto"/>
              <w:rPr>
                <w:rFonts w:ascii="Arial" w:hAnsi="Arial" w:cs="Arial"/>
                <w:sz w:val="24"/>
                <w:szCs w:val="24"/>
                <w:lang w:val="az-Latn-AZ"/>
              </w:rPr>
            </w:pPr>
          </w:p>
        </w:tc>
        <w:tc>
          <w:tcPr>
            <w:tcW w:w="222" w:type="dxa"/>
          </w:tcPr>
          <w:p w14:paraId="042F9D8C" w14:textId="77777777" w:rsidR="00593098" w:rsidRPr="001F6EBD" w:rsidRDefault="00593098" w:rsidP="00593098">
            <w:pPr>
              <w:spacing w:after="0" w:line="240" w:lineRule="auto"/>
              <w:rPr>
                <w:rFonts w:ascii="Arial" w:hAnsi="Arial" w:cs="Arial"/>
                <w:sz w:val="24"/>
                <w:szCs w:val="24"/>
                <w:lang w:val="az-Latn-AZ"/>
              </w:rPr>
            </w:pPr>
          </w:p>
        </w:tc>
      </w:tr>
    </w:tbl>
    <w:p w14:paraId="08921A22" w14:textId="77777777" w:rsidR="00593098" w:rsidRDefault="00593098" w:rsidP="00593098">
      <w:pPr>
        <w:pStyle w:val="ListParagraph"/>
        <w:spacing w:after="0" w:line="240" w:lineRule="auto"/>
        <w:ind w:left="0" w:firstLine="720"/>
        <w:jc w:val="both"/>
        <w:rPr>
          <w:rFonts w:ascii="Arial" w:hAnsi="Arial" w:cs="Arial"/>
          <w:sz w:val="24"/>
          <w:szCs w:val="24"/>
          <w:lang w:val="az-Latn-AZ"/>
        </w:rPr>
      </w:pPr>
    </w:p>
    <w:p w14:paraId="68015008" w14:textId="77777777" w:rsidR="00593098" w:rsidRDefault="00593098" w:rsidP="00593098">
      <w:pPr>
        <w:pStyle w:val="ListParagraph"/>
        <w:spacing w:after="0" w:line="240" w:lineRule="auto"/>
        <w:ind w:left="0" w:firstLine="720"/>
        <w:jc w:val="both"/>
        <w:rPr>
          <w:rFonts w:ascii="Arial" w:hAnsi="Arial" w:cs="Arial"/>
          <w:sz w:val="24"/>
          <w:szCs w:val="24"/>
          <w:lang w:val="az-Latn-AZ"/>
        </w:rPr>
      </w:pPr>
    </w:p>
    <w:p w14:paraId="15684044" w14:textId="77777777" w:rsidR="00593098" w:rsidRDefault="00593098" w:rsidP="00593098">
      <w:pPr>
        <w:pStyle w:val="ListParagraph"/>
        <w:spacing w:after="0" w:line="240" w:lineRule="auto"/>
        <w:ind w:left="0" w:firstLine="720"/>
        <w:jc w:val="both"/>
        <w:rPr>
          <w:rFonts w:ascii="Arial" w:hAnsi="Arial" w:cs="Arial"/>
          <w:sz w:val="24"/>
          <w:szCs w:val="24"/>
          <w:lang w:val="az-Latn-AZ"/>
        </w:rPr>
      </w:pPr>
    </w:p>
    <w:p w14:paraId="5B761FC2" w14:textId="77777777" w:rsidR="00593098" w:rsidRDefault="00593098" w:rsidP="00593098">
      <w:pPr>
        <w:spacing w:after="0" w:line="240" w:lineRule="auto"/>
        <w:rPr>
          <w:rFonts w:ascii="Arial" w:hAnsi="Arial" w:cs="Arial"/>
          <w:b/>
          <w:sz w:val="24"/>
          <w:szCs w:val="24"/>
          <w:lang w:val="az-Latn-AZ"/>
        </w:rPr>
      </w:pPr>
      <w:r>
        <w:rPr>
          <w:rFonts w:ascii="Arial" w:hAnsi="Arial" w:cs="Arial"/>
          <w:b/>
          <w:noProof/>
          <w:sz w:val="24"/>
          <w:szCs w:val="24"/>
          <w:lang w:eastAsia="ru-RU"/>
        </w:rPr>
        <mc:AlternateContent>
          <mc:Choice Requires="wps">
            <w:drawing>
              <wp:anchor distT="45720" distB="45720" distL="114300" distR="114300" simplePos="0" relativeHeight="251727872" behindDoc="0" locked="0" layoutInCell="1" allowOverlap="1" wp14:anchorId="59EA209E" wp14:editId="05F23314">
                <wp:simplePos x="0" y="0"/>
                <wp:positionH relativeFrom="margin">
                  <wp:align>center</wp:align>
                </wp:positionH>
                <wp:positionV relativeFrom="paragraph">
                  <wp:posOffset>0</wp:posOffset>
                </wp:positionV>
                <wp:extent cx="4276725" cy="499110"/>
                <wp:effectExtent l="0" t="0" r="28575" b="15240"/>
                <wp:wrapSquare wrapText="bothSides"/>
                <wp:docPr id="14"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76725" cy="499462"/>
                        </a:xfrm>
                        <a:prstGeom prst="rect">
                          <a:avLst/>
                        </a:prstGeom>
                        <a:solidFill>
                          <a:schemeClr val="accent2">
                            <a:lumMod val="100000"/>
                            <a:lumOff val="0"/>
                          </a:schemeClr>
                        </a:solidFill>
                        <a:ln w="9525">
                          <a:solidFill>
                            <a:srgbClr val="000000"/>
                          </a:solidFill>
                          <a:miter lim="800000"/>
                          <a:headEnd/>
                          <a:tailEnd/>
                        </a:ln>
                      </wps:spPr>
                      <wps:txbx>
                        <w:txbxContent>
                          <w:p w14:paraId="01CABF50" w14:textId="77777777" w:rsidR="00966828" w:rsidRPr="001F6EBD" w:rsidRDefault="00966828" w:rsidP="00593098">
                            <w:pPr>
                              <w:spacing w:after="0" w:line="240" w:lineRule="auto"/>
                              <w:jc w:val="center"/>
                              <w:rPr>
                                <w:rFonts w:ascii="Arial" w:hAnsi="Arial" w:cs="Arial"/>
                                <w:b/>
                                <w:i/>
                                <w:sz w:val="28"/>
                                <w:szCs w:val="28"/>
                                <w:lang w:val="az-Latn-AZ"/>
                              </w:rPr>
                            </w:pPr>
                            <w:r w:rsidRPr="00793BA0">
                              <w:rPr>
                                <w:rFonts w:ascii="Arial" w:hAnsi="Arial" w:cs="Arial"/>
                                <w:b/>
                                <w:i/>
                                <w:sz w:val="28"/>
                                <w:szCs w:val="28"/>
                                <w:lang w:val="az-Latn-AZ"/>
                              </w:rPr>
                              <w:t>İqtisadi kibernetika</w:t>
                            </w:r>
                            <w:r>
                              <w:rPr>
                                <w:rFonts w:ascii="Arial" w:hAnsi="Arial" w:cs="Arial"/>
                                <w:b/>
                                <w:i/>
                                <w:sz w:val="28"/>
                                <w:szCs w:val="28"/>
                                <w:lang w:val="az-Latn-AZ"/>
                              </w:rPr>
                              <w:t xml:space="preserve"> </w:t>
                            </w:r>
                            <w:r w:rsidRPr="00A71A1F">
                              <w:rPr>
                                <w:rFonts w:ascii="Arial" w:hAnsi="Arial"/>
                                <w:b/>
                                <w:i/>
                                <w:sz w:val="28"/>
                                <w:szCs w:val="28"/>
                                <w:lang w:val="az-Latn-AZ"/>
                              </w:rPr>
                              <w:t>kafedrası</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EA209E" id="_x0000_s1035" type="#_x0000_t202" style="position:absolute;margin-left:0;margin-top:0;width:336.75pt;height:39.3pt;z-index:2517278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" fillcolor="#ed7d31 [3205]">
                <v:path arrowok="t"/>
                <v:textbox>
                  <w:txbxContent>
                    <w:p w14:paraId="01CABF50" w14:textId="77777777" w:rsidR="00966828" w:rsidRPr="001F6EBD" w:rsidRDefault="00966828" w:rsidP="00593098">
                      <w:pPr>
                        <w:spacing w:after="0" w:line="240" w:lineRule="auto"/>
                        <w:jc w:val="center"/>
                        <w:rPr>
                          <w:rFonts w:ascii="Arial" w:hAnsi="Arial" w:cs="Arial"/>
                          <w:b/>
                          <w:i/>
                          <w:sz w:val="28"/>
                          <w:szCs w:val="28"/>
                          <w:lang w:val="az-Latn-AZ"/>
                        </w:rPr>
                      </w:pPr>
                      <w:r w:rsidRPr="00793BA0">
                        <w:rPr>
                          <w:rFonts w:ascii="Arial" w:hAnsi="Arial" w:cs="Arial"/>
                          <w:b/>
                          <w:i/>
                          <w:sz w:val="28"/>
                          <w:szCs w:val="28"/>
                          <w:lang w:val="az-Latn-AZ"/>
                        </w:rPr>
                        <w:t>İqtisadi kibernetika</w:t>
                      </w:r>
                      <w:r>
                        <w:rPr>
                          <w:rFonts w:ascii="Arial" w:hAnsi="Arial" w:cs="Arial"/>
                          <w:b/>
                          <w:i/>
                          <w:sz w:val="28"/>
                          <w:szCs w:val="28"/>
                          <w:lang w:val="az-Latn-AZ"/>
                        </w:rPr>
                        <w:t xml:space="preserve"> </w:t>
                      </w:r>
                      <w:r w:rsidRPr="00A71A1F">
                        <w:rPr>
                          <w:rFonts w:ascii="Arial" w:hAnsi="Arial"/>
                          <w:b/>
                          <w:i/>
                          <w:sz w:val="28"/>
                          <w:szCs w:val="28"/>
                          <w:lang w:val="az-Latn-AZ"/>
                        </w:rPr>
                        <w:t>kafedrası</w:t>
                      </w:r>
                    </w:p>
                  </w:txbxContent>
                </v:textbox>
                <w10:wrap type="square" anchorx="margin"/>
              </v:shape>
            </w:pict>
          </mc:Fallback>
        </mc:AlternateContent>
      </w:r>
    </w:p>
    <w:p w14:paraId="5DAD3203" w14:textId="77777777" w:rsidR="00593098" w:rsidRDefault="00593098" w:rsidP="00593098">
      <w:pPr>
        <w:spacing w:after="0" w:line="240" w:lineRule="auto"/>
        <w:rPr>
          <w:rFonts w:ascii="Arial" w:hAnsi="Arial" w:cs="Arial"/>
          <w:b/>
          <w:sz w:val="24"/>
          <w:szCs w:val="24"/>
          <w:lang w:val="az-Latn-AZ"/>
        </w:rPr>
      </w:pPr>
    </w:p>
    <w:p w14:paraId="58648371" w14:textId="77777777" w:rsidR="00593098" w:rsidRDefault="00593098" w:rsidP="00593098">
      <w:pPr>
        <w:spacing w:after="0" w:line="240" w:lineRule="auto"/>
        <w:rPr>
          <w:rFonts w:ascii="Arial" w:hAnsi="Arial" w:cs="Arial"/>
          <w:b/>
          <w:sz w:val="24"/>
          <w:szCs w:val="24"/>
          <w:lang w:val="az-Latn-AZ"/>
        </w:rPr>
      </w:pPr>
    </w:p>
    <w:p w14:paraId="2313648A" w14:textId="77777777" w:rsidR="00593098" w:rsidRDefault="00593098" w:rsidP="00593098">
      <w:pPr>
        <w:spacing w:after="0" w:line="240" w:lineRule="auto"/>
        <w:rPr>
          <w:rFonts w:ascii="Arial" w:hAnsi="Arial" w:cs="Arial"/>
          <w:b/>
          <w:sz w:val="24"/>
          <w:szCs w:val="24"/>
          <w:lang w:val="az-Latn-AZ"/>
        </w:rPr>
      </w:pPr>
    </w:p>
    <w:p w14:paraId="3A04B77C" w14:textId="77777777" w:rsidR="00593098" w:rsidRPr="001F6EBD" w:rsidRDefault="00593098" w:rsidP="00593098">
      <w:pPr>
        <w:spacing w:after="0" w:line="240" w:lineRule="auto"/>
        <w:jc w:val="center"/>
        <w:rPr>
          <w:rFonts w:ascii="Arial" w:hAnsi="Arial" w:cs="Arial"/>
          <w:b/>
          <w:sz w:val="24"/>
          <w:szCs w:val="24"/>
          <w:lang w:val="az-Latn-AZ"/>
        </w:rPr>
      </w:pPr>
      <w:r w:rsidRPr="001F6EBD">
        <w:rPr>
          <w:rFonts w:ascii="Arial" w:hAnsi="Arial" w:cs="Arial"/>
          <w:b/>
          <w:sz w:val="24"/>
          <w:szCs w:val="24"/>
          <w:lang w:val="az-Latn-AZ"/>
        </w:rPr>
        <w:t>2022-2023-cü tədris ili üçün,</w:t>
      </w:r>
    </w:p>
    <w:tbl>
      <w:tblPr>
        <w:tblStyle w:val="TableGrid"/>
        <w:tblW w:w="19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438"/>
        <w:gridCol w:w="16130"/>
        <w:gridCol w:w="222"/>
        <w:gridCol w:w="222"/>
        <w:gridCol w:w="222"/>
      </w:tblGrid>
      <w:tr w:rsidR="0096664D" w:rsidRPr="001F6EBD" w14:paraId="2EE61A48" w14:textId="77777777" w:rsidTr="00593098">
        <w:tc>
          <w:tcPr>
            <w:tcW w:w="222" w:type="dxa"/>
          </w:tcPr>
          <w:p w14:paraId="61FFD01C" w14:textId="77777777" w:rsidR="0096664D" w:rsidRPr="001F6EBD" w:rsidRDefault="0096664D" w:rsidP="00593098">
            <w:pPr>
              <w:spacing w:after="0" w:line="240" w:lineRule="auto"/>
              <w:rPr>
                <w:rFonts w:ascii="Arial" w:hAnsi="Arial" w:cs="Arial"/>
                <w:b/>
                <w:sz w:val="24"/>
                <w:szCs w:val="24"/>
                <w:lang w:val="az-Latn-AZ"/>
              </w:rPr>
            </w:pPr>
          </w:p>
        </w:tc>
        <w:tc>
          <w:tcPr>
            <w:tcW w:w="2438" w:type="dxa"/>
          </w:tcPr>
          <w:p w14:paraId="2DDFA7A0" w14:textId="77777777" w:rsidR="0096664D" w:rsidRPr="001F6EBD" w:rsidRDefault="0096664D" w:rsidP="00593098">
            <w:pPr>
              <w:spacing w:after="0" w:line="240" w:lineRule="auto"/>
              <w:rPr>
                <w:rFonts w:ascii="Arial" w:hAnsi="Arial" w:cs="Arial"/>
                <w:b/>
                <w:sz w:val="24"/>
                <w:szCs w:val="24"/>
                <w:lang w:val="az-Latn-AZ"/>
              </w:rPr>
            </w:pPr>
            <w:r w:rsidRPr="001F6EBD">
              <w:rPr>
                <w:rFonts w:ascii="Arial" w:hAnsi="Arial" w:cs="Arial"/>
                <w:b/>
                <w:sz w:val="24"/>
                <w:szCs w:val="24"/>
                <w:lang w:val="az-Latn-AZ"/>
              </w:rPr>
              <w:t>Ümumi dərs yükü</w:t>
            </w:r>
          </w:p>
        </w:tc>
        <w:tc>
          <w:tcPr>
            <w:tcW w:w="16130" w:type="dxa"/>
          </w:tcPr>
          <w:p w14:paraId="782E7CB7" w14:textId="77777777" w:rsidR="0096664D" w:rsidRDefault="0096664D" w:rsidP="00A84993">
            <w:pPr>
              <w:spacing w:after="0" w:line="240" w:lineRule="auto"/>
              <w:rPr>
                <w:rFonts w:ascii="Arial" w:hAnsi="Arial" w:cs="Arial"/>
                <w:b/>
                <w:sz w:val="24"/>
                <w:szCs w:val="24"/>
                <w:lang w:val="az-Latn-AZ"/>
              </w:rPr>
            </w:pPr>
            <w:r>
              <w:rPr>
                <w:rFonts w:ascii="Arial" w:hAnsi="Arial" w:cs="Arial"/>
                <w:sz w:val="24"/>
                <w:szCs w:val="24"/>
                <w:lang w:val="az-Latn-AZ"/>
              </w:rPr>
              <w:t>4959</w:t>
            </w:r>
            <w:r w:rsidRPr="00007B08">
              <w:rPr>
                <w:rFonts w:ascii="Arial" w:hAnsi="Arial" w:cs="Arial"/>
                <w:sz w:val="24"/>
                <w:szCs w:val="24"/>
                <w:lang w:val="az-Latn-AZ"/>
              </w:rPr>
              <w:t xml:space="preserve"> saat</w:t>
            </w:r>
          </w:p>
        </w:tc>
        <w:tc>
          <w:tcPr>
            <w:tcW w:w="222" w:type="dxa"/>
          </w:tcPr>
          <w:p w14:paraId="2A735F49" w14:textId="77777777" w:rsidR="0096664D" w:rsidRPr="001F6EBD" w:rsidRDefault="0096664D" w:rsidP="00593098">
            <w:pPr>
              <w:spacing w:after="0" w:line="240" w:lineRule="auto"/>
              <w:rPr>
                <w:rFonts w:ascii="Arial" w:hAnsi="Arial" w:cs="Arial"/>
                <w:b/>
                <w:sz w:val="24"/>
                <w:szCs w:val="24"/>
                <w:lang w:val="az-Latn-AZ"/>
              </w:rPr>
            </w:pPr>
          </w:p>
        </w:tc>
        <w:tc>
          <w:tcPr>
            <w:tcW w:w="222" w:type="dxa"/>
          </w:tcPr>
          <w:p w14:paraId="271B2F17" w14:textId="77777777" w:rsidR="0096664D" w:rsidRPr="001F6EBD" w:rsidRDefault="0096664D" w:rsidP="00593098">
            <w:pPr>
              <w:spacing w:after="0" w:line="240" w:lineRule="auto"/>
              <w:rPr>
                <w:rFonts w:ascii="Arial" w:hAnsi="Arial" w:cs="Arial"/>
                <w:b/>
                <w:sz w:val="24"/>
                <w:szCs w:val="24"/>
                <w:lang w:val="az-Latn-AZ"/>
              </w:rPr>
            </w:pPr>
          </w:p>
        </w:tc>
        <w:tc>
          <w:tcPr>
            <w:tcW w:w="222" w:type="dxa"/>
          </w:tcPr>
          <w:p w14:paraId="58EA4857" w14:textId="77777777" w:rsidR="0096664D" w:rsidRPr="001F6EBD" w:rsidRDefault="0096664D" w:rsidP="00593098">
            <w:pPr>
              <w:spacing w:after="0" w:line="240" w:lineRule="auto"/>
              <w:rPr>
                <w:rFonts w:ascii="Arial" w:hAnsi="Arial" w:cs="Arial"/>
                <w:b/>
                <w:sz w:val="24"/>
                <w:szCs w:val="24"/>
                <w:lang w:val="az-Latn-AZ"/>
              </w:rPr>
            </w:pPr>
          </w:p>
        </w:tc>
      </w:tr>
      <w:tr w:rsidR="0096664D" w:rsidRPr="001F6EBD" w14:paraId="39770A9C" w14:textId="77777777" w:rsidTr="00593098">
        <w:tc>
          <w:tcPr>
            <w:tcW w:w="222" w:type="dxa"/>
          </w:tcPr>
          <w:p w14:paraId="4C8B0C7B" w14:textId="77777777" w:rsidR="0096664D" w:rsidRPr="001F6EBD" w:rsidRDefault="0096664D" w:rsidP="00593098">
            <w:pPr>
              <w:pStyle w:val="ListParagraph"/>
              <w:numPr>
                <w:ilvl w:val="0"/>
                <w:numId w:val="39"/>
              </w:numPr>
              <w:spacing w:after="0" w:line="240" w:lineRule="auto"/>
              <w:ind w:left="0"/>
              <w:rPr>
                <w:rFonts w:ascii="Arial" w:hAnsi="Arial" w:cs="Arial"/>
                <w:b/>
                <w:sz w:val="24"/>
                <w:szCs w:val="24"/>
                <w:lang w:val="az-Latn-AZ"/>
              </w:rPr>
            </w:pPr>
          </w:p>
        </w:tc>
        <w:tc>
          <w:tcPr>
            <w:tcW w:w="2438" w:type="dxa"/>
          </w:tcPr>
          <w:p w14:paraId="0D6A99BD" w14:textId="77777777" w:rsidR="0096664D" w:rsidRPr="001F6EBD" w:rsidRDefault="0096664D" w:rsidP="00593098">
            <w:pPr>
              <w:spacing w:after="0" w:line="240" w:lineRule="auto"/>
              <w:rPr>
                <w:rFonts w:ascii="Arial" w:hAnsi="Arial" w:cs="Arial"/>
                <w:b/>
                <w:sz w:val="24"/>
                <w:szCs w:val="24"/>
                <w:lang w:val="az-Latn-AZ"/>
              </w:rPr>
            </w:pPr>
            <w:r w:rsidRPr="001F6EBD">
              <w:rPr>
                <w:rFonts w:ascii="Arial" w:hAnsi="Arial" w:cs="Arial"/>
                <w:b/>
                <w:sz w:val="24"/>
                <w:szCs w:val="24"/>
                <w:lang w:val="az-Latn-AZ"/>
              </w:rPr>
              <w:t>Bakalavr</w:t>
            </w:r>
          </w:p>
        </w:tc>
        <w:tc>
          <w:tcPr>
            <w:tcW w:w="16130" w:type="dxa"/>
          </w:tcPr>
          <w:p w14:paraId="4D988CF9" w14:textId="77777777" w:rsidR="0096664D" w:rsidRDefault="0096664D" w:rsidP="00A84993">
            <w:pPr>
              <w:spacing w:after="0" w:line="240" w:lineRule="auto"/>
              <w:rPr>
                <w:rFonts w:ascii="Arial" w:hAnsi="Arial" w:cs="Arial"/>
                <w:b/>
                <w:sz w:val="24"/>
                <w:szCs w:val="24"/>
                <w:lang w:val="az-Latn-AZ"/>
              </w:rPr>
            </w:pPr>
            <w:r>
              <w:rPr>
                <w:rFonts w:ascii="Arial" w:hAnsi="Arial" w:cs="Arial"/>
                <w:sz w:val="24"/>
                <w:szCs w:val="24"/>
                <w:lang w:val="az-Latn-AZ"/>
              </w:rPr>
              <w:t>2047</w:t>
            </w:r>
            <w:r w:rsidRPr="00007B08">
              <w:rPr>
                <w:rFonts w:ascii="Arial" w:hAnsi="Arial" w:cs="Arial"/>
                <w:sz w:val="24"/>
                <w:szCs w:val="24"/>
                <w:lang w:val="az-Latn-AZ"/>
              </w:rPr>
              <w:t xml:space="preserve"> saat</w:t>
            </w:r>
          </w:p>
        </w:tc>
        <w:tc>
          <w:tcPr>
            <w:tcW w:w="222" w:type="dxa"/>
          </w:tcPr>
          <w:p w14:paraId="706517D4" w14:textId="77777777" w:rsidR="0096664D" w:rsidRPr="001F6EBD" w:rsidRDefault="0096664D" w:rsidP="00593098">
            <w:pPr>
              <w:spacing w:after="0" w:line="240" w:lineRule="auto"/>
              <w:rPr>
                <w:rFonts w:ascii="Arial" w:hAnsi="Arial" w:cs="Arial"/>
                <w:b/>
                <w:sz w:val="24"/>
                <w:szCs w:val="24"/>
                <w:lang w:val="az-Latn-AZ"/>
              </w:rPr>
            </w:pPr>
          </w:p>
        </w:tc>
        <w:tc>
          <w:tcPr>
            <w:tcW w:w="222" w:type="dxa"/>
          </w:tcPr>
          <w:p w14:paraId="71500504" w14:textId="77777777" w:rsidR="0096664D" w:rsidRPr="001F6EBD" w:rsidRDefault="0096664D" w:rsidP="00593098">
            <w:pPr>
              <w:spacing w:after="0" w:line="240" w:lineRule="auto"/>
              <w:rPr>
                <w:rFonts w:ascii="Arial" w:hAnsi="Arial" w:cs="Arial"/>
                <w:b/>
                <w:sz w:val="24"/>
                <w:szCs w:val="24"/>
                <w:lang w:val="az-Latn-AZ"/>
              </w:rPr>
            </w:pPr>
          </w:p>
        </w:tc>
        <w:tc>
          <w:tcPr>
            <w:tcW w:w="222" w:type="dxa"/>
          </w:tcPr>
          <w:p w14:paraId="25DD64F6" w14:textId="77777777" w:rsidR="0096664D" w:rsidRPr="001F6EBD" w:rsidRDefault="0096664D" w:rsidP="00593098">
            <w:pPr>
              <w:spacing w:after="0" w:line="240" w:lineRule="auto"/>
              <w:rPr>
                <w:rFonts w:ascii="Arial" w:hAnsi="Arial" w:cs="Arial"/>
                <w:b/>
                <w:sz w:val="24"/>
                <w:szCs w:val="24"/>
                <w:lang w:val="az-Latn-AZ"/>
              </w:rPr>
            </w:pPr>
          </w:p>
        </w:tc>
      </w:tr>
      <w:tr w:rsidR="0096664D" w:rsidRPr="001F6EBD" w14:paraId="0C2C0C5F" w14:textId="77777777" w:rsidTr="00593098">
        <w:tc>
          <w:tcPr>
            <w:tcW w:w="222" w:type="dxa"/>
          </w:tcPr>
          <w:p w14:paraId="26DEC2F6" w14:textId="77777777" w:rsidR="0096664D" w:rsidRPr="001F6EBD" w:rsidRDefault="0096664D" w:rsidP="00593098">
            <w:pPr>
              <w:pStyle w:val="ListParagraph"/>
              <w:numPr>
                <w:ilvl w:val="0"/>
                <w:numId w:val="39"/>
              </w:numPr>
              <w:spacing w:after="0" w:line="240" w:lineRule="auto"/>
              <w:ind w:left="0"/>
              <w:rPr>
                <w:rFonts w:ascii="Arial" w:hAnsi="Arial" w:cs="Arial"/>
                <w:b/>
                <w:sz w:val="24"/>
                <w:szCs w:val="24"/>
                <w:lang w:val="az-Latn-AZ"/>
              </w:rPr>
            </w:pPr>
          </w:p>
        </w:tc>
        <w:tc>
          <w:tcPr>
            <w:tcW w:w="2438" w:type="dxa"/>
          </w:tcPr>
          <w:p w14:paraId="4AEA2B5D" w14:textId="77777777" w:rsidR="0096664D" w:rsidRPr="001F6EBD" w:rsidRDefault="0096664D" w:rsidP="00593098">
            <w:pPr>
              <w:spacing w:after="0" w:line="240" w:lineRule="auto"/>
              <w:rPr>
                <w:rFonts w:ascii="Arial" w:hAnsi="Arial" w:cs="Arial"/>
                <w:b/>
                <w:sz w:val="24"/>
                <w:szCs w:val="24"/>
                <w:lang w:val="az-Latn-AZ"/>
              </w:rPr>
            </w:pPr>
            <w:r w:rsidRPr="001F6EBD">
              <w:rPr>
                <w:rFonts w:ascii="Arial" w:hAnsi="Arial" w:cs="Arial"/>
                <w:b/>
                <w:sz w:val="24"/>
                <w:szCs w:val="24"/>
                <w:lang w:val="az-Latn-AZ"/>
              </w:rPr>
              <w:t>Magistratura</w:t>
            </w:r>
          </w:p>
        </w:tc>
        <w:tc>
          <w:tcPr>
            <w:tcW w:w="16130" w:type="dxa"/>
          </w:tcPr>
          <w:p w14:paraId="148E5A04" w14:textId="77777777" w:rsidR="0096664D" w:rsidRDefault="0096664D" w:rsidP="00A84993">
            <w:pPr>
              <w:spacing w:after="0" w:line="240" w:lineRule="auto"/>
              <w:rPr>
                <w:rFonts w:ascii="Arial" w:hAnsi="Arial" w:cs="Arial"/>
                <w:b/>
                <w:sz w:val="24"/>
                <w:szCs w:val="24"/>
                <w:lang w:val="az-Latn-AZ"/>
              </w:rPr>
            </w:pPr>
            <w:r>
              <w:rPr>
                <w:rFonts w:ascii="Arial" w:hAnsi="Arial" w:cs="Arial"/>
                <w:sz w:val="24"/>
                <w:szCs w:val="24"/>
                <w:lang w:val="az-Latn-AZ"/>
              </w:rPr>
              <w:t>2912</w:t>
            </w:r>
            <w:r w:rsidRPr="00007B08">
              <w:rPr>
                <w:rFonts w:ascii="Arial" w:hAnsi="Arial" w:cs="Arial"/>
                <w:sz w:val="24"/>
                <w:szCs w:val="24"/>
                <w:lang w:val="az-Latn-AZ"/>
              </w:rPr>
              <w:t xml:space="preserve"> saat</w:t>
            </w:r>
            <w:r>
              <w:rPr>
                <w:rFonts w:ascii="Arial" w:hAnsi="Arial" w:cs="Arial"/>
                <w:sz w:val="24"/>
                <w:szCs w:val="24"/>
                <w:lang w:val="az-Latn-AZ"/>
              </w:rPr>
              <w:t xml:space="preserve"> </w:t>
            </w:r>
          </w:p>
        </w:tc>
        <w:tc>
          <w:tcPr>
            <w:tcW w:w="222" w:type="dxa"/>
          </w:tcPr>
          <w:p w14:paraId="34200D04" w14:textId="77777777" w:rsidR="0096664D" w:rsidRPr="001F6EBD" w:rsidRDefault="0096664D" w:rsidP="00593098">
            <w:pPr>
              <w:spacing w:after="0" w:line="240" w:lineRule="auto"/>
              <w:rPr>
                <w:rFonts w:ascii="Arial" w:hAnsi="Arial" w:cs="Arial"/>
                <w:b/>
                <w:sz w:val="24"/>
                <w:szCs w:val="24"/>
                <w:lang w:val="az-Latn-AZ"/>
              </w:rPr>
            </w:pPr>
          </w:p>
        </w:tc>
        <w:tc>
          <w:tcPr>
            <w:tcW w:w="222" w:type="dxa"/>
          </w:tcPr>
          <w:p w14:paraId="4CA029D2" w14:textId="77777777" w:rsidR="0096664D" w:rsidRPr="001F6EBD" w:rsidRDefault="0096664D" w:rsidP="00593098">
            <w:pPr>
              <w:spacing w:after="0" w:line="240" w:lineRule="auto"/>
              <w:rPr>
                <w:rFonts w:ascii="Arial" w:hAnsi="Arial" w:cs="Arial"/>
                <w:b/>
                <w:sz w:val="24"/>
                <w:szCs w:val="24"/>
                <w:lang w:val="az-Latn-AZ"/>
              </w:rPr>
            </w:pPr>
          </w:p>
        </w:tc>
        <w:tc>
          <w:tcPr>
            <w:tcW w:w="222" w:type="dxa"/>
          </w:tcPr>
          <w:p w14:paraId="37712F30" w14:textId="77777777" w:rsidR="0096664D" w:rsidRPr="001F6EBD" w:rsidRDefault="0096664D" w:rsidP="00593098">
            <w:pPr>
              <w:spacing w:after="0" w:line="240" w:lineRule="auto"/>
              <w:rPr>
                <w:rFonts w:ascii="Arial" w:hAnsi="Arial" w:cs="Arial"/>
                <w:b/>
                <w:sz w:val="24"/>
                <w:szCs w:val="24"/>
                <w:lang w:val="az-Latn-AZ"/>
              </w:rPr>
            </w:pPr>
          </w:p>
        </w:tc>
      </w:tr>
      <w:tr w:rsidR="0096664D" w:rsidRPr="001F6EBD" w14:paraId="691071CF" w14:textId="77777777" w:rsidTr="00593098">
        <w:tc>
          <w:tcPr>
            <w:tcW w:w="222" w:type="dxa"/>
          </w:tcPr>
          <w:p w14:paraId="10E35A60" w14:textId="77777777" w:rsidR="0096664D" w:rsidRPr="001F6EBD" w:rsidRDefault="0096664D" w:rsidP="00593098">
            <w:pPr>
              <w:pStyle w:val="ListParagraph"/>
              <w:numPr>
                <w:ilvl w:val="0"/>
                <w:numId w:val="39"/>
              </w:numPr>
              <w:spacing w:after="0" w:line="240" w:lineRule="auto"/>
              <w:ind w:left="0"/>
              <w:rPr>
                <w:rFonts w:ascii="Arial" w:hAnsi="Arial" w:cs="Arial"/>
                <w:b/>
                <w:sz w:val="24"/>
                <w:szCs w:val="24"/>
                <w:lang w:val="az-Latn-AZ"/>
              </w:rPr>
            </w:pPr>
          </w:p>
        </w:tc>
        <w:tc>
          <w:tcPr>
            <w:tcW w:w="2438" w:type="dxa"/>
          </w:tcPr>
          <w:p w14:paraId="7D0EE1BF" w14:textId="77777777" w:rsidR="0096664D" w:rsidRPr="001F6EBD" w:rsidRDefault="0096664D" w:rsidP="00593098">
            <w:pPr>
              <w:spacing w:after="0" w:line="240" w:lineRule="auto"/>
              <w:rPr>
                <w:rFonts w:ascii="Arial" w:hAnsi="Arial" w:cs="Arial"/>
                <w:b/>
                <w:sz w:val="24"/>
                <w:szCs w:val="24"/>
                <w:lang w:val="az-Latn-AZ"/>
              </w:rPr>
            </w:pPr>
            <w:r w:rsidRPr="001F6EBD">
              <w:rPr>
                <w:rFonts w:ascii="Arial" w:hAnsi="Arial" w:cs="Arial"/>
                <w:b/>
                <w:sz w:val="24"/>
                <w:szCs w:val="24"/>
                <w:lang w:val="az-Latn-AZ"/>
              </w:rPr>
              <w:t>Müəllim sayı</w:t>
            </w:r>
          </w:p>
        </w:tc>
        <w:tc>
          <w:tcPr>
            <w:tcW w:w="16130" w:type="dxa"/>
          </w:tcPr>
          <w:p w14:paraId="3EF76A87" w14:textId="77777777" w:rsidR="0096664D" w:rsidRDefault="0096664D" w:rsidP="00A84993">
            <w:pPr>
              <w:spacing w:after="0" w:line="240" w:lineRule="auto"/>
              <w:rPr>
                <w:rFonts w:ascii="Arial" w:hAnsi="Arial" w:cs="Arial"/>
                <w:sz w:val="24"/>
                <w:szCs w:val="24"/>
                <w:lang w:val="az-Latn-AZ"/>
              </w:rPr>
            </w:pPr>
            <w:r>
              <w:rPr>
                <w:rFonts w:ascii="Arial" w:hAnsi="Arial" w:cs="Arial"/>
                <w:sz w:val="24"/>
                <w:szCs w:val="24"/>
                <w:lang w:val="az-Latn-AZ"/>
              </w:rPr>
              <w:t>5</w:t>
            </w:r>
            <w:r w:rsidRPr="00007B08">
              <w:rPr>
                <w:rFonts w:ascii="Arial" w:hAnsi="Arial" w:cs="Arial"/>
                <w:sz w:val="24"/>
                <w:szCs w:val="24"/>
                <w:lang w:val="az-Latn-AZ"/>
              </w:rPr>
              <w:t xml:space="preserve"> nəfər</w:t>
            </w:r>
            <w:r>
              <w:rPr>
                <w:rFonts w:ascii="Arial" w:hAnsi="Arial" w:cs="Arial"/>
                <w:sz w:val="24"/>
                <w:szCs w:val="24"/>
                <w:lang w:val="az-Latn-AZ"/>
              </w:rPr>
              <w:t xml:space="preserve"> (1 nəfər 0,5 ştat)</w:t>
            </w:r>
          </w:p>
        </w:tc>
        <w:tc>
          <w:tcPr>
            <w:tcW w:w="222" w:type="dxa"/>
          </w:tcPr>
          <w:p w14:paraId="34BE868C" w14:textId="77777777" w:rsidR="0096664D" w:rsidRPr="001F6EBD" w:rsidRDefault="0096664D" w:rsidP="00593098">
            <w:pPr>
              <w:spacing w:after="0" w:line="240" w:lineRule="auto"/>
              <w:rPr>
                <w:rFonts w:ascii="Arial" w:hAnsi="Arial" w:cs="Arial"/>
                <w:sz w:val="24"/>
                <w:szCs w:val="24"/>
                <w:lang w:val="az-Latn-AZ"/>
              </w:rPr>
            </w:pPr>
          </w:p>
        </w:tc>
        <w:tc>
          <w:tcPr>
            <w:tcW w:w="222" w:type="dxa"/>
          </w:tcPr>
          <w:p w14:paraId="0C3C89F8" w14:textId="77777777" w:rsidR="0096664D" w:rsidRPr="001F6EBD" w:rsidRDefault="0096664D" w:rsidP="00593098">
            <w:pPr>
              <w:spacing w:after="0" w:line="240" w:lineRule="auto"/>
              <w:rPr>
                <w:rFonts w:ascii="Arial" w:hAnsi="Arial" w:cs="Arial"/>
                <w:sz w:val="24"/>
                <w:szCs w:val="24"/>
                <w:lang w:val="az-Latn-AZ"/>
              </w:rPr>
            </w:pPr>
          </w:p>
        </w:tc>
        <w:tc>
          <w:tcPr>
            <w:tcW w:w="222" w:type="dxa"/>
          </w:tcPr>
          <w:p w14:paraId="0985B229" w14:textId="77777777" w:rsidR="0096664D" w:rsidRPr="001F6EBD" w:rsidRDefault="0096664D" w:rsidP="00593098">
            <w:pPr>
              <w:spacing w:after="0" w:line="240" w:lineRule="auto"/>
              <w:rPr>
                <w:rFonts w:ascii="Arial" w:hAnsi="Arial" w:cs="Arial"/>
                <w:sz w:val="24"/>
                <w:szCs w:val="24"/>
                <w:lang w:val="az-Latn-AZ"/>
              </w:rPr>
            </w:pPr>
          </w:p>
        </w:tc>
      </w:tr>
      <w:tr w:rsidR="0096664D" w:rsidRPr="001F6EBD" w14:paraId="2DCA3879" w14:textId="77777777" w:rsidTr="00593098">
        <w:tc>
          <w:tcPr>
            <w:tcW w:w="222" w:type="dxa"/>
          </w:tcPr>
          <w:p w14:paraId="36EB04C4" w14:textId="77777777" w:rsidR="0096664D" w:rsidRPr="001F6EBD" w:rsidRDefault="0096664D" w:rsidP="00593098">
            <w:pPr>
              <w:pStyle w:val="ListParagraph"/>
              <w:numPr>
                <w:ilvl w:val="0"/>
                <w:numId w:val="39"/>
              </w:numPr>
              <w:spacing w:after="0" w:line="240" w:lineRule="auto"/>
              <w:ind w:left="0"/>
              <w:rPr>
                <w:rFonts w:ascii="Arial" w:hAnsi="Arial" w:cs="Arial"/>
                <w:b/>
                <w:sz w:val="24"/>
                <w:szCs w:val="24"/>
                <w:lang w:val="az-Latn-AZ"/>
              </w:rPr>
            </w:pPr>
          </w:p>
        </w:tc>
        <w:tc>
          <w:tcPr>
            <w:tcW w:w="2438" w:type="dxa"/>
          </w:tcPr>
          <w:p w14:paraId="7122A2A0" w14:textId="77777777" w:rsidR="0096664D" w:rsidRPr="001F6EBD" w:rsidRDefault="0096664D" w:rsidP="00593098">
            <w:pPr>
              <w:spacing w:after="0" w:line="240" w:lineRule="auto"/>
              <w:rPr>
                <w:rFonts w:ascii="Arial" w:hAnsi="Arial" w:cs="Arial"/>
                <w:b/>
                <w:sz w:val="24"/>
                <w:szCs w:val="24"/>
                <w:lang w:val="az-Latn-AZ"/>
              </w:rPr>
            </w:pPr>
            <w:r w:rsidRPr="001F6EBD">
              <w:rPr>
                <w:rFonts w:ascii="Arial" w:hAnsi="Arial" w:cs="Arial"/>
                <w:b/>
                <w:sz w:val="24"/>
                <w:szCs w:val="24"/>
                <w:lang w:val="az-Latn-AZ"/>
              </w:rPr>
              <w:t>Daxili əvəzçiliklə</w:t>
            </w:r>
          </w:p>
        </w:tc>
        <w:tc>
          <w:tcPr>
            <w:tcW w:w="16130" w:type="dxa"/>
          </w:tcPr>
          <w:p w14:paraId="58C5C2A5" w14:textId="77777777" w:rsidR="0096664D" w:rsidRDefault="0096664D" w:rsidP="00A84993">
            <w:pPr>
              <w:spacing w:after="0" w:line="240" w:lineRule="auto"/>
              <w:rPr>
                <w:rFonts w:ascii="Arial" w:hAnsi="Arial" w:cs="Arial"/>
                <w:sz w:val="24"/>
                <w:szCs w:val="24"/>
                <w:lang w:val="az-Latn-AZ"/>
              </w:rPr>
            </w:pPr>
            <w:r>
              <w:rPr>
                <w:rFonts w:ascii="Arial" w:hAnsi="Arial" w:cs="Arial"/>
                <w:sz w:val="24"/>
                <w:szCs w:val="24"/>
                <w:lang w:val="az-Latn-AZ"/>
              </w:rPr>
              <w:t>-</w:t>
            </w:r>
          </w:p>
        </w:tc>
        <w:tc>
          <w:tcPr>
            <w:tcW w:w="222" w:type="dxa"/>
          </w:tcPr>
          <w:p w14:paraId="35C90AC9" w14:textId="77777777" w:rsidR="0096664D" w:rsidRPr="001F6EBD" w:rsidRDefault="0096664D" w:rsidP="00593098">
            <w:pPr>
              <w:spacing w:after="0" w:line="240" w:lineRule="auto"/>
              <w:rPr>
                <w:rFonts w:ascii="Arial" w:hAnsi="Arial" w:cs="Arial"/>
                <w:sz w:val="24"/>
                <w:szCs w:val="24"/>
                <w:lang w:val="az-Latn-AZ"/>
              </w:rPr>
            </w:pPr>
          </w:p>
        </w:tc>
        <w:tc>
          <w:tcPr>
            <w:tcW w:w="222" w:type="dxa"/>
          </w:tcPr>
          <w:p w14:paraId="7CAF887F" w14:textId="77777777" w:rsidR="0096664D" w:rsidRPr="001F6EBD" w:rsidRDefault="0096664D" w:rsidP="00593098">
            <w:pPr>
              <w:spacing w:after="0" w:line="240" w:lineRule="auto"/>
              <w:rPr>
                <w:rFonts w:ascii="Arial" w:hAnsi="Arial" w:cs="Arial"/>
                <w:sz w:val="24"/>
                <w:szCs w:val="24"/>
                <w:lang w:val="az-Latn-AZ"/>
              </w:rPr>
            </w:pPr>
          </w:p>
        </w:tc>
        <w:tc>
          <w:tcPr>
            <w:tcW w:w="222" w:type="dxa"/>
          </w:tcPr>
          <w:p w14:paraId="75147B47" w14:textId="77777777" w:rsidR="0096664D" w:rsidRPr="001F6EBD" w:rsidRDefault="0096664D" w:rsidP="00593098">
            <w:pPr>
              <w:spacing w:after="0" w:line="240" w:lineRule="auto"/>
              <w:rPr>
                <w:rFonts w:ascii="Arial" w:hAnsi="Arial" w:cs="Arial"/>
                <w:sz w:val="24"/>
                <w:szCs w:val="24"/>
                <w:lang w:val="az-Latn-AZ"/>
              </w:rPr>
            </w:pPr>
          </w:p>
        </w:tc>
      </w:tr>
      <w:tr w:rsidR="0096664D" w:rsidRPr="001F6EBD" w14:paraId="110D4EB4" w14:textId="77777777" w:rsidTr="00593098">
        <w:tc>
          <w:tcPr>
            <w:tcW w:w="222" w:type="dxa"/>
          </w:tcPr>
          <w:p w14:paraId="41E5402A" w14:textId="77777777" w:rsidR="0096664D" w:rsidRPr="001F6EBD" w:rsidRDefault="0096664D" w:rsidP="00593098">
            <w:pPr>
              <w:pStyle w:val="ListParagraph"/>
              <w:numPr>
                <w:ilvl w:val="0"/>
                <w:numId w:val="39"/>
              </w:numPr>
              <w:spacing w:after="0" w:line="240" w:lineRule="auto"/>
              <w:ind w:left="0"/>
              <w:rPr>
                <w:rFonts w:ascii="Arial" w:hAnsi="Arial" w:cs="Arial"/>
                <w:b/>
                <w:sz w:val="24"/>
                <w:szCs w:val="24"/>
                <w:lang w:val="az-Latn-AZ"/>
              </w:rPr>
            </w:pPr>
          </w:p>
        </w:tc>
        <w:tc>
          <w:tcPr>
            <w:tcW w:w="2438" w:type="dxa"/>
          </w:tcPr>
          <w:p w14:paraId="12DB6CAB" w14:textId="77777777" w:rsidR="0096664D" w:rsidRPr="001F6EBD" w:rsidRDefault="0096664D" w:rsidP="00593098">
            <w:pPr>
              <w:spacing w:after="0" w:line="240" w:lineRule="auto"/>
              <w:rPr>
                <w:rFonts w:ascii="Arial" w:hAnsi="Arial" w:cs="Arial"/>
                <w:b/>
                <w:sz w:val="24"/>
                <w:szCs w:val="24"/>
                <w:lang w:val="az-Latn-AZ"/>
              </w:rPr>
            </w:pPr>
            <w:r w:rsidRPr="001F6EBD">
              <w:rPr>
                <w:rFonts w:ascii="Arial" w:hAnsi="Arial" w:cs="Arial"/>
                <w:b/>
                <w:sz w:val="24"/>
                <w:szCs w:val="24"/>
                <w:lang w:val="az-Latn-AZ"/>
              </w:rPr>
              <w:t>Əzvəzçiliklə:</w:t>
            </w:r>
          </w:p>
        </w:tc>
        <w:tc>
          <w:tcPr>
            <w:tcW w:w="16130" w:type="dxa"/>
          </w:tcPr>
          <w:p w14:paraId="06E494B2" w14:textId="77777777" w:rsidR="0096664D" w:rsidRDefault="0096664D" w:rsidP="00A84993">
            <w:pPr>
              <w:spacing w:after="0" w:line="240" w:lineRule="auto"/>
              <w:rPr>
                <w:rFonts w:ascii="Arial" w:hAnsi="Arial" w:cs="Arial"/>
                <w:sz w:val="24"/>
                <w:szCs w:val="24"/>
                <w:lang w:val="az-Latn-AZ"/>
              </w:rPr>
            </w:pPr>
            <w:r>
              <w:rPr>
                <w:rFonts w:ascii="Arial" w:hAnsi="Arial" w:cs="Arial"/>
                <w:sz w:val="24"/>
                <w:szCs w:val="24"/>
                <w:lang w:val="az-Latn-AZ"/>
              </w:rPr>
              <w:t>-</w:t>
            </w:r>
          </w:p>
        </w:tc>
        <w:tc>
          <w:tcPr>
            <w:tcW w:w="222" w:type="dxa"/>
          </w:tcPr>
          <w:p w14:paraId="0A292977" w14:textId="77777777" w:rsidR="0096664D" w:rsidRPr="001F6EBD" w:rsidRDefault="0096664D" w:rsidP="00593098">
            <w:pPr>
              <w:spacing w:after="0" w:line="240" w:lineRule="auto"/>
              <w:rPr>
                <w:rFonts w:ascii="Arial" w:hAnsi="Arial" w:cs="Arial"/>
                <w:sz w:val="24"/>
                <w:szCs w:val="24"/>
                <w:lang w:val="az-Latn-AZ"/>
              </w:rPr>
            </w:pPr>
          </w:p>
        </w:tc>
        <w:tc>
          <w:tcPr>
            <w:tcW w:w="222" w:type="dxa"/>
          </w:tcPr>
          <w:p w14:paraId="68286191" w14:textId="77777777" w:rsidR="0096664D" w:rsidRPr="001F6EBD" w:rsidRDefault="0096664D" w:rsidP="00593098">
            <w:pPr>
              <w:spacing w:after="0" w:line="240" w:lineRule="auto"/>
              <w:rPr>
                <w:rFonts w:ascii="Arial" w:hAnsi="Arial" w:cs="Arial"/>
                <w:sz w:val="24"/>
                <w:szCs w:val="24"/>
                <w:lang w:val="az-Latn-AZ"/>
              </w:rPr>
            </w:pPr>
          </w:p>
        </w:tc>
        <w:tc>
          <w:tcPr>
            <w:tcW w:w="222" w:type="dxa"/>
          </w:tcPr>
          <w:p w14:paraId="7033DF60" w14:textId="77777777" w:rsidR="0096664D" w:rsidRPr="001F6EBD" w:rsidRDefault="0096664D" w:rsidP="00593098">
            <w:pPr>
              <w:spacing w:after="0" w:line="240" w:lineRule="auto"/>
              <w:rPr>
                <w:rFonts w:ascii="Arial" w:hAnsi="Arial" w:cs="Arial"/>
                <w:sz w:val="24"/>
                <w:szCs w:val="24"/>
                <w:lang w:val="az-Latn-AZ"/>
              </w:rPr>
            </w:pPr>
          </w:p>
        </w:tc>
      </w:tr>
      <w:tr w:rsidR="0096664D" w:rsidRPr="001F6EBD" w14:paraId="2083B932" w14:textId="77777777" w:rsidTr="00593098">
        <w:tc>
          <w:tcPr>
            <w:tcW w:w="222" w:type="dxa"/>
          </w:tcPr>
          <w:p w14:paraId="4691075D" w14:textId="77777777" w:rsidR="0096664D" w:rsidRPr="001F6EBD" w:rsidRDefault="0096664D" w:rsidP="00593098">
            <w:pPr>
              <w:pStyle w:val="ListParagraph"/>
              <w:numPr>
                <w:ilvl w:val="0"/>
                <w:numId w:val="39"/>
              </w:numPr>
              <w:spacing w:after="0" w:line="240" w:lineRule="auto"/>
              <w:ind w:left="0"/>
              <w:rPr>
                <w:rFonts w:ascii="Arial" w:hAnsi="Arial" w:cs="Arial"/>
                <w:b/>
                <w:sz w:val="24"/>
                <w:szCs w:val="24"/>
                <w:lang w:val="az-Latn-AZ"/>
              </w:rPr>
            </w:pPr>
          </w:p>
        </w:tc>
        <w:tc>
          <w:tcPr>
            <w:tcW w:w="2438" w:type="dxa"/>
          </w:tcPr>
          <w:p w14:paraId="44D44890" w14:textId="77777777" w:rsidR="0096664D" w:rsidRPr="001F6EBD" w:rsidRDefault="0096664D" w:rsidP="00593098">
            <w:pPr>
              <w:spacing w:after="0" w:line="240" w:lineRule="auto"/>
              <w:rPr>
                <w:rFonts w:ascii="Arial" w:hAnsi="Arial" w:cs="Arial"/>
                <w:b/>
                <w:sz w:val="24"/>
                <w:szCs w:val="24"/>
                <w:lang w:val="az-Latn-AZ"/>
              </w:rPr>
            </w:pPr>
            <w:r w:rsidRPr="001F6EBD">
              <w:rPr>
                <w:rFonts w:ascii="Arial" w:hAnsi="Arial" w:cs="Arial"/>
                <w:b/>
                <w:sz w:val="24"/>
                <w:szCs w:val="24"/>
                <w:lang w:val="az-Latn-AZ"/>
              </w:rPr>
              <w:t>Professor sayı</w:t>
            </w:r>
          </w:p>
        </w:tc>
        <w:tc>
          <w:tcPr>
            <w:tcW w:w="16130" w:type="dxa"/>
          </w:tcPr>
          <w:p w14:paraId="1EF0849F" w14:textId="77777777" w:rsidR="0096664D" w:rsidRDefault="0096664D" w:rsidP="00A84993">
            <w:pPr>
              <w:spacing w:after="0" w:line="240" w:lineRule="auto"/>
              <w:rPr>
                <w:rFonts w:ascii="Arial" w:hAnsi="Arial" w:cs="Arial"/>
                <w:sz w:val="24"/>
                <w:szCs w:val="24"/>
                <w:lang w:val="az-Latn-AZ"/>
              </w:rPr>
            </w:pPr>
            <w:r>
              <w:rPr>
                <w:rFonts w:ascii="Arial" w:hAnsi="Arial" w:cs="Arial"/>
                <w:sz w:val="24"/>
                <w:szCs w:val="24"/>
                <w:lang w:val="az-Latn-AZ"/>
              </w:rPr>
              <w:t>-</w:t>
            </w:r>
          </w:p>
        </w:tc>
        <w:tc>
          <w:tcPr>
            <w:tcW w:w="222" w:type="dxa"/>
          </w:tcPr>
          <w:p w14:paraId="0C1C861B" w14:textId="77777777" w:rsidR="0096664D" w:rsidRPr="001F6EBD" w:rsidRDefault="0096664D" w:rsidP="00593098">
            <w:pPr>
              <w:spacing w:after="0" w:line="240" w:lineRule="auto"/>
              <w:rPr>
                <w:rFonts w:ascii="Arial" w:hAnsi="Arial" w:cs="Arial"/>
                <w:sz w:val="24"/>
                <w:szCs w:val="24"/>
                <w:lang w:val="az-Latn-AZ"/>
              </w:rPr>
            </w:pPr>
          </w:p>
        </w:tc>
        <w:tc>
          <w:tcPr>
            <w:tcW w:w="222" w:type="dxa"/>
          </w:tcPr>
          <w:p w14:paraId="3D517215" w14:textId="77777777" w:rsidR="0096664D" w:rsidRPr="001F6EBD" w:rsidRDefault="0096664D" w:rsidP="00593098">
            <w:pPr>
              <w:spacing w:after="0" w:line="240" w:lineRule="auto"/>
              <w:rPr>
                <w:rFonts w:ascii="Arial" w:hAnsi="Arial" w:cs="Arial"/>
                <w:sz w:val="24"/>
                <w:szCs w:val="24"/>
                <w:lang w:val="az-Latn-AZ"/>
              </w:rPr>
            </w:pPr>
          </w:p>
        </w:tc>
        <w:tc>
          <w:tcPr>
            <w:tcW w:w="222" w:type="dxa"/>
          </w:tcPr>
          <w:p w14:paraId="789252E9" w14:textId="77777777" w:rsidR="0096664D" w:rsidRPr="001F6EBD" w:rsidRDefault="0096664D" w:rsidP="00593098">
            <w:pPr>
              <w:spacing w:after="0" w:line="240" w:lineRule="auto"/>
              <w:rPr>
                <w:rFonts w:ascii="Arial" w:hAnsi="Arial" w:cs="Arial"/>
                <w:sz w:val="24"/>
                <w:szCs w:val="24"/>
                <w:lang w:val="az-Latn-AZ"/>
              </w:rPr>
            </w:pPr>
          </w:p>
        </w:tc>
      </w:tr>
      <w:tr w:rsidR="0096664D" w:rsidRPr="001F6EBD" w14:paraId="53AEE7E6" w14:textId="77777777" w:rsidTr="00593098">
        <w:tc>
          <w:tcPr>
            <w:tcW w:w="222" w:type="dxa"/>
          </w:tcPr>
          <w:p w14:paraId="78647313" w14:textId="77777777" w:rsidR="0096664D" w:rsidRPr="001F6EBD" w:rsidRDefault="0096664D" w:rsidP="00593098">
            <w:pPr>
              <w:pStyle w:val="ListParagraph"/>
              <w:numPr>
                <w:ilvl w:val="0"/>
                <w:numId w:val="39"/>
              </w:numPr>
              <w:spacing w:after="0" w:line="240" w:lineRule="auto"/>
              <w:ind w:left="0"/>
              <w:rPr>
                <w:rFonts w:ascii="Arial" w:hAnsi="Arial" w:cs="Arial"/>
                <w:b/>
                <w:sz w:val="24"/>
                <w:szCs w:val="24"/>
                <w:lang w:val="az-Latn-AZ"/>
              </w:rPr>
            </w:pPr>
          </w:p>
        </w:tc>
        <w:tc>
          <w:tcPr>
            <w:tcW w:w="2438" w:type="dxa"/>
          </w:tcPr>
          <w:p w14:paraId="409F9DC8" w14:textId="77777777" w:rsidR="0096664D" w:rsidRPr="001F6EBD" w:rsidRDefault="0096664D" w:rsidP="00593098">
            <w:pPr>
              <w:spacing w:after="0" w:line="240" w:lineRule="auto"/>
              <w:rPr>
                <w:rFonts w:ascii="Arial" w:hAnsi="Arial" w:cs="Arial"/>
                <w:b/>
                <w:sz w:val="24"/>
                <w:szCs w:val="24"/>
                <w:lang w:val="az-Latn-AZ"/>
              </w:rPr>
            </w:pPr>
            <w:r w:rsidRPr="001F6EBD">
              <w:rPr>
                <w:rFonts w:ascii="Arial" w:hAnsi="Arial" w:cs="Arial"/>
                <w:b/>
                <w:sz w:val="24"/>
                <w:szCs w:val="24"/>
                <w:lang w:val="az-Latn-AZ"/>
              </w:rPr>
              <w:t xml:space="preserve">Dosent sayı: </w:t>
            </w:r>
            <w:r w:rsidRPr="001F6EBD">
              <w:rPr>
                <w:rFonts w:ascii="Arial" w:hAnsi="Arial" w:cs="Arial"/>
                <w:sz w:val="24"/>
                <w:szCs w:val="24"/>
                <w:lang w:val="az-Latn-AZ"/>
              </w:rPr>
              <w:t xml:space="preserve"> </w:t>
            </w:r>
          </w:p>
        </w:tc>
        <w:tc>
          <w:tcPr>
            <w:tcW w:w="16130" w:type="dxa"/>
          </w:tcPr>
          <w:p w14:paraId="4674E17D" w14:textId="77777777" w:rsidR="0096664D" w:rsidRDefault="0096664D" w:rsidP="0096664D">
            <w:pPr>
              <w:spacing w:after="0" w:line="240" w:lineRule="auto"/>
              <w:rPr>
                <w:rFonts w:ascii="Arial" w:hAnsi="Arial" w:cs="Arial"/>
                <w:sz w:val="24"/>
                <w:szCs w:val="24"/>
                <w:lang w:val="az-Latn-AZ"/>
              </w:rPr>
            </w:pPr>
            <w:r>
              <w:rPr>
                <w:rFonts w:ascii="Arial" w:hAnsi="Arial" w:cs="Arial"/>
                <w:sz w:val="24"/>
                <w:szCs w:val="24"/>
                <w:lang w:val="az-Latn-AZ"/>
              </w:rPr>
              <w:t>5 nəfər</w:t>
            </w:r>
          </w:p>
        </w:tc>
        <w:tc>
          <w:tcPr>
            <w:tcW w:w="222" w:type="dxa"/>
          </w:tcPr>
          <w:p w14:paraId="0CFB5E77" w14:textId="77777777" w:rsidR="0096664D" w:rsidRPr="001F6EBD" w:rsidRDefault="0096664D" w:rsidP="00593098">
            <w:pPr>
              <w:spacing w:after="0" w:line="240" w:lineRule="auto"/>
              <w:rPr>
                <w:rFonts w:ascii="Arial" w:hAnsi="Arial" w:cs="Arial"/>
                <w:sz w:val="24"/>
                <w:szCs w:val="24"/>
                <w:lang w:val="az-Latn-AZ"/>
              </w:rPr>
            </w:pPr>
          </w:p>
        </w:tc>
        <w:tc>
          <w:tcPr>
            <w:tcW w:w="222" w:type="dxa"/>
          </w:tcPr>
          <w:p w14:paraId="2263BDD8" w14:textId="77777777" w:rsidR="0096664D" w:rsidRPr="001F6EBD" w:rsidRDefault="0096664D" w:rsidP="00593098">
            <w:pPr>
              <w:spacing w:after="0" w:line="240" w:lineRule="auto"/>
              <w:rPr>
                <w:rFonts w:ascii="Arial" w:hAnsi="Arial" w:cs="Arial"/>
                <w:sz w:val="24"/>
                <w:szCs w:val="24"/>
                <w:lang w:val="az-Latn-AZ"/>
              </w:rPr>
            </w:pPr>
          </w:p>
        </w:tc>
        <w:tc>
          <w:tcPr>
            <w:tcW w:w="222" w:type="dxa"/>
          </w:tcPr>
          <w:p w14:paraId="6776CD4D" w14:textId="77777777" w:rsidR="0096664D" w:rsidRPr="001F6EBD" w:rsidRDefault="0096664D" w:rsidP="00593098">
            <w:pPr>
              <w:spacing w:after="0" w:line="240" w:lineRule="auto"/>
              <w:rPr>
                <w:rFonts w:ascii="Arial" w:hAnsi="Arial" w:cs="Arial"/>
                <w:sz w:val="24"/>
                <w:szCs w:val="24"/>
                <w:lang w:val="az-Latn-AZ"/>
              </w:rPr>
            </w:pPr>
          </w:p>
        </w:tc>
      </w:tr>
      <w:tr w:rsidR="0096664D" w:rsidRPr="00966828" w14:paraId="593F7089" w14:textId="77777777" w:rsidTr="00593098">
        <w:tc>
          <w:tcPr>
            <w:tcW w:w="222" w:type="dxa"/>
          </w:tcPr>
          <w:p w14:paraId="78035617" w14:textId="77777777" w:rsidR="0096664D" w:rsidRPr="001F6EBD" w:rsidRDefault="0096664D" w:rsidP="00593098">
            <w:pPr>
              <w:pStyle w:val="ListParagraph"/>
              <w:numPr>
                <w:ilvl w:val="0"/>
                <w:numId w:val="39"/>
              </w:numPr>
              <w:spacing w:after="0" w:line="240" w:lineRule="auto"/>
              <w:ind w:left="0"/>
              <w:rPr>
                <w:rFonts w:ascii="Arial" w:hAnsi="Arial" w:cs="Arial"/>
                <w:b/>
                <w:sz w:val="24"/>
                <w:szCs w:val="24"/>
                <w:lang w:val="az-Latn-AZ"/>
              </w:rPr>
            </w:pPr>
          </w:p>
        </w:tc>
        <w:tc>
          <w:tcPr>
            <w:tcW w:w="2438" w:type="dxa"/>
          </w:tcPr>
          <w:p w14:paraId="330AB401" w14:textId="77777777" w:rsidR="0096664D" w:rsidRPr="001F6EBD" w:rsidRDefault="0096664D" w:rsidP="00593098">
            <w:pPr>
              <w:spacing w:after="0" w:line="240" w:lineRule="auto"/>
              <w:rPr>
                <w:rFonts w:ascii="Arial" w:hAnsi="Arial" w:cs="Arial"/>
                <w:sz w:val="24"/>
                <w:szCs w:val="24"/>
                <w:lang w:val="az-Latn-AZ"/>
              </w:rPr>
            </w:pPr>
            <w:r w:rsidRPr="001F6EBD">
              <w:rPr>
                <w:rFonts w:ascii="Arial" w:hAnsi="Arial" w:cs="Arial"/>
                <w:b/>
                <w:sz w:val="24"/>
                <w:szCs w:val="24"/>
                <w:lang w:val="az-Latn-AZ"/>
              </w:rPr>
              <w:t>Saathesabı:</w:t>
            </w:r>
            <w:r w:rsidRPr="001F6EBD">
              <w:rPr>
                <w:rFonts w:ascii="Arial" w:hAnsi="Arial" w:cs="Arial"/>
                <w:sz w:val="24"/>
                <w:szCs w:val="24"/>
                <w:lang w:val="az-Latn-AZ"/>
              </w:rPr>
              <w:t xml:space="preserve"> </w:t>
            </w:r>
          </w:p>
          <w:p w14:paraId="3CA869BF" w14:textId="77777777" w:rsidR="0096664D" w:rsidRPr="001F6EBD" w:rsidRDefault="0096664D" w:rsidP="00593098">
            <w:pPr>
              <w:spacing w:after="0" w:line="240" w:lineRule="auto"/>
              <w:ind w:right="-180"/>
              <w:rPr>
                <w:rFonts w:ascii="Arial" w:hAnsi="Arial" w:cs="Arial"/>
                <w:b/>
                <w:sz w:val="24"/>
                <w:szCs w:val="24"/>
                <w:lang w:val="az-Latn-AZ"/>
              </w:rPr>
            </w:pPr>
            <w:r w:rsidRPr="001F6EBD">
              <w:rPr>
                <w:rFonts w:ascii="Arial" w:hAnsi="Arial" w:cs="Arial"/>
                <w:b/>
                <w:sz w:val="24"/>
                <w:szCs w:val="24"/>
                <w:lang w:val="az-Latn-AZ"/>
              </w:rPr>
              <w:t>Kafedra üzrə orta yaş səviyyəsi:</w:t>
            </w:r>
          </w:p>
        </w:tc>
        <w:tc>
          <w:tcPr>
            <w:tcW w:w="16130" w:type="dxa"/>
          </w:tcPr>
          <w:p w14:paraId="23EDA6FF" w14:textId="77777777" w:rsidR="0096664D" w:rsidRDefault="0096664D" w:rsidP="00A84993">
            <w:pPr>
              <w:spacing w:after="0" w:line="240" w:lineRule="auto"/>
              <w:rPr>
                <w:rFonts w:ascii="Arial" w:hAnsi="Arial" w:cs="Arial"/>
                <w:sz w:val="24"/>
                <w:szCs w:val="24"/>
                <w:lang w:val="az-Latn-AZ"/>
              </w:rPr>
            </w:pPr>
            <w:r>
              <w:rPr>
                <w:rFonts w:ascii="Arial" w:hAnsi="Arial" w:cs="Arial"/>
                <w:sz w:val="24"/>
                <w:szCs w:val="24"/>
                <w:lang w:val="az-Latn-AZ"/>
              </w:rPr>
              <w:t>13</w:t>
            </w:r>
            <w:r w:rsidRPr="00007B08">
              <w:rPr>
                <w:rFonts w:ascii="Arial" w:hAnsi="Arial" w:cs="Arial"/>
                <w:sz w:val="24"/>
                <w:szCs w:val="24"/>
                <w:lang w:val="az-Latn-AZ"/>
              </w:rPr>
              <w:t xml:space="preserve"> nəfər</w:t>
            </w:r>
            <w:r>
              <w:rPr>
                <w:rFonts w:ascii="Arial" w:hAnsi="Arial" w:cs="Arial"/>
                <w:sz w:val="24"/>
                <w:szCs w:val="24"/>
                <w:lang w:val="az-Latn-AZ"/>
              </w:rPr>
              <w:t xml:space="preserve"> kafedranın ştatında olanlardan əlavə</w:t>
            </w:r>
          </w:p>
          <w:p w14:paraId="6F2C399C" w14:textId="77777777" w:rsidR="0096664D" w:rsidRDefault="0096664D" w:rsidP="00A84993">
            <w:pPr>
              <w:spacing w:after="0" w:line="240" w:lineRule="auto"/>
              <w:rPr>
                <w:rFonts w:ascii="Arial" w:hAnsi="Arial" w:cs="Arial"/>
                <w:sz w:val="24"/>
                <w:szCs w:val="24"/>
                <w:lang w:val="az-Latn-AZ"/>
              </w:rPr>
            </w:pPr>
            <w:r>
              <w:rPr>
                <w:rFonts w:ascii="Arial" w:hAnsi="Arial" w:cs="Arial"/>
                <w:sz w:val="24"/>
                <w:szCs w:val="24"/>
                <w:lang w:val="az-Latn-AZ"/>
              </w:rPr>
              <w:t>57 yaş</w:t>
            </w:r>
          </w:p>
        </w:tc>
        <w:tc>
          <w:tcPr>
            <w:tcW w:w="222" w:type="dxa"/>
          </w:tcPr>
          <w:p w14:paraId="0EAAFFA0" w14:textId="77777777" w:rsidR="0096664D" w:rsidRPr="001F6EBD" w:rsidRDefault="0096664D" w:rsidP="00593098">
            <w:pPr>
              <w:spacing w:after="0" w:line="240" w:lineRule="auto"/>
              <w:rPr>
                <w:rFonts w:ascii="Arial" w:hAnsi="Arial" w:cs="Arial"/>
                <w:sz w:val="24"/>
                <w:szCs w:val="24"/>
                <w:lang w:val="az-Latn-AZ"/>
              </w:rPr>
            </w:pPr>
          </w:p>
        </w:tc>
        <w:tc>
          <w:tcPr>
            <w:tcW w:w="222" w:type="dxa"/>
          </w:tcPr>
          <w:p w14:paraId="511D4A9B" w14:textId="77777777" w:rsidR="0096664D" w:rsidRPr="001F6EBD" w:rsidRDefault="0096664D" w:rsidP="00593098">
            <w:pPr>
              <w:spacing w:after="0" w:line="240" w:lineRule="auto"/>
              <w:rPr>
                <w:rFonts w:ascii="Arial" w:hAnsi="Arial" w:cs="Arial"/>
                <w:sz w:val="24"/>
                <w:szCs w:val="24"/>
                <w:lang w:val="az-Latn-AZ"/>
              </w:rPr>
            </w:pPr>
          </w:p>
        </w:tc>
        <w:tc>
          <w:tcPr>
            <w:tcW w:w="222" w:type="dxa"/>
          </w:tcPr>
          <w:p w14:paraId="6BC3FFF6" w14:textId="77777777" w:rsidR="0096664D" w:rsidRPr="001F6EBD" w:rsidRDefault="0096664D" w:rsidP="00593098">
            <w:pPr>
              <w:spacing w:after="0" w:line="240" w:lineRule="auto"/>
              <w:rPr>
                <w:rFonts w:ascii="Arial" w:hAnsi="Arial" w:cs="Arial"/>
                <w:sz w:val="24"/>
                <w:szCs w:val="24"/>
                <w:lang w:val="az-Latn-AZ"/>
              </w:rPr>
            </w:pPr>
          </w:p>
        </w:tc>
      </w:tr>
      <w:tr w:rsidR="00593098" w:rsidRPr="00966828" w14:paraId="2BCCF9FF" w14:textId="77777777" w:rsidTr="00593098">
        <w:tc>
          <w:tcPr>
            <w:tcW w:w="222" w:type="dxa"/>
          </w:tcPr>
          <w:p w14:paraId="71CD0E75" w14:textId="77777777" w:rsidR="00593098" w:rsidRPr="001F6EBD" w:rsidRDefault="00593098" w:rsidP="00593098">
            <w:pPr>
              <w:pStyle w:val="ListParagraph"/>
              <w:numPr>
                <w:ilvl w:val="0"/>
                <w:numId w:val="39"/>
              </w:numPr>
              <w:spacing w:after="0" w:line="240" w:lineRule="auto"/>
              <w:ind w:left="0"/>
              <w:rPr>
                <w:rFonts w:ascii="Arial" w:hAnsi="Arial" w:cs="Arial"/>
                <w:b/>
                <w:sz w:val="24"/>
                <w:szCs w:val="24"/>
                <w:lang w:val="az-Latn-AZ"/>
              </w:rPr>
            </w:pPr>
          </w:p>
        </w:tc>
        <w:tc>
          <w:tcPr>
            <w:tcW w:w="2438" w:type="dxa"/>
          </w:tcPr>
          <w:p w14:paraId="62B0A4C6" w14:textId="77777777" w:rsidR="00593098" w:rsidRPr="001F6EBD" w:rsidRDefault="00593098" w:rsidP="00593098">
            <w:pPr>
              <w:spacing w:after="0" w:line="240" w:lineRule="auto"/>
              <w:rPr>
                <w:rFonts w:ascii="Arial" w:hAnsi="Arial" w:cs="Arial"/>
                <w:b/>
                <w:sz w:val="24"/>
                <w:szCs w:val="24"/>
                <w:lang w:val="az-Latn-AZ"/>
              </w:rPr>
            </w:pPr>
          </w:p>
        </w:tc>
        <w:tc>
          <w:tcPr>
            <w:tcW w:w="16130" w:type="dxa"/>
          </w:tcPr>
          <w:p w14:paraId="2DAE2CF4" w14:textId="77777777" w:rsidR="00593098" w:rsidRPr="001F6EBD" w:rsidRDefault="00593098" w:rsidP="00593098">
            <w:pPr>
              <w:spacing w:after="0" w:line="240" w:lineRule="auto"/>
              <w:rPr>
                <w:rFonts w:ascii="Arial" w:hAnsi="Arial" w:cs="Arial"/>
                <w:sz w:val="24"/>
                <w:szCs w:val="24"/>
                <w:lang w:val="az-Latn-AZ"/>
              </w:rPr>
            </w:pPr>
          </w:p>
        </w:tc>
        <w:tc>
          <w:tcPr>
            <w:tcW w:w="222" w:type="dxa"/>
          </w:tcPr>
          <w:p w14:paraId="0DFF4B22" w14:textId="77777777" w:rsidR="00593098" w:rsidRPr="001F6EBD" w:rsidRDefault="00593098" w:rsidP="00593098">
            <w:pPr>
              <w:spacing w:after="0" w:line="240" w:lineRule="auto"/>
              <w:rPr>
                <w:rFonts w:ascii="Arial" w:hAnsi="Arial" w:cs="Arial"/>
                <w:sz w:val="24"/>
                <w:szCs w:val="24"/>
                <w:lang w:val="az-Latn-AZ"/>
              </w:rPr>
            </w:pPr>
          </w:p>
        </w:tc>
        <w:tc>
          <w:tcPr>
            <w:tcW w:w="222" w:type="dxa"/>
          </w:tcPr>
          <w:p w14:paraId="15F21D90" w14:textId="77777777" w:rsidR="00593098" w:rsidRPr="001F6EBD" w:rsidRDefault="00593098" w:rsidP="00593098">
            <w:pPr>
              <w:spacing w:after="0" w:line="240" w:lineRule="auto"/>
              <w:rPr>
                <w:rFonts w:ascii="Arial" w:hAnsi="Arial" w:cs="Arial"/>
                <w:sz w:val="24"/>
                <w:szCs w:val="24"/>
                <w:lang w:val="az-Latn-AZ"/>
              </w:rPr>
            </w:pPr>
          </w:p>
        </w:tc>
        <w:tc>
          <w:tcPr>
            <w:tcW w:w="222" w:type="dxa"/>
          </w:tcPr>
          <w:p w14:paraId="0464D85C" w14:textId="77777777" w:rsidR="00593098" w:rsidRPr="001F6EBD" w:rsidRDefault="00593098" w:rsidP="00593098">
            <w:pPr>
              <w:spacing w:after="0" w:line="240" w:lineRule="auto"/>
              <w:rPr>
                <w:rFonts w:ascii="Arial" w:hAnsi="Arial" w:cs="Arial"/>
                <w:sz w:val="24"/>
                <w:szCs w:val="24"/>
                <w:lang w:val="az-Latn-AZ"/>
              </w:rPr>
            </w:pPr>
          </w:p>
        </w:tc>
      </w:tr>
    </w:tbl>
    <w:p w14:paraId="719F646E" w14:textId="77777777" w:rsidR="00593098" w:rsidRDefault="00593098" w:rsidP="00593098">
      <w:pPr>
        <w:pStyle w:val="ListParagraph"/>
        <w:spacing w:after="0" w:line="240" w:lineRule="auto"/>
        <w:ind w:left="0" w:firstLine="720"/>
        <w:jc w:val="both"/>
        <w:rPr>
          <w:rFonts w:ascii="Arial" w:hAnsi="Arial" w:cs="Arial"/>
          <w:sz w:val="24"/>
          <w:szCs w:val="24"/>
          <w:lang w:val="az-Latn-AZ"/>
        </w:rPr>
      </w:pPr>
    </w:p>
    <w:p w14:paraId="0ADCC407" w14:textId="77777777" w:rsidR="00593098" w:rsidRDefault="00593098" w:rsidP="00593098">
      <w:pPr>
        <w:pStyle w:val="ListParagraph"/>
        <w:spacing w:after="0" w:line="240" w:lineRule="auto"/>
        <w:ind w:left="0" w:firstLine="720"/>
        <w:jc w:val="both"/>
        <w:rPr>
          <w:rFonts w:ascii="Arial" w:hAnsi="Arial" w:cs="Arial"/>
          <w:sz w:val="24"/>
          <w:szCs w:val="24"/>
          <w:lang w:val="az-Latn-AZ"/>
        </w:rPr>
      </w:pPr>
    </w:p>
    <w:p w14:paraId="525901F4" w14:textId="77777777" w:rsidR="00A71A1F" w:rsidRDefault="00A71A1F" w:rsidP="00A76BF2">
      <w:pPr>
        <w:pStyle w:val="ListParagraph"/>
        <w:spacing w:after="0" w:line="240" w:lineRule="auto"/>
        <w:ind w:left="0" w:firstLine="720"/>
        <w:jc w:val="both"/>
        <w:rPr>
          <w:rFonts w:ascii="Arial" w:hAnsi="Arial" w:cs="Arial"/>
          <w:sz w:val="24"/>
          <w:szCs w:val="24"/>
          <w:lang w:val="az-Latn-AZ"/>
        </w:rPr>
      </w:pPr>
    </w:p>
    <w:p w14:paraId="3BACDD6F" w14:textId="77777777" w:rsidR="00A71A1F" w:rsidRDefault="00A71A1F" w:rsidP="00A76BF2">
      <w:pPr>
        <w:pStyle w:val="ListParagraph"/>
        <w:spacing w:after="0" w:line="240" w:lineRule="auto"/>
        <w:ind w:left="0" w:firstLine="720"/>
        <w:jc w:val="both"/>
        <w:rPr>
          <w:rFonts w:ascii="Arial" w:hAnsi="Arial" w:cs="Arial"/>
          <w:sz w:val="24"/>
          <w:szCs w:val="24"/>
          <w:lang w:val="az-Latn-AZ"/>
        </w:rPr>
      </w:pPr>
    </w:p>
    <w:p w14:paraId="71B7C576" w14:textId="77777777" w:rsidR="00A71A1F" w:rsidRDefault="00A71A1F" w:rsidP="00A76BF2">
      <w:pPr>
        <w:pStyle w:val="ListParagraph"/>
        <w:spacing w:after="0" w:line="240" w:lineRule="auto"/>
        <w:ind w:left="0" w:firstLine="720"/>
        <w:jc w:val="both"/>
        <w:rPr>
          <w:rFonts w:ascii="Arial" w:hAnsi="Arial" w:cs="Arial"/>
          <w:sz w:val="24"/>
          <w:szCs w:val="24"/>
          <w:lang w:val="az-Latn-AZ"/>
        </w:rPr>
      </w:pPr>
    </w:p>
    <w:p w14:paraId="321F2D6A" w14:textId="77777777" w:rsidR="00A71A1F" w:rsidRDefault="00A71A1F" w:rsidP="00A76BF2">
      <w:pPr>
        <w:pStyle w:val="ListParagraph"/>
        <w:spacing w:after="0" w:line="240" w:lineRule="auto"/>
        <w:ind w:left="0" w:firstLine="720"/>
        <w:jc w:val="both"/>
        <w:rPr>
          <w:rFonts w:ascii="Arial" w:hAnsi="Arial" w:cs="Arial"/>
          <w:sz w:val="24"/>
          <w:szCs w:val="24"/>
          <w:lang w:val="az-Latn-AZ"/>
        </w:rPr>
      </w:pPr>
    </w:p>
    <w:p w14:paraId="711E048F" w14:textId="77777777" w:rsidR="00A71A1F" w:rsidRDefault="00A71A1F" w:rsidP="00A76BF2">
      <w:pPr>
        <w:pStyle w:val="ListParagraph"/>
        <w:spacing w:after="0" w:line="240" w:lineRule="auto"/>
        <w:ind w:left="0" w:firstLine="720"/>
        <w:jc w:val="both"/>
        <w:rPr>
          <w:rFonts w:ascii="Arial" w:hAnsi="Arial" w:cs="Arial"/>
          <w:sz w:val="24"/>
          <w:szCs w:val="24"/>
          <w:lang w:val="az-Latn-AZ"/>
        </w:rPr>
      </w:pPr>
    </w:p>
    <w:p w14:paraId="27A1E5FA" w14:textId="77777777" w:rsidR="00A71A1F" w:rsidRDefault="00A71A1F" w:rsidP="00A76BF2">
      <w:pPr>
        <w:pStyle w:val="ListParagraph"/>
        <w:spacing w:after="0" w:line="240" w:lineRule="auto"/>
        <w:ind w:left="0" w:firstLine="720"/>
        <w:jc w:val="both"/>
        <w:rPr>
          <w:rFonts w:ascii="Arial" w:hAnsi="Arial" w:cs="Arial"/>
          <w:sz w:val="24"/>
          <w:szCs w:val="24"/>
          <w:lang w:val="az-Latn-AZ"/>
        </w:rPr>
      </w:pPr>
    </w:p>
    <w:p w14:paraId="09005D66" w14:textId="77777777" w:rsidR="00A71A1F" w:rsidRDefault="00A71A1F" w:rsidP="00A76BF2">
      <w:pPr>
        <w:pStyle w:val="ListParagraph"/>
        <w:spacing w:after="0" w:line="240" w:lineRule="auto"/>
        <w:ind w:left="0" w:firstLine="720"/>
        <w:jc w:val="both"/>
        <w:rPr>
          <w:rFonts w:ascii="Arial" w:hAnsi="Arial" w:cs="Arial"/>
          <w:sz w:val="24"/>
          <w:szCs w:val="24"/>
          <w:lang w:val="az-Latn-AZ"/>
        </w:rPr>
      </w:pPr>
    </w:p>
    <w:p w14:paraId="6E0BC0A8" w14:textId="77777777" w:rsidR="00A71A1F" w:rsidRDefault="00A71A1F" w:rsidP="00A76BF2">
      <w:pPr>
        <w:pStyle w:val="ListParagraph"/>
        <w:spacing w:after="0" w:line="240" w:lineRule="auto"/>
        <w:ind w:left="0" w:firstLine="720"/>
        <w:jc w:val="both"/>
        <w:rPr>
          <w:rFonts w:ascii="Arial" w:hAnsi="Arial" w:cs="Arial"/>
          <w:sz w:val="24"/>
          <w:szCs w:val="24"/>
          <w:lang w:val="az-Latn-AZ"/>
        </w:rPr>
      </w:pPr>
    </w:p>
    <w:p w14:paraId="53EAEC7C" w14:textId="77777777" w:rsidR="00A71A1F" w:rsidRPr="00330FC2" w:rsidRDefault="00A71A1F" w:rsidP="00A76BF2">
      <w:pPr>
        <w:pStyle w:val="ListParagraph"/>
        <w:spacing w:after="0" w:line="240" w:lineRule="auto"/>
        <w:ind w:left="0" w:firstLine="720"/>
        <w:jc w:val="both"/>
        <w:rPr>
          <w:rFonts w:ascii="Arial" w:hAnsi="Arial" w:cs="Arial"/>
          <w:color w:val="FF0000"/>
          <w:sz w:val="24"/>
          <w:szCs w:val="24"/>
          <w:lang w:val="az-Latn-AZ"/>
        </w:rPr>
      </w:pPr>
    </w:p>
    <w:p w14:paraId="767F29D5" w14:textId="77777777" w:rsidR="00D6301B" w:rsidRPr="00330FC2" w:rsidRDefault="007267C5" w:rsidP="008C6D4D">
      <w:pPr>
        <w:spacing w:after="0"/>
        <w:jc w:val="center"/>
        <w:rPr>
          <w:rFonts w:ascii="Arial" w:hAnsi="Arial" w:cs="Arial"/>
          <w:b/>
          <w:color w:val="FF0000"/>
          <w:sz w:val="24"/>
          <w:szCs w:val="24"/>
          <w:lang w:val="az-Latn-AZ"/>
        </w:rPr>
      </w:pPr>
      <w:r w:rsidRPr="00330FC2">
        <w:rPr>
          <w:rFonts w:ascii="Arial" w:hAnsi="Arial" w:cs="Arial"/>
          <w:b/>
          <w:color w:val="FF0000"/>
          <w:sz w:val="24"/>
          <w:szCs w:val="24"/>
          <w:lang w:val="az-Latn-AZ"/>
        </w:rPr>
        <w:t>Beynəlxalq əməkdaşlıq</w:t>
      </w:r>
      <w:r w:rsidR="00DA30AE" w:rsidRPr="00330FC2">
        <w:rPr>
          <w:rFonts w:ascii="Arial" w:hAnsi="Arial" w:cs="Arial"/>
          <w:b/>
          <w:color w:val="FF0000"/>
          <w:sz w:val="24"/>
          <w:szCs w:val="24"/>
          <w:lang w:val="az-Latn-AZ"/>
        </w:rPr>
        <w:t xml:space="preserve"> </w:t>
      </w:r>
    </w:p>
    <w:p w14:paraId="0774D9F3" w14:textId="77777777" w:rsidR="00DA30AE" w:rsidRPr="00330FC2" w:rsidRDefault="00DA30AE" w:rsidP="008C6D4D">
      <w:pPr>
        <w:spacing w:after="0"/>
        <w:ind w:firstLine="567"/>
        <w:jc w:val="both"/>
        <w:rPr>
          <w:rFonts w:ascii="Arial" w:hAnsi="Arial" w:cs="Arial"/>
          <w:color w:val="FF0000"/>
          <w:sz w:val="24"/>
          <w:szCs w:val="24"/>
          <w:shd w:val="clear" w:color="auto" w:fill="FFFFFF"/>
          <w:lang w:val="az-Latn-AZ"/>
        </w:rPr>
      </w:pPr>
      <w:r w:rsidRPr="00330FC2">
        <w:rPr>
          <w:rFonts w:ascii="Arial" w:hAnsi="Arial" w:cs="Arial"/>
          <w:color w:val="FF0000"/>
          <w:sz w:val="24"/>
          <w:szCs w:val="24"/>
          <w:lang w:val="az-Latn-AZ"/>
        </w:rPr>
        <w:t>Türk dünyası Qəzetəçilər Federasiyonun başqanı Menderes Demirlə ilə fakültəmizin tələbə və müəllim heyyətinin sıx əməkdaşlığı olmuşdur.</w:t>
      </w:r>
      <w:r w:rsidRPr="00330FC2">
        <w:rPr>
          <w:rFonts w:ascii="Arial" w:hAnsi="Arial" w:cs="Arial"/>
          <w:color w:val="FF0000"/>
          <w:sz w:val="24"/>
          <w:szCs w:val="24"/>
          <w:shd w:val="clear" w:color="auto" w:fill="FFFFFF"/>
          <w:lang w:val="az-Latn-AZ"/>
        </w:rPr>
        <w:t xml:space="preserve"> ADAMİ Beynəlxalq Media mükafatları təşkilatının Şərqi Avropa üzrə təmsilçisi Nelli Mjavanadze ilə fakültə rəhbərinin görüşü keçirilib və birgə əməkdaşlıq razılğı olub.</w:t>
      </w:r>
    </w:p>
    <w:p w14:paraId="28DA05A3" w14:textId="77777777" w:rsidR="00DA30AE" w:rsidRPr="00330FC2" w:rsidRDefault="00DA30AE" w:rsidP="00C54FD5">
      <w:pPr>
        <w:spacing w:after="0"/>
        <w:ind w:firstLine="567"/>
        <w:jc w:val="both"/>
        <w:rPr>
          <w:rFonts w:ascii="Arial" w:hAnsi="Arial" w:cs="Arial"/>
          <w:color w:val="FF0000"/>
          <w:sz w:val="24"/>
          <w:szCs w:val="24"/>
          <w:lang w:val="az-Latn-AZ" w:eastAsia="ru-RU"/>
        </w:rPr>
      </w:pPr>
      <w:r w:rsidRPr="00330FC2">
        <w:rPr>
          <w:rFonts w:ascii="Arial" w:hAnsi="Arial" w:cs="Arial"/>
          <w:color w:val="FF0000"/>
          <w:sz w:val="24"/>
          <w:szCs w:val="24"/>
          <w:shd w:val="clear" w:color="auto" w:fill="FFFFFF"/>
          <w:lang w:val="az-Latn-AZ"/>
        </w:rPr>
        <w:lastRenderedPageBreak/>
        <w:t>Türkiyənin Sivas Cümhuriyyət Universitetinin Beynəlxalq əlaqələr şöbəsinin müdiri, Təhsil fakültəsinin dekanı, professor Ali Cura və mütəxəssis Taha Kaya ilə də Jurnalistika fakültəsinin tələbə və müəllim heyyətinin görüşü təşkil olunub. </w:t>
      </w:r>
      <w:r w:rsidRPr="00330FC2">
        <w:rPr>
          <w:rFonts w:ascii="Arial" w:hAnsi="Arial" w:cs="Arial"/>
          <w:color w:val="FF0000"/>
          <w:sz w:val="24"/>
          <w:szCs w:val="24"/>
          <w:lang w:val="az-Latn-AZ" w:eastAsia="ru-RU"/>
        </w:rPr>
        <w:t>Fakültə ilə TRT arasında da əməkdaşlıq məsələləri, birgə layihələrin reallaşdırılması kimi razılaşmalar olub. Görüşlər keçirilib. Görüşdə Türkiyədə təşkil olunacaq “TRT Gələcəyin Jurnalistləri Müsabiqəsi”nin keçirilməsi haqqında geniş diskussiya aparılıb.</w:t>
      </w:r>
    </w:p>
    <w:p w14:paraId="4F170732" w14:textId="77777777" w:rsidR="00AA5847" w:rsidRPr="00330FC2" w:rsidRDefault="00AA5847" w:rsidP="00C54FD5">
      <w:pPr>
        <w:pStyle w:val="Heading2"/>
        <w:shd w:val="clear" w:color="auto" w:fill="FFFFFF"/>
        <w:spacing w:before="0"/>
        <w:ind w:firstLine="567"/>
        <w:rPr>
          <w:rFonts w:ascii="Arial" w:hAnsi="Arial" w:cs="Arial"/>
          <w:b w:val="0"/>
          <w:color w:val="FF0000"/>
          <w:sz w:val="24"/>
          <w:szCs w:val="24"/>
          <w:lang w:val="az-Latn-AZ"/>
        </w:rPr>
      </w:pPr>
      <w:r w:rsidRPr="00330FC2">
        <w:rPr>
          <w:rFonts w:ascii="Arial" w:hAnsi="Arial" w:cs="Arial"/>
          <w:b w:val="0"/>
          <w:color w:val="FF0000"/>
          <w:sz w:val="24"/>
          <w:szCs w:val="24"/>
          <w:lang w:val="az-Latn-AZ"/>
        </w:rPr>
        <w:t>Türkiyənin “Temrin” dərgisinin professor Şirməmməd Hüseynova həsr olunan xüsusi buraxılışının təqdimatı keçirilib</w:t>
      </w:r>
      <w:r w:rsidR="003F0F1C" w:rsidRPr="00330FC2">
        <w:rPr>
          <w:rFonts w:ascii="Arial" w:hAnsi="Arial" w:cs="Arial"/>
          <w:b w:val="0"/>
          <w:color w:val="FF0000"/>
          <w:sz w:val="24"/>
          <w:szCs w:val="24"/>
          <w:lang w:val="az-Latn-AZ"/>
        </w:rPr>
        <w:t>.</w:t>
      </w:r>
    </w:p>
    <w:p w14:paraId="417BDFDB" w14:textId="77777777" w:rsidR="003F0F1C" w:rsidRPr="00330FC2" w:rsidRDefault="003F0F1C" w:rsidP="00C54FD5">
      <w:pPr>
        <w:pStyle w:val="NormalWeb"/>
        <w:shd w:val="clear" w:color="auto" w:fill="FFFFFF"/>
        <w:spacing w:before="0" w:beforeAutospacing="0" w:after="0" w:afterAutospacing="0" w:line="276" w:lineRule="auto"/>
        <w:ind w:firstLine="567"/>
        <w:jc w:val="both"/>
        <w:rPr>
          <w:rFonts w:ascii="Arial" w:hAnsi="Arial" w:cs="Arial"/>
          <w:color w:val="FF0000"/>
          <w:lang w:val="az-Latn-AZ"/>
        </w:rPr>
      </w:pPr>
      <w:r w:rsidRPr="00330FC2">
        <w:rPr>
          <w:rFonts w:ascii="Arial" w:hAnsi="Arial" w:cs="Arial"/>
          <w:color w:val="FF0000"/>
          <w:lang w:val="az-Latn-AZ"/>
        </w:rPr>
        <w:t>Dünya İletişimcilər ilə Kərkük Kültür Dərnəyinin, İraq-Türkmən Qəzetecilər Cəmiyyətinin qurucusu və başqanı Dr. Şəmsəddin Küzəçinin “İraq mətbuat tarixi (1869-2019)” kitabının təqdimatı keçirilib.</w:t>
      </w:r>
    </w:p>
    <w:p w14:paraId="4847B477" w14:textId="77777777" w:rsidR="003F0F1C" w:rsidRPr="00330FC2" w:rsidRDefault="003F0F1C" w:rsidP="00C54FD5">
      <w:pPr>
        <w:pStyle w:val="NormalWeb"/>
        <w:shd w:val="clear" w:color="auto" w:fill="FFFFFF"/>
        <w:spacing w:before="0" w:beforeAutospacing="0" w:after="0" w:afterAutospacing="0" w:line="276" w:lineRule="auto"/>
        <w:ind w:firstLine="567"/>
        <w:jc w:val="both"/>
        <w:rPr>
          <w:rFonts w:ascii="Arial" w:hAnsi="Arial" w:cs="Arial"/>
          <w:color w:val="FF0000"/>
          <w:lang w:val="az-Latn-AZ"/>
        </w:rPr>
      </w:pPr>
      <w:r w:rsidRPr="00330FC2">
        <w:rPr>
          <w:rFonts w:ascii="Arial" w:hAnsi="Arial" w:cs="Arial"/>
          <w:color w:val="FF0000"/>
          <w:lang w:val="az-Latn-AZ"/>
        </w:rPr>
        <w:t>TRT Genel Sekreterlik Birimində araşdırmaçı kimi fəaliyyət göstərən</w:t>
      </w:r>
      <w:r w:rsidR="00C54FD5" w:rsidRPr="00330FC2">
        <w:rPr>
          <w:rFonts w:ascii="Arial" w:hAnsi="Arial" w:cs="Arial"/>
          <w:color w:val="FF0000"/>
          <w:lang w:val="az-Latn-AZ"/>
        </w:rPr>
        <w:t xml:space="preserve"> </w:t>
      </w:r>
      <w:r w:rsidRPr="00330FC2">
        <w:rPr>
          <w:rFonts w:ascii="Arial" w:hAnsi="Arial" w:cs="Arial"/>
          <w:color w:val="FF0000"/>
          <w:lang w:val="az-Latn-AZ"/>
        </w:rPr>
        <w:t>və “Propaganda”, “Algı Yönetimi”, “Kitle İletişim Teorileri”, “Kurumsal İletişim” ve Dijital İçerik Yönetimi” istiqamətlərində təlimlər verən Türkiyənin tanınmış Sosial media və xəbərçilik təlimçisi dr. Bahadır Avşar tələbələr üçün ustad dərsi keçib.</w:t>
      </w:r>
    </w:p>
    <w:p w14:paraId="01E32641" w14:textId="77777777" w:rsidR="003F0F1C" w:rsidRPr="00330FC2" w:rsidRDefault="003F0F1C" w:rsidP="00C54FD5">
      <w:pPr>
        <w:ind w:firstLine="567"/>
        <w:jc w:val="both"/>
        <w:rPr>
          <w:color w:val="FF0000"/>
          <w:sz w:val="24"/>
          <w:szCs w:val="24"/>
          <w:lang w:val="az-Latn-AZ" w:eastAsia="ru-RU"/>
        </w:rPr>
      </w:pPr>
      <w:r w:rsidRPr="00330FC2">
        <w:rPr>
          <w:rFonts w:ascii="Arial" w:hAnsi="Arial" w:cs="Arial"/>
          <w:color w:val="FF0000"/>
          <w:sz w:val="24"/>
          <w:szCs w:val="24"/>
          <w:lang w:val="az-Latn-AZ"/>
        </w:rPr>
        <w:t>Jurnalistika fakültəsinin I kurs magistrantı Hacıbaba Mustafayev Harvard Universitetinin School of Education və Business School tərəfindən müştərək təşkil olunmuş "Təhsil müəssisəsi menecmenti və rəhbərliyi" mövzusunda keçirilən təlimlər təşkil etdiyi kursda iştirak edib</w:t>
      </w:r>
      <w:r w:rsidR="00EF01B9" w:rsidRPr="00330FC2">
        <w:rPr>
          <w:rFonts w:ascii="Arial" w:hAnsi="Arial" w:cs="Arial"/>
          <w:color w:val="FF0000"/>
          <w:sz w:val="24"/>
          <w:szCs w:val="24"/>
          <w:lang w:val="az-Latn-AZ"/>
        </w:rPr>
        <w:t>, sertifikat alıb</w:t>
      </w:r>
      <w:r w:rsidRPr="00330FC2">
        <w:rPr>
          <w:rFonts w:ascii="Arial" w:hAnsi="Arial" w:cs="Arial"/>
          <w:color w:val="FF0000"/>
          <w:sz w:val="24"/>
          <w:szCs w:val="24"/>
          <w:lang w:val="az-Latn-AZ"/>
        </w:rPr>
        <w:t>.</w:t>
      </w:r>
    </w:p>
    <w:p w14:paraId="023F4A1C" w14:textId="77777777" w:rsidR="00D41724" w:rsidRPr="00330FC2" w:rsidRDefault="00D41724" w:rsidP="00C54FD5">
      <w:pPr>
        <w:spacing w:after="0" w:line="240" w:lineRule="auto"/>
        <w:ind w:firstLine="567"/>
        <w:jc w:val="both"/>
        <w:rPr>
          <w:rFonts w:ascii="Arial" w:eastAsia="Times New Roman" w:hAnsi="Arial" w:cs="Arial"/>
          <w:b/>
          <w:bCs/>
          <w:color w:val="FF0000"/>
          <w:sz w:val="24"/>
          <w:szCs w:val="24"/>
          <w:lang w:val="az-Latn-AZ"/>
        </w:rPr>
      </w:pPr>
    </w:p>
    <w:p w14:paraId="510AB405" w14:textId="77777777" w:rsidR="008C6D4D" w:rsidRPr="00330FC2" w:rsidRDefault="008C6D4D" w:rsidP="00C54FD5">
      <w:pPr>
        <w:shd w:val="clear" w:color="auto" w:fill="FFFFFF"/>
        <w:spacing w:after="0" w:line="240" w:lineRule="auto"/>
        <w:ind w:firstLine="567"/>
        <w:jc w:val="center"/>
        <w:rPr>
          <w:rFonts w:ascii="Arial" w:eastAsia="Times New Roman" w:hAnsi="Arial" w:cs="Arial"/>
          <w:b/>
          <w:color w:val="FF0000"/>
          <w:sz w:val="24"/>
          <w:szCs w:val="24"/>
          <w:lang w:val="az-Latn-AZ" w:eastAsia="ru-RU"/>
        </w:rPr>
      </w:pPr>
    </w:p>
    <w:p w14:paraId="22A8F5DC" w14:textId="77777777" w:rsidR="00917204" w:rsidRPr="00330FC2" w:rsidRDefault="00917204" w:rsidP="008C6D4D">
      <w:pPr>
        <w:shd w:val="clear" w:color="auto" w:fill="FFFFFF"/>
        <w:spacing w:after="0"/>
        <w:ind w:firstLine="567"/>
        <w:jc w:val="center"/>
        <w:rPr>
          <w:rFonts w:ascii="Arial" w:eastAsia="Times New Roman" w:hAnsi="Arial" w:cs="Arial"/>
          <w:b/>
          <w:color w:val="FF0000"/>
          <w:sz w:val="24"/>
          <w:szCs w:val="24"/>
          <w:lang w:val="az-Latn-AZ" w:eastAsia="ru-RU"/>
        </w:rPr>
      </w:pPr>
      <w:r w:rsidRPr="00330FC2">
        <w:rPr>
          <w:rFonts w:ascii="Arial" w:eastAsia="Times New Roman" w:hAnsi="Arial" w:cs="Arial"/>
          <w:b/>
          <w:color w:val="FF0000"/>
          <w:sz w:val="24"/>
          <w:szCs w:val="24"/>
          <w:lang w:val="az-Latn-AZ" w:eastAsia="ru-RU"/>
        </w:rPr>
        <w:t>Y</w:t>
      </w:r>
      <w:r w:rsidR="008C6D4D" w:rsidRPr="00330FC2">
        <w:rPr>
          <w:rFonts w:ascii="Arial" w:eastAsia="Times New Roman" w:hAnsi="Arial" w:cs="Arial"/>
          <w:b/>
          <w:color w:val="FF0000"/>
          <w:sz w:val="24"/>
          <w:szCs w:val="24"/>
          <w:lang w:val="az-Latn-AZ" w:eastAsia="ru-RU"/>
        </w:rPr>
        <w:t>erli</w:t>
      </w:r>
      <w:r w:rsidRPr="00330FC2">
        <w:rPr>
          <w:rFonts w:ascii="Arial" w:eastAsia="Times New Roman" w:hAnsi="Arial" w:cs="Arial"/>
          <w:b/>
          <w:color w:val="FF0000"/>
          <w:sz w:val="24"/>
          <w:szCs w:val="24"/>
          <w:lang w:val="az-Latn-AZ" w:eastAsia="ru-RU"/>
        </w:rPr>
        <w:t xml:space="preserve"> </w:t>
      </w:r>
      <w:r w:rsidR="008C6D4D" w:rsidRPr="00330FC2">
        <w:rPr>
          <w:rFonts w:ascii="Arial" w:eastAsia="Times New Roman" w:hAnsi="Arial" w:cs="Arial"/>
          <w:b/>
          <w:color w:val="FF0000"/>
          <w:sz w:val="24"/>
          <w:szCs w:val="24"/>
          <w:lang w:val="az-Latn-AZ" w:eastAsia="ru-RU"/>
        </w:rPr>
        <w:t>əməkdaşlıq</w:t>
      </w:r>
    </w:p>
    <w:p w14:paraId="46ECC726" w14:textId="77777777" w:rsidR="00C54FD5" w:rsidRPr="00330FC2" w:rsidRDefault="00917204" w:rsidP="008C6D4D">
      <w:pPr>
        <w:shd w:val="clear" w:color="auto" w:fill="FFFFFF"/>
        <w:spacing w:after="0"/>
        <w:ind w:firstLine="567"/>
        <w:jc w:val="both"/>
        <w:rPr>
          <w:rFonts w:ascii="Arial" w:eastAsia="Times New Roman" w:hAnsi="Arial" w:cs="Arial"/>
          <w:color w:val="FF0000"/>
          <w:sz w:val="24"/>
          <w:szCs w:val="24"/>
          <w:lang w:val="az-Latn-AZ" w:eastAsia="ru-RU"/>
        </w:rPr>
      </w:pPr>
      <w:r w:rsidRPr="00330FC2">
        <w:rPr>
          <w:rFonts w:ascii="Arial" w:eastAsia="Times New Roman" w:hAnsi="Arial" w:cs="Arial"/>
          <w:color w:val="FF0000"/>
          <w:sz w:val="24"/>
          <w:szCs w:val="24"/>
          <w:lang w:val="az-Latn-AZ" w:eastAsia="ru-RU"/>
        </w:rPr>
        <w:t xml:space="preserve">19.10.2022-ci ildə </w:t>
      </w:r>
      <w:r w:rsidR="00EF01B9" w:rsidRPr="00330FC2">
        <w:rPr>
          <w:rFonts w:ascii="Arial" w:eastAsia="Times New Roman" w:hAnsi="Arial" w:cs="Arial"/>
          <w:color w:val="FF0000"/>
          <w:sz w:val="24"/>
          <w:szCs w:val="24"/>
          <w:lang w:val="az-Latn-AZ" w:eastAsia="ru-RU"/>
        </w:rPr>
        <w:t xml:space="preserve">qarşılıqlı fəaliyyət istiqamətləri üzrə əməkdaşlığın gücləndirilməsi və inkişaf etdirilməsi, universitet tələbələri üçün praktiki və nəzəri təlimlərin təşkilinin reallaşdırılması, media sahəsində müasir çağırışlara cavab verən kadrların hazırlanmasına dəstək göstərilməsi məqsədilə </w:t>
      </w:r>
      <w:r w:rsidRPr="00330FC2">
        <w:rPr>
          <w:rFonts w:ascii="Arial" w:eastAsia="Times New Roman" w:hAnsi="Arial" w:cs="Arial"/>
          <w:color w:val="FF0000"/>
          <w:sz w:val="24"/>
          <w:szCs w:val="24"/>
          <w:lang w:val="az-Latn-AZ" w:eastAsia="ru-RU"/>
        </w:rPr>
        <w:t>Bakı Dövlət Universiteti, Medianın İnkişafı Agentliyi və Audiovizual Şura arasında əməkdaşlıq memorandum imzalanıb.</w:t>
      </w:r>
    </w:p>
    <w:p w14:paraId="04A0C890" w14:textId="77777777" w:rsidR="00EF01B9" w:rsidRPr="00330FC2" w:rsidRDefault="00EF01B9" w:rsidP="00C54FD5">
      <w:pPr>
        <w:shd w:val="clear" w:color="auto" w:fill="FFFFFF"/>
        <w:spacing w:after="0"/>
        <w:ind w:firstLine="567"/>
        <w:jc w:val="both"/>
        <w:rPr>
          <w:rFonts w:ascii="Arial" w:eastAsia="Times New Roman" w:hAnsi="Arial" w:cs="Arial"/>
          <w:color w:val="FF0000"/>
          <w:sz w:val="28"/>
          <w:szCs w:val="28"/>
          <w:lang w:val="az-Latn-AZ" w:eastAsia="ru-RU"/>
        </w:rPr>
      </w:pPr>
      <w:r w:rsidRPr="00330FC2">
        <w:rPr>
          <w:rFonts w:ascii="Arial" w:hAnsi="Arial" w:cs="Arial"/>
          <w:color w:val="FF0000"/>
          <w:sz w:val="24"/>
          <w:szCs w:val="24"/>
          <w:lang w:val="az-Latn-AZ"/>
        </w:rPr>
        <w:t xml:space="preserve">17.06.2022-ci ildə Xəzər TV” əməkdaşlarının ixtisas və biliklərinin daha da artırılması üçün tərəflər arasında əməkdaşlığın qurulması, BDU tərəfindən irəli sürülən və ictimai əhəmiyyət kəsb edən təşəbbüslərə telekanalın media dəstəyinin göstərilməsi, ümumi maraq doğuran digər tədbirlərin həyata keçirilməsi məqsədilə  </w:t>
      </w:r>
      <w:r w:rsidR="00892D7B" w:rsidRPr="00330FC2">
        <w:rPr>
          <w:rFonts w:ascii="Arial" w:hAnsi="Arial" w:cs="Arial"/>
          <w:color w:val="FF0000"/>
          <w:sz w:val="24"/>
          <w:szCs w:val="24"/>
          <w:lang w:val="az-Latn-AZ"/>
        </w:rPr>
        <w:t>Bakı Dövlət Universiteti ilə “Xəzər TV” Məhdud Məsuliyyətli Cəmiyyəti arasında əməkdaşlıq müqaviləsi imzalanıb.</w:t>
      </w:r>
    </w:p>
    <w:p w14:paraId="273AE1EE" w14:textId="77777777" w:rsidR="00A06D90" w:rsidRPr="00330FC2" w:rsidRDefault="00DC31A7" w:rsidP="00C54FD5">
      <w:pPr>
        <w:pStyle w:val="NormalWeb"/>
        <w:shd w:val="clear" w:color="auto" w:fill="FFFFFF"/>
        <w:spacing w:before="0" w:beforeAutospacing="0" w:after="0" w:afterAutospacing="0" w:line="276" w:lineRule="auto"/>
        <w:ind w:firstLine="567"/>
        <w:jc w:val="both"/>
        <w:rPr>
          <w:rFonts w:ascii="Arial" w:hAnsi="Arial" w:cs="Arial"/>
          <w:color w:val="FF0000"/>
          <w:lang w:val="az-Latn-AZ"/>
        </w:rPr>
      </w:pPr>
      <w:r w:rsidRPr="00330FC2">
        <w:rPr>
          <w:rFonts w:ascii="Arial" w:hAnsi="Arial" w:cs="Arial"/>
          <w:color w:val="FF0000"/>
          <w:lang w:val="az-Latn-AZ"/>
        </w:rPr>
        <w:t>24.09.2022-ci ildə Azərbaycan jurnalistlərinin VIII qurultayıda jurnalistika fakültəsinin dekanı Vüqar Əliyev və Multimedia və elektron kommunikasiya kafedrasının müdiri Qulu Məhərrəmli Mətbuat Şurasının y</w:t>
      </w:r>
      <w:r w:rsidR="00A06D90" w:rsidRPr="00330FC2">
        <w:rPr>
          <w:rFonts w:ascii="Arial" w:hAnsi="Arial" w:cs="Arial"/>
          <w:color w:val="FF0000"/>
          <w:lang w:val="az-Latn-AZ"/>
        </w:rPr>
        <w:t>eni formalaşmış 23 nəfərlik İdarə Heyətinin tərkibinə daxil olub.</w:t>
      </w:r>
    </w:p>
    <w:p w14:paraId="18FA21FC" w14:textId="77777777" w:rsidR="00F02CBD" w:rsidRPr="00330FC2" w:rsidRDefault="00F02CBD" w:rsidP="00C54FD5">
      <w:pPr>
        <w:pStyle w:val="NormalWeb"/>
        <w:shd w:val="clear" w:color="auto" w:fill="FFFFFF"/>
        <w:spacing w:before="0" w:beforeAutospacing="0" w:after="0" w:afterAutospacing="0" w:line="276" w:lineRule="auto"/>
        <w:ind w:firstLine="567"/>
        <w:jc w:val="both"/>
        <w:rPr>
          <w:rFonts w:ascii="Arial" w:hAnsi="Arial" w:cs="Arial"/>
          <w:color w:val="FF0000"/>
          <w:lang w:val="az-Latn-AZ"/>
        </w:rPr>
      </w:pPr>
      <w:r w:rsidRPr="00330FC2">
        <w:rPr>
          <w:rFonts w:ascii="Arial" w:hAnsi="Arial" w:cs="Arial"/>
          <w:color w:val="FF0000"/>
          <w:lang w:val="az-Latn-AZ" w:eastAsia="ru-RU"/>
        </w:rPr>
        <w:t xml:space="preserve">04.03.2002-ci ildə </w:t>
      </w:r>
      <w:r w:rsidRPr="00330FC2">
        <w:rPr>
          <w:rFonts w:ascii="Arial" w:hAnsi="Arial" w:cs="Arial"/>
          <w:color w:val="FF0000"/>
          <w:lang w:val="az-Latn-AZ"/>
        </w:rPr>
        <w:t>“Azərbaycan Televiziya və Radio Verilişləri" QSC-nin nəzdində fəaliyyət göstərən Teleradio Akademiyası ilə Bakı Dövlət Universitetinin Jurnalistika fakültəsi arasında Anlaşma Memorandumu imzalanıb.</w:t>
      </w:r>
    </w:p>
    <w:p w14:paraId="4EF66EB4" w14:textId="77777777" w:rsidR="00B61131" w:rsidRPr="00330FC2" w:rsidRDefault="00F02CBD" w:rsidP="00C54FD5">
      <w:pPr>
        <w:pStyle w:val="Heading2"/>
        <w:shd w:val="clear" w:color="auto" w:fill="FFFFFF"/>
        <w:spacing w:before="0"/>
        <w:ind w:firstLine="567"/>
        <w:rPr>
          <w:rFonts w:ascii="Arial" w:hAnsi="Arial" w:cs="Arial"/>
          <w:b w:val="0"/>
          <w:color w:val="FF0000"/>
          <w:sz w:val="24"/>
          <w:szCs w:val="24"/>
          <w:lang w:val="az-Latn-AZ"/>
        </w:rPr>
      </w:pPr>
      <w:r w:rsidRPr="00330FC2">
        <w:rPr>
          <w:rFonts w:ascii="Arial" w:hAnsi="Arial" w:cs="Arial"/>
          <w:b w:val="0"/>
          <w:color w:val="FF0000"/>
          <w:sz w:val="24"/>
          <w:szCs w:val="24"/>
          <w:lang w:val="az-Latn-AZ"/>
        </w:rPr>
        <w:t xml:space="preserve">08.04.2022-ci ildə </w:t>
      </w:r>
      <w:r w:rsidR="00B61131" w:rsidRPr="00330FC2">
        <w:rPr>
          <w:rFonts w:ascii="Arial" w:hAnsi="Arial" w:cs="Arial"/>
          <w:b w:val="0"/>
          <w:color w:val="FF0000"/>
          <w:sz w:val="24"/>
          <w:szCs w:val="24"/>
          <w:lang w:val="az-Latn-AZ"/>
        </w:rPr>
        <w:t>MEDİA-nın icraçı direktoru və Audiovizual Şuranın sədri BDU-nun Jurnalistika fakültəsinin qonağı olublar</w:t>
      </w:r>
    </w:p>
    <w:p w14:paraId="5F01C508" w14:textId="77777777" w:rsidR="00F02CBD" w:rsidRPr="00330FC2" w:rsidRDefault="00F02CBD" w:rsidP="00C54FD5">
      <w:pPr>
        <w:pStyle w:val="NormalWeb"/>
        <w:shd w:val="clear" w:color="auto" w:fill="FFFFFF"/>
        <w:spacing w:before="0" w:beforeAutospacing="0" w:after="0" w:afterAutospacing="0" w:line="276" w:lineRule="auto"/>
        <w:ind w:firstLine="567"/>
        <w:jc w:val="both"/>
        <w:rPr>
          <w:rFonts w:ascii="Arial" w:hAnsi="Arial" w:cs="Arial"/>
          <w:color w:val="FF0000"/>
          <w:lang w:val="az-Latn-AZ"/>
        </w:rPr>
      </w:pPr>
      <w:r w:rsidRPr="00330FC2">
        <w:rPr>
          <w:rFonts w:ascii="Arial" w:hAnsi="Arial" w:cs="Arial"/>
          <w:color w:val="FF0000"/>
          <w:lang w:val="az-Latn-AZ"/>
        </w:rPr>
        <w:t>29.04.2022-ci ildə  BDU və “ARB 24” telekanalı arasında əməkdaşlıq müqaviləsi imzalanıb</w:t>
      </w:r>
    </w:p>
    <w:p w14:paraId="61F0B559" w14:textId="77777777" w:rsidR="00F02CBD" w:rsidRPr="00330FC2" w:rsidRDefault="00F02CBD" w:rsidP="00C54FD5">
      <w:pPr>
        <w:pStyle w:val="NormalWeb"/>
        <w:shd w:val="clear" w:color="auto" w:fill="FFFFFF"/>
        <w:spacing w:before="0" w:beforeAutospacing="0" w:after="0" w:afterAutospacing="0" w:line="276" w:lineRule="auto"/>
        <w:ind w:firstLine="567"/>
        <w:jc w:val="both"/>
        <w:rPr>
          <w:rFonts w:ascii="Arial" w:hAnsi="Arial" w:cs="Arial"/>
          <w:color w:val="FF0000"/>
          <w:lang w:val="az-Latn-AZ"/>
        </w:rPr>
      </w:pPr>
    </w:p>
    <w:p w14:paraId="6A69F152" w14:textId="77777777" w:rsidR="00F02CBD" w:rsidRPr="00330FC2" w:rsidRDefault="00F02CBD" w:rsidP="00C54FD5">
      <w:pPr>
        <w:ind w:firstLine="567"/>
        <w:rPr>
          <w:color w:val="FF0000"/>
          <w:lang w:val="az-Latn-AZ" w:eastAsia="ru-RU"/>
        </w:rPr>
      </w:pPr>
    </w:p>
    <w:p w14:paraId="7D5BB665" w14:textId="77777777" w:rsidR="00F02CBD" w:rsidRPr="00330FC2" w:rsidRDefault="00F02CBD" w:rsidP="00C54FD5">
      <w:pPr>
        <w:pStyle w:val="Heading2"/>
        <w:shd w:val="clear" w:color="auto" w:fill="FFFFFF"/>
        <w:spacing w:before="0"/>
        <w:ind w:firstLine="567"/>
        <w:rPr>
          <w:rFonts w:ascii="Arial" w:hAnsi="Arial" w:cs="Arial"/>
          <w:color w:val="FF0000"/>
          <w:lang w:val="az-Latn-AZ"/>
        </w:rPr>
      </w:pPr>
    </w:p>
    <w:p w14:paraId="42713834" w14:textId="77777777" w:rsidR="00892D7B" w:rsidRPr="00330FC2" w:rsidRDefault="00892D7B" w:rsidP="00A76BF2">
      <w:pPr>
        <w:pStyle w:val="NoSpacing"/>
        <w:jc w:val="center"/>
        <w:rPr>
          <w:rFonts w:ascii="Arial" w:hAnsi="Arial"/>
          <w:b/>
          <w:color w:val="FF0000"/>
          <w:sz w:val="24"/>
          <w:szCs w:val="24"/>
        </w:rPr>
        <w:sectPr w:rsidR="00892D7B" w:rsidRPr="00330FC2" w:rsidSect="00A4053B">
          <w:pgSz w:w="11906" w:h="16838"/>
          <w:pgMar w:top="1134" w:right="851" w:bottom="1134" w:left="1701" w:header="709" w:footer="709" w:gutter="0"/>
          <w:cols w:space="708"/>
          <w:docGrid w:linePitch="360"/>
        </w:sectPr>
      </w:pPr>
    </w:p>
    <w:p w14:paraId="0C85F1F2" w14:textId="77777777" w:rsidR="00530B27" w:rsidRPr="00330FC2" w:rsidRDefault="00530B27" w:rsidP="00A76BF2">
      <w:pPr>
        <w:pStyle w:val="NoSpacing"/>
        <w:jc w:val="center"/>
        <w:rPr>
          <w:rFonts w:ascii="Arial" w:hAnsi="Arial"/>
          <w:b/>
          <w:color w:val="FF0000"/>
          <w:sz w:val="24"/>
          <w:szCs w:val="24"/>
        </w:rPr>
      </w:pPr>
      <w:r w:rsidRPr="00330FC2">
        <w:rPr>
          <w:rFonts w:ascii="Arial" w:hAnsi="Arial"/>
          <w:b/>
          <w:color w:val="FF0000"/>
          <w:sz w:val="24"/>
          <w:szCs w:val="24"/>
        </w:rPr>
        <w:lastRenderedPageBreak/>
        <w:t>Seminarlar</w:t>
      </w:r>
    </w:p>
    <w:p w14:paraId="099F763B" w14:textId="77777777" w:rsidR="00530B27" w:rsidRPr="00330FC2" w:rsidRDefault="0034672F" w:rsidP="00A76BF2">
      <w:pPr>
        <w:pStyle w:val="NoSpacing"/>
        <w:jc w:val="center"/>
        <w:rPr>
          <w:rFonts w:ascii="Arial" w:hAnsi="Arial"/>
          <w:color w:val="FF0000"/>
          <w:sz w:val="24"/>
          <w:szCs w:val="24"/>
        </w:rPr>
      </w:pPr>
      <w:r w:rsidRPr="00330FC2">
        <w:rPr>
          <w:rFonts w:ascii="Arial" w:hAnsi="Arial"/>
          <w:color w:val="FF0000"/>
          <w:sz w:val="24"/>
          <w:szCs w:val="24"/>
        </w:rPr>
        <w:t>2022-ci ildə</w:t>
      </w:r>
      <w:r w:rsidR="00530B27" w:rsidRPr="00330FC2">
        <w:rPr>
          <w:rFonts w:ascii="Arial" w:hAnsi="Arial"/>
          <w:color w:val="FF0000"/>
          <w:sz w:val="24"/>
          <w:szCs w:val="24"/>
        </w:rPr>
        <w:t xml:space="preserve"> fakültədə keçirilə</w:t>
      </w:r>
      <w:r w:rsidR="00F65B6E" w:rsidRPr="00330FC2">
        <w:rPr>
          <w:rFonts w:ascii="Arial" w:hAnsi="Arial"/>
          <w:color w:val="FF0000"/>
          <w:sz w:val="24"/>
          <w:szCs w:val="24"/>
        </w:rPr>
        <w:t>n</w:t>
      </w:r>
      <w:r w:rsidR="00530B27" w:rsidRPr="00330FC2">
        <w:rPr>
          <w:rFonts w:ascii="Arial" w:hAnsi="Arial"/>
          <w:color w:val="FF0000"/>
          <w:sz w:val="24"/>
          <w:szCs w:val="24"/>
        </w:rPr>
        <w:t xml:space="preserve"> </w:t>
      </w:r>
      <w:r w:rsidRPr="00330FC2">
        <w:rPr>
          <w:rFonts w:ascii="Arial" w:hAnsi="Arial"/>
          <w:color w:val="FF0000"/>
          <w:sz w:val="24"/>
          <w:szCs w:val="24"/>
        </w:rPr>
        <w:t xml:space="preserve">elmi </w:t>
      </w:r>
      <w:r w:rsidR="00530B27" w:rsidRPr="00330FC2">
        <w:rPr>
          <w:rFonts w:ascii="Arial" w:hAnsi="Arial"/>
          <w:color w:val="FF0000"/>
          <w:sz w:val="24"/>
          <w:szCs w:val="24"/>
        </w:rPr>
        <w:t>seminarların siyahısı</w:t>
      </w:r>
    </w:p>
    <w:p w14:paraId="45877A71" w14:textId="77777777" w:rsidR="008C6D4D" w:rsidRPr="00330FC2" w:rsidRDefault="008C6D4D" w:rsidP="00A76BF2">
      <w:pPr>
        <w:pStyle w:val="NoSpacing"/>
        <w:jc w:val="center"/>
        <w:rPr>
          <w:rFonts w:ascii="Arial" w:hAnsi="Arial"/>
          <w:color w:val="FF0000"/>
          <w:sz w:val="24"/>
          <w:szCs w:val="24"/>
        </w:rPr>
      </w:pPr>
    </w:p>
    <w:tbl>
      <w:tblPr>
        <w:tblStyle w:val="TableGrid"/>
        <w:tblW w:w="0" w:type="auto"/>
        <w:tblLayout w:type="fixed"/>
        <w:tblLook w:val="04A0" w:firstRow="1" w:lastRow="0" w:firstColumn="1" w:lastColumn="0" w:noHBand="0" w:noVBand="1"/>
      </w:tblPr>
      <w:tblGrid>
        <w:gridCol w:w="562"/>
        <w:gridCol w:w="2552"/>
        <w:gridCol w:w="1843"/>
        <w:gridCol w:w="3543"/>
        <w:gridCol w:w="1985"/>
        <w:gridCol w:w="1701"/>
        <w:gridCol w:w="1701"/>
      </w:tblGrid>
      <w:tr w:rsidR="00330FC2" w:rsidRPr="00330FC2" w14:paraId="2609A68F" w14:textId="77777777" w:rsidTr="00B24581">
        <w:tc>
          <w:tcPr>
            <w:tcW w:w="562" w:type="dxa"/>
          </w:tcPr>
          <w:p w14:paraId="7971260D" w14:textId="77777777" w:rsidR="00530B27" w:rsidRPr="00330FC2" w:rsidRDefault="00530B27" w:rsidP="00A76BF2">
            <w:pPr>
              <w:pStyle w:val="NoSpacing"/>
              <w:jc w:val="center"/>
              <w:rPr>
                <w:rFonts w:ascii="Arial" w:hAnsi="Arial"/>
                <w:b/>
                <w:color w:val="FF0000"/>
              </w:rPr>
            </w:pPr>
            <w:r w:rsidRPr="00330FC2">
              <w:rPr>
                <w:rFonts w:ascii="Arial" w:hAnsi="Arial"/>
                <w:b/>
                <w:color w:val="FF0000"/>
              </w:rPr>
              <w:t>№</w:t>
            </w:r>
          </w:p>
        </w:tc>
        <w:tc>
          <w:tcPr>
            <w:tcW w:w="2552" w:type="dxa"/>
          </w:tcPr>
          <w:p w14:paraId="04CDBB3C" w14:textId="77777777" w:rsidR="00530B27" w:rsidRPr="00330FC2" w:rsidRDefault="00530B27" w:rsidP="00A76BF2">
            <w:pPr>
              <w:pStyle w:val="NoSpacing"/>
              <w:jc w:val="center"/>
              <w:rPr>
                <w:rFonts w:ascii="Arial" w:hAnsi="Arial"/>
                <w:b/>
                <w:color w:val="FF0000"/>
              </w:rPr>
            </w:pPr>
            <w:r w:rsidRPr="00330FC2">
              <w:rPr>
                <w:rFonts w:ascii="Arial" w:hAnsi="Arial"/>
                <w:b/>
                <w:color w:val="FF0000"/>
              </w:rPr>
              <w:t>Məruzəçi</w:t>
            </w:r>
          </w:p>
        </w:tc>
        <w:tc>
          <w:tcPr>
            <w:tcW w:w="1843" w:type="dxa"/>
          </w:tcPr>
          <w:p w14:paraId="63949FAC" w14:textId="77777777" w:rsidR="00530B27" w:rsidRPr="00330FC2" w:rsidRDefault="00530B27" w:rsidP="00A76BF2">
            <w:pPr>
              <w:pStyle w:val="NoSpacing"/>
              <w:jc w:val="center"/>
              <w:rPr>
                <w:rFonts w:ascii="Arial" w:hAnsi="Arial"/>
                <w:b/>
                <w:color w:val="FF0000"/>
              </w:rPr>
            </w:pPr>
            <w:r w:rsidRPr="00330FC2">
              <w:rPr>
                <w:rFonts w:ascii="Arial" w:hAnsi="Arial"/>
                <w:b/>
                <w:color w:val="FF0000"/>
              </w:rPr>
              <w:t>Dərəcə, vəzifə</w:t>
            </w:r>
          </w:p>
        </w:tc>
        <w:tc>
          <w:tcPr>
            <w:tcW w:w="3543" w:type="dxa"/>
          </w:tcPr>
          <w:p w14:paraId="57BE7023" w14:textId="77777777" w:rsidR="00530B27" w:rsidRPr="00330FC2" w:rsidRDefault="00530B27" w:rsidP="00A76BF2">
            <w:pPr>
              <w:pStyle w:val="NoSpacing"/>
              <w:jc w:val="center"/>
              <w:rPr>
                <w:rFonts w:ascii="Arial" w:hAnsi="Arial"/>
                <w:b/>
                <w:color w:val="FF0000"/>
              </w:rPr>
            </w:pPr>
            <w:r w:rsidRPr="00330FC2">
              <w:rPr>
                <w:rFonts w:ascii="Arial" w:hAnsi="Arial"/>
                <w:b/>
                <w:color w:val="FF0000"/>
              </w:rPr>
              <w:t>Mövzu</w:t>
            </w:r>
          </w:p>
        </w:tc>
        <w:tc>
          <w:tcPr>
            <w:tcW w:w="1985" w:type="dxa"/>
          </w:tcPr>
          <w:p w14:paraId="3FE0C2B6" w14:textId="77777777" w:rsidR="00530B27" w:rsidRPr="00330FC2" w:rsidRDefault="00530B27" w:rsidP="00A76BF2">
            <w:pPr>
              <w:pStyle w:val="NoSpacing"/>
              <w:jc w:val="center"/>
              <w:rPr>
                <w:rFonts w:ascii="Arial" w:hAnsi="Arial"/>
                <w:b/>
                <w:color w:val="FF0000"/>
              </w:rPr>
            </w:pPr>
            <w:r w:rsidRPr="00330FC2">
              <w:rPr>
                <w:rFonts w:ascii="Arial" w:hAnsi="Arial"/>
                <w:b/>
                <w:color w:val="FF0000"/>
              </w:rPr>
              <w:t>Kafedra</w:t>
            </w:r>
          </w:p>
        </w:tc>
        <w:tc>
          <w:tcPr>
            <w:tcW w:w="1701" w:type="dxa"/>
          </w:tcPr>
          <w:p w14:paraId="2C9A8B59" w14:textId="77777777" w:rsidR="00530B27" w:rsidRPr="00330FC2" w:rsidRDefault="00530B27" w:rsidP="00A76BF2">
            <w:pPr>
              <w:pStyle w:val="NoSpacing"/>
              <w:jc w:val="center"/>
              <w:rPr>
                <w:rFonts w:ascii="Arial" w:hAnsi="Arial"/>
                <w:b/>
                <w:color w:val="FF0000"/>
              </w:rPr>
            </w:pPr>
            <w:r w:rsidRPr="00330FC2">
              <w:rPr>
                <w:rFonts w:ascii="Arial" w:hAnsi="Arial"/>
                <w:b/>
                <w:color w:val="FF0000"/>
              </w:rPr>
              <w:t>Tarix</w:t>
            </w:r>
          </w:p>
        </w:tc>
        <w:tc>
          <w:tcPr>
            <w:tcW w:w="1701" w:type="dxa"/>
          </w:tcPr>
          <w:p w14:paraId="3FE096E5" w14:textId="77777777" w:rsidR="00530B27" w:rsidRPr="00330FC2" w:rsidRDefault="00530B27" w:rsidP="00A76BF2">
            <w:pPr>
              <w:pStyle w:val="NoSpacing"/>
              <w:jc w:val="center"/>
              <w:rPr>
                <w:rFonts w:ascii="Arial" w:hAnsi="Arial"/>
                <w:b/>
                <w:color w:val="FF0000"/>
              </w:rPr>
            </w:pPr>
            <w:r w:rsidRPr="00330FC2">
              <w:rPr>
                <w:rFonts w:ascii="Arial" w:hAnsi="Arial"/>
                <w:b/>
                <w:color w:val="FF0000"/>
              </w:rPr>
              <w:t>Məkan</w:t>
            </w:r>
          </w:p>
        </w:tc>
      </w:tr>
      <w:tr w:rsidR="00330FC2" w:rsidRPr="00966828" w14:paraId="292DBDEB" w14:textId="77777777" w:rsidTr="00B24581">
        <w:tc>
          <w:tcPr>
            <w:tcW w:w="562" w:type="dxa"/>
          </w:tcPr>
          <w:p w14:paraId="5B478DD8" w14:textId="77777777" w:rsidR="00331795" w:rsidRPr="00330FC2" w:rsidRDefault="00B24581" w:rsidP="00A76BF2">
            <w:pPr>
              <w:pStyle w:val="NoSpacing"/>
              <w:jc w:val="center"/>
              <w:rPr>
                <w:rFonts w:ascii="Arial" w:hAnsi="Arial"/>
                <w:color w:val="FF0000"/>
              </w:rPr>
            </w:pPr>
            <w:r w:rsidRPr="00330FC2">
              <w:rPr>
                <w:rFonts w:ascii="Arial" w:hAnsi="Arial"/>
                <w:color w:val="FF0000"/>
              </w:rPr>
              <w:t>1</w:t>
            </w:r>
          </w:p>
        </w:tc>
        <w:tc>
          <w:tcPr>
            <w:tcW w:w="2552" w:type="dxa"/>
          </w:tcPr>
          <w:p w14:paraId="631985C3" w14:textId="77777777" w:rsidR="00331795" w:rsidRPr="00330FC2" w:rsidRDefault="00331795" w:rsidP="00032AB4">
            <w:pPr>
              <w:pStyle w:val="NoSpacing"/>
              <w:rPr>
                <w:rFonts w:ascii="Arial" w:hAnsi="Arial"/>
                <w:color w:val="FF0000"/>
              </w:rPr>
            </w:pPr>
            <w:r w:rsidRPr="00330FC2">
              <w:rPr>
                <w:rFonts w:ascii="Arial" w:hAnsi="Arial"/>
                <w:color w:val="FF0000"/>
              </w:rPr>
              <w:t>Məmmədova Sevinc Tofi</w:t>
            </w:r>
            <w:r w:rsidR="00032AB4" w:rsidRPr="00330FC2">
              <w:rPr>
                <w:rFonts w:ascii="Arial" w:hAnsi="Arial"/>
                <w:color w:val="FF0000"/>
              </w:rPr>
              <w:t>q</w:t>
            </w:r>
            <w:r w:rsidRPr="00330FC2">
              <w:rPr>
                <w:rFonts w:ascii="Arial" w:hAnsi="Arial"/>
                <w:color w:val="FF0000"/>
              </w:rPr>
              <w:t xml:space="preserve"> qızı</w:t>
            </w:r>
          </w:p>
        </w:tc>
        <w:tc>
          <w:tcPr>
            <w:tcW w:w="1843" w:type="dxa"/>
          </w:tcPr>
          <w:p w14:paraId="652D7210" w14:textId="77777777" w:rsidR="00331795" w:rsidRPr="00330FC2" w:rsidRDefault="00BF0DDA" w:rsidP="00A76BF2">
            <w:pPr>
              <w:pStyle w:val="NoSpacing"/>
              <w:jc w:val="both"/>
              <w:rPr>
                <w:rFonts w:ascii="Arial" w:hAnsi="Arial"/>
                <w:color w:val="FF0000"/>
              </w:rPr>
            </w:pPr>
            <w:r w:rsidRPr="00330FC2">
              <w:rPr>
                <w:rFonts w:ascii="Arial" w:hAnsi="Arial"/>
                <w:color w:val="FF0000"/>
              </w:rPr>
              <w:t>D</w:t>
            </w:r>
            <w:r w:rsidR="00331795" w:rsidRPr="00330FC2">
              <w:rPr>
                <w:rFonts w:ascii="Arial" w:hAnsi="Arial"/>
                <w:color w:val="FF0000"/>
              </w:rPr>
              <w:t>osent</w:t>
            </w:r>
          </w:p>
        </w:tc>
        <w:tc>
          <w:tcPr>
            <w:tcW w:w="3543" w:type="dxa"/>
          </w:tcPr>
          <w:p w14:paraId="1B7DC30E" w14:textId="77777777" w:rsidR="0088176D" w:rsidRPr="00330FC2" w:rsidRDefault="00331795" w:rsidP="00032AB4">
            <w:pPr>
              <w:pStyle w:val="NoSpacing"/>
              <w:rPr>
                <w:rFonts w:ascii="Arial" w:hAnsi="Arial"/>
                <w:color w:val="FF0000"/>
              </w:rPr>
            </w:pPr>
            <w:r w:rsidRPr="00330FC2">
              <w:rPr>
                <w:rFonts w:ascii="Arial" w:hAnsi="Arial"/>
                <w:color w:val="FF0000"/>
              </w:rPr>
              <w:t xml:space="preserve">Qloballaşan informasiya </w:t>
            </w:r>
          </w:p>
          <w:p w14:paraId="42B0B180" w14:textId="77777777" w:rsidR="00331795" w:rsidRPr="00330FC2" w:rsidRDefault="00331795" w:rsidP="00032AB4">
            <w:pPr>
              <w:pStyle w:val="NoSpacing"/>
              <w:rPr>
                <w:rFonts w:ascii="Arial" w:hAnsi="Arial"/>
                <w:color w:val="FF0000"/>
              </w:rPr>
            </w:pPr>
            <w:r w:rsidRPr="00330FC2">
              <w:rPr>
                <w:rFonts w:ascii="Arial" w:hAnsi="Arial"/>
                <w:color w:val="FF0000"/>
              </w:rPr>
              <w:t>məkanında Azərbaycan radio və televiziyanın inkişaf tendensiyaları və perspektivləri</w:t>
            </w:r>
            <w:r w:rsidR="00B24581" w:rsidRPr="00330FC2">
              <w:rPr>
                <w:rFonts w:ascii="Arial" w:hAnsi="Arial"/>
                <w:color w:val="FF0000"/>
              </w:rPr>
              <w:t xml:space="preserve"> </w:t>
            </w:r>
            <w:r w:rsidRPr="00330FC2">
              <w:rPr>
                <w:rFonts w:ascii="Arial" w:hAnsi="Arial"/>
                <w:color w:val="FF0000"/>
              </w:rPr>
              <w:t>(tarix və müasirlik)</w:t>
            </w:r>
          </w:p>
        </w:tc>
        <w:tc>
          <w:tcPr>
            <w:tcW w:w="1985" w:type="dxa"/>
          </w:tcPr>
          <w:p w14:paraId="0F9644EF" w14:textId="77777777" w:rsidR="00331795" w:rsidRPr="00330FC2" w:rsidRDefault="00331795" w:rsidP="00032AB4">
            <w:pPr>
              <w:pStyle w:val="NoSpacing"/>
              <w:rPr>
                <w:rFonts w:ascii="Arial" w:hAnsi="Arial"/>
                <w:color w:val="FF0000"/>
              </w:rPr>
            </w:pPr>
            <w:r w:rsidRPr="00330FC2">
              <w:rPr>
                <w:rFonts w:ascii="Arial" w:hAnsi="Arial"/>
                <w:color w:val="FF0000"/>
              </w:rPr>
              <w:t>Multimedia və elektron kommunikasiya</w:t>
            </w:r>
          </w:p>
        </w:tc>
        <w:tc>
          <w:tcPr>
            <w:tcW w:w="1701" w:type="dxa"/>
          </w:tcPr>
          <w:p w14:paraId="12DF389A" w14:textId="77777777" w:rsidR="00331795" w:rsidRPr="00330FC2" w:rsidRDefault="00331795" w:rsidP="00A76BF2">
            <w:pPr>
              <w:pStyle w:val="NoSpacing"/>
              <w:jc w:val="both"/>
              <w:rPr>
                <w:rFonts w:ascii="Arial" w:hAnsi="Arial"/>
                <w:color w:val="FF0000"/>
              </w:rPr>
            </w:pPr>
            <w:r w:rsidRPr="00330FC2">
              <w:rPr>
                <w:rFonts w:ascii="Arial" w:hAnsi="Arial"/>
                <w:color w:val="FF0000"/>
              </w:rPr>
              <w:t>23.02.2022</w:t>
            </w:r>
          </w:p>
          <w:p w14:paraId="188B3321" w14:textId="77777777" w:rsidR="00331795" w:rsidRPr="00330FC2" w:rsidRDefault="00331795" w:rsidP="00A76BF2">
            <w:pPr>
              <w:pStyle w:val="NoSpacing"/>
              <w:jc w:val="both"/>
              <w:rPr>
                <w:rFonts w:ascii="Arial" w:hAnsi="Arial"/>
                <w:color w:val="FF0000"/>
              </w:rPr>
            </w:pPr>
            <w:r w:rsidRPr="00330FC2">
              <w:rPr>
                <w:rFonts w:ascii="Arial" w:hAnsi="Arial"/>
                <w:color w:val="FF0000"/>
              </w:rPr>
              <w:t>Saat 12.00</w:t>
            </w:r>
          </w:p>
        </w:tc>
        <w:tc>
          <w:tcPr>
            <w:tcW w:w="1701" w:type="dxa"/>
          </w:tcPr>
          <w:p w14:paraId="2F3541E5" w14:textId="77777777" w:rsidR="00331795" w:rsidRPr="00330FC2" w:rsidRDefault="0087538E" w:rsidP="00A76BF2">
            <w:pPr>
              <w:pStyle w:val="NoSpacing"/>
              <w:jc w:val="both"/>
              <w:rPr>
                <w:rFonts w:ascii="Arial" w:hAnsi="Arial"/>
                <w:color w:val="FF0000"/>
              </w:rPr>
            </w:pPr>
            <w:r w:rsidRPr="00330FC2">
              <w:rPr>
                <w:rFonts w:ascii="Arial" w:hAnsi="Arial"/>
                <w:color w:val="FF0000"/>
              </w:rPr>
              <w:t>http://journalism.bsu.edu.az/az/news/qloballaan_informasiya_mkannda_auditoriya_il_qarlql_mnasibt_mvzusunda_elmi_seminar</w:t>
            </w:r>
          </w:p>
        </w:tc>
      </w:tr>
      <w:tr w:rsidR="00330FC2" w:rsidRPr="00966828" w14:paraId="673FA67E" w14:textId="77777777" w:rsidTr="00B24581">
        <w:tc>
          <w:tcPr>
            <w:tcW w:w="562" w:type="dxa"/>
          </w:tcPr>
          <w:p w14:paraId="5ADB9E09" w14:textId="77777777" w:rsidR="00331795" w:rsidRPr="00330FC2" w:rsidRDefault="00F9672A" w:rsidP="00A76BF2">
            <w:pPr>
              <w:pStyle w:val="NoSpacing"/>
              <w:jc w:val="center"/>
              <w:rPr>
                <w:rFonts w:ascii="Arial" w:hAnsi="Arial"/>
                <w:color w:val="FF0000"/>
              </w:rPr>
            </w:pPr>
            <w:r w:rsidRPr="00330FC2">
              <w:rPr>
                <w:rFonts w:ascii="Arial" w:hAnsi="Arial"/>
                <w:color w:val="FF0000"/>
              </w:rPr>
              <w:t>2</w:t>
            </w:r>
          </w:p>
        </w:tc>
        <w:tc>
          <w:tcPr>
            <w:tcW w:w="2552" w:type="dxa"/>
          </w:tcPr>
          <w:p w14:paraId="364AABEB" w14:textId="77777777" w:rsidR="00331795" w:rsidRPr="00330FC2" w:rsidRDefault="00331795" w:rsidP="00717CB1">
            <w:pPr>
              <w:pStyle w:val="NoSpacing"/>
              <w:rPr>
                <w:rFonts w:ascii="Arial" w:hAnsi="Arial"/>
                <w:color w:val="FF0000"/>
              </w:rPr>
            </w:pPr>
            <w:r w:rsidRPr="00330FC2">
              <w:rPr>
                <w:rFonts w:ascii="Arial" w:hAnsi="Arial"/>
                <w:color w:val="FF0000"/>
              </w:rPr>
              <w:t xml:space="preserve">Nəsibova Almaz </w:t>
            </w:r>
            <w:r w:rsidR="00032AB4" w:rsidRPr="00330FC2">
              <w:rPr>
                <w:rFonts w:ascii="Arial" w:hAnsi="Arial"/>
                <w:color w:val="FF0000"/>
              </w:rPr>
              <w:t>Mahmud qızı</w:t>
            </w:r>
          </w:p>
        </w:tc>
        <w:tc>
          <w:tcPr>
            <w:tcW w:w="1843" w:type="dxa"/>
          </w:tcPr>
          <w:p w14:paraId="69B21861" w14:textId="77777777" w:rsidR="00331795" w:rsidRPr="00330FC2" w:rsidRDefault="00BF0DDA" w:rsidP="00A76BF2">
            <w:pPr>
              <w:pStyle w:val="NoSpacing"/>
              <w:jc w:val="both"/>
              <w:rPr>
                <w:rFonts w:ascii="Arial" w:hAnsi="Arial"/>
                <w:color w:val="FF0000"/>
              </w:rPr>
            </w:pPr>
            <w:r w:rsidRPr="00330FC2">
              <w:rPr>
                <w:rFonts w:ascii="Arial" w:hAnsi="Arial"/>
                <w:color w:val="FF0000"/>
              </w:rPr>
              <w:t>D</w:t>
            </w:r>
            <w:r w:rsidR="00331795" w:rsidRPr="00330FC2">
              <w:rPr>
                <w:rFonts w:ascii="Arial" w:hAnsi="Arial"/>
                <w:color w:val="FF0000"/>
              </w:rPr>
              <w:t>oktorant</w:t>
            </w:r>
          </w:p>
        </w:tc>
        <w:tc>
          <w:tcPr>
            <w:tcW w:w="3543" w:type="dxa"/>
          </w:tcPr>
          <w:p w14:paraId="705E4269" w14:textId="77777777" w:rsidR="00331795" w:rsidRPr="00330FC2" w:rsidRDefault="00331795" w:rsidP="00032AB4">
            <w:pPr>
              <w:pStyle w:val="NoSpacing"/>
              <w:rPr>
                <w:rFonts w:ascii="Arial" w:hAnsi="Arial"/>
                <w:color w:val="FF0000"/>
              </w:rPr>
            </w:pPr>
            <w:r w:rsidRPr="00330FC2">
              <w:rPr>
                <w:rFonts w:ascii="Arial" w:hAnsi="Arial"/>
                <w:color w:val="FF0000"/>
              </w:rPr>
              <w:t>Ənənəvi və sosial mediada jurnalistlərin media savadlılığı</w:t>
            </w:r>
          </w:p>
        </w:tc>
        <w:tc>
          <w:tcPr>
            <w:tcW w:w="1985" w:type="dxa"/>
          </w:tcPr>
          <w:p w14:paraId="6B26BC0A" w14:textId="77777777" w:rsidR="00331795" w:rsidRPr="00330FC2" w:rsidRDefault="00331795" w:rsidP="00032AB4">
            <w:pPr>
              <w:pStyle w:val="NoSpacing"/>
              <w:rPr>
                <w:rFonts w:ascii="Arial" w:hAnsi="Arial"/>
                <w:color w:val="FF0000"/>
              </w:rPr>
            </w:pPr>
            <w:r w:rsidRPr="00330FC2">
              <w:rPr>
                <w:rFonts w:ascii="Arial" w:hAnsi="Arial"/>
                <w:color w:val="FF0000"/>
              </w:rPr>
              <w:t>Multimedia və elektron kommunikasiya</w:t>
            </w:r>
          </w:p>
        </w:tc>
        <w:tc>
          <w:tcPr>
            <w:tcW w:w="1701" w:type="dxa"/>
          </w:tcPr>
          <w:p w14:paraId="4808BC40" w14:textId="77777777" w:rsidR="00331795" w:rsidRPr="00330FC2" w:rsidRDefault="00331795" w:rsidP="00A76BF2">
            <w:pPr>
              <w:pStyle w:val="NoSpacing"/>
              <w:jc w:val="both"/>
              <w:rPr>
                <w:rFonts w:ascii="Arial" w:hAnsi="Arial"/>
                <w:color w:val="FF0000"/>
              </w:rPr>
            </w:pPr>
            <w:r w:rsidRPr="00330FC2">
              <w:rPr>
                <w:rFonts w:ascii="Arial" w:hAnsi="Arial"/>
                <w:color w:val="FF0000"/>
              </w:rPr>
              <w:t>04.03.2022</w:t>
            </w:r>
          </w:p>
          <w:p w14:paraId="122ABD64" w14:textId="77777777" w:rsidR="00331795" w:rsidRPr="00330FC2" w:rsidRDefault="00331795" w:rsidP="00A76BF2">
            <w:pPr>
              <w:pStyle w:val="NoSpacing"/>
              <w:jc w:val="both"/>
              <w:rPr>
                <w:rFonts w:ascii="Arial" w:hAnsi="Arial"/>
                <w:color w:val="FF0000"/>
              </w:rPr>
            </w:pPr>
            <w:r w:rsidRPr="00330FC2">
              <w:rPr>
                <w:rFonts w:ascii="Arial" w:hAnsi="Arial"/>
                <w:color w:val="FF0000"/>
              </w:rPr>
              <w:t>Saat 12.00</w:t>
            </w:r>
          </w:p>
        </w:tc>
        <w:tc>
          <w:tcPr>
            <w:tcW w:w="1701" w:type="dxa"/>
          </w:tcPr>
          <w:p w14:paraId="0CB06C83" w14:textId="77777777" w:rsidR="00331795" w:rsidRPr="00330FC2" w:rsidRDefault="00260A11" w:rsidP="00A76BF2">
            <w:pPr>
              <w:pStyle w:val="NoSpacing"/>
              <w:jc w:val="both"/>
              <w:rPr>
                <w:rFonts w:ascii="Arial" w:hAnsi="Arial"/>
                <w:color w:val="FF0000"/>
              </w:rPr>
            </w:pPr>
            <w:r w:rsidRPr="00330FC2">
              <w:rPr>
                <w:rFonts w:ascii="Arial" w:hAnsi="Arial"/>
                <w:color w:val="FF0000"/>
              </w:rPr>
              <w:t>http://journalism.bsu.edu.az/az/news/jurnalistlrin_media_savadll_il_bal_elmi_seminar__keirilib</w:t>
            </w:r>
          </w:p>
        </w:tc>
      </w:tr>
      <w:tr w:rsidR="00330FC2" w:rsidRPr="00966828" w14:paraId="259A1BD6" w14:textId="77777777" w:rsidTr="00B24581">
        <w:tc>
          <w:tcPr>
            <w:tcW w:w="562" w:type="dxa"/>
          </w:tcPr>
          <w:p w14:paraId="0FE325DD" w14:textId="77777777" w:rsidR="00331795" w:rsidRPr="00330FC2" w:rsidRDefault="00F9672A" w:rsidP="00A76BF2">
            <w:pPr>
              <w:pStyle w:val="NoSpacing"/>
              <w:jc w:val="center"/>
              <w:rPr>
                <w:rFonts w:ascii="Arial" w:hAnsi="Arial"/>
                <w:color w:val="FF0000"/>
              </w:rPr>
            </w:pPr>
            <w:r w:rsidRPr="00330FC2">
              <w:rPr>
                <w:rFonts w:ascii="Arial" w:hAnsi="Arial"/>
                <w:color w:val="FF0000"/>
              </w:rPr>
              <w:t>3</w:t>
            </w:r>
          </w:p>
        </w:tc>
        <w:tc>
          <w:tcPr>
            <w:tcW w:w="2552" w:type="dxa"/>
          </w:tcPr>
          <w:p w14:paraId="18304CF4" w14:textId="77777777" w:rsidR="00331795" w:rsidRPr="00330FC2" w:rsidRDefault="00260A11" w:rsidP="00A76BF2">
            <w:pPr>
              <w:pStyle w:val="NoSpacing"/>
              <w:jc w:val="both"/>
              <w:rPr>
                <w:rFonts w:ascii="Arial" w:hAnsi="Arial"/>
                <w:color w:val="FF0000"/>
              </w:rPr>
            </w:pPr>
            <w:r w:rsidRPr="00330FC2">
              <w:rPr>
                <w:rFonts w:ascii="Arial" w:hAnsi="Arial"/>
                <w:color w:val="FF0000"/>
              </w:rPr>
              <w:t>Abdullayeva Şahnaz</w:t>
            </w:r>
            <w:r w:rsidR="00331795" w:rsidRPr="00330FC2">
              <w:rPr>
                <w:rFonts w:ascii="Arial" w:hAnsi="Arial"/>
                <w:color w:val="FF0000"/>
              </w:rPr>
              <w:t xml:space="preserve"> </w:t>
            </w:r>
            <w:r w:rsidR="00032AB4" w:rsidRPr="00330FC2">
              <w:rPr>
                <w:rFonts w:ascii="Arial" w:hAnsi="Arial"/>
                <w:color w:val="FF0000"/>
              </w:rPr>
              <w:t>Əli qızı</w:t>
            </w:r>
          </w:p>
        </w:tc>
        <w:tc>
          <w:tcPr>
            <w:tcW w:w="1843" w:type="dxa"/>
          </w:tcPr>
          <w:p w14:paraId="1004F2ED" w14:textId="77777777" w:rsidR="00331795" w:rsidRPr="00330FC2" w:rsidRDefault="00F02CBD" w:rsidP="00A76BF2">
            <w:pPr>
              <w:pStyle w:val="NoSpacing"/>
              <w:jc w:val="both"/>
              <w:rPr>
                <w:rFonts w:ascii="Arial" w:hAnsi="Arial"/>
                <w:color w:val="FF0000"/>
              </w:rPr>
            </w:pPr>
            <w:r w:rsidRPr="00330FC2">
              <w:rPr>
                <w:rFonts w:ascii="Arial" w:hAnsi="Arial"/>
                <w:color w:val="FF0000"/>
              </w:rPr>
              <w:t>D</w:t>
            </w:r>
            <w:r w:rsidR="00260A11" w:rsidRPr="00330FC2">
              <w:rPr>
                <w:rFonts w:ascii="Arial" w:hAnsi="Arial"/>
                <w:color w:val="FF0000"/>
              </w:rPr>
              <w:t>oktorant</w:t>
            </w:r>
          </w:p>
        </w:tc>
        <w:tc>
          <w:tcPr>
            <w:tcW w:w="3543" w:type="dxa"/>
          </w:tcPr>
          <w:p w14:paraId="28E8301C" w14:textId="77777777" w:rsidR="00331795" w:rsidRPr="00330FC2" w:rsidRDefault="00260A11" w:rsidP="00032AB4">
            <w:pPr>
              <w:pStyle w:val="NoSpacing"/>
              <w:rPr>
                <w:rFonts w:ascii="Arial" w:hAnsi="Arial"/>
                <w:color w:val="FF0000"/>
              </w:rPr>
            </w:pPr>
            <w:r w:rsidRPr="00330FC2">
              <w:rPr>
                <w:rFonts w:ascii="Arial" w:hAnsi="Arial"/>
                <w:color w:val="FF0000"/>
                <w:shd w:val="clear" w:color="auto" w:fill="FFFFFF"/>
              </w:rPr>
              <w:t>“30 illik işğal dövründə ermənilərin Azərbaycan torpaqlarında törətdikləri vandalizmin KİV-də işıqlandırılması”</w:t>
            </w:r>
          </w:p>
        </w:tc>
        <w:tc>
          <w:tcPr>
            <w:tcW w:w="1985" w:type="dxa"/>
          </w:tcPr>
          <w:p w14:paraId="6E8A7CFC" w14:textId="77777777" w:rsidR="00331795" w:rsidRPr="00330FC2" w:rsidRDefault="00260A11" w:rsidP="00032AB4">
            <w:pPr>
              <w:pStyle w:val="NoSpacing"/>
              <w:rPr>
                <w:rFonts w:ascii="Arial" w:hAnsi="Arial"/>
                <w:color w:val="FF0000"/>
              </w:rPr>
            </w:pPr>
            <w:r w:rsidRPr="00330FC2">
              <w:rPr>
                <w:rFonts w:ascii="Arial" w:hAnsi="Arial"/>
                <w:color w:val="FF0000"/>
              </w:rPr>
              <w:t>Beynəlxalq jurnalistika və informasiya siyasəti</w:t>
            </w:r>
          </w:p>
        </w:tc>
        <w:tc>
          <w:tcPr>
            <w:tcW w:w="1701" w:type="dxa"/>
          </w:tcPr>
          <w:p w14:paraId="51E9AF14" w14:textId="77777777" w:rsidR="00331795" w:rsidRPr="00330FC2" w:rsidRDefault="00331795" w:rsidP="00A76BF2">
            <w:pPr>
              <w:pStyle w:val="NoSpacing"/>
              <w:jc w:val="both"/>
              <w:rPr>
                <w:rFonts w:ascii="Arial" w:hAnsi="Arial"/>
                <w:color w:val="FF0000"/>
              </w:rPr>
            </w:pPr>
            <w:r w:rsidRPr="00330FC2">
              <w:rPr>
                <w:rFonts w:ascii="Arial" w:hAnsi="Arial"/>
                <w:color w:val="FF0000"/>
              </w:rPr>
              <w:t>2</w:t>
            </w:r>
            <w:r w:rsidR="00260A11" w:rsidRPr="00330FC2">
              <w:rPr>
                <w:rFonts w:ascii="Arial" w:hAnsi="Arial"/>
                <w:color w:val="FF0000"/>
              </w:rPr>
              <w:t>8</w:t>
            </w:r>
            <w:r w:rsidRPr="00330FC2">
              <w:rPr>
                <w:rFonts w:ascii="Arial" w:hAnsi="Arial"/>
                <w:color w:val="FF0000"/>
              </w:rPr>
              <w:t>.03.2022</w:t>
            </w:r>
          </w:p>
          <w:p w14:paraId="0CEE82E3" w14:textId="77777777" w:rsidR="00331795" w:rsidRPr="00330FC2" w:rsidRDefault="00331795" w:rsidP="00A76BF2">
            <w:pPr>
              <w:pStyle w:val="NoSpacing"/>
              <w:jc w:val="both"/>
              <w:rPr>
                <w:rFonts w:ascii="Arial" w:hAnsi="Arial"/>
                <w:color w:val="FF0000"/>
              </w:rPr>
            </w:pPr>
            <w:r w:rsidRPr="00330FC2">
              <w:rPr>
                <w:rFonts w:ascii="Arial" w:hAnsi="Arial"/>
                <w:color w:val="FF0000"/>
              </w:rPr>
              <w:t>Saat 11.00</w:t>
            </w:r>
          </w:p>
        </w:tc>
        <w:tc>
          <w:tcPr>
            <w:tcW w:w="1701" w:type="dxa"/>
          </w:tcPr>
          <w:p w14:paraId="351FF22B" w14:textId="77777777" w:rsidR="00331795" w:rsidRPr="00330FC2" w:rsidRDefault="00260A11" w:rsidP="00A76BF2">
            <w:pPr>
              <w:pStyle w:val="NoSpacing"/>
              <w:jc w:val="both"/>
              <w:rPr>
                <w:rFonts w:ascii="Arial" w:hAnsi="Arial"/>
                <w:color w:val="FF0000"/>
              </w:rPr>
            </w:pPr>
            <w:r w:rsidRPr="00330FC2">
              <w:rPr>
                <w:rFonts w:ascii="Arial" w:hAnsi="Arial"/>
                <w:color w:val="FF0000"/>
              </w:rPr>
              <w:t>http://journalism.bsu.edu.az/az/news/beynlxalq_jurnalistika_v_informasiya_siyasti_kafedrasnda_elmi_seminar_keirilib</w:t>
            </w:r>
          </w:p>
        </w:tc>
      </w:tr>
      <w:tr w:rsidR="00330FC2" w:rsidRPr="00966828" w14:paraId="6665A256" w14:textId="77777777" w:rsidTr="00B24581">
        <w:tc>
          <w:tcPr>
            <w:tcW w:w="562" w:type="dxa"/>
          </w:tcPr>
          <w:p w14:paraId="242AADC5" w14:textId="77777777" w:rsidR="00331795" w:rsidRPr="00330FC2" w:rsidRDefault="00F9672A" w:rsidP="00A76BF2">
            <w:pPr>
              <w:pStyle w:val="NoSpacing"/>
              <w:jc w:val="center"/>
              <w:rPr>
                <w:rFonts w:ascii="Arial" w:hAnsi="Arial"/>
                <w:color w:val="FF0000"/>
              </w:rPr>
            </w:pPr>
            <w:r w:rsidRPr="00330FC2">
              <w:rPr>
                <w:rFonts w:ascii="Arial" w:hAnsi="Arial"/>
                <w:color w:val="FF0000"/>
              </w:rPr>
              <w:t>4</w:t>
            </w:r>
          </w:p>
        </w:tc>
        <w:tc>
          <w:tcPr>
            <w:tcW w:w="2552" w:type="dxa"/>
          </w:tcPr>
          <w:p w14:paraId="14592DEB" w14:textId="77777777" w:rsidR="00032AB4" w:rsidRPr="00330FC2" w:rsidRDefault="00331795" w:rsidP="00032AB4">
            <w:pPr>
              <w:spacing w:after="0" w:line="240" w:lineRule="auto"/>
              <w:rPr>
                <w:rFonts w:ascii="Arial" w:eastAsia="Arial" w:hAnsi="Arial" w:cs="Arial"/>
                <w:color w:val="FF0000"/>
                <w:lang w:val="az-Latn-AZ"/>
              </w:rPr>
            </w:pPr>
            <w:proofErr w:type="spellStart"/>
            <w:r w:rsidRPr="00330FC2">
              <w:rPr>
                <w:rFonts w:ascii="Arial" w:eastAsia="Arial" w:hAnsi="Arial" w:cs="Arial"/>
                <w:color w:val="FF0000"/>
              </w:rPr>
              <w:t>Həsənova</w:t>
            </w:r>
            <w:proofErr w:type="spellEnd"/>
            <w:r w:rsidRPr="00330FC2">
              <w:rPr>
                <w:rFonts w:ascii="Arial" w:eastAsia="Arial" w:hAnsi="Arial" w:cs="Arial"/>
                <w:color w:val="FF0000"/>
              </w:rPr>
              <w:t xml:space="preserve"> </w:t>
            </w:r>
            <w:proofErr w:type="spellStart"/>
            <w:r w:rsidRPr="00330FC2">
              <w:rPr>
                <w:rFonts w:ascii="Arial" w:eastAsia="Arial" w:hAnsi="Arial" w:cs="Arial"/>
                <w:color w:val="FF0000"/>
              </w:rPr>
              <w:t>Nuranə</w:t>
            </w:r>
            <w:proofErr w:type="spellEnd"/>
            <w:r w:rsidR="00032AB4" w:rsidRPr="00330FC2">
              <w:rPr>
                <w:rFonts w:ascii="Arial" w:eastAsia="Arial" w:hAnsi="Arial" w:cs="Arial"/>
                <w:color w:val="FF0000"/>
                <w:lang w:val="az-Latn-AZ"/>
              </w:rPr>
              <w:t xml:space="preserve"> </w:t>
            </w:r>
          </w:p>
          <w:p w14:paraId="3C43518F" w14:textId="77777777" w:rsidR="00331795" w:rsidRPr="00330FC2" w:rsidRDefault="00032AB4" w:rsidP="00032AB4">
            <w:pPr>
              <w:spacing w:after="0" w:line="240" w:lineRule="auto"/>
              <w:rPr>
                <w:rFonts w:ascii="Arial" w:hAnsi="Arial" w:cs="Arial"/>
                <w:color w:val="FF0000"/>
                <w:lang w:val="az-Latn-AZ"/>
              </w:rPr>
            </w:pPr>
            <w:r w:rsidRPr="00330FC2">
              <w:rPr>
                <w:rFonts w:ascii="Arial" w:eastAsia="Arial" w:hAnsi="Arial" w:cs="Arial"/>
                <w:color w:val="FF0000"/>
                <w:lang w:val="az-Latn-AZ"/>
              </w:rPr>
              <w:t>Vəli qızı</w:t>
            </w:r>
            <w:r w:rsidR="00331795" w:rsidRPr="00330FC2">
              <w:rPr>
                <w:rFonts w:ascii="Arial" w:eastAsia="Arial" w:hAnsi="Arial" w:cs="Arial"/>
                <w:color w:val="FF0000"/>
              </w:rPr>
              <w:t xml:space="preserve"> </w:t>
            </w:r>
          </w:p>
        </w:tc>
        <w:tc>
          <w:tcPr>
            <w:tcW w:w="1843" w:type="dxa"/>
          </w:tcPr>
          <w:p w14:paraId="7D9CB5D5" w14:textId="77777777" w:rsidR="00331795" w:rsidRPr="00330FC2" w:rsidRDefault="00032AB4" w:rsidP="00A76BF2">
            <w:pPr>
              <w:pStyle w:val="NoSpacing"/>
              <w:jc w:val="both"/>
              <w:rPr>
                <w:rFonts w:ascii="Arial" w:hAnsi="Arial"/>
                <w:color w:val="FF0000"/>
              </w:rPr>
            </w:pPr>
            <w:r w:rsidRPr="00330FC2">
              <w:rPr>
                <w:rFonts w:ascii="Arial" w:hAnsi="Arial"/>
                <w:color w:val="FF0000"/>
              </w:rPr>
              <w:t>D</w:t>
            </w:r>
            <w:r w:rsidR="00331795" w:rsidRPr="00330FC2">
              <w:rPr>
                <w:rFonts w:ascii="Arial" w:hAnsi="Arial"/>
                <w:color w:val="FF0000"/>
              </w:rPr>
              <w:t>oktorant</w:t>
            </w:r>
            <w:r w:rsidRPr="00330FC2">
              <w:rPr>
                <w:rFonts w:ascii="Arial" w:hAnsi="Arial"/>
                <w:color w:val="FF0000"/>
              </w:rPr>
              <w:t xml:space="preserve"> </w:t>
            </w:r>
          </w:p>
        </w:tc>
        <w:tc>
          <w:tcPr>
            <w:tcW w:w="3543" w:type="dxa"/>
          </w:tcPr>
          <w:p w14:paraId="7FF8B93E" w14:textId="77777777" w:rsidR="00331795" w:rsidRPr="00330FC2" w:rsidRDefault="00331795" w:rsidP="00032AB4">
            <w:pPr>
              <w:spacing w:after="0" w:line="240" w:lineRule="auto"/>
              <w:ind w:hanging="2"/>
              <w:rPr>
                <w:rFonts w:ascii="Arial" w:hAnsi="Arial" w:cs="Arial"/>
                <w:color w:val="FF0000"/>
                <w:lang w:val="az-Latn-AZ"/>
              </w:rPr>
            </w:pPr>
            <w:r w:rsidRPr="00330FC2">
              <w:rPr>
                <w:rFonts w:ascii="Arial" w:hAnsi="Arial" w:cs="Arial"/>
                <w:color w:val="FF0000"/>
                <w:lang w:val="az-Latn-AZ"/>
              </w:rPr>
              <w:t>Cümhuriyyət qurucuları barədə mətbuatda nəşr olunan ilk yazilar (1985-1995)</w:t>
            </w:r>
          </w:p>
        </w:tc>
        <w:tc>
          <w:tcPr>
            <w:tcW w:w="1985" w:type="dxa"/>
          </w:tcPr>
          <w:p w14:paraId="03E76BF3" w14:textId="77777777" w:rsidR="00331795" w:rsidRPr="00330FC2" w:rsidRDefault="00331795" w:rsidP="00A76BF2">
            <w:pPr>
              <w:pStyle w:val="NoSpacing"/>
              <w:jc w:val="both"/>
              <w:rPr>
                <w:rFonts w:ascii="Arial" w:hAnsi="Arial"/>
                <w:color w:val="FF0000"/>
              </w:rPr>
            </w:pPr>
            <w:r w:rsidRPr="00330FC2">
              <w:rPr>
                <w:rFonts w:ascii="Arial" w:hAnsi="Arial"/>
                <w:color w:val="FF0000"/>
              </w:rPr>
              <w:t xml:space="preserve">Milli </w:t>
            </w:r>
            <w:r w:rsidR="00032AB4" w:rsidRPr="00330FC2">
              <w:rPr>
                <w:rFonts w:ascii="Arial" w:hAnsi="Arial"/>
                <w:color w:val="FF0000"/>
              </w:rPr>
              <w:t>m</w:t>
            </w:r>
            <w:r w:rsidRPr="00330FC2">
              <w:rPr>
                <w:rFonts w:ascii="Arial" w:hAnsi="Arial"/>
                <w:color w:val="FF0000"/>
              </w:rPr>
              <w:t xml:space="preserve">ətbuat tarixi </w:t>
            </w:r>
          </w:p>
        </w:tc>
        <w:tc>
          <w:tcPr>
            <w:tcW w:w="1701" w:type="dxa"/>
          </w:tcPr>
          <w:p w14:paraId="6024F675" w14:textId="77777777" w:rsidR="00331795" w:rsidRPr="00330FC2" w:rsidRDefault="00331795" w:rsidP="00A76BF2">
            <w:pPr>
              <w:pStyle w:val="NoSpacing"/>
              <w:jc w:val="both"/>
              <w:rPr>
                <w:rFonts w:ascii="Arial" w:hAnsi="Arial"/>
                <w:color w:val="FF0000"/>
              </w:rPr>
            </w:pPr>
            <w:r w:rsidRPr="00330FC2">
              <w:rPr>
                <w:rFonts w:ascii="Arial" w:hAnsi="Arial"/>
                <w:color w:val="FF0000"/>
              </w:rPr>
              <w:t>20.04.2022</w:t>
            </w:r>
          </w:p>
          <w:p w14:paraId="050FD4A7" w14:textId="77777777" w:rsidR="00331795" w:rsidRPr="00330FC2" w:rsidRDefault="00331795" w:rsidP="00A76BF2">
            <w:pPr>
              <w:pStyle w:val="NoSpacing"/>
              <w:jc w:val="both"/>
              <w:rPr>
                <w:rFonts w:ascii="Arial" w:hAnsi="Arial"/>
                <w:color w:val="FF0000"/>
              </w:rPr>
            </w:pPr>
            <w:r w:rsidRPr="00330FC2">
              <w:rPr>
                <w:rFonts w:ascii="Arial" w:hAnsi="Arial"/>
                <w:color w:val="FF0000"/>
              </w:rPr>
              <w:t>Saat 11.00</w:t>
            </w:r>
          </w:p>
        </w:tc>
        <w:tc>
          <w:tcPr>
            <w:tcW w:w="1701" w:type="dxa"/>
          </w:tcPr>
          <w:p w14:paraId="4B5DBE98" w14:textId="77777777" w:rsidR="00331795" w:rsidRPr="00330FC2" w:rsidRDefault="00824F3B" w:rsidP="00A76BF2">
            <w:pPr>
              <w:pStyle w:val="NoSpacing"/>
              <w:jc w:val="both"/>
              <w:rPr>
                <w:rFonts w:ascii="Arial" w:hAnsi="Arial"/>
                <w:color w:val="FF0000"/>
              </w:rPr>
            </w:pPr>
            <w:r w:rsidRPr="00330FC2">
              <w:rPr>
                <w:rFonts w:ascii="Arial" w:hAnsi="Arial"/>
                <w:color w:val="FF0000"/>
              </w:rPr>
              <w:t>http://journalism.bsu.edu.az/az/news/milli_mtbuat_tarixi_kafedrasnda_e</w:t>
            </w:r>
            <w:r w:rsidRPr="00330FC2">
              <w:rPr>
                <w:rFonts w:ascii="Arial" w:hAnsi="Arial"/>
                <w:color w:val="FF0000"/>
              </w:rPr>
              <w:lastRenderedPageBreak/>
              <w:t>lmi_seminar_keirilib_</w:t>
            </w:r>
          </w:p>
        </w:tc>
      </w:tr>
      <w:tr w:rsidR="00330FC2" w:rsidRPr="00966828" w14:paraId="05BF7D0E" w14:textId="77777777" w:rsidTr="009821C1">
        <w:trPr>
          <w:trHeight w:val="1384"/>
        </w:trPr>
        <w:tc>
          <w:tcPr>
            <w:tcW w:w="562" w:type="dxa"/>
          </w:tcPr>
          <w:p w14:paraId="6411A444" w14:textId="77777777" w:rsidR="00331795" w:rsidRPr="00330FC2" w:rsidRDefault="00F9672A" w:rsidP="00A76BF2">
            <w:pPr>
              <w:pStyle w:val="NoSpacing"/>
              <w:jc w:val="center"/>
              <w:rPr>
                <w:rFonts w:ascii="Arial" w:hAnsi="Arial"/>
                <w:color w:val="FF0000"/>
              </w:rPr>
            </w:pPr>
            <w:r w:rsidRPr="00330FC2">
              <w:rPr>
                <w:rFonts w:ascii="Arial" w:hAnsi="Arial"/>
                <w:color w:val="FF0000"/>
              </w:rPr>
              <w:lastRenderedPageBreak/>
              <w:t>5</w:t>
            </w:r>
          </w:p>
        </w:tc>
        <w:tc>
          <w:tcPr>
            <w:tcW w:w="2552" w:type="dxa"/>
          </w:tcPr>
          <w:p w14:paraId="13D7BB8B" w14:textId="77777777" w:rsidR="00331795" w:rsidRPr="00330FC2" w:rsidRDefault="00331795" w:rsidP="00A76BF2">
            <w:pPr>
              <w:spacing w:after="0" w:line="240" w:lineRule="auto"/>
              <w:rPr>
                <w:rFonts w:ascii="Arial" w:hAnsi="Arial" w:cs="Arial"/>
                <w:color w:val="FF0000"/>
              </w:rPr>
            </w:pPr>
            <w:r w:rsidRPr="00330FC2">
              <w:rPr>
                <w:rFonts w:ascii="Arial" w:hAnsi="Arial" w:cs="Arial"/>
                <w:color w:val="FF0000"/>
                <w:lang w:val="az-Latn-AZ"/>
              </w:rPr>
              <w:t>Abbasova Vüsalə</w:t>
            </w:r>
          </w:p>
        </w:tc>
        <w:tc>
          <w:tcPr>
            <w:tcW w:w="1843" w:type="dxa"/>
          </w:tcPr>
          <w:p w14:paraId="56427A1E" w14:textId="77777777" w:rsidR="00331795" w:rsidRPr="00330FC2" w:rsidRDefault="00BF0DDA" w:rsidP="00A76BF2">
            <w:pPr>
              <w:spacing w:after="0" w:line="240" w:lineRule="auto"/>
              <w:rPr>
                <w:rFonts w:ascii="Arial" w:hAnsi="Arial" w:cs="Arial"/>
                <w:color w:val="FF0000"/>
              </w:rPr>
            </w:pPr>
            <w:proofErr w:type="spellStart"/>
            <w:r w:rsidRPr="00330FC2">
              <w:rPr>
                <w:rFonts w:ascii="Arial" w:hAnsi="Arial" w:cs="Arial"/>
                <w:color w:val="FF0000"/>
              </w:rPr>
              <w:t>D</w:t>
            </w:r>
            <w:r w:rsidR="00331795" w:rsidRPr="00330FC2">
              <w:rPr>
                <w:rFonts w:ascii="Arial" w:hAnsi="Arial" w:cs="Arial"/>
                <w:color w:val="FF0000"/>
              </w:rPr>
              <w:t>issertant</w:t>
            </w:r>
            <w:proofErr w:type="spellEnd"/>
          </w:p>
        </w:tc>
        <w:tc>
          <w:tcPr>
            <w:tcW w:w="3543" w:type="dxa"/>
          </w:tcPr>
          <w:p w14:paraId="4F53BAB2" w14:textId="77777777" w:rsidR="00331795" w:rsidRPr="00330FC2" w:rsidRDefault="00331795" w:rsidP="00A76BF2">
            <w:pPr>
              <w:spacing w:after="0" w:line="240" w:lineRule="auto"/>
              <w:rPr>
                <w:rFonts w:ascii="Arial" w:hAnsi="Arial" w:cs="Arial"/>
                <w:color w:val="FF0000"/>
              </w:rPr>
            </w:pPr>
            <w:proofErr w:type="spellStart"/>
            <w:r w:rsidRPr="00330FC2">
              <w:rPr>
                <w:rFonts w:ascii="Arial" w:hAnsi="Arial" w:cs="Arial"/>
                <w:color w:val="FF0000"/>
              </w:rPr>
              <w:t>Aərbaycan</w:t>
            </w:r>
            <w:proofErr w:type="spellEnd"/>
            <w:r w:rsidRPr="00330FC2">
              <w:rPr>
                <w:rFonts w:ascii="Arial" w:hAnsi="Arial" w:cs="Arial"/>
                <w:color w:val="FF0000"/>
              </w:rPr>
              <w:t xml:space="preserve"> </w:t>
            </w:r>
            <w:proofErr w:type="spellStart"/>
            <w:r w:rsidRPr="00330FC2">
              <w:rPr>
                <w:rFonts w:ascii="Arial" w:hAnsi="Arial" w:cs="Arial"/>
                <w:color w:val="FF0000"/>
              </w:rPr>
              <w:t>medianın</w:t>
            </w:r>
            <w:proofErr w:type="spellEnd"/>
            <w:r w:rsidRPr="00330FC2">
              <w:rPr>
                <w:rFonts w:ascii="Arial" w:hAnsi="Arial" w:cs="Arial"/>
                <w:color w:val="FF0000"/>
              </w:rPr>
              <w:t xml:space="preserve"> </w:t>
            </w:r>
            <w:proofErr w:type="spellStart"/>
            <w:r w:rsidRPr="00330FC2">
              <w:rPr>
                <w:rFonts w:ascii="Arial" w:hAnsi="Arial" w:cs="Arial"/>
                <w:color w:val="FF0000"/>
              </w:rPr>
              <w:t>inkişafı</w:t>
            </w:r>
            <w:proofErr w:type="spellEnd"/>
            <w:r w:rsidRPr="00330FC2">
              <w:rPr>
                <w:rFonts w:ascii="Arial" w:hAnsi="Arial" w:cs="Arial"/>
                <w:color w:val="FF0000"/>
              </w:rPr>
              <w:t xml:space="preserve"> </w:t>
            </w:r>
            <w:proofErr w:type="spellStart"/>
            <w:r w:rsidRPr="00330FC2">
              <w:rPr>
                <w:rFonts w:ascii="Arial" w:hAnsi="Arial" w:cs="Arial"/>
                <w:color w:val="FF0000"/>
              </w:rPr>
              <w:t>Agentliyinin</w:t>
            </w:r>
            <w:proofErr w:type="spellEnd"/>
            <w:r w:rsidRPr="00330FC2">
              <w:rPr>
                <w:rFonts w:ascii="Arial" w:hAnsi="Arial" w:cs="Arial"/>
                <w:color w:val="FF0000"/>
              </w:rPr>
              <w:t xml:space="preserve"> </w:t>
            </w:r>
            <w:proofErr w:type="spellStart"/>
            <w:r w:rsidRPr="00330FC2">
              <w:rPr>
                <w:rFonts w:ascii="Arial" w:hAnsi="Arial" w:cs="Arial"/>
                <w:color w:val="FF0000"/>
              </w:rPr>
              <w:t>hazırladığı</w:t>
            </w:r>
            <w:proofErr w:type="spellEnd"/>
            <w:r w:rsidRPr="00330FC2">
              <w:rPr>
                <w:rFonts w:ascii="Arial" w:hAnsi="Arial" w:cs="Arial"/>
                <w:color w:val="FF0000"/>
              </w:rPr>
              <w:t xml:space="preserve"> “</w:t>
            </w:r>
            <w:proofErr w:type="spellStart"/>
            <w:r w:rsidRPr="00330FC2">
              <w:rPr>
                <w:rFonts w:ascii="Arial" w:hAnsi="Arial" w:cs="Arial"/>
                <w:color w:val="FF0000"/>
              </w:rPr>
              <w:t>Media</w:t>
            </w:r>
            <w:proofErr w:type="spellEnd"/>
            <w:r w:rsidRPr="00330FC2">
              <w:rPr>
                <w:rFonts w:ascii="Arial" w:hAnsi="Arial" w:cs="Arial"/>
                <w:color w:val="FF0000"/>
              </w:rPr>
              <w:t xml:space="preserve"> </w:t>
            </w:r>
            <w:proofErr w:type="spellStart"/>
            <w:r w:rsidRPr="00330FC2">
              <w:rPr>
                <w:rFonts w:ascii="Arial" w:hAnsi="Arial" w:cs="Arial"/>
                <w:color w:val="FF0000"/>
              </w:rPr>
              <w:t>haqqında</w:t>
            </w:r>
            <w:proofErr w:type="spellEnd"/>
            <w:r w:rsidRPr="00330FC2">
              <w:rPr>
                <w:rFonts w:ascii="Arial" w:hAnsi="Arial" w:cs="Arial"/>
                <w:color w:val="FF0000"/>
              </w:rPr>
              <w:t xml:space="preserve">” </w:t>
            </w:r>
            <w:proofErr w:type="spellStart"/>
            <w:r w:rsidRPr="00330FC2">
              <w:rPr>
                <w:rFonts w:ascii="Arial" w:hAnsi="Arial" w:cs="Arial"/>
                <w:color w:val="FF0000"/>
              </w:rPr>
              <w:t>Qanun</w:t>
            </w:r>
            <w:proofErr w:type="spellEnd"/>
            <w:r w:rsidRPr="00330FC2">
              <w:rPr>
                <w:rFonts w:ascii="Arial" w:hAnsi="Arial" w:cs="Arial"/>
                <w:color w:val="FF0000"/>
              </w:rPr>
              <w:t xml:space="preserve"> </w:t>
            </w:r>
            <w:proofErr w:type="spellStart"/>
            <w:r w:rsidRPr="00330FC2">
              <w:rPr>
                <w:rFonts w:ascii="Arial" w:hAnsi="Arial" w:cs="Arial"/>
                <w:color w:val="FF0000"/>
              </w:rPr>
              <w:t>layihəsinin</w:t>
            </w:r>
            <w:proofErr w:type="spellEnd"/>
            <w:r w:rsidRPr="00330FC2">
              <w:rPr>
                <w:rFonts w:ascii="Arial" w:hAnsi="Arial" w:cs="Arial"/>
                <w:color w:val="FF0000"/>
              </w:rPr>
              <w:t xml:space="preserve"> </w:t>
            </w:r>
            <w:proofErr w:type="spellStart"/>
            <w:r w:rsidRPr="00330FC2">
              <w:rPr>
                <w:rFonts w:ascii="Arial" w:hAnsi="Arial" w:cs="Arial"/>
                <w:color w:val="FF0000"/>
              </w:rPr>
              <w:t>ictimai</w:t>
            </w:r>
            <w:proofErr w:type="spellEnd"/>
            <w:r w:rsidRPr="00330FC2">
              <w:rPr>
                <w:rFonts w:ascii="Arial" w:hAnsi="Arial" w:cs="Arial"/>
                <w:color w:val="FF0000"/>
              </w:rPr>
              <w:t xml:space="preserve"> </w:t>
            </w:r>
            <w:proofErr w:type="spellStart"/>
            <w:r w:rsidRPr="00330FC2">
              <w:rPr>
                <w:rFonts w:ascii="Arial" w:hAnsi="Arial" w:cs="Arial"/>
                <w:color w:val="FF0000"/>
              </w:rPr>
              <w:t>müzakirəsi</w:t>
            </w:r>
            <w:proofErr w:type="spellEnd"/>
            <w:r w:rsidRPr="00330FC2">
              <w:rPr>
                <w:rFonts w:ascii="Arial" w:hAnsi="Arial" w:cs="Arial"/>
                <w:color w:val="FF0000"/>
              </w:rPr>
              <w:t xml:space="preserve"> </w:t>
            </w:r>
            <w:proofErr w:type="spellStart"/>
            <w:r w:rsidRPr="00330FC2">
              <w:rPr>
                <w:rFonts w:ascii="Arial" w:hAnsi="Arial" w:cs="Arial"/>
                <w:color w:val="FF0000"/>
              </w:rPr>
              <w:t>və</w:t>
            </w:r>
            <w:proofErr w:type="spellEnd"/>
            <w:r w:rsidRPr="00330FC2">
              <w:rPr>
                <w:rFonts w:ascii="Arial" w:hAnsi="Arial" w:cs="Arial"/>
                <w:color w:val="FF0000"/>
              </w:rPr>
              <w:t xml:space="preserve"> </w:t>
            </w:r>
            <w:proofErr w:type="spellStart"/>
            <w:r w:rsidRPr="00330FC2">
              <w:rPr>
                <w:rFonts w:ascii="Arial" w:hAnsi="Arial" w:cs="Arial"/>
                <w:color w:val="FF0000"/>
              </w:rPr>
              <w:t>Milli</w:t>
            </w:r>
            <w:proofErr w:type="spellEnd"/>
            <w:r w:rsidRPr="00330FC2">
              <w:rPr>
                <w:rFonts w:ascii="Arial" w:hAnsi="Arial" w:cs="Arial"/>
                <w:color w:val="FF0000"/>
              </w:rPr>
              <w:t xml:space="preserve"> </w:t>
            </w:r>
            <w:proofErr w:type="spellStart"/>
            <w:r w:rsidRPr="00330FC2">
              <w:rPr>
                <w:rFonts w:ascii="Arial" w:hAnsi="Arial" w:cs="Arial"/>
                <w:color w:val="FF0000"/>
              </w:rPr>
              <w:t>Məclisdə</w:t>
            </w:r>
            <w:proofErr w:type="spellEnd"/>
            <w:r w:rsidRPr="00330FC2">
              <w:rPr>
                <w:rFonts w:ascii="Arial" w:hAnsi="Arial" w:cs="Arial"/>
                <w:color w:val="FF0000"/>
              </w:rPr>
              <w:t xml:space="preserve"> </w:t>
            </w:r>
            <w:proofErr w:type="spellStart"/>
            <w:r w:rsidRPr="00330FC2">
              <w:rPr>
                <w:rFonts w:ascii="Arial" w:hAnsi="Arial" w:cs="Arial"/>
                <w:color w:val="FF0000"/>
              </w:rPr>
              <w:t>qəbulu</w:t>
            </w:r>
            <w:proofErr w:type="spellEnd"/>
            <w:r w:rsidRPr="00330FC2">
              <w:rPr>
                <w:rFonts w:ascii="Arial" w:hAnsi="Arial" w:cs="Arial"/>
                <w:color w:val="FF0000"/>
              </w:rPr>
              <w:t xml:space="preserve"> </w:t>
            </w:r>
            <w:proofErr w:type="spellStart"/>
            <w:r w:rsidRPr="00330FC2">
              <w:rPr>
                <w:rFonts w:ascii="Arial" w:hAnsi="Arial" w:cs="Arial"/>
                <w:color w:val="FF0000"/>
              </w:rPr>
              <w:t>prosesi</w:t>
            </w:r>
            <w:proofErr w:type="spellEnd"/>
          </w:p>
        </w:tc>
        <w:tc>
          <w:tcPr>
            <w:tcW w:w="1985" w:type="dxa"/>
          </w:tcPr>
          <w:p w14:paraId="5A2E2AC9" w14:textId="77777777" w:rsidR="00331795" w:rsidRPr="00330FC2" w:rsidRDefault="00331795" w:rsidP="00A76BF2">
            <w:pPr>
              <w:spacing w:after="0" w:line="240" w:lineRule="auto"/>
              <w:rPr>
                <w:rFonts w:ascii="Arial" w:hAnsi="Arial" w:cs="Arial"/>
                <w:color w:val="FF0000"/>
                <w:lang w:val="en-US"/>
              </w:rPr>
            </w:pPr>
            <w:proofErr w:type="spellStart"/>
            <w:r w:rsidRPr="00330FC2">
              <w:rPr>
                <w:rFonts w:ascii="Arial" w:hAnsi="Arial" w:cs="Arial"/>
                <w:color w:val="FF0000"/>
                <w:lang w:val="en-US"/>
              </w:rPr>
              <w:t>Yeni</w:t>
            </w:r>
            <w:proofErr w:type="spellEnd"/>
            <w:r w:rsidRPr="00330FC2">
              <w:rPr>
                <w:rFonts w:ascii="Arial" w:hAnsi="Arial" w:cs="Arial"/>
                <w:color w:val="FF0000"/>
                <w:lang w:val="en-US"/>
              </w:rPr>
              <w:t xml:space="preserve"> media </w:t>
            </w:r>
            <w:proofErr w:type="spellStart"/>
            <w:r w:rsidRPr="00330FC2">
              <w:rPr>
                <w:rFonts w:ascii="Arial" w:hAnsi="Arial" w:cs="Arial"/>
                <w:color w:val="FF0000"/>
                <w:lang w:val="en-US"/>
              </w:rPr>
              <w:t>və</w:t>
            </w:r>
            <w:proofErr w:type="spellEnd"/>
            <w:r w:rsidRPr="00330FC2">
              <w:rPr>
                <w:rFonts w:ascii="Arial" w:hAnsi="Arial" w:cs="Arial"/>
                <w:color w:val="FF0000"/>
                <w:lang w:val="en-US"/>
              </w:rPr>
              <w:t xml:space="preserve"> </w:t>
            </w:r>
            <w:proofErr w:type="spellStart"/>
            <w:r w:rsidRPr="00330FC2">
              <w:rPr>
                <w:rFonts w:ascii="Arial" w:hAnsi="Arial" w:cs="Arial"/>
                <w:color w:val="FF0000"/>
                <w:lang w:val="en-US"/>
              </w:rPr>
              <w:t>kommunikasiya</w:t>
            </w:r>
            <w:proofErr w:type="spellEnd"/>
            <w:r w:rsidRPr="00330FC2">
              <w:rPr>
                <w:rFonts w:ascii="Arial" w:hAnsi="Arial" w:cs="Arial"/>
                <w:color w:val="FF0000"/>
                <w:lang w:val="en-US"/>
              </w:rPr>
              <w:t xml:space="preserve"> </w:t>
            </w:r>
            <w:proofErr w:type="spellStart"/>
            <w:r w:rsidRPr="00330FC2">
              <w:rPr>
                <w:rFonts w:ascii="Arial" w:hAnsi="Arial" w:cs="Arial"/>
                <w:color w:val="FF0000"/>
                <w:lang w:val="en-US"/>
              </w:rPr>
              <w:t>nəzəriyyəsi</w:t>
            </w:r>
            <w:proofErr w:type="spellEnd"/>
          </w:p>
        </w:tc>
        <w:tc>
          <w:tcPr>
            <w:tcW w:w="1701" w:type="dxa"/>
          </w:tcPr>
          <w:p w14:paraId="382C3EFB" w14:textId="77777777" w:rsidR="00331795" w:rsidRPr="00330FC2" w:rsidRDefault="00331795" w:rsidP="00A76BF2">
            <w:pPr>
              <w:pStyle w:val="NoSpacing"/>
              <w:jc w:val="both"/>
              <w:rPr>
                <w:rFonts w:ascii="Arial" w:hAnsi="Arial"/>
                <w:color w:val="FF0000"/>
              </w:rPr>
            </w:pPr>
            <w:r w:rsidRPr="00330FC2">
              <w:rPr>
                <w:rFonts w:ascii="Arial" w:hAnsi="Arial"/>
                <w:color w:val="FF0000"/>
              </w:rPr>
              <w:t>05.05.2022</w:t>
            </w:r>
          </w:p>
          <w:p w14:paraId="1478F47C" w14:textId="77777777" w:rsidR="00331795" w:rsidRPr="00330FC2" w:rsidRDefault="00331795" w:rsidP="00A76BF2">
            <w:pPr>
              <w:pStyle w:val="NoSpacing"/>
              <w:jc w:val="both"/>
              <w:rPr>
                <w:rFonts w:ascii="Arial" w:hAnsi="Arial"/>
                <w:color w:val="FF0000"/>
              </w:rPr>
            </w:pPr>
            <w:r w:rsidRPr="00330FC2">
              <w:rPr>
                <w:rFonts w:ascii="Arial" w:hAnsi="Arial"/>
                <w:color w:val="FF0000"/>
              </w:rPr>
              <w:t>Saat 12.00</w:t>
            </w:r>
          </w:p>
        </w:tc>
        <w:tc>
          <w:tcPr>
            <w:tcW w:w="1701" w:type="dxa"/>
          </w:tcPr>
          <w:p w14:paraId="7F47EF97" w14:textId="77777777" w:rsidR="00331795" w:rsidRPr="00330FC2" w:rsidRDefault="00E15C0B" w:rsidP="00A76BF2">
            <w:pPr>
              <w:pStyle w:val="NoSpacing"/>
              <w:jc w:val="both"/>
              <w:rPr>
                <w:rFonts w:ascii="Arial" w:hAnsi="Arial"/>
                <w:color w:val="FF0000"/>
              </w:rPr>
            </w:pPr>
            <w:r w:rsidRPr="00330FC2">
              <w:rPr>
                <w:rFonts w:ascii="Arial" w:hAnsi="Arial"/>
                <w:color w:val="FF0000"/>
              </w:rPr>
              <w:t>http://journalism.bsu.edu.az/az/news/jurnalstika_fakltsind_elmi_seminar_keirilib</w:t>
            </w:r>
          </w:p>
        </w:tc>
      </w:tr>
      <w:tr w:rsidR="00330FC2" w:rsidRPr="00966828" w14:paraId="4C597AA1" w14:textId="77777777" w:rsidTr="00B24581">
        <w:tc>
          <w:tcPr>
            <w:tcW w:w="562" w:type="dxa"/>
          </w:tcPr>
          <w:p w14:paraId="1E2D25AE" w14:textId="77777777" w:rsidR="00A87275" w:rsidRPr="00330FC2" w:rsidRDefault="00F9672A" w:rsidP="00A76BF2">
            <w:pPr>
              <w:pStyle w:val="NoSpacing"/>
              <w:rPr>
                <w:rFonts w:ascii="Arial" w:hAnsi="Arial"/>
                <w:color w:val="FF0000"/>
              </w:rPr>
            </w:pPr>
            <w:r w:rsidRPr="00330FC2">
              <w:rPr>
                <w:rFonts w:ascii="Arial" w:hAnsi="Arial"/>
                <w:color w:val="FF0000"/>
              </w:rPr>
              <w:t>6</w:t>
            </w:r>
          </w:p>
        </w:tc>
        <w:tc>
          <w:tcPr>
            <w:tcW w:w="2552" w:type="dxa"/>
          </w:tcPr>
          <w:p w14:paraId="450B4267" w14:textId="77777777" w:rsidR="00A87275" w:rsidRPr="00330FC2" w:rsidRDefault="00A87275" w:rsidP="00032AB4">
            <w:pPr>
              <w:pStyle w:val="NoSpacing"/>
              <w:rPr>
                <w:rFonts w:ascii="Arial" w:hAnsi="Arial"/>
                <w:color w:val="FF0000"/>
              </w:rPr>
            </w:pPr>
            <w:r w:rsidRPr="00330FC2">
              <w:rPr>
                <w:rFonts w:ascii="Arial" w:hAnsi="Arial"/>
                <w:color w:val="FF0000"/>
              </w:rPr>
              <w:t>Mahmudova Güney</w:t>
            </w:r>
            <w:r w:rsidR="00032AB4" w:rsidRPr="00330FC2">
              <w:rPr>
                <w:rFonts w:ascii="Arial" w:hAnsi="Arial"/>
                <w:color w:val="FF0000"/>
              </w:rPr>
              <w:t xml:space="preserve"> Salam qızı</w:t>
            </w:r>
          </w:p>
        </w:tc>
        <w:tc>
          <w:tcPr>
            <w:tcW w:w="1843" w:type="dxa"/>
          </w:tcPr>
          <w:p w14:paraId="5BFF3A1D" w14:textId="77777777" w:rsidR="00A87275" w:rsidRPr="00330FC2" w:rsidRDefault="00A87275" w:rsidP="00A76BF2">
            <w:pPr>
              <w:pStyle w:val="NoSpacing"/>
              <w:jc w:val="both"/>
              <w:rPr>
                <w:rFonts w:ascii="Arial" w:hAnsi="Arial"/>
                <w:color w:val="FF0000"/>
              </w:rPr>
            </w:pPr>
            <w:r w:rsidRPr="00330FC2">
              <w:rPr>
                <w:rFonts w:ascii="Arial" w:hAnsi="Arial"/>
                <w:color w:val="FF0000"/>
              </w:rPr>
              <w:t>Elmi işçi</w:t>
            </w:r>
          </w:p>
        </w:tc>
        <w:tc>
          <w:tcPr>
            <w:tcW w:w="3543" w:type="dxa"/>
          </w:tcPr>
          <w:p w14:paraId="69655C6D" w14:textId="77777777" w:rsidR="00A87275" w:rsidRPr="00330FC2" w:rsidRDefault="00A87275" w:rsidP="00032AB4">
            <w:pPr>
              <w:pStyle w:val="NoSpacing"/>
              <w:rPr>
                <w:rFonts w:ascii="Arial" w:hAnsi="Arial"/>
                <w:color w:val="FF0000"/>
              </w:rPr>
            </w:pPr>
            <w:r w:rsidRPr="00330FC2">
              <w:rPr>
                <w:rFonts w:ascii="Arial" w:hAnsi="Arial"/>
                <w:color w:val="FF0000"/>
              </w:rPr>
              <w:t>Prezident Ali Baş Komandan İlham Əliyevin Vətən müharibəsi dönəmindəki müsahibələrində Azərbaycan həqiqətləri</w:t>
            </w:r>
          </w:p>
        </w:tc>
        <w:tc>
          <w:tcPr>
            <w:tcW w:w="1985" w:type="dxa"/>
          </w:tcPr>
          <w:p w14:paraId="70979F08" w14:textId="77777777" w:rsidR="00A87275" w:rsidRPr="00330FC2" w:rsidRDefault="00A87275" w:rsidP="00A76BF2">
            <w:pPr>
              <w:pStyle w:val="NoSpacing"/>
              <w:jc w:val="both"/>
              <w:rPr>
                <w:rFonts w:ascii="Arial" w:hAnsi="Arial"/>
                <w:color w:val="FF0000"/>
              </w:rPr>
            </w:pPr>
            <w:r w:rsidRPr="00330FC2">
              <w:rPr>
                <w:rFonts w:ascii="Arial" w:hAnsi="Arial"/>
                <w:color w:val="FF0000"/>
              </w:rPr>
              <w:t>“Jurnalistika” Elmi</w:t>
            </w:r>
            <w:r w:rsidR="00717CB1" w:rsidRPr="00330FC2">
              <w:rPr>
                <w:rFonts w:ascii="Arial" w:hAnsi="Arial"/>
                <w:color w:val="FF0000"/>
              </w:rPr>
              <w:t xml:space="preserve"> </w:t>
            </w:r>
            <w:r w:rsidRPr="00330FC2">
              <w:rPr>
                <w:rFonts w:ascii="Arial" w:hAnsi="Arial"/>
                <w:color w:val="FF0000"/>
              </w:rPr>
              <w:t>tədqiqat Laboratoriyası</w:t>
            </w:r>
          </w:p>
        </w:tc>
        <w:tc>
          <w:tcPr>
            <w:tcW w:w="1701" w:type="dxa"/>
          </w:tcPr>
          <w:p w14:paraId="03BCE328" w14:textId="77777777" w:rsidR="00A87275" w:rsidRPr="00330FC2" w:rsidRDefault="00A87275" w:rsidP="00A76BF2">
            <w:pPr>
              <w:pStyle w:val="NoSpacing"/>
              <w:jc w:val="both"/>
              <w:rPr>
                <w:rFonts w:ascii="Arial" w:hAnsi="Arial"/>
                <w:color w:val="FF0000"/>
              </w:rPr>
            </w:pPr>
            <w:r w:rsidRPr="00330FC2">
              <w:rPr>
                <w:rFonts w:ascii="Arial" w:hAnsi="Arial"/>
                <w:color w:val="FF0000"/>
              </w:rPr>
              <w:t>16.06.2022</w:t>
            </w:r>
          </w:p>
          <w:p w14:paraId="006322B8" w14:textId="77777777" w:rsidR="00A87275" w:rsidRPr="00330FC2" w:rsidRDefault="00A87275" w:rsidP="00A76BF2">
            <w:pPr>
              <w:pStyle w:val="NoSpacing"/>
              <w:jc w:val="both"/>
              <w:rPr>
                <w:rFonts w:ascii="Arial" w:hAnsi="Arial"/>
                <w:color w:val="FF0000"/>
              </w:rPr>
            </w:pPr>
            <w:r w:rsidRPr="00330FC2">
              <w:rPr>
                <w:rFonts w:ascii="Arial" w:hAnsi="Arial"/>
                <w:color w:val="FF0000"/>
              </w:rPr>
              <w:t>Saat 10.00</w:t>
            </w:r>
          </w:p>
        </w:tc>
        <w:tc>
          <w:tcPr>
            <w:tcW w:w="1701" w:type="dxa"/>
          </w:tcPr>
          <w:p w14:paraId="76378E42" w14:textId="77777777" w:rsidR="00A87275" w:rsidRPr="00330FC2" w:rsidRDefault="00E15C0B" w:rsidP="00A76BF2">
            <w:pPr>
              <w:pStyle w:val="NoSpacing"/>
              <w:jc w:val="both"/>
              <w:rPr>
                <w:rFonts w:ascii="Arial" w:hAnsi="Arial"/>
                <w:color w:val="FF0000"/>
              </w:rPr>
            </w:pPr>
            <w:r w:rsidRPr="00330FC2">
              <w:rPr>
                <w:rFonts w:ascii="Arial" w:hAnsi="Arial"/>
                <w:color w:val="FF0000"/>
              </w:rPr>
              <w:t>http://journalism.bsu.edu.az/az/news/jurnalistika_fakltsind_elmi_seminar_keirilib16062022032748</w:t>
            </w:r>
          </w:p>
        </w:tc>
      </w:tr>
      <w:tr w:rsidR="00330FC2" w:rsidRPr="00966828" w14:paraId="346A99E1" w14:textId="77777777" w:rsidTr="00B24581">
        <w:tc>
          <w:tcPr>
            <w:tcW w:w="562" w:type="dxa"/>
          </w:tcPr>
          <w:p w14:paraId="1FC25612" w14:textId="77777777" w:rsidR="00A87275" w:rsidRPr="00330FC2" w:rsidRDefault="00F9672A" w:rsidP="00A76BF2">
            <w:pPr>
              <w:pStyle w:val="NoSpacing"/>
              <w:jc w:val="both"/>
              <w:rPr>
                <w:rFonts w:ascii="Arial" w:hAnsi="Arial"/>
                <w:color w:val="FF0000"/>
              </w:rPr>
            </w:pPr>
            <w:r w:rsidRPr="00330FC2">
              <w:rPr>
                <w:rFonts w:ascii="Arial" w:hAnsi="Arial"/>
                <w:color w:val="FF0000"/>
              </w:rPr>
              <w:t>7</w:t>
            </w:r>
          </w:p>
        </w:tc>
        <w:tc>
          <w:tcPr>
            <w:tcW w:w="2552" w:type="dxa"/>
          </w:tcPr>
          <w:p w14:paraId="7D6CB35F" w14:textId="77777777" w:rsidR="00A87275" w:rsidRPr="00330FC2" w:rsidRDefault="00A87275" w:rsidP="00032AB4">
            <w:pPr>
              <w:pStyle w:val="NoSpacing"/>
              <w:rPr>
                <w:rFonts w:ascii="Arial" w:hAnsi="Arial"/>
                <w:color w:val="FF0000"/>
                <w:shd w:val="clear" w:color="auto" w:fill="FFFFFF"/>
              </w:rPr>
            </w:pPr>
            <w:r w:rsidRPr="00330FC2">
              <w:rPr>
                <w:rFonts w:ascii="Arial" w:hAnsi="Arial"/>
                <w:color w:val="FF0000"/>
              </w:rPr>
              <w:t>Məmmədova Günay</w:t>
            </w:r>
            <w:r w:rsidR="00032AB4" w:rsidRPr="00330FC2">
              <w:rPr>
                <w:rFonts w:ascii="Arial" w:hAnsi="Arial"/>
                <w:color w:val="FF0000"/>
              </w:rPr>
              <w:t xml:space="preserve"> Səməd qızı</w:t>
            </w:r>
          </w:p>
        </w:tc>
        <w:tc>
          <w:tcPr>
            <w:tcW w:w="1843" w:type="dxa"/>
          </w:tcPr>
          <w:p w14:paraId="4E2A449D" w14:textId="77777777" w:rsidR="00A87275" w:rsidRPr="00330FC2" w:rsidRDefault="00A87275" w:rsidP="00A76BF2">
            <w:pPr>
              <w:pStyle w:val="NoSpacing"/>
              <w:jc w:val="both"/>
              <w:rPr>
                <w:rFonts w:ascii="Arial" w:hAnsi="Arial"/>
                <w:color w:val="FF0000"/>
              </w:rPr>
            </w:pPr>
            <w:r w:rsidRPr="00330FC2">
              <w:rPr>
                <w:rFonts w:ascii="Arial" w:hAnsi="Arial"/>
                <w:color w:val="FF0000"/>
              </w:rPr>
              <w:t>Elmi işçi</w:t>
            </w:r>
          </w:p>
        </w:tc>
        <w:tc>
          <w:tcPr>
            <w:tcW w:w="3543" w:type="dxa"/>
          </w:tcPr>
          <w:p w14:paraId="469713AD" w14:textId="77777777" w:rsidR="00A87275" w:rsidRPr="00330FC2" w:rsidRDefault="00A87275" w:rsidP="00032AB4">
            <w:pPr>
              <w:pStyle w:val="NoSpacing"/>
              <w:rPr>
                <w:rFonts w:ascii="Arial" w:hAnsi="Arial"/>
                <w:color w:val="FF0000"/>
                <w:shd w:val="clear" w:color="auto" w:fill="FFFFFF"/>
              </w:rPr>
            </w:pPr>
            <w:r w:rsidRPr="00330FC2">
              <w:rPr>
                <w:rFonts w:ascii="Arial" w:hAnsi="Arial"/>
                <w:color w:val="FF0000"/>
              </w:rPr>
              <w:t>Azərbaycanda bölgə mediasının təşəkkülü</w:t>
            </w:r>
          </w:p>
        </w:tc>
        <w:tc>
          <w:tcPr>
            <w:tcW w:w="1985" w:type="dxa"/>
          </w:tcPr>
          <w:p w14:paraId="2CDAA91E" w14:textId="77777777" w:rsidR="00A87275" w:rsidRPr="00330FC2" w:rsidRDefault="00A87275" w:rsidP="00717CB1">
            <w:pPr>
              <w:spacing w:after="0" w:line="240" w:lineRule="auto"/>
              <w:jc w:val="both"/>
              <w:rPr>
                <w:rFonts w:ascii="Arial" w:hAnsi="Arial" w:cs="Arial"/>
                <w:color w:val="FF0000"/>
                <w:lang w:val="az-Latn-AZ"/>
              </w:rPr>
            </w:pPr>
            <w:r w:rsidRPr="00330FC2">
              <w:rPr>
                <w:rFonts w:ascii="Arial" w:hAnsi="Arial" w:cs="Arial"/>
                <w:color w:val="FF0000"/>
                <w:lang w:val="az-Latn-AZ"/>
              </w:rPr>
              <w:t>“Jurnalistika” Elmi</w:t>
            </w:r>
            <w:r w:rsidR="00717CB1" w:rsidRPr="00330FC2">
              <w:rPr>
                <w:rFonts w:ascii="Arial" w:hAnsi="Arial" w:cs="Arial"/>
                <w:color w:val="FF0000"/>
                <w:lang w:val="az-Latn-AZ"/>
              </w:rPr>
              <w:t xml:space="preserve"> </w:t>
            </w:r>
            <w:r w:rsidRPr="00330FC2">
              <w:rPr>
                <w:rFonts w:ascii="Arial" w:hAnsi="Arial" w:cs="Arial"/>
                <w:color w:val="FF0000"/>
                <w:lang w:val="az-Latn-AZ"/>
              </w:rPr>
              <w:t>tədqiqat Laboratoriyası</w:t>
            </w:r>
          </w:p>
        </w:tc>
        <w:tc>
          <w:tcPr>
            <w:tcW w:w="1701" w:type="dxa"/>
          </w:tcPr>
          <w:p w14:paraId="5B96B27F" w14:textId="77777777" w:rsidR="00931A80" w:rsidRPr="00330FC2" w:rsidRDefault="003E7903" w:rsidP="00A76BF2">
            <w:pPr>
              <w:pStyle w:val="NoSpacing"/>
              <w:jc w:val="both"/>
              <w:rPr>
                <w:rFonts w:ascii="Arial" w:hAnsi="Arial"/>
                <w:color w:val="FF0000"/>
              </w:rPr>
            </w:pPr>
            <w:r w:rsidRPr="00330FC2">
              <w:rPr>
                <w:rFonts w:ascii="Arial" w:hAnsi="Arial"/>
                <w:color w:val="FF0000"/>
              </w:rPr>
              <w:t xml:space="preserve">  </w:t>
            </w:r>
            <w:r w:rsidR="00931A80" w:rsidRPr="00330FC2">
              <w:rPr>
                <w:rFonts w:ascii="Arial" w:hAnsi="Arial"/>
                <w:color w:val="FF0000"/>
              </w:rPr>
              <w:t>21.06. 2022</w:t>
            </w:r>
          </w:p>
          <w:p w14:paraId="3F4AA0BB" w14:textId="77777777" w:rsidR="00A87275" w:rsidRPr="00330FC2" w:rsidRDefault="00931A80" w:rsidP="00A76BF2">
            <w:pPr>
              <w:pStyle w:val="NoSpacing"/>
              <w:jc w:val="center"/>
              <w:rPr>
                <w:rFonts w:ascii="Arial" w:hAnsi="Arial"/>
                <w:color w:val="FF0000"/>
              </w:rPr>
            </w:pPr>
            <w:r w:rsidRPr="00330FC2">
              <w:rPr>
                <w:rFonts w:ascii="Arial" w:hAnsi="Arial"/>
                <w:color w:val="FF0000"/>
              </w:rPr>
              <w:t>Saat 10.00</w:t>
            </w:r>
          </w:p>
        </w:tc>
        <w:tc>
          <w:tcPr>
            <w:tcW w:w="1701" w:type="dxa"/>
          </w:tcPr>
          <w:p w14:paraId="2D0503AC" w14:textId="77777777" w:rsidR="00A87275" w:rsidRPr="00330FC2" w:rsidRDefault="00892D7B" w:rsidP="00A76BF2">
            <w:pPr>
              <w:pStyle w:val="NoSpacing"/>
              <w:jc w:val="center"/>
              <w:rPr>
                <w:rFonts w:ascii="Arial" w:hAnsi="Arial"/>
                <w:color w:val="FF0000"/>
              </w:rPr>
            </w:pPr>
            <w:r w:rsidRPr="00330FC2">
              <w:rPr>
                <w:rFonts w:ascii="Arial" w:hAnsi="Arial"/>
                <w:color w:val="FF0000"/>
              </w:rPr>
              <w:t>http://journalism.bsu.edu.az/az/news/jurnalistika_fakltsind_nvbti_elmi_seminar21062022024156</w:t>
            </w:r>
          </w:p>
        </w:tc>
      </w:tr>
      <w:tr w:rsidR="00330FC2" w:rsidRPr="00966828" w14:paraId="707A193C" w14:textId="77777777" w:rsidTr="00B24581">
        <w:tc>
          <w:tcPr>
            <w:tcW w:w="562" w:type="dxa"/>
          </w:tcPr>
          <w:p w14:paraId="789E0FA5" w14:textId="77777777" w:rsidR="00E83A8C" w:rsidRPr="00330FC2" w:rsidRDefault="009B0607" w:rsidP="00A76BF2">
            <w:pPr>
              <w:pStyle w:val="NoSpacing"/>
              <w:jc w:val="both"/>
              <w:rPr>
                <w:rFonts w:ascii="Arial" w:hAnsi="Arial"/>
                <w:color w:val="FF0000"/>
              </w:rPr>
            </w:pPr>
            <w:r w:rsidRPr="00330FC2">
              <w:rPr>
                <w:rFonts w:ascii="Arial" w:hAnsi="Arial"/>
                <w:color w:val="FF0000"/>
              </w:rPr>
              <w:t>8</w:t>
            </w:r>
          </w:p>
        </w:tc>
        <w:tc>
          <w:tcPr>
            <w:tcW w:w="2552" w:type="dxa"/>
          </w:tcPr>
          <w:p w14:paraId="62CB3502" w14:textId="77777777" w:rsidR="00032AB4" w:rsidRPr="00330FC2" w:rsidRDefault="00E83A8C" w:rsidP="00A76BF2">
            <w:pPr>
              <w:pStyle w:val="NoSpacing"/>
              <w:jc w:val="both"/>
              <w:rPr>
                <w:rFonts w:ascii="Arial" w:hAnsi="Arial"/>
                <w:color w:val="FF0000"/>
              </w:rPr>
            </w:pPr>
            <w:r w:rsidRPr="00330FC2">
              <w:rPr>
                <w:rFonts w:ascii="Arial" w:hAnsi="Arial"/>
                <w:color w:val="FF0000"/>
              </w:rPr>
              <w:t xml:space="preserve">Abdullayeva Şahnaz </w:t>
            </w:r>
          </w:p>
          <w:p w14:paraId="28BD8889" w14:textId="77777777" w:rsidR="00E83A8C" w:rsidRPr="00330FC2" w:rsidRDefault="00E83A8C" w:rsidP="00A76BF2">
            <w:pPr>
              <w:pStyle w:val="NoSpacing"/>
              <w:jc w:val="both"/>
              <w:rPr>
                <w:rFonts w:ascii="Arial" w:hAnsi="Arial"/>
                <w:color w:val="FF0000"/>
              </w:rPr>
            </w:pPr>
            <w:r w:rsidRPr="00330FC2">
              <w:rPr>
                <w:rFonts w:ascii="Arial" w:hAnsi="Arial"/>
                <w:color w:val="FF0000"/>
              </w:rPr>
              <w:t>Əli qızı</w:t>
            </w:r>
          </w:p>
        </w:tc>
        <w:tc>
          <w:tcPr>
            <w:tcW w:w="1843" w:type="dxa"/>
          </w:tcPr>
          <w:p w14:paraId="0A2BBE73" w14:textId="77777777" w:rsidR="00E83A8C" w:rsidRPr="00330FC2" w:rsidRDefault="00E83A8C" w:rsidP="00A76BF2">
            <w:pPr>
              <w:pStyle w:val="NoSpacing"/>
              <w:jc w:val="both"/>
              <w:rPr>
                <w:rFonts w:ascii="Arial" w:hAnsi="Arial"/>
                <w:color w:val="FF0000"/>
              </w:rPr>
            </w:pPr>
            <w:r w:rsidRPr="00330FC2">
              <w:rPr>
                <w:rFonts w:ascii="Arial" w:hAnsi="Arial"/>
                <w:color w:val="FF0000"/>
              </w:rPr>
              <w:t>Doktorant</w:t>
            </w:r>
          </w:p>
        </w:tc>
        <w:tc>
          <w:tcPr>
            <w:tcW w:w="3543" w:type="dxa"/>
          </w:tcPr>
          <w:p w14:paraId="4B35EA9D" w14:textId="77777777" w:rsidR="00E83A8C" w:rsidRPr="00330FC2" w:rsidRDefault="00E83A8C" w:rsidP="00032AB4">
            <w:pPr>
              <w:pStyle w:val="NoSpacing"/>
              <w:rPr>
                <w:rFonts w:ascii="Arial" w:hAnsi="Arial"/>
                <w:color w:val="FF0000"/>
              </w:rPr>
            </w:pPr>
            <w:r w:rsidRPr="00330FC2">
              <w:rPr>
                <w:rFonts w:ascii="Arial" w:hAnsi="Arial"/>
                <w:color w:val="FF0000"/>
              </w:rPr>
              <w:t xml:space="preserve">Beynəlxalq informasiya mübadiləsi prosesində xəbər agentliklərinin rolu  </w:t>
            </w:r>
          </w:p>
        </w:tc>
        <w:tc>
          <w:tcPr>
            <w:tcW w:w="1985" w:type="dxa"/>
          </w:tcPr>
          <w:p w14:paraId="6E7662A6" w14:textId="77777777" w:rsidR="00E83A8C" w:rsidRPr="00330FC2" w:rsidRDefault="00E83A8C" w:rsidP="00A76BF2">
            <w:pPr>
              <w:pStyle w:val="NoSpacing"/>
              <w:jc w:val="both"/>
              <w:rPr>
                <w:rFonts w:ascii="Arial" w:hAnsi="Arial"/>
                <w:color w:val="FF0000"/>
              </w:rPr>
            </w:pPr>
            <w:r w:rsidRPr="00330FC2">
              <w:rPr>
                <w:rFonts w:ascii="Arial" w:hAnsi="Arial"/>
                <w:color w:val="FF0000"/>
              </w:rPr>
              <w:t>Beynəlxalq jurna-listika və informa-siya siyasəti</w:t>
            </w:r>
          </w:p>
        </w:tc>
        <w:tc>
          <w:tcPr>
            <w:tcW w:w="1701" w:type="dxa"/>
          </w:tcPr>
          <w:p w14:paraId="4EB35D6F" w14:textId="77777777" w:rsidR="00E83A8C" w:rsidRPr="00330FC2" w:rsidRDefault="00E83A8C" w:rsidP="00A76BF2">
            <w:pPr>
              <w:pStyle w:val="NoSpacing"/>
              <w:jc w:val="both"/>
              <w:rPr>
                <w:rFonts w:ascii="Arial" w:hAnsi="Arial"/>
                <w:color w:val="FF0000"/>
              </w:rPr>
            </w:pPr>
            <w:r w:rsidRPr="00330FC2">
              <w:rPr>
                <w:rFonts w:ascii="Arial" w:hAnsi="Arial"/>
                <w:color w:val="FF0000"/>
              </w:rPr>
              <w:t>30.09.2022</w:t>
            </w:r>
          </w:p>
        </w:tc>
        <w:tc>
          <w:tcPr>
            <w:tcW w:w="1701" w:type="dxa"/>
          </w:tcPr>
          <w:p w14:paraId="52145127" w14:textId="77777777" w:rsidR="00E83A8C" w:rsidRPr="00330FC2" w:rsidRDefault="00892D7B" w:rsidP="00A76BF2">
            <w:pPr>
              <w:spacing w:after="0" w:line="240" w:lineRule="auto"/>
              <w:rPr>
                <w:rFonts w:ascii="Arial" w:hAnsi="Arial" w:cs="Arial"/>
                <w:color w:val="FF0000"/>
                <w:lang w:val="az-Latn-AZ"/>
              </w:rPr>
            </w:pPr>
            <w:r w:rsidRPr="00330FC2">
              <w:rPr>
                <w:rFonts w:ascii="Arial" w:hAnsi="Arial" w:cs="Arial"/>
                <w:color w:val="FF0000"/>
                <w:lang w:val="az-Latn-AZ"/>
              </w:rPr>
              <w:t>http://journalism.bsu.edu.az/az/news/doktorant_ahnaz_abdullayevann_elmi_seminar_keirilib</w:t>
            </w:r>
          </w:p>
        </w:tc>
      </w:tr>
      <w:tr w:rsidR="00330FC2" w:rsidRPr="00966828" w14:paraId="14F83EDD" w14:textId="77777777" w:rsidTr="00B24581">
        <w:tc>
          <w:tcPr>
            <w:tcW w:w="562" w:type="dxa"/>
          </w:tcPr>
          <w:p w14:paraId="17270B5C" w14:textId="77777777" w:rsidR="00E83A8C" w:rsidRPr="00330FC2" w:rsidRDefault="009B0607" w:rsidP="00A76BF2">
            <w:pPr>
              <w:pStyle w:val="NoSpacing"/>
              <w:jc w:val="both"/>
              <w:rPr>
                <w:rFonts w:ascii="Arial" w:hAnsi="Arial"/>
                <w:color w:val="FF0000"/>
              </w:rPr>
            </w:pPr>
            <w:r w:rsidRPr="00330FC2">
              <w:rPr>
                <w:rFonts w:ascii="Arial" w:hAnsi="Arial"/>
                <w:color w:val="FF0000"/>
              </w:rPr>
              <w:t>9</w:t>
            </w:r>
          </w:p>
        </w:tc>
        <w:tc>
          <w:tcPr>
            <w:tcW w:w="2552" w:type="dxa"/>
          </w:tcPr>
          <w:p w14:paraId="4FEB85F0" w14:textId="77777777" w:rsidR="00032AB4" w:rsidRPr="00330FC2" w:rsidRDefault="00E83A8C" w:rsidP="00A76BF2">
            <w:pPr>
              <w:pStyle w:val="NoSpacing"/>
              <w:jc w:val="both"/>
              <w:rPr>
                <w:rFonts w:ascii="Arial" w:hAnsi="Arial"/>
                <w:color w:val="FF0000"/>
              </w:rPr>
            </w:pPr>
            <w:r w:rsidRPr="00330FC2">
              <w:rPr>
                <w:rFonts w:ascii="Arial" w:hAnsi="Arial"/>
                <w:color w:val="FF0000"/>
              </w:rPr>
              <w:t xml:space="preserve">İsgəndərova Vəfa </w:t>
            </w:r>
          </w:p>
          <w:p w14:paraId="197E26E6" w14:textId="77777777" w:rsidR="00E83A8C" w:rsidRPr="00330FC2" w:rsidRDefault="00E83A8C" w:rsidP="00A76BF2">
            <w:pPr>
              <w:pStyle w:val="NoSpacing"/>
              <w:jc w:val="both"/>
              <w:rPr>
                <w:rFonts w:ascii="Arial" w:hAnsi="Arial"/>
                <w:color w:val="FF0000"/>
              </w:rPr>
            </w:pPr>
            <w:r w:rsidRPr="00330FC2">
              <w:rPr>
                <w:rFonts w:ascii="Arial" w:hAnsi="Arial"/>
                <w:color w:val="FF0000"/>
              </w:rPr>
              <w:t>Zahid qızı</w:t>
            </w:r>
          </w:p>
        </w:tc>
        <w:tc>
          <w:tcPr>
            <w:tcW w:w="1843" w:type="dxa"/>
          </w:tcPr>
          <w:p w14:paraId="17A70FD0" w14:textId="77777777" w:rsidR="00E83A8C" w:rsidRPr="00330FC2" w:rsidRDefault="00032AB4" w:rsidP="00A76BF2">
            <w:pPr>
              <w:pStyle w:val="NoSpacing"/>
              <w:jc w:val="both"/>
              <w:rPr>
                <w:rFonts w:ascii="Arial" w:hAnsi="Arial"/>
                <w:color w:val="FF0000"/>
              </w:rPr>
            </w:pPr>
            <w:r w:rsidRPr="00330FC2">
              <w:rPr>
                <w:rFonts w:ascii="Arial" w:hAnsi="Arial"/>
                <w:color w:val="FF0000"/>
              </w:rPr>
              <w:t>D</w:t>
            </w:r>
            <w:r w:rsidR="00E83A8C" w:rsidRPr="00330FC2">
              <w:rPr>
                <w:rFonts w:ascii="Arial" w:hAnsi="Arial"/>
                <w:color w:val="FF0000"/>
              </w:rPr>
              <w:t>osent əvəzi</w:t>
            </w:r>
          </w:p>
        </w:tc>
        <w:tc>
          <w:tcPr>
            <w:tcW w:w="3543" w:type="dxa"/>
          </w:tcPr>
          <w:p w14:paraId="7F165242" w14:textId="77777777" w:rsidR="00E83A8C" w:rsidRPr="00330FC2" w:rsidRDefault="00E83A8C" w:rsidP="00032AB4">
            <w:pPr>
              <w:pStyle w:val="NoSpacing"/>
              <w:rPr>
                <w:rFonts w:ascii="Arial" w:hAnsi="Arial"/>
                <w:color w:val="FF0000"/>
              </w:rPr>
            </w:pPr>
            <w:r w:rsidRPr="00330FC2">
              <w:rPr>
                <w:rFonts w:ascii="Arial" w:hAnsi="Arial"/>
                <w:color w:val="FF0000"/>
              </w:rPr>
              <w:t xml:space="preserve">Mediada data analiz metodu və onun Azərbaycan jurnalistikasında tətbiqi </w:t>
            </w:r>
          </w:p>
        </w:tc>
        <w:tc>
          <w:tcPr>
            <w:tcW w:w="1985" w:type="dxa"/>
          </w:tcPr>
          <w:p w14:paraId="165EBAEB" w14:textId="77777777" w:rsidR="00E83A8C" w:rsidRPr="00330FC2" w:rsidRDefault="00E83A8C" w:rsidP="00A76BF2">
            <w:pPr>
              <w:pStyle w:val="NoSpacing"/>
              <w:jc w:val="both"/>
              <w:rPr>
                <w:rFonts w:ascii="Arial" w:hAnsi="Arial"/>
                <w:color w:val="FF0000"/>
              </w:rPr>
            </w:pPr>
            <w:r w:rsidRPr="00330FC2">
              <w:rPr>
                <w:rFonts w:ascii="Arial" w:hAnsi="Arial"/>
                <w:color w:val="FF0000"/>
              </w:rPr>
              <w:t>Beynəlxalq jurna-listika və informa-siya siyasəti</w:t>
            </w:r>
          </w:p>
        </w:tc>
        <w:tc>
          <w:tcPr>
            <w:tcW w:w="1701" w:type="dxa"/>
          </w:tcPr>
          <w:p w14:paraId="4B359679" w14:textId="77777777" w:rsidR="00E83A8C" w:rsidRPr="00330FC2" w:rsidRDefault="00E83A8C" w:rsidP="00A76BF2">
            <w:pPr>
              <w:pStyle w:val="NoSpacing"/>
              <w:jc w:val="both"/>
              <w:rPr>
                <w:rFonts w:ascii="Arial" w:hAnsi="Arial"/>
                <w:color w:val="FF0000"/>
              </w:rPr>
            </w:pPr>
            <w:r w:rsidRPr="00330FC2">
              <w:rPr>
                <w:rFonts w:ascii="Arial" w:hAnsi="Arial"/>
                <w:color w:val="FF0000"/>
              </w:rPr>
              <w:t>18.</w:t>
            </w:r>
            <w:r w:rsidR="00717CB1" w:rsidRPr="00330FC2">
              <w:rPr>
                <w:rFonts w:ascii="Arial" w:hAnsi="Arial"/>
                <w:color w:val="FF0000"/>
              </w:rPr>
              <w:t>10</w:t>
            </w:r>
            <w:r w:rsidRPr="00330FC2">
              <w:rPr>
                <w:rFonts w:ascii="Arial" w:hAnsi="Arial"/>
                <w:color w:val="FF0000"/>
              </w:rPr>
              <w:t>.2022</w:t>
            </w:r>
          </w:p>
        </w:tc>
        <w:tc>
          <w:tcPr>
            <w:tcW w:w="1701" w:type="dxa"/>
          </w:tcPr>
          <w:p w14:paraId="61DA7646" w14:textId="77777777" w:rsidR="00E83A8C" w:rsidRPr="00330FC2" w:rsidRDefault="0057118C" w:rsidP="00A76BF2">
            <w:pPr>
              <w:spacing w:after="0" w:line="240" w:lineRule="auto"/>
              <w:rPr>
                <w:rFonts w:ascii="Arial" w:hAnsi="Arial" w:cs="Arial"/>
                <w:color w:val="FF0000"/>
                <w:lang w:val="az-Latn-AZ"/>
              </w:rPr>
            </w:pPr>
            <w:r w:rsidRPr="00330FC2">
              <w:rPr>
                <w:rFonts w:ascii="Arial" w:hAnsi="Arial" w:cs="Arial"/>
                <w:color w:val="FF0000"/>
                <w:lang w:val="az-Latn-AZ"/>
              </w:rPr>
              <w:t>http://journalism.bsu.edu.az/az/news/data_jurnalistikas_v_onun_azrbaycan_mediasnda</w:t>
            </w:r>
            <w:r w:rsidRPr="00330FC2">
              <w:rPr>
                <w:rFonts w:ascii="Arial" w:hAnsi="Arial" w:cs="Arial"/>
                <w:color w:val="FF0000"/>
                <w:lang w:val="az-Latn-AZ"/>
              </w:rPr>
              <w:lastRenderedPageBreak/>
              <w:t>_ttbiqi_mvzusunda__elmi_seminar</w:t>
            </w:r>
          </w:p>
        </w:tc>
      </w:tr>
      <w:tr w:rsidR="00330FC2" w:rsidRPr="00966828" w14:paraId="36BC375F" w14:textId="77777777" w:rsidTr="00B24581">
        <w:tc>
          <w:tcPr>
            <w:tcW w:w="562" w:type="dxa"/>
          </w:tcPr>
          <w:p w14:paraId="12905930" w14:textId="77777777" w:rsidR="00E83A8C" w:rsidRPr="00330FC2" w:rsidRDefault="00E83A8C" w:rsidP="00A76BF2">
            <w:pPr>
              <w:pStyle w:val="NoSpacing"/>
              <w:jc w:val="both"/>
              <w:rPr>
                <w:rFonts w:ascii="Arial" w:hAnsi="Arial"/>
                <w:color w:val="FF0000"/>
              </w:rPr>
            </w:pPr>
            <w:r w:rsidRPr="00330FC2">
              <w:rPr>
                <w:rFonts w:ascii="Arial" w:hAnsi="Arial"/>
                <w:color w:val="FF0000"/>
              </w:rPr>
              <w:lastRenderedPageBreak/>
              <w:t>1</w:t>
            </w:r>
            <w:r w:rsidR="009B0607" w:rsidRPr="00330FC2">
              <w:rPr>
                <w:rFonts w:ascii="Arial" w:hAnsi="Arial"/>
                <w:color w:val="FF0000"/>
              </w:rPr>
              <w:t>0</w:t>
            </w:r>
          </w:p>
        </w:tc>
        <w:tc>
          <w:tcPr>
            <w:tcW w:w="2552" w:type="dxa"/>
          </w:tcPr>
          <w:p w14:paraId="46BA430E" w14:textId="77777777" w:rsidR="00032AB4" w:rsidRPr="00330FC2" w:rsidRDefault="00E83A8C" w:rsidP="00032AB4">
            <w:pPr>
              <w:pStyle w:val="NoSpacing"/>
              <w:rPr>
                <w:rFonts w:ascii="Arial" w:hAnsi="Arial"/>
                <w:color w:val="FF0000"/>
              </w:rPr>
            </w:pPr>
            <w:r w:rsidRPr="00330FC2">
              <w:rPr>
                <w:rFonts w:ascii="Arial" w:hAnsi="Arial"/>
                <w:color w:val="FF0000"/>
              </w:rPr>
              <w:t xml:space="preserve">Ağayarova Afaq </w:t>
            </w:r>
          </w:p>
          <w:p w14:paraId="72AB47E6" w14:textId="77777777" w:rsidR="00E83A8C" w:rsidRPr="00330FC2" w:rsidRDefault="00E83A8C" w:rsidP="00032AB4">
            <w:pPr>
              <w:pStyle w:val="NoSpacing"/>
              <w:rPr>
                <w:rFonts w:ascii="Arial" w:hAnsi="Arial"/>
                <w:color w:val="FF0000"/>
              </w:rPr>
            </w:pPr>
            <w:r w:rsidRPr="00330FC2">
              <w:rPr>
                <w:rFonts w:ascii="Arial" w:hAnsi="Arial"/>
                <w:color w:val="FF0000"/>
              </w:rPr>
              <w:t>Elçin qızı</w:t>
            </w:r>
          </w:p>
        </w:tc>
        <w:tc>
          <w:tcPr>
            <w:tcW w:w="1843" w:type="dxa"/>
          </w:tcPr>
          <w:p w14:paraId="2FF23E43" w14:textId="77777777" w:rsidR="00E83A8C" w:rsidRPr="00330FC2" w:rsidRDefault="00032AB4" w:rsidP="00A76BF2">
            <w:pPr>
              <w:pStyle w:val="NoSpacing"/>
              <w:jc w:val="both"/>
              <w:rPr>
                <w:rFonts w:ascii="Arial" w:hAnsi="Arial"/>
                <w:color w:val="FF0000"/>
              </w:rPr>
            </w:pPr>
            <w:r w:rsidRPr="00330FC2">
              <w:rPr>
                <w:rFonts w:ascii="Arial" w:hAnsi="Arial"/>
                <w:color w:val="FF0000"/>
              </w:rPr>
              <w:t>D</w:t>
            </w:r>
            <w:r w:rsidR="00E83A8C" w:rsidRPr="00330FC2">
              <w:rPr>
                <w:rFonts w:ascii="Arial" w:hAnsi="Arial"/>
                <w:color w:val="FF0000"/>
              </w:rPr>
              <w:t>oktorant</w:t>
            </w:r>
            <w:r w:rsidRPr="00330FC2">
              <w:rPr>
                <w:rFonts w:ascii="Arial" w:hAnsi="Arial"/>
                <w:color w:val="FF0000"/>
              </w:rPr>
              <w:t xml:space="preserve"> </w:t>
            </w:r>
            <w:r w:rsidR="00E83A8C" w:rsidRPr="00330FC2">
              <w:rPr>
                <w:rFonts w:ascii="Arial" w:hAnsi="Arial"/>
                <w:color w:val="FF0000"/>
              </w:rPr>
              <w:t xml:space="preserve"> </w:t>
            </w:r>
            <w:r w:rsidRPr="00330FC2">
              <w:rPr>
                <w:rFonts w:ascii="Arial" w:hAnsi="Arial"/>
                <w:color w:val="FF0000"/>
              </w:rPr>
              <w:t xml:space="preserve"> </w:t>
            </w:r>
          </w:p>
        </w:tc>
        <w:tc>
          <w:tcPr>
            <w:tcW w:w="3543" w:type="dxa"/>
          </w:tcPr>
          <w:p w14:paraId="7B4B65FB" w14:textId="77777777" w:rsidR="00E83A8C" w:rsidRPr="00330FC2" w:rsidRDefault="00E83A8C" w:rsidP="00A76BF2">
            <w:pPr>
              <w:spacing w:after="0" w:line="240" w:lineRule="auto"/>
              <w:contextualSpacing/>
              <w:mirrorIndents/>
              <w:rPr>
                <w:rFonts w:ascii="Arial" w:hAnsi="Arial" w:cs="Arial"/>
                <w:color w:val="FF0000"/>
                <w:lang w:val="az-Latn-AZ"/>
              </w:rPr>
            </w:pPr>
            <w:r w:rsidRPr="00330FC2">
              <w:rPr>
                <w:rFonts w:ascii="Arial" w:hAnsi="Arial" w:cs="Arial"/>
                <w:bCs/>
                <w:color w:val="FF0000"/>
                <w:lang w:val="az-Latn-AZ"/>
              </w:rPr>
              <w:t>S.İ.Eynullayevin “İqbal”ları və proqram xarakterli ilk məqaləsi haqqında</w:t>
            </w:r>
          </w:p>
        </w:tc>
        <w:tc>
          <w:tcPr>
            <w:tcW w:w="1985" w:type="dxa"/>
          </w:tcPr>
          <w:p w14:paraId="16943FA1" w14:textId="77777777" w:rsidR="00E83A8C" w:rsidRPr="00330FC2" w:rsidRDefault="00E83A8C" w:rsidP="00A76BF2">
            <w:pPr>
              <w:pStyle w:val="NoSpacing"/>
              <w:jc w:val="both"/>
              <w:rPr>
                <w:rFonts w:ascii="Arial" w:hAnsi="Arial"/>
                <w:color w:val="FF0000"/>
              </w:rPr>
            </w:pPr>
            <w:r w:rsidRPr="00330FC2">
              <w:rPr>
                <w:rFonts w:ascii="Arial" w:hAnsi="Arial"/>
                <w:color w:val="FF0000"/>
              </w:rPr>
              <w:t>Milli mətbuat tarixi</w:t>
            </w:r>
          </w:p>
        </w:tc>
        <w:tc>
          <w:tcPr>
            <w:tcW w:w="1701" w:type="dxa"/>
          </w:tcPr>
          <w:p w14:paraId="5059B743" w14:textId="77777777" w:rsidR="00E83A8C" w:rsidRPr="00330FC2" w:rsidRDefault="00E83A8C" w:rsidP="00A76BF2">
            <w:pPr>
              <w:pStyle w:val="NoSpacing"/>
              <w:jc w:val="both"/>
              <w:rPr>
                <w:rFonts w:ascii="Arial" w:hAnsi="Arial"/>
                <w:color w:val="FF0000"/>
              </w:rPr>
            </w:pPr>
            <w:r w:rsidRPr="00330FC2">
              <w:rPr>
                <w:rFonts w:ascii="Arial" w:hAnsi="Arial"/>
                <w:color w:val="FF0000"/>
              </w:rPr>
              <w:t>14.</w:t>
            </w:r>
            <w:r w:rsidR="00717CB1" w:rsidRPr="00330FC2">
              <w:rPr>
                <w:rFonts w:ascii="Arial" w:hAnsi="Arial"/>
                <w:color w:val="FF0000"/>
              </w:rPr>
              <w:t>10</w:t>
            </w:r>
            <w:r w:rsidRPr="00330FC2">
              <w:rPr>
                <w:rFonts w:ascii="Arial" w:hAnsi="Arial"/>
                <w:color w:val="FF0000"/>
              </w:rPr>
              <w:t>.2022</w:t>
            </w:r>
          </w:p>
        </w:tc>
        <w:tc>
          <w:tcPr>
            <w:tcW w:w="1701" w:type="dxa"/>
          </w:tcPr>
          <w:p w14:paraId="1CD872E3" w14:textId="77777777" w:rsidR="00E83A8C" w:rsidRPr="00330FC2" w:rsidRDefault="00A937B9" w:rsidP="00A76BF2">
            <w:pPr>
              <w:spacing w:after="0" w:line="240" w:lineRule="auto"/>
              <w:rPr>
                <w:rFonts w:ascii="Arial" w:hAnsi="Arial" w:cs="Arial"/>
                <w:color w:val="FF0000"/>
                <w:lang w:val="az-Latn-AZ"/>
              </w:rPr>
            </w:pPr>
            <w:r w:rsidRPr="00330FC2">
              <w:rPr>
                <w:rFonts w:ascii="Arial" w:hAnsi="Arial" w:cs="Arial"/>
                <w:color w:val="FF0000"/>
                <w:lang w:val="az-Latn-AZ"/>
              </w:rPr>
              <w:t>http://journalism.bsu.edu.az/az/news/milli_mtbuat_tarixi_kafedrasnda_elmi_seminar_</w:t>
            </w:r>
          </w:p>
        </w:tc>
      </w:tr>
      <w:tr w:rsidR="00330FC2" w:rsidRPr="00966828" w14:paraId="02467DD9" w14:textId="77777777" w:rsidTr="00B24581">
        <w:tc>
          <w:tcPr>
            <w:tcW w:w="562" w:type="dxa"/>
          </w:tcPr>
          <w:p w14:paraId="6DA5073C" w14:textId="77777777" w:rsidR="00835956" w:rsidRPr="00330FC2" w:rsidRDefault="00F9672A" w:rsidP="00A76BF2">
            <w:pPr>
              <w:pStyle w:val="NoSpacing"/>
              <w:jc w:val="both"/>
              <w:rPr>
                <w:rFonts w:ascii="Arial" w:hAnsi="Arial"/>
                <w:color w:val="FF0000"/>
              </w:rPr>
            </w:pPr>
            <w:r w:rsidRPr="00330FC2">
              <w:rPr>
                <w:rFonts w:ascii="Arial" w:hAnsi="Arial"/>
                <w:color w:val="FF0000"/>
              </w:rPr>
              <w:t>1</w:t>
            </w:r>
            <w:r w:rsidR="009B0607" w:rsidRPr="00330FC2">
              <w:rPr>
                <w:rFonts w:ascii="Arial" w:hAnsi="Arial"/>
                <w:color w:val="FF0000"/>
              </w:rPr>
              <w:t>1</w:t>
            </w:r>
          </w:p>
        </w:tc>
        <w:tc>
          <w:tcPr>
            <w:tcW w:w="2552" w:type="dxa"/>
          </w:tcPr>
          <w:p w14:paraId="6F136CD3" w14:textId="77777777" w:rsidR="00835956" w:rsidRPr="00330FC2" w:rsidRDefault="00835956" w:rsidP="00A76BF2">
            <w:pPr>
              <w:pStyle w:val="NoSpacing"/>
              <w:jc w:val="both"/>
              <w:rPr>
                <w:rFonts w:ascii="Arial" w:hAnsi="Arial"/>
                <w:color w:val="FF0000"/>
              </w:rPr>
            </w:pPr>
            <w:r w:rsidRPr="00330FC2">
              <w:rPr>
                <w:rFonts w:ascii="Arial" w:hAnsi="Arial"/>
                <w:color w:val="FF0000"/>
              </w:rPr>
              <w:t>Əliyev Vüqar Zifər oğlu</w:t>
            </w:r>
          </w:p>
        </w:tc>
        <w:tc>
          <w:tcPr>
            <w:tcW w:w="1843" w:type="dxa"/>
          </w:tcPr>
          <w:p w14:paraId="5742C75F" w14:textId="77777777" w:rsidR="00835956" w:rsidRPr="00330FC2" w:rsidRDefault="00835956" w:rsidP="00A76BF2">
            <w:pPr>
              <w:pStyle w:val="NoSpacing"/>
              <w:jc w:val="both"/>
              <w:rPr>
                <w:rFonts w:ascii="Arial" w:hAnsi="Arial"/>
                <w:color w:val="FF0000"/>
              </w:rPr>
            </w:pPr>
            <w:r w:rsidRPr="00330FC2">
              <w:rPr>
                <w:rFonts w:ascii="Arial" w:hAnsi="Arial"/>
                <w:color w:val="FF0000"/>
              </w:rPr>
              <w:t xml:space="preserve"> </w:t>
            </w:r>
            <w:r w:rsidR="00F9672A" w:rsidRPr="00330FC2">
              <w:rPr>
                <w:rFonts w:ascii="Arial" w:hAnsi="Arial"/>
                <w:color w:val="FF0000"/>
              </w:rPr>
              <w:t>D</w:t>
            </w:r>
            <w:r w:rsidRPr="00330FC2">
              <w:rPr>
                <w:rFonts w:ascii="Arial" w:hAnsi="Arial"/>
                <w:color w:val="FF0000"/>
              </w:rPr>
              <w:t>ekan</w:t>
            </w:r>
          </w:p>
        </w:tc>
        <w:tc>
          <w:tcPr>
            <w:tcW w:w="3543" w:type="dxa"/>
          </w:tcPr>
          <w:p w14:paraId="37E776EE" w14:textId="77777777" w:rsidR="00835956" w:rsidRPr="00330FC2" w:rsidRDefault="00835956" w:rsidP="00A76BF2">
            <w:pPr>
              <w:pStyle w:val="Heading2"/>
              <w:shd w:val="clear" w:color="auto" w:fill="FFFFFF"/>
              <w:spacing w:before="0" w:line="240" w:lineRule="auto"/>
              <w:outlineLvl w:val="1"/>
              <w:rPr>
                <w:rFonts w:ascii="Arial" w:hAnsi="Arial" w:cs="Arial"/>
                <w:b w:val="0"/>
                <w:color w:val="FF0000"/>
                <w:sz w:val="22"/>
                <w:szCs w:val="22"/>
                <w:lang w:val="az-Latn-AZ"/>
              </w:rPr>
            </w:pPr>
            <w:r w:rsidRPr="00330FC2">
              <w:rPr>
                <w:rFonts w:ascii="Arial" w:hAnsi="Arial" w:cs="Arial"/>
                <w:b w:val="0"/>
                <w:color w:val="FF0000"/>
                <w:sz w:val="22"/>
                <w:szCs w:val="22"/>
                <w:lang w:val="az-Latn-AZ"/>
              </w:rPr>
              <w:t>"Şuşa Bəyannaməsi - Azərbaycan-Türkiyə qardaşlığının yeni mərhələsi" </w:t>
            </w:r>
          </w:p>
          <w:p w14:paraId="45CA661F" w14:textId="77777777" w:rsidR="00835956" w:rsidRPr="00330FC2" w:rsidRDefault="00835956" w:rsidP="00A76BF2">
            <w:pPr>
              <w:spacing w:after="0" w:line="240" w:lineRule="auto"/>
              <w:contextualSpacing/>
              <w:mirrorIndents/>
              <w:rPr>
                <w:rFonts w:ascii="Arial" w:hAnsi="Arial" w:cs="Arial"/>
                <w:bCs/>
                <w:color w:val="FF0000"/>
                <w:lang w:val="az-Latn-AZ"/>
              </w:rPr>
            </w:pPr>
          </w:p>
        </w:tc>
        <w:tc>
          <w:tcPr>
            <w:tcW w:w="1985" w:type="dxa"/>
          </w:tcPr>
          <w:p w14:paraId="00BC8F0E" w14:textId="77777777" w:rsidR="00835956" w:rsidRPr="00330FC2" w:rsidRDefault="001E6511" w:rsidP="00A76BF2">
            <w:pPr>
              <w:pStyle w:val="NoSpacing"/>
              <w:jc w:val="both"/>
              <w:rPr>
                <w:rFonts w:ascii="Arial" w:hAnsi="Arial"/>
                <w:color w:val="FF0000"/>
              </w:rPr>
            </w:pPr>
            <w:r w:rsidRPr="00330FC2">
              <w:rPr>
                <w:rFonts w:ascii="Arial" w:hAnsi="Arial"/>
                <w:color w:val="FF0000"/>
              </w:rPr>
              <w:t>Beynəlxalq jurna-listika və informa-siya siyasəti</w:t>
            </w:r>
          </w:p>
        </w:tc>
        <w:tc>
          <w:tcPr>
            <w:tcW w:w="1701" w:type="dxa"/>
          </w:tcPr>
          <w:p w14:paraId="5CC8ACC1" w14:textId="77777777" w:rsidR="00835956" w:rsidRPr="00330FC2" w:rsidRDefault="001E6511" w:rsidP="00A76BF2">
            <w:pPr>
              <w:pStyle w:val="NoSpacing"/>
              <w:jc w:val="both"/>
              <w:rPr>
                <w:rFonts w:ascii="Arial" w:hAnsi="Arial"/>
                <w:color w:val="FF0000"/>
              </w:rPr>
            </w:pPr>
            <w:r w:rsidRPr="00330FC2">
              <w:rPr>
                <w:rFonts w:ascii="Arial" w:hAnsi="Arial"/>
                <w:color w:val="FF0000"/>
              </w:rPr>
              <w:t>31.</w:t>
            </w:r>
            <w:r w:rsidR="00717CB1" w:rsidRPr="00330FC2">
              <w:rPr>
                <w:rFonts w:ascii="Arial" w:hAnsi="Arial"/>
                <w:color w:val="FF0000"/>
              </w:rPr>
              <w:t>10</w:t>
            </w:r>
            <w:r w:rsidRPr="00330FC2">
              <w:rPr>
                <w:rFonts w:ascii="Arial" w:hAnsi="Arial"/>
                <w:color w:val="FF0000"/>
              </w:rPr>
              <w:t>.2022</w:t>
            </w:r>
          </w:p>
        </w:tc>
        <w:tc>
          <w:tcPr>
            <w:tcW w:w="1701" w:type="dxa"/>
          </w:tcPr>
          <w:p w14:paraId="19984973" w14:textId="77777777" w:rsidR="00835956" w:rsidRPr="00330FC2" w:rsidRDefault="001E6511" w:rsidP="00A76BF2">
            <w:pPr>
              <w:spacing w:after="0" w:line="240" w:lineRule="auto"/>
              <w:rPr>
                <w:rFonts w:ascii="Arial" w:hAnsi="Arial" w:cs="Arial"/>
                <w:color w:val="FF0000"/>
                <w:lang w:val="az-Latn-AZ"/>
              </w:rPr>
            </w:pPr>
            <w:r w:rsidRPr="00330FC2">
              <w:rPr>
                <w:rFonts w:ascii="Arial" w:hAnsi="Arial" w:cs="Arial"/>
                <w:color w:val="FF0000"/>
                <w:lang w:val="az-Latn-AZ"/>
              </w:rPr>
              <w:t>http://journalism.bsu.edu.az/az/news/_jurnalistika_fakltsind_ua_byannamsi__azrbaycantrkiy_qardalnn_yeni_mrhlsi_mvzusunda_elmi_seminar</w:t>
            </w:r>
          </w:p>
        </w:tc>
      </w:tr>
      <w:tr w:rsidR="00330FC2" w:rsidRPr="00966828" w14:paraId="5D210B6C" w14:textId="77777777" w:rsidTr="00B24581">
        <w:tc>
          <w:tcPr>
            <w:tcW w:w="562" w:type="dxa"/>
          </w:tcPr>
          <w:p w14:paraId="6556A2BB" w14:textId="77777777" w:rsidR="00E83A8C" w:rsidRPr="00330FC2" w:rsidRDefault="00E83A8C" w:rsidP="00A76BF2">
            <w:pPr>
              <w:pStyle w:val="NoSpacing"/>
              <w:jc w:val="both"/>
              <w:rPr>
                <w:rFonts w:ascii="Arial" w:hAnsi="Arial"/>
                <w:color w:val="FF0000"/>
              </w:rPr>
            </w:pPr>
            <w:r w:rsidRPr="00330FC2">
              <w:rPr>
                <w:rFonts w:ascii="Arial" w:hAnsi="Arial"/>
                <w:color w:val="FF0000"/>
              </w:rPr>
              <w:t>1</w:t>
            </w:r>
            <w:r w:rsidR="00C737B0" w:rsidRPr="00330FC2">
              <w:rPr>
                <w:rFonts w:ascii="Arial" w:hAnsi="Arial"/>
                <w:color w:val="FF0000"/>
              </w:rPr>
              <w:t>2</w:t>
            </w:r>
          </w:p>
        </w:tc>
        <w:tc>
          <w:tcPr>
            <w:tcW w:w="2552" w:type="dxa"/>
          </w:tcPr>
          <w:p w14:paraId="47ADC2EB" w14:textId="77777777" w:rsidR="00032AB4" w:rsidRPr="00330FC2" w:rsidRDefault="00E83A8C" w:rsidP="00A76BF2">
            <w:pPr>
              <w:pStyle w:val="NoSpacing"/>
              <w:jc w:val="both"/>
              <w:rPr>
                <w:rFonts w:ascii="Arial" w:hAnsi="Arial"/>
                <w:color w:val="FF0000"/>
              </w:rPr>
            </w:pPr>
            <w:r w:rsidRPr="00330FC2">
              <w:rPr>
                <w:rFonts w:ascii="Arial" w:hAnsi="Arial"/>
                <w:color w:val="FF0000"/>
              </w:rPr>
              <w:t xml:space="preserve">Həsənova Nuranə </w:t>
            </w:r>
          </w:p>
          <w:p w14:paraId="701B79D3" w14:textId="77777777" w:rsidR="00E83A8C" w:rsidRPr="00330FC2" w:rsidRDefault="00E83A8C" w:rsidP="00A76BF2">
            <w:pPr>
              <w:pStyle w:val="NoSpacing"/>
              <w:jc w:val="both"/>
              <w:rPr>
                <w:rFonts w:ascii="Arial" w:hAnsi="Arial"/>
                <w:color w:val="FF0000"/>
              </w:rPr>
            </w:pPr>
            <w:r w:rsidRPr="00330FC2">
              <w:rPr>
                <w:rFonts w:ascii="Arial" w:hAnsi="Arial"/>
                <w:color w:val="FF0000"/>
              </w:rPr>
              <w:t>Vəli qızı</w:t>
            </w:r>
          </w:p>
        </w:tc>
        <w:tc>
          <w:tcPr>
            <w:tcW w:w="1843" w:type="dxa"/>
          </w:tcPr>
          <w:p w14:paraId="691D864A" w14:textId="77777777" w:rsidR="00E83A8C" w:rsidRPr="00330FC2" w:rsidRDefault="00E83A8C" w:rsidP="00A76BF2">
            <w:pPr>
              <w:pStyle w:val="NoSpacing"/>
              <w:jc w:val="both"/>
              <w:rPr>
                <w:rFonts w:ascii="Arial" w:hAnsi="Arial"/>
                <w:color w:val="FF0000"/>
              </w:rPr>
            </w:pPr>
            <w:r w:rsidRPr="00330FC2">
              <w:rPr>
                <w:rFonts w:ascii="Arial" w:hAnsi="Arial"/>
                <w:color w:val="FF0000"/>
              </w:rPr>
              <w:t xml:space="preserve"> </w:t>
            </w:r>
            <w:r w:rsidR="00032AB4" w:rsidRPr="00330FC2">
              <w:rPr>
                <w:rFonts w:ascii="Arial" w:hAnsi="Arial"/>
                <w:color w:val="FF0000"/>
              </w:rPr>
              <w:t>D</w:t>
            </w:r>
            <w:r w:rsidRPr="00330FC2">
              <w:rPr>
                <w:rFonts w:ascii="Arial" w:hAnsi="Arial"/>
                <w:color w:val="FF0000"/>
              </w:rPr>
              <w:t>oktorant</w:t>
            </w:r>
            <w:r w:rsidR="00032AB4" w:rsidRPr="00330FC2">
              <w:rPr>
                <w:rFonts w:ascii="Arial" w:hAnsi="Arial"/>
                <w:color w:val="FF0000"/>
              </w:rPr>
              <w:t xml:space="preserve"> </w:t>
            </w:r>
          </w:p>
        </w:tc>
        <w:tc>
          <w:tcPr>
            <w:tcW w:w="3543" w:type="dxa"/>
          </w:tcPr>
          <w:p w14:paraId="2CB5C1CA" w14:textId="77777777" w:rsidR="00E83A8C" w:rsidRPr="00330FC2" w:rsidRDefault="00E83A8C" w:rsidP="00032AB4">
            <w:pPr>
              <w:spacing w:after="0" w:line="240" w:lineRule="auto"/>
              <w:rPr>
                <w:rFonts w:ascii="Arial" w:hAnsi="Arial" w:cs="Arial"/>
                <w:color w:val="FF0000"/>
                <w:lang w:val="az-Latn-AZ"/>
              </w:rPr>
            </w:pPr>
            <w:r w:rsidRPr="00330FC2">
              <w:rPr>
                <w:rFonts w:ascii="Arial" w:hAnsi="Arial" w:cs="Arial"/>
                <w:color w:val="FF0000"/>
                <w:lang w:val="az-Latn-AZ"/>
              </w:rPr>
              <w:t>Müstəqillik ərəfəsində Azərbaycan mətbuatında tarixi köklərə qayıdış</w:t>
            </w:r>
          </w:p>
        </w:tc>
        <w:tc>
          <w:tcPr>
            <w:tcW w:w="1985" w:type="dxa"/>
          </w:tcPr>
          <w:p w14:paraId="53D8345A" w14:textId="77777777" w:rsidR="00E83A8C" w:rsidRPr="00330FC2" w:rsidRDefault="00E83A8C" w:rsidP="00A76BF2">
            <w:pPr>
              <w:pStyle w:val="NoSpacing"/>
              <w:jc w:val="both"/>
              <w:rPr>
                <w:rFonts w:ascii="Arial" w:hAnsi="Arial"/>
                <w:color w:val="FF0000"/>
              </w:rPr>
            </w:pPr>
            <w:r w:rsidRPr="00330FC2">
              <w:rPr>
                <w:rFonts w:ascii="Arial" w:hAnsi="Arial"/>
                <w:color w:val="FF0000"/>
              </w:rPr>
              <w:t>Milli mətbuat tarixi</w:t>
            </w:r>
          </w:p>
        </w:tc>
        <w:tc>
          <w:tcPr>
            <w:tcW w:w="1701" w:type="dxa"/>
          </w:tcPr>
          <w:p w14:paraId="285D55F6" w14:textId="77777777" w:rsidR="00E83A8C" w:rsidRPr="00330FC2" w:rsidRDefault="00E83A8C" w:rsidP="00A76BF2">
            <w:pPr>
              <w:pStyle w:val="NoSpacing"/>
              <w:jc w:val="both"/>
              <w:rPr>
                <w:rFonts w:ascii="Arial" w:hAnsi="Arial"/>
                <w:color w:val="FF0000"/>
              </w:rPr>
            </w:pPr>
            <w:r w:rsidRPr="00330FC2">
              <w:rPr>
                <w:rFonts w:ascii="Arial" w:hAnsi="Arial"/>
                <w:color w:val="FF0000"/>
              </w:rPr>
              <w:t>15.</w:t>
            </w:r>
            <w:r w:rsidR="00717CB1" w:rsidRPr="00330FC2">
              <w:rPr>
                <w:rFonts w:ascii="Arial" w:hAnsi="Arial"/>
                <w:color w:val="FF0000"/>
              </w:rPr>
              <w:t>11</w:t>
            </w:r>
            <w:r w:rsidRPr="00330FC2">
              <w:rPr>
                <w:rFonts w:ascii="Arial" w:hAnsi="Arial"/>
                <w:color w:val="FF0000"/>
              </w:rPr>
              <w:t>.2022</w:t>
            </w:r>
          </w:p>
        </w:tc>
        <w:tc>
          <w:tcPr>
            <w:tcW w:w="1701" w:type="dxa"/>
          </w:tcPr>
          <w:p w14:paraId="1FB77C1C" w14:textId="77777777" w:rsidR="00E83A8C" w:rsidRPr="00330FC2" w:rsidRDefault="004769D6" w:rsidP="00A76BF2">
            <w:pPr>
              <w:spacing w:after="0" w:line="240" w:lineRule="auto"/>
              <w:rPr>
                <w:rFonts w:ascii="Arial" w:hAnsi="Arial" w:cs="Arial"/>
                <w:color w:val="FF0000"/>
                <w:lang w:val="az-Latn-AZ"/>
              </w:rPr>
            </w:pPr>
            <w:r w:rsidRPr="00330FC2">
              <w:rPr>
                <w:rFonts w:ascii="Arial" w:hAnsi="Arial" w:cs="Arial"/>
                <w:color w:val="FF0000"/>
                <w:lang w:val="az-Latn-AZ"/>
              </w:rPr>
              <w:t>http://journalism.bsu.edu.az/az/news/mstqillik_rfsind_azrbaycan_mtbuatnda_tarixi_kklr_qayd_mvzusunda__elmi_seminar</w:t>
            </w:r>
          </w:p>
        </w:tc>
      </w:tr>
      <w:tr w:rsidR="00330FC2" w:rsidRPr="00966828" w14:paraId="68F21029" w14:textId="77777777" w:rsidTr="00B24581">
        <w:tc>
          <w:tcPr>
            <w:tcW w:w="562" w:type="dxa"/>
          </w:tcPr>
          <w:p w14:paraId="57C0127D" w14:textId="77777777" w:rsidR="00E83A8C" w:rsidRPr="00330FC2" w:rsidRDefault="00E83A8C" w:rsidP="00A76BF2">
            <w:pPr>
              <w:pStyle w:val="NoSpacing"/>
              <w:jc w:val="both"/>
              <w:rPr>
                <w:rFonts w:ascii="Arial" w:hAnsi="Arial"/>
                <w:color w:val="FF0000"/>
              </w:rPr>
            </w:pPr>
            <w:r w:rsidRPr="00330FC2">
              <w:rPr>
                <w:rFonts w:ascii="Arial" w:hAnsi="Arial"/>
                <w:color w:val="FF0000"/>
              </w:rPr>
              <w:t>1</w:t>
            </w:r>
            <w:r w:rsidR="00C737B0" w:rsidRPr="00330FC2">
              <w:rPr>
                <w:rFonts w:ascii="Arial" w:hAnsi="Arial"/>
                <w:color w:val="FF0000"/>
              </w:rPr>
              <w:t>3</w:t>
            </w:r>
          </w:p>
        </w:tc>
        <w:tc>
          <w:tcPr>
            <w:tcW w:w="2552" w:type="dxa"/>
          </w:tcPr>
          <w:p w14:paraId="7E922098" w14:textId="77777777" w:rsidR="00032AB4" w:rsidRPr="00330FC2" w:rsidRDefault="00E83A8C" w:rsidP="00A76BF2">
            <w:pPr>
              <w:pStyle w:val="NoSpacing"/>
              <w:jc w:val="both"/>
              <w:rPr>
                <w:rFonts w:ascii="Arial" w:eastAsia="Times New Roman" w:hAnsi="Arial"/>
                <w:color w:val="FF0000"/>
                <w:lang w:eastAsia="ru-RU"/>
              </w:rPr>
            </w:pPr>
            <w:r w:rsidRPr="00330FC2">
              <w:rPr>
                <w:rFonts w:ascii="Arial" w:eastAsia="Times New Roman" w:hAnsi="Arial"/>
                <w:color w:val="FF0000"/>
                <w:lang w:eastAsia="ru-RU"/>
              </w:rPr>
              <w:t xml:space="preserve">Talıblı Fidan </w:t>
            </w:r>
          </w:p>
          <w:p w14:paraId="46F96998" w14:textId="77777777" w:rsidR="00E83A8C" w:rsidRPr="00330FC2" w:rsidRDefault="00E83A8C" w:rsidP="00A76BF2">
            <w:pPr>
              <w:pStyle w:val="NoSpacing"/>
              <w:jc w:val="both"/>
              <w:rPr>
                <w:rFonts w:ascii="Arial" w:hAnsi="Arial"/>
                <w:color w:val="FF0000"/>
              </w:rPr>
            </w:pPr>
            <w:r w:rsidRPr="00330FC2">
              <w:rPr>
                <w:rFonts w:ascii="Arial" w:eastAsia="Times New Roman" w:hAnsi="Arial"/>
                <w:color w:val="FF0000"/>
                <w:lang w:eastAsia="ru-RU"/>
              </w:rPr>
              <w:t xml:space="preserve">Əhməd qızı </w:t>
            </w:r>
          </w:p>
        </w:tc>
        <w:tc>
          <w:tcPr>
            <w:tcW w:w="1843" w:type="dxa"/>
          </w:tcPr>
          <w:p w14:paraId="6954C827" w14:textId="77777777" w:rsidR="00E83A8C" w:rsidRPr="00330FC2" w:rsidRDefault="00E83A8C" w:rsidP="00A76BF2">
            <w:pPr>
              <w:pStyle w:val="NoSpacing"/>
              <w:jc w:val="both"/>
              <w:rPr>
                <w:rFonts w:ascii="Arial" w:hAnsi="Arial"/>
                <w:color w:val="FF0000"/>
              </w:rPr>
            </w:pPr>
            <w:r w:rsidRPr="00330FC2">
              <w:rPr>
                <w:rFonts w:ascii="Arial" w:hAnsi="Arial"/>
                <w:color w:val="FF0000"/>
              </w:rPr>
              <w:t>Doktorant</w:t>
            </w:r>
          </w:p>
        </w:tc>
        <w:tc>
          <w:tcPr>
            <w:tcW w:w="3543" w:type="dxa"/>
          </w:tcPr>
          <w:p w14:paraId="748F7B7F" w14:textId="77777777" w:rsidR="00E83A8C" w:rsidRPr="00330FC2" w:rsidRDefault="00E83A8C" w:rsidP="00032AB4">
            <w:pPr>
              <w:pStyle w:val="NoSpacing"/>
              <w:rPr>
                <w:rFonts w:ascii="Arial" w:hAnsi="Arial"/>
                <w:color w:val="FF0000"/>
              </w:rPr>
            </w:pPr>
            <w:r w:rsidRPr="00330FC2">
              <w:rPr>
                <w:rFonts w:ascii="Arial" w:hAnsi="Arial"/>
                <w:color w:val="FF0000"/>
                <w:shd w:val="clear" w:color="auto" w:fill="FFFFFF"/>
                <w:lang w:val="ru-RU"/>
              </w:rPr>
              <w:t>Нагорный Карабах и позиция Великобритании</w:t>
            </w:r>
          </w:p>
        </w:tc>
        <w:tc>
          <w:tcPr>
            <w:tcW w:w="1985" w:type="dxa"/>
          </w:tcPr>
          <w:p w14:paraId="3F81B697" w14:textId="77777777" w:rsidR="00E83A8C" w:rsidRPr="00330FC2" w:rsidRDefault="00E83A8C" w:rsidP="00717CB1">
            <w:pPr>
              <w:pStyle w:val="NoSpacing"/>
              <w:rPr>
                <w:rFonts w:ascii="Arial" w:hAnsi="Arial"/>
                <w:color w:val="FF0000"/>
              </w:rPr>
            </w:pPr>
            <w:r w:rsidRPr="00330FC2">
              <w:rPr>
                <w:rFonts w:ascii="Arial" w:hAnsi="Arial"/>
                <w:color w:val="FF0000"/>
              </w:rPr>
              <w:t>Beynəlxalq jurnalistika və informasiya siyasəti</w:t>
            </w:r>
          </w:p>
        </w:tc>
        <w:tc>
          <w:tcPr>
            <w:tcW w:w="1701" w:type="dxa"/>
          </w:tcPr>
          <w:p w14:paraId="6E4697A5" w14:textId="77777777" w:rsidR="00E83A8C" w:rsidRPr="00330FC2" w:rsidRDefault="00E83A8C" w:rsidP="00A76BF2">
            <w:pPr>
              <w:pStyle w:val="NoSpacing"/>
              <w:jc w:val="both"/>
              <w:rPr>
                <w:rFonts w:ascii="Arial" w:hAnsi="Arial"/>
                <w:color w:val="FF0000"/>
              </w:rPr>
            </w:pPr>
            <w:r w:rsidRPr="00330FC2">
              <w:rPr>
                <w:rFonts w:ascii="Arial" w:hAnsi="Arial"/>
                <w:color w:val="FF0000"/>
              </w:rPr>
              <w:t>24.</w:t>
            </w:r>
            <w:r w:rsidR="00717CB1" w:rsidRPr="00330FC2">
              <w:rPr>
                <w:rFonts w:ascii="Arial" w:hAnsi="Arial"/>
                <w:color w:val="FF0000"/>
              </w:rPr>
              <w:t>11</w:t>
            </w:r>
            <w:r w:rsidRPr="00330FC2">
              <w:rPr>
                <w:rFonts w:ascii="Arial" w:hAnsi="Arial"/>
                <w:color w:val="FF0000"/>
              </w:rPr>
              <w:t>.2022</w:t>
            </w:r>
          </w:p>
        </w:tc>
        <w:tc>
          <w:tcPr>
            <w:tcW w:w="1701" w:type="dxa"/>
          </w:tcPr>
          <w:p w14:paraId="25347826" w14:textId="77777777" w:rsidR="00E83A8C" w:rsidRPr="00330FC2" w:rsidRDefault="004769D6" w:rsidP="00A76BF2">
            <w:pPr>
              <w:spacing w:after="0" w:line="240" w:lineRule="auto"/>
              <w:rPr>
                <w:rFonts w:ascii="Arial" w:hAnsi="Arial" w:cs="Arial"/>
                <w:color w:val="FF0000"/>
                <w:lang w:val="az-Latn-AZ"/>
              </w:rPr>
            </w:pPr>
            <w:r w:rsidRPr="00330FC2">
              <w:rPr>
                <w:rFonts w:ascii="Arial" w:hAnsi="Arial" w:cs="Arial"/>
                <w:color w:val="FF0000"/>
                <w:lang w:val="az-Latn-AZ"/>
              </w:rPr>
              <w:t>http://journalism.bsu.edu.az/az/news/beynlxalq_jurnalistika_v_informasiya_siyasti_kafedrasnda_elmi_</w:t>
            </w:r>
            <w:r w:rsidRPr="00330FC2">
              <w:rPr>
                <w:rFonts w:ascii="Arial" w:hAnsi="Arial" w:cs="Arial"/>
                <w:color w:val="FF0000"/>
                <w:lang w:val="az-Latn-AZ"/>
              </w:rPr>
              <w:lastRenderedPageBreak/>
              <w:t>seminar</w:t>
            </w:r>
          </w:p>
        </w:tc>
      </w:tr>
      <w:tr w:rsidR="00330FC2" w:rsidRPr="00966828" w14:paraId="5D6CE3A1" w14:textId="77777777" w:rsidTr="00B24581">
        <w:tc>
          <w:tcPr>
            <w:tcW w:w="562" w:type="dxa"/>
          </w:tcPr>
          <w:p w14:paraId="2962E43D" w14:textId="77777777" w:rsidR="00E83A8C" w:rsidRPr="00330FC2" w:rsidRDefault="00E83A8C" w:rsidP="00A76BF2">
            <w:pPr>
              <w:pStyle w:val="NoSpacing"/>
              <w:jc w:val="both"/>
              <w:rPr>
                <w:rFonts w:ascii="Arial" w:hAnsi="Arial"/>
                <w:color w:val="FF0000"/>
              </w:rPr>
            </w:pPr>
            <w:r w:rsidRPr="00330FC2">
              <w:rPr>
                <w:rFonts w:ascii="Arial" w:hAnsi="Arial"/>
                <w:color w:val="FF0000"/>
              </w:rPr>
              <w:lastRenderedPageBreak/>
              <w:t>1</w:t>
            </w:r>
            <w:r w:rsidR="00C737B0" w:rsidRPr="00330FC2">
              <w:rPr>
                <w:rFonts w:ascii="Arial" w:hAnsi="Arial"/>
                <w:color w:val="FF0000"/>
              </w:rPr>
              <w:t>4</w:t>
            </w:r>
          </w:p>
        </w:tc>
        <w:tc>
          <w:tcPr>
            <w:tcW w:w="2552" w:type="dxa"/>
          </w:tcPr>
          <w:p w14:paraId="51DACEDA" w14:textId="77777777" w:rsidR="00E83A8C" w:rsidRPr="00330FC2" w:rsidRDefault="00E83A8C" w:rsidP="00032AB4">
            <w:pPr>
              <w:pStyle w:val="NoSpacing"/>
              <w:rPr>
                <w:rFonts w:ascii="Arial" w:hAnsi="Arial"/>
                <w:color w:val="FF0000"/>
              </w:rPr>
            </w:pPr>
            <w:r w:rsidRPr="00330FC2">
              <w:rPr>
                <w:rFonts w:ascii="Arial" w:hAnsi="Arial"/>
                <w:color w:val="FF0000"/>
              </w:rPr>
              <w:t>Həsənova Elmira Nizami qızı</w:t>
            </w:r>
          </w:p>
        </w:tc>
        <w:tc>
          <w:tcPr>
            <w:tcW w:w="1843" w:type="dxa"/>
          </w:tcPr>
          <w:p w14:paraId="523E611A" w14:textId="77777777" w:rsidR="00E83A8C" w:rsidRPr="00330FC2" w:rsidRDefault="00E83A8C" w:rsidP="00A76BF2">
            <w:pPr>
              <w:pStyle w:val="NoSpacing"/>
              <w:jc w:val="both"/>
              <w:rPr>
                <w:rFonts w:ascii="Arial" w:hAnsi="Arial"/>
                <w:color w:val="FF0000"/>
              </w:rPr>
            </w:pPr>
            <w:r w:rsidRPr="00330FC2">
              <w:rPr>
                <w:rFonts w:ascii="Arial" w:hAnsi="Arial"/>
                <w:color w:val="FF0000"/>
              </w:rPr>
              <w:t>Doktorant</w:t>
            </w:r>
          </w:p>
        </w:tc>
        <w:tc>
          <w:tcPr>
            <w:tcW w:w="3543" w:type="dxa"/>
          </w:tcPr>
          <w:p w14:paraId="3E200F77" w14:textId="77777777" w:rsidR="00E83A8C" w:rsidRPr="00330FC2" w:rsidRDefault="00E83A8C" w:rsidP="00A76BF2">
            <w:pPr>
              <w:spacing w:after="0" w:line="240" w:lineRule="auto"/>
              <w:rPr>
                <w:rFonts w:ascii="Arial" w:hAnsi="Arial" w:cs="Arial"/>
                <w:color w:val="FF0000"/>
                <w:lang w:val="az-Latn-AZ"/>
              </w:rPr>
            </w:pPr>
            <w:r w:rsidRPr="00330FC2">
              <w:rPr>
                <w:rFonts w:ascii="Arial" w:hAnsi="Arial" w:cs="Arial"/>
                <w:color w:val="FF0000"/>
                <w:lang w:val="az-Latn-AZ"/>
              </w:rPr>
              <w:t>Klassik Azərbaycan mətbuatında siyasi mübarizənin əsas prinsipləri</w:t>
            </w:r>
          </w:p>
        </w:tc>
        <w:tc>
          <w:tcPr>
            <w:tcW w:w="1985" w:type="dxa"/>
          </w:tcPr>
          <w:p w14:paraId="6EFE2D15" w14:textId="77777777" w:rsidR="00E83A8C" w:rsidRPr="00330FC2" w:rsidRDefault="00E83A8C" w:rsidP="00A76BF2">
            <w:pPr>
              <w:pStyle w:val="NoSpacing"/>
              <w:jc w:val="both"/>
              <w:rPr>
                <w:rFonts w:ascii="Arial" w:hAnsi="Arial"/>
                <w:color w:val="FF0000"/>
              </w:rPr>
            </w:pPr>
            <w:r w:rsidRPr="00330FC2">
              <w:rPr>
                <w:rFonts w:ascii="Arial" w:hAnsi="Arial"/>
                <w:color w:val="FF0000"/>
              </w:rPr>
              <w:t>Milli mətbuat tarixi</w:t>
            </w:r>
          </w:p>
        </w:tc>
        <w:tc>
          <w:tcPr>
            <w:tcW w:w="1701" w:type="dxa"/>
          </w:tcPr>
          <w:p w14:paraId="28146B34" w14:textId="77777777" w:rsidR="00E83A8C" w:rsidRPr="00330FC2" w:rsidRDefault="00E83A8C" w:rsidP="00A76BF2">
            <w:pPr>
              <w:pStyle w:val="NoSpacing"/>
              <w:jc w:val="both"/>
              <w:rPr>
                <w:rFonts w:ascii="Arial" w:hAnsi="Arial"/>
                <w:color w:val="FF0000"/>
              </w:rPr>
            </w:pPr>
            <w:r w:rsidRPr="00330FC2">
              <w:rPr>
                <w:rFonts w:ascii="Arial" w:hAnsi="Arial"/>
                <w:color w:val="FF0000"/>
              </w:rPr>
              <w:t>19.</w:t>
            </w:r>
            <w:r w:rsidR="00717CB1" w:rsidRPr="00330FC2">
              <w:rPr>
                <w:rFonts w:ascii="Arial" w:hAnsi="Arial"/>
                <w:color w:val="FF0000"/>
              </w:rPr>
              <w:t>12</w:t>
            </w:r>
            <w:r w:rsidRPr="00330FC2">
              <w:rPr>
                <w:rFonts w:ascii="Arial" w:hAnsi="Arial"/>
                <w:color w:val="FF0000"/>
              </w:rPr>
              <w:t>.2022</w:t>
            </w:r>
          </w:p>
        </w:tc>
        <w:tc>
          <w:tcPr>
            <w:tcW w:w="1701" w:type="dxa"/>
          </w:tcPr>
          <w:p w14:paraId="32616503" w14:textId="77777777" w:rsidR="00E83A8C" w:rsidRPr="00330FC2" w:rsidRDefault="004769D6" w:rsidP="00A76BF2">
            <w:pPr>
              <w:spacing w:after="0" w:line="240" w:lineRule="auto"/>
              <w:rPr>
                <w:rFonts w:ascii="Arial" w:hAnsi="Arial" w:cs="Arial"/>
                <w:color w:val="FF0000"/>
                <w:lang w:val="az-Latn-AZ"/>
              </w:rPr>
            </w:pPr>
            <w:r w:rsidRPr="00330FC2">
              <w:rPr>
                <w:rFonts w:ascii="Arial" w:hAnsi="Arial" w:cs="Arial"/>
                <w:color w:val="FF0000"/>
                <w:lang w:val="az-Latn-AZ"/>
              </w:rPr>
              <w:t>http://journalism.bsu.edu.az/az/news/klassik_azrbaycan_mtbuatnda_siyasi_mbariznin__sas_prinsiplri_adl_elmi_seminar</w:t>
            </w:r>
          </w:p>
        </w:tc>
      </w:tr>
      <w:tr w:rsidR="00330FC2" w:rsidRPr="00966828" w14:paraId="58363411" w14:textId="77777777" w:rsidTr="008C6D4D">
        <w:trPr>
          <w:trHeight w:val="1845"/>
        </w:trPr>
        <w:tc>
          <w:tcPr>
            <w:tcW w:w="562" w:type="dxa"/>
          </w:tcPr>
          <w:p w14:paraId="35657287" w14:textId="77777777" w:rsidR="00724EAE" w:rsidRPr="00330FC2" w:rsidRDefault="00724EAE" w:rsidP="00A76BF2">
            <w:pPr>
              <w:pStyle w:val="NoSpacing"/>
              <w:jc w:val="both"/>
              <w:rPr>
                <w:rFonts w:ascii="Arial" w:hAnsi="Arial"/>
                <w:color w:val="FF0000"/>
              </w:rPr>
            </w:pPr>
            <w:r w:rsidRPr="00330FC2">
              <w:rPr>
                <w:rFonts w:ascii="Arial" w:hAnsi="Arial"/>
                <w:color w:val="FF0000"/>
              </w:rPr>
              <w:t>1</w:t>
            </w:r>
            <w:r w:rsidR="009B0607" w:rsidRPr="00330FC2">
              <w:rPr>
                <w:rFonts w:ascii="Arial" w:hAnsi="Arial"/>
                <w:color w:val="FF0000"/>
              </w:rPr>
              <w:t>5</w:t>
            </w:r>
          </w:p>
        </w:tc>
        <w:tc>
          <w:tcPr>
            <w:tcW w:w="2552" w:type="dxa"/>
          </w:tcPr>
          <w:p w14:paraId="0FE7731F" w14:textId="77777777" w:rsidR="00724EAE" w:rsidRPr="00330FC2" w:rsidRDefault="00724EAE" w:rsidP="00032AB4">
            <w:pPr>
              <w:pStyle w:val="NoSpacing"/>
              <w:rPr>
                <w:rFonts w:ascii="Arial" w:hAnsi="Arial"/>
                <w:color w:val="FF0000"/>
              </w:rPr>
            </w:pPr>
            <w:r w:rsidRPr="00330FC2">
              <w:rPr>
                <w:rFonts w:ascii="Arial" w:hAnsi="Arial"/>
                <w:color w:val="FF0000"/>
              </w:rPr>
              <w:t>Məmmədli</w:t>
            </w:r>
            <w:r w:rsidR="00032AB4" w:rsidRPr="00330FC2">
              <w:rPr>
                <w:rFonts w:ascii="Arial" w:hAnsi="Arial"/>
                <w:color w:val="FF0000"/>
              </w:rPr>
              <w:t xml:space="preserve"> Cahangir Abduləli oğlu</w:t>
            </w:r>
          </w:p>
        </w:tc>
        <w:tc>
          <w:tcPr>
            <w:tcW w:w="1843" w:type="dxa"/>
          </w:tcPr>
          <w:p w14:paraId="3D382A14" w14:textId="77777777" w:rsidR="00724EAE" w:rsidRPr="00330FC2" w:rsidRDefault="00F9672A" w:rsidP="00A76BF2">
            <w:pPr>
              <w:pStyle w:val="NoSpacing"/>
              <w:jc w:val="both"/>
              <w:rPr>
                <w:rFonts w:ascii="Arial" w:hAnsi="Arial"/>
                <w:color w:val="FF0000"/>
              </w:rPr>
            </w:pPr>
            <w:r w:rsidRPr="00330FC2">
              <w:rPr>
                <w:rFonts w:ascii="Arial" w:hAnsi="Arial"/>
                <w:color w:val="FF0000"/>
              </w:rPr>
              <w:t>P</w:t>
            </w:r>
            <w:r w:rsidR="00724EAE" w:rsidRPr="00330FC2">
              <w:rPr>
                <w:rFonts w:ascii="Arial" w:hAnsi="Arial"/>
                <w:color w:val="FF0000"/>
              </w:rPr>
              <w:t>rofessor</w:t>
            </w:r>
          </w:p>
        </w:tc>
        <w:tc>
          <w:tcPr>
            <w:tcW w:w="3543" w:type="dxa"/>
          </w:tcPr>
          <w:p w14:paraId="2EB3157D" w14:textId="77777777" w:rsidR="00724EAE" w:rsidRPr="00330FC2" w:rsidRDefault="00032AB4" w:rsidP="00A76BF2">
            <w:pPr>
              <w:spacing w:after="0" w:line="240" w:lineRule="auto"/>
              <w:rPr>
                <w:rFonts w:ascii="Arial" w:hAnsi="Arial" w:cs="Arial"/>
                <w:color w:val="FF0000"/>
                <w:lang w:val="az-Latn-AZ"/>
              </w:rPr>
            </w:pPr>
            <w:r w:rsidRPr="00330FC2">
              <w:rPr>
                <w:rFonts w:ascii="Arial" w:hAnsi="Arial" w:cs="Arial"/>
                <w:color w:val="FF0000"/>
                <w:shd w:val="clear" w:color="auto" w:fill="FFFFFF"/>
                <w:lang w:val="az-Latn-AZ"/>
              </w:rPr>
              <w:t>P</w:t>
            </w:r>
            <w:r w:rsidR="00724EAE" w:rsidRPr="00330FC2">
              <w:rPr>
                <w:rFonts w:ascii="Arial" w:hAnsi="Arial" w:cs="Arial"/>
                <w:color w:val="FF0000"/>
                <w:shd w:val="clear" w:color="auto" w:fill="FFFFFF"/>
                <w:lang w:val="az-Latn-AZ"/>
              </w:rPr>
              <w:t>rofessor Nəsir İmanquliyevin anadan olmasının 111-ci ildönümünə həsr olunmuş “Azərbaycan jurnalistikası - XXI əsrin çağırışları”</w:t>
            </w:r>
          </w:p>
        </w:tc>
        <w:tc>
          <w:tcPr>
            <w:tcW w:w="1985" w:type="dxa"/>
          </w:tcPr>
          <w:p w14:paraId="274C162F" w14:textId="77777777" w:rsidR="00724EAE" w:rsidRPr="00330FC2" w:rsidRDefault="00724EAE" w:rsidP="00717CB1">
            <w:pPr>
              <w:pStyle w:val="NoSpacing"/>
              <w:rPr>
                <w:rFonts w:ascii="Arial" w:hAnsi="Arial"/>
                <w:color w:val="FF0000"/>
              </w:rPr>
            </w:pPr>
            <w:r w:rsidRPr="00330FC2">
              <w:rPr>
                <w:rFonts w:ascii="Arial" w:hAnsi="Arial"/>
                <w:color w:val="FF0000"/>
              </w:rPr>
              <w:t>Yeni media və elektron kommunikasiya</w:t>
            </w:r>
          </w:p>
        </w:tc>
        <w:tc>
          <w:tcPr>
            <w:tcW w:w="1701" w:type="dxa"/>
          </w:tcPr>
          <w:p w14:paraId="2CFBBE46" w14:textId="77777777" w:rsidR="00724EAE" w:rsidRPr="00330FC2" w:rsidRDefault="00724EAE" w:rsidP="00A76BF2">
            <w:pPr>
              <w:pStyle w:val="NoSpacing"/>
              <w:jc w:val="both"/>
              <w:rPr>
                <w:rFonts w:ascii="Arial" w:hAnsi="Arial"/>
                <w:color w:val="FF0000"/>
              </w:rPr>
            </w:pPr>
            <w:r w:rsidRPr="00330FC2">
              <w:rPr>
                <w:rFonts w:ascii="Arial" w:hAnsi="Arial"/>
                <w:color w:val="FF0000"/>
              </w:rPr>
              <w:t>22.</w:t>
            </w:r>
            <w:r w:rsidR="00717CB1" w:rsidRPr="00330FC2">
              <w:rPr>
                <w:rFonts w:ascii="Arial" w:hAnsi="Arial"/>
                <w:color w:val="FF0000"/>
              </w:rPr>
              <w:t>12</w:t>
            </w:r>
            <w:r w:rsidRPr="00330FC2">
              <w:rPr>
                <w:rFonts w:ascii="Arial" w:hAnsi="Arial"/>
                <w:color w:val="FF0000"/>
              </w:rPr>
              <w:t>.2022</w:t>
            </w:r>
          </w:p>
        </w:tc>
        <w:tc>
          <w:tcPr>
            <w:tcW w:w="1701" w:type="dxa"/>
          </w:tcPr>
          <w:p w14:paraId="50BF5BEB" w14:textId="77777777" w:rsidR="00724EAE" w:rsidRPr="00330FC2" w:rsidRDefault="004769D6" w:rsidP="00A76BF2">
            <w:pPr>
              <w:spacing w:after="0" w:line="240" w:lineRule="auto"/>
              <w:rPr>
                <w:rFonts w:ascii="Arial" w:hAnsi="Arial" w:cs="Arial"/>
                <w:color w:val="FF0000"/>
                <w:lang w:val="az-Latn-AZ"/>
              </w:rPr>
            </w:pPr>
            <w:r w:rsidRPr="00330FC2">
              <w:rPr>
                <w:rFonts w:ascii="Arial" w:hAnsi="Arial" w:cs="Arial"/>
                <w:color w:val="FF0000"/>
                <w:lang w:val="az-Latn-AZ"/>
              </w:rPr>
              <w:t>http://journalism.bsu.edu.az/az/news/professor_nsir_manquliyev_hsr_olunmu_elmi_seminar</w:t>
            </w:r>
          </w:p>
        </w:tc>
      </w:tr>
    </w:tbl>
    <w:p w14:paraId="32784705" w14:textId="77777777" w:rsidR="00F65B6E" w:rsidRPr="00330FC2" w:rsidRDefault="00F65B6E" w:rsidP="00A76BF2">
      <w:pPr>
        <w:pStyle w:val="NoSpacing"/>
        <w:jc w:val="center"/>
        <w:rPr>
          <w:rFonts w:ascii="Arial" w:hAnsi="Arial"/>
          <w:color w:val="FF0000"/>
        </w:rPr>
      </w:pPr>
    </w:p>
    <w:p w14:paraId="4B49524C" w14:textId="77777777" w:rsidR="00F65B6E" w:rsidRPr="00330FC2" w:rsidRDefault="00F65B6E" w:rsidP="00A76BF2">
      <w:pPr>
        <w:pStyle w:val="NoSpacing"/>
        <w:jc w:val="center"/>
        <w:rPr>
          <w:rFonts w:ascii="Arial" w:hAnsi="Arial"/>
          <w:color w:val="FF0000"/>
        </w:rPr>
      </w:pPr>
    </w:p>
    <w:p w14:paraId="56E71263" w14:textId="77777777" w:rsidR="00F65B6E" w:rsidRPr="00330FC2" w:rsidRDefault="00F65B6E" w:rsidP="00A76BF2">
      <w:pPr>
        <w:pStyle w:val="NoSpacing"/>
        <w:jc w:val="center"/>
        <w:rPr>
          <w:rFonts w:ascii="Arial" w:hAnsi="Arial"/>
          <w:color w:val="FF0000"/>
        </w:rPr>
      </w:pPr>
    </w:p>
    <w:p w14:paraId="79B94590" w14:textId="77777777" w:rsidR="007F3165" w:rsidRPr="00330FC2" w:rsidRDefault="007F3165">
      <w:pPr>
        <w:spacing w:after="160" w:line="259" w:lineRule="auto"/>
        <w:rPr>
          <w:rFonts w:ascii="Arial" w:eastAsia="Calibri" w:hAnsi="Arial" w:cs="Arial"/>
          <w:b/>
          <w:color w:val="FF0000"/>
          <w:sz w:val="24"/>
          <w:szCs w:val="24"/>
          <w:lang w:val="az-Latn-AZ"/>
        </w:rPr>
      </w:pPr>
      <w:r w:rsidRPr="00330FC2">
        <w:rPr>
          <w:rFonts w:ascii="Arial" w:hAnsi="Arial"/>
          <w:b/>
          <w:color w:val="FF0000"/>
          <w:sz w:val="24"/>
          <w:szCs w:val="24"/>
          <w:lang w:val="az-Latn-AZ"/>
        </w:rPr>
        <w:br w:type="page"/>
      </w:r>
    </w:p>
    <w:p w14:paraId="53AEB134" w14:textId="77777777" w:rsidR="007F3165" w:rsidRPr="00330FC2" w:rsidRDefault="007F3165" w:rsidP="007F3165">
      <w:pPr>
        <w:pStyle w:val="NoSpacing"/>
        <w:jc w:val="center"/>
        <w:rPr>
          <w:rFonts w:ascii="Arial" w:hAnsi="Arial"/>
          <w:b/>
          <w:color w:val="FF0000"/>
          <w:sz w:val="24"/>
          <w:szCs w:val="24"/>
        </w:rPr>
      </w:pPr>
      <w:r w:rsidRPr="00330FC2">
        <w:rPr>
          <w:rFonts w:ascii="Arial" w:hAnsi="Arial"/>
          <w:b/>
          <w:color w:val="FF0000"/>
          <w:sz w:val="24"/>
          <w:szCs w:val="24"/>
        </w:rPr>
        <w:lastRenderedPageBreak/>
        <w:t>Cari ilin ilk 6 ayı ərzində fakültədə keçirilən Ustad dərslərinin siyahısı</w:t>
      </w:r>
    </w:p>
    <w:tbl>
      <w:tblPr>
        <w:tblStyle w:val="TableGrid"/>
        <w:tblpPr w:leftFromText="180" w:rightFromText="180" w:vertAnchor="text" w:horzAnchor="margin" w:tblpY="212"/>
        <w:tblW w:w="14169" w:type="dxa"/>
        <w:tblLook w:val="04A0" w:firstRow="1" w:lastRow="0" w:firstColumn="1" w:lastColumn="0" w:noHBand="0" w:noVBand="1"/>
      </w:tblPr>
      <w:tblGrid>
        <w:gridCol w:w="509"/>
        <w:gridCol w:w="1983"/>
        <w:gridCol w:w="2057"/>
        <w:gridCol w:w="2762"/>
        <w:gridCol w:w="1870"/>
        <w:gridCol w:w="1284"/>
        <w:gridCol w:w="1728"/>
        <w:gridCol w:w="1976"/>
      </w:tblGrid>
      <w:tr w:rsidR="00330FC2" w:rsidRPr="00330FC2" w14:paraId="56103523" w14:textId="77777777" w:rsidTr="003630E7">
        <w:tc>
          <w:tcPr>
            <w:tcW w:w="509" w:type="dxa"/>
            <w:vAlign w:val="center"/>
          </w:tcPr>
          <w:p w14:paraId="6FD0F686" w14:textId="77777777" w:rsidR="007F3165" w:rsidRPr="00330FC2" w:rsidRDefault="007F3165" w:rsidP="005754CE">
            <w:pPr>
              <w:pStyle w:val="NoSpacing"/>
              <w:spacing w:line="276" w:lineRule="auto"/>
              <w:jc w:val="center"/>
              <w:rPr>
                <w:rFonts w:ascii="Arial" w:hAnsi="Arial"/>
                <w:b/>
                <w:color w:val="FF0000"/>
                <w:sz w:val="24"/>
                <w:szCs w:val="24"/>
                <w:lang w:val="ru-RU"/>
              </w:rPr>
            </w:pPr>
            <w:r w:rsidRPr="00330FC2">
              <w:rPr>
                <w:rFonts w:ascii="Arial" w:hAnsi="Arial"/>
                <w:b/>
                <w:color w:val="FF0000"/>
                <w:sz w:val="24"/>
                <w:szCs w:val="24"/>
                <w:lang w:val="ru-RU"/>
              </w:rPr>
              <w:t>№</w:t>
            </w:r>
          </w:p>
        </w:tc>
        <w:tc>
          <w:tcPr>
            <w:tcW w:w="1983" w:type="dxa"/>
            <w:vAlign w:val="center"/>
          </w:tcPr>
          <w:p w14:paraId="3E8E5C54" w14:textId="77777777" w:rsidR="007F3165" w:rsidRPr="00330FC2" w:rsidRDefault="007F3165" w:rsidP="005754CE">
            <w:pPr>
              <w:pStyle w:val="NoSpacing"/>
              <w:spacing w:line="276" w:lineRule="auto"/>
              <w:jc w:val="center"/>
              <w:rPr>
                <w:rFonts w:ascii="Arial" w:hAnsi="Arial"/>
                <w:b/>
                <w:color w:val="FF0000"/>
                <w:sz w:val="24"/>
                <w:szCs w:val="24"/>
              </w:rPr>
            </w:pPr>
            <w:r w:rsidRPr="00330FC2">
              <w:rPr>
                <w:rFonts w:ascii="Arial" w:hAnsi="Arial"/>
                <w:b/>
                <w:color w:val="FF0000"/>
                <w:sz w:val="24"/>
                <w:szCs w:val="24"/>
              </w:rPr>
              <w:t>Məruzəçi</w:t>
            </w:r>
          </w:p>
        </w:tc>
        <w:tc>
          <w:tcPr>
            <w:tcW w:w="2057" w:type="dxa"/>
            <w:vAlign w:val="center"/>
          </w:tcPr>
          <w:p w14:paraId="7678E0D9" w14:textId="77777777" w:rsidR="007F3165" w:rsidRPr="00330FC2" w:rsidRDefault="007F3165" w:rsidP="005754CE">
            <w:pPr>
              <w:pStyle w:val="NoSpacing"/>
              <w:spacing w:line="276" w:lineRule="auto"/>
              <w:jc w:val="center"/>
              <w:rPr>
                <w:rFonts w:ascii="Arial" w:hAnsi="Arial"/>
                <w:b/>
                <w:color w:val="FF0000"/>
                <w:sz w:val="24"/>
                <w:szCs w:val="24"/>
              </w:rPr>
            </w:pPr>
            <w:r w:rsidRPr="00330FC2">
              <w:rPr>
                <w:rFonts w:ascii="Arial" w:hAnsi="Arial"/>
                <w:b/>
                <w:color w:val="FF0000"/>
                <w:sz w:val="24"/>
                <w:szCs w:val="24"/>
              </w:rPr>
              <w:t>Dərəcə, vəzifə</w:t>
            </w:r>
          </w:p>
        </w:tc>
        <w:tc>
          <w:tcPr>
            <w:tcW w:w="2762" w:type="dxa"/>
            <w:vAlign w:val="center"/>
          </w:tcPr>
          <w:p w14:paraId="1656D8F9" w14:textId="77777777" w:rsidR="007F3165" w:rsidRPr="00330FC2" w:rsidRDefault="007F3165" w:rsidP="005754CE">
            <w:pPr>
              <w:pStyle w:val="NoSpacing"/>
              <w:spacing w:line="276" w:lineRule="auto"/>
              <w:jc w:val="center"/>
              <w:rPr>
                <w:rFonts w:ascii="Arial" w:hAnsi="Arial"/>
                <w:b/>
                <w:color w:val="FF0000"/>
                <w:sz w:val="24"/>
                <w:szCs w:val="24"/>
              </w:rPr>
            </w:pPr>
            <w:r w:rsidRPr="00330FC2">
              <w:rPr>
                <w:rFonts w:ascii="Arial" w:hAnsi="Arial"/>
                <w:b/>
                <w:color w:val="FF0000"/>
                <w:sz w:val="24"/>
                <w:szCs w:val="24"/>
              </w:rPr>
              <w:t>Mövzu</w:t>
            </w:r>
          </w:p>
        </w:tc>
        <w:tc>
          <w:tcPr>
            <w:tcW w:w="1870" w:type="dxa"/>
            <w:vAlign w:val="center"/>
          </w:tcPr>
          <w:p w14:paraId="1CCE90EA" w14:textId="77777777" w:rsidR="007F3165" w:rsidRPr="00330FC2" w:rsidRDefault="007F3165" w:rsidP="005754CE">
            <w:pPr>
              <w:pStyle w:val="NoSpacing"/>
              <w:spacing w:line="276" w:lineRule="auto"/>
              <w:jc w:val="center"/>
              <w:rPr>
                <w:rFonts w:ascii="Arial" w:hAnsi="Arial"/>
                <w:b/>
                <w:color w:val="FF0000"/>
                <w:sz w:val="24"/>
                <w:szCs w:val="24"/>
              </w:rPr>
            </w:pPr>
            <w:r w:rsidRPr="00330FC2">
              <w:rPr>
                <w:rFonts w:ascii="Arial" w:hAnsi="Arial"/>
                <w:b/>
                <w:color w:val="FF0000"/>
                <w:sz w:val="24"/>
                <w:szCs w:val="24"/>
              </w:rPr>
              <w:t>Kafedra</w:t>
            </w:r>
          </w:p>
        </w:tc>
        <w:tc>
          <w:tcPr>
            <w:tcW w:w="1284" w:type="dxa"/>
            <w:vAlign w:val="center"/>
          </w:tcPr>
          <w:p w14:paraId="3B9A2D49" w14:textId="77777777" w:rsidR="007F3165" w:rsidRPr="00330FC2" w:rsidRDefault="007F3165" w:rsidP="005754CE">
            <w:pPr>
              <w:pStyle w:val="NoSpacing"/>
              <w:spacing w:line="276" w:lineRule="auto"/>
              <w:jc w:val="center"/>
              <w:rPr>
                <w:rFonts w:ascii="Arial" w:hAnsi="Arial"/>
                <w:b/>
                <w:color w:val="FF0000"/>
                <w:sz w:val="24"/>
                <w:szCs w:val="24"/>
              </w:rPr>
            </w:pPr>
            <w:r w:rsidRPr="00330FC2">
              <w:rPr>
                <w:rFonts w:ascii="Arial" w:hAnsi="Arial"/>
                <w:b/>
                <w:color w:val="FF0000"/>
                <w:sz w:val="24"/>
                <w:szCs w:val="24"/>
              </w:rPr>
              <w:t>Tarix</w:t>
            </w:r>
          </w:p>
        </w:tc>
        <w:tc>
          <w:tcPr>
            <w:tcW w:w="1728" w:type="dxa"/>
            <w:vAlign w:val="center"/>
          </w:tcPr>
          <w:p w14:paraId="24C81FEA" w14:textId="77777777" w:rsidR="007F3165" w:rsidRPr="00330FC2" w:rsidRDefault="007F3165" w:rsidP="005754CE">
            <w:pPr>
              <w:pStyle w:val="NoSpacing"/>
              <w:spacing w:line="276" w:lineRule="auto"/>
              <w:jc w:val="center"/>
              <w:rPr>
                <w:rFonts w:ascii="Arial" w:hAnsi="Arial"/>
                <w:b/>
                <w:color w:val="FF0000"/>
                <w:sz w:val="24"/>
                <w:szCs w:val="24"/>
              </w:rPr>
            </w:pPr>
            <w:r w:rsidRPr="00330FC2">
              <w:rPr>
                <w:rFonts w:ascii="Arial" w:hAnsi="Arial"/>
                <w:b/>
                <w:color w:val="FF0000"/>
                <w:sz w:val="24"/>
                <w:szCs w:val="24"/>
              </w:rPr>
              <w:t>Məkan</w:t>
            </w:r>
          </w:p>
        </w:tc>
        <w:tc>
          <w:tcPr>
            <w:tcW w:w="1976" w:type="dxa"/>
            <w:vAlign w:val="center"/>
          </w:tcPr>
          <w:p w14:paraId="2C7D180B" w14:textId="77777777" w:rsidR="007F3165" w:rsidRPr="00330FC2" w:rsidRDefault="007F3165" w:rsidP="005754CE">
            <w:pPr>
              <w:pStyle w:val="NoSpacing"/>
              <w:spacing w:line="276" w:lineRule="auto"/>
              <w:jc w:val="center"/>
              <w:rPr>
                <w:rFonts w:ascii="Arial" w:hAnsi="Arial"/>
                <w:b/>
                <w:color w:val="FF0000"/>
                <w:sz w:val="24"/>
                <w:szCs w:val="24"/>
              </w:rPr>
            </w:pPr>
            <w:r w:rsidRPr="00330FC2">
              <w:rPr>
                <w:rFonts w:ascii="Arial" w:hAnsi="Arial"/>
                <w:b/>
                <w:color w:val="FF0000"/>
                <w:sz w:val="24"/>
                <w:szCs w:val="24"/>
              </w:rPr>
              <w:t>Dəvət olunanlar</w:t>
            </w:r>
          </w:p>
        </w:tc>
      </w:tr>
      <w:tr w:rsidR="00330FC2" w:rsidRPr="00330FC2" w14:paraId="3F832C77" w14:textId="77777777" w:rsidTr="003630E7">
        <w:tc>
          <w:tcPr>
            <w:tcW w:w="509" w:type="dxa"/>
          </w:tcPr>
          <w:p w14:paraId="46D36312" w14:textId="77777777" w:rsidR="007F3165" w:rsidRPr="00330FC2" w:rsidRDefault="007F3165" w:rsidP="005754CE">
            <w:pPr>
              <w:pStyle w:val="NoSpacing"/>
              <w:jc w:val="both"/>
              <w:rPr>
                <w:rFonts w:ascii="Arial" w:hAnsi="Arial"/>
                <w:color w:val="FF0000"/>
                <w:sz w:val="24"/>
                <w:szCs w:val="24"/>
              </w:rPr>
            </w:pPr>
            <w:r w:rsidRPr="00330FC2">
              <w:rPr>
                <w:rFonts w:ascii="Arial" w:hAnsi="Arial"/>
                <w:color w:val="FF0000"/>
                <w:sz w:val="24"/>
                <w:szCs w:val="24"/>
              </w:rPr>
              <w:t>1.</w:t>
            </w:r>
          </w:p>
          <w:p w14:paraId="368C7DD6" w14:textId="77777777" w:rsidR="007F3165" w:rsidRPr="00330FC2" w:rsidRDefault="007F3165" w:rsidP="005754CE">
            <w:pPr>
              <w:pStyle w:val="NoSpacing"/>
              <w:jc w:val="both"/>
              <w:rPr>
                <w:rFonts w:ascii="Arial" w:hAnsi="Arial"/>
                <w:color w:val="FF0000"/>
                <w:sz w:val="24"/>
                <w:szCs w:val="24"/>
              </w:rPr>
            </w:pPr>
          </w:p>
        </w:tc>
        <w:tc>
          <w:tcPr>
            <w:tcW w:w="1983" w:type="dxa"/>
          </w:tcPr>
          <w:p w14:paraId="46C43B7B" w14:textId="77777777" w:rsidR="007F3165" w:rsidRPr="00330FC2" w:rsidRDefault="007F3165" w:rsidP="005754CE">
            <w:pPr>
              <w:pStyle w:val="NoSpacing"/>
              <w:jc w:val="both"/>
              <w:rPr>
                <w:rFonts w:ascii="Arial" w:hAnsi="Arial"/>
                <w:color w:val="FF0000"/>
                <w:sz w:val="24"/>
                <w:szCs w:val="24"/>
              </w:rPr>
            </w:pPr>
            <w:r w:rsidRPr="00330FC2">
              <w:rPr>
                <w:rFonts w:ascii="Arial" w:hAnsi="Arial"/>
                <w:color w:val="FF0000"/>
                <w:sz w:val="24"/>
                <w:szCs w:val="24"/>
              </w:rPr>
              <w:t>Rafiq Bağırov</w:t>
            </w:r>
          </w:p>
        </w:tc>
        <w:tc>
          <w:tcPr>
            <w:tcW w:w="2057" w:type="dxa"/>
          </w:tcPr>
          <w:p w14:paraId="712AB51F" w14:textId="77777777" w:rsidR="007F3165" w:rsidRPr="00330FC2" w:rsidRDefault="007F3165" w:rsidP="005754CE">
            <w:pPr>
              <w:pStyle w:val="NoSpacing"/>
              <w:jc w:val="center"/>
              <w:rPr>
                <w:rFonts w:ascii="Arial" w:eastAsia="Times New Roman" w:hAnsi="Arial"/>
                <w:color w:val="FF0000"/>
                <w:sz w:val="24"/>
                <w:szCs w:val="24"/>
              </w:rPr>
            </w:pPr>
            <w:r w:rsidRPr="00330FC2">
              <w:rPr>
                <w:rFonts w:ascii="Arial" w:eastAsia="Times New Roman" w:hAnsi="Arial"/>
                <w:color w:val="FF0000"/>
                <w:sz w:val="24"/>
                <w:szCs w:val="24"/>
              </w:rPr>
              <w:t>Ulu öndər Heydər Əliyevin şəxsi fotoqrafı</w:t>
            </w:r>
          </w:p>
        </w:tc>
        <w:tc>
          <w:tcPr>
            <w:tcW w:w="2762" w:type="dxa"/>
          </w:tcPr>
          <w:p w14:paraId="0E73657E" w14:textId="77777777" w:rsidR="007F3165" w:rsidRPr="00330FC2" w:rsidRDefault="007F3165" w:rsidP="005754CE">
            <w:pPr>
              <w:pStyle w:val="NoSpacing"/>
              <w:jc w:val="both"/>
              <w:rPr>
                <w:rFonts w:ascii="Arial" w:eastAsia="Times New Roman" w:hAnsi="Arial"/>
                <w:color w:val="FF0000"/>
                <w:sz w:val="24"/>
                <w:szCs w:val="24"/>
              </w:rPr>
            </w:pPr>
            <w:r w:rsidRPr="00330FC2">
              <w:rPr>
                <w:rFonts w:ascii="Arial" w:eastAsia="Times New Roman" w:hAnsi="Arial"/>
                <w:color w:val="FF0000"/>
                <w:sz w:val="24"/>
                <w:szCs w:val="24"/>
              </w:rPr>
              <w:t xml:space="preserve">Fotojurnalistika </w:t>
            </w:r>
          </w:p>
        </w:tc>
        <w:tc>
          <w:tcPr>
            <w:tcW w:w="1870" w:type="dxa"/>
          </w:tcPr>
          <w:p w14:paraId="7C0956BB" w14:textId="77777777" w:rsidR="007F3165" w:rsidRPr="00330FC2" w:rsidRDefault="003630E7" w:rsidP="005754CE">
            <w:pPr>
              <w:pStyle w:val="NoSpacing"/>
              <w:jc w:val="both"/>
              <w:rPr>
                <w:rFonts w:ascii="Arial" w:hAnsi="Arial"/>
                <w:color w:val="FF0000"/>
                <w:sz w:val="24"/>
                <w:szCs w:val="24"/>
              </w:rPr>
            </w:pPr>
            <w:r w:rsidRPr="00330FC2">
              <w:rPr>
                <w:rFonts w:ascii="Arial" w:hAnsi="Arial"/>
                <w:color w:val="FF0000"/>
                <w:sz w:val="24"/>
                <w:szCs w:val="24"/>
              </w:rPr>
              <w:t>Yeni media və kommunikasiya nəzəriyyəsi</w:t>
            </w:r>
          </w:p>
        </w:tc>
        <w:tc>
          <w:tcPr>
            <w:tcW w:w="1284" w:type="dxa"/>
          </w:tcPr>
          <w:p w14:paraId="0D513A79" w14:textId="77777777" w:rsidR="007F3165" w:rsidRPr="00330FC2" w:rsidRDefault="007F3165" w:rsidP="005754CE">
            <w:pPr>
              <w:pStyle w:val="NoSpacing"/>
              <w:jc w:val="both"/>
              <w:rPr>
                <w:rFonts w:ascii="Arial" w:hAnsi="Arial"/>
                <w:color w:val="FF0000"/>
                <w:sz w:val="24"/>
                <w:szCs w:val="24"/>
              </w:rPr>
            </w:pPr>
            <w:r w:rsidRPr="00330FC2">
              <w:rPr>
                <w:rFonts w:ascii="Arial" w:hAnsi="Arial"/>
                <w:color w:val="FF0000"/>
                <w:sz w:val="24"/>
                <w:szCs w:val="24"/>
              </w:rPr>
              <w:t>4 may</w:t>
            </w:r>
            <w:r w:rsidRPr="00330FC2">
              <w:rPr>
                <w:rFonts w:ascii="Arial" w:hAnsi="Arial"/>
                <w:color w:val="FF0000"/>
                <w:sz w:val="24"/>
                <w:szCs w:val="24"/>
                <w:lang w:val="ru-RU"/>
              </w:rPr>
              <w:t xml:space="preserve"> </w:t>
            </w:r>
            <w:r w:rsidRPr="00330FC2">
              <w:rPr>
                <w:rFonts w:ascii="Arial" w:hAnsi="Arial"/>
                <w:color w:val="FF0000"/>
                <w:sz w:val="24"/>
                <w:szCs w:val="24"/>
              </w:rPr>
              <w:t>2022 saat 12</w:t>
            </w:r>
            <w:r w:rsidRPr="00330FC2">
              <w:rPr>
                <w:rFonts w:ascii="Arial" w:hAnsi="Arial"/>
                <w:color w:val="FF0000"/>
                <w:sz w:val="24"/>
                <w:szCs w:val="24"/>
                <w:vertAlign w:val="superscript"/>
              </w:rPr>
              <w:t>:00</w:t>
            </w:r>
          </w:p>
        </w:tc>
        <w:tc>
          <w:tcPr>
            <w:tcW w:w="1728" w:type="dxa"/>
          </w:tcPr>
          <w:p w14:paraId="003CF539" w14:textId="77777777" w:rsidR="007F3165" w:rsidRPr="00330FC2" w:rsidRDefault="007F3165" w:rsidP="005754CE">
            <w:pPr>
              <w:pStyle w:val="NoSpacing"/>
              <w:jc w:val="both"/>
              <w:rPr>
                <w:rFonts w:ascii="Arial" w:hAnsi="Arial"/>
                <w:color w:val="FF0000"/>
                <w:sz w:val="24"/>
                <w:szCs w:val="24"/>
              </w:rPr>
            </w:pPr>
            <w:r w:rsidRPr="00330FC2">
              <w:rPr>
                <w:rFonts w:ascii="Arial" w:hAnsi="Arial"/>
                <w:color w:val="FF0000"/>
                <w:sz w:val="24"/>
                <w:szCs w:val="24"/>
              </w:rPr>
              <w:t xml:space="preserve">II korpus </w:t>
            </w:r>
          </w:p>
          <w:p w14:paraId="3D984733" w14:textId="77777777" w:rsidR="007F3165" w:rsidRPr="00330FC2" w:rsidRDefault="007F3165" w:rsidP="005754CE">
            <w:pPr>
              <w:pStyle w:val="NoSpacing"/>
              <w:jc w:val="both"/>
              <w:rPr>
                <w:rFonts w:ascii="Arial" w:hAnsi="Arial"/>
                <w:color w:val="FF0000"/>
                <w:sz w:val="24"/>
                <w:szCs w:val="24"/>
              </w:rPr>
            </w:pPr>
            <w:r w:rsidRPr="00330FC2">
              <w:rPr>
                <w:rFonts w:ascii="Arial" w:hAnsi="Arial"/>
                <w:color w:val="FF0000"/>
                <w:sz w:val="24"/>
                <w:szCs w:val="24"/>
              </w:rPr>
              <w:t>otaq</w:t>
            </w:r>
            <w:r w:rsidRPr="00330FC2">
              <w:rPr>
                <w:rFonts w:ascii="Arial" w:hAnsi="Arial"/>
                <w:color w:val="FF0000"/>
                <w:sz w:val="24"/>
                <w:szCs w:val="24"/>
                <w:lang w:val="ru-RU"/>
              </w:rPr>
              <w:t xml:space="preserve"> №</w:t>
            </w:r>
            <w:r w:rsidRPr="00330FC2">
              <w:rPr>
                <w:rFonts w:ascii="Arial" w:hAnsi="Arial"/>
                <w:color w:val="FF0000"/>
                <w:sz w:val="24"/>
                <w:szCs w:val="24"/>
              </w:rPr>
              <w:t>300</w:t>
            </w:r>
          </w:p>
        </w:tc>
        <w:tc>
          <w:tcPr>
            <w:tcW w:w="1976" w:type="dxa"/>
          </w:tcPr>
          <w:p w14:paraId="15F051EA" w14:textId="77777777" w:rsidR="007F3165" w:rsidRPr="00330FC2" w:rsidRDefault="007F3165" w:rsidP="005754CE">
            <w:pPr>
              <w:pStyle w:val="NoSpacing"/>
              <w:jc w:val="both"/>
              <w:rPr>
                <w:rFonts w:ascii="Arial" w:hAnsi="Arial"/>
                <w:color w:val="FF0000"/>
                <w:sz w:val="24"/>
                <w:szCs w:val="24"/>
              </w:rPr>
            </w:pPr>
            <w:r w:rsidRPr="00330FC2">
              <w:rPr>
                <w:rFonts w:ascii="Arial" w:hAnsi="Arial"/>
                <w:color w:val="FF0000"/>
                <w:sz w:val="24"/>
                <w:szCs w:val="24"/>
              </w:rPr>
              <w:t>əməkdaşlar, tələbələr</w:t>
            </w:r>
          </w:p>
        </w:tc>
      </w:tr>
      <w:tr w:rsidR="00330FC2" w:rsidRPr="00330FC2" w14:paraId="349B0AC0" w14:textId="77777777" w:rsidTr="003630E7">
        <w:tc>
          <w:tcPr>
            <w:tcW w:w="509" w:type="dxa"/>
          </w:tcPr>
          <w:p w14:paraId="264D9C63"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2.</w:t>
            </w:r>
          </w:p>
        </w:tc>
        <w:tc>
          <w:tcPr>
            <w:tcW w:w="1983" w:type="dxa"/>
          </w:tcPr>
          <w:p w14:paraId="0A753C90"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İsgəndər Qənbərov</w:t>
            </w:r>
          </w:p>
        </w:tc>
        <w:tc>
          <w:tcPr>
            <w:tcW w:w="2057" w:type="dxa"/>
          </w:tcPr>
          <w:p w14:paraId="4EA11570" w14:textId="77777777" w:rsidR="003630E7" w:rsidRPr="00330FC2" w:rsidRDefault="003630E7" w:rsidP="003630E7">
            <w:pPr>
              <w:pStyle w:val="NoSpacing"/>
              <w:jc w:val="center"/>
              <w:rPr>
                <w:rFonts w:ascii="Arial" w:hAnsi="Arial"/>
                <w:color w:val="FF0000"/>
                <w:sz w:val="24"/>
                <w:szCs w:val="24"/>
              </w:rPr>
            </w:pPr>
            <w:r w:rsidRPr="00330FC2">
              <w:rPr>
                <w:rFonts w:ascii="Arial" w:hAnsi="Arial"/>
                <w:color w:val="FF0000"/>
                <w:sz w:val="24"/>
                <w:szCs w:val="24"/>
              </w:rPr>
              <w:t>“Röyter” agentliyinin operatoru</w:t>
            </w:r>
          </w:p>
        </w:tc>
        <w:tc>
          <w:tcPr>
            <w:tcW w:w="2762" w:type="dxa"/>
          </w:tcPr>
          <w:p w14:paraId="14C03B36" w14:textId="77777777" w:rsidR="003630E7" w:rsidRPr="00330FC2" w:rsidRDefault="003630E7" w:rsidP="003630E7">
            <w:pPr>
              <w:pStyle w:val="NoSpacing"/>
              <w:jc w:val="both"/>
              <w:rPr>
                <w:rFonts w:ascii="Arial" w:eastAsia="Times New Roman" w:hAnsi="Arial"/>
                <w:color w:val="FF0000"/>
                <w:sz w:val="24"/>
                <w:szCs w:val="24"/>
              </w:rPr>
            </w:pPr>
          </w:p>
        </w:tc>
        <w:tc>
          <w:tcPr>
            <w:tcW w:w="1870" w:type="dxa"/>
          </w:tcPr>
          <w:p w14:paraId="2DAC5212"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Beynəlxalq jurnalistika və informasiya siyasəti</w:t>
            </w:r>
          </w:p>
        </w:tc>
        <w:tc>
          <w:tcPr>
            <w:tcW w:w="1284" w:type="dxa"/>
          </w:tcPr>
          <w:p w14:paraId="46D55302"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29 aprel 2022 saat 12</w:t>
            </w:r>
            <w:r w:rsidRPr="00330FC2">
              <w:rPr>
                <w:rFonts w:ascii="Arial" w:hAnsi="Arial"/>
                <w:color w:val="FF0000"/>
                <w:sz w:val="24"/>
                <w:szCs w:val="24"/>
                <w:vertAlign w:val="superscript"/>
              </w:rPr>
              <w:t>:00</w:t>
            </w:r>
          </w:p>
        </w:tc>
        <w:tc>
          <w:tcPr>
            <w:tcW w:w="1728" w:type="dxa"/>
          </w:tcPr>
          <w:p w14:paraId="00DE3EBC"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 xml:space="preserve">II korpus </w:t>
            </w:r>
          </w:p>
          <w:p w14:paraId="69195EF4"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studiya</w:t>
            </w:r>
          </w:p>
        </w:tc>
        <w:tc>
          <w:tcPr>
            <w:tcW w:w="1976" w:type="dxa"/>
          </w:tcPr>
          <w:p w14:paraId="0D5C9A60"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əməkdaşlar, tələbələr</w:t>
            </w:r>
          </w:p>
        </w:tc>
      </w:tr>
      <w:tr w:rsidR="00330FC2" w:rsidRPr="00330FC2" w14:paraId="1D55B06E" w14:textId="77777777" w:rsidTr="003630E7">
        <w:tc>
          <w:tcPr>
            <w:tcW w:w="509" w:type="dxa"/>
          </w:tcPr>
          <w:p w14:paraId="3AF8323B"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3.</w:t>
            </w:r>
          </w:p>
        </w:tc>
        <w:tc>
          <w:tcPr>
            <w:tcW w:w="1983" w:type="dxa"/>
          </w:tcPr>
          <w:p w14:paraId="5EABCA0A"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Vüqar Baba</w:t>
            </w:r>
          </w:p>
        </w:tc>
        <w:tc>
          <w:tcPr>
            <w:tcW w:w="2057" w:type="dxa"/>
          </w:tcPr>
          <w:p w14:paraId="7F72BBD8" w14:textId="77777777" w:rsidR="003630E7" w:rsidRPr="00330FC2" w:rsidRDefault="003630E7" w:rsidP="003630E7">
            <w:pPr>
              <w:pStyle w:val="NoSpacing"/>
              <w:jc w:val="center"/>
              <w:rPr>
                <w:rFonts w:ascii="Arial" w:hAnsi="Arial"/>
                <w:color w:val="FF0000"/>
                <w:sz w:val="24"/>
                <w:szCs w:val="24"/>
              </w:rPr>
            </w:pPr>
            <w:r w:rsidRPr="00330FC2">
              <w:rPr>
                <w:rFonts w:ascii="Arial" w:hAnsi="Arial"/>
                <w:color w:val="FF0000"/>
                <w:sz w:val="24"/>
                <w:szCs w:val="24"/>
              </w:rPr>
              <w:t>Media və PR mütəxəssisi</w:t>
            </w:r>
          </w:p>
        </w:tc>
        <w:tc>
          <w:tcPr>
            <w:tcW w:w="2762" w:type="dxa"/>
          </w:tcPr>
          <w:p w14:paraId="6F9D41FB"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Televiziya jurnalistikası</w:t>
            </w:r>
          </w:p>
        </w:tc>
        <w:tc>
          <w:tcPr>
            <w:tcW w:w="1870" w:type="dxa"/>
          </w:tcPr>
          <w:p w14:paraId="7EF92567"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 xml:space="preserve">Multimedia və elektron kommunikasiya </w:t>
            </w:r>
          </w:p>
        </w:tc>
        <w:tc>
          <w:tcPr>
            <w:tcW w:w="1284" w:type="dxa"/>
          </w:tcPr>
          <w:p w14:paraId="371CDDEC"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25 aprel</w:t>
            </w:r>
            <w:r w:rsidRPr="00330FC2">
              <w:rPr>
                <w:rFonts w:ascii="Arial" w:hAnsi="Arial"/>
                <w:color w:val="FF0000"/>
                <w:sz w:val="24"/>
                <w:szCs w:val="24"/>
                <w:lang w:val="ru-RU"/>
              </w:rPr>
              <w:t xml:space="preserve"> </w:t>
            </w:r>
            <w:r w:rsidRPr="00330FC2">
              <w:rPr>
                <w:rFonts w:ascii="Arial" w:hAnsi="Arial"/>
                <w:color w:val="FF0000"/>
                <w:sz w:val="24"/>
                <w:szCs w:val="24"/>
              </w:rPr>
              <w:t>2022 saat 13</w:t>
            </w:r>
            <w:r w:rsidRPr="00330FC2">
              <w:rPr>
                <w:rFonts w:ascii="Arial" w:hAnsi="Arial"/>
                <w:color w:val="FF0000"/>
                <w:sz w:val="24"/>
                <w:szCs w:val="24"/>
                <w:vertAlign w:val="superscript"/>
              </w:rPr>
              <w:t>:50</w:t>
            </w:r>
          </w:p>
        </w:tc>
        <w:tc>
          <w:tcPr>
            <w:tcW w:w="1728" w:type="dxa"/>
          </w:tcPr>
          <w:p w14:paraId="697A8A29"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 xml:space="preserve">II korpus </w:t>
            </w:r>
          </w:p>
          <w:p w14:paraId="1D134886"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otaq</w:t>
            </w:r>
            <w:r w:rsidRPr="00330FC2">
              <w:rPr>
                <w:rFonts w:ascii="Arial" w:hAnsi="Arial"/>
                <w:color w:val="FF0000"/>
                <w:sz w:val="24"/>
                <w:szCs w:val="24"/>
                <w:lang w:val="ru-RU"/>
              </w:rPr>
              <w:t xml:space="preserve"> №</w:t>
            </w:r>
            <w:r w:rsidRPr="00330FC2">
              <w:rPr>
                <w:rFonts w:ascii="Arial" w:hAnsi="Arial"/>
                <w:color w:val="FF0000"/>
                <w:sz w:val="24"/>
                <w:szCs w:val="24"/>
              </w:rPr>
              <w:t>300</w:t>
            </w:r>
          </w:p>
        </w:tc>
        <w:tc>
          <w:tcPr>
            <w:tcW w:w="1976" w:type="dxa"/>
          </w:tcPr>
          <w:p w14:paraId="07D1F94D"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əməkdaşlar, tələbələr</w:t>
            </w:r>
          </w:p>
        </w:tc>
      </w:tr>
      <w:tr w:rsidR="00330FC2" w:rsidRPr="00330FC2" w14:paraId="6AF6217F" w14:textId="77777777" w:rsidTr="003630E7">
        <w:tc>
          <w:tcPr>
            <w:tcW w:w="509" w:type="dxa"/>
          </w:tcPr>
          <w:p w14:paraId="7B5E1AF0"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4.</w:t>
            </w:r>
          </w:p>
        </w:tc>
        <w:tc>
          <w:tcPr>
            <w:tcW w:w="1983" w:type="dxa"/>
          </w:tcPr>
          <w:p w14:paraId="643C651E"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Məryəm Qafarzadə</w:t>
            </w:r>
          </w:p>
        </w:tc>
        <w:tc>
          <w:tcPr>
            <w:tcW w:w="2057" w:type="dxa"/>
          </w:tcPr>
          <w:p w14:paraId="7C001A85" w14:textId="77777777" w:rsidR="003630E7" w:rsidRPr="00330FC2" w:rsidRDefault="003630E7" w:rsidP="003630E7">
            <w:pPr>
              <w:pStyle w:val="NoSpacing"/>
              <w:jc w:val="center"/>
              <w:rPr>
                <w:rFonts w:ascii="Arial" w:hAnsi="Arial"/>
                <w:color w:val="FF0000"/>
                <w:sz w:val="24"/>
                <w:szCs w:val="24"/>
              </w:rPr>
            </w:pPr>
            <w:r w:rsidRPr="00330FC2">
              <w:rPr>
                <w:rFonts w:ascii="Arial" w:hAnsi="Arial"/>
                <w:color w:val="FF0000"/>
                <w:sz w:val="24"/>
                <w:szCs w:val="24"/>
              </w:rPr>
              <w:t>AR Mədəniyyət Nazirliyi, İnformasiya və ictimaiyyətlə əlaqələr şöbəsinin müdiri</w:t>
            </w:r>
          </w:p>
        </w:tc>
        <w:tc>
          <w:tcPr>
            <w:tcW w:w="2762" w:type="dxa"/>
          </w:tcPr>
          <w:p w14:paraId="2B064C5D" w14:textId="77777777" w:rsidR="003630E7" w:rsidRPr="00330FC2" w:rsidRDefault="003630E7" w:rsidP="003630E7">
            <w:pPr>
              <w:spacing w:after="0"/>
              <w:rPr>
                <w:rFonts w:ascii="Arial" w:hAnsi="Arial" w:cs="Arial"/>
                <w:color w:val="FF0000"/>
                <w:sz w:val="24"/>
                <w:szCs w:val="24"/>
                <w:lang w:val="az-Latn-AZ"/>
              </w:rPr>
            </w:pPr>
            <w:r w:rsidRPr="00330FC2">
              <w:rPr>
                <w:rFonts w:ascii="Arial" w:hAnsi="Arial" w:cs="Arial"/>
                <w:color w:val="FF0000"/>
                <w:sz w:val="24"/>
                <w:szCs w:val="24"/>
                <w:shd w:val="clear" w:color="auto" w:fill="FFFFFF"/>
                <w:lang w:val="az-Latn-AZ"/>
              </w:rPr>
              <w:t>Şuşa ili çərçivəsində həyata keçirilən layihələr və mediada təbliğatı</w:t>
            </w:r>
          </w:p>
        </w:tc>
        <w:tc>
          <w:tcPr>
            <w:tcW w:w="1870" w:type="dxa"/>
          </w:tcPr>
          <w:p w14:paraId="2BAC62EE"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Beynəlxalq jurnalistika və informasiya siyasəti</w:t>
            </w:r>
          </w:p>
        </w:tc>
        <w:tc>
          <w:tcPr>
            <w:tcW w:w="1284" w:type="dxa"/>
          </w:tcPr>
          <w:p w14:paraId="0F5C0175"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22 aprel</w:t>
            </w:r>
            <w:r w:rsidRPr="00330FC2">
              <w:rPr>
                <w:rFonts w:ascii="Arial" w:hAnsi="Arial"/>
                <w:color w:val="FF0000"/>
                <w:sz w:val="24"/>
                <w:szCs w:val="24"/>
                <w:lang w:val="ru-RU"/>
              </w:rPr>
              <w:t xml:space="preserve"> </w:t>
            </w:r>
            <w:r w:rsidRPr="00330FC2">
              <w:rPr>
                <w:rFonts w:ascii="Arial" w:hAnsi="Arial"/>
                <w:color w:val="FF0000"/>
                <w:sz w:val="24"/>
                <w:szCs w:val="24"/>
              </w:rPr>
              <w:t>2022 saat 13</w:t>
            </w:r>
            <w:r w:rsidRPr="00330FC2">
              <w:rPr>
                <w:rFonts w:ascii="Arial" w:hAnsi="Arial"/>
                <w:color w:val="FF0000"/>
                <w:sz w:val="24"/>
                <w:szCs w:val="24"/>
                <w:vertAlign w:val="superscript"/>
              </w:rPr>
              <w:t>:50</w:t>
            </w:r>
          </w:p>
        </w:tc>
        <w:tc>
          <w:tcPr>
            <w:tcW w:w="1728" w:type="dxa"/>
          </w:tcPr>
          <w:p w14:paraId="57B0936F"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 xml:space="preserve">II korpus </w:t>
            </w:r>
          </w:p>
          <w:p w14:paraId="2C14F06D"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otaq</w:t>
            </w:r>
            <w:r w:rsidRPr="00330FC2">
              <w:rPr>
                <w:rFonts w:ascii="Arial" w:hAnsi="Arial"/>
                <w:color w:val="FF0000"/>
                <w:sz w:val="24"/>
                <w:szCs w:val="24"/>
                <w:lang w:val="ru-RU"/>
              </w:rPr>
              <w:t xml:space="preserve"> №</w:t>
            </w:r>
            <w:r w:rsidRPr="00330FC2">
              <w:rPr>
                <w:rFonts w:ascii="Arial" w:hAnsi="Arial"/>
                <w:color w:val="FF0000"/>
                <w:sz w:val="24"/>
                <w:szCs w:val="24"/>
              </w:rPr>
              <w:t>300</w:t>
            </w:r>
          </w:p>
        </w:tc>
        <w:tc>
          <w:tcPr>
            <w:tcW w:w="1976" w:type="dxa"/>
          </w:tcPr>
          <w:p w14:paraId="3A585D0A"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əməkdaşlar, tələbələr</w:t>
            </w:r>
          </w:p>
        </w:tc>
      </w:tr>
      <w:tr w:rsidR="00330FC2" w:rsidRPr="00330FC2" w14:paraId="419A2E7A" w14:textId="77777777" w:rsidTr="003630E7">
        <w:tc>
          <w:tcPr>
            <w:tcW w:w="509" w:type="dxa"/>
          </w:tcPr>
          <w:p w14:paraId="7F6FEF4E"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5.</w:t>
            </w:r>
          </w:p>
        </w:tc>
        <w:tc>
          <w:tcPr>
            <w:tcW w:w="1983" w:type="dxa"/>
          </w:tcPr>
          <w:p w14:paraId="043C9261"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Əhməd İsmayılov</w:t>
            </w:r>
          </w:p>
        </w:tc>
        <w:tc>
          <w:tcPr>
            <w:tcW w:w="2057" w:type="dxa"/>
          </w:tcPr>
          <w:p w14:paraId="22C83D46" w14:textId="77777777" w:rsidR="003630E7" w:rsidRPr="00330FC2" w:rsidRDefault="003630E7" w:rsidP="003630E7">
            <w:pPr>
              <w:pStyle w:val="NoSpacing"/>
              <w:jc w:val="center"/>
              <w:rPr>
                <w:rFonts w:ascii="Arial" w:hAnsi="Arial"/>
                <w:color w:val="FF0000"/>
                <w:sz w:val="24"/>
                <w:szCs w:val="24"/>
              </w:rPr>
            </w:pPr>
            <w:r w:rsidRPr="00330FC2">
              <w:rPr>
                <w:rFonts w:ascii="Arial" w:hAnsi="Arial"/>
                <w:color w:val="FF0000"/>
                <w:sz w:val="24"/>
                <w:szCs w:val="24"/>
              </w:rPr>
              <w:t>MEDİA Agentliyinin İcraçı direktoru</w:t>
            </w:r>
          </w:p>
        </w:tc>
        <w:tc>
          <w:tcPr>
            <w:tcW w:w="2762" w:type="dxa"/>
          </w:tcPr>
          <w:p w14:paraId="76E37C72" w14:textId="77777777" w:rsidR="003630E7" w:rsidRPr="00330FC2" w:rsidRDefault="003630E7" w:rsidP="003630E7">
            <w:pPr>
              <w:spacing w:after="0"/>
              <w:rPr>
                <w:rFonts w:ascii="Arial" w:hAnsi="Arial" w:cs="Arial"/>
                <w:color w:val="FF0000"/>
                <w:sz w:val="24"/>
                <w:szCs w:val="24"/>
                <w:lang w:val="az-Latn-AZ"/>
              </w:rPr>
            </w:pPr>
            <w:r w:rsidRPr="00330FC2">
              <w:rPr>
                <w:rFonts w:ascii="Arial" w:hAnsi="Arial" w:cs="Arial"/>
                <w:color w:val="FF0000"/>
                <w:sz w:val="24"/>
                <w:szCs w:val="24"/>
                <w:shd w:val="clear" w:color="auto" w:fill="FFFFFF"/>
                <w:lang w:val="az-Latn-AZ"/>
              </w:rPr>
              <w:t>Media sahəsində islahatların hüquqi əsasları</w:t>
            </w:r>
          </w:p>
        </w:tc>
        <w:tc>
          <w:tcPr>
            <w:tcW w:w="1870" w:type="dxa"/>
          </w:tcPr>
          <w:p w14:paraId="102A0F56"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Yeni media və kommunikasiya nəzəriyyəsi</w:t>
            </w:r>
          </w:p>
        </w:tc>
        <w:tc>
          <w:tcPr>
            <w:tcW w:w="1284" w:type="dxa"/>
          </w:tcPr>
          <w:p w14:paraId="389B1BB4"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15 aprel</w:t>
            </w:r>
            <w:r w:rsidRPr="00330FC2">
              <w:rPr>
                <w:rFonts w:ascii="Arial" w:hAnsi="Arial"/>
                <w:color w:val="FF0000"/>
                <w:sz w:val="24"/>
                <w:szCs w:val="24"/>
                <w:lang w:val="ru-RU"/>
              </w:rPr>
              <w:t xml:space="preserve"> </w:t>
            </w:r>
            <w:r w:rsidRPr="00330FC2">
              <w:rPr>
                <w:rFonts w:ascii="Arial" w:hAnsi="Arial"/>
                <w:color w:val="FF0000"/>
                <w:sz w:val="24"/>
                <w:szCs w:val="24"/>
              </w:rPr>
              <w:t>2022 saat 13</w:t>
            </w:r>
            <w:r w:rsidRPr="00330FC2">
              <w:rPr>
                <w:rFonts w:ascii="Arial" w:hAnsi="Arial"/>
                <w:color w:val="FF0000"/>
                <w:sz w:val="24"/>
                <w:szCs w:val="24"/>
                <w:vertAlign w:val="superscript"/>
              </w:rPr>
              <w:t>:50</w:t>
            </w:r>
          </w:p>
        </w:tc>
        <w:tc>
          <w:tcPr>
            <w:tcW w:w="1728" w:type="dxa"/>
          </w:tcPr>
          <w:p w14:paraId="31828A7B"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 xml:space="preserve">əsas korpus </w:t>
            </w:r>
          </w:p>
          <w:p w14:paraId="78074C19"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otaq</w:t>
            </w:r>
            <w:r w:rsidRPr="00330FC2">
              <w:rPr>
                <w:rFonts w:ascii="Arial" w:hAnsi="Arial"/>
                <w:color w:val="FF0000"/>
                <w:sz w:val="24"/>
                <w:szCs w:val="24"/>
                <w:lang w:val="ru-RU"/>
              </w:rPr>
              <w:t xml:space="preserve"> №</w:t>
            </w:r>
            <w:r w:rsidRPr="00330FC2">
              <w:rPr>
                <w:rFonts w:ascii="Arial" w:hAnsi="Arial"/>
                <w:color w:val="FF0000"/>
                <w:sz w:val="24"/>
                <w:szCs w:val="24"/>
              </w:rPr>
              <w:t>347</w:t>
            </w:r>
          </w:p>
        </w:tc>
        <w:tc>
          <w:tcPr>
            <w:tcW w:w="1976" w:type="dxa"/>
          </w:tcPr>
          <w:p w14:paraId="4AFF5CDC"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əməkdaşlar, tələbələr</w:t>
            </w:r>
          </w:p>
        </w:tc>
      </w:tr>
      <w:tr w:rsidR="00330FC2" w:rsidRPr="00330FC2" w14:paraId="0163CBB8" w14:textId="77777777" w:rsidTr="003630E7">
        <w:tc>
          <w:tcPr>
            <w:tcW w:w="509" w:type="dxa"/>
          </w:tcPr>
          <w:p w14:paraId="52F5CDE5"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6.</w:t>
            </w:r>
          </w:p>
        </w:tc>
        <w:tc>
          <w:tcPr>
            <w:tcW w:w="1983" w:type="dxa"/>
          </w:tcPr>
          <w:p w14:paraId="3AE8A049"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Bahadır Avşar</w:t>
            </w:r>
          </w:p>
        </w:tc>
        <w:tc>
          <w:tcPr>
            <w:tcW w:w="2057" w:type="dxa"/>
          </w:tcPr>
          <w:p w14:paraId="0959DF0C" w14:textId="77777777" w:rsidR="003630E7" w:rsidRPr="00330FC2" w:rsidRDefault="003630E7" w:rsidP="003630E7">
            <w:pPr>
              <w:pStyle w:val="NoSpacing"/>
              <w:jc w:val="center"/>
              <w:rPr>
                <w:rFonts w:ascii="Arial" w:hAnsi="Arial"/>
                <w:color w:val="FF0000"/>
                <w:sz w:val="24"/>
                <w:szCs w:val="24"/>
              </w:rPr>
            </w:pPr>
            <w:r w:rsidRPr="00330FC2">
              <w:rPr>
                <w:rFonts w:ascii="Arial" w:hAnsi="Arial"/>
                <w:color w:val="FF0000"/>
                <w:sz w:val="24"/>
                <w:szCs w:val="24"/>
              </w:rPr>
              <w:t>TRT-nin Baş katibliyində araşdırmaçı</w:t>
            </w:r>
          </w:p>
        </w:tc>
        <w:tc>
          <w:tcPr>
            <w:tcW w:w="2762" w:type="dxa"/>
          </w:tcPr>
          <w:p w14:paraId="57CE909F" w14:textId="77777777" w:rsidR="003630E7" w:rsidRPr="00330FC2" w:rsidRDefault="003630E7" w:rsidP="003630E7">
            <w:pPr>
              <w:spacing w:after="0"/>
              <w:rPr>
                <w:rFonts w:ascii="Arial" w:hAnsi="Arial" w:cs="Arial"/>
                <w:color w:val="FF0000"/>
                <w:sz w:val="24"/>
                <w:szCs w:val="24"/>
                <w:shd w:val="clear" w:color="auto" w:fill="FFFFFF"/>
                <w:lang w:val="az-Latn-AZ"/>
              </w:rPr>
            </w:pPr>
            <w:r w:rsidRPr="00330FC2">
              <w:rPr>
                <w:rFonts w:ascii="Arial" w:hAnsi="Arial" w:cs="Arial"/>
                <w:color w:val="FF0000"/>
                <w:sz w:val="24"/>
                <w:szCs w:val="24"/>
                <w:shd w:val="clear" w:color="auto" w:fill="FFFFFF"/>
                <w:lang w:val="az-Latn-AZ"/>
              </w:rPr>
              <w:t>Jurnalistika: rəqəmsal yazıdan rəqəmsal epoxaya qədər</w:t>
            </w:r>
          </w:p>
        </w:tc>
        <w:tc>
          <w:tcPr>
            <w:tcW w:w="1870" w:type="dxa"/>
          </w:tcPr>
          <w:p w14:paraId="2A8F059F"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Yeni media və kommunikasiya nəzəriyyəsi</w:t>
            </w:r>
          </w:p>
        </w:tc>
        <w:tc>
          <w:tcPr>
            <w:tcW w:w="1284" w:type="dxa"/>
          </w:tcPr>
          <w:p w14:paraId="4BD760C7"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14 mart</w:t>
            </w:r>
            <w:r w:rsidRPr="00330FC2">
              <w:rPr>
                <w:rFonts w:ascii="Arial" w:hAnsi="Arial"/>
                <w:color w:val="FF0000"/>
                <w:sz w:val="24"/>
                <w:szCs w:val="24"/>
                <w:lang w:val="ru-RU"/>
              </w:rPr>
              <w:t xml:space="preserve"> </w:t>
            </w:r>
            <w:r w:rsidRPr="00330FC2">
              <w:rPr>
                <w:rFonts w:ascii="Arial" w:hAnsi="Arial"/>
                <w:color w:val="FF0000"/>
                <w:sz w:val="24"/>
                <w:szCs w:val="24"/>
              </w:rPr>
              <w:t>2022 saat 11</w:t>
            </w:r>
            <w:r w:rsidRPr="00330FC2">
              <w:rPr>
                <w:rFonts w:ascii="Arial" w:hAnsi="Arial"/>
                <w:color w:val="FF0000"/>
                <w:sz w:val="24"/>
                <w:szCs w:val="24"/>
                <w:vertAlign w:val="superscript"/>
              </w:rPr>
              <w:t>:15</w:t>
            </w:r>
          </w:p>
        </w:tc>
        <w:tc>
          <w:tcPr>
            <w:tcW w:w="1728" w:type="dxa"/>
          </w:tcPr>
          <w:p w14:paraId="20A89F17"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 xml:space="preserve">II korpus </w:t>
            </w:r>
          </w:p>
          <w:p w14:paraId="7FEC054D"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otaq</w:t>
            </w:r>
            <w:r w:rsidRPr="00330FC2">
              <w:rPr>
                <w:rFonts w:ascii="Arial" w:hAnsi="Arial"/>
                <w:color w:val="FF0000"/>
                <w:sz w:val="24"/>
                <w:szCs w:val="24"/>
                <w:lang w:val="ru-RU"/>
              </w:rPr>
              <w:t xml:space="preserve"> №</w:t>
            </w:r>
            <w:r w:rsidRPr="00330FC2">
              <w:rPr>
                <w:rFonts w:ascii="Arial" w:hAnsi="Arial"/>
                <w:color w:val="FF0000"/>
                <w:sz w:val="24"/>
                <w:szCs w:val="24"/>
              </w:rPr>
              <w:t>300</w:t>
            </w:r>
          </w:p>
        </w:tc>
        <w:tc>
          <w:tcPr>
            <w:tcW w:w="1976" w:type="dxa"/>
          </w:tcPr>
          <w:p w14:paraId="1C9453E9" w14:textId="77777777" w:rsidR="003630E7" w:rsidRPr="00330FC2" w:rsidRDefault="003630E7" w:rsidP="003630E7">
            <w:pPr>
              <w:pStyle w:val="NoSpacing"/>
              <w:jc w:val="both"/>
              <w:rPr>
                <w:rFonts w:ascii="Arial" w:hAnsi="Arial"/>
                <w:color w:val="FF0000"/>
                <w:sz w:val="24"/>
                <w:szCs w:val="24"/>
              </w:rPr>
            </w:pPr>
            <w:r w:rsidRPr="00330FC2">
              <w:rPr>
                <w:rFonts w:ascii="Arial" w:hAnsi="Arial"/>
                <w:color w:val="FF0000"/>
                <w:sz w:val="24"/>
                <w:szCs w:val="24"/>
              </w:rPr>
              <w:t>əməkdaşlar, tələbələr</w:t>
            </w:r>
          </w:p>
        </w:tc>
      </w:tr>
    </w:tbl>
    <w:p w14:paraId="6C8AFC8D" w14:textId="77777777" w:rsidR="00F65B6E" w:rsidRPr="00330FC2" w:rsidRDefault="00F65B6E" w:rsidP="00A76BF2">
      <w:pPr>
        <w:spacing w:after="0" w:line="240" w:lineRule="auto"/>
        <w:ind w:firstLine="720"/>
        <w:jc w:val="both"/>
        <w:rPr>
          <w:rFonts w:ascii="Arial" w:hAnsi="Arial" w:cs="Arial"/>
          <w:color w:val="FF0000"/>
          <w:sz w:val="24"/>
          <w:szCs w:val="24"/>
          <w:lang w:val="az-Latn-AZ"/>
        </w:rPr>
        <w:sectPr w:rsidR="00F65B6E" w:rsidRPr="00330FC2" w:rsidSect="00F65B6E">
          <w:pgSz w:w="16838" w:h="11906" w:orient="landscape" w:code="9"/>
          <w:pgMar w:top="1701" w:right="1134" w:bottom="851" w:left="1134" w:header="709" w:footer="709" w:gutter="0"/>
          <w:cols w:space="708"/>
          <w:docGrid w:linePitch="360"/>
        </w:sectPr>
      </w:pPr>
    </w:p>
    <w:p w14:paraId="2B079B98" w14:textId="77777777" w:rsidR="00A35E59" w:rsidRPr="00330FC2" w:rsidRDefault="00A35E59" w:rsidP="00A35E59">
      <w:pPr>
        <w:spacing w:after="0"/>
        <w:jc w:val="center"/>
        <w:rPr>
          <w:rFonts w:ascii="Arial" w:hAnsi="Arial" w:cs="Arial"/>
          <w:b/>
          <w:color w:val="FF0000"/>
          <w:sz w:val="24"/>
          <w:szCs w:val="24"/>
          <w:lang w:val="az-Latn-AZ"/>
        </w:rPr>
      </w:pPr>
      <w:r w:rsidRPr="00330FC2">
        <w:rPr>
          <w:rFonts w:ascii="Arial" w:hAnsi="Arial" w:cs="Arial"/>
          <w:b/>
          <w:color w:val="FF0000"/>
          <w:sz w:val="24"/>
          <w:szCs w:val="24"/>
          <w:lang w:val="az-Latn-AZ"/>
        </w:rPr>
        <w:lastRenderedPageBreak/>
        <w:t>Konfranslar</w:t>
      </w:r>
    </w:p>
    <w:p w14:paraId="5DE8EAA9" w14:textId="77777777" w:rsidR="00F04838" w:rsidRPr="00330FC2" w:rsidRDefault="00955C6C" w:rsidP="0088176D">
      <w:pPr>
        <w:spacing w:after="0"/>
        <w:ind w:firstLine="720"/>
        <w:jc w:val="both"/>
        <w:rPr>
          <w:rFonts w:ascii="Arial" w:hAnsi="Arial" w:cs="Arial"/>
          <w:color w:val="FF0000"/>
          <w:sz w:val="24"/>
          <w:szCs w:val="24"/>
          <w:lang w:val="az-Latn-AZ"/>
        </w:rPr>
      </w:pPr>
      <w:r w:rsidRPr="00330FC2">
        <w:rPr>
          <w:rFonts w:ascii="Arial" w:hAnsi="Arial" w:cs="Arial"/>
          <w:color w:val="FF0000"/>
          <w:sz w:val="24"/>
          <w:szCs w:val="24"/>
          <w:lang w:val="az-Latn-AZ"/>
        </w:rPr>
        <w:t xml:space="preserve">Cari ildə </w:t>
      </w:r>
      <w:r w:rsidR="00BF0DDA" w:rsidRPr="00330FC2">
        <w:rPr>
          <w:rFonts w:ascii="Arial" w:hAnsi="Arial" w:cs="Arial"/>
          <w:color w:val="FF0000"/>
          <w:sz w:val="24"/>
          <w:szCs w:val="24"/>
          <w:lang w:val="az-Latn-AZ"/>
        </w:rPr>
        <w:t xml:space="preserve">Jurnalistika </w:t>
      </w:r>
      <w:r w:rsidR="00F04838" w:rsidRPr="00330FC2">
        <w:rPr>
          <w:rFonts w:ascii="Arial" w:hAnsi="Arial" w:cs="Arial"/>
          <w:color w:val="FF0000"/>
          <w:sz w:val="24"/>
          <w:szCs w:val="24"/>
          <w:lang w:val="az-Latn-AZ"/>
        </w:rPr>
        <w:t>fakültəsində keçirilən konfranslar:</w:t>
      </w:r>
    </w:p>
    <w:p w14:paraId="4B7F4A6F" w14:textId="77777777" w:rsidR="00663C21" w:rsidRPr="00330FC2" w:rsidRDefault="0088176D" w:rsidP="0088176D">
      <w:pPr>
        <w:pStyle w:val="NormalWeb"/>
        <w:spacing w:before="0" w:beforeAutospacing="0" w:after="0" w:afterAutospacing="0" w:line="276" w:lineRule="auto"/>
        <w:jc w:val="both"/>
        <w:rPr>
          <w:rFonts w:ascii="Arial" w:hAnsi="Arial" w:cs="Arial"/>
          <w:color w:val="FF0000"/>
          <w:lang w:val="az-Latn-AZ"/>
        </w:rPr>
      </w:pPr>
      <w:r w:rsidRPr="00330FC2">
        <w:rPr>
          <w:rFonts w:ascii="Arial" w:hAnsi="Arial" w:cs="Arial"/>
          <w:color w:val="FF0000"/>
          <w:lang w:val="az-Latn-AZ"/>
        </w:rPr>
        <w:t xml:space="preserve">1. </w:t>
      </w:r>
      <w:r w:rsidR="00663C21" w:rsidRPr="00330FC2">
        <w:rPr>
          <w:rFonts w:ascii="Arial" w:hAnsi="Arial" w:cs="Arial"/>
          <w:color w:val="FF0000"/>
          <w:lang w:val="az-Latn-AZ"/>
        </w:rPr>
        <w:t>31 mart soyqırımı ilə bağlı “31 mart soyqırımı günü:tarix və gerçəklik” mövzusundə “Zoom” platforması üzərində onlayn formatda Beynəlxalq elmi konfrans keçirilib.</w:t>
      </w:r>
    </w:p>
    <w:p w14:paraId="6D575385" w14:textId="77777777" w:rsidR="00BB3C22" w:rsidRPr="00330FC2" w:rsidRDefault="0088176D" w:rsidP="0088176D">
      <w:pPr>
        <w:pStyle w:val="NormalWeb"/>
        <w:spacing w:before="0" w:beforeAutospacing="0" w:after="0" w:afterAutospacing="0" w:line="276" w:lineRule="auto"/>
        <w:jc w:val="both"/>
        <w:rPr>
          <w:rFonts w:ascii="Arial" w:hAnsi="Arial" w:cs="Arial"/>
          <w:color w:val="FF0000"/>
          <w:lang w:val="az-Latn-AZ"/>
        </w:rPr>
      </w:pPr>
      <w:r w:rsidRPr="00330FC2">
        <w:rPr>
          <w:rFonts w:ascii="Arial" w:hAnsi="Arial" w:cs="Arial"/>
          <w:color w:val="FF0000"/>
          <w:lang w:val="az-Latn-AZ"/>
        </w:rPr>
        <w:t xml:space="preserve">2. </w:t>
      </w:r>
      <w:r w:rsidR="00F04838" w:rsidRPr="00330FC2">
        <w:rPr>
          <w:rFonts w:ascii="Arial" w:hAnsi="Arial" w:cs="Arial"/>
          <w:color w:val="FF0000"/>
          <w:lang w:val="az-Latn-AZ"/>
        </w:rPr>
        <w:t>Bakı Dövlət Universitetinin </w:t>
      </w:r>
      <w:r w:rsidR="00BF0DDA" w:rsidRPr="00330FC2">
        <w:rPr>
          <w:rFonts w:ascii="Arial" w:hAnsi="Arial" w:cs="Arial"/>
          <w:color w:val="FF0000"/>
          <w:lang w:val="az-Latn-AZ"/>
        </w:rPr>
        <w:t>Jurnalistika</w:t>
      </w:r>
      <w:r w:rsidR="00F04838" w:rsidRPr="00330FC2">
        <w:rPr>
          <w:rFonts w:ascii="Arial" w:hAnsi="Arial" w:cs="Arial"/>
          <w:color w:val="FF0000"/>
          <w:lang w:val="az-Latn-AZ"/>
        </w:rPr>
        <w:t xml:space="preserve"> fakültəsinin</w:t>
      </w:r>
      <w:r w:rsidR="00BF0DDA" w:rsidRPr="00330FC2">
        <w:rPr>
          <w:rFonts w:ascii="Arial" w:hAnsi="Arial" w:cs="Arial"/>
          <w:color w:val="FF0000"/>
          <w:lang w:val="az-Latn-AZ"/>
        </w:rPr>
        <w:t xml:space="preserve"> professoru Nəsir Əhmədlinin 80 illik yubileyinə həsr olunmuş </w:t>
      </w:r>
      <w:r w:rsidR="00F04838" w:rsidRPr="00330FC2">
        <w:rPr>
          <w:rFonts w:ascii="Arial" w:hAnsi="Arial" w:cs="Arial"/>
          <w:color w:val="FF0000"/>
          <w:lang w:val="az-Latn-AZ"/>
        </w:rPr>
        <w:t xml:space="preserve"> </w:t>
      </w:r>
      <w:r w:rsidR="00F04838" w:rsidRPr="00330FC2">
        <w:rPr>
          <w:rStyle w:val="Strong"/>
          <w:rFonts w:ascii="Arial" w:hAnsi="Arial" w:cs="Arial"/>
          <w:b w:val="0"/>
          <w:color w:val="FF0000"/>
          <w:lang w:val="az-Latn-AZ"/>
        </w:rPr>
        <w:t xml:space="preserve">doktorant, magistr və gənc tədqiqatçıların </w:t>
      </w:r>
      <w:r w:rsidR="00BB3C22" w:rsidRPr="00330FC2">
        <w:rPr>
          <w:rStyle w:val="Strong"/>
          <w:rFonts w:ascii="Arial" w:eastAsia="MS Gothic" w:hAnsi="Arial" w:cs="Arial"/>
          <w:color w:val="FF0000"/>
          <w:lang w:val="az-Latn-AZ" w:eastAsia="ja-JP"/>
        </w:rPr>
        <w:t>“</w:t>
      </w:r>
      <w:r w:rsidR="00BF0DDA" w:rsidRPr="00330FC2">
        <w:rPr>
          <w:rFonts w:ascii="Arial" w:hAnsi="Arial" w:cs="Arial"/>
          <w:color w:val="FF0000"/>
          <w:lang w:val="az-Latn-AZ"/>
        </w:rPr>
        <w:t>Azərbaycan mediası yeni müstəvidə</w:t>
      </w:r>
      <w:r w:rsidR="00BB3C22" w:rsidRPr="00330FC2">
        <w:rPr>
          <w:rFonts w:ascii="Arial" w:hAnsi="Arial" w:cs="Arial"/>
          <w:caps/>
          <w:color w:val="FF0000"/>
          <w:lang w:val="az-Latn-AZ"/>
        </w:rPr>
        <w:t>” r</w:t>
      </w:r>
      <w:r w:rsidR="00BB3C22" w:rsidRPr="00330FC2">
        <w:rPr>
          <w:rFonts w:ascii="Arial" w:hAnsi="Arial" w:cs="Arial"/>
          <w:color w:val="FF0000"/>
          <w:lang w:val="az-Latn-AZ"/>
        </w:rPr>
        <w:t xml:space="preserve">espublika </w:t>
      </w:r>
      <w:r w:rsidR="00BB3C22" w:rsidRPr="00330FC2">
        <w:rPr>
          <w:rFonts w:ascii="Arial" w:hAnsi="Arial" w:cs="Arial"/>
          <w:caps/>
          <w:color w:val="FF0000"/>
          <w:lang w:val="az-Latn-AZ"/>
        </w:rPr>
        <w:t xml:space="preserve"> </w:t>
      </w:r>
      <w:r w:rsidR="00BB3C22" w:rsidRPr="00330FC2">
        <w:rPr>
          <w:rFonts w:ascii="Arial" w:hAnsi="Arial" w:cs="Arial"/>
          <w:color w:val="FF0000"/>
          <w:lang w:val="az-Latn-AZ"/>
        </w:rPr>
        <w:t xml:space="preserve">Elmi Konfransı keçirilmişdir. </w:t>
      </w:r>
    </w:p>
    <w:p w14:paraId="4A2C154B" w14:textId="77777777" w:rsidR="00934D35" w:rsidRPr="00330FC2" w:rsidRDefault="00934D35" w:rsidP="0088176D">
      <w:pPr>
        <w:pStyle w:val="NormalWeb"/>
        <w:spacing w:before="0" w:beforeAutospacing="0" w:after="0" w:afterAutospacing="0" w:line="276" w:lineRule="auto"/>
        <w:jc w:val="both"/>
        <w:rPr>
          <w:rFonts w:ascii="Arial" w:hAnsi="Arial"/>
          <w:b/>
          <w:color w:val="FF0000"/>
          <w:lang w:val="az-Latn-AZ"/>
        </w:rPr>
      </w:pPr>
    </w:p>
    <w:p w14:paraId="1839C161" w14:textId="77777777" w:rsidR="00D8494D" w:rsidRPr="00330FC2" w:rsidRDefault="00D8494D" w:rsidP="00A76BF2">
      <w:pPr>
        <w:pStyle w:val="NormalWeb"/>
        <w:spacing w:before="0" w:beforeAutospacing="0" w:after="0" w:afterAutospacing="0"/>
        <w:jc w:val="center"/>
        <w:rPr>
          <w:rFonts w:ascii="Arial" w:hAnsi="Arial" w:cs="Arial"/>
          <w:b/>
          <w:color w:val="FF0000"/>
          <w:sz w:val="23"/>
          <w:szCs w:val="23"/>
          <w:lang w:val="az-Latn-AZ"/>
        </w:rPr>
      </w:pPr>
      <w:r w:rsidRPr="00330FC2">
        <w:rPr>
          <w:rFonts w:ascii="Arial" w:hAnsi="Arial" w:cs="Arial"/>
          <w:b/>
          <w:color w:val="FF0000"/>
          <w:shd w:val="clear" w:color="auto" w:fill="FFFFFF"/>
          <w:lang w:val="az-Latn-AZ"/>
        </w:rPr>
        <w:t>Məzun bazası</w:t>
      </w:r>
    </w:p>
    <w:p w14:paraId="7ABC65A0" w14:textId="77777777" w:rsidR="00F04838" w:rsidRPr="00330FC2" w:rsidRDefault="009E7872" w:rsidP="00A76BF2">
      <w:pPr>
        <w:spacing w:after="0" w:line="240" w:lineRule="auto"/>
        <w:ind w:firstLine="360"/>
        <w:jc w:val="both"/>
        <w:rPr>
          <w:rFonts w:ascii="Arial" w:hAnsi="Arial" w:cs="Arial"/>
          <w:color w:val="FF0000"/>
          <w:sz w:val="24"/>
          <w:szCs w:val="24"/>
          <w:lang w:val="az-Latn-AZ"/>
        </w:rPr>
      </w:pPr>
      <w:r w:rsidRPr="00330FC2">
        <w:rPr>
          <w:rFonts w:ascii="Arial" w:hAnsi="Arial" w:cs="Arial"/>
          <w:color w:val="FF0000"/>
          <w:sz w:val="24"/>
          <w:szCs w:val="24"/>
          <w:shd w:val="clear" w:color="auto" w:fill="FFFFFF"/>
          <w:lang w:val="az-Latn-AZ"/>
        </w:rPr>
        <w:t>Jurnalistika</w:t>
      </w:r>
      <w:r w:rsidR="00D8494D" w:rsidRPr="00330FC2">
        <w:rPr>
          <w:rFonts w:ascii="Arial" w:hAnsi="Arial" w:cs="Arial"/>
          <w:color w:val="FF0000"/>
          <w:sz w:val="24"/>
          <w:szCs w:val="24"/>
          <w:shd w:val="clear" w:color="auto" w:fill="FFFFFF"/>
          <w:lang w:val="az-Latn-AZ"/>
        </w:rPr>
        <w:t xml:space="preserve"> fakültəsi yarandığı tarixdən (19</w:t>
      </w:r>
      <w:r w:rsidRPr="00330FC2">
        <w:rPr>
          <w:rFonts w:ascii="Arial" w:hAnsi="Arial" w:cs="Arial"/>
          <w:color w:val="FF0000"/>
          <w:sz w:val="24"/>
          <w:szCs w:val="24"/>
          <w:shd w:val="clear" w:color="auto" w:fill="FFFFFF"/>
          <w:lang w:val="az-Latn-AZ"/>
        </w:rPr>
        <w:t>69</w:t>
      </w:r>
      <w:r w:rsidR="00D8494D" w:rsidRPr="00330FC2">
        <w:rPr>
          <w:rFonts w:ascii="Arial" w:hAnsi="Arial" w:cs="Arial"/>
          <w:color w:val="FF0000"/>
          <w:sz w:val="24"/>
          <w:szCs w:val="24"/>
          <w:shd w:val="clear" w:color="auto" w:fill="FFFFFF"/>
          <w:lang w:val="az-Latn-AZ"/>
        </w:rPr>
        <w:t xml:space="preserve">) minlərlə yüksək ixtisaslı </w:t>
      </w:r>
      <w:r w:rsidRPr="00330FC2">
        <w:rPr>
          <w:rFonts w:ascii="Arial" w:hAnsi="Arial" w:cs="Arial"/>
          <w:color w:val="FF0000"/>
          <w:sz w:val="24"/>
          <w:szCs w:val="24"/>
          <w:shd w:val="clear" w:color="auto" w:fill="FFFFFF"/>
          <w:lang w:val="az-Latn-AZ"/>
        </w:rPr>
        <w:t>jurnalist</w:t>
      </w:r>
      <w:r w:rsidR="00D8494D" w:rsidRPr="00330FC2">
        <w:rPr>
          <w:rFonts w:ascii="Arial" w:hAnsi="Arial" w:cs="Arial"/>
          <w:color w:val="FF0000"/>
          <w:sz w:val="24"/>
          <w:szCs w:val="24"/>
          <w:shd w:val="clear" w:color="auto" w:fill="FFFFFF"/>
          <w:lang w:val="az-Latn-AZ"/>
        </w:rPr>
        <w:t xml:space="preserve"> kadrlar hazırlamışdır və həmin məzunlar Respublikamızda və müxtəlif ölkələrdə fəaliyyət göstərirlər. </w:t>
      </w:r>
      <w:r w:rsidRPr="00330FC2">
        <w:rPr>
          <w:rFonts w:ascii="Arial" w:hAnsi="Arial" w:cs="Arial"/>
          <w:color w:val="FF0000"/>
          <w:sz w:val="24"/>
          <w:szCs w:val="24"/>
          <w:lang w:val="az-Latn-AZ"/>
        </w:rPr>
        <w:t>Jurnalistika</w:t>
      </w:r>
      <w:r w:rsidR="00D8494D" w:rsidRPr="00330FC2">
        <w:rPr>
          <w:rFonts w:ascii="Arial" w:hAnsi="Arial" w:cs="Arial"/>
          <w:color w:val="FF0000"/>
          <w:sz w:val="24"/>
          <w:szCs w:val="24"/>
          <w:lang w:val="az-Latn-AZ"/>
        </w:rPr>
        <w:t xml:space="preserve"> fakültəsində məzunlar</w:t>
      </w:r>
      <w:r w:rsidRPr="00330FC2">
        <w:rPr>
          <w:rFonts w:ascii="Arial" w:hAnsi="Arial" w:cs="Arial"/>
          <w:color w:val="FF0000"/>
          <w:sz w:val="24"/>
          <w:szCs w:val="24"/>
          <w:lang w:val="az-Latn-AZ"/>
        </w:rPr>
        <w:t>la daimi əlaqə saxlanılır, onların məşğulluq vəziyyəti diqqətdə saxlanılır.</w:t>
      </w:r>
      <w:r w:rsidR="00D8494D" w:rsidRPr="00330FC2">
        <w:rPr>
          <w:rFonts w:ascii="Arial" w:hAnsi="Arial" w:cs="Arial"/>
          <w:color w:val="FF0000"/>
          <w:sz w:val="24"/>
          <w:szCs w:val="24"/>
          <w:lang w:val="az-Latn-AZ"/>
        </w:rPr>
        <w:t xml:space="preserve"> </w:t>
      </w:r>
    </w:p>
    <w:tbl>
      <w:tblPr>
        <w:tblStyle w:val="TableGrid"/>
        <w:tblpPr w:leftFromText="180" w:rightFromText="180" w:vertAnchor="page" w:horzAnchor="margin" w:tblpY="5191"/>
        <w:tblW w:w="9747" w:type="dxa"/>
        <w:tblLayout w:type="fixed"/>
        <w:tblLook w:val="04A0" w:firstRow="1" w:lastRow="0" w:firstColumn="1" w:lastColumn="0" w:noHBand="0" w:noVBand="1"/>
      </w:tblPr>
      <w:tblGrid>
        <w:gridCol w:w="963"/>
        <w:gridCol w:w="1342"/>
        <w:gridCol w:w="897"/>
        <w:gridCol w:w="992"/>
        <w:gridCol w:w="817"/>
        <w:gridCol w:w="986"/>
        <w:gridCol w:w="1255"/>
        <w:gridCol w:w="794"/>
        <w:gridCol w:w="1701"/>
      </w:tblGrid>
      <w:tr w:rsidR="00330FC2" w:rsidRPr="00330FC2" w14:paraId="19B68AEB" w14:textId="77777777" w:rsidTr="0091733C">
        <w:trPr>
          <w:trHeight w:val="640"/>
        </w:trPr>
        <w:tc>
          <w:tcPr>
            <w:tcW w:w="963" w:type="dxa"/>
            <w:vMerge w:val="restart"/>
            <w:vAlign w:val="center"/>
          </w:tcPr>
          <w:p w14:paraId="28939E97" w14:textId="77777777" w:rsidR="00A35E59" w:rsidRPr="00330FC2" w:rsidRDefault="00A35E59" w:rsidP="0091733C">
            <w:pPr>
              <w:pStyle w:val="BodyTextIndent2"/>
              <w:spacing w:after="0" w:line="276" w:lineRule="auto"/>
              <w:ind w:left="0"/>
              <w:jc w:val="center"/>
              <w:rPr>
                <w:rFonts w:ascii="Arial" w:hAnsi="Arial" w:cs="Arial"/>
                <w:b/>
                <w:bCs/>
                <w:color w:val="FF0000"/>
                <w:szCs w:val="20"/>
                <w:lang w:val="az-Latn-AZ"/>
              </w:rPr>
            </w:pPr>
            <w:r w:rsidRPr="00330FC2">
              <w:rPr>
                <w:rFonts w:ascii="Arial" w:hAnsi="Arial" w:cs="Arial"/>
                <w:b/>
                <w:bCs/>
                <w:color w:val="FF0000"/>
                <w:szCs w:val="20"/>
                <w:lang w:val="az-Latn-AZ"/>
              </w:rPr>
              <w:t>Ümumi say</w:t>
            </w:r>
          </w:p>
        </w:tc>
        <w:tc>
          <w:tcPr>
            <w:tcW w:w="1342" w:type="dxa"/>
            <w:vMerge w:val="restart"/>
            <w:vAlign w:val="center"/>
          </w:tcPr>
          <w:p w14:paraId="4237DD3F" w14:textId="77777777" w:rsidR="00A35E59" w:rsidRPr="00330FC2" w:rsidRDefault="00A35E59" w:rsidP="0091733C">
            <w:pPr>
              <w:pStyle w:val="BodyTextIndent2"/>
              <w:spacing w:after="0" w:line="276" w:lineRule="auto"/>
              <w:ind w:left="0"/>
              <w:jc w:val="center"/>
              <w:rPr>
                <w:rFonts w:ascii="Arial" w:hAnsi="Arial" w:cs="Arial"/>
                <w:b/>
                <w:bCs/>
                <w:color w:val="FF0000"/>
                <w:szCs w:val="20"/>
                <w:lang w:val="az-Latn-AZ"/>
              </w:rPr>
            </w:pPr>
            <w:r w:rsidRPr="00330FC2">
              <w:rPr>
                <w:rFonts w:ascii="Arial" w:hAnsi="Arial" w:cs="Arial"/>
                <w:b/>
                <w:bCs/>
                <w:color w:val="FF0000"/>
                <w:szCs w:val="20"/>
                <w:lang w:val="az-Latn-AZ"/>
              </w:rPr>
              <w:t>Əsgərlikdə olanlar</w:t>
            </w:r>
          </w:p>
        </w:tc>
        <w:tc>
          <w:tcPr>
            <w:tcW w:w="2706" w:type="dxa"/>
            <w:gridSpan w:val="3"/>
            <w:vAlign w:val="center"/>
          </w:tcPr>
          <w:p w14:paraId="742FA448" w14:textId="77777777" w:rsidR="00A35E59" w:rsidRPr="00330FC2" w:rsidRDefault="00A35E59" w:rsidP="0091733C">
            <w:pPr>
              <w:spacing w:after="0"/>
              <w:jc w:val="center"/>
              <w:rPr>
                <w:rFonts w:ascii="Arial" w:hAnsi="Arial" w:cs="Arial"/>
                <w:b/>
                <w:bCs/>
                <w:color w:val="FF0000"/>
                <w:szCs w:val="20"/>
                <w:lang w:val="az-Latn-AZ"/>
              </w:rPr>
            </w:pPr>
            <w:r w:rsidRPr="00330FC2">
              <w:rPr>
                <w:rFonts w:ascii="Arial" w:hAnsi="Arial" w:cs="Arial"/>
                <w:b/>
                <w:bCs/>
                <w:color w:val="FF0000"/>
                <w:szCs w:val="20"/>
                <w:lang w:val="az-Latn-AZ"/>
              </w:rPr>
              <w:t>Təhsilini davam etdirənlər</w:t>
            </w:r>
          </w:p>
        </w:tc>
        <w:tc>
          <w:tcPr>
            <w:tcW w:w="3035" w:type="dxa"/>
            <w:gridSpan w:val="3"/>
            <w:vAlign w:val="center"/>
          </w:tcPr>
          <w:p w14:paraId="62BE5BA9" w14:textId="77777777" w:rsidR="00A35E59" w:rsidRPr="00330FC2" w:rsidRDefault="00A35E59" w:rsidP="0091733C">
            <w:pPr>
              <w:spacing w:after="0"/>
              <w:jc w:val="center"/>
              <w:rPr>
                <w:rFonts w:ascii="Arial" w:hAnsi="Arial" w:cs="Arial"/>
                <w:b/>
                <w:bCs/>
                <w:color w:val="FF0000"/>
                <w:szCs w:val="20"/>
                <w:lang w:val="az-Latn-AZ"/>
              </w:rPr>
            </w:pPr>
            <w:r w:rsidRPr="00330FC2">
              <w:rPr>
                <w:rFonts w:ascii="Arial" w:hAnsi="Arial" w:cs="Arial"/>
                <w:b/>
                <w:bCs/>
                <w:color w:val="FF0000"/>
                <w:szCs w:val="20"/>
                <w:lang w:val="az-Latn-AZ"/>
              </w:rPr>
              <w:t>İşləyənlər</w:t>
            </w:r>
          </w:p>
        </w:tc>
        <w:tc>
          <w:tcPr>
            <w:tcW w:w="1701" w:type="dxa"/>
            <w:vMerge w:val="restart"/>
            <w:vAlign w:val="center"/>
          </w:tcPr>
          <w:p w14:paraId="3BCF45D3" w14:textId="77777777" w:rsidR="00A35E59" w:rsidRPr="00330FC2" w:rsidRDefault="00A35E59" w:rsidP="0091733C">
            <w:pPr>
              <w:spacing w:after="0"/>
              <w:jc w:val="center"/>
              <w:rPr>
                <w:rFonts w:ascii="Arial" w:hAnsi="Arial" w:cs="Arial"/>
                <w:b/>
                <w:bCs/>
                <w:color w:val="FF0000"/>
                <w:sz w:val="24"/>
                <w:szCs w:val="24"/>
                <w:lang w:val="az-Latn-AZ"/>
              </w:rPr>
            </w:pPr>
            <w:r w:rsidRPr="00330FC2">
              <w:rPr>
                <w:rFonts w:ascii="Arial" w:hAnsi="Arial" w:cs="Arial"/>
                <w:b/>
                <w:bCs/>
                <w:color w:val="FF0000"/>
                <w:sz w:val="24"/>
                <w:szCs w:val="24"/>
                <w:lang w:val="az-Latn-AZ"/>
              </w:rPr>
              <w:t>İşləməyənlər</w:t>
            </w:r>
          </w:p>
        </w:tc>
      </w:tr>
      <w:tr w:rsidR="00330FC2" w:rsidRPr="00330FC2" w14:paraId="49B6D457" w14:textId="77777777" w:rsidTr="0091733C">
        <w:trPr>
          <w:trHeight w:val="704"/>
        </w:trPr>
        <w:tc>
          <w:tcPr>
            <w:tcW w:w="963" w:type="dxa"/>
            <w:vMerge/>
            <w:vAlign w:val="center"/>
          </w:tcPr>
          <w:p w14:paraId="0AFC15FE" w14:textId="77777777" w:rsidR="00A35E59" w:rsidRPr="00330FC2" w:rsidRDefault="00A35E59" w:rsidP="0091733C">
            <w:pPr>
              <w:pStyle w:val="BodyTextIndent2"/>
              <w:spacing w:after="0" w:line="276" w:lineRule="auto"/>
              <w:jc w:val="center"/>
              <w:rPr>
                <w:rFonts w:ascii="Arial" w:hAnsi="Arial" w:cs="Arial"/>
                <w:b/>
                <w:bCs/>
                <w:color w:val="FF0000"/>
                <w:szCs w:val="20"/>
                <w:lang w:val="az-Latn-AZ"/>
              </w:rPr>
            </w:pPr>
          </w:p>
        </w:tc>
        <w:tc>
          <w:tcPr>
            <w:tcW w:w="1342" w:type="dxa"/>
            <w:vMerge/>
            <w:vAlign w:val="center"/>
          </w:tcPr>
          <w:p w14:paraId="03E462BB" w14:textId="77777777" w:rsidR="00A35E59" w:rsidRPr="00330FC2" w:rsidRDefault="00A35E59" w:rsidP="0091733C">
            <w:pPr>
              <w:pStyle w:val="BodyTextIndent2"/>
              <w:spacing w:after="0" w:line="276" w:lineRule="auto"/>
              <w:jc w:val="center"/>
              <w:rPr>
                <w:rFonts w:ascii="Arial" w:hAnsi="Arial" w:cs="Arial"/>
                <w:b/>
                <w:bCs/>
                <w:color w:val="FF0000"/>
                <w:szCs w:val="20"/>
                <w:lang w:val="az-Latn-AZ"/>
              </w:rPr>
            </w:pPr>
          </w:p>
        </w:tc>
        <w:tc>
          <w:tcPr>
            <w:tcW w:w="897" w:type="dxa"/>
            <w:vAlign w:val="center"/>
          </w:tcPr>
          <w:p w14:paraId="6BAC4EE9" w14:textId="77777777" w:rsidR="00A35E59" w:rsidRPr="00330FC2" w:rsidRDefault="00A35E59" w:rsidP="0091733C">
            <w:pPr>
              <w:pStyle w:val="BodyTextIndent2"/>
              <w:spacing w:after="0" w:line="276" w:lineRule="auto"/>
              <w:ind w:left="-27" w:hanging="87"/>
              <w:jc w:val="center"/>
              <w:rPr>
                <w:rFonts w:ascii="Arial" w:hAnsi="Arial" w:cs="Arial"/>
                <w:b/>
                <w:bCs/>
                <w:color w:val="FF0000"/>
                <w:szCs w:val="20"/>
                <w:lang w:val="az-Latn-AZ"/>
              </w:rPr>
            </w:pPr>
            <w:r w:rsidRPr="00330FC2">
              <w:rPr>
                <w:rFonts w:ascii="Arial" w:hAnsi="Arial" w:cs="Arial"/>
                <w:b/>
                <w:bCs/>
                <w:color w:val="FF0000"/>
                <w:szCs w:val="20"/>
                <w:lang w:val="az-Latn-AZ"/>
              </w:rPr>
              <w:t>Ölkədə</w:t>
            </w:r>
          </w:p>
        </w:tc>
        <w:tc>
          <w:tcPr>
            <w:tcW w:w="992" w:type="dxa"/>
            <w:vAlign w:val="center"/>
          </w:tcPr>
          <w:p w14:paraId="4C5C3C93" w14:textId="77777777" w:rsidR="00A35E59" w:rsidRPr="00330FC2" w:rsidRDefault="00A35E59" w:rsidP="0091733C">
            <w:pPr>
              <w:pStyle w:val="BodyTextIndent2"/>
              <w:spacing w:after="0" w:line="276" w:lineRule="auto"/>
              <w:ind w:left="0" w:hanging="22"/>
              <w:jc w:val="center"/>
              <w:rPr>
                <w:rFonts w:ascii="Arial" w:hAnsi="Arial" w:cs="Arial"/>
                <w:b/>
                <w:bCs/>
                <w:color w:val="FF0000"/>
                <w:szCs w:val="20"/>
                <w:lang w:val="az-Latn-AZ"/>
              </w:rPr>
            </w:pPr>
            <w:r w:rsidRPr="00330FC2">
              <w:rPr>
                <w:rFonts w:ascii="Arial" w:hAnsi="Arial" w:cs="Arial"/>
                <w:b/>
                <w:bCs/>
                <w:color w:val="FF0000"/>
                <w:szCs w:val="20"/>
                <w:lang w:val="az-Latn-AZ"/>
              </w:rPr>
              <w:t>Xaricdə</w:t>
            </w:r>
          </w:p>
        </w:tc>
        <w:tc>
          <w:tcPr>
            <w:tcW w:w="817" w:type="dxa"/>
            <w:vAlign w:val="center"/>
          </w:tcPr>
          <w:p w14:paraId="098CBE07" w14:textId="77777777" w:rsidR="00A35E59" w:rsidRPr="00330FC2" w:rsidRDefault="00A35E59" w:rsidP="0091733C">
            <w:pPr>
              <w:pStyle w:val="BodyTextIndent2"/>
              <w:spacing w:after="0" w:line="276" w:lineRule="auto"/>
              <w:ind w:left="0" w:hanging="22"/>
              <w:jc w:val="center"/>
              <w:rPr>
                <w:rFonts w:ascii="Arial" w:hAnsi="Arial" w:cs="Arial"/>
                <w:b/>
                <w:bCs/>
                <w:color w:val="FF0000"/>
                <w:szCs w:val="20"/>
                <w:lang w:val="az-Latn-AZ"/>
              </w:rPr>
            </w:pPr>
            <w:r w:rsidRPr="00330FC2">
              <w:rPr>
                <w:rFonts w:ascii="Arial" w:hAnsi="Arial" w:cs="Arial"/>
                <w:b/>
                <w:bCs/>
                <w:color w:val="FF0000"/>
                <w:szCs w:val="20"/>
                <w:lang w:val="az-Latn-AZ"/>
              </w:rPr>
              <w:t>Cəmi</w:t>
            </w:r>
          </w:p>
        </w:tc>
        <w:tc>
          <w:tcPr>
            <w:tcW w:w="986" w:type="dxa"/>
            <w:vAlign w:val="center"/>
          </w:tcPr>
          <w:p w14:paraId="7762D839" w14:textId="77777777" w:rsidR="00A35E59" w:rsidRPr="00330FC2" w:rsidRDefault="00A35E59" w:rsidP="0091733C">
            <w:pPr>
              <w:pStyle w:val="BodyTextIndent2"/>
              <w:spacing w:after="0" w:line="276" w:lineRule="auto"/>
              <w:ind w:left="0"/>
              <w:jc w:val="center"/>
              <w:rPr>
                <w:rFonts w:ascii="Arial" w:hAnsi="Arial" w:cs="Arial"/>
                <w:b/>
                <w:bCs/>
                <w:color w:val="FF0000"/>
                <w:szCs w:val="20"/>
                <w:lang w:val="az-Latn-AZ"/>
              </w:rPr>
            </w:pPr>
            <w:r w:rsidRPr="00330FC2">
              <w:rPr>
                <w:rFonts w:ascii="Arial" w:hAnsi="Arial" w:cs="Arial"/>
                <w:b/>
                <w:bCs/>
                <w:color w:val="FF0000"/>
                <w:szCs w:val="20"/>
                <w:lang w:val="az-Latn-AZ"/>
              </w:rPr>
              <w:t>İxtisas üzrə</w:t>
            </w:r>
          </w:p>
        </w:tc>
        <w:tc>
          <w:tcPr>
            <w:tcW w:w="1255" w:type="dxa"/>
            <w:vAlign w:val="center"/>
          </w:tcPr>
          <w:p w14:paraId="260E0010" w14:textId="77777777" w:rsidR="00A35E59" w:rsidRPr="00330FC2" w:rsidRDefault="00A35E59" w:rsidP="0091733C">
            <w:pPr>
              <w:pStyle w:val="BodyTextIndent2"/>
              <w:spacing w:after="0" w:line="276" w:lineRule="auto"/>
              <w:ind w:left="-38"/>
              <w:jc w:val="center"/>
              <w:rPr>
                <w:rFonts w:ascii="Arial" w:hAnsi="Arial" w:cs="Arial"/>
                <w:b/>
                <w:bCs/>
                <w:color w:val="FF0000"/>
                <w:szCs w:val="20"/>
                <w:lang w:val="az-Latn-AZ"/>
              </w:rPr>
            </w:pPr>
            <w:r w:rsidRPr="00330FC2">
              <w:rPr>
                <w:rFonts w:ascii="Arial" w:hAnsi="Arial" w:cs="Arial"/>
                <w:b/>
                <w:bCs/>
                <w:color w:val="FF0000"/>
                <w:szCs w:val="20"/>
                <w:lang w:val="az-Latn-AZ"/>
              </w:rPr>
              <w:t>İxtisasdan kənar</w:t>
            </w:r>
          </w:p>
        </w:tc>
        <w:tc>
          <w:tcPr>
            <w:tcW w:w="794" w:type="dxa"/>
            <w:vAlign w:val="center"/>
          </w:tcPr>
          <w:p w14:paraId="02253B4F" w14:textId="77777777" w:rsidR="00A35E59" w:rsidRPr="00330FC2" w:rsidRDefault="00A35E59" w:rsidP="0091733C">
            <w:pPr>
              <w:pStyle w:val="BodyTextIndent2"/>
              <w:spacing w:after="0" w:line="276" w:lineRule="auto"/>
              <w:ind w:left="30"/>
              <w:jc w:val="center"/>
              <w:rPr>
                <w:rFonts w:ascii="Arial" w:hAnsi="Arial" w:cs="Arial"/>
                <w:b/>
                <w:bCs/>
                <w:color w:val="FF0000"/>
                <w:szCs w:val="20"/>
                <w:lang w:val="az-Latn-AZ"/>
              </w:rPr>
            </w:pPr>
            <w:r w:rsidRPr="00330FC2">
              <w:rPr>
                <w:rFonts w:ascii="Arial" w:hAnsi="Arial" w:cs="Arial"/>
                <w:b/>
                <w:bCs/>
                <w:color w:val="FF0000"/>
                <w:szCs w:val="20"/>
                <w:lang w:val="az-Latn-AZ"/>
              </w:rPr>
              <w:t>Cəmi</w:t>
            </w:r>
          </w:p>
        </w:tc>
        <w:tc>
          <w:tcPr>
            <w:tcW w:w="1701" w:type="dxa"/>
            <w:vMerge/>
          </w:tcPr>
          <w:p w14:paraId="696102D7" w14:textId="77777777" w:rsidR="00A35E59" w:rsidRPr="00330FC2" w:rsidRDefault="00A35E59" w:rsidP="0091733C">
            <w:pPr>
              <w:pStyle w:val="BodyTextIndent2"/>
              <w:spacing w:after="0" w:line="276" w:lineRule="auto"/>
              <w:jc w:val="center"/>
              <w:rPr>
                <w:rFonts w:ascii="Arial" w:hAnsi="Arial" w:cs="Arial"/>
                <w:color w:val="FF0000"/>
                <w:sz w:val="24"/>
                <w:lang w:val="az-Latn-AZ"/>
              </w:rPr>
            </w:pPr>
          </w:p>
        </w:tc>
      </w:tr>
      <w:tr w:rsidR="00330FC2" w:rsidRPr="00330FC2" w14:paraId="58F68D79" w14:textId="77777777" w:rsidTr="0091733C">
        <w:trPr>
          <w:trHeight w:val="467"/>
        </w:trPr>
        <w:tc>
          <w:tcPr>
            <w:tcW w:w="963" w:type="dxa"/>
            <w:vAlign w:val="center"/>
          </w:tcPr>
          <w:p w14:paraId="05FCDD1C" w14:textId="77777777" w:rsidR="00A35E59" w:rsidRPr="00330FC2" w:rsidRDefault="00A35E59" w:rsidP="0091733C">
            <w:pPr>
              <w:pStyle w:val="BodyTextIndent2"/>
              <w:spacing w:after="0" w:line="276" w:lineRule="auto"/>
              <w:ind w:left="0"/>
              <w:jc w:val="center"/>
              <w:rPr>
                <w:rFonts w:ascii="Arial" w:hAnsi="Arial" w:cs="Arial"/>
                <w:color w:val="FF0000"/>
                <w:sz w:val="24"/>
                <w:lang w:val="az-Latn-AZ"/>
              </w:rPr>
            </w:pPr>
            <w:r w:rsidRPr="00330FC2">
              <w:rPr>
                <w:rFonts w:ascii="Arial" w:hAnsi="Arial" w:cs="Arial"/>
                <w:color w:val="FF0000"/>
                <w:sz w:val="24"/>
                <w:lang w:val="az-Latn-AZ"/>
              </w:rPr>
              <w:t>129</w:t>
            </w:r>
          </w:p>
        </w:tc>
        <w:tc>
          <w:tcPr>
            <w:tcW w:w="1342" w:type="dxa"/>
            <w:vAlign w:val="center"/>
          </w:tcPr>
          <w:p w14:paraId="50BB23EF" w14:textId="77777777" w:rsidR="00A35E59" w:rsidRPr="00330FC2" w:rsidRDefault="00A35E59" w:rsidP="0091733C">
            <w:pPr>
              <w:pStyle w:val="BodyTextIndent2"/>
              <w:spacing w:after="0" w:line="276" w:lineRule="auto"/>
              <w:ind w:left="0"/>
              <w:jc w:val="center"/>
              <w:rPr>
                <w:rFonts w:ascii="Arial" w:hAnsi="Arial" w:cs="Arial"/>
                <w:color w:val="FF0000"/>
                <w:sz w:val="24"/>
                <w:lang w:val="az-Latn-AZ"/>
              </w:rPr>
            </w:pPr>
            <w:r w:rsidRPr="00330FC2">
              <w:rPr>
                <w:rFonts w:ascii="Arial" w:hAnsi="Arial" w:cs="Arial"/>
                <w:color w:val="FF0000"/>
                <w:sz w:val="24"/>
                <w:lang w:val="az-Latn-AZ"/>
              </w:rPr>
              <w:t>20</w:t>
            </w:r>
          </w:p>
        </w:tc>
        <w:tc>
          <w:tcPr>
            <w:tcW w:w="897" w:type="dxa"/>
            <w:vAlign w:val="center"/>
          </w:tcPr>
          <w:p w14:paraId="365E5A79" w14:textId="77777777" w:rsidR="00A35E59" w:rsidRPr="00330FC2" w:rsidRDefault="00A35E59" w:rsidP="0091733C">
            <w:pPr>
              <w:pStyle w:val="BodyTextIndent2"/>
              <w:spacing w:after="0" w:line="276" w:lineRule="auto"/>
              <w:ind w:left="-27"/>
              <w:jc w:val="center"/>
              <w:rPr>
                <w:rFonts w:ascii="Arial" w:hAnsi="Arial" w:cs="Arial"/>
                <w:color w:val="FF0000"/>
                <w:sz w:val="24"/>
                <w:lang w:val="az-Latn-AZ"/>
              </w:rPr>
            </w:pPr>
            <w:r w:rsidRPr="00330FC2">
              <w:rPr>
                <w:rFonts w:ascii="Arial" w:hAnsi="Arial" w:cs="Arial"/>
                <w:color w:val="FF0000"/>
                <w:sz w:val="24"/>
                <w:lang w:val="az-Latn-AZ"/>
              </w:rPr>
              <w:t>9</w:t>
            </w:r>
          </w:p>
        </w:tc>
        <w:tc>
          <w:tcPr>
            <w:tcW w:w="992" w:type="dxa"/>
            <w:vAlign w:val="center"/>
          </w:tcPr>
          <w:p w14:paraId="5CC194D8" w14:textId="77777777" w:rsidR="00A35E59" w:rsidRPr="00330FC2" w:rsidRDefault="00A35E59" w:rsidP="0091733C">
            <w:pPr>
              <w:pStyle w:val="BodyTextIndent2"/>
              <w:spacing w:after="0" w:line="276" w:lineRule="auto"/>
              <w:ind w:left="42"/>
              <w:jc w:val="center"/>
              <w:rPr>
                <w:rFonts w:ascii="Arial" w:hAnsi="Arial" w:cs="Arial"/>
                <w:color w:val="FF0000"/>
                <w:sz w:val="24"/>
                <w:lang w:val="az-Latn-AZ"/>
              </w:rPr>
            </w:pPr>
            <w:r w:rsidRPr="00330FC2">
              <w:rPr>
                <w:rFonts w:ascii="Arial" w:hAnsi="Arial" w:cs="Arial"/>
                <w:color w:val="FF0000"/>
                <w:sz w:val="24"/>
                <w:lang w:val="az-Latn-AZ"/>
              </w:rPr>
              <w:t>8</w:t>
            </w:r>
          </w:p>
        </w:tc>
        <w:tc>
          <w:tcPr>
            <w:tcW w:w="817" w:type="dxa"/>
            <w:vAlign w:val="center"/>
          </w:tcPr>
          <w:p w14:paraId="097807DA" w14:textId="77777777" w:rsidR="00A35E59" w:rsidRPr="00330FC2" w:rsidRDefault="00A35E59" w:rsidP="0091733C">
            <w:pPr>
              <w:pStyle w:val="BodyTextIndent2"/>
              <w:spacing w:after="0" w:line="276" w:lineRule="auto"/>
              <w:ind w:left="36"/>
              <w:jc w:val="center"/>
              <w:rPr>
                <w:rFonts w:ascii="Arial" w:hAnsi="Arial" w:cs="Arial"/>
                <w:color w:val="FF0000"/>
                <w:sz w:val="24"/>
                <w:lang w:val="az-Latn-AZ"/>
              </w:rPr>
            </w:pPr>
            <w:r w:rsidRPr="00330FC2">
              <w:rPr>
                <w:rFonts w:ascii="Arial" w:hAnsi="Arial" w:cs="Arial"/>
                <w:color w:val="FF0000"/>
                <w:sz w:val="24"/>
                <w:lang w:val="az-Latn-AZ"/>
              </w:rPr>
              <w:t>1</w:t>
            </w:r>
            <w:r w:rsidR="0091733C" w:rsidRPr="00330FC2">
              <w:rPr>
                <w:rFonts w:ascii="Arial" w:hAnsi="Arial" w:cs="Arial"/>
                <w:color w:val="FF0000"/>
                <w:sz w:val="24"/>
                <w:lang w:val="az-Latn-AZ"/>
              </w:rPr>
              <w:t>7</w:t>
            </w:r>
          </w:p>
        </w:tc>
        <w:tc>
          <w:tcPr>
            <w:tcW w:w="986" w:type="dxa"/>
            <w:vAlign w:val="center"/>
          </w:tcPr>
          <w:p w14:paraId="5CD1E074" w14:textId="77777777" w:rsidR="00A35E59" w:rsidRPr="00330FC2" w:rsidRDefault="00A35E59" w:rsidP="0091733C">
            <w:pPr>
              <w:pStyle w:val="BodyTextIndent2"/>
              <w:spacing w:after="0" w:line="276" w:lineRule="auto"/>
              <w:ind w:left="53"/>
              <w:jc w:val="center"/>
              <w:rPr>
                <w:rFonts w:ascii="Arial" w:hAnsi="Arial" w:cs="Arial"/>
                <w:color w:val="FF0000"/>
                <w:sz w:val="24"/>
                <w:lang w:val="az-Latn-AZ"/>
              </w:rPr>
            </w:pPr>
            <w:r w:rsidRPr="00330FC2">
              <w:rPr>
                <w:rFonts w:ascii="Arial" w:hAnsi="Arial" w:cs="Arial"/>
                <w:color w:val="FF0000"/>
                <w:sz w:val="24"/>
                <w:lang w:val="az-Latn-AZ"/>
              </w:rPr>
              <w:t>57</w:t>
            </w:r>
          </w:p>
        </w:tc>
        <w:tc>
          <w:tcPr>
            <w:tcW w:w="1255" w:type="dxa"/>
            <w:vAlign w:val="center"/>
          </w:tcPr>
          <w:p w14:paraId="7A9CAD0F" w14:textId="77777777" w:rsidR="00A35E59" w:rsidRPr="00330FC2" w:rsidRDefault="00A35E59" w:rsidP="0091733C">
            <w:pPr>
              <w:pStyle w:val="BodyTextIndent2"/>
              <w:spacing w:after="0" w:line="276" w:lineRule="auto"/>
              <w:ind w:left="4"/>
              <w:jc w:val="center"/>
              <w:rPr>
                <w:rFonts w:ascii="Arial" w:hAnsi="Arial" w:cs="Arial"/>
                <w:color w:val="FF0000"/>
                <w:sz w:val="24"/>
                <w:lang w:val="az-Latn-AZ"/>
              </w:rPr>
            </w:pPr>
            <w:r w:rsidRPr="00330FC2">
              <w:rPr>
                <w:rFonts w:ascii="Arial" w:hAnsi="Arial" w:cs="Arial"/>
                <w:color w:val="FF0000"/>
                <w:sz w:val="24"/>
                <w:lang w:val="az-Latn-AZ"/>
              </w:rPr>
              <w:t>8</w:t>
            </w:r>
          </w:p>
        </w:tc>
        <w:tc>
          <w:tcPr>
            <w:tcW w:w="794" w:type="dxa"/>
            <w:vAlign w:val="center"/>
          </w:tcPr>
          <w:p w14:paraId="67A8205E" w14:textId="77777777" w:rsidR="00A35E59" w:rsidRPr="00330FC2" w:rsidRDefault="0091733C" w:rsidP="0091733C">
            <w:pPr>
              <w:pStyle w:val="BodyTextIndent2"/>
              <w:spacing w:after="0" w:line="276" w:lineRule="auto"/>
              <w:ind w:left="30"/>
              <w:jc w:val="center"/>
              <w:rPr>
                <w:rFonts w:ascii="Arial" w:hAnsi="Arial" w:cs="Arial"/>
                <w:color w:val="FF0000"/>
                <w:sz w:val="24"/>
                <w:lang w:val="az-Latn-AZ"/>
              </w:rPr>
            </w:pPr>
            <w:r w:rsidRPr="00330FC2">
              <w:rPr>
                <w:rFonts w:ascii="Arial" w:hAnsi="Arial" w:cs="Arial"/>
                <w:color w:val="FF0000"/>
                <w:sz w:val="24"/>
                <w:lang w:val="az-Latn-AZ"/>
              </w:rPr>
              <w:t>65</w:t>
            </w:r>
          </w:p>
        </w:tc>
        <w:tc>
          <w:tcPr>
            <w:tcW w:w="1701" w:type="dxa"/>
            <w:vAlign w:val="center"/>
          </w:tcPr>
          <w:p w14:paraId="37EEA32B" w14:textId="77777777" w:rsidR="00A35E59" w:rsidRPr="00330FC2" w:rsidRDefault="00ED4AD2" w:rsidP="0091733C">
            <w:pPr>
              <w:pStyle w:val="BodyTextIndent2"/>
              <w:spacing w:after="0" w:line="276" w:lineRule="auto"/>
              <w:ind w:left="0"/>
              <w:jc w:val="center"/>
              <w:rPr>
                <w:rFonts w:ascii="Arial" w:hAnsi="Arial" w:cs="Arial"/>
                <w:color w:val="FF0000"/>
                <w:sz w:val="24"/>
                <w:lang w:val="az-Latn-AZ"/>
              </w:rPr>
            </w:pPr>
            <w:r w:rsidRPr="00330FC2">
              <w:rPr>
                <w:rFonts w:ascii="Arial" w:hAnsi="Arial" w:cs="Arial"/>
                <w:color w:val="FF0000"/>
                <w:sz w:val="24"/>
                <w:lang w:val="az-Latn-AZ"/>
              </w:rPr>
              <w:t>27</w:t>
            </w:r>
          </w:p>
        </w:tc>
      </w:tr>
    </w:tbl>
    <w:p w14:paraId="059E4788" w14:textId="77777777" w:rsidR="00540B47" w:rsidRPr="00330FC2" w:rsidRDefault="00540B47" w:rsidP="00A76BF2">
      <w:pPr>
        <w:spacing w:after="0" w:line="240" w:lineRule="auto"/>
        <w:ind w:firstLine="360"/>
        <w:jc w:val="both"/>
        <w:rPr>
          <w:rFonts w:ascii="Arial" w:hAnsi="Arial" w:cs="Arial"/>
          <w:color w:val="FF0000"/>
          <w:sz w:val="24"/>
          <w:szCs w:val="24"/>
          <w:lang w:val="az-Latn-AZ"/>
        </w:rPr>
      </w:pPr>
    </w:p>
    <w:p w14:paraId="242AE774" w14:textId="77777777" w:rsidR="0091733C" w:rsidRPr="00330FC2" w:rsidRDefault="0091733C" w:rsidP="00A76BF2">
      <w:pPr>
        <w:spacing w:after="0" w:line="240" w:lineRule="auto"/>
        <w:ind w:firstLine="360"/>
        <w:jc w:val="both"/>
        <w:rPr>
          <w:rFonts w:ascii="Arial" w:hAnsi="Arial" w:cs="Arial"/>
          <w:color w:val="FF0000"/>
          <w:sz w:val="24"/>
          <w:szCs w:val="24"/>
          <w:lang w:val="az-Latn-AZ"/>
        </w:rPr>
      </w:pPr>
      <w:r w:rsidRPr="00330FC2">
        <w:rPr>
          <w:rFonts w:ascii="Arial" w:hAnsi="Arial" w:cs="Arial"/>
          <w:color w:val="FF0000"/>
          <w:sz w:val="24"/>
          <w:szCs w:val="24"/>
          <w:lang w:val="az-Latn-AZ"/>
        </w:rPr>
        <w:t>Faiz üzrə göstəricilər</w:t>
      </w:r>
      <w:r w:rsidR="00C74C68" w:rsidRPr="00330FC2">
        <w:rPr>
          <w:rFonts w:ascii="Arial" w:hAnsi="Arial" w:cs="Arial"/>
          <w:color w:val="FF0000"/>
          <w:sz w:val="24"/>
          <w:szCs w:val="24"/>
          <w:lang w:val="az-Latn-AZ"/>
        </w:rPr>
        <w:t>.</w:t>
      </w:r>
    </w:p>
    <w:p w14:paraId="1CFE05B7" w14:textId="77777777" w:rsidR="0091733C" w:rsidRPr="00330FC2" w:rsidRDefault="00C74C68" w:rsidP="00A76BF2">
      <w:pPr>
        <w:spacing w:after="0" w:line="240" w:lineRule="auto"/>
        <w:ind w:firstLine="360"/>
        <w:jc w:val="both"/>
        <w:rPr>
          <w:rFonts w:ascii="Arial" w:hAnsi="Arial" w:cs="Arial"/>
          <w:color w:val="FF0000"/>
          <w:sz w:val="24"/>
          <w:szCs w:val="24"/>
          <w:lang w:val="az-Latn-AZ"/>
        </w:rPr>
      </w:pPr>
      <w:r w:rsidRPr="00330FC2">
        <w:rPr>
          <w:rFonts w:ascii="Arial" w:hAnsi="Arial" w:cs="Arial"/>
          <w:noProof/>
          <w:color w:val="FF0000"/>
          <w:sz w:val="24"/>
          <w:szCs w:val="24"/>
          <w:lang w:eastAsia="ru-RU"/>
        </w:rPr>
        <w:drawing>
          <wp:inline distT="0" distB="0" distL="0" distR="0" wp14:anchorId="379E4C66" wp14:editId="4EE5BF7E">
            <wp:extent cx="5324475" cy="295275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82DF646" w14:textId="77777777" w:rsidR="00A35E59" w:rsidRPr="00330FC2" w:rsidRDefault="00A35E59" w:rsidP="00A76BF2">
      <w:pPr>
        <w:spacing w:after="0" w:line="240" w:lineRule="auto"/>
        <w:ind w:firstLine="360"/>
        <w:jc w:val="both"/>
        <w:rPr>
          <w:rFonts w:ascii="Arial" w:hAnsi="Arial" w:cs="Arial"/>
          <w:color w:val="FF0000"/>
          <w:sz w:val="24"/>
          <w:szCs w:val="24"/>
          <w:lang w:val="az-Latn-AZ"/>
        </w:rPr>
      </w:pPr>
    </w:p>
    <w:p w14:paraId="764DCF7E" w14:textId="77777777" w:rsidR="00542E41" w:rsidRPr="00330FC2" w:rsidRDefault="00542E41" w:rsidP="00A76BF2">
      <w:pPr>
        <w:spacing w:after="0" w:line="240" w:lineRule="auto"/>
        <w:jc w:val="center"/>
        <w:rPr>
          <w:rFonts w:ascii="Arial" w:hAnsi="Arial" w:cs="Arial"/>
          <w:b/>
          <w:color w:val="FF0000"/>
          <w:sz w:val="24"/>
          <w:lang w:val="az-Latn-AZ"/>
        </w:rPr>
      </w:pPr>
      <w:r w:rsidRPr="00330FC2">
        <w:rPr>
          <w:rFonts w:ascii="Arial" w:hAnsi="Arial" w:cs="Arial"/>
          <w:b/>
          <w:color w:val="FF0000"/>
          <w:sz w:val="24"/>
          <w:lang w:val="az-Latn-AZ"/>
        </w:rPr>
        <w:t xml:space="preserve">Cari ildə </w:t>
      </w:r>
      <w:r w:rsidR="00284D8A" w:rsidRPr="00330FC2">
        <w:rPr>
          <w:rFonts w:ascii="Arial" w:hAnsi="Arial" w:cs="Arial"/>
          <w:b/>
          <w:color w:val="FF0000"/>
          <w:sz w:val="24"/>
          <w:lang w:val="az-Latn-AZ"/>
        </w:rPr>
        <w:t>Jurnalistika</w:t>
      </w:r>
      <w:r w:rsidRPr="00330FC2">
        <w:rPr>
          <w:rFonts w:ascii="Arial" w:hAnsi="Arial" w:cs="Arial"/>
          <w:b/>
          <w:color w:val="FF0000"/>
          <w:sz w:val="24"/>
          <w:lang w:val="az-Latn-AZ"/>
        </w:rPr>
        <w:t xml:space="preserve"> fakültəsində sosial-humanitar sahədə həyata keçirilmiş tədbirlə</w:t>
      </w:r>
      <w:r w:rsidR="0030009D" w:rsidRPr="00330FC2">
        <w:rPr>
          <w:rFonts w:ascii="Arial" w:hAnsi="Arial" w:cs="Arial"/>
          <w:b/>
          <w:color w:val="FF0000"/>
          <w:sz w:val="24"/>
          <w:lang w:val="az-Latn-AZ"/>
        </w:rPr>
        <w:t>r</w:t>
      </w:r>
    </w:p>
    <w:tbl>
      <w:tblPr>
        <w:tblStyle w:val="TableGrid"/>
        <w:tblpPr w:leftFromText="180" w:rightFromText="180" w:vertAnchor="text" w:horzAnchor="margin" w:tblpY="10"/>
        <w:tblW w:w="9738" w:type="dxa"/>
        <w:tblLayout w:type="fixed"/>
        <w:tblLook w:val="04A0" w:firstRow="1" w:lastRow="0" w:firstColumn="1" w:lastColumn="0" w:noHBand="0" w:noVBand="1"/>
      </w:tblPr>
      <w:tblGrid>
        <w:gridCol w:w="534"/>
        <w:gridCol w:w="3118"/>
        <w:gridCol w:w="1701"/>
        <w:gridCol w:w="1559"/>
        <w:gridCol w:w="2826"/>
      </w:tblGrid>
      <w:tr w:rsidR="00330FC2" w:rsidRPr="00330FC2" w14:paraId="0A322212" w14:textId="77777777" w:rsidTr="00727A3B">
        <w:trPr>
          <w:trHeight w:val="983"/>
        </w:trPr>
        <w:tc>
          <w:tcPr>
            <w:tcW w:w="534" w:type="dxa"/>
          </w:tcPr>
          <w:p w14:paraId="221DFC7A" w14:textId="77777777" w:rsidR="00727A3B" w:rsidRPr="00330FC2" w:rsidRDefault="00727A3B" w:rsidP="00727A3B">
            <w:pPr>
              <w:spacing w:after="0" w:line="240" w:lineRule="auto"/>
              <w:rPr>
                <w:rFonts w:ascii="Arial" w:hAnsi="Arial" w:cs="Arial"/>
                <w:b/>
                <w:color w:val="FF0000"/>
                <w:sz w:val="24"/>
                <w:szCs w:val="24"/>
                <w:lang w:val="az-Latn-AZ"/>
              </w:rPr>
            </w:pPr>
            <w:r w:rsidRPr="00330FC2">
              <w:rPr>
                <w:rFonts w:ascii="Arial" w:hAnsi="Arial" w:cs="Arial"/>
                <w:b/>
                <w:color w:val="FF0000"/>
                <w:sz w:val="24"/>
                <w:szCs w:val="24"/>
                <w:lang w:val="az-Latn-AZ"/>
              </w:rPr>
              <w:t>№</w:t>
            </w:r>
          </w:p>
        </w:tc>
        <w:tc>
          <w:tcPr>
            <w:tcW w:w="3118" w:type="dxa"/>
          </w:tcPr>
          <w:p w14:paraId="736B96C7" w14:textId="77777777" w:rsidR="00727A3B" w:rsidRPr="00330FC2" w:rsidRDefault="00727A3B" w:rsidP="00727A3B">
            <w:pPr>
              <w:spacing w:after="0" w:line="240" w:lineRule="auto"/>
              <w:jc w:val="center"/>
              <w:rPr>
                <w:rFonts w:ascii="Arial" w:hAnsi="Arial" w:cs="Arial"/>
                <w:b/>
                <w:color w:val="FF0000"/>
                <w:sz w:val="24"/>
                <w:szCs w:val="24"/>
                <w:lang w:val="az-Latn-AZ"/>
              </w:rPr>
            </w:pPr>
            <w:r w:rsidRPr="00330FC2">
              <w:rPr>
                <w:rFonts w:ascii="Arial" w:hAnsi="Arial" w:cs="Arial"/>
                <w:b/>
                <w:color w:val="FF0000"/>
                <w:sz w:val="24"/>
                <w:szCs w:val="24"/>
                <w:lang w:val="az-Latn-AZ"/>
              </w:rPr>
              <w:t>Görüləcək iş, həyata keçirilən tədbir /layihə/</w:t>
            </w:r>
          </w:p>
        </w:tc>
        <w:tc>
          <w:tcPr>
            <w:tcW w:w="1701" w:type="dxa"/>
          </w:tcPr>
          <w:p w14:paraId="018454EC" w14:textId="77777777" w:rsidR="00727A3B" w:rsidRPr="00330FC2" w:rsidRDefault="00727A3B" w:rsidP="00727A3B">
            <w:pPr>
              <w:spacing w:after="0" w:line="240" w:lineRule="auto"/>
              <w:jc w:val="center"/>
              <w:rPr>
                <w:rFonts w:ascii="Arial" w:hAnsi="Arial" w:cs="Arial"/>
                <w:b/>
                <w:color w:val="FF0000"/>
                <w:sz w:val="24"/>
                <w:szCs w:val="24"/>
                <w:lang w:val="az-Latn-AZ"/>
              </w:rPr>
            </w:pPr>
            <w:r w:rsidRPr="00330FC2">
              <w:rPr>
                <w:rFonts w:ascii="Arial" w:hAnsi="Arial" w:cs="Arial"/>
                <w:b/>
                <w:color w:val="FF0000"/>
                <w:sz w:val="24"/>
                <w:szCs w:val="24"/>
                <w:lang w:val="az-Latn-AZ"/>
              </w:rPr>
              <w:t>Tərəfdaş qurumlar</w:t>
            </w:r>
          </w:p>
          <w:p w14:paraId="4CBA8254" w14:textId="77777777" w:rsidR="00727A3B" w:rsidRPr="00330FC2" w:rsidRDefault="00727A3B" w:rsidP="00727A3B">
            <w:pPr>
              <w:spacing w:after="0" w:line="240" w:lineRule="auto"/>
              <w:jc w:val="center"/>
              <w:rPr>
                <w:rFonts w:ascii="Arial" w:hAnsi="Arial" w:cs="Arial"/>
                <w:b/>
                <w:color w:val="FF0000"/>
                <w:sz w:val="24"/>
                <w:szCs w:val="24"/>
                <w:lang w:val="az-Latn-AZ"/>
              </w:rPr>
            </w:pPr>
            <w:r w:rsidRPr="00330FC2">
              <w:rPr>
                <w:rFonts w:ascii="Arial" w:hAnsi="Arial" w:cs="Arial"/>
                <w:b/>
                <w:color w:val="FF0000"/>
                <w:sz w:val="24"/>
                <w:szCs w:val="24"/>
                <w:lang w:val="az-Latn-AZ"/>
              </w:rPr>
              <w:t>/fakültələr</w:t>
            </w:r>
          </w:p>
        </w:tc>
        <w:tc>
          <w:tcPr>
            <w:tcW w:w="1559" w:type="dxa"/>
          </w:tcPr>
          <w:p w14:paraId="2A26AAE2" w14:textId="77777777" w:rsidR="00727A3B" w:rsidRPr="00330FC2" w:rsidRDefault="00727A3B" w:rsidP="00727A3B">
            <w:pPr>
              <w:spacing w:after="0" w:line="240" w:lineRule="auto"/>
              <w:jc w:val="center"/>
              <w:rPr>
                <w:rFonts w:ascii="Arial" w:hAnsi="Arial" w:cs="Arial"/>
                <w:b/>
                <w:color w:val="FF0000"/>
                <w:sz w:val="24"/>
                <w:szCs w:val="24"/>
                <w:lang w:val="az-Latn-AZ"/>
              </w:rPr>
            </w:pPr>
            <w:r w:rsidRPr="00330FC2">
              <w:rPr>
                <w:rFonts w:ascii="Arial" w:hAnsi="Arial" w:cs="Arial"/>
                <w:b/>
                <w:color w:val="FF0000"/>
                <w:sz w:val="24"/>
                <w:szCs w:val="24"/>
                <w:lang w:val="az-Latn-AZ"/>
              </w:rPr>
              <w:t>Keçirilmə tarixi</w:t>
            </w:r>
          </w:p>
          <w:p w14:paraId="2876614A" w14:textId="77777777" w:rsidR="00727A3B" w:rsidRPr="00330FC2" w:rsidRDefault="00727A3B" w:rsidP="00727A3B">
            <w:pPr>
              <w:tabs>
                <w:tab w:val="left" w:pos="3075"/>
              </w:tabs>
              <w:rPr>
                <w:rFonts w:ascii="Arial" w:hAnsi="Arial" w:cs="Arial"/>
                <w:color w:val="FF0000"/>
                <w:sz w:val="24"/>
                <w:szCs w:val="24"/>
                <w:lang w:val="az-Latn-AZ"/>
              </w:rPr>
            </w:pPr>
            <w:r w:rsidRPr="00330FC2">
              <w:rPr>
                <w:rFonts w:ascii="Arial" w:hAnsi="Arial" w:cs="Arial"/>
                <w:color w:val="FF0000"/>
                <w:sz w:val="24"/>
                <w:szCs w:val="24"/>
                <w:lang w:val="az-Latn-AZ"/>
              </w:rPr>
              <w:tab/>
            </w:r>
          </w:p>
        </w:tc>
        <w:tc>
          <w:tcPr>
            <w:tcW w:w="2826" w:type="dxa"/>
          </w:tcPr>
          <w:p w14:paraId="607F2EC5" w14:textId="77777777" w:rsidR="00727A3B" w:rsidRPr="00330FC2" w:rsidRDefault="00727A3B" w:rsidP="00727A3B">
            <w:pPr>
              <w:tabs>
                <w:tab w:val="left" w:pos="3075"/>
              </w:tabs>
              <w:jc w:val="center"/>
              <w:rPr>
                <w:rFonts w:ascii="Arial" w:hAnsi="Arial" w:cs="Arial"/>
                <w:b/>
                <w:bCs/>
                <w:color w:val="FF0000"/>
                <w:sz w:val="24"/>
                <w:szCs w:val="24"/>
                <w:lang w:val="az-Latn-AZ"/>
              </w:rPr>
            </w:pPr>
            <w:r w:rsidRPr="00330FC2">
              <w:rPr>
                <w:rFonts w:ascii="Arial" w:hAnsi="Arial" w:cs="Arial"/>
                <w:b/>
                <w:bCs/>
                <w:color w:val="FF0000"/>
                <w:sz w:val="24"/>
                <w:szCs w:val="24"/>
                <w:lang w:val="az-Latn-AZ"/>
              </w:rPr>
              <w:t>Tədbirin linki</w:t>
            </w:r>
          </w:p>
        </w:tc>
      </w:tr>
      <w:tr w:rsidR="00330FC2" w:rsidRPr="00966828" w14:paraId="1BD67982" w14:textId="77777777" w:rsidTr="00AC1A8C">
        <w:trPr>
          <w:trHeight w:val="614"/>
        </w:trPr>
        <w:tc>
          <w:tcPr>
            <w:tcW w:w="534" w:type="dxa"/>
            <w:vAlign w:val="center"/>
          </w:tcPr>
          <w:p w14:paraId="4051D299" w14:textId="77777777" w:rsidR="00727A3B" w:rsidRPr="00330FC2" w:rsidRDefault="00727A3B" w:rsidP="00AC1A8C">
            <w:pPr>
              <w:spacing w:after="0"/>
              <w:jc w:val="center"/>
              <w:rPr>
                <w:rFonts w:ascii="Arial" w:hAnsi="Arial" w:cs="Arial"/>
                <w:color w:val="FF0000"/>
                <w:sz w:val="24"/>
                <w:szCs w:val="24"/>
                <w:lang w:val="az-Latn-AZ"/>
              </w:rPr>
            </w:pPr>
            <w:r w:rsidRPr="00330FC2">
              <w:rPr>
                <w:rFonts w:ascii="Arial" w:hAnsi="Arial" w:cs="Arial"/>
                <w:color w:val="FF0000"/>
                <w:sz w:val="24"/>
                <w:szCs w:val="24"/>
                <w:lang w:val="az-Latn-AZ"/>
              </w:rPr>
              <w:t>1</w:t>
            </w:r>
          </w:p>
        </w:tc>
        <w:tc>
          <w:tcPr>
            <w:tcW w:w="3118" w:type="dxa"/>
            <w:vAlign w:val="center"/>
          </w:tcPr>
          <w:p w14:paraId="1E090B0E" w14:textId="77777777" w:rsidR="00727A3B" w:rsidRPr="00330FC2" w:rsidRDefault="00727A3B" w:rsidP="00AC1A8C">
            <w:pPr>
              <w:spacing w:after="0"/>
              <w:rPr>
                <w:rFonts w:ascii="Arial" w:hAnsi="Arial" w:cs="Arial"/>
                <w:color w:val="FF0000"/>
                <w:sz w:val="24"/>
                <w:szCs w:val="24"/>
                <w:lang w:val="az-Latn-AZ"/>
              </w:rPr>
            </w:pPr>
            <w:r w:rsidRPr="00330FC2">
              <w:rPr>
                <w:rFonts w:ascii="Arial" w:hAnsi="Arial" w:cs="Arial"/>
                <w:color w:val="FF0000"/>
                <w:sz w:val="24"/>
                <w:szCs w:val="24"/>
                <w:lang w:val="az-Latn-AZ"/>
              </w:rPr>
              <w:t>20 Yanvar faciəsinin 32-ci ildönümünə həsr edilmiş tədbir keçirilib.</w:t>
            </w:r>
          </w:p>
        </w:tc>
        <w:tc>
          <w:tcPr>
            <w:tcW w:w="1701" w:type="dxa"/>
            <w:vAlign w:val="center"/>
          </w:tcPr>
          <w:p w14:paraId="5BF9D8E6" w14:textId="77777777" w:rsidR="00727A3B" w:rsidRPr="00330FC2" w:rsidRDefault="00727A3B" w:rsidP="00AC1A8C">
            <w:pPr>
              <w:spacing w:after="0"/>
              <w:jc w:val="center"/>
              <w:rPr>
                <w:rFonts w:ascii="Arial" w:hAnsi="Arial" w:cs="Arial"/>
                <w:color w:val="FF0000"/>
                <w:sz w:val="24"/>
                <w:szCs w:val="24"/>
                <w:lang w:val="az-Latn-AZ"/>
              </w:rPr>
            </w:pPr>
            <w:r w:rsidRPr="00330FC2">
              <w:rPr>
                <w:rFonts w:ascii="Arial" w:hAnsi="Arial" w:cs="Arial"/>
                <w:color w:val="FF0000"/>
                <w:sz w:val="24"/>
                <w:szCs w:val="24"/>
                <w:lang w:val="az-Latn-AZ"/>
              </w:rPr>
              <w:t>yoxdur</w:t>
            </w:r>
          </w:p>
        </w:tc>
        <w:tc>
          <w:tcPr>
            <w:tcW w:w="1559" w:type="dxa"/>
            <w:vAlign w:val="center"/>
          </w:tcPr>
          <w:p w14:paraId="1B02CDF8" w14:textId="77777777" w:rsidR="00727A3B" w:rsidRPr="00330FC2" w:rsidRDefault="00727A3B" w:rsidP="00AC1A8C">
            <w:pPr>
              <w:shd w:val="clear" w:color="auto" w:fill="FFFFFF"/>
              <w:spacing w:after="0"/>
              <w:rPr>
                <w:rFonts w:ascii="Arial" w:hAnsi="Arial" w:cs="Arial"/>
                <w:color w:val="FF0000"/>
                <w:sz w:val="24"/>
                <w:szCs w:val="24"/>
                <w:lang w:val="az-Latn-AZ"/>
              </w:rPr>
            </w:pPr>
            <w:r w:rsidRPr="00330FC2">
              <w:rPr>
                <w:rFonts w:ascii="Arial" w:hAnsi="Arial" w:cs="Arial"/>
                <w:color w:val="FF0000"/>
                <w:sz w:val="24"/>
                <w:szCs w:val="24"/>
                <w:lang w:val="az-Latn-AZ"/>
              </w:rPr>
              <w:t>18.01.2022</w:t>
            </w:r>
          </w:p>
        </w:tc>
        <w:tc>
          <w:tcPr>
            <w:tcW w:w="2826" w:type="dxa"/>
            <w:vAlign w:val="center"/>
          </w:tcPr>
          <w:p w14:paraId="55A45179" w14:textId="77777777" w:rsidR="00727A3B" w:rsidRPr="00330FC2" w:rsidRDefault="00966828" w:rsidP="00AC1A8C">
            <w:pPr>
              <w:tabs>
                <w:tab w:val="left" w:pos="3075"/>
              </w:tabs>
              <w:spacing w:after="0"/>
              <w:rPr>
                <w:rFonts w:ascii="Arial" w:hAnsi="Arial" w:cs="Arial"/>
                <w:color w:val="FF0000"/>
                <w:sz w:val="24"/>
                <w:szCs w:val="24"/>
                <w:lang w:val="az-Latn-AZ"/>
              </w:rPr>
            </w:pPr>
            <w:hyperlink r:id="rId12" w:history="1">
              <w:r w:rsidR="00333364" w:rsidRPr="00330FC2">
                <w:rPr>
                  <w:rStyle w:val="Hyperlink"/>
                  <w:rFonts w:ascii="Arial" w:hAnsi="Arial" w:cs="Arial"/>
                  <w:color w:val="FF0000"/>
                  <w:u w:val="none"/>
                  <w:lang w:val="az-Latn-AZ"/>
                </w:rPr>
                <w:t>http://journalism.bsu.edu.az/az/news/20_yanvar_facisinin_32ci_ildnmn_hsr_olunmu_tdbir_keirilib</w:t>
              </w:r>
            </w:hyperlink>
          </w:p>
        </w:tc>
      </w:tr>
      <w:tr w:rsidR="00330FC2" w:rsidRPr="00966828" w14:paraId="51F8669C" w14:textId="77777777" w:rsidTr="00AC1A8C">
        <w:trPr>
          <w:trHeight w:val="62"/>
        </w:trPr>
        <w:tc>
          <w:tcPr>
            <w:tcW w:w="534" w:type="dxa"/>
            <w:shd w:val="clear" w:color="auto" w:fill="auto"/>
            <w:vAlign w:val="center"/>
          </w:tcPr>
          <w:p w14:paraId="0E002EF2" w14:textId="77777777" w:rsidR="00727A3B" w:rsidRPr="00330FC2" w:rsidRDefault="00944038" w:rsidP="00AC1A8C">
            <w:pPr>
              <w:spacing w:after="0"/>
              <w:jc w:val="center"/>
              <w:rPr>
                <w:rFonts w:ascii="Arial" w:hAnsi="Arial" w:cs="Arial"/>
                <w:color w:val="FF0000"/>
                <w:sz w:val="24"/>
                <w:szCs w:val="24"/>
                <w:lang w:val="az-Latn-AZ"/>
              </w:rPr>
            </w:pPr>
            <w:r w:rsidRPr="00330FC2">
              <w:rPr>
                <w:rFonts w:ascii="Arial" w:hAnsi="Arial" w:cs="Arial"/>
                <w:color w:val="FF0000"/>
                <w:sz w:val="24"/>
                <w:szCs w:val="24"/>
                <w:lang w:val="az-Latn-AZ"/>
              </w:rPr>
              <w:lastRenderedPageBreak/>
              <w:t>2</w:t>
            </w:r>
          </w:p>
        </w:tc>
        <w:tc>
          <w:tcPr>
            <w:tcW w:w="3118" w:type="dxa"/>
            <w:vAlign w:val="center"/>
          </w:tcPr>
          <w:p w14:paraId="3815AEAA" w14:textId="77777777" w:rsidR="00727A3B" w:rsidRPr="00330FC2" w:rsidRDefault="00727A3B" w:rsidP="00AC1A8C">
            <w:pPr>
              <w:spacing w:after="0"/>
              <w:rPr>
                <w:rFonts w:ascii="Arial" w:hAnsi="Arial" w:cs="Arial"/>
                <w:color w:val="FF0000"/>
                <w:sz w:val="24"/>
                <w:szCs w:val="24"/>
                <w:lang w:val="az-Latn-AZ"/>
              </w:rPr>
            </w:pPr>
            <w:r w:rsidRPr="00330FC2">
              <w:rPr>
                <w:rFonts w:ascii="Arial" w:hAnsi="Arial" w:cs="Arial"/>
                <w:color w:val="FF0000"/>
                <w:sz w:val="24"/>
                <w:szCs w:val="24"/>
                <w:shd w:val="clear" w:color="auto" w:fill="FBFBFB"/>
                <w:lang w:val="az-Latn-AZ"/>
              </w:rPr>
              <w:t>Xocalı faciəsinin 30-cu ildönümünə həsr edilmiş tədbir keçirilib.</w:t>
            </w:r>
          </w:p>
        </w:tc>
        <w:tc>
          <w:tcPr>
            <w:tcW w:w="1701" w:type="dxa"/>
            <w:vAlign w:val="center"/>
          </w:tcPr>
          <w:p w14:paraId="32DA84CD" w14:textId="77777777" w:rsidR="00727A3B" w:rsidRPr="00330FC2" w:rsidRDefault="00727A3B" w:rsidP="00AC1A8C">
            <w:pPr>
              <w:spacing w:after="0"/>
              <w:jc w:val="center"/>
              <w:rPr>
                <w:rFonts w:ascii="Arial" w:hAnsi="Arial" w:cs="Arial"/>
                <w:color w:val="FF0000"/>
                <w:sz w:val="24"/>
                <w:szCs w:val="24"/>
                <w:lang w:val="az-Latn-AZ"/>
              </w:rPr>
            </w:pPr>
            <w:r w:rsidRPr="00330FC2">
              <w:rPr>
                <w:rFonts w:ascii="Arial" w:hAnsi="Arial" w:cs="Arial"/>
                <w:color w:val="FF0000"/>
                <w:sz w:val="24"/>
                <w:szCs w:val="24"/>
                <w:lang w:val="az-Latn-AZ"/>
              </w:rPr>
              <w:t>yoxdur</w:t>
            </w:r>
          </w:p>
        </w:tc>
        <w:tc>
          <w:tcPr>
            <w:tcW w:w="1559" w:type="dxa"/>
            <w:vAlign w:val="center"/>
          </w:tcPr>
          <w:p w14:paraId="04258C89" w14:textId="77777777" w:rsidR="00727A3B" w:rsidRPr="00330FC2" w:rsidRDefault="00727A3B" w:rsidP="00AC1A8C">
            <w:pPr>
              <w:spacing w:after="0"/>
              <w:rPr>
                <w:rFonts w:ascii="Arial" w:hAnsi="Arial" w:cs="Arial"/>
                <w:color w:val="FF0000"/>
                <w:sz w:val="24"/>
                <w:szCs w:val="24"/>
                <w:lang w:val="az-Latn-AZ"/>
              </w:rPr>
            </w:pPr>
            <w:r w:rsidRPr="00330FC2">
              <w:rPr>
                <w:rFonts w:ascii="Arial" w:hAnsi="Arial" w:cs="Arial"/>
                <w:color w:val="FF0000"/>
                <w:sz w:val="24"/>
                <w:szCs w:val="24"/>
                <w:shd w:val="clear" w:color="auto" w:fill="FBFBFB"/>
                <w:lang w:val="az-Latn-AZ"/>
              </w:rPr>
              <w:t>25.02.2022</w:t>
            </w:r>
          </w:p>
        </w:tc>
        <w:tc>
          <w:tcPr>
            <w:tcW w:w="2826" w:type="dxa"/>
            <w:vAlign w:val="center"/>
          </w:tcPr>
          <w:p w14:paraId="2F8D1200" w14:textId="77777777" w:rsidR="00727A3B" w:rsidRPr="00330FC2" w:rsidRDefault="00966828" w:rsidP="00AC1A8C">
            <w:pPr>
              <w:spacing w:after="0"/>
              <w:rPr>
                <w:rFonts w:ascii="Arial" w:hAnsi="Arial" w:cs="Arial"/>
                <w:color w:val="FF0000"/>
                <w:sz w:val="24"/>
                <w:szCs w:val="24"/>
                <w:lang w:val="az-Latn-AZ"/>
              </w:rPr>
            </w:pPr>
            <w:hyperlink r:id="rId13" w:history="1">
              <w:r w:rsidR="00A36C34" w:rsidRPr="00330FC2">
                <w:rPr>
                  <w:rStyle w:val="Hyperlink"/>
                  <w:rFonts w:ascii="Arial" w:hAnsi="Arial" w:cs="Arial"/>
                  <w:color w:val="FF0000"/>
                  <w:u w:val="none"/>
                  <w:lang w:val="az-Latn-AZ"/>
                </w:rPr>
                <w:t>http://journalism.bsu.edu.az/az/news/xocal_soyqrmnn_30cu_ildnmn_hsr_olunmu_tdbir_keirilib</w:t>
              </w:r>
            </w:hyperlink>
          </w:p>
        </w:tc>
      </w:tr>
      <w:tr w:rsidR="00330FC2" w:rsidRPr="00966828" w14:paraId="7AE63E07" w14:textId="77777777" w:rsidTr="00AC1A8C">
        <w:trPr>
          <w:trHeight w:val="62"/>
        </w:trPr>
        <w:tc>
          <w:tcPr>
            <w:tcW w:w="534" w:type="dxa"/>
            <w:shd w:val="clear" w:color="auto" w:fill="auto"/>
            <w:vAlign w:val="center"/>
          </w:tcPr>
          <w:p w14:paraId="41855BFE" w14:textId="77777777" w:rsidR="00727A3B" w:rsidRPr="00330FC2" w:rsidRDefault="00944038" w:rsidP="00AC1A8C">
            <w:pPr>
              <w:spacing w:after="0"/>
              <w:jc w:val="center"/>
              <w:rPr>
                <w:rFonts w:ascii="Arial" w:hAnsi="Arial" w:cs="Arial"/>
                <w:color w:val="FF0000"/>
                <w:sz w:val="24"/>
                <w:szCs w:val="24"/>
                <w:lang w:val="az-Latn-AZ"/>
              </w:rPr>
            </w:pPr>
            <w:r w:rsidRPr="00330FC2">
              <w:rPr>
                <w:rFonts w:ascii="Arial" w:hAnsi="Arial" w:cs="Arial"/>
                <w:color w:val="FF0000"/>
                <w:sz w:val="24"/>
                <w:szCs w:val="24"/>
                <w:lang w:val="az-Latn-AZ"/>
              </w:rPr>
              <w:t>3</w:t>
            </w:r>
          </w:p>
        </w:tc>
        <w:tc>
          <w:tcPr>
            <w:tcW w:w="3118" w:type="dxa"/>
            <w:vAlign w:val="center"/>
          </w:tcPr>
          <w:p w14:paraId="3426F9A3" w14:textId="77777777" w:rsidR="00727A3B" w:rsidRPr="00330FC2" w:rsidRDefault="00727A3B" w:rsidP="00AC1A8C">
            <w:pPr>
              <w:spacing w:after="0"/>
              <w:rPr>
                <w:rFonts w:ascii="Arial" w:hAnsi="Arial" w:cs="Arial"/>
                <w:color w:val="FF0000"/>
                <w:sz w:val="24"/>
                <w:szCs w:val="24"/>
                <w:lang w:val="az-Latn-AZ"/>
              </w:rPr>
            </w:pPr>
            <w:r w:rsidRPr="00330FC2">
              <w:rPr>
                <w:rFonts w:ascii="Arial" w:hAnsi="Arial" w:cs="Arial"/>
                <w:color w:val="FF0000"/>
                <w:sz w:val="24"/>
                <w:szCs w:val="24"/>
                <w:lang w:val="az-Latn-AZ"/>
              </w:rPr>
              <w:t>31 Mart Azərbaycanlıların Soyqırımı Gününə həsr edilmiş tədbir keçirilib.</w:t>
            </w:r>
          </w:p>
        </w:tc>
        <w:tc>
          <w:tcPr>
            <w:tcW w:w="1701" w:type="dxa"/>
            <w:vAlign w:val="center"/>
          </w:tcPr>
          <w:p w14:paraId="5643BE4D" w14:textId="77777777" w:rsidR="00727A3B" w:rsidRPr="00330FC2" w:rsidRDefault="00727A3B" w:rsidP="00AC1A8C">
            <w:pPr>
              <w:spacing w:after="0"/>
              <w:jc w:val="center"/>
              <w:rPr>
                <w:rFonts w:ascii="Arial" w:hAnsi="Arial" w:cs="Arial"/>
                <w:color w:val="FF0000"/>
                <w:sz w:val="24"/>
                <w:szCs w:val="24"/>
                <w:lang w:val="az-Latn-AZ"/>
              </w:rPr>
            </w:pPr>
            <w:r w:rsidRPr="00330FC2">
              <w:rPr>
                <w:rFonts w:ascii="Arial" w:hAnsi="Arial" w:cs="Arial"/>
                <w:color w:val="FF0000"/>
                <w:sz w:val="24"/>
                <w:szCs w:val="24"/>
                <w:lang w:val="az-Latn-AZ"/>
              </w:rPr>
              <w:t>yoxdur</w:t>
            </w:r>
          </w:p>
        </w:tc>
        <w:tc>
          <w:tcPr>
            <w:tcW w:w="1559" w:type="dxa"/>
            <w:vAlign w:val="center"/>
          </w:tcPr>
          <w:p w14:paraId="7FE872E0" w14:textId="77777777" w:rsidR="00727A3B" w:rsidRPr="00330FC2" w:rsidRDefault="00727A3B" w:rsidP="00AC1A8C">
            <w:pPr>
              <w:shd w:val="clear" w:color="auto" w:fill="FFFFFF"/>
              <w:spacing w:after="0"/>
              <w:rPr>
                <w:rFonts w:ascii="Arial" w:hAnsi="Arial" w:cs="Arial"/>
                <w:color w:val="FF0000"/>
                <w:sz w:val="24"/>
                <w:szCs w:val="24"/>
                <w:lang w:val="az-Latn-AZ"/>
              </w:rPr>
            </w:pPr>
            <w:r w:rsidRPr="00330FC2">
              <w:rPr>
                <w:rFonts w:ascii="Arial" w:hAnsi="Arial" w:cs="Arial"/>
                <w:color w:val="FF0000"/>
                <w:sz w:val="24"/>
                <w:szCs w:val="24"/>
                <w:lang w:val="az-Latn-AZ"/>
              </w:rPr>
              <w:t>31.03.2022</w:t>
            </w:r>
          </w:p>
        </w:tc>
        <w:tc>
          <w:tcPr>
            <w:tcW w:w="2826" w:type="dxa"/>
            <w:vAlign w:val="center"/>
          </w:tcPr>
          <w:p w14:paraId="138BF297" w14:textId="77777777" w:rsidR="00727A3B" w:rsidRPr="00330FC2" w:rsidRDefault="00966828" w:rsidP="00AC1A8C">
            <w:pPr>
              <w:shd w:val="clear" w:color="auto" w:fill="FFFFFF"/>
              <w:spacing w:after="0"/>
              <w:rPr>
                <w:rFonts w:ascii="Arial" w:hAnsi="Arial" w:cs="Arial"/>
                <w:color w:val="FF0000"/>
                <w:lang w:val="az-Latn-AZ"/>
              </w:rPr>
            </w:pPr>
            <w:hyperlink r:id="rId14" w:history="1">
              <w:r w:rsidR="00D863A7" w:rsidRPr="00330FC2">
                <w:rPr>
                  <w:rStyle w:val="Hyperlink"/>
                  <w:rFonts w:ascii="Arial" w:hAnsi="Arial" w:cs="Arial"/>
                  <w:color w:val="FF0000"/>
                  <w:u w:val="none"/>
                  <w:lang w:val="az-Latn-AZ"/>
                </w:rPr>
                <w:t>http://journalism.bsu.edu.az/az/news/31_mart__azrbaycanllarn_soyqrm_gnn_hsr_edilmi_tdbir_keirilib</w:t>
              </w:r>
            </w:hyperlink>
            <w:r w:rsidR="00D863A7" w:rsidRPr="00330FC2">
              <w:rPr>
                <w:rFonts w:ascii="Arial" w:hAnsi="Arial" w:cs="Arial"/>
                <w:color w:val="FF0000"/>
                <w:lang w:val="az-Latn-AZ"/>
              </w:rPr>
              <w:t xml:space="preserve"> </w:t>
            </w:r>
          </w:p>
        </w:tc>
      </w:tr>
      <w:tr w:rsidR="00330FC2" w:rsidRPr="00966828" w14:paraId="015DEC9D" w14:textId="77777777" w:rsidTr="00AC1A8C">
        <w:trPr>
          <w:trHeight w:val="62"/>
        </w:trPr>
        <w:tc>
          <w:tcPr>
            <w:tcW w:w="534" w:type="dxa"/>
            <w:shd w:val="clear" w:color="auto" w:fill="auto"/>
            <w:vAlign w:val="center"/>
          </w:tcPr>
          <w:p w14:paraId="6DE69511" w14:textId="77777777" w:rsidR="00727A3B" w:rsidRPr="00330FC2" w:rsidRDefault="00944038" w:rsidP="00AC1A8C">
            <w:pPr>
              <w:spacing w:after="0"/>
              <w:jc w:val="center"/>
              <w:rPr>
                <w:rFonts w:ascii="Arial" w:hAnsi="Arial" w:cs="Arial"/>
                <w:color w:val="FF0000"/>
                <w:sz w:val="24"/>
                <w:szCs w:val="24"/>
                <w:lang w:val="az-Latn-AZ"/>
              </w:rPr>
            </w:pPr>
            <w:r w:rsidRPr="00330FC2">
              <w:rPr>
                <w:rFonts w:ascii="Arial" w:hAnsi="Arial" w:cs="Arial"/>
                <w:color w:val="FF0000"/>
                <w:sz w:val="24"/>
                <w:szCs w:val="24"/>
                <w:lang w:val="az-Latn-AZ"/>
              </w:rPr>
              <w:t>4</w:t>
            </w:r>
          </w:p>
        </w:tc>
        <w:tc>
          <w:tcPr>
            <w:tcW w:w="3118" w:type="dxa"/>
            <w:vAlign w:val="center"/>
          </w:tcPr>
          <w:p w14:paraId="41F19733" w14:textId="77777777" w:rsidR="00727A3B" w:rsidRPr="00330FC2" w:rsidRDefault="00727A3B" w:rsidP="00AC1A8C">
            <w:pPr>
              <w:spacing w:after="0"/>
              <w:rPr>
                <w:rFonts w:ascii="Arial" w:hAnsi="Arial" w:cs="Arial"/>
                <w:color w:val="FF0000"/>
                <w:sz w:val="24"/>
                <w:szCs w:val="24"/>
                <w:lang w:val="az-Latn-AZ"/>
              </w:rPr>
            </w:pPr>
            <w:r w:rsidRPr="00330FC2">
              <w:rPr>
                <w:rFonts w:ascii="Arial" w:hAnsi="Arial" w:cs="Arial"/>
                <w:color w:val="FF0000"/>
                <w:sz w:val="24"/>
                <w:szCs w:val="24"/>
                <w:shd w:val="clear" w:color="auto" w:fill="FFFFFF"/>
                <w:lang w:val="az-Latn-AZ"/>
              </w:rPr>
              <w:t>"Media könüllüləri" layihəsi çərçivəsində tələbələr üçün iki təlim təşkil edilib.</w:t>
            </w:r>
          </w:p>
        </w:tc>
        <w:tc>
          <w:tcPr>
            <w:tcW w:w="1701" w:type="dxa"/>
            <w:vAlign w:val="center"/>
          </w:tcPr>
          <w:p w14:paraId="6C425A43" w14:textId="77777777" w:rsidR="00727A3B" w:rsidRPr="00330FC2" w:rsidRDefault="00727A3B" w:rsidP="00AC1A8C">
            <w:pPr>
              <w:spacing w:after="0"/>
              <w:jc w:val="center"/>
              <w:rPr>
                <w:rFonts w:ascii="Arial" w:hAnsi="Arial" w:cs="Arial"/>
                <w:color w:val="FF0000"/>
                <w:sz w:val="24"/>
                <w:szCs w:val="24"/>
                <w:lang w:val="az-Latn-AZ"/>
              </w:rPr>
            </w:pPr>
            <w:r w:rsidRPr="00330FC2">
              <w:rPr>
                <w:rFonts w:ascii="Arial" w:hAnsi="Arial" w:cs="Arial"/>
                <w:color w:val="FF0000"/>
                <w:sz w:val="24"/>
                <w:szCs w:val="24"/>
                <w:lang w:val="az-Latn-AZ"/>
              </w:rPr>
              <w:t>MEDİA Agentliyi</w:t>
            </w:r>
          </w:p>
        </w:tc>
        <w:tc>
          <w:tcPr>
            <w:tcW w:w="1559" w:type="dxa"/>
            <w:vAlign w:val="center"/>
          </w:tcPr>
          <w:p w14:paraId="488DBB45" w14:textId="77777777" w:rsidR="00727A3B" w:rsidRPr="00330FC2" w:rsidRDefault="00727A3B" w:rsidP="00AC1A8C">
            <w:pPr>
              <w:shd w:val="clear" w:color="auto" w:fill="FFFFFF"/>
              <w:spacing w:after="0"/>
              <w:rPr>
                <w:rFonts w:ascii="Arial" w:hAnsi="Arial" w:cs="Arial"/>
                <w:color w:val="FF0000"/>
                <w:sz w:val="24"/>
                <w:szCs w:val="24"/>
                <w:lang w:val="az-Latn-AZ"/>
              </w:rPr>
            </w:pPr>
            <w:r w:rsidRPr="00330FC2">
              <w:rPr>
                <w:rFonts w:ascii="Arial" w:eastAsia="Times New Roman" w:hAnsi="Arial" w:cs="Arial"/>
                <w:color w:val="FF0000"/>
                <w:sz w:val="24"/>
                <w:szCs w:val="24"/>
                <w:lang w:val="en-US"/>
              </w:rPr>
              <w:t>19</w:t>
            </w:r>
            <w:r w:rsidRPr="00330FC2">
              <w:rPr>
                <w:rFonts w:ascii="Arial" w:eastAsia="Times New Roman" w:hAnsi="Arial" w:cs="Arial"/>
                <w:color w:val="FF0000"/>
                <w:sz w:val="24"/>
                <w:szCs w:val="24"/>
                <w:lang w:val="az-Latn-AZ"/>
              </w:rPr>
              <w:t>.</w:t>
            </w:r>
            <w:r w:rsidRPr="00330FC2">
              <w:rPr>
                <w:rFonts w:ascii="Arial" w:eastAsia="Times New Roman" w:hAnsi="Arial" w:cs="Arial"/>
                <w:color w:val="FF0000"/>
                <w:sz w:val="24"/>
                <w:szCs w:val="24"/>
              </w:rPr>
              <w:t>0</w:t>
            </w:r>
            <w:r w:rsidRPr="00330FC2">
              <w:rPr>
                <w:rFonts w:ascii="Arial" w:eastAsia="Times New Roman" w:hAnsi="Arial" w:cs="Arial"/>
                <w:color w:val="FF0000"/>
                <w:sz w:val="24"/>
                <w:szCs w:val="24"/>
                <w:lang w:val="az-Latn-AZ"/>
              </w:rPr>
              <w:t>4.</w:t>
            </w:r>
            <w:r w:rsidRPr="00330FC2">
              <w:rPr>
                <w:rFonts w:ascii="Arial" w:eastAsia="Times New Roman" w:hAnsi="Arial" w:cs="Arial"/>
                <w:color w:val="FF0000"/>
                <w:sz w:val="24"/>
                <w:szCs w:val="24"/>
              </w:rPr>
              <w:t>202</w:t>
            </w:r>
            <w:r w:rsidRPr="00330FC2">
              <w:rPr>
                <w:rFonts w:ascii="Arial" w:eastAsia="Times New Roman" w:hAnsi="Arial" w:cs="Arial"/>
                <w:color w:val="FF0000"/>
                <w:sz w:val="24"/>
                <w:szCs w:val="24"/>
                <w:lang w:val="en-US"/>
              </w:rPr>
              <w:t>2</w:t>
            </w:r>
          </w:p>
        </w:tc>
        <w:tc>
          <w:tcPr>
            <w:tcW w:w="2826" w:type="dxa"/>
            <w:vAlign w:val="center"/>
          </w:tcPr>
          <w:p w14:paraId="00561485" w14:textId="77777777" w:rsidR="00727A3B" w:rsidRPr="00330FC2" w:rsidRDefault="00966828" w:rsidP="00A03A81">
            <w:pPr>
              <w:spacing w:after="0"/>
              <w:rPr>
                <w:rFonts w:ascii="Arial" w:hAnsi="Arial" w:cs="Arial"/>
                <w:color w:val="FF0000"/>
                <w:lang w:val="az-Latn-AZ"/>
              </w:rPr>
            </w:pPr>
            <w:hyperlink r:id="rId15" w:history="1">
              <w:r w:rsidR="00A03A81" w:rsidRPr="00330FC2">
                <w:rPr>
                  <w:rStyle w:val="Hyperlink"/>
                  <w:rFonts w:ascii="Arial" w:hAnsi="Arial" w:cs="Arial"/>
                  <w:color w:val="FF0000"/>
                  <w:u w:val="none"/>
                  <w:lang w:val="az-Latn-AZ"/>
                </w:rPr>
                <w:t>https://media.gov.az/kommunikasiya/497-InnoMEDIA-layihesi-cherchivesinde-novbeti-seminarlar-kechirilib.html</w:t>
              </w:r>
            </w:hyperlink>
          </w:p>
        </w:tc>
      </w:tr>
      <w:tr w:rsidR="00330FC2" w:rsidRPr="00966828" w14:paraId="38FB67B4" w14:textId="77777777" w:rsidTr="00AC1A8C">
        <w:trPr>
          <w:trHeight w:val="62"/>
        </w:trPr>
        <w:tc>
          <w:tcPr>
            <w:tcW w:w="534" w:type="dxa"/>
            <w:shd w:val="clear" w:color="auto" w:fill="auto"/>
            <w:vAlign w:val="center"/>
          </w:tcPr>
          <w:p w14:paraId="0B4B02A7" w14:textId="77777777" w:rsidR="00727A3B" w:rsidRPr="00330FC2" w:rsidRDefault="00944038" w:rsidP="00AC1A8C">
            <w:pPr>
              <w:spacing w:after="0"/>
              <w:jc w:val="center"/>
              <w:rPr>
                <w:rFonts w:ascii="Arial" w:hAnsi="Arial" w:cs="Arial"/>
                <w:color w:val="FF0000"/>
                <w:sz w:val="24"/>
                <w:szCs w:val="24"/>
                <w:lang w:val="az-Latn-AZ"/>
              </w:rPr>
            </w:pPr>
            <w:r w:rsidRPr="00330FC2">
              <w:rPr>
                <w:rFonts w:ascii="Arial" w:hAnsi="Arial" w:cs="Arial"/>
                <w:color w:val="FF0000"/>
                <w:sz w:val="24"/>
                <w:szCs w:val="24"/>
                <w:lang w:val="az-Latn-AZ"/>
              </w:rPr>
              <w:t>5</w:t>
            </w:r>
          </w:p>
        </w:tc>
        <w:tc>
          <w:tcPr>
            <w:tcW w:w="3118" w:type="dxa"/>
            <w:vAlign w:val="center"/>
          </w:tcPr>
          <w:p w14:paraId="57B18AAF" w14:textId="77777777" w:rsidR="00727A3B" w:rsidRPr="00330FC2" w:rsidRDefault="00727A3B" w:rsidP="00AC1A8C">
            <w:pPr>
              <w:shd w:val="clear" w:color="auto" w:fill="FFFFFF"/>
              <w:spacing w:after="0"/>
              <w:outlineLvl w:val="3"/>
              <w:rPr>
                <w:rFonts w:ascii="Arial" w:eastAsia="Times New Roman" w:hAnsi="Arial" w:cs="Arial"/>
                <w:color w:val="FF0000"/>
                <w:sz w:val="24"/>
                <w:szCs w:val="24"/>
                <w:lang w:val="az-Latn-AZ"/>
              </w:rPr>
            </w:pPr>
            <w:r w:rsidRPr="00330FC2">
              <w:rPr>
                <w:rFonts w:ascii="Arial" w:eastAsia="Times New Roman" w:hAnsi="Arial" w:cs="Arial"/>
                <w:color w:val="FF0000"/>
                <w:sz w:val="24"/>
                <w:szCs w:val="24"/>
                <w:lang w:val="az-Latn-AZ"/>
              </w:rPr>
              <w:t>Tələbələr videomontaj təlimlərinə cəlb edilib.</w:t>
            </w:r>
          </w:p>
        </w:tc>
        <w:tc>
          <w:tcPr>
            <w:tcW w:w="1701" w:type="dxa"/>
            <w:vAlign w:val="center"/>
          </w:tcPr>
          <w:p w14:paraId="51223BB5" w14:textId="77777777" w:rsidR="00727A3B" w:rsidRPr="00330FC2" w:rsidRDefault="00727A3B" w:rsidP="00AC1A8C">
            <w:pPr>
              <w:spacing w:after="0"/>
              <w:jc w:val="center"/>
              <w:rPr>
                <w:rFonts w:ascii="Arial" w:hAnsi="Arial" w:cs="Arial"/>
                <w:color w:val="FF0000"/>
                <w:sz w:val="24"/>
                <w:szCs w:val="24"/>
                <w:lang w:val="az-Latn-AZ"/>
              </w:rPr>
            </w:pPr>
            <w:r w:rsidRPr="00330FC2">
              <w:rPr>
                <w:rFonts w:ascii="Arial" w:hAnsi="Arial" w:cs="Arial"/>
                <w:color w:val="FF0000"/>
                <w:sz w:val="24"/>
                <w:szCs w:val="24"/>
                <w:lang w:val="az-Latn-AZ"/>
              </w:rPr>
              <w:t>Tədris teleradio studiyası</w:t>
            </w:r>
          </w:p>
        </w:tc>
        <w:tc>
          <w:tcPr>
            <w:tcW w:w="1559" w:type="dxa"/>
            <w:vAlign w:val="center"/>
          </w:tcPr>
          <w:p w14:paraId="29596A51" w14:textId="77777777" w:rsidR="00727A3B" w:rsidRPr="00330FC2" w:rsidRDefault="00727A3B" w:rsidP="00AC1A8C">
            <w:pPr>
              <w:spacing w:after="0"/>
              <w:rPr>
                <w:rFonts w:ascii="Arial" w:hAnsi="Arial" w:cs="Arial"/>
                <w:color w:val="FF0000"/>
                <w:sz w:val="24"/>
                <w:szCs w:val="24"/>
                <w:lang w:val="az-Latn-AZ"/>
              </w:rPr>
            </w:pPr>
            <w:r w:rsidRPr="00330FC2">
              <w:rPr>
                <w:rFonts w:ascii="Arial" w:hAnsi="Arial" w:cs="Arial"/>
                <w:color w:val="FF0000"/>
                <w:sz w:val="24"/>
                <w:szCs w:val="24"/>
                <w:lang w:val="az-Latn-AZ"/>
              </w:rPr>
              <w:t>14.04.2022</w:t>
            </w:r>
          </w:p>
        </w:tc>
        <w:tc>
          <w:tcPr>
            <w:tcW w:w="2826" w:type="dxa"/>
            <w:vAlign w:val="center"/>
          </w:tcPr>
          <w:p w14:paraId="66507DEA" w14:textId="77777777" w:rsidR="00727A3B" w:rsidRPr="00330FC2" w:rsidRDefault="00966828" w:rsidP="00A03A81">
            <w:pPr>
              <w:spacing w:after="0"/>
              <w:rPr>
                <w:rFonts w:ascii="Arial" w:hAnsi="Arial" w:cs="Arial"/>
                <w:color w:val="FF0000"/>
                <w:lang w:val="az-Latn-AZ"/>
              </w:rPr>
            </w:pPr>
            <w:hyperlink r:id="rId16" w:history="1">
              <w:r w:rsidR="00A03A81" w:rsidRPr="00330FC2">
                <w:rPr>
                  <w:rStyle w:val="Hyperlink"/>
                  <w:rFonts w:ascii="Arial" w:hAnsi="Arial" w:cs="Arial"/>
                  <w:color w:val="FF0000"/>
                  <w:u w:val="none"/>
                  <w:lang w:val="az-Latn-AZ"/>
                </w:rPr>
                <w:t>http://bsu.edu.az/az/news/bdunun_jurnalistika_fakltsind_videomontaj_tlimlrin_start_verilib</w:t>
              </w:r>
            </w:hyperlink>
          </w:p>
        </w:tc>
      </w:tr>
      <w:tr w:rsidR="00330FC2" w:rsidRPr="00966828" w14:paraId="54B6715E" w14:textId="77777777" w:rsidTr="00AC1A8C">
        <w:trPr>
          <w:trHeight w:val="62"/>
        </w:trPr>
        <w:tc>
          <w:tcPr>
            <w:tcW w:w="534" w:type="dxa"/>
            <w:shd w:val="clear" w:color="auto" w:fill="auto"/>
            <w:vAlign w:val="center"/>
          </w:tcPr>
          <w:p w14:paraId="1FC63B3C" w14:textId="77777777" w:rsidR="00727A3B" w:rsidRPr="00330FC2" w:rsidRDefault="00944038" w:rsidP="00AC1A8C">
            <w:pPr>
              <w:spacing w:after="0"/>
              <w:jc w:val="center"/>
              <w:rPr>
                <w:rFonts w:ascii="Arial" w:hAnsi="Arial" w:cs="Arial"/>
                <w:color w:val="FF0000"/>
                <w:sz w:val="24"/>
                <w:szCs w:val="24"/>
                <w:lang w:val="az-Latn-AZ"/>
              </w:rPr>
            </w:pPr>
            <w:r w:rsidRPr="00330FC2">
              <w:rPr>
                <w:rFonts w:ascii="Arial" w:hAnsi="Arial" w:cs="Arial"/>
                <w:color w:val="FF0000"/>
                <w:sz w:val="24"/>
                <w:szCs w:val="24"/>
                <w:lang w:val="az-Latn-AZ"/>
              </w:rPr>
              <w:t>6</w:t>
            </w:r>
          </w:p>
        </w:tc>
        <w:tc>
          <w:tcPr>
            <w:tcW w:w="3118" w:type="dxa"/>
            <w:vAlign w:val="center"/>
          </w:tcPr>
          <w:p w14:paraId="12DB3448" w14:textId="77777777" w:rsidR="00727A3B" w:rsidRPr="00330FC2" w:rsidRDefault="00727A3B" w:rsidP="00AC1A8C">
            <w:pPr>
              <w:shd w:val="clear" w:color="auto" w:fill="FFFFFF"/>
              <w:spacing w:after="0"/>
              <w:outlineLvl w:val="3"/>
              <w:rPr>
                <w:rFonts w:ascii="Arial" w:eastAsia="Times New Roman" w:hAnsi="Arial" w:cs="Arial"/>
                <w:color w:val="FF0000"/>
                <w:sz w:val="24"/>
                <w:szCs w:val="24"/>
                <w:lang w:val="az-Latn-AZ"/>
              </w:rPr>
            </w:pPr>
            <w:r w:rsidRPr="00330FC2">
              <w:rPr>
                <w:rFonts w:ascii="Arial" w:eastAsia="Times New Roman" w:hAnsi="Arial" w:cs="Arial"/>
                <w:color w:val="FF0000"/>
                <w:sz w:val="24"/>
                <w:szCs w:val="24"/>
                <w:lang w:val="az-Latn-AZ"/>
              </w:rPr>
              <w:t>Jurnalistika fakültəsinin tələbələri fotomarafonda iştirak ediblər.</w:t>
            </w:r>
          </w:p>
        </w:tc>
        <w:tc>
          <w:tcPr>
            <w:tcW w:w="1701" w:type="dxa"/>
            <w:vAlign w:val="center"/>
          </w:tcPr>
          <w:p w14:paraId="7E716C91" w14:textId="77777777" w:rsidR="00727A3B" w:rsidRPr="00330FC2" w:rsidRDefault="00727A3B" w:rsidP="00AC1A8C">
            <w:pPr>
              <w:spacing w:after="0"/>
              <w:jc w:val="center"/>
              <w:rPr>
                <w:rFonts w:ascii="Arial" w:hAnsi="Arial" w:cs="Arial"/>
                <w:color w:val="FF0000"/>
                <w:sz w:val="24"/>
                <w:szCs w:val="24"/>
                <w:lang w:val="az-Latn-AZ"/>
              </w:rPr>
            </w:pPr>
            <w:r w:rsidRPr="00330FC2">
              <w:rPr>
                <w:rFonts w:ascii="Arial" w:hAnsi="Arial" w:cs="Arial"/>
                <w:color w:val="FF0000"/>
                <w:sz w:val="24"/>
                <w:szCs w:val="24"/>
                <w:shd w:val="clear" w:color="auto" w:fill="FFFFFF"/>
              </w:rPr>
              <w:t>“</w:t>
            </w:r>
            <w:proofErr w:type="spellStart"/>
            <w:r w:rsidRPr="00330FC2">
              <w:rPr>
                <w:rFonts w:ascii="Arial" w:hAnsi="Arial" w:cs="Arial"/>
                <w:color w:val="FF0000"/>
                <w:sz w:val="24"/>
                <w:szCs w:val="24"/>
                <w:shd w:val="clear" w:color="auto" w:fill="FFFFFF"/>
              </w:rPr>
              <w:t>İçərişəhər</w:t>
            </w:r>
            <w:proofErr w:type="spellEnd"/>
            <w:r w:rsidRPr="00330FC2">
              <w:rPr>
                <w:rFonts w:ascii="Arial" w:hAnsi="Arial" w:cs="Arial"/>
                <w:color w:val="FF0000"/>
                <w:sz w:val="24"/>
                <w:szCs w:val="24"/>
                <w:shd w:val="clear" w:color="auto" w:fill="FFFFFF"/>
              </w:rPr>
              <w:t xml:space="preserve">” </w:t>
            </w:r>
            <w:proofErr w:type="spellStart"/>
            <w:r w:rsidRPr="00330FC2">
              <w:rPr>
                <w:rFonts w:ascii="Arial" w:hAnsi="Arial" w:cs="Arial"/>
                <w:color w:val="FF0000"/>
                <w:sz w:val="24"/>
                <w:szCs w:val="24"/>
                <w:shd w:val="clear" w:color="auto" w:fill="FFFFFF"/>
              </w:rPr>
              <w:t>Muzey</w:t>
            </w:r>
            <w:proofErr w:type="spellEnd"/>
            <w:r w:rsidRPr="00330FC2">
              <w:rPr>
                <w:rFonts w:ascii="Arial" w:hAnsi="Arial" w:cs="Arial"/>
                <w:color w:val="FF0000"/>
                <w:sz w:val="24"/>
                <w:szCs w:val="24"/>
                <w:shd w:val="clear" w:color="auto" w:fill="FFFFFF"/>
              </w:rPr>
              <w:t xml:space="preserve"> </w:t>
            </w:r>
            <w:proofErr w:type="spellStart"/>
            <w:r w:rsidRPr="00330FC2">
              <w:rPr>
                <w:rFonts w:ascii="Arial" w:hAnsi="Arial" w:cs="Arial"/>
                <w:color w:val="FF0000"/>
                <w:sz w:val="24"/>
                <w:szCs w:val="24"/>
                <w:shd w:val="clear" w:color="auto" w:fill="FFFFFF"/>
              </w:rPr>
              <w:t>Mərkəzi</w:t>
            </w:r>
            <w:proofErr w:type="spellEnd"/>
          </w:p>
        </w:tc>
        <w:tc>
          <w:tcPr>
            <w:tcW w:w="1559" w:type="dxa"/>
            <w:vAlign w:val="center"/>
          </w:tcPr>
          <w:p w14:paraId="605F02A4" w14:textId="77777777" w:rsidR="00727A3B" w:rsidRPr="00330FC2" w:rsidRDefault="00727A3B" w:rsidP="00AC1A8C">
            <w:pPr>
              <w:shd w:val="clear" w:color="auto" w:fill="FFFFFF"/>
              <w:spacing w:after="0"/>
              <w:rPr>
                <w:rFonts w:ascii="Arial" w:eastAsia="Times New Roman" w:hAnsi="Arial" w:cs="Arial"/>
                <w:color w:val="FF0000"/>
                <w:sz w:val="24"/>
                <w:szCs w:val="24"/>
                <w:lang w:val="az-Latn-AZ"/>
              </w:rPr>
            </w:pPr>
            <w:r w:rsidRPr="00330FC2">
              <w:rPr>
                <w:rFonts w:ascii="Arial" w:eastAsia="Times New Roman" w:hAnsi="Arial" w:cs="Arial"/>
                <w:color w:val="FF0000"/>
                <w:sz w:val="24"/>
                <w:szCs w:val="24"/>
                <w:lang w:val="az-Latn-AZ"/>
              </w:rPr>
              <w:t>18.04.2022</w:t>
            </w:r>
          </w:p>
        </w:tc>
        <w:tc>
          <w:tcPr>
            <w:tcW w:w="2826" w:type="dxa"/>
            <w:vAlign w:val="center"/>
          </w:tcPr>
          <w:p w14:paraId="37F5331B" w14:textId="77777777" w:rsidR="00727A3B" w:rsidRPr="00330FC2" w:rsidRDefault="00966828" w:rsidP="001B774F">
            <w:pPr>
              <w:spacing w:after="0"/>
              <w:rPr>
                <w:rFonts w:ascii="Arial" w:hAnsi="Arial" w:cs="Arial"/>
                <w:color w:val="FF0000"/>
                <w:lang w:val="az-Latn-AZ"/>
              </w:rPr>
            </w:pPr>
            <w:hyperlink r:id="rId17" w:history="1">
              <w:r w:rsidR="001B774F" w:rsidRPr="00330FC2">
                <w:rPr>
                  <w:rStyle w:val="Hyperlink"/>
                  <w:rFonts w:ascii="Arial" w:hAnsi="Arial" w:cs="Arial"/>
                  <w:color w:val="FF0000"/>
                  <w:u w:val="none"/>
                  <w:lang w:val="az-Latn-AZ"/>
                </w:rPr>
                <w:t>http://journalism.bsu.edu.az/az/news/jurnalistika_fakltsinin_tlblri_fotomarafonda_itirak_ediblr</w:t>
              </w:r>
            </w:hyperlink>
          </w:p>
        </w:tc>
      </w:tr>
      <w:tr w:rsidR="00330FC2" w:rsidRPr="00966828" w14:paraId="1C8A3815" w14:textId="77777777" w:rsidTr="00AC1A8C">
        <w:trPr>
          <w:trHeight w:val="62"/>
        </w:trPr>
        <w:tc>
          <w:tcPr>
            <w:tcW w:w="534" w:type="dxa"/>
            <w:shd w:val="clear" w:color="auto" w:fill="auto"/>
            <w:vAlign w:val="center"/>
          </w:tcPr>
          <w:p w14:paraId="762805D3" w14:textId="77777777" w:rsidR="00727A3B" w:rsidRPr="00330FC2" w:rsidRDefault="00944038" w:rsidP="00AC1A8C">
            <w:pPr>
              <w:spacing w:after="0"/>
              <w:jc w:val="center"/>
              <w:rPr>
                <w:rFonts w:ascii="Arial" w:hAnsi="Arial" w:cs="Arial"/>
                <w:color w:val="FF0000"/>
                <w:sz w:val="24"/>
                <w:szCs w:val="24"/>
                <w:lang w:val="az-Latn-AZ"/>
              </w:rPr>
            </w:pPr>
            <w:r w:rsidRPr="00330FC2">
              <w:rPr>
                <w:rFonts w:ascii="Arial" w:hAnsi="Arial" w:cs="Arial"/>
                <w:color w:val="FF0000"/>
                <w:sz w:val="24"/>
                <w:szCs w:val="24"/>
                <w:lang w:val="az-Latn-AZ"/>
              </w:rPr>
              <w:t>7</w:t>
            </w:r>
          </w:p>
        </w:tc>
        <w:tc>
          <w:tcPr>
            <w:tcW w:w="3118" w:type="dxa"/>
            <w:vAlign w:val="center"/>
          </w:tcPr>
          <w:p w14:paraId="78747852" w14:textId="77777777" w:rsidR="00727A3B" w:rsidRPr="00330FC2" w:rsidRDefault="00727A3B" w:rsidP="00AC1A8C">
            <w:pPr>
              <w:shd w:val="clear" w:color="auto" w:fill="FBFBFB"/>
              <w:spacing w:after="0"/>
              <w:outlineLvl w:val="1"/>
              <w:rPr>
                <w:rFonts w:ascii="Arial" w:eastAsia="Times New Roman" w:hAnsi="Arial" w:cs="Arial"/>
                <w:color w:val="FF0000"/>
                <w:sz w:val="24"/>
                <w:szCs w:val="24"/>
                <w:lang w:val="az-Latn-AZ"/>
              </w:rPr>
            </w:pPr>
            <w:r w:rsidRPr="00330FC2">
              <w:rPr>
                <w:rFonts w:ascii="Arial" w:eastAsia="Times New Roman" w:hAnsi="Arial" w:cs="Arial"/>
                <w:color w:val="FF0000"/>
                <w:sz w:val="24"/>
                <w:szCs w:val="24"/>
                <w:lang w:val="az-Latn-AZ"/>
              </w:rPr>
              <w:t>Türkiyənin Azərbaycandakı sabiq səfiri Hulusi Kılıç Jurnalistika fakültəsinin müəllim-tələbə kollektivi ilə görüşüb.</w:t>
            </w:r>
          </w:p>
        </w:tc>
        <w:tc>
          <w:tcPr>
            <w:tcW w:w="1701" w:type="dxa"/>
            <w:vAlign w:val="center"/>
          </w:tcPr>
          <w:p w14:paraId="2738C79E" w14:textId="77777777" w:rsidR="00727A3B" w:rsidRPr="00330FC2" w:rsidRDefault="00727A3B" w:rsidP="00AC1A8C">
            <w:pPr>
              <w:spacing w:after="0"/>
              <w:jc w:val="center"/>
              <w:rPr>
                <w:rFonts w:ascii="Arial" w:hAnsi="Arial" w:cs="Arial"/>
                <w:color w:val="FF0000"/>
                <w:sz w:val="24"/>
                <w:szCs w:val="24"/>
                <w:lang w:val="az-Latn-AZ"/>
              </w:rPr>
            </w:pPr>
            <w:r w:rsidRPr="00330FC2">
              <w:rPr>
                <w:rFonts w:ascii="Arial" w:eastAsia="Times New Roman" w:hAnsi="Arial" w:cs="Arial"/>
                <w:color w:val="FF0000"/>
                <w:sz w:val="24"/>
                <w:szCs w:val="24"/>
                <w:lang w:val="az-Latn-AZ"/>
              </w:rPr>
              <w:t>Türkiyənin Azərbaycan-dakı səfirliyi</w:t>
            </w:r>
          </w:p>
        </w:tc>
        <w:tc>
          <w:tcPr>
            <w:tcW w:w="1559" w:type="dxa"/>
            <w:vAlign w:val="center"/>
          </w:tcPr>
          <w:p w14:paraId="484ECC8B" w14:textId="77777777" w:rsidR="00727A3B" w:rsidRPr="00330FC2" w:rsidRDefault="00727A3B" w:rsidP="00AC1A8C">
            <w:pPr>
              <w:spacing w:after="0"/>
              <w:rPr>
                <w:rFonts w:ascii="Arial" w:hAnsi="Arial" w:cs="Arial"/>
                <w:color w:val="FF0000"/>
                <w:sz w:val="24"/>
                <w:szCs w:val="24"/>
                <w:lang w:val="az-Latn-AZ"/>
              </w:rPr>
            </w:pPr>
            <w:r w:rsidRPr="00330FC2">
              <w:rPr>
                <w:rFonts w:ascii="Arial" w:hAnsi="Arial" w:cs="Arial"/>
                <w:color w:val="FF0000"/>
                <w:sz w:val="24"/>
                <w:szCs w:val="24"/>
                <w:lang w:val="az-Latn-AZ"/>
              </w:rPr>
              <w:t>20.04.2022</w:t>
            </w:r>
          </w:p>
        </w:tc>
        <w:tc>
          <w:tcPr>
            <w:tcW w:w="2826" w:type="dxa"/>
            <w:vAlign w:val="center"/>
          </w:tcPr>
          <w:p w14:paraId="1209C9AA" w14:textId="77777777" w:rsidR="00727A3B" w:rsidRPr="00330FC2" w:rsidRDefault="00966828" w:rsidP="00146CA5">
            <w:pPr>
              <w:spacing w:after="0"/>
              <w:rPr>
                <w:rFonts w:ascii="Arial" w:hAnsi="Arial" w:cs="Arial"/>
                <w:color w:val="FF0000"/>
                <w:lang w:val="az-Latn-AZ"/>
              </w:rPr>
            </w:pPr>
            <w:hyperlink r:id="rId18" w:history="1">
              <w:r w:rsidR="00146CA5" w:rsidRPr="00330FC2">
                <w:rPr>
                  <w:rStyle w:val="Hyperlink"/>
                  <w:rFonts w:ascii="Arial" w:hAnsi="Arial" w:cs="Arial"/>
                  <w:color w:val="FF0000"/>
                  <w:u w:val="none"/>
                  <w:lang w:val="az-Latn-AZ"/>
                </w:rPr>
                <w:t>http://bsu.edu.az/az/news/trkiynin_azrbaycandak_sabiq_sfiri_hulusi_kl_bdunun_tlblri_il_grb</w:t>
              </w:r>
            </w:hyperlink>
          </w:p>
        </w:tc>
      </w:tr>
      <w:tr w:rsidR="00330FC2" w:rsidRPr="00966828" w14:paraId="2AED8C5B" w14:textId="77777777" w:rsidTr="00AC1A8C">
        <w:trPr>
          <w:trHeight w:val="62"/>
        </w:trPr>
        <w:tc>
          <w:tcPr>
            <w:tcW w:w="534" w:type="dxa"/>
            <w:shd w:val="clear" w:color="auto" w:fill="auto"/>
            <w:vAlign w:val="center"/>
          </w:tcPr>
          <w:p w14:paraId="7D962F61" w14:textId="77777777" w:rsidR="00727A3B" w:rsidRPr="00330FC2" w:rsidRDefault="00944038" w:rsidP="00AC1A8C">
            <w:pPr>
              <w:spacing w:after="0"/>
              <w:jc w:val="center"/>
              <w:rPr>
                <w:rFonts w:ascii="Arial" w:hAnsi="Arial" w:cs="Arial"/>
                <w:color w:val="FF0000"/>
                <w:sz w:val="24"/>
                <w:szCs w:val="24"/>
                <w:lang w:val="az-Latn-AZ"/>
              </w:rPr>
            </w:pPr>
            <w:r w:rsidRPr="00330FC2">
              <w:rPr>
                <w:rFonts w:ascii="Arial" w:hAnsi="Arial" w:cs="Arial"/>
                <w:color w:val="FF0000"/>
                <w:sz w:val="24"/>
                <w:szCs w:val="24"/>
                <w:lang w:val="az-Latn-AZ"/>
              </w:rPr>
              <w:t>8</w:t>
            </w:r>
          </w:p>
        </w:tc>
        <w:tc>
          <w:tcPr>
            <w:tcW w:w="3118" w:type="dxa"/>
            <w:vAlign w:val="center"/>
          </w:tcPr>
          <w:p w14:paraId="05A48D75" w14:textId="77777777" w:rsidR="00727A3B" w:rsidRPr="00330FC2" w:rsidRDefault="00727A3B" w:rsidP="00AC1A8C">
            <w:pPr>
              <w:spacing w:after="0"/>
              <w:rPr>
                <w:rFonts w:ascii="Arial" w:hAnsi="Arial" w:cs="Arial"/>
                <w:color w:val="FF0000"/>
                <w:sz w:val="24"/>
                <w:szCs w:val="24"/>
                <w:lang w:val="az-Latn-AZ"/>
              </w:rPr>
            </w:pPr>
            <w:r w:rsidRPr="00330FC2">
              <w:rPr>
                <w:rFonts w:ascii="Arial" w:hAnsi="Arial" w:cs="Arial"/>
                <w:color w:val="FF0000"/>
                <w:sz w:val="24"/>
                <w:szCs w:val="24"/>
                <w:lang w:val="az-Latn-AZ"/>
              </w:rPr>
              <w:t>Jurnalistika fakültəsinin tələbələri AzTV Teleradio Akademiyasının təlimlərinə cəlb edilib.</w:t>
            </w:r>
          </w:p>
        </w:tc>
        <w:tc>
          <w:tcPr>
            <w:tcW w:w="1701" w:type="dxa"/>
            <w:vAlign w:val="center"/>
          </w:tcPr>
          <w:p w14:paraId="14D386AA" w14:textId="77777777" w:rsidR="00727A3B" w:rsidRPr="00330FC2" w:rsidRDefault="00727A3B" w:rsidP="00AC1A8C">
            <w:pPr>
              <w:spacing w:after="0"/>
              <w:jc w:val="center"/>
              <w:rPr>
                <w:rFonts w:ascii="Arial" w:hAnsi="Arial" w:cs="Arial"/>
                <w:color w:val="FF0000"/>
                <w:sz w:val="24"/>
                <w:szCs w:val="24"/>
                <w:lang w:val="az-Latn-AZ"/>
              </w:rPr>
            </w:pPr>
            <w:r w:rsidRPr="00330FC2">
              <w:rPr>
                <w:rFonts w:ascii="Arial" w:hAnsi="Arial" w:cs="Arial"/>
                <w:color w:val="FF0000"/>
                <w:sz w:val="24"/>
                <w:szCs w:val="24"/>
                <w:lang w:val="az-Latn-AZ"/>
              </w:rPr>
              <w:t>AzTV Teleradio Akademiyası</w:t>
            </w:r>
          </w:p>
        </w:tc>
        <w:tc>
          <w:tcPr>
            <w:tcW w:w="1559" w:type="dxa"/>
            <w:vAlign w:val="center"/>
          </w:tcPr>
          <w:p w14:paraId="11E1F456" w14:textId="77777777" w:rsidR="00727A3B" w:rsidRPr="00330FC2" w:rsidRDefault="00727A3B" w:rsidP="00AC1A8C">
            <w:pPr>
              <w:spacing w:after="0"/>
              <w:rPr>
                <w:rFonts w:ascii="Arial" w:hAnsi="Arial" w:cs="Arial"/>
                <w:color w:val="FF0000"/>
                <w:sz w:val="24"/>
                <w:szCs w:val="24"/>
                <w:lang w:val="az-Latn-AZ"/>
              </w:rPr>
            </w:pPr>
            <w:r w:rsidRPr="00330FC2">
              <w:rPr>
                <w:rFonts w:ascii="Arial" w:hAnsi="Arial" w:cs="Arial"/>
                <w:color w:val="FF0000"/>
                <w:sz w:val="24"/>
                <w:szCs w:val="24"/>
                <w:lang w:val="az-Latn-AZ"/>
              </w:rPr>
              <w:t>20.05.2022</w:t>
            </w:r>
          </w:p>
        </w:tc>
        <w:tc>
          <w:tcPr>
            <w:tcW w:w="2826" w:type="dxa"/>
            <w:vAlign w:val="center"/>
          </w:tcPr>
          <w:p w14:paraId="24675326" w14:textId="77777777" w:rsidR="00727A3B" w:rsidRPr="00330FC2" w:rsidRDefault="00966828" w:rsidP="00146CA5">
            <w:pPr>
              <w:spacing w:after="0"/>
              <w:rPr>
                <w:rFonts w:ascii="Arial" w:hAnsi="Arial" w:cs="Arial"/>
                <w:color w:val="FF0000"/>
                <w:lang w:val="az-Latn-AZ"/>
              </w:rPr>
            </w:pPr>
            <w:hyperlink r:id="rId19" w:history="1">
              <w:r w:rsidR="00146CA5" w:rsidRPr="00330FC2">
                <w:rPr>
                  <w:rStyle w:val="Hyperlink"/>
                  <w:rFonts w:ascii="Arial" w:hAnsi="Arial" w:cs="Arial"/>
                  <w:color w:val="FF0000"/>
                  <w:u w:val="none"/>
                  <w:lang w:val="az-Latn-AZ"/>
                </w:rPr>
                <w:t>http://journalism.bsu.edu.az/az/news/teleradio_akademiyasnda_jurnalistika_fakltsinin_tlblri_n_tlimlr_tkil_olunacaq</w:t>
              </w:r>
            </w:hyperlink>
          </w:p>
        </w:tc>
      </w:tr>
      <w:tr w:rsidR="00330FC2" w:rsidRPr="00966828" w14:paraId="105C05BB" w14:textId="77777777" w:rsidTr="00AC1A8C">
        <w:trPr>
          <w:trHeight w:val="260"/>
        </w:trPr>
        <w:tc>
          <w:tcPr>
            <w:tcW w:w="534" w:type="dxa"/>
            <w:shd w:val="clear" w:color="auto" w:fill="auto"/>
            <w:vAlign w:val="center"/>
          </w:tcPr>
          <w:p w14:paraId="762E57B2" w14:textId="77777777" w:rsidR="00727A3B" w:rsidRPr="00330FC2" w:rsidRDefault="00944038" w:rsidP="00AC1A8C">
            <w:pPr>
              <w:spacing w:after="0"/>
              <w:jc w:val="center"/>
              <w:rPr>
                <w:rFonts w:ascii="Arial" w:hAnsi="Arial" w:cs="Arial"/>
                <w:color w:val="FF0000"/>
                <w:sz w:val="24"/>
                <w:szCs w:val="24"/>
                <w:lang w:val="az-Latn-AZ"/>
              </w:rPr>
            </w:pPr>
            <w:r w:rsidRPr="00330FC2">
              <w:rPr>
                <w:rFonts w:ascii="Arial" w:hAnsi="Arial" w:cs="Arial"/>
                <w:color w:val="FF0000"/>
                <w:sz w:val="24"/>
                <w:szCs w:val="24"/>
                <w:lang w:val="az-Latn-AZ"/>
              </w:rPr>
              <w:t>9</w:t>
            </w:r>
          </w:p>
        </w:tc>
        <w:tc>
          <w:tcPr>
            <w:tcW w:w="3118" w:type="dxa"/>
            <w:vAlign w:val="center"/>
          </w:tcPr>
          <w:p w14:paraId="6AE7434B" w14:textId="77777777" w:rsidR="00727A3B" w:rsidRPr="00330FC2" w:rsidRDefault="00727A3B" w:rsidP="00AC1A8C">
            <w:pPr>
              <w:shd w:val="clear" w:color="auto" w:fill="FFFFFF"/>
              <w:spacing w:after="0"/>
              <w:outlineLvl w:val="3"/>
              <w:rPr>
                <w:rFonts w:ascii="Arial" w:eastAsia="Times New Roman" w:hAnsi="Arial" w:cs="Arial"/>
                <w:color w:val="FF0000"/>
                <w:sz w:val="24"/>
                <w:szCs w:val="24"/>
                <w:lang w:val="en-US"/>
              </w:rPr>
            </w:pPr>
            <w:proofErr w:type="spellStart"/>
            <w:r w:rsidRPr="00330FC2">
              <w:rPr>
                <w:rFonts w:ascii="Arial" w:eastAsia="Times New Roman" w:hAnsi="Arial" w:cs="Arial"/>
                <w:color w:val="FF0000"/>
                <w:sz w:val="24"/>
                <w:szCs w:val="24"/>
                <w:lang w:val="en-US"/>
              </w:rPr>
              <w:t>Jurnalistika</w:t>
            </w:r>
            <w:proofErr w:type="spellEnd"/>
            <w:r w:rsidRPr="00330FC2">
              <w:rPr>
                <w:rFonts w:ascii="Arial" w:eastAsia="Times New Roman" w:hAnsi="Arial" w:cs="Arial"/>
                <w:color w:val="FF0000"/>
                <w:sz w:val="24"/>
                <w:szCs w:val="24"/>
                <w:lang w:val="en-US"/>
              </w:rPr>
              <w:t xml:space="preserve"> </w:t>
            </w:r>
            <w:proofErr w:type="spellStart"/>
            <w:r w:rsidRPr="00330FC2">
              <w:rPr>
                <w:rFonts w:ascii="Arial" w:eastAsia="Times New Roman" w:hAnsi="Arial" w:cs="Arial"/>
                <w:color w:val="FF0000"/>
                <w:sz w:val="24"/>
                <w:szCs w:val="24"/>
                <w:lang w:val="en-US"/>
              </w:rPr>
              <w:t>fakültəsinin</w:t>
            </w:r>
            <w:proofErr w:type="spellEnd"/>
            <w:r w:rsidRPr="00330FC2">
              <w:rPr>
                <w:rFonts w:ascii="Arial" w:eastAsia="Times New Roman" w:hAnsi="Arial" w:cs="Arial"/>
                <w:color w:val="FF0000"/>
                <w:sz w:val="24"/>
                <w:szCs w:val="24"/>
                <w:lang w:val="en-US"/>
              </w:rPr>
              <w:t xml:space="preserve"> </w:t>
            </w:r>
            <w:proofErr w:type="spellStart"/>
            <w:r w:rsidRPr="00330FC2">
              <w:rPr>
                <w:rFonts w:ascii="Arial" w:eastAsia="Times New Roman" w:hAnsi="Arial" w:cs="Arial"/>
                <w:color w:val="FF0000"/>
                <w:sz w:val="24"/>
                <w:szCs w:val="24"/>
                <w:lang w:val="en-US"/>
              </w:rPr>
              <w:t>komandası</w:t>
            </w:r>
            <w:proofErr w:type="spellEnd"/>
            <w:r w:rsidRPr="00330FC2">
              <w:rPr>
                <w:rFonts w:ascii="Arial" w:eastAsia="Times New Roman" w:hAnsi="Arial" w:cs="Arial"/>
                <w:color w:val="FF0000"/>
                <w:sz w:val="24"/>
                <w:szCs w:val="24"/>
                <w:lang w:val="en-US"/>
              </w:rPr>
              <w:t xml:space="preserve"> “</w:t>
            </w:r>
            <w:proofErr w:type="spellStart"/>
            <w:r w:rsidRPr="00330FC2">
              <w:rPr>
                <w:rFonts w:ascii="Arial" w:eastAsia="Times New Roman" w:hAnsi="Arial" w:cs="Arial"/>
                <w:color w:val="FF0000"/>
                <w:sz w:val="24"/>
                <w:szCs w:val="24"/>
                <w:lang w:val="en-US"/>
              </w:rPr>
              <w:t>Nə</w:t>
            </w:r>
            <w:proofErr w:type="spellEnd"/>
            <w:r w:rsidRPr="00330FC2">
              <w:rPr>
                <w:rFonts w:ascii="Arial" w:eastAsia="Times New Roman" w:hAnsi="Arial" w:cs="Arial"/>
                <w:color w:val="FF0000"/>
                <w:sz w:val="24"/>
                <w:szCs w:val="24"/>
                <w:lang w:val="en-US"/>
              </w:rPr>
              <w:t xml:space="preserve">? Harada? </w:t>
            </w:r>
            <w:proofErr w:type="spellStart"/>
            <w:r w:rsidRPr="00330FC2">
              <w:rPr>
                <w:rFonts w:ascii="Arial" w:eastAsia="Times New Roman" w:hAnsi="Arial" w:cs="Arial"/>
                <w:color w:val="FF0000"/>
                <w:sz w:val="24"/>
                <w:szCs w:val="24"/>
                <w:lang w:val="en-US"/>
              </w:rPr>
              <w:t>Nə</w:t>
            </w:r>
            <w:proofErr w:type="spellEnd"/>
            <w:r w:rsidRPr="00330FC2">
              <w:rPr>
                <w:rFonts w:ascii="Arial" w:eastAsia="Times New Roman" w:hAnsi="Arial" w:cs="Arial"/>
                <w:color w:val="FF0000"/>
                <w:sz w:val="24"/>
                <w:szCs w:val="24"/>
                <w:lang w:val="en-US"/>
              </w:rPr>
              <w:t xml:space="preserve"> zaman?" </w:t>
            </w:r>
            <w:proofErr w:type="spellStart"/>
            <w:r w:rsidRPr="00330FC2">
              <w:rPr>
                <w:rFonts w:ascii="Arial" w:eastAsia="Times New Roman" w:hAnsi="Arial" w:cs="Arial"/>
                <w:color w:val="FF0000"/>
                <w:sz w:val="24"/>
                <w:szCs w:val="24"/>
                <w:lang w:val="en-US"/>
              </w:rPr>
              <w:t>intellektual</w:t>
            </w:r>
            <w:proofErr w:type="spellEnd"/>
            <w:r w:rsidRPr="00330FC2">
              <w:rPr>
                <w:rFonts w:ascii="Arial" w:eastAsia="Times New Roman" w:hAnsi="Arial" w:cs="Arial"/>
                <w:color w:val="FF0000"/>
                <w:sz w:val="24"/>
                <w:szCs w:val="24"/>
                <w:lang w:val="en-US"/>
              </w:rPr>
              <w:t xml:space="preserve"> </w:t>
            </w:r>
            <w:proofErr w:type="spellStart"/>
            <w:r w:rsidRPr="00330FC2">
              <w:rPr>
                <w:rFonts w:ascii="Arial" w:eastAsia="Times New Roman" w:hAnsi="Arial" w:cs="Arial"/>
                <w:color w:val="FF0000"/>
                <w:sz w:val="24"/>
                <w:szCs w:val="24"/>
                <w:lang w:val="en-US"/>
              </w:rPr>
              <w:t>yarışının</w:t>
            </w:r>
            <w:proofErr w:type="spellEnd"/>
            <w:r w:rsidRPr="00330FC2">
              <w:rPr>
                <w:rFonts w:ascii="Arial" w:eastAsia="Times New Roman" w:hAnsi="Arial" w:cs="Arial"/>
                <w:color w:val="FF0000"/>
                <w:sz w:val="24"/>
                <w:szCs w:val="24"/>
                <w:lang w:val="en-US"/>
              </w:rPr>
              <w:t xml:space="preserve"> </w:t>
            </w:r>
            <w:proofErr w:type="spellStart"/>
            <w:r w:rsidRPr="00330FC2">
              <w:rPr>
                <w:rFonts w:ascii="Arial" w:eastAsia="Times New Roman" w:hAnsi="Arial" w:cs="Arial"/>
                <w:color w:val="FF0000"/>
                <w:sz w:val="24"/>
                <w:szCs w:val="24"/>
                <w:lang w:val="en-US"/>
              </w:rPr>
              <w:t>qalibi</w:t>
            </w:r>
            <w:proofErr w:type="spellEnd"/>
            <w:r w:rsidRPr="00330FC2">
              <w:rPr>
                <w:rFonts w:ascii="Arial" w:eastAsia="Times New Roman" w:hAnsi="Arial" w:cs="Arial"/>
                <w:color w:val="FF0000"/>
                <w:sz w:val="24"/>
                <w:szCs w:val="24"/>
                <w:lang w:val="en-US"/>
              </w:rPr>
              <w:t xml:space="preserve"> </w:t>
            </w:r>
            <w:proofErr w:type="spellStart"/>
            <w:r w:rsidRPr="00330FC2">
              <w:rPr>
                <w:rFonts w:ascii="Arial" w:eastAsia="Times New Roman" w:hAnsi="Arial" w:cs="Arial"/>
                <w:color w:val="FF0000"/>
                <w:sz w:val="24"/>
                <w:szCs w:val="24"/>
                <w:lang w:val="en-US"/>
              </w:rPr>
              <w:t>olub</w:t>
            </w:r>
            <w:proofErr w:type="spellEnd"/>
            <w:r w:rsidRPr="00330FC2">
              <w:rPr>
                <w:rFonts w:ascii="Arial" w:eastAsia="Times New Roman" w:hAnsi="Arial" w:cs="Arial"/>
                <w:color w:val="FF0000"/>
                <w:sz w:val="24"/>
                <w:szCs w:val="24"/>
                <w:lang w:val="en-US"/>
              </w:rPr>
              <w:t>.</w:t>
            </w:r>
          </w:p>
        </w:tc>
        <w:tc>
          <w:tcPr>
            <w:tcW w:w="1701" w:type="dxa"/>
            <w:vAlign w:val="center"/>
          </w:tcPr>
          <w:p w14:paraId="450D895C" w14:textId="77777777" w:rsidR="00727A3B" w:rsidRPr="00330FC2" w:rsidRDefault="00727A3B" w:rsidP="00AC1A8C">
            <w:pPr>
              <w:spacing w:after="0"/>
              <w:jc w:val="center"/>
              <w:rPr>
                <w:rFonts w:ascii="Arial" w:hAnsi="Arial" w:cs="Arial"/>
                <w:color w:val="FF0000"/>
                <w:sz w:val="24"/>
                <w:szCs w:val="24"/>
                <w:lang w:val="az-Latn-AZ"/>
              </w:rPr>
            </w:pPr>
            <w:r w:rsidRPr="00330FC2">
              <w:rPr>
                <w:rFonts w:ascii="Arial" w:hAnsi="Arial" w:cs="Arial"/>
                <w:color w:val="FF0000"/>
                <w:sz w:val="24"/>
                <w:szCs w:val="24"/>
              </w:rPr>
              <w:t>BDU-</w:t>
            </w:r>
            <w:proofErr w:type="spellStart"/>
            <w:r w:rsidRPr="00330FC2">
              <w:rPr>
                <w:rFonts w:ascii="Arial" w:hAnsi="Arial" w:cs="Arial"/>
                <w:color w:val="FF0000"/>
                <w:sz w:val="24"/>
                <w:szCs w:val="24"/>
              </w:rPr>
              <w:t>nun</w:t>
            </w:r>
            <w:proofErr w:type="spellEnd"/>
            <w:r w:rsidRPr="00330FC2">
              <w:rPr>
                <w:rFonts w:ascii="Arial" w:hAnsi="Arial" w:cs="Arial"/>
                <w:color w:val="FF0000"/>
                <w:sz w:val="24"/>
                <w:szCs w:val="24"/>
              </w:rPr>
              <w:t xml:space="preserve"> </w:t>
            </w:r>
            <w:proofErr w:type="spellStart"/>
            <w:r w:rsidRPr="00330FC2">
              <w:rPr>
                <w:rFonts w:ascii="Arial" w:hAnsi="Arial" w:cs="Arial"/>
                <w:color w:val="FF0000"/>
                <w:sz w:val="24"/>
                <w:szCs w:val="24"/>
              </w:rPr>
              <w:t>fakültələr</w:t>
            </w:r>
            <w:proofErr w:type="spellEnd"/>
            <w:r w:rsidRPr="00330FC2">
              <w:rPr>
                <w:rFonts w:ascii="Arial" w:hAnsi="Arial" w:cs="Arial"/>
                <w:color w:val="FF0000"/>
                <w:sz w:val="24"/>
                <w:szCs w:val="24"/>
                <w:lang w:val="az-Latn-AZ"/>
              </w:rPr>
              <w:t>i</w:t>
            </w:r>
          </w:p>
        </w:tc>
        <w:tc>
          <w:tcPr>
            <w:tcW w:w="1559" w:type="dxa"/>
            <w:vAlign w:val="center"/>
          </w:tcPr>
          <w:p w14:paraId="335B64AA" w14:textId="77777777" w:rsidR="00727A3B" w:rsidRPr="00330FC2" w:rsidRDefault="00727A3B" w:rsidP="00AC1A8C">
            <w:pPr>
              <w:spacing w:after="0"/>
              <w:rPr>
                <w:rFonts w:ascii="Arial" w:hAnsi="Arial" w:cs="Arial"/>
                <w:color w:val="FF0000"/>
                <w:sz w:val="24"/>
                <w:szCs w:val="24"/>
                <w:shd w:val="clear" w:color="auto" w:fill="FFFFFF"/>
                <w:lang w:val="az-Latn-AZ"/>
              </w:rPr>
            </w:pPr>
            <w:r w:rsidRPr="00330FC2">
              <w:rPr>
                <w:rFonts w:ascii="Arial" w:hAnsi="Arial" w:cs="Arial"/>
                <w:color w:val="FF0000"/>
                <w:sz w:val="24"/>
                <w:szCs w:val="24"/>
                <w:shd w:val="clear" w:color="auto" w:fill="FFFFFF"/>
                <w:lang w:val="az-Latn-AZ"/>
              </w:rPr>
              <w:t>10.05.2022</w:t>
            </w:r>
          </w:p>
        </w:tc>
        <w:tc>
          <w:tcPr>
            <w:tcW w:w="2826" w:type="dxa"/>
            <w:vAlign w:val="center"/>
          </w:tcPr>
          <w:p w14:paraId="5431AA38" w14:textId="77777777" w:rsidR="00727A3B" w:rsidRPr="00330FC2" w:rsidRDefault="00966828" w:rsidP="00AC1A8C">
            <w:pPr>
              <w:spacing w:after="0"/>
              <w:rPr>
                <w:rFonts w:ascii="Arial" w:hAnsi="Arial" w:cs="Arial"/>
                <w:color w:val="FF0000"/>
                <w:sz w:val="24"/>
                <w:szCs w:val="24"/>
                <w:shd w:val="clear" w:color="auto" w:fill="FFFFFF"/>
                <w:lang w:val="az-Latn-AZ"/>
              </w:rPr>
            </w:pPr>
            <w:hyperlink r:id="rId20" w:history="1">
              <w:r w:rsidR="00146CA5" w:rsidRPr="00330FC2">
                <w:rPr>
                  <w:rStyle w:val="Hyperlink"/>
                  <w:rFonts w:ascii="Arial" w:hAnsi="Arial" w:cs="Arial"/>
                  <w:color w:val="FF0000"/>
                  <w:u w:val="none"/>
                  <w:lang w:val="az-Latn-AZ"/>
                </w:rPr>
                <w:t>http://journalism.bsu.edu.az/az/news/jurnalistika_fakltsinin_tlblri_n_harada_n_zaman_intellektual_yarnn_qalibi_olub</w:t>
              </w:r>
            </w:hyperlink>
          </w:p>
        </w:tc>
      </w:tr>
      <w:tr w:rsidR="00330FC2" w:rsidRPr="00966828" w14:paraId="255FC844" w14:textId="77777777" w:rsidTr="00AC1A8C">
        <w:trPr>
          <w:trHeight w:val="62"/>
        </w:trPr>
        <w:tc>
          <w:tcPr>
            <w:tcW w:w="534" w:type="dxa"/>
            <w:shd w:val="clear" w:color="auto" w:fill="auto"/>
            <w:vAlign w:val="center"/>
          </w:tcPr>
          <w:p w14:paraId="3554932D" w14:textId="77777777" w:rsidR="00727A3B" w:rsidRPr="00330FC2" w:rsidRDefault="00727A3B" w:rsidP="00AC1A8C">
            <w:pPr>
              <w:spacing w:after="0"/>
              <w:jc w:val="center"/>
              <w:rPr>
                <w:rFonts w:ascii="Arial" w:hAnsi="Arial" w:cs="Arial"/>
                <w:color w:val="FF0000"/>
                <w:sz w:val="24"/>
                <w:szCs w:val="24"/>
                <w:lang w:val="az-Latn-AZ"/>
              </w:rPr>
            </w:pPr>
            <w:r w:rsidRPr="00330FC2">
              <w:rPr>
                <w:rFonts w:ascii="Arial" w:hAnsi="Arial" w:cs="Arial"/>
                <w:color w:val="FF0000"/>
                <w:sz w:val="24"/>
                <w:szCs w:val="24"/>
                <w:lang w:val="az-Latn-AZ"/>
              </w:rPr>
              <w:t>1</w:t>
            </w:r>
            <w:r w:rsidR="00944038" w:rsidRPr="00330FC2">
              <w:rPr>
                <w:rFonts w:ascii="Arial" w:hAnsi="Arial" w:cs="Arial"/>
                <w:color w:val="FF0000"/>
                <w:sz w:val="24"/>
                <w:szCs w:val="24"/>
                <w:lang w:val="az-Latn-AZ"/>
              </w:rPr>
              <w:t>0</w:t>
            </w:r>
          </w:p>
        </w:tc>
        <w:tc>
          <w:tcPr>
            <w:tcW w:w="3118" w:type="dxa"/>
            <w:vAlign w:val="center"/>
          </w:tcPr>
          <w:p w14:paraId="089F00B0" w14:textId="77777777" w:rsidR="00727A3B" w:rsidRPr="00330FC2" w:rsidRDefault="00727A3B" w:rsidP="00AC1A8C">
            <w:pPr>
              <w:spacing w:after="0"/>
              <w:rPr>
                <w:rFonts w:ascii="Arial" w:hAnsi="Arial" w:cs="Arial"/>
                <w:color w:val="FF0000"/>
                <w:sz w:val="24"/>
                <w:szCs w:val="24"/>
                <w:lang w:val="az-Latn-AZ"/>
              </w:rPr>
            </w:pPr>
            <w:r w:rsidRPr="00330FC2">
              <w:rPr>
                <w:rFonts w:ascii="Arial" w:hAnsi="Arial" w:cs="Arial"/>
                <w:color w:val="FF0000"/>
                <w:sz w:val="24"/>
                <w:szCs w:val="24"/>
                <w:lang w:val="az-Latn-AZ"/>
              </w:rPr>
              <w:t>Tələbələr Hüseyn Cavidin ev muzeyində olublar.</w:t>
            </w:r>
          </w:p>
        </w:tc>
        <w:tc>
          <w:tcPr>
            <w:tcW w:w="1701" w:type="dxa"/>
            <w:vAlign w:val="center"/>
          </w:tcPr>
          <w:p w14:paraId="56EA2386" w14:textId="77777777" w:rsidR="00727A3B" w:rsidRPr="00330FC2" w:rsidRDefault="00727A3B" w:rsidP="00AC1A8C">
            <w:pPr>
              <w:spacing w:after="0"/>
              <w:jc w:val="center"/>
              <w:rPr>
                <w:rFonts w:ascii="Arial" w:hAnsi="Arial" w:cs="Arial"/>
                <w:color w:val="FF0000"/>
                <w:sz w:val="24"/>
                <w:szCs w:val="24"/>
                <w:lang w:val="az-Latn-AZ"/>
              </w:rPr>
            </w:pPr>
            <w:r w:rsidRPr="00330FC2">
              <w:rPr>
                <w:rFonts w:ascii="Arial" w:hAnsi="Arial" w:cs="Arial"/>
                <w:color w:val="FF0000"/>
                <w:sz w:val="24"/>
                <w:szCs w:val="24"/>
                <w:lang w:val="az-Latn-AZ"/>
              </w:rPr>
              <w:t>yoxdur</w:t>
            </w:r>
          </w:p>
        </w:tc>
        <w:tc>
          <w:tcPr>
            <w:tcW w:w="1559" w:type="dxa"/>
            <w:vAlign w:val="center"/>
          </w:tcPr>
          <w:p w14:paraId="6F619F5F" w14:textId="77777777" w:rsidR="00727A3B" w:rsidRPr="00330FC2" w:rsidRDefault="00727A3B" w:rsidP="00AC1A8C">
            <w:pPr>
              <w:spacing w:after="0"/>
              <w:rPr>
                <w:rFonts w:ascii="Arial" w:hAnsi="Arial" w:cs="Arial"/>
                <w:color w:val="FF0000"/>
                <w:sz w:val="24"/>
                <w:szCs w:val="24"/>
                <w:lang w:val="az-Latn-AZ"/>
              </w:rPr>
            </w:pPr>
            <w:r w:rsidRPr="00330FC2">
              <w:rPr>
                <w:rFonts w:ascii="Arial" w:hAnsi="Arial" w:cs="Arial"/>
                <w:color w:val="FF0000"/>
                <w:sz w:val="24"/>
                <w:szCs w:val="24"/>
                <w:lang w:val="az-Latn-AZ"/>
              </w:rPr>
              <w:t>23.05.2022</w:t>
            </w:r>
          </w:p>
        </w:tc>
        <w:tc>
          <w:tcPr>
            <w:tcW w:w="2826" w:type="dxa"/>
            <w:vAlign w:val="center"/>
          </w:tcPr>
          <w:p w14:paraId="0F2BFB99" w14:textId="77777777" w:rsidR="00727A3B" w:rsidRPr="00330FC2" w:rsidRDefault="00966828" w:rsidP="00944038">
            <w:pPr>
              <w:spacing w:after="0"/>
              <w:rPr>
                <w:rFonts w:ascii="Arial" w:hAnsi="Arial" w:cs="Arial"/>
                <w:color w:val="FF0000"/>
                <w:lang w:val="az-Latn-AZ"/>
              </w:rPr>
            </w:pPr>
            <w:hyperlink r:id="rId21" w:history="1">
              <w:r w:rsidR="00944038" w:rsidRPr="00330FC2">
                <w:rPr>
                  <w:rStyle w:val="Hyperlink"/>
                  <w:rFonts w:ascii="Arial" w:hAnsi="Arial" w:cs="Arial"/>
                  <w:color w:val="FF0000"/>
                  <w:u w:val="none"/>
                  <w:lang w:val="az-Latn-AZ"/>
                </w:rPr>
                <w:t>http://journalism.bsu.edu.az/az/news/_jurnalistika_fakltsinin_tlblri_hseyn_cavidin_ev_muzeyind_olublar</w:t>
              </w:r>
            </w:hyperlink>
          </w:p>
        </w:tc>
      </w:tr>
      <w:tr w:rsidR="00330FC2" w:rsidRPr="00966828" w14:paraId="369779CC" w14:textId="77777777" w:rsidTr="00AC1A8C">
        <w:trPr>
          <w:trHeight w:val="62"/>
        </w:trPr>
        <w:tc>
          <w:tcPr>
            <w:tcW w:w="534" w:type="dxa"/>
            <w:shd w:val="clear" w:color="auto" w:fill="auto"/>
            <w:vAlign w:val="center"/>
          </w:tcPr>
          <w:p w14:paraId="6692AE92" w14:textId="77777777" w:rsidR="00727A3B" w:rsidRPr="00330FC2" w:rsidRDefault="00727A3B" w:rsidP="00AC1A8C">
            <w:pPr>
              <w:spacing w:after="0"/>
              <w:jc w:val="center"/>
              <w:rPr>
                <w:rFonts w:ascii="Arial" w:hAnsi="Arial" w:cs="Arial"/>
                <w:color w:val="FF0000"/>
                <w:sz w:val="24"/>
                <w:szCs w:val="24"/>
                <w:lang w:val="az-Latn-AZ"/>
              </w:rPr>
            </w:pPr>
            <w:r w:rsidRPr="00330FC2">
              <w:rPr>
                <w:rFonts w:ascii="Arial" w:hAnsi="Arial" w:cs="Arial"/>
                <w:color w:val="FF0000"/>
                <w:sz w:val="24"/>
                <w:szCs w:val="24"/>
                <w:lang w:val="az-Latn-AZ"/>
              </w:rPr>
              <w:t>1</w:t>
            </w:r>
            <w:r w:rsidR="00944038" w:rsidRPr="00330FC2">
              <w:rPr>
                <w:rFonts w:ascii="Arial" w:hAnsi="Arial" w:cs="Arial"/>
                <w:color w:val="FF0000"/>
                <w:sz w:val="24"/>
                <w:szCs w:val="24"/>
                <w:lang w:val="az-Latn-AZ"/>
              </w:rPr>
              <w:t>1</w:t>
            </w:r>
          </w:p>
        </w:tc>
        <w:tc>
          <w:tcPr>
            <w:tcW w:w="3118" w:type="dxa"/>
            <w:vAlign w:val="center"/>
          </w:tcPr>
          <w:p w14:paraId="243FF706" w14:textId="77777777" w:rsidR="00727A3B" w:rsidRPr="00330FC2" w:rsidRDefault="00727A3B" w:rsidP="00AC1A8C">
            <w:pPr>
              <w:pStyle w:val="Heading2"/>
              <w:shd w:val="clear" w:color="auto" w:fill="FFFFFF"/>
              <w:spacing w:before="0"/>
              <w:outlineLvl w:val="1"/>
              <w:rPr>
                <w:rFonts w:ascii="Arial" w:hAnsi="Arial" w:cs="Arial"/>
                <w:b w:val="0"/>
                <w:bCs w:val="0"/>
                <w:color w:val="FF0000"/>
                <w:lang w:val="en-US"/>
              </w:rPr>
            </w:pPr>
            <w:proofErr w:type="spellStart"/>
            <w:r w:rsidRPr="00330FC2">
              <w:rPr>
                <w:rFonts w:ascii="Arial" w:hAnsi="Arial" w:cs="Arial"/>
                <w:b w:val="0"/>
                <w:bCs w:val="0"/>
                <w:color w:val="FF0000"/>
                <w:sz w:val="24"/>
                <w:szCs w:val="24"/>
                <w:lang w:val="en-US"/>
              </w:rPr>
              <w:t>Jurnalistika</w:t>
            </w:r>
            <w:proofErr w:type="spellEnd"/>
            <w:r w:rsidRPr="00330FC2">
              <w:rPr>
                <w:rFonts w:ascii="Arial" w:hAnsi="Arial" w:cs="Arial"/>
                <w:b w:val="0"/>
                <w:bCs w:val="0"/>
                <w:color w:val="FF0000"/>
                <w:sz w:val="24"/>
                <w:szCs w:val="24"/>
                <w:lang w:val="en-US"/>
              </w:rPr>
              <w:t xml:space="preserve"> </w:t>
            </w:r>
            <w:proofErr w:type="spellStart"/>
            <w:r w:rsidRPr="00330FC2">
              <w:rPr>
                <w:rFonts w:ascii="Arial" w:hAnsi="Arial" w:cs="Arial"/>
                <w:b w:val="0"/>
                <w:bCs w:val="0"/>
                <w:color w:val="FF0000"/>
                <w:sz w:val="24"/>
                <w:szCs w:val="24"/>
                <w:lang w:val="en-US"/>
              </w:rPr>
              <w:t>fakültəsində</w:t>
            </w:r>
            <w:proofErr w:type="spellEnd"/>
            <w:r w:rsidRPr="00330FC2">
              <w:rPr>
                <w:rFonts w:ascii="Arial" w:hAnsi="Arial" w:cs="Arial"/>
                <w:b w:val="0"/>
                <w:bCs w:val="0"/>
                <w:color w:val="FF0000"/>
                <w:sz w:val="24"/>
                <w:szCs w:val="24"/>
                <w:lang w:val="en-US"/>
              </w:rPr>
              <w:t xml:space="preserve"> "ARB 24 </w:t>
            </w:r>
            <w:proofErr w:type="spellStart"/>
            <w:r w:rsidRPr="00330FC2">
              <w:rPr>
                <w:rFonts w:ascii="Arial" w:hAnsi="Arial" w:cs="Arial"/>
                <w:b w:val="0"/>
                <w:bCs w:val="0"/>
                <w:color w:val="FF0000"/>
                <w:sz w:val="24"/>
                <w:szCs w:val="24"/>
                <w:lang w:val="en-US"/>
              </w:rPr>
              <w:t>NewsLab</w:t>
            </w:r>
            <w:proofErr w:type="spellEnd"/>
            <w:r w:rsidRPr="00330FC2">
              <w:rPr>
                <w:rFonts w:ascii="Arial" w:hAnsi="Arial" w:cs="Arial"/>
                <w:b w:val="0"/>
                <w:bCs w:val="0"/>
                <w:color w:val="FF0000"/>
                <w:sz w:val="24"/>
                <w:szCs w:val="24"/>
                <w:lang w:val="en-US"/>
              </w:rPr>
              <w:t xml:space="preserve">" </w:t>
            </w:r>
            <w:proofErr w:type="spellStart"/>
            <w:r w:rsidRPr="00330FC2">
              <w:rPr>
                <w:rFonts w:ascii="Arial" w:hAnsi="Arial" w:cs="Arial"/>
                <w:b w:val="0"/>
                <w:bCs w:val="0"/>
                <w:color w:val="FF0000"/>
                <w:sz w:val="24"/>
                <w:szCs w:val="24"/>
                <w:lang w:val="en-US"/>
              </w:rPr>
              <w:t>təlim</w:t>
            </w:r>
            <w:proofErr w:type="spellEnd"/>
            <w:r w:rsidRPr="00330FC2">
              <w:rPr>
                <w:rFonts w:ascii="Arial" w:hAnsi="Arial" w:cs="Arial"/>
                <w:b w:val="0"/>
                <w:bCs w:val="0"/>
                <w:color w:val="FF0000"/>
                <w:sz w:val="24"/>
                <w:szCs w:val="24"/>
                <w:lang w:val="en-US"/>
              </w:rPr>
              <w:t xml:space="preserve"> </w:t>
            </w:r>
            <w:proofErr w:type="spellStart"/>
            <w:r w:rsidRPr="00330FC2">
              <w:rPr>
                <w:rFonts w:ascii="Arial" w:hAnsi="Arial" w:cs="Arial"/>
                <w:b w:val="0"/>
                <w:bCs w:val="0"/>
                <w:color w:val="FF0000"/>
                <w:sz w:val="24"/>
                <w:szCs w:val="24"/>
                <w:lang w:val="en-US"/>
              </w:rPr>
              <w:t>proqramına</w:t>
            </w:r>
            <w:proofErr w:type="spellEnd"/>
            <w:r w:rsidRPr="00330FC2">
              <w:rPr>
                <w:rFonts w:ascii="Arial" w:hAnsi="Arial" w:cs="Arial"/>
                <w:b w:val="0"/>
                <w:bCs w:val="0"/>
                <w:color w:val="FF0000"/>
                <w:sz w:val="24"/>
                <w:szCs w:val="24"/>
                <w:lang w:val="en-US"/>
              </w:rPr>
              <w:t xml:space="preserve"> start </w:t>
            </w:r>
            <w:proofErr w:type="spellStart"/>
            <w:r w:rsidRPr="00330FC2">
              <w:rPr>
                <w:rFonts w:ascii="Arial" w:hAnsi="Arial" w:cs="Arial"/>
                <w:b w:val="0"/>
                <w:bCs w:val="0"/>
                <w:color w:val="FF0000"/>
                <w:sz w:val="24"/>
                <w:szCs w:val="24"/>
                <w:lang w:val="en-US"/>
              </w:rPr>
              <w:t>verilib</w:t>
            </w:r>
            <w:proofErr w:type="spellEnd"/>
            <w:r w:rsidRPr="00330FC2">
              <w:rPr>
                <w:rFonts w:ascii="Arial" w:hAnsi="Arial" w:cs="Arial"/>
                <w:b w:val="0"/>
                <w:bCs w:val="0"/>
                <w:color w:val="FF0000"/>
                <w:sz w:val="24"/>
                <w:szCs w:val="24"/>
                <w:lang w:val="en-US"/>
              </w:rPr>
              <w:t>.</w:t>
            </w:r>
          </w:p>
        </w:tc>
        <w:tc>
          <w:tcPr>
            <w:tcW w:w="1701" w:type="dxa"/>
            <w:vAlign w:val="center"/>
          </w:tcPr>
          <w:p w14:paraId="44F46ECE" w14:textId="77777777" w:rsidR="00727A3B" w:rsidRPr="00330FC2" w:rsidRDefault="00727A3B" w:rsidP="00AC1A8C">
            <w:pPr>
              <w:spacing w:after="0"/>
              <w:jc w:val="center"/>
              <w:rPr>
                <w:rFonts w:ascii="Arial" w:hAnsi="Arial" w:cs="Arial"/>
                <w:color w:val="FF0000"/>
                <w:sz w:val="24"/>
                <w:szCs w:val="24"/>
                <w:lang w:val="az-Latn-AZ"/>
              </w:rPr>
            </w:pPr>
            <w:r w:rsidRPr="00330FC2">
              <w:rPr>
                <w:rFonts w:ascii="Arial" w:hAnsi="Arial" w:cs="Arial"/>
                <w:color w:val="FF0000"/>
                <w:sz w:val="24"/>
                <w:szCs w:val="24"/>
                <w:lang w:val="en-US"/>
              </w:rPr>
              <w:t>ARB 24 TV</w:t>
            </w:r>
          </w:p>
        </w:tc>
        <w:tc>
          <w:tcPr>
            <w:tcW w:w="1559" w:type="dxa"/>
            <w:vAlign w:val="center"/>
          </w:tcPr>
          <w:p w14:paraId="704BB591" w14:textId="77777777" w:rsidR="00727A3B" w:rsidRPr="00330FC2" w:rsidRDefault="00727A3B" w:rsidP="00AC1A8C">
            <w:pPr>
              <w:spacing w:after="0"/>
              <w:rPr>
                <w:rFonts w:ascii="Arial" w:hAnsi="Arial" w:cs="Arial"/>
                <w:color w:val="FF0000"/>
                <w:sz w:val="24"/>
                <w:szCs w:val="24"/>
                <w:lang w:val="az-Latn-AZ"/>
              </w:rPr>
            </w:pPr>
            <w:r w:rsidRPr="00330FC2">
              <w:rPr>
                <w:rFonts w:ascii="Arial" w:hAnsi="Arial" w:cs="Arial"/>
                <w:color w:val="FF0000"/>
                <w:sz w:val="24"/>
                <w:szCs w:val="24"/>
                <w:lang w:val="az-Latn-AZ"/>
              </w:rPr>
              <w:t>06.06.2022</w:t>
            </w:r>
          </w:p>
        </w:tc>
        <w:tc>
          <w:tcPr>
            <w:tcW w:w="2826" w:type="dxa"/>
            <w:vAlign w:val="center"/>
          </w:tcPr>
          <w:p w14:paraId="238168A0" w14:textId="77777777" w:rsidR="00727A3B" w:rsidRPr="00330FC2" w:rsidRDefault="00966828" w:rsidP="00944038">
            <w:pPr>
              <w:spacing w:after="0"/>
              <w:rPr>
                <w:rFonts w:ascii="Arial" w:hAnsi="Arial" w:cs="Arial"/>
                <w:color w:val="FF0000"/>
                <w:lang w:val="az-Latn-AZ"/>
              </w:rPr>
            </w:pPr>
            <w:hyperlink r:id="rId22" w:history="1">
              <w:r w:rsidR="00944038" w:rsidRPr="00330FC2">
                <w:rPr>
                  <w:rStyle w:val="Hyperlink"/>
                  <w:rFonts w:ascii="Arial" w:hAnsi="Arial" w:cs="Arial"/>
                  <w:color w:val="FF0000"/>
                  <w:u w:val="none"/>
                  <w:lang w:val="az-Latn-AZ"/>
                </w:rPr>
                <w:t>http://journalism.bsu.edu.az/az/news/arb_24_newslab_tlimlri_davam_edir</w:t>
              </w:r>
            </w:hyperlink>
          </w:p>
        </w:tc>
      </w:tr>
      <w:tr w:rsidR="00330FC2" w:rsidRPr="00966828" w14:paraId="5102FD23" w14:textId="77777777" w:rsidTr="00AC1A8C">
        <w:trPr>
          <w:trHeight w:val="62"/>
        </w:trPr>
        <w:tc>
          <w:tcPr>
            <w:tcW w:w="534" w:type="dxa"/>
            <w:shd w:val="clear" w:color="auto" w:fill="auto"/>
            <w:vAlign w:val="center"/>
          </w:tcPr>
          <w:p w14:paraId="6C285F5F" w14:textId="77777777" w:rsidR="00727A3B" w:rsidRPr="00330FC2" w:rsidRDefault="00727A3B" w:rsidP="00AC1A8C">
            <w:pPr>
              <w:spacing w:after="0"/>
              <w:jc w:val="center"/>
              <w:rPr>
                <w:rFonts w:ascii="Arial" w:hAnsi="Arial" w:cs="Arial"/>
                <w:color w:val="FF0000"/>
                <w:sz w:val="24"/>
                <w:szCs w:val="24"/>
                <w:lang w:val="az-Latn-AZ"/>
              </w:rPr>
            </w:pPr>
            <w:r w:rsidRPr="00330FC2">
              <w:rPr>
                <w:rFonts w:ascii="Arial" w:hAnsi="Arial" w:cs="Arial"/>
                <w:color w:val="FF0000"/>
                <w:sz w:val="24"/>
                <w:szCs w:val="24"/>
                <w:lang w:val="az-Latn-AZ"/>
              </w:rPr>
              <w:t>1</w:t>
            </w:r>
            <w:r w:rsidR="00944038" w:rsidRPr="00330FC2">
              <w:rPr>
                <w:rFonts w:ascii="Arial" w:hAnsi="Arial" w:cs="Arial"/>
                <w:color w:val="FF0000"/>
                <w:sz w:val="24"/>
                <w:szCs w:val="24"/>
                <w:lang w:val="az-Latn-AZ"/>
              </w:rPr>
              <w:t>2</w:t>
            </w:r>
          </w:p>
        </w:tc>
        <w:tc>
          <w:tcPr>
            <w:tcW w:w="3118" w:type="dxa"/>
            <w:vAlign w:val="center"/>
          </w:tcPr>
          <w:p w14:paraId="63DFBEAA" w14:textId="77777777" w:rsidR="00727A3B" w:rsidRPr="00330FC2" w:rsidRDefault="00727A3B" w:rsidP="00AC1A8C">
            <w:pPr>
              <w:pStyle w:val="Heading2"/>
              <w:shd w:val="clear" w:color="auto" w:fill="FFFFFF"/>
              <w:spacing w:before="0"/>
              <w:outlineLvl w:val="1"/>
              <w:rPr>
                <w:rFonts w:ascii="Arial" w:hAnsi="Arial" w:cs="Arial"/>
                <w:b w:val="0"/>
                <w:bCs w:val="0"/>
                <w:color w:val="FF0000"/>
                <w:sz w:val="24"/>
                <w:szCs w:val="24"/>
                <w:lang w:val="az-Latn-AZ"/>
              </w:rPr>
            </w:pPr>
            <w:r w:rsidRPr="00330FC2">
              <w:rPr>
                <w:rFonts w:ascii="Arial" w:hAnsi="Arial" w:cs="Arial"/>
                <w:b w:val="0"/>
                <w:bCs w:val="0"/>
                <w:color w:val="FF0000"/>
                <w:sz w:val="24"/>
                <w:szCs w:val="24"/>
                <w:lang w:val="az-Latn-AZ"/>
              </w:rPr>
              <w:t>Tələb</w:t>
            </w:r>
            <w:r w:rsidR="00625CE1" w:rsidRPr="00330FC2">
              <w:rPr>
                <w:rFonts w:ascii="Arial" w:hAnsi="Arial" w:cs="Arial"/>
                <w:b w:val="0"/>
                <w:bCs w:val="0"/>
                <w:color w:val="FF0000"/>
                <w:sz w:val="24"/>
                <w:szCs w:val="24"/>
                <w:lang w:val="az-Latn-AZ"/>
              </w:rPr>
              <w:t>ə</w:t>
            </w:r>
            <w:r w:rsidRPr="00330FC2">
              <w:rPr>
                <w:rFonts w:ascii="Arial" w:hAnsi="Arial" w:cs="Arial"/>
                <w:b w:val="0"/>
                <w:bCs w:val="0"/>
                <w:color w:val="FF0000"/>
                <w:sz w:val="24"/>
                <w:szCs w:val="24"/>
                <w:lang w:val="az-Latn-AZ"/>
              </w:rPr>
              <w:t>lərlə II Fəxri xiyabanda Vətən müharibəsi şəhidlərinin məzarlarının ziyarəti</w:t>
            </w:r>
          </w:p>
        </w:tc>
        <w:tc>
          <w:tcPr>
            <w:tcW w:w="1701" w:type="dxa"/>
            <w:vAlign w:val="center"/>
          </w:tcPr>
          <w:p w14:paraId="19A2630A" w14:textId="77777777" w:rsidR="00727A3B" w:rsidRPr="00330FC2" w:rsidRDefault="00727A3B" w:rsidP="00AC1A8C">
            <w:pPr>
              <w:spacing w:after="0"/>
              <w:jc w:val="center"/>
              <w:rPr>
                <w:rFonts w:ascii="Arial" w:hAnsi="Arial" w:cs="Arial"/>
                <w:color w:val="FF0000"/>
                <w:sz w:val="24"/>
                <w:szCs w:val="24"/>
                <w:lang w:val="az-Latn-AZ"/>
              </w:rPr>
            </w:pPr>
            <w:r w:rsidRPr="00330FC2">
              <w:rPr>
                <w:rFonts w:ascii="Arial" w:hAnsi="Arial" w:cs="Arial"/>
                <w:color w:val="FF0000"/>
                <w:sz w:val="24"/>
                <w:szCs w:val="24"/>
                <w:lang w:val="az-Latn-AZ"/>
              </w:rPr>
              <w:t>yoxdur</w:t>
            </w:r>
          </w:p>
        </w:tc>
        <w:tc>
          <w:tcPr>
            <w:tcW w:w="1559" w:type="dxa"/>
            <w:vAlign w:val="center"/>
          </w:tcPr>
          <w:p w14:paraId="05BE43F6" w14:textId="77777777" w:rsidR="00727A3B" w:rsidRPr="00330FC2" w:rsidRDefault="00727A3B" w:rsidP="00AC1A8C">
            <w:pPr>
              <w:spacing w:after="0"/>
              <w:rPr>
                <w:rFonts w:ascii="Arial" w:hAnsi="Arial" w:cs="Arial"/>
                <w:color w:val="FF0000"/>
                <w:sz w:val="24"/>
                <w:szCs w:val="24"/>
                <w:lang w:val="az-Latn-AZ"/>
              </w:rPr>
            </w:pPr>
            <w:r w:rsidRPr="00330FC2">
              <w:rPr>
                <w:rFonts w:ascii="Arial" w:hAnsi="Arial" w:cs="Arial"/>
                <w:color w:val="FF0000"/>
                <w:sz w:val="24"/>
                <w:szCs w:val="24"/>
                <w:lang w:val="az-Latn-AZ"/>
              </w:rPr>
              <w:t>24.09.2022</w:t>
            </w:r>
          </w:p>
        </w:tc>
        <w:tc>
          <w:tcPr>
            <w:tcW w:w="2826" w:type="dxa"/>
            <w:vAlign w:val="center"/>
          </w:tcPr>
          <w:p w14:paraId="6F41F939" w14:textId="77777777" w:rsidR="00727A3B" w:rsidRPr="00330FC2" w:rsidRDefault="00966828" w:rsidP="00AC1A8C">
            <w:pPr>
              <w:spacing w:after="0"/>
              <w:rPr>
                <w:rFonts w:ascii="Arial" w:hAnsi="Arial" w:cs="Arial"/>
                <w:color w:val="FF0000"/>
                <w:sz w:val="24"/>
                <w:szCs w:val="24"/>
                <w:lang w:val="az-Latn-AZ"/>
              </w:rPr>
            </w:pPr>
            <w:hyperlink r:id="rId23" w:history="1">
              <w:r w:rsidR="00625CE1" w:rsidRPr="00330FC2">
                <w:rPr>
                  <w:rStyle w:val="Hyperlink"/>
                  <w:rFonts w:ascii="Arial" w:hAnsi="Arial" w:cs="Arial"/>
                  <w:color w:val="FF0000"/>
                  <w:u w:val="none"/>
                  <w:lang w:val="az-Latn-AZ"/>
                </w:rPr>
                <w:t>http://journalism.bsu.edu.az/az/news/jurnalistika_fakltsinin_knlllri_ii_fxri_xiyanaban_ziyart_ediblr</w:t>
              </w:r>
            </w:hyperlink>
          </w:p>
        </w:tc>
      </w:tr>
      <w:tr w:rsidR="00330FC2" w:rsidRPr="00966828" w14:paraId="7283763E" w14:textId="77777777" w:rsidTr="00AC1A8C">
        <w:trPr>
          <w:trHeight w:val="62"/>
        </w:trPr>
        <w:tc>
          <w:tcPr>
            <w:tcW w:w="534" w:type="dxa"/>
            <w:shd w:val="clear" w:color="auto" w:fill="auto"/>
            <w:vAlign w:val="center"/>
          </w:tcPr>
          <w:p w14:paraId="7AB6043F" w14:textId="77777777" w:rsidR="00727A3B" w:rsidRPr="00330FC2" w:rsidRDefault="00727A3B" w:rsidP="00AC1A8C">
            <w:pPr>
              <w:spacing w:after="0"/>
              <w:jc w:val="center"/>
              <w:rPr>
                <w:rFonts w:ascii="Arial" w:hAnsi="Arial" w:cs="Arial"/>
                <w:color w:val="FF0000"/>
                <w:sz w:val="24"/>
                <w:szCs w:val="24"/>
                <w:lang w:val="az-Latn-AZ"/>
              </w:rPr>
            </w:pPr>
            <w:r w:rsidRPr="00330FC2">
              <w:rPr>
                <w:rFonts w:ascii="Arial" w:hAnsi="Arial" w:cs="Arial"/>
                <w:color w:val="FF0000"/>
                <w:sz w:val="24"/>
                <w:szCs w:val="24"/>
                <w:lang w:val="az-Latn-AZ"/>
              </w:rPr>
              <w:t>1</w:t>
            </w:r>
            <w:r w:rsidR="00944038" w:rsidRPr="00330FC2">
              <w:rPr>
                <w:rFonts w:ascii="Arial" w:hAnsi="Arial" w:cs="Arial"/>
                <w:color w:val="FF0000"/>
                <w:sz w:val="24"/>
                <w:szCs w:val="24"/>
                <w:lang w:val="az-Latn-AZ"/>
              </w:rPr>
              <w:t>3</w:t>
            </w:r>
          </w:p>
        </w:tc>
        <w:tc>
          <w:tcPr>
            <w:tcW w:w="3118" w:type="dxa"/>
            <w:vAlign w:val="center"/>
          </w:tcPr>
          <w:p w14:paraId="33CDF19A" w14:textId="77777777" w:rsidR="00727A3B" w:rsidRPr="00330FC2" w:rsidRDefault="00727A3B" w:rsidP="00AC1A8C">
            <w:pPr>
              <w:spacing w:after="0"/>
              <w:rPr>
                <w:rFonts w:ascii="Arial" w:hAnsi="Arial" w:cs="Arial"/>
                <w:color w:val="FF0000"/>
                <w:sz w:val="24"/>
                <w:szCs w:val="24"/>
                <w:lang w:val="az-Latn-AZ"/>
              </w:rPr>
            </w:pPr>
            <w:r w:rsidRPr="00330FC2">
              <w:rPr>
                <w:rFonts w:ascii="Arial" w:hAnsi="Arial" w:cs="Arial"/>
                <w:color w:val="FF0000"/>
                <w:sz w:val="24"/>
                <w:szCs w:val="24"/>
                <w:lang w:val="az-Latn-AZ"/>
              </w:rPr>
              <w:t xml:space="preserve">27 Sentyabr Anım Gününə </w:t>
            </w:r>
            <w:r w:rsidRPr="00330FC2">
              <w:rPr>
                <w:rFonts w:ascii="Arial" w:hAnsi="Arial" w:cs="Arial"/>
                <w:color w:val="FF0000"/>
                <w:sz w:val="24"/>
                <w:szCs w:val="24"/>
                <w:lang w:val="az-Latn-AZ"/>
              </w:rPr>
              <w:lastRenderedPageBreak/>
              <w:t>həsr edilmiş tədbir</w:t>
            </w:r>
          </w:p>
        </w:tc>
        <w:tc>
          <w:tcPr>
            <w:tcW w:w="1701" w:type="dxa"/>
            <w:vAlign w:val="center"/>
          </w:tcPr>
          <w:p w14:paraId="7EBA7F94" w14:textId="77777777" w:rsidR="00727A3B" w:rsidRPr="00330FC2" w:rsidRDefault="00727A3B" w:rsidP="00AC1A8C">
            <w:pPr>
              <w:spacing w:after="0"/>
              <w:jc w:val="center"/>
              <w:rPr>
                <w:rFonts w:ascii="Arial" w:hAnsi="Arial" w:cs="Arial"/>
                <w:color w:val="FF0000"/>
                <w:sz w:val="24"/>
                <w:szCs w:val="24"/>
                <w:lang w:val="az-Latn-AZ"/>
              </w:rPr>
            </w:pPr>
            <w:r w:rsidRPr="00330FC2">
              <w:rPr>
                <w:rFonts w:ascii="Arial" w:hAnsi="Arial" w:cs="Arial"/>
                <w:color w:val="FF0000"/>
                <w:sz w:val="24"/>
                <w:szCs w:val="24"/>
                <w:lang w:val="az-Latn-AZ"/>
              </w:rPr>
              <w:lastRenderedPageBreak/>
              <w:t>yoxdur</w:t>
            </w:r>
          </w:p>
        </w:tc>
        <w:tc>
          <w:tcPr>
            <w:tcW w:w="1559" w:type="dxa"/>
            <w:vAlign w:val="center"/>
          </w:tcPr>
          <w:p w14:paraId="53BD3A6A" w14:textId="77777777" w:rsidR="00727A3B" w:rsidRPr="00330FC2" w:rsidRDefault="00727A3B" w:rsidP="00AC1A8C">
            <w:pPr>
              <w:spacing w:after="0"/>
              <w:rPr>
                <w:rFonts w:ascii="Arial" w:hAnsi="Arial" w:cs="Arial"/>
                <w:color w:val="FF0000"/>
                <w:sz w:val="24"/>
                <w:szCs w:val="24"/>
                <w:lang w:val="az-Latn-AZ"/>
              </w:rPr>
            </w:pPr>
            <w:r w:rsidRPr="00330FC2">
              <w:rPr>
                <w:rFonts w:ascii="Arial" w:hAnsi="Arial" w:cs="Arial"/>
                <w:color w:val="FF0000"/>
                <w:sz w:val="24"/>
                <w:szCs w:val="24"/>
                <w:lang w:val="az-Latn-AZ"/>
              </w:rPr>
              <w:t>27.09.2022</w:t>
            </w:r>
          </w:p>
        </w:tc>
        <w:tc>
          <w:tcPr>
            <w:tcW w:w="2826" w:type="dxa"/>
            <w:vAlign w:val="center"/>
          </w:tcPr>
          <w:p w14:paraId="1D76D2D8" w14:textId="77777777" w:rsidR="00727A3B" w:rsidRPr="00330FC2" w:rsidRDefault="00966828" w:rsidP="00AC1A8C">
            <w:pPr>
              <w:spacing w:after="0"/>
              <w:rPr>
                <w:rFonts w:ascii="Arial" w:hAnsi="Arial" w:cs="Arial"/>
                <w:color w:val="FF0000"/>
                <w:sz w:val="24"/>
                <w:szCs w:val="24"/>
                <w:lang w:val="az-Latn-AZ"/>
              </w:rPr>
            </w:pPr>
            <w:hyperlink r:id="rId24" w:history="1">
              <w:r w:rsidR="00625CE1" w:rsidRPr="00330FC2">
                <w:rPr>
                  <w:rStyle w:val="Hyperlink"/>
                  <w:rFonts w:ascii="Arial" w:hAnsi="Arial" w:cs="Arial"/>
                  <w:color w:val="FF0000"/>
                  <w:u w:val="none"/>
                  <w:lang w:val="az-Latn-AZ"/>
                </w:rPr>
                <w:t>http://journalism.bsu.edu.a</w:t>
              </w:r>
              <w:r w:rsidR="00625CE1" w:rsidRPr="00330FC2">
                <w:rPr>
                  <w:rStyle w:val="Hyperlink"/>
                  <w:rFonts w:ascii="Arial" w:hAnsi="Arial" w:cs="Arial"/>
                  <w:color w:val="FF0000"/>
                  <w:u w:val="none"/>
                  <w:lang w:val="az-Latn-AZ"/>
                </w:rPr>
                <w:lastRenderedPageBreak/>
                <w:t>z/az/news/27_sentyabranm_gn_il_bal_gr_keirilib</w:t>
              </w:r>
            </w:hyperlink>
          </w:p>
        </w:tc>
      </w:tr>
      <w:tr w:rsidR="00330FC2" w:rsidRPr="00966828" w14:paraId="7A29F075" w14:textId="77777777" w:rsidTr="00AC1A8C">
        <w:trPr>
          <w:trHeight w:val="62"/>
        </w:trPr>
        <w:tc>
          <w:tcPr>
            <w:tcW w:w="534" w:type="dxa"/>
            <w:shd w:val="clear" w:color="auto" w:fill="auto"/>
            <w:vAlign w:val="center"/>
          </w:tcPr>
          <w:p w14:paraId="385C1731" w14:textId="77777777" w:rsidR="00E60240" w:rsidRPr="00330FC2" w:rsidRDefault="00E60240" w:rsidP="00E60240">
            <w:pPr>
              <w:spacing w:after="0"/>
              <w:jc w:val="center"/>
              <w:rPr>
                <w:rFonts w:ascii="Arial" w:hAnsi="Arial" w:cs="Arial"/>
                <w:color w:val="FF0000"/>
                <w:sz w:val="24"/>
                <w:szCs w:val="24"/>
                <w:lang w:val="az-Latn-AZ"/>
              </w:rPr>
            </w:pPr>
            <w:r w:rsidRPr="00330FC2">
              <w:rPr>
                <w:rFonts w:ascii="Arial" w:hAnsi="Arial" w:cs="Arial"/>
                <w:color w:val="FF0000"/>
                <w:sz w:val="24"/>
                <w:szCs w:val="24"/>
                <w:lang w:val="az-Latn-AZ"/>
              </w:rPr>
              <w:lastRenderedPageBreak/>
              <w:t>1</w:t>
            </w:r>
            <w:r w:rsidR="00705E7B" w:rsidRPr="00330FC2">
              <w:rPr>
                <w:rFonts w:ascii="Arial" w:hAnsi="Arial" w:cs="Arial"/>
                <w:color w:val="FF0000"/>
                <w:sz w:val="24"/>
                <w:szCs w:val="24"/>
                <w:lang w:val="az-Latn-AZ"/>
              </w:rPr>
              <w:t>4</w:t>
            </w:r>
          </w:p>
        </w:tc>
        <w:tc>
          <w:tcPr>
            <w:tcW w:w="3118" w:type="dxa"/>
            <w:vAlign w:val="center"/>
          </w:tcPr>
          <w:p w14:paraId="3FF29794" w14:textId="77777777" w:rsidR="00E60240" w:rsidRPr="00330FC2" w:rsidRDefault="00E60240" w:rsidP="00E60240">
            <w:pPr>
              <w:pStyle w:val="Heading2"/>
              <w:shd w:val="clear" w:color="auto" w:fill="FFFFFF"/>
              <w:spacing w:before="0"/>
              <w:outlineLvl w:val="1"/>
              <w:rPr>
                <w:rFonts w:ascii="Arial" w:hAnsi="Arial" w:cs="Arial"/>
                <w:b w:val="0"/>
                <w:bCs w:val="0"/>
                <w:color w:val="FF0000"/>
                <w:lang w:val="az-Latn-AZ"/>
              </w:rPr>
            </w:pPr>
            <w:r w:rsidRPr="00330FC2">
              <w:rPr>
                <w:rFonts w:ascii="Arial" w:hAnsi="Arial" w:cs="Arial"/>
                <w:b w:val="0"/>
                <w:bCs w:val="0"/>
                <w:color w:val="FF0000"/>
                <w:sz w:val="24"/>
                <w:szCs w:val="24"/>
                <w:lang w:val="az-Latn-AZ"/>
              </w:rPr>
              <w:t>Jurnalistika fakültəsində "Şuşa Bəyannaməsi - Azərbaycan-Türkiyə qardaşlığının yeni mərhələsi" mövzusunda tədbir keçirilib.</w:t>
            </w:r>
          </w:p>
        </w:tc>
        <w:tc>
          <w:tcPr>
            <w:tcW w:w="1701" w:type="dxa"/>
            <w:vAlign w:val="center"/>
          </w:tcPr>
          <w:p w14:paraId="58ADEE5E" w14:textId="77777777" w:rsidR="00E60240" w:rsidRPr="00330FC2" w:rsidRDefault="00E60240" w:rsidP="00E60240">
            <w:pPr>
              <w:spacing w:after="0"/>
              <w:jc w:val="center"/>
              <w:rPr>
                <w:rFonts w:ascii="Arial" w:hAnsi="Arial" w:cs="Arial"/>
                <w:color w:val="FF0000"/>
                <w:sz w:val="24"/>
                <w:szCs w:val="24"/>
                <w:lang w:val="az-Latn-AZ"/>
              </w:rPr>
            </w:pPr>
            <w:r w:rsidRPr="00330FC2">
              <w:rPr>
                <w:rFonts w:ascii="Arial" w:hAnsi="Arial" w:cs="Arial"/>
                <w:color w:val="FF0000"/>
                <w:sz w:val="24"/>
                <w:szCs w:val="24"/>
                <w:lang w:val="az-Latn-AZ"/>
              </w:rPr>
              <w:t>yoxdur</w:t>
            </w:r>
          </w:p>
        </w:tc>
        <w:tc>
          <w:tcPr>
            <w:tcW w:w="1559" w:type="dxa"/>
            <w:vAlign w:val="center"/>
          </w:tcPr>
          <w:p w14:paraId="239E71AE" w14:textId="77777777" w:rsidR="00E60240" w:rsidRPr="00330FC2" w:rsidRDefault="00E60240" w:rsidP="00E60240">
            <w:pPr>
              <w:spacing w:after="0"/>
              <w:rPr>
                <w:rFonts w:ascii="Arial" w:hAnsi="Arial" w:cs="Arial"/>
                <w:color w:val="FF0000"/>
                <w:sz w:val="24"/>
                <w:szCs w:val="24"/>
                <w:lang w:val="az-Latn-AZ"/>
              </w:rPr>
            </w:pPr>
            <w:r w:rsidRPr="00330FC2">
              <w:rPr>
                <w:rFonts w:ascii="Arial" w:hAnsi="Arial" w:cs="Arial"/>
                <w:color w:val="FF0000"/>
                <w:sz w:val="24"/>
                <w:szCs w:val="24"/>
                <w:lang w:val="az-Latn-AZ"/>
              </w:rPr>
              <w:t>31.10.2022</w:t>
            </w:r>
          </w:p>
        </w:tc>
        <w:tc>
          <w:tcPr>
            <w:tcW w:w="2826" w:type="dxa"/>
            <w:vAlign w:val="center"/>
          </w:tcPr>
          <w:p w14:paraId="107BD869" w14:textId="77777777" w:rsidR="00E60240" w:rsidRPr="00330FC2" w:rsidRDefault="00966828" w:rsidP="00E60240">
            <w:pPr>
              <w:spacing w:after="0"/>
              <w:rPr>
                <w:rFonts w:ascii="Arial" w:hAnsi="Arial" w:cs="Arial"/>
                <w:color w:val="FF0000"/>
                <w:sz w:val="24"/>
                <w:szCs w:val="24"/>
                <w:lang w:val="az-Latn-AZ"/>
              </w:rPr>
            </w:pPr>
            <w:hyperlink r:id="rId25" w:history="1">
              <w:r w:rsidR="00E60240" w:rsidRPr="00330FC2">
                <w:rPr>
                  <w:rStyle w:val="Hyperlink"/>
                  <w:rFonts w:ascii="Arial" w:hAnsi="Arial" w:cs="Arial"/>
                  <w:color w:val="FF0000"/>
                  <w:u w:val="none"/>
                  <w:lang w:val="az-Latn-AZ"/>
                </w:rPr>
                <w:t>http://bsu.edu.az/az/news/bdunun_jurnalistika_fakltsind_elmi_seminar_ua_byannamsi__azrbaycantrkiy_qardalnn_yeni_mrhlsi_</w:t>
              </w:r>
            </w:hyperlink>
          </w:p>
        </w:tc>
      </w:tr>
      <w:tr w:rsidR="00330FC2" w:rsidRPr="00966828" w14:paraId="47D43CEE" w14:textId="77777777" w:rsidTr="00AC1A8C">
        <w:trPr>
          <w:trHeight w:val="62"/>
        </w:trPr>
        <w:tc>
          <w:tcPr>
            <w:tcW w:w="534" w:type="dxa"/>
            <w:shd w:val="clear" w:color="auto" w:fill="auto"/>
            <w:vAlign w:val="center"/>
          </w:tcPr>
          <w:p w14:paraId="35FAC12D" w14:textId="77777777" w:rsidR="00245949" w:rsidRPr="00330FC2" w:rsidRDefault="00245949" w:rsidP="00245949">
            <w:pPr>
              <w:spacing w:after="0"/>
              <w:jc w:val="center"/>
              <w:rPr>
                <w:rFonts w:ascii="Arial" w:hAnsi="Arial" w:cs="Arial"/>
                <w:color w:val="FF0000"/>
                <w:sz w:val="24"/>
                <w:szCs w:val="24"/>
                <w:lang w:val="az-Latn-AZ"/>
              </w:rPr>
            </w:pPr>
            <w:r w:rsidRPr="00330FC2">
              <w:rPr>
                <w:rFonts w:ascii="Arial" w:hAnsi="Arial" w:cs="Arial"/>
                <w:color w:val="FF0000"/>
                <w:sz w:val="24"/>
                <w:szCs w:val="24"/>
                <w:lang w:val="az-Latn-AZ"/>
              </w:rPr>
              <w:t>1</w:t>
            </w:r>
            <w:r w:rsidR="00705E7B" w:rsidRPr="00330FC2">
              <w:rPr>
                <w:rFonts w:ascii="Arial" w:hAnsi="Arial" w:cs="Arial"/>
                <w:color w:val="FF0000"/>
                <w:sz w:val="24"/>
                <w:szCs w:val="24"/>
                <w:lang w:val="az-Latn-AZ"/>
              </w:rPr>
              <w:t>5</w:t>
            </w:r>
          </w:p>
        </w:tc>
        <w:tc>
          <w:tcPr>
            <w:tcW w:w="3118" w:type="dxa"/>
            <w:vAlign w:val="center"/>
          </w:tcPr>
          <w:p w14:paraId="6FD19ACF" w14:textId="77777777" w:rsidR="00245949" w:rsidRPr="00330FC2" w:rsidRDefault="00245949" w:rsidP="00245949">
            <w:pPr>
              <w:pStyle w:val="Heading2"/>
              <w:shd w:val="clear" w:color="auto" w:fill="FFFFFF"/>
              <w:spacing w:before="0"/>
              <w:outlineLvl w:val="1"/>
              <w:rPr>
                <w:rFonts w:ascii="Arial" w:hAnsi="Arial" w:cs="Arial"/>
                <w:b w:val="0"/>
                <w:bCs w:val="0"/>
                <w:color w:val="FF0000"/>
                <w:sz w:val="24"/>
                <w:szCs w:val="24"/>
                <w:lang w:val="az-Latn-AZ"/>
              </w:rPr>
            </w:pPr>
            <w:r w:rsidRPr="00330FC2">
              <w:rPr>
                <w:rFonts w:ascii="Arial" w:hAnsi="Arial" w:cs="Arial"/>
                <w:b w:val="0"/>
                <w:bCs w:val="0"/>
                <w:color w:val="FF0000"/>
                <w:sz w:val="24"/>
                <w:szCs w:val="24"/>
                <w:lang w:val="en-US"/>
              </w:rPr>
              <w:t>“</w:t>
            </w:r>
            <w:proofErr w:type="spellStart"/>
            <w:r w:rsidRPr="00330FC2">
              <w:rPr>
                <w:rFonts w:ascii="Arial" w:hAnsi="Arial" w:cs="Arial"/>
                <w:b w:val="0"/>
                <w:bCs w:val="0"/>
                <w:color w:val="FF0000"/>
                <w:sz w:val="24"/>
                <w:szCs w:val="24"/>
                <w:lang w:val="en-US"/>
              </w:rPr>
              <w:t>Döyüşən</w:t>
            </w:r>
            <w:proofErr w:type="spellEnd"/>
            <w:r w:rsidRPr="00330FC2">
              <w:rPr>
                <w:rFonts w:ascii="Arial" w:hAnsi="Arial" w:cs="Arial"/>
                <w:b w:val="0"/>
                <w:bCs w:val="0"/>
                <w:color w:val="FF0000"/>
                <w:sz w:val="24"/>
                <w:szCs w:val="24"/>
                <w:lang w:val="en-US"/>
              </w:rPr>
              <w:t xml:space="preserve"> </w:t>
            </w:r>
            <w:proofErr w:type="spellStart"/>
            <w:r w:rsidRPr="00330FC2">
              <w:rPr>
                <w:rFonts w:ascii="Arial" w:hAnsi="Arial" w:cs="Arial"/>
                <w:b w:val="0"/>
                <w:bCs w:val="0"/>
                <w:color w:val="FF0000"/>
                <w:sz w:val="24"/>
                <w:szCs w:val="24"/>
                <w:lang w:val="en-US"/>
              </w:rPr>
              <w:t>jurnalistika</w:t>
            </w:r>
            <w:proofErr w:type="spellEnd"/>
            <w:r w:rsidRPr="00330FC2">
              <w:rPr>
                <w:rFonts w:ascii="Arial" w:hAnsi="Arial" w:cs="Arial"/>
                <w:b w:val="0"/>
                <w:bCs w:val="0"/>
                <w:color w:val="FF0000"/>
                <w:sz w:val="24"/>
                <w:szCs w:val="24"/>
                <w:lang w:val="en-US"/>
              </w:rPr>
              <w:t xml:space="preserve">” </w:t>
            </w:r>
            <w:proofErr w:type="spellStart"/>
            <w:r w:rsidRPr="00330FC2">
              <w:rPr>
                <w:rFonts w:ascii="Arial" w:hAnsi="Arial" w:cs="Arial"/>
                <w:b w:val="0"/>
                <w:bCs w:val="0"/>
                <w:color w:val="FF0000"/>
                <w:sz w:val="24"/>
                <w:szCs w:val="24"/>
                <w:lang w:val="en-US"/>
              </w:rPr>
              <w:t>adlı</w:t>
            </w:r>
            <w:proofErr w:type="spellEnd"/>
            <w:r w:rsidRPr="00330FC2">
              <w:rPr>
                <w:rFonts w:ascii="Arial" w:hAnsi="Arial" w:cs="Arial"/>
                <w:b w:val="0"/>
                <w:bCs w:val="0"/>
                <w:color w:val="FF0000"/>
                <w:sz w:val="24"/>
                <w:szCs w:val="24"/>
                <w:lang w:val="en-US"/>
              </w:rPr>
              <w:t xml:space="preserve"> </w:t>
            </w:r>
            <w:proofErr w:type="spellStart"/>
            <w:r w:rsidRPr="00330FC2">
              <w:rPr>
                <w:rFonts w:ascii="Arial" w:hAnsi="Arial" w:cs="Arial"/>
                <w:b w:val="0"/>
                <w:bCs w:val="0"/>
                <w:color w:val="FF0000"/>
                <w:sz w:val="24"/>
                <w:szCs w:val="24"/>
                <w:lang w:val="en-US"/>
              </w:rPr>
              <w:t>tədbir</w:t>
            </w:r>
            <w:proofErr w:type="spellEnd"/>
            <w:r w:rsidRPr="00330FC2">
              <w:rPr>
                <w:rFonts w:ascii="Arial" w:hAnsi="Arial" w:cs="Arial"/>
                <w:b w:val="0"/>
                <w:bCs w:val="0"/>
                <w:color w:val="FF0000"/>
                <w:sz w:val="24"/>
                <w:szCs w:val="24"/>
                <w:lang w:val="en-US"/>
              </w:rPr>
              <w:t xml:space="preserve"> </w:t>
            </w:r>
            <w:proofErr w:type="spellStart"/>
            <w:r w:rsidRPr="00330FC2">
              <w:rPr>
                <w:rFonts w:ascii="Arial" w:hAnsi="Arial" w:cs="Arial"/>
                <w:b w:val="0"/>
                <w:bCs w:val="0"/>
                <w:color w:val="FF0000"/>
                <w:sz w:val="24"/>
                <w:szCs w:val="24"/>
                <w:lang w:val="en-US"/>
              </w:rPr>
              <w:t>keçirilib</w:t>
            </w:r>
            <w:proofErr w:type="spellEnd"/>
            <w:r w:rsidRPr="00330FC2">
              <w:rPr>
                <w:rFonts w:ascii="Arial" w:hAnsi="Arial" w:cs="Arial"/>
                <w:b w:val="0"/>
                <w:bCs w:val="0"/>
                <w:color w:val="FF0000"/>
                <w:sz w:val="24"/>
                <w:szCs w:val="24"/>
                <w:lang w:val="az-Latn-AZ"/>
              </w:rPr>
              <w:t>.</w:t>
            </w:r>
          </w:p>
        </w:tc>
        <w:tc>
          <w:tcPr>
            <w:tcW w:w="1701" w:type="dxa"/>
            <w:vAlign w:val="center"/>
          </w:tcPr>
          <w:p w14:paraId="572CF1A2" w14:textId="77777777" w:rsidR="00245949" w:rsidRPr="00330FC2" w:rsidRDefault="00245949" w:rsidP="00245949">
            <w:pPr>
              <w:spacing w:after="0"/>
              <w:jc w:val="center"/>
              <w:rPr>
                <w:rFonts w:ascii="Arial" w:hAnsi="Arial" w:cs="Arial"/>
                <w:color w:val="FF0000"/>
                <w:sz w:val="24"/>
                <w:szCs w:val="24"/>
                <w:lang w:val="az-Latn-AZ"/>
              </w:rPr>
            </w:pPr>
            <w:r w:rsidRPr="00330FC2">
              <w:rPr>
                <w:rFonts w:ascii="Arial" w:hAnsi="Arial" w:cs="Arial"/>
                <w:color w:val="FF0000"/>
                <w:sz w:val="24"/>
                <w:szCs w:val="24"/>
                <w:lang w:val="az-Latn-AZ"/>
              </w:rPr>
              <w:t>yoxdur</w:t>
            </w:r>
          </w:p>
        </w:tc>
        <w:tc>
          <w:tcPr>
            <w:tcW w:w="1559" w:type="dxa"/>
            <w:vAlign w:val="center"/>
          </w:tcPr>
          <w:p w14:paraId="723EA632" w14:textId="77777777" w:rsidR="00245949" w:rsidRPr="00330FC2" w:rsidRDefault="00245949" w:rsidP="00245949">
            <w:pPr>
              <w:spacing w:after="0"/>
              <w:rPr>
                <w:rFonts w:ascii="Arial" w:hAnsi="Arial" w:cs="Arial"/>
                <w:color w:val="FF0000"/>
                <w:sz w:val="24"/>
                <w:szCs w:val="24"/>
                <w:lang w:val="az-Latn-AZ"/>
              </w:rPr>
            </w:pPr>
            <w:r w:rsidRPr="00330FC2">
              <w:rPr>
                <w:rFonts w:ascii="Arial" w:hAnsi="Arial" w:cs="Arial"/>
                <w:color w:val="FF0000"/>
                <w:sz w:val="24"/>
                <w:szCs w:val="24"/>
                <w:lang w:val="az-Latn-AZ"/>
              </w:rPr>
              <w:t>04.11.2022</w:t>
            </w:r>
          </w:p>
        </w:tc>
        <w:tc>
          <w:tcPr>
            <w:tcW w:w="2826" w:type="dxa"/>
            <w:vAlign w:val="center"/>
          </w:tcPr>
          <w:p w14:paraId="687ABDE7" w14:textId="77777777" w:rsidR="00245949" w:rsidRPr="00330FC2" w:rsidRDefault="00966828" w:rsidP="00245949">
            <w:pPr>
              <w:spacing w:after="0"/>
              <w:rPr>
                <w:rFonts w:ascii="Arial" w:hAnsi="Arial" w:cs="Arial"/>
                <w:color w:val="FF0000"/>
                <w:lang w:val="az-Latn-AZ"/>
              </w:rPr>
            </w:pPr>
            <w:hyperlink r:id="rId26" w:history="1">
              <w:r w:rsidR="00DE12B4" w:rsidRPr="00330FC2">
                <w:rPr>
                  <w:rStyle w:val="Hyperlink"/>
                  <w:rFonts w:ascii="Arial" w:hAnsi="Arial" w:cs="Arial"/>
                  <w:color w:val="FF0000"/>
                  <w:u w:val="none"/>
                  <w:lang w:val="az-Latn-AZ"/>
                </w:rPr>
                <w:t>http://bsu.edu.az/az/news/jurnalistika04112022061302</w:t>
              </w:r>
            </w:hyperlink>
            <w:r w:rsidR="00DE12B4" w:rsidRPr="00330FC2">
              <w:rPr>
                <w:rFonts w:ascii="Arial" w:hAnsi="Arial" w:cs="Arial"/>
                <w:color w:val="FF0000"/>
                <w:lang w:val="az-Latn-AZ"/>
              </w:rPr>
              <w:t xml:space="preserve"> </w:t>
            </w:r>
          </w:p>
        </w:tc>
      </w:tr>
      <w:tr w:rsidR="00330FC2" w:rsidRPr="00966828" w14:paraId="6D6C1544" w14:textId="77777777" w:rsidTr="00AC1A8C">
        <w:trPr>
          <w:trHeight w:val="62"/>
        </w:trPr>
        <w:tc>
          <w:tcPr>
            <w:tcW w:w="534" w:type="dxa"/>
            <w:shd w:val="clear" w:color="auto" w:fill="auto"/>
            <w:vAlign w:val="center"/>
          </w:tcPr>
          <w:p w14:paraId="34325386" w14:textId="77777777" w:rsidR="00245949" w:rsidRPr="00330FC2" w:rsidRDefault="00245949" w:rsidP="00245949">
            <w:pPr>
              <w:spacing w:after="0"/>
              <w:jc w:val="center"/>
              <w:rPr>
                <w:rFonts w:ascii="Arial" w:hAnsi="Arial" w:cs="Arial"/>
                <w:color w:val="FF0000"/>
                <w:sz w:val="24"/>
                <w:szCs w:val="24"/>
                <w:lang w:val="az-Latn-AZ"/>
              </w:rPr>
            </w:pPr>
            <w:r w:rsidRPr="00330FC2">
              <w:rPr>
                <w:rFonts w:ascii="Arial" w:hAnsi="Arial" w:cs="Arial"/>
                <w:color w:val="FF0000"/>
                <w:sz w:val="24"/>
                <w:szCs w:val="24"/>
                <w:lang w:val="az-Latn-AZ"/>
              </w:rPr>
              <w:t>1</w:t>
            </w:r>
            <w:r w:rsidR="00705E7B" w:rsidRPr="00330FC2">
              <w:rPr>
                <w:rFonts w:ascii="Arial" w:hAnsi="Arial" w:cs="Arial"/>
                <w:color w:val="FF0000"/>
                <w:sz w:val="24"/>
                <w:szCs w:val="24"/>
                <w:lang w:val="az-Latn-AZ"/>
              </w:rPr>
              <w:t>6</w:t>
            </w:r>
          </w:p>
        </w:tc>
        <w:tc>
          <w:tcPr>
            <w:tcW w:w="3118" w:type="dxa"/>
            <w:vAlign w:val="center"/>
          </w:tcPr>
          <w:p w14:paraId="09BB0616" w14:textId="77777777" w:rsidR="00245949" w:rsidRPr="00330FC2" w:rsidRDefault="00245949" w:rsidP="00245949">
            <w:pPr>
              <w:pStyle w:val="Heading2"/>
              <w:shd w:val="clear" w:color="auto" w:fill="FFFFFF"/>
              <w:spacing w:before="0"/>
              <w:outlineLvl w:val="1"/>
              <w:rPr>
                <w:rFonts w:ascii="Arial" w:hAnsi="Arial" w:cs="Arial"/>
                <w:b w:val="0"/>
                <w:bCs w:val="0"/>
                <w:color w:val="FF0000"/>
                <w:sz w:val="24"/>
                <w:szCs w:val="24"/>
                <w:lang w:val="az-Latn-AZ"/>
              </w:rPr>
            </w:pPr>
            <w:r w:rsidRPr="00330FC2">
              <w:rPr>
                <w:rFonts w:ascii="Arial" w:hAnsi="Arial" w:cs="Arial"/>
                <w:b w:val="0"/>
                <w:bCs w:val="0"/>
                <w:color w:val="FF0000"/>
                <w:sz w:val="24"/>
                <w:szCs w:val="24"/>
                <w:lang w:val="az-Latn-AZ"/>
              </w:rPr>
              <w:t>Jurnalistika fakültəsinin tələbələri Zəfər Trendi marafonunu təşkil edib və marafonda fəal iştirak edib.</w:t>
            </w:r>
          </w:p>
        </w:tc>
        <w:tc>
          <w:tcPr>
            <w:tcW w:w="1701" w:type="dxa"/>
            <w:vAlign w:val="center"/>
          </w:tcPr>
          <w:p w14:paraId="66E53BA1" w14:textId="77777777" w:rsidR="00245949" w:rsidRPr="00330FC2" w:rsidRDefault="00245949" w:rsidP="00245949">
            <w:pPr>
              <w:spacing w:after="0"/>
              <w:jc w:val="center"/>
              <w:rPr>
                <w:rFonts w:ascii="Arial" w:hAnsi="Arial" w:cs="Arial"/>
                <w:color w:val="FF0000"/>
                <w:sz w:val="24"/>
                <w:szCs w:val="24"/>
                <w:lang w:val="az-Latn-AZ"/>
              </w:rPr>
            </w:pPr>
            <w:r w:rsidRPr="00330FC2">
              <w:rPr>
                <w:rFonts w:ascii="Arial" w:hAnsi="Arial" w:cs="Arial"/>
                <w:color w:val="FF0000"/>
                <w:sz w:val="24"/>
                <w:szCs w:val="24"/>
                <w:lang w:val="az-Latn-AZ"/>
              </w:rPr>
              <w:t>yoxdur</w:t>
            </w:r>
          </w:p>
        </w:tc>
        <w:tc>
          <w:tcPr>
            <w:tcW w:w="1559" w:type="dxa"/>
            <w:vAlign w:val="center"/>
          </w:tcPr>
          <w:p w14:paraId="032D6DD4" w14:textId="77777777" w:rsidR="00245949" w:rsidRPr="00330FC2" w:rsidRDefault="00245949" w:rsidP="00245949">
            <w:pPr>
              <w:spacing w:after="0"/>
              <w:ind w:right="-113"/>
              <w:rPr>
                <w:rFonts w:ascii="Arial" w:hAnsi="Arial" w:cs="Arial"/>
                <w:color w:val="FF0000"/>
                <w:sz w:val="24"/>
                <w:szCs w:val="24"/>
                <w:lang w:val="az-Latn-AZ"/>
              </w:rPr>
            </w:pPr>
            <w:r w:rsidRPr="00330FC2">
              <w:rPr>
                <w:rFonts w:ascii="Arial" w:hAnsi="Arial" w:cs="Arial"/>
                <w:color w:val="FF0000"/>
                <w:sz w:val="24"/>
                <w:szCs w:val="24"/>
                <w:lang w:val="az-Latn-AZ"/>
              </w:rPr>
              <w:t>06-08.11.2022</w:t>
            </w:r>
          </w:p>
        </w:tc>
        <w:tc>
          <w:tcPr>
            <w:tcW w:w="2826" w:type="dxa"/>
            <w:vAlign w:val="center"/>
          </w:tcPr>
          <w:p w14:paraId="00DB056F" w14:textId="77777777" w:rsidR="00245949" w:rsidRPr="00330FC2" w:rsidRDefault="00966828" w:rsidP="00DE12B4">
            <w:pPr>
              <w:spacing w:after="0"/>
              <w:rPr>
                <w:rFonts w:ascii="Arial" w:hAnsi="Arial" w:cs="Arial"/>
                <w:color w:val="FF0000"/>
                <w:lang w:val="az-Latn-AZ"/>
              </w:rPr>
            </w:pPr>
            <w:hyperlink r:id="rId27" w:history="1">
              <w:r w:rsidR="00DE12B4" w:rsidRPr="00330FC2">
                <w:rPr>
                  <w:rStyle w:val="Hyperlink"/>
                  <w:rFonts w:ascii="Arial" w:hAnsi="Arial" w:cs="Arial"/>
                  <w:color w:val="FF0000"/>
                  <w:u w:val="none"/>
                  <w:lang w:val="az-Latn-AZ"/>
                </w:rPr>
                <w:t>http://bsu.edu.az/az/news/bdu_tlblrindn_zfr_trendi</w:t>
              </w:r>
            </w:hyperlink>
          </w:p>
        </w:tc>
      </w:tr>
      <w:tr w:rsidR="00330FC2" w:rsidRPr="00966828" w14:paraId="352FB661" w14:textId="77777777" w:rsidTr="00AC1A8C">
        <w:trPr>
          <w:trHeight w:val="62"/>
        </w:trPr>
        <w:tc>
          <w:tcPr>
            <w:tcW w:w="534" w:type="dxa"/>
            <w:shd w:val="clear" w:color="auto" w:fill="auto"/>
            <w:vAlign w:val="center"/>
          </w:tcPr>
          <w:p w14:paraId="6678CD67" w14:textId="77777777" w:rsidR="00245949" w:rsidRPr="00330FC2" w:rsidRDefault="00245949" w:rsidP="00245949">
            <w:pPr>
              <w:spacing w:after="0"/>
              <w:jc w:val="center"/>
              <w:rPr>
                <w:rFonts w:ascii="Arial" w:hAnsi="Arial" w:cs="Arial"/>
                <w:color w:val="FF0000"/>
                <w:sz w:val="24"/>
                <w:szCs w:val="24"/>
                <w:lang w:val="az-Latn-AZ"/>
              </w:rPr>
            </w:pPr>
            <w:r w:rsidRPr="00330FC2">
              <w:rPr>
                <w:rFonts w:ascii="Arial" w:hAnsi="Arial" w:cs="Arial"/>
                <w:color w:val="FF0000"/>
                <w:sz w:val="24"/>
                <w:szCs w:val="24"/>
                <w:lang w:val="az-Latn-AZ"/>
              </w:rPr>
              <w:t>1</w:t>
            </w:r>
            <w:r w:rsidR="00705E7B" w:rsidRPr="00330FC2">
              <w:rPr>
                <w:rFonts w:ascii="Arial" w:hAnsi="Arial" w:cs="Arial"/>
                <w:color w:val="FF0000"/>
                <w:sz w:val="24"/>
                <w:szCs w:val="24"/>
                <w:lang w:val="az-Latn-AZ"/>
              </w:rPr>
              <w:t>7</w:t>
            </w:r>
          </w:p>
        </w:tc>
        <w:tc>
          <w:tcPr>
            <w:tcW w:w="3118" w:type="dxa"/>
            <w:vAlign w:val="center"/>
          </w:tcPr>
          <w:p w14:paraId="436CD13E" w14:textId="77777777" w:rsidR="00245949" w:rsidRPr="00330FC2" w:rsidRDefault="00245949" w:rsidP="00245949">
            <w:pPr>
              <w:pStyle w:val="Heading2"/>
              <w:shd w:val="clear" w:color="auto" w:fill="FFFFFF"/>
              <w:spacing w:before="0"/>
              <w:outlineLvl w:val="1"/>
              <w:rPr>
                <w:rFonts w:ascii="Arial" w:hAnsi="Arial" w:cs="Arial"/>
                <w:b w:val="0"/>
                <w:bCs w:val="0"/>
                <w:color w:val="FF0000"/>
                <w:sz w:val="24"/>
                <w:szCs w:val="24"/>
                <w:lang w:val="az-Latn-AZ"/>
              </w:rPr>
            </w:pPr>
            <w:r w:rsidRPr="00330FC2">
              <w:rPr>
                <w:rFonts w:ascii="Arial" w:hAnsi="Arial" w:cs="Arial"/>
                <w:b w:val="0"/>
                <w:bCs w:val="0"/>
                <w:color w:val="FF0000"/>
                <w:sz w:val="24"/>
                <w:szCs w:val="24"/>
                <w:lang w:val="az-Latn-AZ"/>
              </w:rPr>
              <w:t>Ərəb Media Forumunun prezidenti Madi Əl Xamislə tələbələrin onlayn görüşü baş tutub.</w:t>
            </w:r>
          </w:p>
        </w:tc>
        <w:tc>
          <w:tcPr>
            <w:tcW w:w="1701" w:type="dxa"/>
            <w:vAlign w:val="center"/>
          </w:tcPr>
          <w:p w14:paraId="40A415C9" w14:textId="77777777" w:rsidR="00245949" w:rsidRPr="00330FC2" w:rsidRDefault="00245949" w:rsidP="00245949">
            <w:pPr>
              <w:spacing w:after="0"/>
              <w:jc w:val="center"/>
              <w:rPr>
                <w:rFonts w:ascii="Arial" w:hAnsi="Arial" w:cs="Arial"/>
                <w:color w:val="FF0000"/>
                <w:sz w:val="24"/>
                <w:szCs w:val="24"/>
                <w:lang w:val="az-Latn-AZ"/>
              </w:rPr>
            </w:pPr>
            <w:proofErr w:type="spellStart"/>
            <w:r w:rsidRPr="00330FC2">
              <w:rPr>
                <w:rFonts w:ascii="Arial" w:hAnsi="Arial" w:cs="Arial"/>
                <w:color w:val="FF0000"/>
                <w:sz w:val="24"/>
                <w:szCs w:val="24"/>
                <w:shd w:val="clear" w:color="auto" w:fill="FFFFFF"/>
              </w:rPr>
              <w:t>Azərbaycanın</w:t>
            </w:r>
            <w:proofErr w:type="spellEnd"/>
            <w:r w:rsidRPr="00330FC2">
              <w:rPr>
                <w:rFonts w:ascii="Arial" w:hAnsi="Arial" w:cs="Arial"/>
                <w:color w:val="FF0000"/>
                <w:sz w:val="24"/>
                <w:szCs w:val="24"/>
                <w:shd w:val="clear" w:color="auto" w:fill="FFFFFF"/>
              </w:rPr>
              <w:t xml:space="preserve"> </w:t>
            </w:r>
            <w:proofErr w:type="spellStart"/>
            <w:r w:rsidRPr="00330FC2">
              <w:rPr>
                <w:rFonts w:ascii="Arial" w:hAnsi="Arial" w:cs="Arial"/>
                <w:color w:val="FF0000"/>
                <w:sz w:val="24"/>
                <w:szCs w:val="24"/>
                <w:shd w:val="clear" w:color="auto" w:fill="FFFFFF"/>
              </w:rPr>
              <w:t>Küveytdəki</w:t>
            </w:r>
            <w:proofErr w:type="spellEnd"/>
            <w:r w:rsidRPr="00330FC2">
              <w:rPr>
                <w:rFonts w:ascii="Arial" w:hAnsi="Arial" w:cs="Arial"/>
                <w:color w:val="FF0000"/>
                <w:sz w:val="24"/>
                <w:szCs w:val="24"/>
                <w:shd w:val="clear" w:color="auto" w:fill="FFFFFF"/>
              </w:rPr>
              <w:t xml:space="preserve"> </w:t>
            </w:r>
            <w:proofErr w:type="spellStart"/>
            <w:r w:rsidRPr="00330FC2">
              <w:rPr>
                <w:rFonts w:ascii="Arial" w:hAnsi="Arial" w:cs="Arial"/>
                <w:color w:val="FF0000"/>
                <w:sz w:val="24"/>
                <w:szCs w:val="24"/>
                <w:shd w:val="clear" w:color="auto" w:fill="FFFFFF"/>
              </w:rPr>
              <w:t>səfirliyi</w:t>
            </w:r>
            <w:proofErr w:type="spellEnd"/>
          </w:p>
        </w:tc>
        <w:tc>
          <w:tcPr>
            <w:tcW w:w="1559" w:type="dxa"/>
            <w:vAlign w:val="center"/>
          </w:tcPr>
          <w:p w14:paraId="71E486D3" w14:textId="77777777" w:rsidR="00245949" w:rsidRPr="00330FC2" w:rsidRDefault="00245949" w:rsidP="00245949">
            <w:pPr>
              <w:spacing w:after="0"/>
              <w:ind w:right="-113"/>
              <w:rPr>
                <w:rFonts w:ascii="Arial" w:hAnsi="Arial" w:cs="Arial"/>
                <w:color w:val="FF0000"/>
                <w:sz w:val="24"/>
                <w:szCs w:val="24"/>
                <w:lang w:val="az-Latn-AZ"/>
              </w:rPr>
            </w:pPr>
            <w:r w:rsidRPr="00330FC2">
              <w:rPr>
                <w:rFonts w:ascii="Arial" w:hAnsi="Arial" w:cs="Arial"/>
                <w:color w:val="FF0000"/>
                <w:sz w:val="24"/>
                <w:szCs w:val="24"/>
                <w:lang w:val="az-Latn-AZ"/>
              </w:rPr>
              <w:t>15.11.2022</w:t>
            </w:r>
          </w:p>
        </w:tc>
        <w:tc>
          <w:tcPr>
            <w:tcW w:w="2826" w:type="dxa"/>
            <w:vAlign w:val="center"/>
          </w:tcPr>
          <w:p w14:paraId="67153F71" w14:textId="77777777" w:rsidR="00245949" w:rsidRPr="00330FC2" w:rsidRDefault="00966828" w:rsidP="00245949">
            <w:pPr>
              <w:spacing w:after="0"/>
              <w:rPr>
                <w:color w:val="FF0000"/>
                <w:lang w:val="az-Latn-AZ"/>
              </w:rPr>
            </w:pPr>
            <w:hyperlink r:id="rId28" w:history="1">
              <w:r w:rsidR="00705E7B" w:rsidRPr="00330FC2">
                <w:rPr>
                  <w:rStyle w:val="Hyperlink"/>
                  <w:rFonts w:ascii="Arial" w:hAnsi="Arial" w:cs="Arial"/>
                  <w:color w:val="FF0000"/>
                  <w:u w:val="none"/>
                  <w:lang w:val="az-Latn-AZ"/>
                </w:rPr>
                <w:t>http://bsu.edu.az/az/news/rb_media_forumunun_prezidentinin_bdunun_jurnalistika_fakltsinin_tlblri_il_onlayn_gr</w:t>
              </w:r>
            </w:hyperlink>
          </w:p>
        </w:tc>
      </w:tr>
      <w:tr w:rsidR="00330FC2" w:rsidRPr="00966828" w14:paraId="24622392" w14:textId="77777777" w:rsidTr="00AC1A8C">
        <w:trPr>
          <w:trHeight w:val="62"/>
        </w:trPr>
        <w:tc>
          <w:tcPr>
            <w:tcW w:w="534" w:type="dxa"/>
            <w:shd w:val="clear" w:color="auto" w:fill="auto"/>
            <w:vAlign w:val="center"/>
          </w:tcPr>
          <w:p w14:paraId="02748966" w14:textId="77777777" w:rsidR="00E60240" w:rsidRPr="00330FC2" w:rsidRDefault="00E60240" w:rsidP="00E60240">
            <w:pPr>
              <w:spacing w:after="0"/>
              <w:jc w:val="center"/>
              <w:rPr>
                <w:rFonts w:ascii="Arial" w:hAnsi="Arial" w:cs="Arial"/>
                <w:color w:val="FF0000"/>
                <w:sz w:val="24"/>
                <w:szCs w:val="24"/>
                <w:lang w:val="az-Latn-AZ"/>
              </w:rPr>
            </w:pPr>
            <w:r w:rsidRPr="00330FC2">
              <w:rPr>
                <w:rFonts w:ascii="Arial" w:hAnsi="Arial" w:cs="Arial"/>
                <w:color w:val="FF0000"/>
                <w:sz w:val="24"/>
                <w:szCs w:val="24"/>
                <w:lang w:val="az-Latn-AZ"/>
              </w:rPr>
              <w:t>1</w:t>
            </w:r>
            <w:r w:rsidR="00705E7B" w:rsidRPr="00330FC2">
              <w:rPr>
                <w:rFonts w:ascii="Arial" w:hAnsi="Arial" w:cs="Arial"/>
                <w:color w:val="FF0000"/>
                <w:sz w:val="24"/>
                <w:szCs w:val="24"/>
                <w:lang w:val="az-Latn-AZ"/>
              </w:rPr>
              <w:t>8</w:t>
            </w:r>
          </w:p>
        </w:tc>
        <w:tc>
          <w:tcPr>
            <w:tcW w:w="3118" w:type="dxa"/>
            <w:vAlign w:val="center"/>
          </w:tcPr>
          <w:p w14:paraId="4BC7BF95" w14:textId="77777777" w:rsidR="00E60240" w:rsidRPr="00330FC2" w:rsidRDefault="00E60240" w:rsidP="00E60240">
            <w:pPr>
              <w:pStyle w:val="Heading2"/>
              <w:shd w:val="clear" w:color="auto" w:fill="FFFFFF"/>
              <w:spacing w:before="0"/>
              <w:outlineLvl w:val="1"/>
              <w:rPr>
                <w:rFonts w:ascii="Arial" w:hAnsi="Arial" w:cs="Arial"/>
                <w:b w:val="0"/>
                <w:bCs w:val="0"/>
                <w:color w:val="FF0000"/>
                <w:sz w:val="24"/>
                <w:szCs w:val="24"/>
                <w:lang w:val="az-Latn-AZ"/>
              </w:rPr>
            </w:pPr>
            <w:r w:rsidRPr="00330FC2">
              <w:rPr>
                <w:rFonts w:ascii="Arial" w:hAnsi="Arial" w:cs="Arial"/>
                <w:b w:val="0"/>
                <w:bCs w:val="0"/>
                <w:color w:val="FF0000"/>
                <w:sz w:val="24"/>
                <w:szCs w:val="24"/>
                <w:lang w:val="az-Latn-AZ"/>
              </w:rPr>
              <w:t>AzTV-nin sədr müavini Rafiq Həşimov tələbələrlə görüşüb.</w:t>
            </w:r>
          </w:p>
        </w:tc>
        <w:tc>
          <w:tcPr>
            <w:tcW w:w="1701" w:type="dxa"/>
            <w:vAlign w:val="center"/>
          </w:tcPr>
          <w:p w14:paraId="490D9371" w14:textId="77777777" w:rsidR="00E60240" w:rsidRPr="00330FC2" w:rsidRDefault="00E60240" w:rsidP="00E60240">
            <w:pPr>
              <w:spacing w:after="0"/>
              <w:jc w:val="center"/>
              <w:rPr>
                <w:rFonts w:ascii="Arial" w:hAnsi="Arial" w:cs="Arial"/>
                <w:color w:val="FF0000"/>
                <w:sz w:val="24"/>
                <w:szCs w:val="24"/>
                <w:shd w:val="clear" w:color="auto" w:fill="FFFFFF"/>
                <w:lang w:val="az-Latn-AZ"/>
              </w:rPr>
            </w:pPr>
            <w:r w:rsidRPr="00330FC2">
              <w:rPr>
                <w:rFonts w:ascii="Arial" w:hAnsi="Arial" w:cs="Arial"/>
                <w:color w:val="FF0000"/>
                <w:sz w:val="24"/>
                <w:szCs w:val="24"/>
                <w:shd w:val="clear" w:color="auto" w:fill="FFFFFF"/>
                <w:lang w:val="az-Latn-AZ"/>
              </w:rPr>
              <w:t>yoxdur</w:t>
            </w:r>
          </w:p>
        </w:tc>
        <w:tc>
          <w:tcPr>
            <w:tcW w:w="1559" w:type="dxa"/>
            <w:vAlign w:val="center"/>
          </w:tcPr>
          <w:p w14:paraId="28DE3E81" w14:textId="77777777" w:rsidR="00E60240" w:rsidRPr="00330FC2" w:rsidRDefault="00E60240" w:rsidP="00E60240">
            <w:pPr>
              <w:spacing w:after="0"/>
              <w:rPr>
                <w:rFonts w:ascii="Arial" w:hAnsi="Arial" w:cs="Arial"/>
                <w:color w:val="FF0000"/>
                <w:sz w:val="24"/>
                <w:szCs w:val="24"/>
                <w:lang w:val="az-Latn-AZ"/>
              </w:rPr>
            </w:pPr>
            <w:r w:rsidRPr="00330FC2">
              <w:rPr>
                <w:rFonts w:ascii="Arial" w:hAnsi="Arial" w:cs="Arial"/>
                <w:color w:val="FF0000"/>
                <w:sz w:val="24"/>
                <w:szCs w:val="24"/>
                <w:lang w:val="az-Latn-AZ"/>
              </w:rPr>
              <w:t>24.11.2022</w:t>
            </w:r>
          </w:p>
        </w:tc>
        <w:tc>
          <w:tcPr>
            <w:tcW w:w="2826" w:type="dxa"/>
            <w:vAlign w:val="center"/>
          </w:tcPr>
          <w:p w14:paraId="71109647" w14:textId="77777777" w:rsidR="00E60240" w:rsidRPr="00330FC2" w:rsidRDefault="00966828" w:rsidP="00E60240">
            <w:pPr>
              <w:spacing w:after="0"/>
              <w:rPr>
                <w:rFonts w:ascii="Arial" w:hAnsi="Arial" w:cs="Arial"/>
                <w:color w:val="FF0000"/>
                <w:lang w:val="az-Latn-AZ"/>
              </w:rPr>
            </w:pPr>
            <w:hyperlink r:id="rId29" w:history="1">
              <w:r w:rsidR="00E60240" w:rsidRPr="00330FC2">
                <w:rPr>
                  <w:rStyle w:val="Hyperlink"/>
                  <w:rFonts w:ascii="Arial" w:hAnsi="Arial" w:cs="Arial"/>
                  <w:color w:val="FF0000"/>
                  <w:u w:val="none"/>
                  <w:lang w:val="az-Latn-AZ"/>
                </w:rPr>
                <w:t>http://bsu.edu.az/az/news/aztvnin_sdr_mavini_rafiq_himov_bdunun_jurnalistika_fakltsinin_qona_olub</w:t>
              </w:r>
            </w:hyperlink>
          </w:p>
        </w:tc>
      </w:tr>
      <w:tr w:rsidR="00330FC2" w:rsidRPr="00966828" w14:paraId="6B364D64" w14:textId="77777777" w:rsidTr="00AC1A8C">
        <w:trPr>
          <w:trHeight w:val="62"/>
        </w:trPr>
        <w:tc>
          <w:tcPr>
            <w:tcW w:w="534" w:type="dxa"/>
            <w:shd w:val="clear" w:color="auto" w:fill="auto"/>
            <w:vAlign w:val="center"/>
          </w:tcPr>
          <w:p w14:paraId="63FB6297" w14:textId="77777777" w:rsidR="00E60240" w:rsidRPr="00330FC2" w:rsidRDefault="00705E7B" w:rsidP="00E60240">
            <w:pPr>
              <w:spacing w:after="0"/>
              <w:jc w:val="center"/>
              <w:rPr>
                <w:rFonts w:ascii="Arial" w:hAnsi="Arial" w:cs="Arial"/>
                <w:color w:val="FF0000"/>
                <w:sz w:val="24"/>
                <w:szCs w:val="24"/>
                <w:lang w:val="az-Latn-AZ"/>
              </w:rPr>
            </w:pPr>
            <w:r w:rsidRPr="00330FC2">
              <w:rPr>
                <w:rFonts w:ascii="Arial" w:hAnsi="Arial" w:cs="Arial"/>
                <w:color w:val="FF0000"/>
                <w:sz w:val="24"/>
                <w:szCs w:val="24"/>
                <w:lang w:val="az-Latn-AZ"/>
              </w:rPr>
              <w:t>19</w:t>
            </w:r>
          </w:p>
        </w:tc>
        <w:tc>
          <w:tcPr>
            <w:tcW w:w="3118" w:type="dxa"/>
            <w:vAlign w:val="center"/>
          </w:tcPr>
          <w:p w14:paraId="3E0230CB" w14:textId="77777777" w:rsidR="00E60240" w:rsidRPr="00330FC2" w:rsidRDefault="00E60240" w:rsidP="00E60240">
            <w:pPr>
              <w:pStyle w:val="Heading2"/>
              <w:shd w:val="clear" w:color="auto" w:fill="FFFFFF"/>
              <w:spacing w:before="0"/>
              <w:outlineLvl w:val="1"/>
              <w:rPr>
                <w:rFonts w:ascii="Arial" w:hAnsi="Arial" w:cs="Arial"/>
                <w:b w:val="0"/>
                <w:bCs w:val="0"/>
                <w:color w:val="FF0000"/>
                <w:sz w:val="24"/>
                <w:szCs w:val="24"/>
                <w:lang w:val="az-Latn-AZ"/>
              </w:rPr>
            </w:pPr>
            <w:r w:rsidRPr="00330FC2">
              <w:rPr>
                <w:rFonts w:ascii="Arial" w:hAnsi="Arial" w:cs="Arial"/>
                <w:b w:val="0"/>
                <w:bCs w:val="0"/>
                <w:color w:val="FF0000"/>
                <w:sz w:val="24"/>
                <w:szCs w:val="24"/>
                <w:lang w:val="az-Latn-AZ"/>
              </w:rPr>
              <w:t>Əməkdar mədəniyyət işçisi Aygül Qaradağlı Jurnalistika fakültəsinin tələbələri ilə görüşüb</w:t>
            </w:r>
          </w:p>
        </w:tc>
        <w:tc>
          <w:tcPr>
            <w:tcW w:w="1701" w:type="dxa"/>
            <w:vAlign w:val="center"/>
          </w:tcPr>
          <w:p w14:paraId="7516B1D6" w14:textId="77777777" w:rsidR="00E60240" w:rsidRPr="00330FC2" w:rsidRDefault="00E60240" w:rsidP="00E60240">
            <w:pPr>
              <w:spacing w:after="0"/>
              <w:jc w:val="center"/>
              <w:rPr>
                <w:rFonts w:ascii="Arial" w:hAnsi="Arial" w:cs="Arial"/>
                <w:color w:val="FF0000"/>
                <w:sz w:val="24"/>
                <w:szCs w:val="24"/>
                <w:shd w:val="clear" w:color="auto" w:fill="FFFFFF"/>
                <w:lang w:val="az-Latn-AZ"/>
              </w:rPr>
            </w:pPr>
            <w:r w:rsidRPr="00330FC2">
              <w:rPr>
                <w:rFonts w:ascii="Arial" w:hAnsi="Arial" w:cs="Arial"/>
                <w:color w:val="FF0000"/>
                <w:sz w:val="24"/>
                <w:szCs w:val="24"/>
                <w:shd w:val="clear" w:color="auto" w:fill="FFFFFF"/>
                <w:lang w:val="az-Latn-AZ"/>
              </w:rPr>
              <w:t>yoxdur</w:t>
            </w:r>
          </w:p>
        </w:tc>
        <w:tc>
          <w:tcPr>
            <w:tcW w:w="1559" w:type="dxa"/>
            <w:vAlign w:val="center"/>
          </w:tcPr>
          <w:p w14:paraId="02B153A2" w14:textId="77777777" w:rsidR="00E60240" w:rsidRPr="00330FC2" w:rsidRDefault="00E60240" w:rsidP="00E60240">
            <w:pPr>
              <w:spacing w:after="0"/>
              <w:rPr>
                <w:rFonts w:ascii="Arial" w:hAnsi="Arial" w:cs="Arial"/>
                <w:color w:val="FF0000"/>
                <w:sz w:val="24"/>
                <w:szCs w:val="24"/>
                <w:lang w:val="az-Latn-AZ"/>
              </w:rPr>
            </w:pPr>
            <w:r w:rsidRPr="00330FC2">
              <w:rPr>
                <w:rFonts w:ascii="Arial" w:hAnsi="Arial" w:cs="Arial"/>
                <w:color w:val="FF0000"/>
                <w:sz w:val="24"/>
                <w:szCs w:val="24"/>
                <w:lang w:val="az-Latn-AZ"/>
              </w:rPr>
              <w:t>01.12.2022</w:t>
            </w:r>
          </w:p>
        </w:tc>
        <w:tc>
          <w:tcPr>
            <w:tcW w:w="2826" w:type="dxa"/>
            <w:vAlign w:val="center"/>
          </w:tcPr>
          <w:p w14:paraId="67E22F1D" w14:textId="77777777" w:rsidR="00E60240" w:rsidRPr="00330FC2" w:rsidRDefault="00966828" w:rsidP="00E60240">
            <w:pPr>
              <w:spacing w:after="0"/>
              <w:rPr>
                <w:rFonts w:ascii="Arial" w:hAnsi="Arial" w:cs="Arial"/>
                <w:color w:val="FF0000"/>
                <w:lang w:val="az-Latn-AZ"/>
              </w:rPr>
            </w:pPr>
            <w:hyperlink r:id="rId30" w:history="1">
              <w:r w:rsidR="00E60240" w:rsidRPr="00330FC2">
                <w:rPr>
                  <w:rStyle w:val="Hyperlink"/>
                  <w:rFonts w:ascii="Arial" w:hAnsi="Arial" w:cs="Arial"/>
                  <w:color w:val="FF0000"/>
                  <w:u w:val="none"/>
                  <w:lang w:val="az-Latn-AZ"/>
                </w:rPr>
                <w:t>http://bsu.edu.az/az/news/mkdar_mdniyyt_iisi_aygl_qaradal_bdunun_jurnalistika_fakltsinin_tlblri_il_grb</w:t>
              </w:r>
            </w:hyperlink>
          </w:p>
        </w:tc>
      </w:tr>
    </w:tbl>
    <w:p w14:paraId="1D43EEB7" w14:textId="77777777" w:rsidR="00ED2BE3" w:rsidRPr="00330FC2" w:rsidRDefault="00ED2BE3" w:rsidP="00A76BF2">
      <w:pPr>
        <w:spacing w:after="0" w:line="240" w:lineRule="auto"/>
        <w:ind w:firstLine="720"/>
        <w:jc w:val="both"/>
        <w:rPr>
          <w:rFonts w:ascii="Arial" w:hAnsi="Arial" w:cs="Arial"/>
          <w:color w:val="FF0000"/>
          <w:sz w:val="24"/>
          <w:szCs w:val="24"/>
          <w:lang w:val="az-Latn-AZ"/>
        </w:rPr>
      </w:pPr>
    </w:p>
    <w:p w14:paraId="52299FD9" w14:textId="77777777" w:rsidR="00BA5190" w:rsidRPr="00330FC2" w:rsidRDefault="00BA5190" w:rsidP="00AC1A8C">
      <w:pPr>
        <w:spacing w:after="0"/>
        <w:jc w:val="center"/>
        <w:rPr>
          <w:rFonts w:ascii="Arial" w:hAnsi="Arial" w:cs="Arial"/>
          <w:b/>
          <w:color w:val="FF0000"/>
          <w:sz w:val="24"/>
          <w:szCs w:val="24"/>
          <w:lang w:val="az-Latn-AZ"/>
        </w:rPr>
      </w:pPr>
    </w:p>
    <w:p w14:paraId="21E6189B" w14:textId="77777777" w:rsidR="002A5F39" w:rsidRPr="00330FC2" w:rsidRDefault="002A5F39" w:rsidP="00AC1A8C">
      <w:pPr>
        <w:spacing w:after="0"/>
        <w:jc w:val="center"/>
        <w:rPr>
          <w:rFonts w:ascii="Arial" w:hAnsi="Arial" w:cs="Arial"/>
          <w:color w:val="FF0000"/>
          <w:sz w:val="24"/>
          <w:szCs w:val="24"/>
          <w:lang w:val="az-Latn-AZ"/>
        </w:rPr>
      </w:pPr>
      <w:r w:rsidRPr="00330FC2">
        <w:rPr>
          <w:rFonts w:ascii="Arial" w:hAnsi="Arial" w:cs="Arial"/>
          <w:b/>
          <w:color w:val="FF0000"/>
          <w:sz w:val="24"/>
          <w:szCs w:val="24"/>
          <w:lang w:val="az-Latn-AZ"/>
        </w:rPr>
        <w:t>Növbəti ildə görülməsi nəzərdə tutulan işlər</w:t>
      </w:r>
    </w:p>
    <w:p w14:paraId="134AC4CF" w14:textId="77777777" w:rsidR="002A5F39" w:rsidRPr="00330FC2" w:rsidRDefault="002A5F39" w:rsidP="00AC1A8C">
      <w:pPr>
        <w:pStyle w:val="ListParagraph"/>
        <w:numPr>
          <w:ilvl w:val="0"/>
          <w:numId w:val="66"/>
        </w:numPr>
        <w:spacing w:after="0"/>
        <w:ind w:left="0"/>
        <w:rPr>
          <w:rFonts w:ascii="Arial" w:hAnsi="Arial" w:cs="Arial"/>
          <w:color w:val="FF0000"/>
          <w:sz w:val="24"/>
          <w:szCs w:val="24"/>
          <w:lang w:val="az-Latn-AZ"/>
        </w:rPr>
      </w:pPr>
      <w:r w:rsidRPr="00330FC2">
        <w:rPr>
          <w:rFonts w:ascii="Arial" w:hAnsi="Arial" w:cs="Arial"/>
          <w:color w:val="FF0000"/>
          <w:sz w:val="24"/>
          <w:szCs w:val="24"/>
          <w:lang w:val="az-Latn-AZ"/>
        </w:rPr>
        <w:t>Fakültədə əmək intizamının daha da yüksəldilməsi</w:t>
      </w:r>
    </w:p>
    <w:p w14:paraId="366CEC27" w14:textId="77777777" w:rsidR="002A5F39" w:rsidRPr="00330FC2" w:rsidRDefault="002A5F39" w:rsidP="00AC1A8C">
      <w:pPr>
        <w:pStyle w:val="ListParagraph"/>
        <w:numPr>
          <w:ilvl w:val="0"/>
          <w:numId w:val="66"/>
        </w:numPr>
        <w:spacing w:after="0"/>
        <w:ind w:left="0"/>
        <w:jc w:val="both"/>
        <w:rPr>
          <w:rFonts w:ascii="Arial" w:hAnsi="Arial" w:cs="Arial"/>
          <w:color w:val="FF0000"/>
          <w:sz w:val="24"/>
          <w:szCs w:val="24"/>
          <w:lang w:val="az-Latn-AZ"/>
        </w:rPr>
      </w:pPr>
      <w:r w:rsidRPr="00330FC2">
        <w:rPr>
          <w:rFonts w:ascii="Arial" w:hAnsi="Arial" w:cs="Arial"/>
          <w:color w:val="FF0000"/>
          <w:sz w:val="24"/>
          <w:szCs w:val="24"/>
          <w:lang w:val="az-Latn-AZ"/>
        </w:rPr>
        <w:t>Fakultədə orta yaş həddinin yuxarı olmasını nəzərə alaraq gəncləşdirmə siyasətinin həyata keçirilməsi.</w:t>
      </w:r>
      <w:r w:rsidR="00E550B5" w:rsidRPr="00330FC2">
        <w:rPr>
          <w:rFonts w:ascii="Arial" w:hAnsi="Arial" w:cs="Arial"/>
          <w:color w:val="FF0000"/>
          <w:sz w:val="24"/>
          <w:szCs w:val="24"/>
          <w:lang w:val="az-Latn-AZ"/>
        </w:rPr>
        <w:t xml:space="preserve"> Magistrlərin təhsil müddətində işə cəlb olunması</w:t>
      </w:r>
    </w:p>
    <w:p w14:paraId="0BAC5B6E" w14:textId="77777777" w:rsidR="002A5F39" w:rsidRPr="00330FC2" w:rsidRDefault="005126B5" w:rsidP="00AC1A8C">
      <w:pPr>
        <w:pStyle w:val="ListParagraph"/>
        <w:numPr>
          <w:ilvl w:val="0"/>
          <w:numId w:val="66"/>
        </w:numPr>
        <w:spacing w:after="0"/>
        <w:ind w:left="0"/>
        <w:jc w:val="both"/>
        <w:rPr>
          <w:rFonts w:ascii="Arial" w:eastAsia="Times New Roman" w:hAnsi="Arial" w:cs="Arial"/>
          <w:color w:val="FF0000"/>
          <w:sz w:val="24"/>
          <w:szCs w:val="24"/>
          <w:lang w:val="az-Latn-AZ" w:eastAsia="ru-RU"/>
        </w:rPr>
      </w:pPr>
      <w:r w:rsidRPr="00330FC2">
        <w:rPr>
          <w:rFonts w:ascii="Arial" w:hAnsi="Arial" w:cs="Arial"/>
          <w:color w:val="FF0000"/>
          <w:sz w:val="24"/>
          <w:szCs w:val="24"/>
          <w:lang w:val="az-Latn-AZ"/>
        </w:rPr>
        <w:t>Bakalavr</w:t>
      </w:r>
      <w:r w:rsidR="002A5F39" w:rsidRPr="00330FC2">
        <w:rPr>
          <w:rFonts w:ascii="Arial" w:hAnsi="Arial" w:cs="Arial"/>
          <w:color w:val="FF0000"/>
          <w:sz w:val="24"/>
          <w:szCs w:val="24"/>
          <w:lang w:val="az-Latn-AZ"/>
        </w:rPr>
        <w:t xml:space="preserve"> pilləsində </w:t>
      </w:r>
      <w:r w:rsidR="00FB00B0" w:rsidRPr="00330FC2">
        <w:rPr>
          <w:rFonts w:ascii="Arial" w:hAnsi="Arial" w:cs="Arial"/>
          <w:color w:val="FF0000"/>
          <w:sz w:val="24"/>
          <w:szCs w:val="24"/>
          <w:lang w:val="az-Latn-AZ"/>
        </w:rPr>
        <w:t>yeni</w:t>
      </w:r>
      <w:r w:rsidR="002A5F39" w:rsidRPr="00330FC2">
        <w:rPr>
          <w:rFonts w:ascii="Arial" w:hAnsi="Arial" w:cs="Arial"/>
          <w:color w:val="FF0000"/>
          <w:sz w:val="24"/>
          <w:szCs w:val="24"/>
          <w:lang w:val="az-Latn-AZ"/>
        </w:rPr>
        <w:t xml:space="preserve"> ixtisasın</w:t>
      </w:r>
      <w:r w:rsidR="00E914F9" w:rsidRPr="00330FC2">
        <w:rPr>
          <w:rFonts w:ascii="Arial" w:hAnsi="Arial" w:cs="Arial"/>
          <w:color w:val="FF0000"/>
          <w:sz w:val="24"/>
          <w:szCs w:val="24"/>
          <w:lang w:val="az-Latn-AZ"/>
        </w:rPr>
        <w:t xml:space="preserve"> – “İctimaiyyətlə əlaqələr” - </w:t>
      </w:r>
      <w:r w:rsidR="002A5F39" w:rsidRPr="00330FC2">
        <w:rPr>
          <w:rFonts w:ascii="Arial" w:hAnsi="Arial" w:cs="Arial"/>
          <w:color w:val="FF0000"/>
          <w:sz w:val="24"/>
          <w:szCs w:val="24"/>
          <w:lang w:val="az-Latn-AZ"/>
        </w:rPr>
        <w:t xml:space="preserve"> açılması.</w:t>
      </w:r>
    </w:p>
    <w:p w14:paraId="6E3C3478" w14:textId="77777777" w:rsidR="002A5F39" w:rsidRPr="00330FC2" w:rsidRDefault="002A5F39" w:rsidP="00AC1A8C">
      <w:pPr>
        <w:pStyle w:val="ListParagraph"/>
        <w:numPr>
          <w:ilvl w:val="0"/>
          <w:numId w:val="66"/>
        </w:numPr>
        <w:spacing w:after="0"/>
        <w:ind w:left="0"/>
        <w:jc w:val="both"/>
        <w:rPr>
          <w:rFonts w:ascii="Arial" w:eastAsia="Times New Roman" w:hAnsi="Arial" w:cs="Arial"/>
          <w:color w:val="FF0000"/>
          <w:sz w:val="24"/>
          <w:szCs w:val="24"/>
          <w:lang w:val="az-Latn-AZ" w:eastAsia="ru-RU"/>
        </w:rPr>
      </w:pPr>
      <w:r w:rsidRPr="00330FC2">
        <w:rPr>
          <w:rFonts w:ascii="Arial" w:hAnsi="Arial" w:cs="Arial"/>
          <w:color w:val="FF0000"/>
          <w:sz w:val="24"/>
          <w:szCs w:val="24"/>
          <w:lang w:val="az-Latn-AZ"/>
        </w:rPr>
        <w:t xml:space="preserve">Tələbələr arasında </w:t>
      </w:r>
      <w:r w:rsidR="005126B5" w:rsidRPr="00330FC2">
        <w:rPr>
          <w:rFonts w:ascii="Arial" w:hAnsi="Arial" w:cs="Arial"/>
          <w:color w:val="FF0000"/>
          <w:sz w:val="24"/>
          <w:szCs w:val="24"/>
          <w:lang w:val="az-Latn-AZ"/>
        </w:rPr>
        <w:t>Esse müasabiqələrinin keçirilməsi</w:t>
      </w:r>
      <w:r w:rsidR="00E550B5" w:rsidRPr="00330FC2">
        <w:rPr>
          <w:rFonts w:ascii="Arial" w:hAnsi="Arial" w:cs="Arial"/>
          <w:color w:val="FF0000"/>
          <w:sz w:val="24"/>
          <w:szCs w:val="24"/>
          <w:lang w:val="az-Latn-AZ"/>
        </w:rPr>
        <w:t>.</w:t>
      </w:r>
    </w:p>
    <w:p w14:paraId="16B5D190" w14:textId="77777777" w:rsidR="00D80A40" w:rsidRPr="00330FC2" w:rsidRDefault="00D80A40" w:rsidP="00AC1A8C">
      <w:pPr>
        <w:pStyle w:val="ListParagraph"/>
        <w:numPr>
          <w:ilvl w:val="0"/>
          <w:numId w:val="66"/>
        </w:numPr>
        <w:spacing w:after="0"/>
        <w:ind w:left="0"/>
        <w:jc w:val="both"/>
        <w:rPr>
          <w:rFonts w:ascii="Arial" w:eastAsia="Times New Roman" w:hAnsi="Arial" w:cs="Arial"/>
          <w:color w:val="FF0000"/>
          <w:sz w:val="24"/>
          <w:szCs w:val="24"/>
          <w:lang w:val="az-Latn-AZ" w:eastAsia="ru-RU"/>
        </w:rPr>
      </w:pPr>
      <w:r w:rsidRPr="00330FC2">
        <w:rPr>
          <w:rFonts w:ascii="Arial" w:hAnsi="Arial" w:cs="Arial"/>
          <w:color w:val="FF0000"/>
          <w:sz w:val="24"/>
          <w:szCs w:val="24"/>
          <w:lang w:val="az-Latn-AZ"/>
        </w:rPr>
        <w:t xml:space="preserve">Seminarların ayda </w:t>
      </w:r>
      <w:r w:rsidR="005126B5" w:rsidRPr="00330FC2">
        <w:rPr>
          <w:rFonts w:ascii="Arial" w:hAnsi="Arial" w:cs="Arial"/>
          <w:color w:val="FF0000"/>
          <w:sz w:val="24"/>
          <w:szCs w:val="24"/>
          <w:lang w:val="az-Latn-AZ"/>
        </w:rPr>
        <w:t>2</w:t>
      </w:r>
      <w:r w:rsidRPr="00330FC2">
        <w:rPr>
          <w:rFonts w:ascii="Arial" w:hAnsi="Arial" w:cs="Arial"/>
          <w:color w:val="FF0000"/>
          <w:sz w:val="24"/>
          <w:szCs w:val="24"/>
          <w:lang w:val="az-Latn-AZ"/>
        </w:rPr>
        <w:t xml:space="preserve"> dəfə olmaqla fakültədə, 2 dəfə olmaqla kafedralarda təşkili</w:t>
      </w:r>
    </w:p>
    <w:p w14:paraId="58353F6D" w14:textId="77777777" w:rsidR="00E550B5" w:rsidRPr="00330FC2" w:rsidRDefault="00E550B5" w:rsidP="00AC1A8C">
      <w:pPr>
        <w:pStyle w:val="ListParagraph"/>
        <w:numPr>
          <w:ilvl w:val="0"/>
          <w:numId w:val="66"/>
        </w:numPr>
        <w:spacing w:after="0"/>
        <w:ind w:left="0"/>
        <w:jc w:val="both"/>
        <w:rPr>
          <w:rFonts w:ascii="Arial" w:eastAsia="Times New Roman" w:hAnsi="Arial" w:cs="Arial"/>
          <w:color w:val="FF0000"/>
          <w:sz w:val="24"/>
          <w:szCs w:val="24"/>
          <w:lang w:val="az-Latn-AZ" w:eastAsia="ru-RU"/>
        </w:rPr>
      </w:pPr>
      <w:r w:rsidRPr="00330FC2">
        <w:rPr>
          <w:rFonts w:ascii="Arial" w:hAnsi="Arial" w:cs="Arial"/>
          <w:color w:val="FF0000"/>
          <w:sz w:val="24"/>
          <w:szCs w:val="24"/>
          <w:lang w:val="az-Latn-AZ"/>
        </w:rPr>
        <w:t>Məzunlarla görüş</w:t>
      </w:r>
    </w:p>
    <w:p w14:paraId="0DCF28B2" w14:textId="77777777" w:rsidR="00ED2BE3" w:rsidRPr="00330FC2" w:rsidRDefault="00ED2BE3" w:rsidP="00AC1A8C">
      <w:pPr>
        <w:spacing w:after="0"/>
        <w:ind w:firstLine="720"/>
        <w:jc w:val="both"/>
        <w:rPr>
          <w:rFonts w:ascii="Arial" w:hAnsi="Arial" w:cs="Arial"/>
          <w:color w:val="FF0000"/>
          <w:sz w:val="24"/>
          <w:szCs w:val="24"/>
          <w:lang w:val="az-Latn-AZ"/>
        </w:rPr>
      </w:pPr>
    </w:p>
    <w:p w14:paraId="5F58DDF3" w14:textId="77777777" w:rsidR="00ED2BE3" w:rsidRPr="00330FC2" w:rsidRDefault="00ED2BE3" w:rsidP="00A76BF2">
      <w:pPr>
        <w:spacing w:after="0" w:line="240" w:lineRule="auto"/>
        <w:ind w:firstLine="720"/>
        <w:jc w:val="both"/>
        <w:rPr>
          <w:rFonts w:ascii="Arial" w:hAnsi="Arial" w:cs="Arial"/>
          <w:color w:val="FF0000"/>
          <w:sz w:val="24"/>
          <w:szCs w:val="24"/>
          <w:lang w:val="az-Latn-AZ"/>
        </w:rPr>
      </w:pPr>
    </w:p>
    <w:sectPr w:rsidR="00ED2BE3" w:rsidRPr="00330FC2" w:rsidSect="00A87B8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EBA0C" w14:textId="77777777" w:rsidR="00285A25" w:rsidRDefault="00285A25" w:rsidP="00FD455A">
      <w:pPr>
        <w:spacing w:after="0" w:line="240" w:lineRule="auto"/>
      </w:pPr>
      <w:r>
        <w:separator/>
      </w:r>
    </w:p>
  </w:endnote>
  <w:endnote w:type="continuationSeparator" w:id="0">
    <w:p w14:paraId="6FCC5E1F" w14:textId="77777777" w:rsidR="00285A25" w:rsidRDefault="00285A25" w:rsidP="00FD4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3982528"/>
      <w:docPartObj>
        <w:docPartGallery w:val="Page Numbers (Bottom of Page)"/>
        <w:docPartUnique/>
      </w:docPartObj>
    </w:sdtPr>
    <w:sdtEndPr>
      <w:rPr>
        <w:noProof/>
      </w:rPr>
    </w:sdtEndPr>
    <w:sdtContent>
      <w:p w14:paraId="1FB286B4" w14:textId="77777777" w:rsidR="00966828" w:rsidRDefault="0096682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EE66C8D" w14:textId="77777777" w:rsidR="00966828" w:rsidRDefault="00966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DF78A" w14:textId="77777777" w:rsidR="00285A25" w:rsidRDefault="00285A25" w:rsidP="00FD455A">
      <w:pPr>
        <w:spacing w:after="0" w:line="240" w:lineRule="auto"/>
      </w:pPr>
      <w:r>
        <w:separator/>
      </w:r>
    </w:p>
  </w:footnote>
  <w:footnote w:type="continuationSeparator" w:id="0">
    <w:p w14:paraId="165F10F5" w14:textId="77777777" w:rsidR="00285A25" w:rsidRDefault="00285A25" w:rsidP="00FD45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85171"/>
    <w:multiLevelType w:val="hybridMultilevel"/>
    <w:tmpl w:val="248EA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A3B94"/>
    <w:multiLevelType w:val="hybridMultilevel"/>
    <w:tmpl w:val="FA0C5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D0B9D"/>
    <w:multiLevelType w:val="hybridMultilevel"/>
    <w:tmpl w:val="31B09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05C7F"/>
    <w:multiLevelType w:val="hybridMultilevel"/>
    <w:tmpl w:val="9C6EA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DF6C55"/>
    <w:multiLevelType w:val="hybridMultilevel"/>
    <w:tmpl w:val="C008734E"/>
    <w:lvl w:ilvl="0" w:tplc="533A55AA">
      <w:start w:val="2165"/>
      <w:numFmt w:val="decimal"/>
      <w:lvlText w:val="%1"/>
      <w:lvlJc w:val="left"/>
      <w:pPr>
        <w:ind w:left="900" w:hanging="54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EB6477"/>
    <w:multiLevelType w:val="hybridMultilevel"/>
    <w:tmpl w:val="3942E6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9D01F01"/>
    <w:multiLevelType w:val="multilevel"/>
    <w:tmpl w:val="500C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4A47D6"/>
    <w:multiLevelType w:val="multilevel"/>
    <w:tmpl w:val="5F7478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4A4A5E"/>
    <w:multiLevelType w:val="multilevel"/>
    <w:tmpl w:val="5B80A0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BA11F5"/>
    <w:multiLevelType w:val="hybridMultilevel"/>
    <w:tmpl w:val="3BA242B2"/>
    <w:lvl w:ilvl="0" w:tplc="F08A673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0DFA53EE"/>
    <w:multiLevelType w:val="hybridMultilevel"/>
    <w:tmpl w:val="1DC0D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0E57B5"/>
    <w:multiLevelType w:val="multilevel"/>
    <w:tmpl w:val="00063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7B3E4D"/>
    <w:multiLevelType w:val="multilevel"/>
    <w:tmpl w:val="AC1E6B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A9086C"/>
    <w:multiLevelType w:val="hybridMultilevel"/>
    <w:tmpl w:val="5FDE63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0FCF359D"/>
    <w:multiLevelType w:val="hybridMultilevel"/>
    <w:tmpl w:val="32A44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20540E"/>
    <w:multiLevelType w:val="hybridMultilevel"/>
    <w:tmpl w:val="F2BA8B68"/>
    <w:lvl w:ilvl="0" w:tplc="9756538C">
      <w:start w:val="1"/>
      <w:numFmt w:val="decimal"/>
      <w:lvlText w:val="%1."/>
      <w:lvlJc w:val="left"/>
      <w:pPr>
        <w:ind w:left="360" w:hanging="360"/>
      </w:pPr>
      <w:rPr>
        <w:rFonts w:ascii="Arial" w:hAnsi="Arial" w:cs="Aria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10B35009"/>
    <w:multiLevelType w:val="multilevel"/>
    <w:tmpl w:val="5BA89F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541EC2"/>
    <w:multiLevelType w:val="hybridMultilevel"/>
    <w:tmpl w:val="8794A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4774290"/>
    <w:multiLevelType w:val="hybridMultilevel"/>
    <w:tmpl w:val="D9F88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B36B3E"/>
    <w:multiLevelType w:val="hybridMultilevel"/>
    <w:tmpl w:val="DD5E0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371C48"/>
    <w:multiLevelType w:val="multilevel"/>
    <w:tmpl w:val="408A4F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057940"/>
    <w:multiLevelType w:val="multilevel"/>
    <w:tmpl w:val="A9440A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545194"/>
    <w:multiLevelType w:val="hybridMultilevel"/>
    <w:tmpl w:val="5696497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1B217FD6"/>
    <w:multiLevelType w:val="hybridMultilevel"/>
    <w:tmpl w:val="B17A1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BF1DD7"/>
    <w:multiLevelType w:val="multilevel"/>
    <w:tmpl w:val="D410EB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D057263"/>
    <w:multiLevelType w:val="multilevel"/>
    <w:tmpl w:val="09763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7C625A"/>
    <w:multiLevelType w:val="hybridMultilevel"/>
    <w:tmpl w:val="B7C0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9808EA"/>
    <w:multiLevelType w:val="hybridMultilevel"/>
    <w:tmpl w:val="00F63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55867C1"/>
    <w:multiLevelType w:val="multilevel"/>
    <w:tmpl w:val="32646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FE3C99"/>
    <w:multiLevelType w:val="hybridMultilevel"/>
    <w:tmpl w:val="795E9B42"/>
    <w:lvl w:ilvl="0" w:tplc="C27244E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CA5026"/>
    <w:multiLevelType w:val="hybridMultilevel"/>
    <w:tmpl w:val="CEAE8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12060"/>
    <w:multiLevelType w:val="hybridMultilevel"/>
    <w:tmpl w:val="EC063A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33481E28"/>
    <w:multiLevelType w:val="multilevel"/>
    <w:tmpl w:val="2D8E11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5A10CF"/>
    <w:multiLevelType w:val="hybridMultilevel"/>
    <w:tmpl w:val="19AC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57163EC"/>
    <w:multiLevelType w:val="hybridMultilevel"/>
    <w:tmpl w:val="67300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6633483"/>
    <w:multiLevelType w:val="multilevel"/>
    <w:tmpl w:val="B02E5A5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472B1F"/>
    <w:multiLevelType w:val="multilevel"/>
    <w:tmpl w:val="E34A4B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961723"/>
    <w:multiLevelType w:val="multilevel"/>
    <w:tmpl w:val="B20AB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4C38D9"/>
    <w:multiLevelType w:val="multilevel"/>
    <w:tmpl w:val="3A58C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3D403B"/>
    <w:multiLevelType w:val="hybridMultilevel"/>
    <w:tmpl w:val="0562B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BB2590A"/>
    <w:multiLevelType w:val="multilevel"/>
    <w:tmpl w:val="5476A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BD3465F"/>
    <w:multiLevelType w:val="hybridMultilevel"/>
    <w:tmpl w:val="1D2099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3C4D23C8"/>
    <w:multiLevelType w:val="hybridMultilevel"/>
    <w:tmpl w:val="DF405232"/>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3" w15:restartNumberingAfterBreak="0">
    <w:nsid w:val="3D6C1DEB"/>
    <w:multiLevelType w:val="hybridMultilevel"/>
    <w:tmpl w:val="E06879F2"/>
    <w:lvl w:ilvl="0" w:tplc="1BA4C9A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DEA6C5A"/>
    <w:multiLevelType w:val="hybridMultilevel"/>
    <w:tmpl w:val="7270B7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3E770E3F"/>
    <w:multiLevelType w:val="hybridMultilevel"/>
    <w:tmpl w:val="F6827F6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6" w15:restartNumberingAfterBreak="0">
    <w:nsid w:val="4120363E"/>
    <w:multiLevelType w:val="hybridMultilevel"/>
    <w:tmpl w:val="FE6C3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4716B94"/>
    <w:multiLevelType w:val="multilevel"/>
    <w:tmpl w:val="B7BE92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4C459DF"/>
    <w:multiLevelType w:val="hybridMultilevel"/>
    <w:tmpl w:val="9B0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53A030D"/>
    <w:multiLevelType w:val="multilevel"/>
    <w:tmpl w:val="7026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847512"/>
    <w:multiLevelType w:val="multilevel"/>
    <w:tmpl w:val="2F6815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6E162B4"/>
    <w:multiLevelType w:val="multilevel"/>
    <w:tmpl w:val="E2465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77F0452"/>
    <w:multiLevelType w:val="hybridMultilevel"/>
    <w:tmpl w:val="78607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7B23BFF"/>
    <w:multiLevelType w:val="hybridMultilevel"/>
    <w:tmpl w:val="A928E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92B2F29"/>
    <w:multiLevelType w:val="hybridMultilevel"/>
    <w:tmpl w:val="42F298B8"/>
    <w:lvl w:ilvl="0" w:tplc="408A80C4">
      <w:start w:val="1"/>
      <w:numFmt w:val="decimal"/>
      <w:lvlText w:val="%1."/>
      <w:lvlJc w:val="left"/>
      <w:pPr>
        <w:ind w:left="720" w:hanging="360"/>
      </w:pPr>
      <w:rPr>
        <w:rFonts w:ascii="Arial" w:eastAsiaTheme="minorHAnsi" w:hAnsi="Arial" w:cs="Arial"/>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BB81D44"/>
    <w:multiLevelType w:val="multilevel"/>
    <w:tmpl w:val="B02E5A5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C85478B"/>
    <w:multiLevelType w:val="multilevel"/>
    <w:tmpl w:val="A4E0D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0477964"/>
    <w:multiLevelType w:val="hybridMultilevel"/>
    <w:tmpl w:val="B29230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51295FA4"/>
    <w:multiLevelType w:val="hybridMultilevel"/>
    <w:tmpl w:val="84ECE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351178C"/>
    <w:multiLevelType w:val="multilevel"/>
    <w:tmpl w:val="2C72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3A51AA8"/>
    <w:multiLevelType w:val="multilevel"/>
    <w:tmpl w:val="5BECF07C"/>
    <w:lvl w:ilvl="0">
      <w:start w:val="1"/>
      <w:numFmt w:val="decimal"/>
      <w:lvlText w:val="%1."/>
      <w:lvlJc w:val="left"/>
      <w:pPr>
        <w:tabs>
          <w:tab w:val="num" w:pos="720"/>
        </w:tabs>
        <w:ind w:left="720" w:hanging="360"/>
      </w:pPr>
    </w:lvl>
    <w:lvl w:ilvl="1">
      <w:start w:val="6393"/>
      <w:numFmt w:val="decimal"/>
      <w:lvlText w:val="%2"/>
      <w:lvlJc w:val="left"/>
      <w:pPr>
        <w:ind w:left="1620" w:hanging="54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3DA1EA7"/>
    <w:multiLevelType w:val="multilevel"/>
    <w:tmpl w:val="47061E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44A611B"/>
    <w:multiLevelType w:val="hybridMultilevel"/>
    <w:tmpl w:val="27F8C7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54FC0F5F"/>
    <w:multiLevelType w:val="hybridMultilevel"/>
    <w:tmpl w:val="30243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A291779"/>
    <w:multiLevelType w:val="hybridMultilevel"/>
    <w:tmpl w:val="BAD4CC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5E5702CF"/>
    <w:multiLevelType w:val="hybridMultilevel"/>
    <w:tmpl w:val="8B5CB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02E1F60"/>
    <w:multiLevelType w:val="multilevel"/>
    <w:tmpl w:val="AFD04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EC71F6"/>
    <w:multiLevelType w:val="hybridMultilevel"/>
    <w:tmpl w:val="0C80C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43521B1"/>
    <w:multiLevelType w:val="hybridMultilevel"/>
    <w:tmpl w:val="C6EE1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5C04D4F"/>
    <w:multiLevelType w:val="hybridMultilevel"/>
    <w:tmpl w:val="BADE5B32"/>
    <w:lvl w:ilvl="0" w:tplc="9F4A774A">
      <w:start w:val="4228"/>
      <w:numFmt w:val="decimal"/>
      <w:lvlText w:val="%1"/>
      <w:lvlJc w:val="left"/>
      <w:pPr>
        <w:ind w:left="900" w:hanging="540"/>
      </w:pPr>
      <w:rPr>
        <w:rFonts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830A13"/>
    <w:multiLevelType w:val="multilevel"/>
    <w:tmpl w:val="54A01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97E5547"/>
    <w:multiLevelType w:val="multilevel"/>
    <w:tmpl w:val="8ABA96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F5E377B"/>
    <w:multiLevelType w:val="hybridMultilevel"/>
    <w:tmpl w:val="7D023AAE"/>
    <w:lvl w:ilvl="0" w:tplc="4A2CFE40">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73" w15:restartNumberingAfterBreak="0">
    <w:nsid w:val="6FDC2256"/>
    <w:multiLevelType w:val="hybridMultilevel"/>
    <w:tmpl w:val="0592EE80"/>
    <w:lvl w:ilvl="0" w:tplc="5BDEE71E">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74" w15:restartNumberingAfterBreak="0">
    <w:nsid w:val="73597E32"/>
    <w:multiLevelType w:val="multilevel"/>
    <w:tmpl w:val="1E2A9E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4233E88"/>
    <w:multiLevelType w:val="multilevel"/>
    <w:tmpl w:val="6EE22E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91D1F5F"/>
    <w:multiLevelType w:val="hybridMultilevel"/>
    <w:tmpl w:val="7DEA1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96160E9"/>
    <w:multiLevelType w:val="hybridMultilevel"/>
    <w:tmpl w:val="16FAC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BA3A9C"/>
    <w:multiLevelType w:val="multilevel"/>
    <w:tmpl w:val="6534E6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D7E2725"/>
    <w:multiLevelType w:val="hybridMultilevel"/>
    <w:tmpl w:val="5FCCA996"/>
    <w:lvl w:ilvl="0" w:tplc="7A906E58">
      <w:start w:val="1"/>
      <w:numFmt w:val="decimal"/>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DA574F9"/>
    <w:multiLevelType w:val="multilevel"/>
    <w:tmpl w:val="AEF43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79"/>
  </w:num>
  <w:num w:numId="3">
    <w:abstractNumId w:val="42"/>
  </w:num>
  <w:num w:numId="4">
    <w:abstractNumId w:val="60"/>
  </w:num>
  <w:num w:numId="5">
    <w:abstractNumId w:val="37"/>
  </w:num>
  <w:num w:numId="6">
    <w:abstractNumId w:val="46"/>
  </w:num>
  <w:num w:numId="7">
    <w:abstractNumId w:val="38"/>
  </w:num>
  <w:num w:numId="8">
    <w:abstractNumId w:val="40"/>
  </w:num>
  <w:num w:numId="9">
    <w:abstractNumId w:val="36"/>
  </w:num>
  <w:num w:numId="10">
    <w:abstractNumId w:val="8"/>
  </w:num>
  <w:num w:numId="11">
    <w:abstractNumId w:val="7"/>
  </w:num>
  <w:num w:numId="12">
    <w:abstractNumId w:val="71"/>
  </w:num>
  <w:num w:numId="13">
    <w:abstractNumId w:val="28"/>
  </w:num>
  <w:num w:numId="14">
    <w:abstractNumId w:val="73"/>
  </w:num>
  <w:num w:numId="15">
    <w:abstractNumId w:val="48"/>
  </w:num>
  <w:num w:numId="16">
    <w:abstractNumId w:val="58"/>
  </w:num>
  <w:num w:numId="17">
    <w:abstractNumId w:val="76"/>
  </w:num>
  <w:num w:numId="18">
    <w:abstractNumId w:val="52"/>
  </w:num>
  <w:num w:numId="19">
    <w:abstractNumId w:val="72"/>
  </w:num>
  <w:num w:numId="20">
    <w:abstractNumId w:val="39"/>
  </w:num>
  <w:num w:numId="21">
    <w:abstractNumId w:val="1"/>
  </w:num>
  <w:num w:numId="22">
    <w:abstractNumId w:val="80"/>
  </w:num>
  <w:num w:numId="23">
    <w:abstractNumId w:val="11"/>
  </w:num>
  <w:num w:numId="24">
    <w:abstractNumId w:val="12"/>
  </w:num>
  <w:num w:numId="25">
    <w:abstractNumId w:val="50"/>
  </w:num>
  <w:num w:numId="26">
    <w:abstractNumId w:val="77"/>
  </w:num>
  <w:num w:numId="27">
    <w:abstractNumId w:val="63"/>
  </w:num>
  <w:num w:numId="28">
    <w:abstractNumId w:val="29"/>
  </w:num>
  <w:num w:numId="29">
    <w:abstractNumId w:val="2"/>
  </w:num>
  <w:num w:numId="30">
    <w:abstractNumId w:val="6"/>
  </w:num>
  <w:num w:numId="31">
    <w:abstractNumId w:val="70"/>
  </w:num>
  <w:num w:numId="32">
    <w:abstractNumId w:val="32"/>
  </w:num>
  <w:num w:numId="33">
    <w:abstractNumId w:val="21"/>
  </w:num>
  <w:num w:numId="34">
    <w:abstractNumId w:val="16"/>
  </w:num>
  <w:num w:numId="35">
    <w:abstractNumId w:val="61"/>
  </w:num>
  <w:num w:numId="36">
    <w:abstractNumId w:val="65"/>
  </w:num>
  <w:num w:numId="37">
    <w:abstractNumId w:val="69"/>
  </w:num>
  <w:num w:numId="38">
    <w:abstractNumId w:val="4"/>
  </w:num>
  <w:num w:numId="39">
    <w:abstractNumId w:val="43"/>
  </w:num>
  <w:num w:numId="40">
    <w:abstractNumId w:val="34"/>
  </w:num>
  <w:num w:numId="41">
    <w:abstractNumId w:val="19"/>
  </w:num>
  <w:num w:numId="42">
    <w:abstractNumId w:val="0"/>
  </w:num>
  <w:num w:numId="43">
    <w:abstractNumId w:val="17"/>
  </w:num>
  <w:num w:numId="44">
    <w:abstractNumId w:val="54"/>
  </w:num>
  <w:num w:numId="45">
    <w:abstractNumId w:val="25"/>
  </w:num>
  <w:num w:numId="46">
    <w:abstractNumId w:val="10"/>
  </w:num>
  <w:num w:numId="47">
    <w:abstractNumId w:val="30"/>
  </w:num>
  <w:num w:numId="48">
    <w:abstractNumId w:val="23"/>
  </w:num>
  <w:num w:numId="49">
    <w:abstractNumId w:val="67"/>
  </w:num>
  <w:num w:numId="50">
    <w:abstractNumId w:val="51"/>
  </w:num>
  <w:num w:numId="51">
    <w:abstractNumId w:val="66"/>
  </w:num>
  <w:num w:numId="52">
    <w:abstractNumId w:val="24"/>
  </w:num>
  <w:num w:numId="53">
    <w:abstractNumId w:val="74"/>
  </w:num>
  <w:num w:numId="54">
    <w:abstractNumId w:val="68"/>
  </w:num>
  <w:num w:numId="55">
    <w:abstractNumId w:val="14"/>
  </w:num>
  <w:num w:numId="56">
    <w:abstractNumId w:val="3"/>
  </w:num>
  <w:num w:numId="57">
    <w:abstractNumId w:val="27"/>
  </w:num>
  <w:num w:numId="58">
    <w:abstractNumId w:val="55"/>
  </w:num>
  <w:num w:numId="59">
    <w:abstractNumId w:val="53"/>
  </w:num>
  <w:num w:numId="60">
    <w:abstractNumId w:val="59"/>
  </w:num>
  <w:num w:numId="61">
    <w:abstractNumId w:val="20"/>
  </w:num>
  <w:num w:numId="62">
    <w:abstractNumId w:val="78"/>
  </w:num>
  <w:num w:numId="63">
    <w:abstractNumId w:val="56"/>
  </w:num>
  <w:num w:numId="64">
    <w:abstractNumId w:val="75"/>
  </w:num>
  <w:num w:numId="65">
    <w:abstractNumId w:val="47"/>
  </w:num>
  <w:num w:numId="66">
    <w:abstractNumId w:val="26"/>
  </w:num>
  <w:num w:numId="67">
    <w:abstractNumId w:val="33"/>
  </w:num>
  <w:num w:numId="68">
    <w:abstractNumId w:val="22"/>
  </w:num>
  <w:num w:numId="69">
    <w:abstractNumId w:val="15"/>
  </w:num>
  <w:num w:numId="70">
    <w:abstractNumId w:val="57"/>
  </w:num>
  <w:num w:numId="71">
    <w:abstractNumId w:val="41"/>
  </w:num>
  <w:num w:numId="72">
    <w:abstractNumId w:val="62"/>
  </w:num>
  <w:num w:numId="73">
    <w:abstractNumId w:val="13"/>
  </w:num>
  <w:num w:numId="74">
    <w:abstractNumId w:val="31"/>
  </w:num>
  <w:num w:numId="75">
    <w:abstractNumId w:val="44"/>
  </w:num>
  <w:num w:numId="76">
    <w:abstractNumId w:val="64"/>
  </w:num>
  <w:num w:numId="77">
    <w:abstractNumId w:val="49"/>
  </w:num>
  <w:num w:numId="78">
    <w:abstractNumId w:val="35"/>
  </w:num>
  <w:num w:numId="79">
    <w:abstractNumId w:val="9"/>
  </w:num>
  <w:num w:numId="80">
    <w:abstractNumId w:val="5"/>
  </w:num>
  <w:num w:numId="81">
    <w:abstractNumId w:val="45"/>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1905"/>
    <w:rsid w:val="00004E5A"/>
    <w:rsid w:val="000074CD"/>
    <w:rsid w:val="000131A4"/>
    <w:rsid w:val="000218F5"/>
    <w:rsid w:val="00025805"/>
    <w:rsid w:val="00032AB4"/>
    <w:rsid w:val="0003325B"/>
    <w:rsid w:val="00035256"/>
    <w:rsid w:val="00035878"/>
    <w:rsid w:val="00044A70"/>
    <w:rsid w:val="00052D83"/>
    <w:rsid w:val="00063441"/>
    <w:rsid w:val="000678E4"/>
    <w:rsid w:val="000853BC"/>
    <w:rsid w:val="000A0255"/>
    <w:rsid w:val="000A1905"/>
    <w:rsid w:val="000A5F57"/>
    <w:rsid w:val="000A6A3A"/>
    <w:rsid w:val="000B4BE5"/>
    <w:rsid w:val="000C38B3"/>
    <w:rsid w:val="000D6425"/>
    <w:rsid w:val="000D7D34"/>
    <w:rsid w:val="000E02DC"/>
    <w:rsid w:val="000E14A1"/>
    <w:rsid w:val="00100F06"/>
    <w:rsid w:val="001105FC"/>
    <w:rsid w:val="00134030"/>
    <w:rsid w:val="0013714E"/>
    <w:rsid w:val="001375CC"/>
    <w:rsid w:val="0014015D"/>
    <w:rsid w:val="00140C47"/>
    <w:rsid w:val="00144141"/>
    <w:rsid w:val="00146CA5"/>
    <w:rsid w:val="00155904"/>
    <w:rsid w:val="00157D0E"/>
    <w:rsid w:val="00160958"/>
    <w:rsid w:val="00163702"/>
    <w:rsid w:val="00167925"/>
    <w:rsid w:val="00170397"/>
    <w:rsid w:val="00176DFD"/>
    <w:rsid w:val="001807AD"/>
    <w:rsid w:val="00180A4A"/>
    <w:rsid w:val="00184479"/>
    <w:rsid w:val="00186560"/>
    <w:rsid w:val="00186EE2"/>
    <w:rsid w:val="001875E6"/>
    <w:rsid w:val="001956FD"/>
    <w:rsid w:val="0019655C"/>
    <w:rsid w:val="001A3E8A"/>
    <w:rsid w:val="001A5C91"/>
    <w:rsid w:val="001A6A70"/>
    <w:rsid w:val="001B774F"/>
    <w:rsid w:val="001C13ED"/>
    <w:rsid w:val="001D7540"/>
    <w:rsid w:val="001E6511"/>
    <w:rsid w:val="001F6EBD"/>
    <w:rsid w:val="002019CE"/>
    <w:rsid w:val="00207489"/>
    <w:rsid w:val="00211EED"/>
    <w:rsid w:val="002159C5"/>
    <w:rsid w:val="002174D0"/>
    <w:rsid w:val="00222298"/>
    <w:rsid w:val="00233227"/>
    <w:rsid w:val="00233B97"/>
    <w:rsid w:val="002367D5"/>
    <w:rsid w:val="00237695"/>
    <w:rsid w:val="0024103C"/>
    <w:rsid w:val="00245151"/>
    <w:rsid w:val="00245949"/>
    <w:rsid w:val="00260A11"/>
    <w:rsid w:val="00261196"/>
    <w:rsid w:val="00271AF8"/>
    <w:rsid w:val="0027499B"/>
    <w:rsid w:val="002807E7"/>
    <w:rsid w:val="00284D8A"/>
    <w:rsid w:val="00285410"/>
    <w:rsid w:val="00285A25"/>
    <w:rsid w:val="00291C73"/>
    <w:rsid w:val="0029649B"/>
    <w:rsid w:val="002A1AD8"/>
    <w:rsid w:val="002A5F39"/>
    <w:rsid w:val="002B4BCA"/>
    <w:rsid w:val="002C1E03"/>
    <w:rsid w:val="002C570F"/>
    <w:rsid w:val="002D1A91"/>
    <w:rsid w:val="002D4C9C"/>
    <w:rsid w:val="002E1A65"/>
    <w:rsid w:val="0030009D"/>
    <w:rsid w:val="00303A95"/>
    <w:rsid w:val="00310386"/>
    <w:rsid w:val="0032022F"/>
    <w:rsid w:val="00322352"/>
    <w:rsid w:val="00324887"/>
    <w:rsid w:val="00330FC2"/>
    <w:rsid w:val="00331795"/>
    <w:rsid w:val="00333364"/>
    <w:rsid w:val="00336685"/>
    <w:rsid w:val="003376AD"/>
    <w:rsid w:val="00344D4A"/>
    <w:rsid w:val="0034672F"/>
    <w:rsid w:val="00355DEB"/>
    <w:rsid w:val="003620FE"/>
    <w:rsid w:val="003630E7"/>
    <w:rsid w:val="0036494E"/>
    <w:rsid w:val="00381004"/>
    <w:rsid w:val="00384067"/>
    <w:rsid w:val="003871AB"/>
    <w:rsid w:val="003906EE"/>
    <w:rsid w:val="0039433B"/>
    <w:rsid w:val="003A297C"/>
    <w:rsid w:val="003B305A"/>
    <w:rsid w:val="003B49EA"/>
    <w:rsid w:val="003B753B"/>
    <w:rsid w:val="003C0F3F"/>
    <w:rsid w:val="003D4E87"/>
    <w:rsid w:val="003D4E96"/>
    <w:rsid w:val="003E7903"/>
    <w:rsid w:val="003F0F1C"/>
    <w:rsid w:val="003F2F94"/>
    <w:rsid w:val="003F581B"/>
    <w:rsid w:val="003F737D"/>
    <w:rsid w:val="00404F62"/>
    <w:rsid w:val="004105EA"/>
    <w:rsid w:val="0041357C"/>
    <w:rsid w:val="00415A72"/>
    <w:rsid w:val="004466D6"/>
    <w:rsid w:val="004556E5"/>
    <w:rsid w:val="004570E8"/>
    <w:rsid w:val="0047381F"/>
    <w:rsid w:val="00473C15"/>
    <w:rsid w:val="0047673F"/>
    <w:rsid w:val="004769D6"/>
    <w:rsid w:val="00482CA5"/>
    <w:rsid w:val="004B46D1"/>
    <w:rsid w:val="004B720B"/>
    <w:rsid w:val="004C07CD"/>
    <w:rsid w:val="004D3153"/>
    <w:rsid w:val="004E0308"/>
    <w:rsid w:val="004E437F"/>
    <w:rsid w:val="005043C9"/>
    <w:rsid w:val="0050788A"/>
    <w:rsid w:val="005126B5"/>
    <w:rsid w:val="0051355C"/>
    <w:rsid w:val="00514A0C"/>
    <w:rsid w:val="00516339"/>
    <w:rsid w:val="00523E6E"/>
    <w:rsid w:val="00530B27"/>
    <w:rsid w:val="00537BE7"/>
    <w:rsid w:val="00540B47"/>
    <w:rsid w:val="00541398"/>
    <w:rsid w:val="00542E41"/>
    <w:rsid w:val="00542FA2"/>
    <w:rsid w:val="0054469D"/>
    <w:rsid w:val="0056574C"/>
    <w:rsid w:val="00566DFA"/>
    <w:rsid w:val="0057118C"/>
    <w:rsid w:val="0057124D"/>
    <w:rsid w:val="0057438F"/>
    <w:rsid w:val="005754CE"/>
    <w:rsid w:val="00584530"/>
    <w:rsid w:val="00584ADA"/>
    <w:rsid w:val="00590852"/>
    <w:rsid w:val="00593098"/>
    <w:rsid w:val="005943D7"/>
    <w:rsid w:val="00596E74"/>
    <w:rsid w:val="0059786A"/>
    <w:rsid w:val="005B0D11"/>
    <w:rsid w:val="005B0EEE"/>
    <w:rsid w:val="005B1ED4"/>
    <w:rsid w:val="005B4B95"/>
    <w:rsid w:val="005C17A3"/>
    <w:rsid w:val="005C40DB"/>
    <w:rsid w:val="005D466F"/>
    <w:rsid w:val="005D68B4"/>
    <w:rsid w:val="005D7905"/>
    <w:rsid w:val="006010D9"/>
    <w:rsid w:val="00601699"/>
    <w:rsid w:val="00610494"/>
    <w:rsid w:val="00610AC4"/>
    <w:rsid w:val="00612286"/>
    <w:rsid w:val="00613EC1"/>
    <w:rsid w:val="00625CE1"/>
    <w:rsid w:val="0063037A"/>
    <w:rsid w:val="00642631"/>
    <w:rsid w:val="00642634"/>
    <w:rsid w:val="00645565"/>
    <w:rsid w:val="006515CE"/>
    <w:rsid w:val="00651F17"/>
    <w:rsid w:val="00653D20"/>
    <w:rsid w:val="006633D4"/>
    <w:rsid w:val="00663C21"/>
    <w:rsid w:val="00671E3F"/>
    <w:rsid w:val="0068538C"/>
    <w:rsid w:val="006877E6"/>
    <w:rsid w:val="0069459A"/>
    <w:rsid w:val="006965AF"/>
    <w:rsid w:val="006A09F6"/>
    <w:rsid w:val="006A0BDD"/>
    <w:rsid w:val="006A28AA"/>
    <w:rsid w:val="006A5098"/>
    <w:rsid w:val="006A72EF"/>
    <w:rsid w:val="006B0442"/>
    <w:rsid w:val="006B6967"/>
    <w:rsid w:val="006C41C5"/>
    <w:rsid w:val="006D5394"/>
    <w:rsid w:val="006D66F2"/>
    <w:rsid w:val="006E0584"/>
    <w:rsid w:val="006E66E9"/>
    <w:rsid w:val="006F0634"/>
    <w:rsid w:val="006F532C"/>
    <w:rsid w:val="007039F1"/>
    <w:rsid w:val="00705C17"/>
    <w:rsid w:val="00705E7B"/>
    <w:rsid w:val="00707E9F"/>
    <w:rsid w:val="00716036"/>
    <w:rsid w:val="00717CB1"/>
    <w:rsid w:val="00724EAE"/>
    <w:rsid w:val="00725978"/>
    <w:rsid w:val="007267C5"/>
    <w:rsid w:val="007275A5"/>
    <w:rsid w:val="00727A3B"/>
    <w:rsid w:val="007313A8"/>
    <w:rsid w:val="00735265"/>
    <w:rsid w:val="007358CC"/>
    <w:rsid w:val="00736BFA"/>
    <w:rsid w:val="0074074D"/>
    <w:rsid w:val="00747050"/>
    <w:rsid w:val="00752997"/>
    <w:rsid w:val="007555E6"/>
    <w:rsid w:val="00762720"/>
    <w:rsid w:val="00766DE0"/>
    <w:rsid w:val="0076777D"/>
    <w:rsid w:val="00771004"/>
    <w:rsid w:val="00793BA0"/>
    <w:rsid w:val="007A0168"/>
    <w:rsid w:val="007A0310"/>
    <w:rsid w:val="007A5D79"/>
    <w:rsid w:val="007B0090"/>
    <w:rsid w:val="007B2676"/>
    <w:rsid w:val="007B43D2"/>
    <w:rsid w:val="007B4F35"/>
    <w:rsid w:val="007C1B3F"/>
    <w:rsid w:val="007D0390"/>
    <w:rsid w:val="007D0B3E"/>
    <w:rsid w:val="007E6660"/>
    <w:rsid w:val="007F1783"/>
    <w:rsid w:val="007F25C8"/>
    <w:rsid w:val="007F3165"/>
    <w:rsid w:val="007F409E"/>
    <w:rsid w:val="00800F70"/>
    <w:rsid w:val="00806C37"/>
    <w:rsid w:val="0081462A"/>
    <w:rsid w:val="008149F5"/>
    <w:rsid w:val="00823C60"/>
    <w:rsid w:val="00824F3B"/>
    <w:rsid w:val="0083173E"/>
    <w:rsid w:val="00835956"/>
    <w:rsid w:val="008640AF"/>
    <w:rsid w:val="0086551B"/>
    <w:rsid w:val="00867DF4"/>
    <w:rsid w:val="0087538E"/>
    <w:rsid w:val="0088176D"/>
    <w:rsid w:val="00884B97"/>
    <w:rsid w:val="00891A4A"/>
    <w:rsid w:val="00892D7B"/>
    <w:rsid w:val="008A4D2A"/>
    <w:rsid w:val="008A7ABE"/>
    <w:rsid w:val="008B0635"/>
    <w:rsid w:val="008C22CC"/>
    <w:rsid w:val="008C3DF7"/>
    <w:rsid w:val="008C4D43"/>
    <w:rsid w:val="008C6398"/>
    <w:rsid w:val="008C6D4D"/>
    <w:rsid w:val="008D15A5"/>
    <w:rsid w:val="008E17F6"/>
    <w:rsid w:val="008E2174"/>
    <w:rsid w:val="008E3758"/>
    <w:rsid w:val="008E3867"/>
    <w:rsid w:val="008F1232"/>
    <w:rsid w:val="00901B4C"/>
    <w:rsid w:val="00902718"/>
    <w:rsid w:val="0091352B"/>
    <w:rsid w:val="00917204"/>
    <w:rsid w:val="0091733C"/>
    <w:rsid w:val="00931A80"/>
    <w:rsid w:val="00934D35"/>
    <w:rsid w:val="00935A21"/>
    <w:rsid w:val="00943646"/>
    <w:rsid w:val="00944038"/>
    <w:rsid w:val="00946E14"/>
    <w:rsid w:val="0095262D"/>
    <w:rsid w:val="00955C6C"/>
    <w:rsid w:val="00956561"/>
    <w:rsid w:val="00956654"/>
    <w:rsid w:val="0096664D"/>
    <w:rsid w:val="00966828"/>
    <w:rsid w:val="00973ADD"/>
    <w:rsid w:val="0097475A"/>
    <w:rsid w:val="009821C1"/>
    <w:rsid w:val="009966F7"/>
    <w:rsid w:val="009B0607"/>
    <w:rsid w:val="009B2974"/>
    <w:rsid w:val="009B7E18"/>
    <w:rsid w:val="009C1B8A"/>
    <w:rsid w:val="009C1C92"/>
    <w:rsid w:val="009C5FC7"/>
    <w:rsid w:val="009C73F4"/>
    <w:rsid w:val="009E3326"/>
    <w:rsid w:val="009E3829"/>
    <w:rsid w:val="009E59C4"/>
    <w:rsid w:val="009E6231"/>
    <w:rsid w:val="009E7555"/>
    <w:rsid w:val="009E7872"/>
    <w:rsid w:val="009F1859"/>
    <w:rsid w:val="009F270A"/>
    <w:rsid w:val="009F77CB"/>
    <w:rsid w:val="00A0224F"/>
    <w:rsid w:val="00A03319"/>
    <w:rsid w:val="00A03A81"/>
    <w:rsid w:val="00A06D90"/>
    <w:rsid w:val="00A107F3"/>
    <w:rsid w:val="00A13582"/>
    <w:rsid w:val="00A143A5"/>
    <w:rsid w:val="00A14B8D"/>
    <w:rsid w:val="00A23538"/>
    <w:rsid w:val="00A349A8"/>
    <w:rsid w:val="00A35E59"/>
    <w:rsid w:val="00A36C34"/>
    <w:rsid w:val="00A37B81"/>
    <w:rsid w:val="00A4053B"/>
    <w:rsid w:val="00A40693"/>
    <w:rsid w:val="00A65E82"/>
    <w:rsid w:val="00A66579"/>
    <w:rsid w:val="00A6786D"/>
    <w:rsid w:val="00A71A1F"/>
    <w:rsid w:val="00A75560"/>
    <w:rsid w:val="00A759ED"/>
    <w:rsid w:val="00A76BF2"/>
    <w:rsid w:val="00A84993"/>
    <w:rsid w:val="00A87275"/>
    <w:rsid w:val="00A87B89"/>
    <w:rsid w:val="00A91E9B"/>
    <w:rsid w:val="00A937B9"/>
    <w:rsid w:val="00A9715D"/>
    <w:rsid w:val="00AA198B"/>
    <w:rsid w:val="00AA5847"/>
    <w:rsid w:val="00AA5A47"/>
    <w:rsid w:val="00AB10E8"/>
    <w:rsid w:val="00AB1DD4"/>
    <w:rsid w:val="00AC1A8C"/>
    <w:rsid w:val="00AC2BB2"/>
    <w:rsid w:val="00AC57BC"/>
    <w:rsid w:val="00AD095F"/>
    <w:rsid w:val="00AE0BF1"/>
    <w:rsid w:val="00AE117B"/>
    <w:rsid w:val="00AF3028"/>
    <w:rsid w:val="00AF6215"/>
    <w:rsid w:val="00B05DA6"/>
    <w:rsid w:val="00B127A1"/>
    <w:rsid w:val="00B152D2"/>
    <w:rsid w:val="00B23EB6"/>
    <w:rsid w:val="00B24581"/>
    <w:rsid w:val="00B26DE0"/>
    <w:rsid w:val="00B34021"/>
    <w:rsid w:val="00B46E47"/>
    <w:rsid w:val="00B51212"/>
    <w:rsid w:val="00B61131"/>
    <w:rsid w:val="00B74AE5"/>
    <w:rsid w:val="00B7662E"/>
    <w:rsid w:val="00B769E1"/>
    <w:rsid w:val="00B7705C"/>
    <w:rsid w:val="00B92904"/>
    <w:rsid w:val="00B94754"/>
    <w:rsid w:val="00B94E91"/>
    <w:rsid w:val="00B95156"/>
    <w:rsid w:val="00B96A53"/>
    <w:rsid w:val="00BA0A17"/>
    <w:rsid w:val="00BA41BD"/>
    <w:rsid w:val="00BA5190"/>
    <w:rsid w:val="00BB2DF9"/>
    <w:rsid w:val="00BB3C22"/>
    <w:rsid w:val="00BC0041"/>
    <w:rsid w:val="00BC7FB1"/>
    <w:rsid w:val="00BD6D7A"/>
    <w:rsid w:val="00BE4265"/>
    <w:rsid w:val="00BE6906"/>
    <w:rsid w:val="00BF0DDA"/>
    <w:rsid w:val="00C025E0"/>
    <w:rsid w:val="00C03EA3"/>
    <w:rsid w:val="00C0742F"/>
    <w:rsid w:val="00C12723"/>
    <w:rsid w:val="00C12734"/>
    <w:rsid w:val="00C25D01"/>
    <w:rsid w:val="00C30EB2"/>
    <w:rsid w:val="00C31518"/>
    <w:rsid w:val="00C432AC"/>
    <w:rsid w:val="00C47599"/>
    <w:rsid w:val="00C546BC"/>
    <w:rsid w:val="00C54FD5"/>
    <w:rsid w:val="00C60EFC"/>
    <w:rsid w:val="00C64AE2"/>
    <w:rsid w:val="00C737B0"/>
    <w:rsid w:val="00C74C68"/>
    <w:rsid w:val="00C870FF"/>
    <w:rsid w:val="00C94726"/>
    <w:rsid w:val="00CA3DBE"/>
    <w:rsid w:val="00CB0BD1"/>
    <w:rsid w:val="00CB3D76"/>
    <w:rsid w:val="00CB3F00"/>
    <w:rsid w:val="00CB60A3"/>
    <w:rsid w:val="00CB648D"/>
    <w:rsid w:val="00CD4514"/>
    <w:rsid w:val="00CE3F4F"/>
    <w:rsid w:val="00CF3379"/>
    <w:rsid w:val="00CF4FB6"/>
    <w:rsid w:val="00CF5883"/>
    <w:rsid w:val="00CF6994"/>
    <w:rsid w:val="00CF72E7"/>
    <w:rsid w:val="00D0385B"/>
    <w:rsid w:val="00D14081"/>
    <w:rsid w:val="00D256AB"/>
    <w:rsid w:val="00D342CA"/>
    <w:rsid w:val="00D36C02"/>
    <w:rsid w:val="00D4070D"/>
    <w:rsid w:val="00D41724"/>
    <w:rsid w:val="00D47912"/>
    <w:rsid w:val="00D60144"/>
    <w:rsid w:val="00D6301B"/>
    <w:rsid w:val="00D63DEA"/>
    <w:rsid w:val="00D672E5"/>
    <w:rsid w:val="00D705DA"/>
    <w:rsid w:val="00D74ADF"/>
    <w:rsid w:val="00D80A40"/>
    <w:rsid w:val="00D8494D"/>
    <w:rsid w:val="00D851DD"/>
    <w:rsid w:val="00D8546B"/>
    <w:rsid w:val="00D863A7"/>
    <w:rsid w:val="00D87AC0"/>
    <w:rsid w:val="00D915C0"/>
    <w:rsid w:val="00D92290"/>
    <w:rsid w:val="00D96010"/>
    <w:rsid w:val="00DA30AE"/>
    <w:rsid w:val="00DB73AA"/>
    <w:rsid w:val="00DC31A7"/>
    <w:rsid w:val="00DE0BA6"/>
    <w:rsid w:val="00DE12B4"/>
    <w:rsid w:val="00DF3C75"/>
    <w:rsid w:val="00E059A8"/>
    <w:rsid w:val="00E1109A"/>
    <w:rsid w:val="00E15C0B"/>
    <w:rsid w:val="00E33F12"/>
    <w:rsid w:val="00E37915"/>
    <w:rsid w:val="00E47FC3"/>
    <w:rsid w:val="00E54EAB"/>
    <w:rsid w:val="00E550B5"/>
    <w:rsid w:val="00E60240"/>
    <w:rsid w:val="00E6109E"/>
    <w:rsid w:val="00E654F8"/>
    <w:rsid w:val="00E66A83"/>
    <w:rsid w:val="00E670A1"/>
    <w:rsid w:val="00E67B34"/>
    <w:rsid w:val="00E72F76"/>
    <w:rsid w:val="00E83A8C"/>
    <w:rsid w:val="00E87B20"/>
    <w:rsid w:val="00E914F9"/>
    <w:rsid w:val="00E939D1"/>
    <w:rsid w:val="00E94D56"/>
    <w:rsid w:val="00E94F4B"/>
    <w:rsid w:val="00EA5B11"/>
    <w:rsid w:val="00EB1AAF"/>
    <w:rsid w:val="00EB3620"/>
    <w:rsid w:val="00EB4DC5"/>
    <w:rsid w:val="00EC1D7C"/>
    <w:rsid w:val="00EC2502"/>
    <w:rsid w:val="00ED2BE3"/>
    <w:rsid w:val="00ED4AD2"/>
    <w:rsid w:val="00EE199E"/>
    <w:rsid w:val="00EE3F61"/>
    <w:rsid w:val="00EF01B9"/>
    <w:rsid w:val="00F02CBD"/>
    <w:rsid w:val="00F03970"/>
    <w:rsid w:val="00F04838"/>
    <w:rsid w:val="00F134AF"/>
    <w:rsid w:val="00F3016A"/>
    <w:rsid w:val="00F36998"/>
    <w:rsid w:val="00F40742"/>
    <w:rsid w:val="00F4105B"/>
    <w:rsid w:val="00F41373"/>
    <w:rsid w:val="00F50FF2"/>
    <w:rsid w:val="00F52F88"/>
    <w:rsid w:val="00F54B04"/>
    <w:rsid w:val="00F65B6E"/>
    <w:rsid w:val="00F670A5"/>
    <w:rsid w:val="00F76D6E"/>
    <w:rsid w:val="00F8212E"/>
    <w:rsid w:val="00F94F9B"/>
    <w:rsid w:val="00F9672A"/>
    <w:rsid w:val="00F979EB"/>
    <w:rsid w:val="00FA205C"/>
    <w:rsid w:val="00FA2BCF"/>
    <w:rsid w:val="00FA59A1"/>
    <w:rsid w:val="00FB00B0"/>
    <w:rsid w:val="00FD455A"/>
    <w:rsid w:val="00FD5A4C"/>
    <w:rsid w:val="00FE3ED0"/>
    <w:rsid w:val="00FE764F"/>
    <w:rsid w:val="00FE7F46"/>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36DD"/>
  <w15:docId w15:val="{699F7B75-68EF-42DF-B280-4CE2987B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859"/>
    <w:pPr>
      <w:spacing w:after="200" w:line="276" w:lineRule="auto"/>
    </w:pPr>
    <w:rPr>
      <w:lang w:val="ru-RU"/>
    </w:rPr>
  </w:style>
  <w:style w:type="paragraph" w:styleId="Heading2">
    <w:name w:val="heading 2"/>
    <w:aliases w:val="Знак18"/>
    <w:basedOn w:val="Normal"/>
    <w:next w:val="Normal"/>
    <w:link w:val="Heading2Char"/>
    <w:qFormat/>
    <w:rsid w:val="009F1859"/>
    <w:pPr>
      <w:keepNext/>
      <w:keepLines/>
      <w:spacing w:before="200" w:after="0"/>
      <w:outlineLvl w:val="1"/>
    </w:pPr>
    <w:rPr>
      <w:rFonts w:ascii="Cambria" w:eastAsia="Times New Roman" w:hAnsi="Cambria" w:cs="Times New Roman"/>
      <w:b/>
      <w:bCs/>
      <w:color w:val="4F81BD"/>
      <w:sz w:val="26"/>
      <w:szCs w:val="2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Знак18 Char"/>
    <w:basedOn w:val="DefaultParagraphFont"/>
    <w:link w:val="Heading2"/>
    <w:rsid w:val="009F1859"/>
    <w:rPr>
      <w:rFonts w:ascii="Cambria" w:eastAsia="Times New Roman" w:hAnsi="Cambria" w:cs="Times New Roman"/>
      <w:b/>
      <w:bCs/>
      <w:color w:val="4F81BD"/>
      <w:sz w:val="26"/>
      <w:szCs w:val="26"/>
      <w:lang w:val="ru-RU" w:eastAsia="ru-RU"/>
    </w:rPr>
  </w:style>
  <w:style w:type="table" w:styleId="TableGrid">
    <w:name w:val="Table Grid"/>
    <w:basedOn w:val="TableNormal"/>
    <w:uiPriority w:val="59"/>
    <w:rsid w:val="009F1859"/>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без абзаца,Цветной список - Акцент 11,Heading1"/>
    <w:basedOn w:val="Normal"/>
    <w:uiPriority w:val="34"/>
    <w:qFormat/>
    <w:rsid w:val="009F1859"/>
    <w:pPr>
      <w:ind w:left="720"/>
      <w:contextualSpacing/>
    </w:pPr>
  </w:style>
  <w:style w:type="paragraph" w:styleId="BodyText">
    <w:name w:val="Body Text"/>
    <w:aliases w:val="Основной текст Знак1,Основной текст Знак Знак,Основной текст Знак1 Знак Знак,Знак Знак4 Знак Знак,Знак Знак1 Знак Знак,Основной текст Знак2 Знак Знак Знак,Основной текст Знак1 Знак Знак Знак Знак,Знак Знак4 Знак,Зна,gl"/>
    <w:basedOn w:val="Normal"/>
    <w:link w:val="BodyTextChar1"/>
    <w:unhideWhenUsed/>
    <w:qFormat/>
    <w:rsid w:val="009F1859"/>
    <w:pPr>
      <w:spacing w:after="120" w:line="240" w:lineRule="auto"/>
    </w:pPr>
    <w:rPr>
      <w:rFonts w:ascii="Times New Roman" w:eastAsia="Times New Roman" w:hAnsi="Times New Roman" w:cs="Times New Roman"/>
      <w:sz w:val="24"/>
      <w:szCs w:val="24"/>
      <w:lang w:eastAsia="ru-RU"/>
    </w:rPr>
  </w:style>
  <w:style w:type="character" w:customStyle="1" w:styleId="BodyTextChar">
    <w:name w:val="Body Text Char"/>
    <w:basedOn w:val="DefaultParagraphFont"/>
    <w:uiPriority w:val="99"/>
    <w:semiHidden/>
    <w:rsid w:val="009F1859"/>
    <w:rPr>
      <w:lang w:val="ru-RU"/>
    </w:rPr>
  </w:style>
  <w:style w:type="character" w:customStyle="1" w:styleId="BodyTextChar1">
    <w:name w:val="Body Text Char1"/>
    <w:aliases w:val="Основной текст Знак1 Char,Основной текст Знак Знак Char,Основной текст Знак1 Знак Знак Char,Знак Знак4 Знак Знак Char,Знак Знак1 Знак Знак Char,Основной текст Знак2 Знак Знак Знак Char,Основной текст Знак1 Знак Знак Знак Знак Char"/>
    <w:basedOn w:val="DefaultParagraphFont"/>
    <w:link w:val="BodyText"/>
    <w:rsid w:val="009F1859"/>
    <w:rPr>
      <w:rFonts w:ascii="Times New Roman" w:eastAsia="Times New Roman" w:hAnsi="Times New Roman" w:cs="Times New Roman"/>
      <w:sz w:val="24"/>
      <w:szCs w:val="24"/>
      <w:lang w:val="ru-RU" w:eastAsia="ru-RU"/>
    </w:rPr>
  </w:style>
  <w:style w:type="paragraph" w:customStyle="1" w:styleId="1">
    <w:name w:val="Абзац списка1"/>
    <w:basedOn w:val="Normal"/>
    <w:rsid w:val="009F1859"/>
    <w:pPr>
      <w:suppressAutoHyphens/>
      <w:spacing w:after="0" w:line="240" w:lineRule="auto"/>
      <w:ind w:left="720"/>
    </w:pPr>
    <w:rPr>
      <w:rFonts w:ascii="Times New Roman" w:eastAsia="Lucida Sans Unicode" w:hAnsi="Times New Roman" w:cs="Mangal"/>
      <w:kern w:val="1"/>
      <w:sz w:val="24"/>
      <w:szCs w:val="24"/>
      <w:lang w:eastAsia="hi-IN" w:bidi="hi-IN"/>
    </w:rPr>
  </w:style>
  <w:style w:type="paragraph" w:styleId="NormalWeb">
    <w:name w:val="Normal (Web)"/>
    <w:basedOn w:val="Normal"/>
    <w:uiPriority w:val="99"/>
    <w:unhideWhenUsed/>
    <w:rsid w:val="007E66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E6660"/>
    <w:rPr>
      <w:b/>
      <w:bCs/>
    </w:rPr>
  </w:style>
  <w:style w:type="character" w:styleId="Emphasis">
    <w:name w:val="Emphasis"/>
    <w:basedOn w:val="DefaultParagraphFont"/>
    <w:uiPriority w:val="20"/>
    <w:qFormat/>
    <w:rsid w:val="00415A72"/>
    <w:rPr>
      <w:i/>
      <w:iCs/>
    </w:rPr>
  </w:style>
  <w:style w:type="paragraph" w:styleId="NoSpacing">
    <w:name w:val="No Spacing"/>
    <w:link w:val="NoSpacingChar"/>
    <w:uiPriority w:val="1"/>
    <w:qFormat/>
    <w:rsid w:val="001105FC"/>
    <w:pPr>
      <w:spacing w:after="0" w:line="240" w:lineRule="auto"/>
    </w:pPr>
    <w:rPr>
      <w:rFonts w:ascii="Calibri" w:eastAsia="Calibri" w:hAnsi="Calibri" w:cs="Arial"/>
      <w:lang w:val="az-Latn-AZ"/>
    </w:rPr>
  </w:style>
  <w:style w:type="paragraph" w:styleId="Header">
    <w:name w:val="header"/>
    <w:basedOn w:val="Normal"/>
    <w:link w:val="HeaderChar"/>
    <w:uiPriority w:val="99"/>
    <w:unhideWhenUsed/>
    <w:rsid w:val="00FD45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55A"/>
    <w:rPr>
      <w:lang w:val="ru-RU"/>
    </w:rPr>
  </w:style>
  <w:style w:type="paragraph" w:styleId="Footer">
    <w:name w:val="footer"/>
    <w:basedOn w:val="Normal"/>
    <w:link w:val="FooterChar"/>
    <w:uiPriority w:val="99"/>
    <w:unhideWhenUsed/>
    <w:rsid w:val="00FD45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55A"/>
    <w:rPr>
      <w:lang w:val="ru-RU"/>
    </w:rPr>
  </w:style>
  <w:style w:type="paragraph" w:styleId="BalloonText">
    <w:name w:val="Balloon Text"/>
    <w:basedOn w:val="Normal"/>
    <w:link w:val="BalloonTextChar"/>
    <w:uiPriority w:val="99"/>
    <w:semiHidden/>
    <w:unhideWhenUsed/>
    <w:rsid w:val="00671E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E3F"/>
    <w:rPr>
      <w:rFonts w:ascii="Tahoma" w:hAnsi="Tahoma" w:cs="Tahoma"/>
      <w:sz w:val="16"/>
      <w:szCs w:val="16"/>
      <w:lang w:val="ru-RU"/>
    </w:rPr>
  </w:style>
  <w:style w:type="character" w:styleId="Hyperlink">
    <w:name w:val="Hyperlink"/>
    <w:basedOn w:val="DefaultParagraphFont"/>
    <w:uiPriority w:val="99"/>
    <w:unhideWhenUsed/>
    <w:rsid w:val="00333364"/>
    <w:rPr>
      <w:color w:val="0563C1" w:themeColor="hyperlink"/>
      <w:u w:val="single"/>
    </w:rPr>
  </w:style>
  <w:style w:type="character" w:customStyle="1" w:styleId="10">
    <w:name w:val="Неразрешенное упоминание1"/>
    <w:basedOn w:val="DefaultParagraphFont"/>
    <w:uiPriority w:val="99"/>
    <w:semiHidden/>
    <w:unhideWhenUsed/>
    <w:rsid w:val="00D863A7"/>
    <w:rPr>
      <w:color w:val="605E5C"/>
      <w:shd w:val="clear" w:color="auto" w:fill="E1DFDD"/>
    </w:rPr>
  </w:style>
  <w:style w:type="paragraph" w:styleId="BodyTextIndent2">
    <w:name w:val="Body Text Indent 2"/>
    <w:basedOn w:val="Normal"/>
    <w:link w:val="BodyTextIndent2Char"/>
    <w:uiPriority w:val="99"/>
    <w:semiHidden/>
    <w:unhideWhenUsed/>
    <w:rsid w:val="00540B47"/>
    <w:pPr>
      <w:spacing w:after="120" w:line="480" w:lineRule="auto"/>
      <w:ind w:left="283"/>
    </w:pPr>
  </w:style>
  <w:style w:type="character" w:customStyle="1" w:styleId="BodyTextIndent2Char">
    <w:name w:val="Body Text Indent 2 Char"/>
    <w:basedOn w:val="DefaultParagraphFont"/>
    <w:link w:val="BodyTextIndent2"/>
    <w:uiPriority w:val="99"/>
    <w:semiHidden/>
    <w:rsid w:val="00540B47"/>
    <w:rPr>
      <w:lang w:val="ru-RU"/>
    </w:rPr>
  </w:style>
  <w:style w:type="character" w:customStyle="1" w:styleId="NoSpacingChar">
    <w:name w:val="No Spacing Char"/>
    <w:link w:val="NoSpacing"/>
    <w:uiPriority w:val="1"/>
    <w:locked/>
    <w:rsid w:val="00A759ED"/>
    <w:rPr>
      <w:rFonts w:ascii="Calibri" w:eastAsia="Calibri" w:hAnsi="Calibri" w:cs="Arial"/>
      <w:lang w:val="az-Latn-A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25375">
      <w:bodyDiv w:val="1"/>
      <w:marLeft w:val="0"/>
      <w:marRight w:val="0"/>
      <w:marTop w:val="0"/>
      <w:marBottom w:val="0"/>
      <w:divBdr>
        <w:top w:val="none" w:sz="0" w:space="0" w:color="auto"/>
        <w:left w:val="none" w:sz="0" w:space="0" w:color="auto"/>
        <w:bottom w:val="none" w:sz="0" w:space="0" w:color="auto"/>
        <w:right w:val="none" w:sz="0" w:space="0" w:color="auto"/>
      </w:divBdr>
    </w:div>
    <w:div w:id="205027693">
      <w:bodyDiv w:val="1"/>
      <w:marLeft w:val="0"/>
      <w:marRight w:val="0"/>
      <w:marTop w:val="0"/>
      <w:marBottom w:val="0"/>
      <w:divBdr>
        <w:top w:val="none" w:sz="0" w:space="0" w:color="auto"/>
        <w:left w:val="none" w:sz="0" w:space="0" w:color="auto"/>
        <w:bottom w:val="none" w:sz="0" w:space="0" w:color="auto"/>
        <w:right w:val="none" w:sz="0" w:space="0" w:color="auto"/>
      </w:divBdr>
    </w:div>
    <w:div w:id="313484374">
      <w:bodyDiv w:val="1"/>
      <w:marLeft w:val="0"/>
      <w:marRight w:val="0"/>
      <w:marTop w:val="0"/>
      <w:marBottom w:val="0"/>
      <w:divBdr>
        <w:top w:val="none" w:sz="0" w:space="0" w:color="auto"/>
        <w:left w:val="none" w:sz="0" w:space="0" w:color="auto"/>
        <w:bottom w:val="none" w:sz="0" w:space="0" w:color="auto"/>
        <w:right w:val="none" w:sz="0" w:space="0" w:color="auto"/>
      </w:divBdr>
    </w:div>
    <w:div w:id="357703936">
      <w:bodyDiv w:val="1"/>
      <w:marLeft w:val="0"/>
      <w:marRight w:val="0"/>
      <w:marTop w:val="0"/>
      <w:marBottom w:val="0"/>
      <w:divBdr>
        <w:top w:val="none" w:sz="0" w:space="0" w:color="auto"/>
        <w:left w:val="none" w:sz="0" w:space="0" w:color="auto"/>
        <w:bottom w:val="none" w:sz="0" w:space="0" w:color="auto"/>
        <w:right w:val="none" w:sz="0" w:space="0" w:color="auto"/>
      </w:divBdr>
    </w:div>
    <w:div w:id="463473604">
      <w:bodyDiv w:val="1"/>
      <w:marLeft w:val="0"/>
      <w:marRight w:val="0"/>
      <w:marTop w:val="0"/>
      <w:marBottom w:val="0"/>
      <w:divBdr>
        <w:top w:val="none" w:sz="0" w:space="0" w:color="auto"/>
        <w:left w:val="none" w:sz="0" w:space="0" w:color="auto"/>
        <w:bottom w:val="none" w:sz="0" w:space="0" w:color="auto"/>
        <w:right w:val="none" w:sz="0" w:space="0" w:color="auto"/>
      </w:divBdr>
    </w:div>
    <w:div w:id="613487153">
      <w:bodyDiv w:val="1"/>
      <w:marLeft w:val="0"/>
      <w:marRight w:val="0"/>
      <w:marTop w:val="0"/>
      <w:marBottom w:val="0"/>
      <w:divBdr>
        <w:top w:val="none" w:sz="0" w:space="0" w:color="auto"/>
        <w:left w:val="none" w:sz="0" w:space="0" w:color="auto"/>
        <w:bottom w:val="none" w:sz="0" w:space="0" w:color="auto"/>
        <w:right w:val="none" w:sz="0" w:space="0" w:color="auto"/>
      </w:divBdr>
    </w:div>
    <w:div w:id="657079499">
      <w:bodyDiv w:val="1"/>
      <w:marLeft w:val="0"/>
      <w:marRight w:val="0"/>
      <w:marTop w:val="0"/>
      <w:marBottom w:val="0"/>
      <w:divBdr>
        <w:top w:val="none" w:sz="0" w:space="0" w:color="auto"/>
        <w:left w:val="none" w:sz="0" w:space="0" w:color="auto"/>
        <w:bottom w:val="none" w:sz="0" w:space="0" w:color="auto"/>
        <w:right w:val="none" w:sz="0" w:space="0" w:color="auto"/>
      </w:divBdr>
    </w:div>
    <w:div w:id="806093552">
      <w:bodyDiv w:val="1"/>
      <w:marLeft w:val="0"/>
      <w:marRight w:val="0"/>
      <w:marTop w:val="0"/>
      <w:marBottom w:val="0"/>
      <w:divBdr>
        <w:top w:val="none" w:sz="0" w:space="0" w:color="auto"/>
        <w:left w:val="none" w:sz="0" w:space="0" w:color="auto"/>
        <w:bottom w:val="none" w:sz="0" w:space="0" w:color="auto"/>
        <w:right w:val="none" w:sz="0" w:space="0" w:color="auto"/>
      </w:divBdr>
    </w:div>
    <w:div w:id="833565832">
      <w:bodyDiv w:val="1"/>
      <w:marLeft w:val="0"/>
      <w:marRight w:val="0"/>
      <w:marTop w:val="0"/>
      <w:marBottom w:val="0"/>
      <w:divBdr>
        <w:top w:val="none" w:sz="0" w:space="0" w:color="auto"/>
        <w:left w:val="none" w:sz="0" w:space="0" w:color="auto"/>
        <w:bottom w:val="none" w:sz="0" w:space="0" w:color="auto"/>
        <w:right w:val="none" w:sz="0" w:space="0" w:color="auto"/>
      </w:divBdr>
    </w:div>
    <w:div w:id="855384721">
      <w:bodyDiv w:val="1"/>
      <w:marLeft w:val="0"/>
      <w:marRight w:val="0"/>
      <w:marTop w:val="0"/>
      <w:marBottom w:val="0"/>
      <w:divBdr>
        <w:top w:val="none" w:sz="0" w:space="0" w:color="auto"/>
        <w:left w:val="none" w:sz="0" w:space="0" w:color="auto"/>
        <w:bottom w:val="none" w:sz="0" w:space="0" w:color="auto"/>
        <w:right w:val="none" w:sz="0" w:space="0" w:color="auto"/>
      </w:divBdr>
    </w:div>
    <w:div w:id="925923076">
      <w:bodyDiv w:val="1"/>
      <w:marLeft w:val="0"/>
      <w:marRight w:val="0"/>
      <w:marTop w:val="0"/>
      <w:marBottom w:val="0"/>
      <w:divBdr>
        <w:top w:val="none" w:sz="0" w:space="0" w:color="auto"/>
        <w:left w:val="none" w:sz="0" w:space="0" w:color="auto"/>
        <w:bottom w:val="none" w:sz="0" w:space="0" w:color="auto"/>
        <w:right w:val="none" w:sz="0" w:space="0" w:color="auto"/>
      </w:divBdr>
    </w:div>
    <w:div w:id="959607521">
      <w:bodyDiv w:val="1"/>
      <w:marLeft w:val="0"/>
      <w:marRight w:val="0"/>
      <w:marTop w:val="0"/>
      <w:marBottom w:val="0"/>
      <w:divBdr>
        <w:top w:val="none" w:sz="0" w:space="0" w:color="auto"/>
        <w:left w:val="none" w:sz="0" w:space="0" w:color="auto"/>
        <w:bottom w:val="none" w:sz="0" w:space="0" w:color="auto"/>
        <w:right w:val="none" w:sz="0" w:space="0" w:color="auto"/>
      </w:divBdr>
    </w:div>
    <w:div w:id="964971035">
      <w:bodyDiv w:val="1"/>
      <w:marLeft w:val="0"/>
      <w:marRight w:val="0"/>
      <w:marTop w:val="0"/>
      <w:marBottom w:val="0"/>
      <w:divBdr>
        <w:top w:val="none" w:sz="0" w:space="0" w:color="auto"/>
        <w:left w:val="none" w:sz="0" w:space="0" w:color="auto"/>
        <w:bottom w:val="none" w:sz="0" w:space="0" w:color="auto"/>
        <w:right w:val="none" w:sz="0" w:space="0" w:color="auto"/>
      </w:divBdr>
    </w:div>
    <w:div w:id="1069114823">
      <w:bodyDiv w:val="1"/>
      <w:marLeft w:val="0"/>
      <w:marRight w:val="0"/>
      <w:marTop w:val="0"/>
      <w:marBottom w:val="0"/>
      <w:divBdr>
        <w:top w:val="none" w:sz="0" w:space="0" w:color="auto"/>
        <w:left w:val="none" w:sz="0" w:space="0" w:color="auto"/>
        <w:bottom w:val="none" w:sz="0" w:space="0" w:color="auto"/>
        <w:right w:val="none" w:sz="0" w:space="0" w:color="auto"/>
      </w:divBdr>
    </w:div>
    <w:div w:id="1087191943">
      <w:bodyDiv w:val="1"/>
      <w:marLeft w:val="0"/>
      <w:marRight w:val="0"/>
      <w:marTop w:val="0"/>
      <w:marBottom w:val="0"/>
      <w:divBdr>
        <w:top w:val="none" w:sz="0" w:space="0" w:color="auto"/>
        <w:left w:val="none" w:sz="0" w:space="0" w:color="auto"/>
        <w:bottom w:val="none" w:sz="0" w:space="0" w:color="auto"/>
        <w:right w:val="none" w:sz="0" w:space="0" w:color="auto"/>
      </w:divBdr>
    </w:div>
    <w:div w:id="1155221884">
      <w:bodyDiv w:val="1"/>
      <w:marLeft w:val="0"/>
      <w:marRight w:val="0"/>
      <w:marTop w:val="0"/>
      <w:marBottom w:val="0"/>
      <w:divBdr>
        <w:top w:val="none" w:sz="0" w:space="0" w:color="auto"/>
        <w:left w:val="none" w:sz="0" w:space="0" w:color="auto"/>
        <w:bottom w:val="none" w:sz="0" w:space="0" w:color="auto"/>
        <w:right w:val="none" w:sz="0" w:space="0" w:color="auto"/>
      </w:divBdr>
    </w:div>
    <w:div w:id="1285305396">
      <w:bodyDiv w:val="1"/>
      <w:marLeft w:val="0"/>
      <w:marRight w:val="0"/>
      <w:marTop w:val="0"/>
      <w:marBottom w:val="0"/>
      <w:divBdr>
        <w:top w:val="none" w:sz="0" w:space="0" w:color="auto"/>
        <w:left w:val="none" w:sz="0" w:space="0" w:color="auto"/>
        <w:bottom w:val="none" w:sz="0" w:space="0" w:color="auto"/>
        <w:right w:val="none" w:sz="0" w:space="0" w:color="auto"/>
      </w:divBdr>
      <w:divsChild>
        <w:div w:id="335887960">
          <w:marLeft w:val="0"/>
          <w:marRight w:val="0"/>
          <w:marTop w:val="600"/>
          <w:marBottom w:val="600"/>
          <w:divBdr>
            <w:top w:val="none" w:sz="0" w:space="0" w:color="auto"/>
            <w:left w:val="none" w:sz="0" w:space="0" w:color="auto"/>
            <w:bottom w:val="none" w:sz="0" w:space="0" w:color="auto"/>
            <w:right w:val="none" w:sz="0" w:space="0" w:color="auto"/>
          </w:divBdr>
        </w:div>
        <w:div w:id="2117017407">
          <w:marLeft w:val="0"/>
          <w:marRight w:val="0"/>
          <w:marTop w:val="0"/>
          <w:marBottom w:val="0"/>
          <w:divBdr>
            <w:top w:val="none" w:sz="0" w:space="0" w:color="auto"/>
            <w:left w:val="none" w:sz="0" w:space="0" w:color="auto"/>
            <w:bottom w:val="none" w:sz="0" w:space="0" w:color="auto"/>
            <w:right w:val="none" w:sz="0" w:space="0" w:color="auto"/>
          </w:divBdr>
        </w:div>
      </w:divsChild>
    </w:div>
    <w:div w:id="1299337678">
      <w:bodyDiv w:val="1"/>
      <w:marLeft w:val="0"/>
      <w:marRight w:val="0"/>
      <w:marTop w:val="0"/>
      <w:marBottom w:val="0"/>
      <w:divBdr>
        <w:top w:val="none" w:sz="0" w:space="0" w:color="auto"/>
        <w:left w:val="none" w:sz="0" w:space="0" w:color="auto"/>
        <w:bottom w:val="none" w:sz="0" w:space="0" w:color="auto"/>
        <w:right w:val="none" w:sz="0" w:space="0" w:color="auto"/>
      </w:divBdr>
    </w:div>
    <w:div w:id="1388533719">
      <w:bodyDiv w:val="1"/>
      <w:marLeft w:val="0"/>
      <w:marRight w:val="0"/>
      <w:marTop w:val="0"/>
      <w:marBottom w:val="0"/>
      <w:divBdr>
        <w:top w:val="none" w:sz="0" w:space="0" w:color="auto"/>
        <w:left w:val="none" w:sz="0" w:space="0" w:color="auto"/>
        <w:bottom w:val="none" w:sz="0" w:space="0" w:color="auto"/>
        <w:right w:val="none" w:sz="0" w:space="0" w:color="auto"/>
      </w:divBdr>
    </w:div>
    <w:div w:id="1530223227">
      <w:bodyDiv w:val="1"/>
      <w:marLeft w:val="0"/>
      <w:marRight w:val="0"/>
      <w:marTop w:val="0"/>
      <w:marBottom w:val="0"/>
      <w:divBdr>
        <w:top w:val="none" w:sz="0" w:space="0" w:color="auto"/>
        <w:left w:val="none" w:sz="0" w:space="0" w:color="auto"/>
        <w:bottom w:val="none" w:sz="0" w:space="0" w:color="auto"/>
        <w:right w:val="none" w:sz="0" w:space="0" w:color="auto"/>
      </w:divBdr>
    </w:div>
    <w:div w:id="1608467289">
      <w:bodyDiv w:val="1"/>
      <w:marLeft w:val="0"/>
      <w:marRight w:val="0"/>
      <w:marTop w:val="0"/>
      <w:marBottom w:val="0"/>
      <w:divBdr>
        <w:top w:val="none" w:sz="0" w:space="0" w:color="auto"/>
        <w:left w:val="none" w:sz="0" w:space="0" w:color="auto"/>
        <w:bottom w:val="none" w:sz="0" w:space="0" w:color="auto"/>
        <w:right w:val="none" w:sz="0" w:space="0" w:color="auto"/>
      </w:divBdr>
      <w:divsChild>
        <w:div w:id="1831095119">
          <w:marLeft w:val="0"/>
          <w:marRight w:val="0"/>
          <w:marTop w:val="600"/>
          <w:marBottom w:val="600"/>
          <w:divBdr>
            <w:top w:val="none" w:sz="0" w:space="0" w:color="auto"/>
            <w:left w:val="none" w:sz="0" w:space="0" w:color="auto"/>
            <w:bottom w:val="none" w:sz="0" w:space="0" w:color="auto"/>
            <w:right w:val="none" w:sz="0" w:space="0" w:color="auto"/>
          </w:divBdr>
        </w:div>
        <w:div w:id="1188300162">
          <w:marLeft w:val="0"/>
          <w:marRight w:val="0"/>
          <w:marTop w:val="0"/>
          <w:marBottom w:val="0"/>
          <w:divBdr>
            <w:top w:val="none" w:sz="0" w:space="0" w:color="auto"/>
            <w:left w:val="none" w:sz="0" w:space="0" w:color="auto"/>
            <w:bottom w:val="none" w:sz="0" w:space="0" w:color="auto"/>
            <w:right w:val="none" w:sz="0" w:space="0" w:color="auto"/>
          </w:divBdr>
        </w:div>
      </w:divsChild>
    </w:div>
    <w:div w:id="1640183810">
      <w:bodyDiv w:val="1"/>
      <w:marLeft w:val="0"/>
      <w:marRight w:val="0"/>
      <w:marTop w:val="0"/>
      <w:marBottom w:val="0"/>
      <w:divBdr>
        <w:top w:val="none" w:sz="0" w:space="0" w:color="auto"/>
        <w:left w:val="none" w:sz="0" w:space="0" w:color="auto"/>
        <w:bottom w:val="none" w:sz="0" w:space="0" w:color="auto"/>
        <w:right w:val="none" w:sz="0" w:space="0" w:color="auto"/>
      </w:divBdr>
    </w:div>
    <w:div w:id="1643004887">
      <w:bodyDiv w:val="1"/>
      <w:marLeft w:val="0"/>
      <w:marRight w:val="0"/>
      <w:marTop w:val="0"/>
      <w:marBottom w:val="0"/>
      <w:divBdr>
        <w:top w:val="none" w:sz="0" w:space="0" w:color="auto"/>
        <w:left w:val="none" w:sz="0" w:space="0" w:color="auto"/>
        <w:bottom w:val="none" w:sz="0" w:space="0" w:color="auto"/>
        <w:right w:val="none" w:sz="0" w:space="0" w:color="auto"/>
      </w:divBdr>
    </w:div>
    <w:div w:id="1643462631">
      <w:bodyDiv w:val="1"/>
      <w:marLeft w:val="0"/>
      <w:marRight w:val="0"/>
      <w:marTop w:val="0"/>
      <w:marBottom w:val="0"/>
      <w:divBdr>
        <w:top w:val="none" w:sz="0" w:space="0" w:color="auto"/>
        <w:left w:val="none" w:sz="0" w:space="0" w:color="auto"/>
        <w:bottom w:val="none" w:sz="0" w:space="0" w:color="auto"/>
        <w:right w:val="none" w:sz="0" w:space="0" w:color="auto"/>
      </w:divBdr>
    </w:div>
    <w:div w:id="1700400160">
      <w:bodyDiv w:val="1"/>
      <w:marLeft w:val="0"/>
      <w:marRight w:val="0"/>
      <w:marTop w:val="0"/>
      <w:marBottom w:val="0"/>
      <w:divBdr>
        <w:top w:val="none" w:sz="0" w:space="0" w:color="auto"/>
        <w:left w:val="none" w:sz="0" w:space="0" w:color="auto"/>
        <w:bottom w:val="none" w:sz="0" w:space="0" w:color="auto"/>
        <w:right w:val="none" w:sz="0" w:space="0" w:color="auto"/>
      </w:divBdr>
    </w:div>
    <w:div w:id="1724213720">
      <w:bodyDiv w:val="1"/>
      <w:marLeft w:val="0"/>
      <w:marRight w:val="0"/>
      <w:marTop w:val="0"/>
      <w:marBottom w:val="0"/>
      <w:divBdr>
        <w:top w:val="none" w:sz="0" w:space="0" w:color="auto"/>
        <w:left w:val="none" w:sz="0" w:space="0" w:color="auto"/>
        <w:bottom w:val="none" w:sz="0" w:space="0" w:color="auto"/>
        <w:right w:val="none" w:sz="0" w:space="0" w:color="auto"/>
      </w:divBdr>
    </w:div>
    <w:div w:id="1753040343">
      <w:bodyDiv w:val="1"/>
      <w:marLeft w:val="0"/>
      <w:marRight w:val="0"/>
      <w:marTop w:val="0"/>
      <w:marBottom w:val="0"/>
      <w:divBdr>
        <w:top w:val="none" w:sz="0" w:space="0" w:color="auto"/>
        <w:left w:val="none" w:sz="0" w:space="0" w:color="auto"/>
        <w:bottom w:val="none" w:sz="0" w:space="0" w:color="auto"/>
        <w:right w:val="none" w:sz="0" w:space="0" w:color="auto"/>
      </w:divBdr>
    </w:div>
    <w:div w:id="1871019853">
      <w:bodyDiv w:val="1"/>
      <w:marLeft w:val="0"/>
      <w:marRight w:val="0"/>
      <w:marTop w:val="0"/>
      <w:marBottom w:val="0"/>
      <w:divBdr>
        <w:top w:val="none" w:sz="0" w:space="0" w:color="auto"/>
        <w:left w:val="none" w:sz="0" w:space="0" w:color="auto"/>
        <w:bottom w:val="none" w:sz="0" w:space="0" w:color="auto"/>
        <w:right w:val="none" w:sz="0" w:space="0" w:color="auto"/>
      </w:divBdr>
    </w:div>
    <w:div w:id="1896427760">
      <w:bodyDiv w:val="1"/>
      <w:marLeft w:val="0"/>
      <w:marRight w:val="0"/>
      <w:marTop w:val="0"/>
      <w:marBottom w:val="0"/>
      <w:divBdr>
        <w:top w:val="none" w:sz="0" w:space="0" w:color="auto"/>
        <w:left w:val="none" w:sz="0" w:space="0" w:color="auto"/>
        <w:bottom w:val="none" w:sz="0" w:space="0" w:color="auto"/>
        <w:right w:val="none" w:sz="0" w:space="0" w:color="auto"/>
      </w:divBdr>
    </w:div>
    <w:div w:id="1920479420">
      <w:bodyDiv w:val="1"/>
      <w:marLeft w:val="0"/>
      <w:marRight w:val="0"/>
      <w:marTop w:val="0"/>
      <w:marBottom w:val="0"/>
      <w:divBdr>
        <w:top w:val="none" w:sz="0" w:space="0" w:color="auto"/>
        <w:left w:val="none" w:sz="0" w:space="0" w:color="auto"/>
        <w:bottom w:val="none" w:sz="0" w:space="0" w:color="auto"/>
        <w:right w:val="none" w:sz="0" w:space="0" w:color="auto"/>
      </w:divBdr>
    </w:div>
    <w:div w:id="2012487436">
      <w:bodyDiv w:val="1"/>
      <w:marLeft w:val="0"/>
      <w:marRight w:val="0"/>
      <w:marTop w:val="0"/>
      <w:marBottom w:val="0"/>
      <w:divBdr>
        <w:top w:val="none" w:sz="0" w:space="0" w:color="auto"/>
        <w:left w:val="none" w:sz="0" w:space="0" w:color="auto"/>
        <w:bottom w:val="none" w:sz="0" w:space="0" w:color="auto"/>
        <w:right w:val="none" w:sz="0" w:space="0" w:color="auto"/>
      </w:divBdr>
    </w:div>
    <w:div w:id="20819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journalism.bsu.edu.az/az/news/xocal_soyqrmnn_30cu_ildnmn_hsr_olunmu_tdbir_keirilib" TargetMode="External"/><Relationship Id="rId18" Type="http://schemas.openxmlformats.org/officeDocument/2006/relationships/hyperlink" Target="http://bsu.edu.az/az/news/trkiynin_azrbaycandak_sabiq_sfiri_hulusi_kl_bdunun_tlblri_il_grb" TargetMode="External"/><Relationship Id="rId26" Type="http://schemas.openxmlformats.org/officeDocument/2006/relationships/hyperlink" Target="http://bsu.edu.az/az/news/jurnalistika04112022061302" TargetMode="External"/><Relationship Id="rId3" Type="http://schemas.openxmlformats.org/officeDocument/2006/relationships/styles" Target="styles.xml"/><Relationship Id="rId21" Type="http://schemas.openxmlformats.org/officeDocument/2006/relationships/hyperlink" Target="http://journalism.bsu.edu.az/az/news/_jurnalistika_fakltsinin_tlblri_hseyn_cavidin_ev_muzeyind_olublar" TargetMode="External"/><Relationship Id="rId7" Type="http://schemas.openxmlformats.org/officeDocument/2006/relationships/endnotes" Target="endnotes.xml"/><Relationship Id="rId12" Type="http://schemas.openxmlformats.org/officeDocument/2006/relationships/hyperlink" Target="http://journalism.bsu.edu.az/az/news/20_yanvar_facisinin_32ci_ildnmn_hsr_olunmu_tdbir_keirilib" TargetMode="External"/><Relationship Id="rId17" Type="http://schemas.openxmlformats.org/officeDocument/2006/relationships/hyperlink" Target="http://journalism.bsu.edu.az/az/news/jurnalistika_fakltsinin_tlblri_fotomarafonda_itirak_ediblr" TargetMode="External"/><Relationship Id="rId25" Type="http://schemas.openxmlformats.org/officeDocument/2006/relationships/hyperlink" Target="http://bsu.edu.az/az/news/bdunun_jurnalistika_fakltsind_elmi_seminar_ua_byannamsi__azrbaycantrkiy_qardalnn_yeni_mrhlsi_" TargetMode="External"/><Relationship Id="rId2" Type="http://schemas.openxmlformats.org/officeDocument/2006/relationships/numbering" Target="numbering.xml"/><Relationship Id="rId16" Type="http://schemas.openxmlformats.org/officeDocument/2006/relationships/hyperlink" Target="http://bsu.edu.az/az/news/bdunun_jurnalistika_fakltsind_videomontaj_tlimlrin_start_verilib" TargetMode="External"/><Relationship Id="rId20" Type="http://schemas.openxmlformats.org/officeDocument/2006/relationships/hyperlink" Target="http://journalism.bsu.edu.az/az/news/jurnalistika_fakltsinin_tlblri_n_harada_n_zaman_intellektual_yarnn_qalibi_olub" TargetMode="External"/><Relationship Id="rId29" Type="http://schemas.openxmlformats.org/officeDocument/2006/relationships/hyperlink" Target="http://bsu.edu.az/az/news/aztvnin_sdr_mavini_rafiq_himov_bdunun_jurnalistika_fakltsinin_qona_olu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http://journalism.bsu.edu.az/az/news/27_sentyabranm_gn_il_bal_gr_keirilib"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edia.gov.az/kommunikasiya/497-InnoMEDIA-layihesi-cherchivesinde-novbeti-seminarlar-kechirilib.html" TargetMode="External"/><Relationship Id="rId23" Type="http://schemas.openxmlformats.org/officeDocument/2006/relationships/hyperlink" Target="http://journalism.bsu.edu.az/az/news/jurnalistika_fakltsinin_knlllri_ii_fxri_xiyanaban_ziyart_ediblr" TargetMode="External"/><Relationship Id="rId28" Type="http://schemas.openxmlformats.org/officeDocument/2006/relationships/hyperlink" Target="http://bsu.edu.az/az/news/rb_media_forumunun_prezidentinin_bdunun_jurnalistika_fakltsinin_tlblri_il_onlayn_gr" TargetMode="External"/><Relationship Id="rId10" Type="http://schemas.openxmlformats.org/officeDocument/2006/relationships/chart" Target="charts/chart1.xml"/><Relationship Id="rId19" Type="http://schemas.openxmlformats.org/officeDocument/2006/relationships/hyperlink" Target="http://journalism.bsu.edu.az/az/news/teleradio_akademiyasnda_jurnalistika_fakltsinin_tlblri_n_tlimlr_tkil_olunacaq"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journalism.bsu.edu.az/az/news/31_mart__azrbaycanllarn_soyqrm_gnn_hsr_edilmi_tdbir_keirilib" TargetMode="External"/><Relationship Id="rId22" Type="http://schemas.openxmlformats.org/officeDocument/2006/relationships/hyperlink" Target="http://journalism.bsu.edu.az/az/news/arb_24_newslab_tlimlri_davam_edir" TargetMode="External"/><Relationship Id="rId27" Type="http://schemas.openxmlformats.org/officeDocument/2006/relationships/hyperlink" Target="http://bsu.edu.az/az/news/bdu_tlblrindn_zfr_trendi" TargetMode="External"/><Relationship Id="rId30" Type="http://schemas.openxmlformats.org/officeDocument/2006/relationships/hyperlink" Target="http://bsu.edu.az/az/news/mkdar_mdniyyt_iisi_aygl_qaradal_bdunun_jurnalistika_fakltsinin_tlblri_il_grb"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NOVO\Desktop\&#1051;&#1080;&#1089;&#1090;%20Microsoft%20Excel.xlsx"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manualLayout>
          <c:layoutTarget val="inner"/>
          <c:xMode val="edge"/>
          <c:yMode val="edge"/>
          <c:x val="0"/>
          <c:y val="0"/>
          <c:w val="0.93888888888888999"/>
          <c:h val="0.83333333333333337"/>
        </c:manualLayout>
      </c:layout>
      <c:bar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Лист1!$D$8:$D$14</c:f>
              <c:numCache>
                <c:formatCode>General</c:formatCode>
                <c:ptCount val="7"/>
                <c:pt idx="0">
                  <c:v>1</c:v>
                </c:pt>
                <c:pt idx="1">
                  <c:v>2</c:v>
                </c:pt>
                <c:pt idx="2">
                  <c:v>3</c:v>
                </c:pt>
                <c:pt idx="4">
                  <c:v>4</c:v>
                </c:pt>
                <c:pt idx="5">
                  <c:v>5</c:v>
                </c:pt>
                <c:pt idx="6">
                  <c:v>6</c:v>
                </c:pt>
              </c:numCache>
            </c:numRef>
          </c:val>
          <c:extLst>
            <c:ext xmlns:c16="http://schemas.microsoft.com/office/drawing/2014/chart" uri="{C3380CC4-5D6E-409C-BE32-E72D297353CC}">
              <c16:uniqueId val="{00000000-9476-CC43-8BC3-3BA127B1136D}"/>
            </c:ext>
          </c:extLst>
        </c:ser>
        <c:ser>
          <c:idx val="1"/>
          <c:order val="1"/>
          <c:invertIfNegative val="0"/>
          <c:dLbls>
            <c:dLbl>
              <c:idx val="0"/>
              <c:tx>
                <c:rich>
                  <a:bodyPr/>
                  <a:lstStyle/>
                  <a:p>
                    <a:r>
                      <a:rPr lang="en-US"/>
                      <a:t>74</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B514-407B-B0D9-DE98E5087478}"/>
                </c:ext>
              </c:extLst>
            </c:dLbl>
            <c:dLbl>
              <c:idx val="1"/>
              <c:tx>
                <c:rich>
                  <a:bodyPr/>
                  <a:lstStyle/>
                  <a:p>
                    <a:r>
                      <a:rPr lang="en-US"/>
                      <a:t>31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B514-407B-B0D9-DE98E5087478}"/>
                </c:ext>
              </c:extLst>
            </c:dLbl>
            <c:dLbl>
              <c:idx val="2"/>
              <c:tx>
                <c:rich>
                  <a:bodyPr/>
                  <a:lstStyle/>
                  <a:p>
                    <a:r>
                      <a:rPr lang="en-US"/>
                      <a:t>43</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B514-407B-B0D9-DE98E5087478}"/>
                </c:ext>
              </c:extLst>
            </c:dLbl>
            <c:dLbl>
              <c:idx val="4"/>
              <c:tx>
                <c:rich>
                  <a:bodyPr/>
                  <a:lstStyle/>
                  <a:p>
                    <a:r>
                      <a:rPr lang="en-US"/>
                      <a:t>21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B514-407B-B0D9-DE98E5087478}"/>
                </c:ext>
              </c:extLst>
            </c:dLbl>
            <c:dLbl>
              <c:idx val="5"/>
              <c:tx>
                <c:rich>
                  <a:bodyPr/>
                  <a:lstStyle/>
                  <a:p>
                    <a:r>
                      <a:rPr lang="en-US"/>
                      <a:t>16</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B514-407B-B0D9-DE98E5087478}"/>
                </c:ext>
              </c:extLst>
            </c:dLbl>
            <c:dLbl>
              <c:idx val="6"/>
              <c:tx>
                <c:rich>
                  <a:bodyPr/>
                  <a:lstStyle/>
                  <a:p>
                    <a:r>
                      <a:rPr lang="en-US"/>
                      <a:t>5</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B514-407B-B0D9-DE98E5087478}"/>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Лист1!$E$8:$E$14</c:f>
              <c:numCache>
                <c:formatCode>General</c:formatCode>
                <c:ptCount val="7"/>
                <c:pt idx="0">
                  <c:v>199</c:v>
                </c:pt>
                <c:pt idx="1">
                  <c:v>126</c:v>
                </c:pt>
                <c:pt idx="2">
                  <c:v>73</c:v>
                </c:pt>
                <c:pt idx="4">
                  <c:v>449</c:v>
                </c:pt>
                <c:pt idx="5">
                  <c:v>252</c:v>
                </c:pt>
                <c:pt idx="6">
                  <c:v>197</c:v>
                </c:pt>
              </c:numCache>
            </c:numRef>
          </c:val>
          <c:extLst>
            <c:ext xmlns:c16="http://schemas.microsoft.com/office/drawing/2014/chart" uri="{C3380CC4-5D6E-409C-BE32-E72D297353CC}">
              <c16:uniqueId val="{00000001-9476-CC43-8BC3-3BA127B1136D}"/>
            </c:ext>
          </c:extLst>
        </c:ser>
        <c:dLbls>
          <c:showLegendKey val="0"/>
          <c:showVal val="1"/>
          <c:showCatName val="0"/>
          <c:showSerName val="0"/>
          <c:showPercent val="0"/>
          <c:showBubbleSize val="0"/>
        </c:dLbls>
        <c:gapWidth val="75"/>
        <c:axId val="67479808"/>
        <c:axId val="100835328"/>
      </c:barChart>
      <c:catAx>
        <c:axId val="67479808"/>
        <c:scaling>
          <c:orientation val="minMax"/>
        </c:scaling>
        <c:delete val="1"/>
        <c:axPos val="b"/>
        <c:majorTickMark val="none"/>
        <c:minorTickMark val="none"/>
        <c:tickLblPos val="none"/>
        <c:crossAx val="100835328"/>
        <c:crosses val="autoZero"/>
        <c:auto val="1"/>
        <c:lblAlgn val="ctr"/>
        <c:lblOffset val="100"/>
        <c:noMultiLvlLbl val="0"/>
      </c:catAx>
      <c:valAx>
        <c:axId val="100835328"/>
        <c:scaling>
          <c:orientation val="minMax"/>
          <c:max val="500"/>
          <c:min val="0"/>
        </c:scaling>
        <c:delete val="1"/>
        <c:axPos val="l"/>
        <c:numFmt formatCode="General" sourceLinked="1"/>
        <c:majorTickMark val="none"/>
        <c:minorTickMark val="none"/>
        <c:tickLblPos val="none"/>
        <c:crossAx val="67479808"/>
        <c:crosses val="autoZero"/>
        <c:crossBetween val="between"/>
        <c:majorUnit val="50"/>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Лист1!$B$1</c:f>
              <c:strCache>
                <c:ptCount val="1"/>
                <c:pt idx="0">
                  <c:v>Продажи</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481-4A03-99FC-943D9BDD92F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481-4A03-99FC-943D9BDD92F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481-4A03-99FC-943D9BDD92F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481-4A03-99FC-943D9BDD92FC}"/>
              </c:ext>
            </c:extLst>
          </c:dPt>
          <c:dLbls>
            <c:dLbl>
              <c:idx val="0"/>
              <c:layout>
                <c:manualLayout>
                  <c:x val="-0.14072852253039031"/>
                  <c:y val="-6.2511218355770044E-3"/>
                </c:manualLayout>
              </c:layout>
              <c:tx>
                <c:rich>
                  <a:bodyPr/>
                  <a:lstStyle/>
                  <a:p>
                    <a:r>
                      <a:rPr lang="en-US"/>
                      <a:t>50.4%</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6481-4A03-99FC-943D9BDD92FC}"/>
                </c:ext>
              </c:extLst>
            </c:dLbl>
            <c:dLbl>
              <c:idx val="1"/>
              <c:layout>
                <c:manualLayout>
                  <c:x val="6.8658224519788341E-2"/>
                  <c:y val="-0.15360257387181442"/>
                </c:manualLayout>
              </c:layout>
              <c:tx>
                <c:rich>
                  <a:bodyPr/>
                  <a:lstStyle/>
                  <a:p>
                    <a:r>
                      <a:rPr lang="en-US"/>
                      <a:t>15.5%</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6481-4A03-99FC-943D9BDD92FC}"/>
                </c:ext>
              </c:extLst>
            </c:dLbl>
            <c:dLbl>
              <c:idx val="2"/>
              <c:layout>
                <c:manualLayout>
                  <c:x val="0.10736016226951953"/>
                  <c:y val="-2.8669206671746678E-2"/>
                </c:manualLayout>
              </c:layout>
              <c:tx>
                <c:rich>
                  <a:bodyPr/>
                  <a:lstStyle/>
                  <a:p>
                    <a:r>
                      <a:rPr lang="en-US"/>
                      <a:t>13.2%</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6481-4A03-99FC-943D9BDD92FC}"/>
                </c:ext>
              </c:extLst>
            </c:dLbl>
            <c:dLbl>
              <c:idx val="3"/>
              <c:layout>
                <c:manualLayout>
                  <c:x val="8.771090107475385E-2"/>
                  <c:y val="0.13438150876301752"/>
                </c:manualLayout>
              </c:layout>
              <c:tx>
                <c:rich>
                  <a:bodyPr/>
                  <a:lstStyle/>
                  <a:p>
                    <a:r>
                      <a:rPr lang="en-US"/>
                      <a:t>20.9%</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6481-4A03-99FC-943D9BDD92FC}"/>
                </c:ext>
              </c:extLst>
            </c:dLbl>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Лист1!$A$2:$A$5</c:f>
              <c:strCache>
                <c:ptCount val="4"/>
                <c:pt idx="0">
                  <c:v>İşləyənlər</c:v>
                </c:pt>
                <c:pt idx="1">
                  <c:v>Əsgərlikdə olanlar</c:v>
                </c:pt>
                <c:pt idx="2">
                  <c:v>Təhsilini davam etdirənlər</c:v>
                </c:pt>
                <c:pt idx="3">
                  <c:v>İşləməyənlər</c:v>
                </c:pt>
              </c:strCache>
            </c:strRef>
          </c:cat>
          <c:val>
            <c:numRef>
              <c:f>Лист1!$B$2:$B$5</c:f>
              <c:numCache>
                <c:formatCode>General</c:formatCode>
                <c:ptCount val="4"/>
                <c:pt idx="0">
                  <c:v>60</c:v>
                </c:pt>
                <c:pt idx="1">
                  <c:v>20</c:v>
                </c:pt>
                <c:pt idx="2">
                  <c:v>17</c:v>
                </c:pt>
                <c:pt idx="3">
                  <c:v>26</c:v>
                </c:pt>
              </c:numCache>
            </c:numRef>
          </c:val>
          <c:extLst>
            <c:ext xmlns:c16="http://schemas.microsoft.com/office/drawing/2014/chart" uri="{C3380CC4-5D6E-409C-BE32-E72D297353CC}">
              <c16:uniqueId val="{00000000-3981-4EB8-BF8D-BA89969E22E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3815A-CF28-4A06-80EA-977E62D85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21</Pages>
  <Words>4058</Words>
  <Characters>23137</Characters>
  <Application>Microsoft Office Word</Application>
  <DocSecurity>0</DocSecurity>
  <Lines>192</Lines>
  <Paragraphs>54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Global IT</Company>
  <LinksUpToDate>false</LinksUpToDate>
  <CharactersWithSpaces>27141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FK</dc:creator>
  <cp:lastModifiedBy>Hp</cp:lastModifiedBy>
  <cp:revision>22</cp:revision>
  <cp:lastPrinted>2023-02-18T09:46:00Z</cp:lastPrinted>
  <dcterms:created xsi:type="dcterms:W3CDTF">2023-03-31T10:56:00Z</dcterms:created>
  <dcterms:modified xsi:type="dcterms:W3CDTF">2023-04-12T11:27:00Z</dcterms:modified>
</cp:coreProperties>
</file>