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84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8"/>
          <w:szCs w:val="28"/>
        </w:rPr>
      </w:pPr>
      <w:proofErr w:type="gramStart"/>
      <w:r w:rsidRPr="001F321E">
        <w:rPr>
          <w:rFonts w:asciiTheme="majorHAnsi" w:hAnsiTheme="majorHAnsi" w:cs="Cambria"/>
          <w:sz w:val="35"/>
          <w:szCs w:val="35"/>
        </w:rPr>
        <w:t>IZVEŠTAJ :</w:t>
      </w:r>
      <w:proofErr w:type="gramEnd"/>
      <w:r w:rsidRPr="001F321E">
        <w:rPr>
          <w:rFonts w:asciiTheme="majorHAnsi" w:hAnsiTheme="majorHAnsi" w:cs="Cambria"/>
          <w:sz w:val="35"/>
          <w:szCs w:val="35"/>
        </w:rPr>
        <w:t xml:space="preserve"> P</w:t>
      </w:r>
      <w:r w:rsidRPr="001F321E">
        <w:rPr>
          <w:rFonts w:asciiTheme="majorHAnsi" w:hAnsiTheme="majorHAnsi" w:cs="Cambria"/>
          <w:sz w:val="28"/>
          <w:szCs w:val="28"/>
        </w:rPr>
        <w:t xml:space="preserve">SIHOAKUSTIKA </w:t>
      </w:r>
      <w:r w:rsidRPr="001F321E">
        <w:rPr>
          <w:rFonts w:asciiTheme="majorHAnsi" w:hAnsiTheme="majorHAnsi" w:cs="Cambria"/>
          <w:sz w:val="35"/>
          <w:szCs w:val="35"/>
        </w:rPr>
        <w:t xml:space="preserve">– </w:t>
      </w:r>
      <w:r w:rsidRPr="001F321E">
        <w:rPr>
          <w:rFonts w:asciiTheme="majorHAnsi" w:hAnsiTheme="majorHAnsi" w:cs="Cambria"/>
          <w:sz w:val="28"/>
          <w:szCs w:val="28"/>
        </w:rPr>
        <w:t>ČULO SLUHA</w:t>
      </w:r>
    </w:p>
    <w:p w:rsid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8"/>
          <w:szCs w:val="28"/>
        </w:rPr>
      </w:pPr>
    </w:p>
    <w:p w:rsid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8"/>
          <w:szCs w:val="28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i/>
          <w:sz w:val="36"/>
          <w:szCs w:val="36"/>
        </w:rPr>
      </w:pPr>
    </w:p>
    <w:p w:rsidR="00CF1884" w:rsidRPr="001F321E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i/>
          <w:sz w:val="36"/>
          <w:szCs w:val="36"/>
        </w:rPr>
      </w:pPr>
      <w:r w:rsidRPr="001F321E">
        <w:rPr>
          <w:rFonts w:asciiTheme="majorHAnsi" w:hAnsiTheme="majorHAnsi" w:cs="Cambria"/>
          <w:b/>
          <w:i/>
          <w:sz w:val="36"/>
          <w:szCs w:val="36"/>
        </w:rPr>
        <w:t>V1.1 SNIMANJE IZOFONSKIH KRIVIH</w:t>
      </w: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1"/>
          <w:szCs w:val="21"/>
        </w:rPr>
      </w:pPr>
    </w:p>
    <w:p w:rsidR="00CF1884" w:rsidRPr="001F321E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1F321E">
        <w:rPr>
          <w:rFonts w:asciiTheme="majorHAnsi" w:hAnsiTheme="majorHAnsi" w:cs="Calibri"/>
          <w:sz w:val="23"/>
          <w:szCs w:val="23"/>
        </w:rPr>
        <w:t>Izveštaj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treba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da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sadrži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grafički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prikaz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snimljenih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izofonskih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krivih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>.</w:t>
      </w:r>
      <w:proofErr w:type="gramEnd"/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1F321E">
        <w:rPr>
          <w:rFonts w:asciiTheme="majorHAnsi" w:hAnsiTheme="majorHAnsi" w:cs="Calibri"/>
          <w:sz w:val="23"/>
          <w:szCs w:val="23"/>
        </w:rPr>
        <w:t xml:space="preserve">//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ovo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je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trebalo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opet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da se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preslusa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. Na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osnovu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slusanja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tamo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dobili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smo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sliku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>:</w:t>
      </w: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1F321E">
        <w:rPr>
          <w:rFonts w:asciiTheme="majorHAnsi" w:hAnsiTheme="majorHAnsi" w:cs="Calibri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2A495D39" wp14:editId="5B8A2B72">
            <wp:simplePos x="0" y="0"/>
            <wp:positionH relativeFrom="column">
              <wp:posOffset>448310</wp:posOffset>
            </wp:positionH>
            <wp:positionV relativeFrom="paragraph">
              <wp:posOffset>85725</wp:posOffset>
            </wp:positionV>
            <wp:extent cx="3860800" cy="3683000"/>
            <wp:effectExtent l="0" t="0" r="6350" b="0"/>
            <wp:wrapSquare wrapText="bothSides"/>
            <wp:docPr id="1" name="Picture 1" descr="C:\Users\Administrator\Downloads\izofonska kr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izofonska kri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sz w:val="21"/>
          <w:szCs w:val="21"/>
        </w:rPr>
      </w:pPr>
      <w:r w:rsidRPr="00C10309">
        <w:rPr>
          <w:rFonts w:asciiTheme="majorHAnsi" w:hAnsiTheme="majorHAnsi" w:cs="Cambria"/>
          <w:b/>
          <w:sz w:val="27"/>
          <w:szCs w:val="27"/>
        </w:rPr>
        <w:t>V1.2 F</w:t>
      </w:r>
      <w:r w:rsidRPr="00C10309">
        <w:rPr>
          <w:rFonts w:asciiTheme="majorHAnsi" w:hAnsiTheme="majorHAnsi" w:cs="Cambria"/>
          <w:b/>
          <w:sz w:val="21"/>
          <w:szCs w:val="21"/>
        </w:rPr>
        <w:t>REKVENCIJSKO MASKIRANJE</w:t>
      </w:r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r w:rsidRPr="00C10309">
        <w:rPr>
          <w:rFonts w:asciiTheme="majorHAnsi" w:hAnsiTheme="majorHAnsi" w:cs="Calibri"/>
          <w:sz w:val="23"/>
          <w:szCs w:val="23"/>
        </w:rPr>
        <w:t>Izveštaj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treba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da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sadrži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podatke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o tome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koliko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koraka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slušaoci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bili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mogućnosti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da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detektuju</w:t>
      </w:r>
      <w:proofErr w:type="spellEnd"/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maskirani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ton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prisustvu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maskirajućeg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tona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za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oba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analizirana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slučaja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–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iznad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i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ispod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.</w:t>
      </w: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Maskiranje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iznad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,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posle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3.</w:t>
      </w:r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koraka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(u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svakom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koraku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slabi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za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6 dB)</w:t>
      </w: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r w:rsidRPr="00C10309">
        <w:rPr>
          <w:rFonts w:asciiTheme="majorHAnsi" w:hAnsiTheme="majorHAnsi" w:cs="Calibri"/>
          <w:sz w:val="23"/>
          <w:szCs w:val="23"/>
        </w:rPr>
        <w:t>Maskiranje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ispod</w:t>
      </w:r>
      <w:proofErr w:type="spellEnd"/>
      <w:proofErr w:type="gramStart"/>
      <w:r w:rsidRPr="00C10309">
        <w:rPr>
          <w:rFonts w:asciiTheme="majorHAnsi" w:hAnsiTheme="majorHAnsi" w:cs="Calibri"/>
          <w:sz w:val="23"/>
          <w:szCs w:val="23"/>
        </w:rPr>
        <w:t xml:space="preserve">, 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posle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9. </w:t>
      </w: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Koraka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.</w:t>
      </w:r>
      <w:proofErr w:type="gramEnd"/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Viša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frekvencija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ima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manju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talasnu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dužinu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.</w:t>
      </w:r>
      <w:proofErr w:type="gramEnd"/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  <w:lang w:val="sr-Latn-RS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Lakše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se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maskiraju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vi</w:t>
      </w:r>
      <w:r w:rsidRPr="00C10309">
        <w:rPr>
          <w:rFonts w:asciiTheme="majorHAnsi" w:hAnsiTheme="majorHAnsi" w:cs="Calibri"/>
          <w:sz w:val="23"/>
          <w:szCs w:val="23"/>
          <w:lang w:val="sr-Latn-RS"/>
        </w:rPr>
        <w:t>še nego niže frekvencije.</w:t>
      </w:r>
      <w:proofErr w:type="gramEnd"/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sz w:val="23"/>
          <w:szCs w:val="23"/>
        </w:rPr>
      </w:pPr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sz w:val="21"/>
          <w:szCs w:val="21"/>
        </w:rPr>
      </w:pPr>
      <w:r w:rsidRPr="00C10309">
        <w:rPr>
          <w:rFonts w:asciiTheme="majorHAnsi" w:hAnsiTheme="majorHAnsi" w:cs="Cambria"/>
          <w:b/>
          <w:sz w:val="27"/>
          <w:szCs w:val="27"/>
        </w:rPr>
        <w:t>V1.3 O</w:t>
      </w:r>
      <w:r w:rsidRPr="00C10309">
        <w:rPr>
          <w:rFonts w:asciiTheme="majorHAnsi" w:hAnsiTheme="majorHAnsi" w:cs="Cambria"/>
          <w:b/>
          <w:sz w:val="21"/>
          <w:szCs w:val="21"/>
        </w:rPr>
        <w:t>DREĐIVANJE PRAVCA I UDALJENOSTI ZVUČNOG IZVORA</w:t>
      </w:r>
      <w:bookmarkStart w:id="0" w:name="_GoBack"/>
      <w:bookmarkEnd w:id="0"/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r w:rsidRPr="00C10309">
        <w:rPr>
          <w:rFonts w:asciiTheme="majorHAnsi" w:hAnsiTheme="majorHAnsi" w:cs="Calibri"/>
          <w:sz w:val="23"/>
          <w:szCs w:val="23"/>
        </w:rPr>
        <w:lastRenderedPageBreak/>
        <w:t>Izveštaj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treba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da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sadrži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tabelarno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prikazan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broj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tačno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i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pogrešno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detektovanih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pravaca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i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udaljenosti</w:t>
      </w:r>
      <w:proofErr w:type="spellEnd"/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zvučnog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izvora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.</w:t>
      </w: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C10309">
        <w:rPr>
          <w:rFonts w:asciiTheme="majorHAnsi" w:hAnsiTheme="majorHAnsi" w:cs="Calibri"/>
          <w:sz w:val="23"/>
          <w:szCs w:val="23"/>
        </w:rPr>
        <w:t>//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ovo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je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onaj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zadatak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koji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se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pisao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matlabu</w:t>
      </w:r>
      <w:proofErr w:type="spellEnd"/>
    </w:p>
    <w:p w:rsidR="001F321E" w:rsidRPr="00C10309" w:rsidRDefault="001F321E" w:rsidP="001F321E">
      <w:pPr>
        <w:pStyle w:val="HTMLPreformatted"/>
        <w:shd w:val="clear" w:color="auto" w:fill="FFFFFF"/>
        <w:rPr>
          <w:rFonts w:asciiTheme="majorHAnsi" w:hAnsiTheme="majorHAnsi" w:cs="Calibri"/>
          <w:sz w:val="23"/>
          <w:szCs w:val="23"/>
        </w:rPr>
      </w:pPr>
    </w:p>
    <w:p w:rsidR="001F321E" w:rsidRPr="00C10309" w:rsidRDefault="001F321E" w:rsidP="001F321E">
      <w:pPr>
        <w:pStyle w:val="HTMLPreformatted"/>
        <w:shd w:val="clear" w:color="auto" w:fill="FFFFFF"/>
        <w:rPr>
          <w:rFonts w:asciiTheme="majorHAnsi" w:hAnsiTheme="majorHAnsi" w:cs="Calibri"/>
          <w:sz w:val="23"/>
          <w:szCs w:val="23"/>
        </w:rPr>
      </w:pPr>
      <w:proofErr w:type="spellStart"/>
      <w:r w:rsidRPr="00C10309">
        <w:rPr>
          <w:rFonts w:asciiTheme="majorHAnsi" w:hAnsiTheme="majorHAnsi" w:cs="Calibri"/>
          <w:sz w:val="23"/>
          <w:szCs w:val="23"/>
        </w:rPr>
        <w:t>Nas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kod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je bio:</w:t>
      </w:r>
    </w:p>
    <w:p w:rsidR="001F321E" w:rsidRPr="00C10309" w:rsidRDefault="001F321E" w:rsidP="001F321E">
      <w:pPr>
        <w:pStyle w:val="HTMLPreformatted"/>
        <w:shd w:val="clear" w:color="auto" w:fill="FFFFFF"/>
        <w:rPr>
          <w:rFonts w:asciiTheme="majorHAnsi" w:hAnsiTheme="majorHAnsi"/>
          <w:color w:val="000000"/>
          <w:sz w:val="21"/>
          <w:szCs w:val="21"/>
        </w:rPr>
      </w:pPr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gramStart"/>
      <w:r w:rsidRPr="00C10309">
        <w:rPr>
          <w:rFonts w:asciiTheme="majorHAnsi" w:hAnsiTheme="majorHAnsi"/>
          <w:color w:val="000000"/>
          <w:sz w:val="21"/>
          <w:szCs w:val="21"/>
        </w:rPr>
        <w:t>clear</w:t>
      </w:r>
      <w:proofErr w:type="gramEnd"/>
      <w:r w:rsidRPr="00C10309">
        <w:rPr>
          <w:rFonts w:asciiTheme="majorHAnsi" w:hAnsiTheme="majorHAnsi"/>
          <w:color w:val="000000"/>
          <w:sz w:val="21"/>
          <w:szCs w:val="21"/>
        </w:rPr>
        <w:t xml:space="preserve"> all;</w:t>
      </w: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close</w:t>
      </w:r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 all;</w:t>
      </w: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clc</w:t>
      </w:r>
      <w:proofErr w:type="spellEnd"/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;</w:t>
      </w: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fs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=</w:t>
      </w:r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44100;</w:t>
      </w: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l = </w:t>
      </w: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audioread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(</w:t>
      </w:r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'L2.wav');</w:t>
      </w: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d = </w:t>
      </w: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audioread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(</w:t>
      </w:r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'D2.wav');</w:t>
      </w: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x   = </w:t>
      </w: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audioread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(</w:t>
      </w:r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'muzika.wav');</w:t>
      </w: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yl</w:t>
      </w:r>
      <w:proofErr w:type="spellEnd"/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= 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conv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(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x,l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);</w:t>
      </w: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yd</w:t>
      </w:r>
      <w:proofErr w:type="spellEnd"/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= 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conv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(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x,d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);</w:t>
      </w: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yk</w:t>
      </w:r>
      <w:proofErr w:type="spellEnd"/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= [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yl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 , 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yd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];</w:t>
      </w: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</w:p>
    <w:p w:rsidR="001F321E" w:rsidRPr="00C10309" w:rsidRDefault="001F321E" w:rsidP="001F3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sound(</w:t>
      </w:r>
      <w:proofErr w:type="spellStart"/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yk,fs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);</w:t>
      </w: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sz w:val="28"/>
          <w:szCs w:val="28"/>
        </w:rPr>
      </w:pPr>
      <w:r w:rsidRPr="00C10309">
        <w:rPr>
          <w:rFonts w:asciiTheme="majorHAnsi" w:hAnsiTheme="majorHAnsi" w:cs="Cambria"/>
          <w:b/>
          <w:sz w:val="35"/>
          <w:szCs w:val="35"/>
        </w:rPr>
        <w:t>P</w:t>
      </w:r>
      <w:r w:rsidRPr="00C10309">
        <w:rPr>
          <w:rFonts w:asciiTheme="majorHAnsi" w:hAnsiTheme="majorHAnsi" w:cs="Cambria"/>
          <w:b/>
          <w:sz w:val="28"/>
          <w:szCs w:val="28"/>
        </w:rPr>
        <w:t>ITANJA ZA RAZMIŠLJANJE</w:t>
      </w: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sz w:val="28"/>
          <w:szCs w:val="28"/>
        </w:rPr>
      </w:pPr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C10309">
        <w:rPr>
          <w:rFonts w:asciiTheme="majorHAnsi" w:hAnsiTheme="majorHAnsi" w:cs="Calibri"/>
          <w:sz w:val="23"/>
          <w:szCs w:val="23"/>
        </w:rPr>
        <w:t xml:space="preserve">1.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Oceniti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da li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veće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ograničenje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frekvencijskim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maskiranjem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unose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tonovi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visokih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ili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niskih</w:t>
      </w:r>
      <w:proofErr w:type="spellEnd"/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frekvencija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>.</w:t>
      </w: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C10309">
        <w:rPr>
          <w:rFonts w:asciiTheme="majorHAnsi" w:hAnsiTheme="majorHAnsi" w:cs="Calibri"/>
          <w:sz w:val="23"/>
          <w:szCs w:val="23"/>
        </w:rPr>
        <w:t xml:space="preserve">// ne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razumem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sta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znaci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ogranicenje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?</w:t>
      </w: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C10309">
        <w:rPr>
          <w:rFonts w:asciiTheme="majorHAnsi" w:hAnsiTheme="majorHAnsi" w:cs="Calibri"/>
          <w:sz w:val="23"/>
          <w:szCs w:val="23"/>
        </w:rPr>
        <w:t xml:space="preserve">2.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Analizirati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rezultate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određivanja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pravca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i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udaljenosti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izvora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i </w:t>
      </w: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na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osnovu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toga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odrediti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kolike</w:t>
      </w:r>
      <w:proofErr w:type="spellEnd"/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su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razlike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oceni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pri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korišćenju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HRTF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šest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različitih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slušalaca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. S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kojim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HRTF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vežbi</w:t>
      </w:r>
      <w:proofErr w:type="spellEnd"/>
    </w:p>
    <w:p w:rsidR="00CF1884" w:rsidRPr="00C10309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dobijeni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najprecizniji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rezultat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?</w:t>
      </w: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1F321E" w:rsidRPr="00C10309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C10309">
        <w:rPr>
          <w:rFonts w:asciiTheme="majorHAnsi" w:hAnsiTheme="majorHAnsi" w:cs="Calibri"/>
          <w:sz w:val="23"/>
          <w:szCs w:val="23"/>
        </w:rPr>
        <w:t xml:space="preserve">//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zadatak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matlabu</w:t>
      </w:r>
      <w:proofErr w:type="spellEnd"/>
    </w:p>
    <w:p w:rsidR="00C10309" w:rsidRDefault="00C10309" w:rsidP="00C1030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C10309" w:rsidRDefault="00C10309" w:rsidP="00C1030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C10309" w:rsidRDefault="00C10309" w:rsidP="00C1030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C10309" w:rsidRDefault="00C10309" w:rsidP="00C1030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C10309" w:rsidRDefault="00C10309" w:rsidP="00C1030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C10309" w:rsidRDefault="00C10309" w:rsidP="00C1030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C10309" w:rsidRDefault="00C10309" w:rsidP="00C1030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C10309" w:rsidRPr="00C10309" w:rsidRDefault="00C10309" w:rsidP="00C10309">
      <w:pPr>
        <w:spacing w:after="60"/>
        <w:jc w:val="center"/>
        <w:rPr>
          <w:rFonts w:asciiTheme="majorHAnsi" w:hAnsiTheme="majorHAnsi" w:cs="Times New Roman"/>
          <w:sz w:val="28"/>
          <w:szCs w:val="28"/>
        </w:rPr>
      </w:pPr>
      <w:proofErr w:type="spellStart"/>
      <w:proofErr w:type="gramStart"/>
      <w:r w:rsidRPr="00C10309">
        <w:rPr>
          <w:rFonts w:asciiTheme="majorHAnsi" w:hAnsiTheme="majorHAnsi" w:cs="Times New Roman"/>
          <w:sz w:val="28"/>
          <w:szCs w:val="28"/>
        </w:rPr>
        <w:lastRenderedPageBreak/>
        <w:t>Tabela</w:t>
      </w:r>
      <w:proofErr w:type="spellEnd"/>
      <w:r w:rsidRPr="00C10309">
        <w:rPr>
          <w:rFonts w:asciiTheme="majorHAnsi" w:hAnsiTheme="majorHAnsi" w:cs="Times New Roman"/>
          <w:sz w:val="28"/>
          <w:szCs w:val="28"/>
        </w:rPr>
        <w:t xml:space="preserve"> 1.</w:t>
      </w:r>
      <w:proofErr w:type="gramEnd"/>
      <w:r w:rsidRPr="00C10309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C10309">
        <w:rPr>
          <w:rFonts w:asciiTheme="majorHAnsi" w:hAnsiTheme="majorHAnsi" w:cs="Times New Roman"/>
          <w:sz w:val="28"/>
          <w:szCs w:val="28"/>
        </w:rPr>
        <w:t>Procenjeni</w:t>
      </w:r>
      <w:proofErr w:type="spellEnd"/>
      <w:r w:rsidRPr="00C10309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C10309">
        <w:rPr>
          <w:rFonts w:asciiTheme="majorHAnsi" w:hAnsiTheme="majorHAnsi" w:cs="Times New Roman"/>
          <w:sz w:val="28"/>
          <w:szCs w:val="28"/>
        </w:rPr>
        <w:t>pravci</w:t>
      </w:r>
      <w:proofErr w:type="spellEnd"/>
      <w:r w:rsidRPr="00C10309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C10309">
        <w:rPr>
          <w:rFonts w:asciiTheme="majorHAnsi" w:hAnsiTheme="majorHAnsi" w:cs="Times New Roman"/>
          <w:sz w:val="28"/>
          <w:szCs w:val="28"/>
        </w:rPr>
        <w:t>nailaska</w:t>
      </w:r>
      <w:proofErr w:type="spellEnd"/>
      <w:r w:rsidRPr="00C10309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C10309">
        <w:rPr>
          <w:rFonts w:asciiTheme="majorHAnsi" w:hAnsiTheme="majorHAnsi" w:cs="Times New Roman"/>
          <w:sz w:val="28"/>
          <w:szCs w:val="28"/>
        </w:rPr>
        <w:t>zvuka</w:t>
      </w:r>
      <w:proofErr w:type="spellEnd"/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182"/>
      </w:tblGrid>
      <w:tr w:rsidR="00C10309" w:rsidRPr="005131EC" w:rsidTr="00E57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C10309" w:rsidRPr="00C10309" w:rsidRDefault="00C10309" w:rsidP="00E57C15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C10309">
              <w:rPr>
                <w:rFonts w:cs="Times New Roman"/>
                <w:b w:val="0"/>
                <w:sz w:val="28"/>
                <w:szCs w:val="28"/>
              </w:rPr>
              <w:t>HTRF grupa</w:t>
            </w:r>
          </w:p>
        </w:tc>
        <w:tc>
          <w:tcPr>
            <w:tcW w:w="2182" w:type="dxa"/>
          </w:tcPr>
          <w:p w:rsidR="00C10309" w:rsidRPr="00C10309" w:rsidRDefault="00C10309" w:rsidP="00E5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C10309">
              <w:rPr>
                <w:rFonts w:cs="Times New Roman"/>
                <w:b w:val="0"/>
                <w:sz w:val="28"/>
                <w:szCs w:val="28"/>
              </w:rPr>
              <w:t>Procenjeni uglovi</w:t>
            </w:r>
          </w:p>
        </w:tc>
      </w:tr>
      <w:tr w:rsidR="00C10309" w:rsidRPr="005131EC" w:rsidTr="00E5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C10309" w:rsidRPr="00C10309" w:rsidRDefault="00C10309" w:rsidP="00E57C15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r w:rsidRPr="00C10309">
              <w:rPr>
                <w:rFonts w:cs="Times New Roman"/>
                <w:sz w:val="28"/>
                <w:szCs w:val="28"/>
              </w:rPr>
              <w:t>L1 i R1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2182" w:type="dxa"/>
          </w:tcPr>
          <w:p w:rsidR="00C10309" w:rsidRPr="00C10309" w:rsidRDefault="00C10309" w:rsidP="00E57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C10309" w:rsidRPr="005131EC" w:rsidTr="00E57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C10309" w:rsidRPr="00C10309" w:rsidRDefault="00C10309" w:rsidP="00E57C1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0309">
              <w:rPr>
                <w:rFonts w:cs="Times New Roman"/>
                <w:sz w:val="28"/>
                <w:szCs w:val="28"/>
              </w:rPr>
              <w:t>L2 i R2</w:t>
            </w:r>
          </w:p>
        </w:tc>
        <w:tc>
          <w:tcPr>
            <w:tcW w:w="2182" w:type="dxa"/>
          </w:tcPr>
          <w:p w:rsidR="00C10309" w:rsidRPr="00C10309" w:rsidRDefault="00C10309" w:rsidP="00E57C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C10309" w:rsidRPr="005131EC" w:rsidTr="00E5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C10309" w:rsidRPr="00C10309" w:rsidRDefault="00C10309" w:rsidP="00E57C1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0309">
              <w:rPr>
                <w:rFonts w:cs="Times New Roman"/>
                <w:sz w:val="28"/>
                <w:szCs w:val="28"/>
              </w:rPr>
              <w:t>L3 i R3</w:t>
            </w:r>
          </w:p>
        </w:tc>
        <w:tc>
          <w:tcPr>
            <w:tcW w:w="2182" w:type="dxa"/>
          </w:tcPr>
          <w:p w:rsidR="00C10309" w:rsidRPr="00C10309" w:rsidRDefault="00C10309" w:rsidP="00E5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C10309" w:rsidRPr="005131EC" w:rsidTr="00E57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C10309" w:rsidRPr="00C10309" w:rsidRDefault="00C10309" w:rsidP="00E57C1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0309">
              <w:rPr>
                <w:rFonts w:cs="Times New Roman"/>
                <w:sz w:val="28"/>
                <w:szCs w:val="28"/>
              </w:rPr>
              <w:t>L4 i R4</w:t>
            </w:r>
          </w:p>
        </w:tc>
        <w:tc>
          <w:tcPr>
            <w:tcW w:w="2182" w:type="dxa"/>
          </w:tcPr>
          <w:p w:rsidR="00C10309" w:rsidRPr="00C10309" w:rsidRDefault="00C10309" w:rsidP="00E57C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C10309" w:rsidRPr="005131EC" w:rsidTr="00E5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C10309" w:rsidRPr="00C10309" w:rsidRDefault="00C10309" w:rsidP="00E57C1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0309">
              <w:rPr>
                <w:rFonts w:cs="Times New Roman"/>
                <w:sz w:val="28"/>
                <w:szCs w:val="28"/>
              </w:rPr>
              <w:t>L5 i R5</w:t>
            </w:r>
          </w:p>
        </w:tc>
        <w:tc>
          <w:tcPr>
            <w:tcW w:w="2182" w:type="dxa"/>
          </w:tcPr>
          <w:p w:rsidR="00C10309" w:rsidRPr="00C10309" w:rsidRDefault="00C10309" w:rsidP="00E57C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</w:tbl>
    <w:p w:rsidR="00C10309" w:rsidRPr="001F321E" w:rsidRDefault="00C10309" w:rsidP="00C10309">
      <w:pPr>
        <w:rPr>
          <w:rFonts w:asciiTheme="majorHAnsi" w:hAnsiTheme="majorHAnsi"/>
        </w:rPr>
      </w:pPr>
    </w:p>
    <w:p w:rsidR="00C10309" w:rsidRPr="001F321E" w:rsidRDefault="00C10309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1F321E" w:rsidRPr="001F321E" w:rsidRDefault="001F321E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CF1884" w:rsidRPr="001F321E" w:rsidRDefault="00CF1884" w:rsidP="00CF18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1F321E">
        <w:rPr>
          <w:rFonts w:asciiTheme="majorHAnsi" w:hAnsiTheme="majorHAnsi" w:cs="Calibri"/>
          <w:sz w:val="23"/>
          <w:szCs w:val="23"/>
        </w:rPr>
        <w:t xml:space="preserve">3.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Uporediti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dobijenu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izofonsku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krivu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proofErr w:type="gramStart"/>
      <w:r w:rsidRPr="001F321E">
        <w:rPr>
          <w:rFonts w:asciiTheme="majorHAnsi" w:hAnsiTheme="majorHAnsi" w:cs="Calibri"/>
          <w:sz w:val="23"/>
          <w:szCs w:val="23"/>
        </w:rPr>
        <w:t>sa</w:t>
      </w:r>
      <w:proofErr w:type="spellEnd"/>
      <w:proofErr w:type="gram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dijagramom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standarnih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krivih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slike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V4.1 i</w:t>
      </w:r>
    </w:p>
    <w:p w:rsidR="00205989" w:rsidRPr="001F321E" w:rsidRDefault="00CF1884" w:rsidP="00CF1884">
      <w:pPr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1F321E">
        <w:rPr>
          <w:rFonts w:asciiTheme="majorHAnsi" w:hAnsiTheme="majorHAnsi" w:cs="Calibri"/>
          <w:sz w:val="23"/>
          <w:szCs w:val="23"/>
        </w:rPr>
        <w:t>komentarisati</w:t>
      </w:r>
      <w:proofErr w:type="spellEnd"/>
      <w:proofErr w:type="gram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dobijeni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rezultat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>.</w:t>
      </w:r>
    </w:p>
    <w:p w:rsidR="001F321E" w:rsidRDefault="001F321E" w:rsidP="00CF1884">
      <w:pPr>
        <w:rPr>
          <w:rFonts w:asciiTheme="majorHAnsi" w:hAnsiTheme="majorHAnsi" w:cs="Calibri"/>
          <w:sz w:val="23"/>
          <w:szCs w:val="23"/>
        </w:rPr>
      </w:pPr>
      <w:r w:rsidRPr="001F321E">
        <w:rPr>
          <w:rFonts w:asciiTheme="majorHAnsi" w:hAnsiTheme="majorHAnsi" w:cs="Calibri"/>
          <w:sz w:val="23"/>
          <w:szCs w:val="23"/>
        </w:rPr>
        <w:t xml:space="preserve">//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valjda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je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jedan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gramStart"/>
      <w:r w:rsidRPr="001F321E">
        <w:rPr>
          <w:rFonts w:asciiTheme="majorHAnsi" w:hAnsiTheme="majorHAnsi" w:cs="Calibri"/>
          <w:sz w:val="23"/>
          <w:szCs w:val="23"/>
        </w:rPr>
        <w:t>od</w:t>
      </w:r>
      <w:proofErr w:type="gram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zakljucaka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bio da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treba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visi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nivo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da bi se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cule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nize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fekvencije</w:t>
      </w:r>
      <w:proofErr w:type="spellEnd"/>
    </w:p>
    <w:p w:rsidR="00C10309" w:rsidRDefault="00C10309" w:rsidP="00CF1884">
      <w:pPr>
        <w:rPr>
          <w:rFonts w:asciiTheme="majorHAnsi" w:hAnsiTheme="majorHAnsi" w:cs="Calibri"/>
          <w:sz w:val="23"/>
          <w:szCs w:val="23"/>
        </w:rPr>
      </w:pPr>
    </w:p>
    <w:p w:rsidR="00C10309" w:rsidRDefault="00C10309" w:rsidP="00C1030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C10309" w:rsidRDefault="00C10309" w:rsidP="00C10309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sectPr w:rsidR="00C1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BE"/>
    <w:rsid w:val="00073E9D"/>
    <w:rsid w:val="001F321E"/>
    <w:rsid w:val="002669F0"/>
    <w:rsid w:val="008B70BE"/>
    <w:rsid w:val="00C10309"/>
    <w:rsid w:val="00C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21E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C10309"/>
    <w:pPr>
      <w:spacing w:after="0" w:line="240" w:lineRule="auto"/>
    </w:pPr>
    <w:rPr>
      <w:lang w:val="sr-Latn-R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21E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C10309"/>
    <w:pPr>
      <w:spacing w:after="0" w:line="240" w:lineRule="auto"/>
    </w:pPr>
    <w:rPr>
      <w:lang w:val="sr-Latn-R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274</Words>
  <Characters>1563</Characters>
  <Application>Microsoft Office Word</Application>
  <DocSecurity>0</DocSecurity>
  <Lines>13</Lines>
  <Paragraphs>3</Paragraphs>
  <ScaleCrop>false</ScaleCrop>
  <Company>lite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2018-12-11T13:16:00Z</dcterms:created>
  <dcterms:modified xsi:type="dcterms:W3CDTF">2018-12-11T18:30:00Z</dcterms:modified>
</cp:coreProperties>
</file>