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8622D5">
        <w:rPr>
          <w:sz w:val="20"/>
        </w:rPr>
        <w:t>Registrarse en el sistema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8622D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8622D5">
              <w:rPr>
                <w:sz w:val="18"/>
              </w:rPr>
              <w:t>Registrarse en el Sistema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</w:p>
        </w:tc>
      </w:tr>
      <w:tr w:rsidR="00F50349" w:rsidTr="008622D5">
        <w:trPr>
          <w:trHeight w:val="2663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inicia cuando el cliente quiere </w:t>
            </w:r>
            <w:r w:rsidR="008622D5">
              <w:rPr>
                <w:sz w:val="18"/>
              </w:rPr>
              <w:t>registrarse en el sistema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066E80">
              <w:rPr>
                <w:b/>
                <w:sz w:val="18"/>
              </w:rPr>
              <w:t>C:</w:t>
            </w:r>
            <w:r w:rsidR="00066E80">
              <w:rPr>
                <w:sz w:val="18"/>
              </w:rPr>
              <w:t xml:space="preserve"> </w:t>
            </w:r>
            <w:r>
              <w:rPr>
                <w:sz w:val="18"/>
              </w:rPr>
              <w:t>Abre la aplicación</w:t>
            </w:r>
          </w:p>
          <w:p w:rsidR="00F50349" w:rsidRDefault="0063188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066E80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9D5B0E">
              <w:rPr>
                <w:sz w:val="18"/>
              </w:rPr>
              <w:t>Da clic</w:t>
            </w:r>
            <w:r>
              <w:rPr>
                <w:sz w:val="18"/>
              </w:rPr>
              <w:t xml:space="preserve"> </w:t>
            </w:r>
            <w:r w:rsidR="008622D5">
              <w:rPr>
                <w:sz w:val="18"/>
              </w:rPr>
              <w:t>en</w:t>
            </w:r>
            <w:r w:rsidR="009D5B0E">
              <w:rPr>
                <w:sz w:val="18"/>
              </w:rPr>
              <w:t xml:space="preserve"> </w:t>
            </w:r>
            <w:r w:rsidR="008622D5">
              <w:rPr>
                <w:sz w:val="18"/>
              </w:rPr>
              <w:t xml:space="preserve">la opción registrarse del menú </w:t>
            </w:r>
          </w:p>
          <w:p w:rsidR="00F50349" w:rsidRDefault="008622D5" w:rsidP="008622D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066E80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formulario de registro</w:t>
            </w:r>
          </w:p>
          <w:p w:rsidR="008622D5" w:rsidRDefault="008622D5" w:rsidP="008622D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066E80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Diligencia datos del formulario</w:t>
            </w:r>
          </w:p>
          <w:p w:rsidR="008622D5" w:rsidRDefault="008622D5" w:rsidP="008622D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066E80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confirmar o aceptar</w:t>
            </w:r>
          </w:p>
          <w:p w:rsidR="008622D5" w:rsidRDefault="008622D5" w:rsidP="008622D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066E80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datos sean correctos</w:t>
            </w:r>
          </w:p>
          <w:p w:rsidR="008622D5" w:rsidRPr="008622D5" w:rsidRDefault="008622D5" w:rsidP="008622D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066E80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Re-direcciona a la página principal del cliente</w:t>
            </w:r>
          </w:p>
          <w:p w:rsidR="00F50349" w:rsidRDefault="00F50349" w:rsidP="00D127BC">
            <w:pPr>
              <w:pStyle w:val="TableParagraph"/>
              <w:tabs>
                <w:tab w:val="left" w:pos="831"/>
              </w:tabs>
              <w:spacing w:before="3" w:line="176" w:lineRule="exact"/>
              <w:ind w:left="470"/>
              <w:rPr>
                <w:sz w:val="18"/>
              </w:rPr>
            </w:pPr>
          </w:p>
        </w:tc>
      </w:tr>
      <w:tr w:rsidR="00F50349" w:rsidTr="009E38D2">
        <w:trPr>
          <w:trHeight w:val="1397"/>
        </w:trPr>
        <w:tc>
          <w:tcPr>
            <w:tcW w:w="8842" w:type="dxa"/>
          </w:tcPr>
          <w:p w:rsidR="00F50349" w:rsidRPr="008622D5" w:rsidRDefault="008622D5" w:rsidP="00B85B6D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proofErr w:type="spellStart"/>
            <w:r w:rsidRPr="008622D5">
              <w:rPr>
                <w:b/>
                <w:sz w:val="18"/>
              </w:rPr>
              <w:t>Subflujo</w:t>
            </w:r>
            <w:proofErr w:type="spellEnd"/>
            <w:r w:rsidRPr="008622D5">
              <w:rPr>
                <w:b/>
                <w:sz w:val="18"/>
              </w:rPr>
              <w:t xml:space="preserve"> paso 5:</w:t>
            </w:r>
          </w:p>
          <w:p w:rsidR="008622D5" w:rsidRDefault="008622D5" w:rsidP="00B85B6D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datos sean correctos</w:t>
            </w:r>
          </w:p>
          <w:p w:rsidR="008622D5" w:rsidRDefault="008622D5" w:rsidP="00B85B6D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campos obligatorios no estén vacíos</w:t>
            </w:r>
          </w:p>
          <w:p w:rsidR="008622D5" w:rsidRDefault="008622D5" w:rsidP="00B85B6D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el cliente no se encuentre registrado en la base de datos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F50349" w:rsidRDefault="008622D5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23"/>
              </w:rPr>
              <w:t xml:space="preserve">  </w:t>
            </w:r>
            <w:r w:rsidRPr="008622D5">
              <w:rPr>
                <w:b/>
                <w:sz w:val="18"/>
              </w:rPr>
              <w:t>Flujo Alternativo</w:t>
            </w:r>
            <w:r>
              <w:rPr>
                <w:b/>
                <w:sz w:val="18"/>
              </w:rPr>
              <w:t>: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8622D5">
              <w:rPr>
                <w:b/>
                <w:sz w:val="18"/>
              </w:rPr>
              <w:t xml:space="preserve">5.1 Mensaje de Error: Los datos son incorrectos 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5.1.1 S: </w:t>
            </w:r>
            <w:r w:rsidRPr="009E38D2">
              <w:rPr>
                <w:sz w:val="18"/>
              </w:rPr>
              <w:t>Informa que los datos ingresados no son correctos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5.1.2 S: </w:t>
            </w:r>
            <w:r w:rsidRPr="009E38D2">
              <w:rPr>
                <w:sz w:val="18"/>
              </w:rPr>
              <w:t>Vuelve al paso 4 del flujo principal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8622D5">
              <w:rPr>
                <w:b/>
                <w:sz w:val="18"/>
              </w:rPr>
              <w:t>5.2 Mensaje de Error: Faltan campos obligatorios por diligenciar</w:t>
            </w:r>
          </w:p>
          <w:p w:rsidR="009E38D2" w:rsidRP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5.2.1 S: </w:t>
            </w:r>
            <w:r w:rsidRPr="009E38D2">
              <w:rPr>
                <w:sz w:val="18"/>
              </w:rPr>
              <w:t>Muestra los campos obligatorios que han quedado vacios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5.2.2 S: </w:t>
            </w:r>
            <w:r w:rsidRPr="009E38D2">
              <w:rPr>
                <w:sz w:val="18"/>
              </w:rPr>
              <w:t>Vuelve al paso 4 del flujo principal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8622D5">
              <w:rPr>
                <w:b/>
                <w:sz w:val="18"/>
              </w:rPr>
              <w:t>5.3 Mensaje de Error: El cliente ya se encuentra registrado en la base de datos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5.3.1 S: </w:t>
            </w:r>
            <w:r w:rsidR="00821CE3">
              <w:rPr>
                <w:sz w:val="18"/>
              </w:rPr>
              <w:t>Informa que el</w:t>
            </w:r>
            <w:r w:rsidRPr="009E38D2">
              <w:rPr>
                <w:sz w:val="18"/>
              </w:rPr>
              <w:t xml:space="preserve"> cliente ya se encuentra registrado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5.3.2 S: </w:t>
            </w:r>
            <w:r w:rsidRPr="009E38D2">
              <w:rPr>
                <w:sz w:val="18"/>
              </w:rPr>
              <w:t>Vuelve al paso 2 del flujo principal</w:t>
            </w: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66E80"/>
    <w:rsid w:val="0010066D"/>
    <w:rsid w:val="0015029C"/>
    <w:rsid w:val="0039725E"/>
    <w:rsid w:val="003B26B7"/>
    <w:rsid w:val="00631883"/>
    <w:rsid w:val="00677257"/>
    <w:rsid w:val="00821CE3"/>
    <w:rsid w:val="008622D5"/>
    <w:rsid w:val="008703A1"/>
    <w:rsid w:val="008E257A"/>
    <w:rsid w:val="009D5B0E"/>
    <w:rsid w:val="009E38D2"/>
    <w:rsid w:val="009E57F1"/>
    <w:rsid w:val="00A0539C"/>
    <w:rsid w:val="00AE2AAA"/>
    <w:rsid w:val="00B85B6D"/>
    <w:rsid w:val="00BE2D10"/>
    <w:rsid w:val="00C15C4F"/>
    <w:rsid w:val="00D127BC"/>
    <w:rsid w:val="00DB2D38"/>
    <w:rsid w:val="00E30430"/>
    <w:rsid w:val="00F50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5</cp:revision>
  <dcterms:created xsi:type="dcterms:W3CDTF">2019-08-31T21:12:00Z</dcterms:created>
  <dcterms:modified xsi:type="dcterms:W3CDTF">2019-09-04T15:38:00Z</dcterms:modified>
</cp:coreProperties>
</file>