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387EC9">
        <w:rPr>
          <w:sz w:val="20"/>
        </w:rPr>
        <w:t>Registrar hoja de vida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8D21A6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387EC9">
              <w:rPr>
                <w:sz w:val="18"/>
              </w:rPr>
              <w:t>Registrar hoja de vida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7E61B2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7E61B2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2445AC">
              <w:rPr>
                <w:b/>
                <w:sz w:val="18"/>
              </w:rPr>
              <w:t>I</w:t>
            </w:r>
            <w:r w:rsidR="00631548">
              <w:rPr>
                <w:b/>
                <w:sz w:val="18"/>
              </w:rPr>
              <w:t>nclude registrarse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inicia cuando el </w:t>
            </w:r>
            <w:r w:rsidR="007E61B2">
              <w:rPr>
                <w:sz w:val="18"/>
              </w:rPr>
              <w:t>técnico</w:t>
            </w:r>
            <w:r>
              <w:rPr>
                <w:sz w:val="18"/>
              </w:rPr>
              <w:t xml:space="preserve"> qu</w:t>
            </w:r>
            <w:r w:rsidR="00387EC9">
              <w:rPr>
                <w:sz w:val="18"/>
              </w:rPr>
              <w:t>iere registrar su hoja de vida</w:t>
            </w:r>
          </w:p>
          <w:p w:rsidR="00387EC9" w:rsidRDefault="00387EC9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387EC9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Abre la aplicación</w:t>
            </w:r>
          </w:p>
          <w:p w:rsidR="0049428C" w:rsidRDefault="00387EC9" w:rsidP="0049428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387EC9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</w:t>
            </w:r>
            <w:r w:rsidR="0049428C">
              <w:rPr>
                <w:sz w:val="18"/>
              </w:rPr>
              <w:t>Diligencia campo de usuario y contraseña</w:t>
            </w:r>
          </w:p>
          <w:p w:rsidR="0049428C" w:rsidRDefault="0049428C" w:rsidP="0049428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ingresar</w:t>
            </w:r>
          </w:p>
          <w:p w:rsidR="0049428C" w:rsidRPr="0049428C" w:rsidRDefault="0049428C" w:rsidP="0049428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Valida la autenticidad de los datos</w:t>
            </w:r>
          </w:p>
          <w:p w:rsidR="008560C0" w:rsidRDefault="008560C0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</w:t>
            </w:r>
            <w:r w:rsidR="0049428C">
              <w:rPr>
                <w:sz w:val="18"/>
              </w:rPr>
              <w:t>Carga</w:t>
            </w:r>
            <w:r>
              <w:rPr>
                <w:sz w:val="18"/>
              </w:rPr>
              <w:t xml:space="preserve"> el formato predeterminado por la aplicación</w:t>
            </w:r>
            <w:r w:rsidR="008E43B3">
              <w:rPr>
                <w:sz w:val="18"/>
              </w:rPr>
              <w:t xml:space="preserve"> para el registro de hoja de vida</w:t>
            </w:r>
          </w:p>
          <w:p w:rsidR="008560C0" w:rsidRDefault="008560C0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Diligencia el formato</w:t>
            </w:r>
          </w:p>
          <w:p w:rsidR="008560C0" w:rsidRDefault="008560C0" w:rsidP="00387EC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Pide confirmar </w:t>
            </w:r>
            <w:r w:rsidR="00A753F1">
              <w:rPr>
                <w:sz w:val="18"/>
              </w:rPr>
              <w:t>los datos ingresados</w:t>
            </w:r>
          </w:p>
          <w:p w:rsidR="00A753F1" w:rsidRPr="00387EC9" w:rsidRDefault="00A753F1" w:rsidP="00A753F1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 xml:space="preserve">T: </w:t>
            </w:r>
            <w:r w:rsidRPr="00A753F1">
              <w:rPr>
                <w:sz w:val="18"/>
              </w:rPr>
              <w:t>Da clic en confirmar</w:t>
            </w:r>
          </w:p>
        </w:tc>
      </w:tr>
      <w:tr w:rsidR="00F50349" w:rsidTr="009E38D2">
        <w:trPr>
          <w:trHeight w:val="1397"/>
        </w:trPr>
        <w:tc>
          <w:tcPr>
            <w:tcW w:w="8842" w:type="dxa"/>
          </w:tcPr>
          <w:p w:rsidR="00F50349" w:rsidRPr="008622D5" w:rsidRDefault="00A753F1" w:rsidP="00B85B6D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Subflujo</w:t>
            </w:r>
            <w:r w:rsidR="008E43B3">
              <w:rPr>
                <w:b/>
                <w:sz w:val="18"/>
              </w:rPr>
              <w:t xml:space="preserve"> paso 9</w:t>
            </w:r>
            <w:r w:rsidR="008622D5" w:rsidRPr="008622D5">
              <w:rPr>
                <w:b/>
                <w:sz w:val="18"/>
              </w:rPr>
              <w:t>: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datos sean correctos</w:t>
            </w:r>
          </w:p>
          <w:p w:rsidR="008622D5" w:rsidRDefault="008622D5" w:rsidP="00B85B6D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los campos obligatorios no estén vacíos</w:t>
            </w:r>
          </w:p>
          <w:p w:rsidR="008622D5" w:rsidRDefault="008622D5" w:rsidP="005416D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    </w:t>
            </w:r>
            <w:r w:rsidRPr="008622D5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Verifica que el </w:t>
            </w:r>
            <w:r w:rsidR="005416D6">
              <w:rPr>
                <w:sz w:val="18"/>
              </w:rPr>
              <w:t>técnico</w:t>
            </w:r>
            <w:r>
              <w:rPr>
                <w:sz w:val="18"/>
              </w:rPr>
              <w:t xml:space="preserve"> se encuentre registrado en la base de datos</w:t>
            </w:r>
          </w:p>
          <w:p w:rsidR="00404DDD" w:rsidRDefault="00404DDD" w:rsidP="005416D6">
            <w:pPr>
              <w:pStyle w:val="TableParagraph"/>
              <w:spacing w:before="9"/>
              <w:ind w:left="110"/>
              <w:rPr>
                <w:sz w:val="18"/>
              </w:rPr>
            </w:pPr>
          </w:p>
          <w:p w:rsidR="00404DDD" w:rsidRDefault="00404DDD" w:rsidP="005416D6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Subflujo paso 9</w:t>
            </w:r>
            <w:r w:rsidR="00D112DE">
              <w:rPr>
                <w:b/>
                <w:sz w:val="18"/>
              </w:rPr>
              <w:t xml:space="preserve"> (Actualizar hoja de vida)</w:t>
            </w:r>
            <w:r>
              <w:rPr>
                <w:b/>
                <w:sz w:val="18"/>
              </w:rPr>
              <w:t>:</w:t>
            </w:r>
          </w:p>
          <w:p w:rsidR="00404DDD" w:rsidRDefault="00404DDD" w:rsidP="00404DDD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Pr="00387EC9">
              <w:rPr>
                <w:b/>
                <w:sz w:val="18"/>
              </w:rPr>
              <w:t>T:</w:t>
            </w:r>
            <w:r>
              <w:rPr>
                <w:sz w:val="18"/>
              </w:rPr>
              <w:t xml:space="preserve"> Da clic en hoja de vida</w:t>
            </w:r>
          </w:p>
          <w:p w:rsidR="00404DDD" w:rsidRDefault="00404DDD" w:rsidP="00404DDD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S:</w:t>
            </w:r>
            <w:r>
              <w:rPr>
                <w:sz w:val="18"/>
              </w:rPr>
              <w:t xml:space="preserve"> Muestra su hoja de vida</w:t>
            </w:r>
          </w:p>
          <w:p w:rsidR="00404DDD" w:rsidRDefault="00404DDD" w:rsidP="00404DDD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T:</w:t>
            </w:r>
            <w:r>
              <w:rPr>
                <w:sz w:val="18"/>
              </w:rPr>
              <w:t xml:space="preserve"> Hace los cambios necesarios</w:t>
            </w:r>
          </w:p>
          <w:p w:rsidR="00404DDD" w:rsidRDefault="00404DDD" w:rsidP="00404DDD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S:</w:t>
            </w:r>
            <w:r>
              <w:rPr>
                <w:sz w:val="18"/>
              </w:rPr>
              <w:t xml:space="preserve"> Pide al técnico confirmar o cancelar los cambios</w:t>
            </w:r>
          </w:p>
          <w:p w:rsidR="00404DDD" w:rsidRDefault="00404DDD" w:rsidP="00404DDD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T:</w:t>
            </w:r>
            <w:r>
              <w:rPr>
                <w:sz w:val="18"/>
              </w:rPr>
              <w:t xml:space="preserve"> Da clic en aceptar</w:t>
            </w:r>
          </w:p>
          <w:p w:rsidR="00404DDD" w:rsidRDefault="00404DDD" w:rsidP="00404DDD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S:</w:t>
            </w:r>
            <w:r>
              <w:rPr>
                <w:sz w:val="18"/>
              </w:rPr>
              <w:t xml:space="preserve"> Muestra un mensaje: Datos actualizados con éxito</w:t>
            </w:r>
          </w:p>
          <w:p w:rsidR="004736C8" w:rsidRDefault="004736C8" w:rsidP="00404DDD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  <w:p w:rsidR="004736C8" w:rsidRPr="004736C8" w:rsidRDefault="004736C8" w:rsidP="00404DDD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b/>
                <w:sz w:val="18"/>
              </w:rPr>
            </w:pPr>
            <w:r>
              <w:rPr>
                <w:sz w:val="18"/>
              </w:rPr>
              <w:t xml:space="preserve">  </w:t>
            </w:r>
            <w:r w:rsidRPr="004736C8">
              <w:rPr>
                <w:b/>
                <w:sz w:val="18"/>
              </w:rPr>
              <w:t>Subflujo paso 9 (Recibir notificaciones):</w:t>
            </w:r>
          </w:p>
          <w:p w:rsidR="004736C8" w:rsidRDefault="004736C8" w:rsidP="004736C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 T:</w:t>
            </w:r>
            <w:r>
              <w:rPr>
                <w:sz w:val="18"/>
              </w:rPr>
              <w:t xml:space="preserve"> Da clic en la opción notificaciones</w:t>
            </w:r>
          </w:p>
          <w:p w:rsidR="004736C8" w:rsidRDefault="004736C8" w:rsidP="004736C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 S:</w:t>
            </w:r>
            <w:r>
              <w:rPr>
                <w:sz w:val="18"/>
              </w:rPr>
              <w:t xml:space="preserve"> Muestra todas las notificaciones </w:t>
            </w:r>
          </w:p>
          <w:p w:rsidR="004736C8" w:rsidRDefault="004736C8" w:rsidP="004736C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 T:</w:t>
            </w:r>
            <w:r>
              <w:rPr>
                <w:sz w:val="18"/>
              </w:rPr>
              <w:t xml:space="preserve"> Da clic en la notificación de la cual quiere tener detalle</w:t>
            </w:r>
          </w:p>
          <w:p w:rsidR="004736C8" w:rsidRPr="0016771E" w:rsidRDefault="004736C8" w:rsidP="004736C8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  <w:r>
              <w:rPr>
                <w:b/>
                <w:sz w:val="18"/>
              </w:rPr>
              <w:t xml:space="preserve">         S:</w:t>
            </w:r>
            <w:r>
              <w:rPr>
                <w:sz w:val="18"/>
              </w:rPr>
              <w:t xml:space="preserve"> Muestra todos los detalles de la notificación seleccionada</w:t>
            </w:r>
          </w:p>
          <w:p w:rsidR="004736C8" w:rsidRDefault="004736C8" w:rsidP="00404DDD">
            <w:pPr>
              <w:pStyle w:val="TableParagraph"/>
              <w:tabs>
                <w:tab w:val="left" w:pos="830"/>
                <w:tab w:val="left" w:pos="831"/>
              </w:tabs>
              <w:spacing w:before="3" w:line="244" w:lineRule="auto"/>
              <w:ind w:right="114"/>
              <w:rPr>
                <w:sz w:val="18"/>
              </w:rPr>
            </w:pPr>
          </w:p>
          <w:p w:rsidR="00404DDD" w:rsidRDefault="00404DDD" w:rsidP="005416D6">
            <w:pPr>
              <w:pStyle w:val="TableParagraph"/>
              <w:spacing w:before="9"/>
              <w:ind w:left="110"/>
              <w:rPr>
                <w:sz w:val="18"/>
              </w:rPr>
            </w:pPr>
          </w:p>
        </w:tc>
      </w:tr>
      <w:tr w:rsidR="00F50349">
        <w:trPr>
          <w:trHeight w:val="4018"/>
        </w:trPr>
        <w:tc>
          <w:tcPr>
            <w:tcW w:w="8842" w:type="dxa"/>
          </w:tcPr>
          <w:p w:rsidR="001E20D0" w:rsidRDefault="008622D5" w:rsidP="001E20D0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23"/>
              </w:rPr>
              <w:t xml:space="preserve">  </w:t>
            </w:r>
            <w:r w:rsidRPr="008622D5">
              <w:rPr>
                <w:b/>
                <w:sz w:val="18"/>
              </w:rPr>
              <w:t>Flujo Alternativo</w:t>
            </w:r>
            <w:r>
              <w:rPr>
                <w:b/>
                <w:sz w:val="18"/>
              </w:rPr>
              <w:t>:</w:t>
            </w:r>
          </w:p>
          <w:p w:rsidR="005D4175" w:rsidRDefault="005D4175" w:rsidP="001E20D0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5D4175" w:rsidRDefault="005D4175" w:rsidP="005D417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4.3 Mensaje de Error: El técnico no se encuentra registrado en la base de datos</w:t>
            </w:r>
          </w:p>
          <w:p w:rsidR="005D4175" w:rsidRDefault="005D4175" w:rsidP="005D417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 4.3.1 S: </w:t>
            </w:r>
            <w:r>
              <w:rPr>
                <w:sz w:val="18"/>
              </w:rPr>
              <w:t>Informa que el técnico</w:t>
            </w:r>
            <w:r w:rsidRPr="009E38D2">
              <w:rPr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 w:rsidRPr="009E38D2">
              <w:rPr>
                <w:sz w:val="18"/>
              </w:rPr>
              <w:t xml:space="preserve"> se encuentra registrado</w:t>
            </w:r>
          </w:p>
          <w:p w:rsidR="005D4175" w:rsidRDefault="005D4175" w:rsidP="005D417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 4.3.2 S: </w:t>
            </w:r>
            <w:r>
              <w:rPr>
                <w:sz w:val="18"/>
              </w:rPr>
              <w:t>Solicita al técnico registrarse en el sistema</w:t>
            </w:r>
          </w:p>
          <w:p w:rsidR="005D4175" w:rsidRPr="005D4175" w:rsidRDefault="005D4175" w:rsidP="001E20D0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>
              <w:rPr>
                <w:b/>
                <w:sz w:val="18"/>
              </w:rPr>
              <w:t>4</w:t>
            </w:r>
            <w:r w:rsidRPr="00CE36AB">
              <w:rPr>
                <w:b/>
                <w:sz w:val="18"/>
              </w:rPr>
              <w:t>.3.3 S:</w:t>
            </w:r>
            <w:r>
              <w:rPr>
                <w:sz w:val="18"/>
              </w:rPr>
              <w:t xml:space="preserve"> Vuelve al paso 2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1E20D0"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 w:rsidR="008622D5">
              <w:rPr>
                <w:b/>
                <w:sz w:val="18"/>
              </w:rPr>
              <w:t xml:space="preserve">.1 Mensaje de Error: Los datos son incorrectos 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="001E20D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.1.1 S: </w:t>
            </w:r>
            <w:r w:rsidRPr="009E38D2">
              <w:rPr>
                <w:sz w:val="18"/>
              </w:rPr>
              <w:t>Informa que los datos ingresados no son correctos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1E20D0"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.1.2 S: </w:t>
            </w:r>
            <w:r w:rsidR="008E43B3">
              <w:rPr>
                <w:sz w:val="18"/>
              </w:rPr>
              <w:t>Vuelve al paso 7</w:t>
            </w:r>
            <w:r w:rsidRPr="009E38D2">
              <w:rPr>
                <w:sz w:val="18"/>
              </w:rPr>
              <w:t xml:space="preserve"> del flujo principal</w:t>
            </w:r>
          </w:p>
          <w:p w:rsid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</w:p>
          <w:p w:rsidR="008622D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1E20D0"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 w:rsidR="008622D5">
              <w:rPr>
                <w:b/>
                <w:sz w:val="18"/>
              </w:rPr>
              <w:t>.2 Mensaje de Error: Faltan campos obligatorios por diligenciar</w:t>
            </w:r>
          </w:p>
          <w:p w:rsidR="009E38D2" w:rsidRPr="009E38D2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="001E20D0"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.2.1 S: </w:t>
            </w:r>
            <w:r w:rsidRPr="009E38D2">
              <w:rPr>
                <w:sz w:val="18"/>
              </w:rPr>
              <w:t>Muestra los campos obligatorios que han quedado vacios</w:t>
            </w:r>
          </w:p>
          <w:p w:rsidR="005D4175" w:rsidRPr="005D4175" w:rsidRDefault="009E38D2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   </w:t>
            </w:r>
            <w:r w:rsidR="001E20D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</w:t>
            </w:r>
            <w:r w:rsidR="008E43B3">
              <w:rPr>
                <w:b/>
                <w:sz w:val="18"/>
              </w:rPr>
              <w:t>9</w:t>
            </w:r>
            <w:r>
              <w:rPr>
                <w:b/>
                <w:sz w:val="18"/>
              </w:rPr>
              <w:t xml:space="preserve">.2.2 S: </w:t>
            </w:r>
            <w:r w:rsidR="00631548">
              <w:rPr>
                <w:sz w:val="18"/>
              </w:rPr>
              <w:t xml:space="preserve">Vuelve </w:t>
            </w:r>
            <w:r w:rsidR="00251A9C">
              <w:rPr>
                <w:sz w:val="18"/>
              </w:rPr>
              <w:t>al paso 7</w:t>
            </w:r>
            <w:r w:rsidRPr="009E38D2">
              <w:rPr>
                <w:sz w:val="18"/>
              </w:rPr>
              <w:t xml:space="preserve"> del flujo principal</w:t>
            </w:r>
          </w:p>
          <w:p w:rsidR="00631548" w:rsidRDefault="00CE36AB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</w:p>
          <w:p w:rsidR="0001422B" w:rsidRPr="00D502DF" w:rsidRDefault="00D502D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b/>
                <w:sz w:val="18"/>
              </w:rPr>
            </w:pPr>
            <w:r>
              <w:rPr>
                <w:sz w:val="18"/>
              </w:rPr>
              <w:t xml:space="preserve">   </w:t>
            </w:r>
            <w:r w:rsidR="003E1E78">
              <w:rPr>
                <w:b/>
                <w:sz w:val="18"/>
              </w:rPr>
              <w:t>9</w:t>
            </w:r>
            <w:r w:rsidRPr="00D502DF">
              <w:rPr>
                <w:b/>
                <w:sz w:val="18"/>
              </w:rPr>
              <w:t>.4 Técnico cancela el registro de hoja de vida</w:t>
            </w:r>
          </w:p>
          <w:p w:rsidR="00D502DF" w:rsidRDefault="00D502D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="003E1E78">
              <w:rPr>
                <w:b/>
                <w:sz w:val="18"/>
              </w:rPr>
              <w:t>9</w:t>
            </w:r>
            <w:r w:rsidRPr="00D502DF">
              <w:rPr>
                <w:b/>
                <w:sz w:val="18"/>
              </w:rPr>
              <w:t xml:space="preserve">.4.1 S: </w:t>
            </w:r>
            <w:r>
              <w:rPr>
                <w:sz w:val="18"/>
              </w:rPr>
              <w:t>Pide al técnico confirmar si no desea registrar su hoja de vida</w:t>
            </w:r>
          </w:p>
          <w:p w:rsidR="00D502DF" w:rsidRDefault="00D502D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="003E1E78">
              <w:rPr>
                <w:b/>
                <w:sz w:val="18"/>
              </w:rPr>
              <w:t>9</w:t>
            </w:r>
            <w:r w:rsidRPr="00D502DF">
              <w:rPr>
                <w:b/>
                <w:sz w:val="18"/>
              </w:rPr>
              <w:t>.4.2 T:</w:t>
            </w:r>
            <w:r>
              <w:rPr>
                <w:sz w:val="18"/>
              </w:rPr>
              <w:t xml:space="preserve"> Da clic en aceptar</w:t>
            </w:r>
          </w:p>
          <w:p w:rsidR="00D502DF" w:rsidRDefault="00D502DF" w:rsidP="008622D5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  <w:r>
              <w:rPr>
                <w:sz w:val="18"/>
              </w:rPr>
              <w:t xml:space="preserve">         </w:t>
            </w:r>
            <w:r w:rsidR="003E1E78">
              <w:rPr>
                <w:b/>
                <w:sz w:val="18"/>
              </w:rPr>
              <w:t>9</w:t>
            </w:r>
            <w:r w:rsidRPr="00D502DF">
              <w:rPr>
                <w:b/>
                <w:sz w:val="18"/>
              </w:rPr>
              <w:t>.4.3 S:</w:t>
            </w:r>
            <w:r>
              <w:rPr>
                <w:sz w:val="18"/>
              </w:rPr>
              <w:t xml:space="preserve"> Vuele al paso 2 del flujo principal</w:t>
            </w:r>
          </w:p>
          <w:p w:rsidR="00631548" w:rsidRDefault="00631548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  <w:p w:rsidR="005D4175" w:rsidRDefault="005D4175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604DC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2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  <w:jc w:val="left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3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  <w:jc w:val="left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4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abstractNum w:abstractNumId="5">
    <w:nsid w:val="740364F9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  <w:jc w:val="left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422B"/>
    <w:rsid w:val="00040A27"/>
    <w:rsid w:val="00044810"/>
    <w:rsid w:val="0010066D"/>
    <w:rsid w:val="0015029C"/>
    <w:rsid w:val="001D4ECF"/>
    <w:rsid w:val="001E20D0"/>
    <w:rsid w:val="002445AC"/>
    <w:rsid w:val="00251A9C"/>
    <w:rsid w:val="00323248"/>
    <w:rsid w:val="003820A9"/>
    <w:rsid w:val="00387EC9"/>
    <w:rsid w:val="0039725E"/>
    <w:rsid w:val="003B26B7"/>
    <w:rsid w:val="003E05B7"/>
    <w:rsid w:val="003E1E78"/>
    <w:rsid w:val="00404DDD"/>
    <w:rsid w:val="004736C8"/>
    <w:rsid w:val="0049428C"/>
    <w:rsid w:val="004E3B75"/>
    <w:rsid w:val="005416D6"/>
    <w:rsid w:val="00550AE7"/>
    <w:rsid w:val="005D4175"/>
    <w:rsid w:val="00631548"/>
    <w:rsid w:val="00631883"/>
    <w:rsid w:val="00677257"/>
    <w:rsid w:val="00707B28"/>
    <w:rsid w:val="007E61B2"/>
    <w:rsid w:val="00821CE3"/>
    <w:rsid w:val="008560C0"/>
    <w:rsid w:val="008622D5"/>
    <w:rsid w:val="008703A1"/>
    <w:rsid w:val="008D21A6"/>
    <w:rsid w:val="008E257A"/>
    <w:rsid w:val="008E43B3"/>
    <w:rsid w:val="00914718"/>
    <w:rsid w:val="009D5B0E"/>
    <w:rsid w:val="009E38D2"/>
    <w:rsid w:val="009E57F1"/>
    <w:rsid w:val="00A0539C"/>
    <w:rsid w:val="00A753F1"/>
    <w:rsid w:val="00AE0329"/>
    <w:rsid w:val="00AE2AAA"/>
    <w:rsid w:val="00B85B6D"/>
    <w:rsid w:val="00BE2D10"/>
    <w:rsid w:val="00CE36AB"/>
    <w:rsid w:val="00D112DE"/>
    <w:rsid w:val="00D127BC"/>
    <w:rsid w:val="00D502DF"/>
    <w:rsid w:val="00D80034"/>
    <w:rsid w:val="00D91F49"/>
    <w:rsid w:val="00DB2D38"/>
    <w:rsid w:val="00E30430"/>
    <w:rsid w:val="00F10FA0"/>
    <w:rsid w:val="00F50349"/>
    <w:rsid w:val="00FB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17</cp:revision>
  <dcterms:created xsi:type="dcterms:W3CDTF">2019-09-04T18:48:00Z</dcterms:created>
  <dcterms:modified xsi:type="dcterms:W3CDTF">2019-09-17T21:29:00Z</dcterms:modified>
</cp:coreProperties>
</file>