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733E0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t>Introduction</w:t>
      </w:r>
      <w:proofErr w:type="spellEnd"/>
    </w:p>
    <w:p w14:paraId="00EE05ED" w14:textId="77777777" w:rsidR="000A000D" w:rsidRPr="008512E5" w:rsidRDefault="00000000">
      <w:pPr>
        <w:spacing w:after="516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objective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of </w:t>
      </w:r>
      <w:proofErr w:type="spellStart"/>
      <w:r w:rsidRPr="008512E5">
        <w:rPr>
          <w:rFonts w:asciiTheme="majorHAnsi" w:hAnsiTheme="majorHAnsi"/>
          <w:sz w:val="28"/>
          <w:szCs w:val="28"/>
        </w:rPr>
        <w:t>this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project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is </w:t>
      </w: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develop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an AI-</w:t>
      </w:r>
      <w:proofErr w:type="spellStart"/>
      <w:r w:rsidRPr="008512E5">
        <w:rPr>
          <w:rFonts w:asciiTheme="majorHAnsi" w:hAnsiTheme="majorHAnsi"/>
          <w:sz w:val="28"/>
          <w:szCs w:val="28"/>
        </w:rPr>
        <w:t>powered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recognition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that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enables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interaction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with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digital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devices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machine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learning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trained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on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landmark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captured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via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webcam. Applications of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recognition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include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touchless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human-computer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interaction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assistive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technologies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smart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home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systems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4665F7A4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t>Objectives</w:t>
      </w:r>
      <w:proofErr w:type="spellEnd"/>
    </w:p>
    <w:p w14:paraId="50DA1E4D" w14:textId="77777777" w:rsidR="000A000D" w:rsidRPr="008512E5" w:rsidRDefault="00000000">
      <w:pPr>
        <w:numPr>
          <w:ilvl w:val="0"/>
          <w:numId w:val="1"/>
        </w:numPr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collect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label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computer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vision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5AC95F77" w14:textId="77777777" w:rsidR="000A000D" w:rsidRPr="008512E5" w:rsidRDefault="00000000">
      <w:pPr>
        <w:numPr>
          <w:ilvl w:val="0"/>
          <w:numId w:val="1"/>
        </w:numPr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preprocess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train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recognition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machine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learning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7A603CDB" w14:textId="77777777" w:rsidR="000A000D" w:rsidRPr="008512E5" w:rsidRDefault="00000000">
      <w:pPr>
        <w:numPr>
          <w:ilvl w:val="0"/>
          <w:numId w:val="1"/>
        </w:numPr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implement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gesture-based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control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for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media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playback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volume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interaction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590B9B96" w14:textId="77777777" w:rsidR="000A000D" w:rsidRPr="008512E5" w:rsidRDefault="00000000">
      <w:pPr>
        <w:numPr>
          <w:ilvl w:val="0"/>
          <w:numId w:val="1"/>
        </w:numPr>
        <w:spacing w:after="691"/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display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on-</w:t>
      </w:r>
      <w:proofErr w:type="spellStart"/>
      <w:r w:rsidRPr="008512E5">
        <w:rPr>
          <w:rFonts w:asciiTheme="majorHAnsi" w:hAnsiTheme="majorHAnsi"/>
          <w:sz w:val="28"/>
          <w:szCs w:val="28"/>
        </w:rPr>
        <w:t>screen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feedback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when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is </w:t>
      </w:r>
      <w:proofErr w:type="spellStart"/>
      <w:r w:rsidRPr="008512E5">
        <w:rPr>
          <w:rFonts w:asciiTheme="majorHAnsi" w:hAnsiTheme="majorHAnsi"/>
          <w:sz w:val="28"/>
          <w:szCs w:val="28"/>
        </w:rPr>
        <w:t>detected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an </w:t>
      </w:r>
      <w:proofErr w:type="spellStart"/>
      <w:r w:rsidRPr="008512E5">
        <w:rPr>
          <w:rFonts w:asciiTheme="majorHAnsi" w:hAnsiTheme="majorHAnsi"/>
          <w:sz w:val="28"/>
          <w:szCs w:val="28"/>
        </w:rPr>
        <w:t>action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is </w:t>
      </w:r>
      <w:proofErr w:type="spellStart"/>
      <w:r w:rsidRPr="008512E5">
        <w:rPr>
          <w:rFonts w:asciiTheme="majorHAnsi" w:hAnsiTheme="majorHAnsi"/>
          <w:sz w:val="28"/>
          <w:szCs w:val="28"/>
        </w:rPr>
        <w:t>triggered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2D5CB76A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t>Methodology</w:t>
      </w:r>
      <w:proofErr w:type="spellEnd"/>
    </w:p>
    <w:p w14:paraId="58F522E4" w14:textId="3F9E53F2" w:rsidR="000A000D" w:rsidRPr="008512E5" w:rsidRDefault="008512E5" w:rsidP="008512E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000000" w:rsidRPr="008512E5">
        <w:rPr>
          <w:rFonts w:asciiTheme="majorHAnsi" w:hAnsiTheme="majorHAnsi"/>
          <w:sz w:val="28"/>
          <w:szCs w:val="28"/>
        </w:rPr>
        <w:t>Data Collection</w:t>
      </w:r>
    </w:p>
    <w:p w14:paraId="4F48664F" w14:textId="77777777" w:rsidR="000A000D" w:rsidRPr="008512E5" w:rsidRDefault="00000000">
      <w:pPr>
        <w:spacing w:after="453" w:line="430" w:lineRule="auto"/>
        <w:ind w:left="-5"/>
        <w:rPr>
          <w:rFonts w:asciiTheme="majorHAnsi" w:hAnsiTheme="majorHAnsi"/>
          <w:sz w:val="28"/>
          <w:szCs w:val="28"/>
        </w:rPr>
      </w:pPr>
      <w:r w:rsidRPr="008512E5">
        <w:rPr>
          <w:rFonts w:asciiTheme="majorHAnsi" w:hAnsiTheme="majorHAnsi"/>
          <w:sz w:val="28"/>
          <w:szCs w:val="28"/>
        </w:rPr>
        <w:t xml:space="preserve">A </w:t>
      </w:r>
      <w:proofErr w:type="spellStart"/>
      <w:r w:rsidRPr="008512E5">
        <w:rPr>
          <w:rFonts w:asciiTheme="majorHAnsi" w:hAnsiTheme="majorHAnsi"/>
          <w:sz w:val="28"/>
          <w:szCs w:val="28"/>
        </w:rPr>
        <w:t>custom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dataset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created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MediaPipe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Hands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OpenCV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detect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extract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21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landmarks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from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webcam </w:t>
      </w:r>
      <w:proofErr w:type="spellStart"/>
      <w:r w:rsidRPr="008512E5">
        <w:rPr>
          <w:rFonts w:asciiTheme="majorHAnsi" w:hAnsiTheme="majorHAnsi"/>
          <w:sz w:val="28"/>
          <w:szCs w:val="28"/>
        </w:rPr>
        <w:t>feed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Each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class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represented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by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multiple </w:t>
      </w:r>
      <w:proofErr w:type="spellStart"/>
      <w:r w:rsidRPr="008512E5">
        <w:rPr>
          <w:rFonts w:asciiTheme="majorHAnsi" w:hAnsiTheme="majorHAnsi"/>
          <w:sz w:val="28"/>
          <w:szCs w:val="28"/>
        </w:rPr>
        <w:t>samples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each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sample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included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x, y, z </w:t>
      </w:r>
      <w:proofErr w:type="spellStart"/>
      <w:r w:rsidRPr="008512E5">
        <w:rPr>
          <w:rFonts w:asciiTheme="majorHAnsi" w:hAnsiTheme="majorHAnsi"/>
          <w:sz w:val="28"/>
          <w:szCs w:val="28"/>
        </w:rPr>
        <w:t>coordinates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of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landmarks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2789CA9A" w14:textId="2CB66848" w:rsidR="000A000D" w:rsidRPr="008512E5" w:rsidRDefault="008512E5">
      <w:pPr>
        <w:ind w:left="-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000000" w:rsidRPr="008512E5">
        <w:rPr>
          <w:rFonts w:asciiTheme="majorHAnsi" w:hAnsiTheme="majorHAnsi"/>
          <w:sz w:val="28"/>
          <w:szCs w:val="28"/>
        </w:rPr>
        <w:t xml:space="preserve">Data </w:t>
      </w:r>
      <w:proofErr w:type="spellStart"/>
      <w:r w:rsidR="00000000" w:rsidRPr="008512E5">
        <w:rPr>
          <w:rFonts w:asciiTheme="majorHAnsi" w:hAnsiTheme="majorHAnsi"/>
          <w:sz w:val="28"/>
          <w:szCs w:val="28"/>
        </w:rPr>
        <w:t>Preprocessing</w:t>
      </w:r>
      <w:proofErr w:type="spellEnd"/>
    </w:p>
    <w:p w14:paraId="6C2E50FB" w14:textId="77777777" w:rsidR="000A000D" w:rsidRPr="008512E5" w:rsidRDefault="00000000">
      <w:pPr>
        <w:spacing w:after="453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raw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coordinate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were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normalized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structured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CSV format.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were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split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training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test </w:t>
      </w:r>
      <w:proofErr w:type="spellStart"/>
      <w:r w:rsidRPr="008512E5">
        <w:rPr>
          <w:rFonts w:asciiTheme="majorHAnsi" w:hAnsiTheme="majorHAnsi"/>
          <w:sz w:val="28"/>
          <w:szCs w:val="28"/>
        </w:rPr>
        <w:t>sets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augmentation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techniques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were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applied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improve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robustness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47E5A19F" w14:textId="27881689" w:rsidR="000A000D" w:rsidRPr="008512E5" w:rsidRDefault="008512E5">
      <w:pPr>
        <w:ind w:left="-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-</w:t>
      </w:r>
      <w:r w:rsidR="00000000" w:rsidRPr="008512E5">
        <w:rPr>
          <w:rFonts w:asciiTheme="majorHAnsi" w:hAnsiTheme="majorHAnsi"/>
          <w:sz w:val="28"/>
          <w:szCs w:val="28"/>
        </w:rPr>
        <w:t>Model Training</w:t>
      </w:r>
    </w:p>
    <w:p w14:paraId="4F763517" w14:textId="77777777" w:rsidR="000A000D" w:rsidRPr="008512E5" w:rsidRDefault="00000000">
      <w:pPr>
        <w:spacing w:after="454" w:line="430" w:lineRule="auto"/>
        <w:ind w:left="-5"/>
        <w:rPr>
          <w:rFonts w:asciiTheme="majorHAnsi" w:hAnsiTheme="majorHAnsi"/>
          <w:sz w:val="28"/>
          <w:szCs w:val="28"/>
        </w:rPr>
      </w:pPr>
      <w:r w:rsidRPr="008512E5">
        <w:rPr>
          <w:rFonts w:asciiTheme="majorHAnsi" w:hAnsiTheme="majorHAnsi"/>
          <w:sz w:val="28"/>
          <w:szCs w:val="28"/>
        </w:rPr>
        <w:t xml:space="preserve">A </w:t>
      </w:r>
      <w:proofErr w:type="spellStart"/>
      <w:r w:rsidRPr="008512E5">
        <w:rPr>
          <w:rFonts w:asciiTheme="majorHAnsi" w:hAnsiTheme="majorHAnsi"/>
          <w:sz w:val="28"/>
          <w:szCs w:val="28"/>
        </w:rPr>
        <w:t>neural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network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built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TensorFlow</w:t>
      </w:r>
      <w:proofErr w:type="spellEnd"/>
      <w:r w:rsidRPr="008512E5">
        <w:rPr>
          <w:rFonts w:asciiTheme="majorHAnsi" w:hAnsiTheme="majorHAnsi"/>
          <w:sz w:val="28"/>
          <w:szCs w:val="28"/>
        </w:rPr>
        <w:t>/</w:t>
      </w:r>
      <w:proofErr w:type="spellStart"/>
      <w:r w:rsidRPr="008512E5">
        <w:rPr>
          <w:rFonts w:asciiTheme="majorHAnsi" w:hAnsiTheme="majorHAnsi"/>
          <w:sz w:val="28"/>
          <w:szCs w:val="28"/>
        </w:rPr>
        <w:t>Keras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architecture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included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dense </w:t>
      </w:r>
      <w:proofErr w:type="spellStart"/>
      <w:r w:rsidRPr="008512E5">
        <w:rPr>
          <w:rFonts w:asciiTheme="majorHAnsi" w:hAnsiTheme="majorHAnsi"/>
          <w:sz w:val="28"/>
          <w:szCs w:val="28"/>
        </w:rPr>
        <w:t>layers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with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ReLU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activation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dropout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layers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prevent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overfitting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trained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classify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predefined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categories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8512E5">
        <w:rPr>
          <w:rFonts w:asciiTheme="majorHAnsi" w:hAnsiTheme="majorHAnsi"/>
          <w:sz w:val="28"/>
          <w:szCs w:val="28"/>
        </w:rPr>
        <w:t>e.g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., </w:t>
      </w:r>
      <w:proofErr w:type="spellStart"/>
      <w:r w:rsidRPr="008512E5">
        <w:rPr>
          <w:rFonts w:asciiTheme="majorHAnsi" w:hAnsiTheme="majorHAnsi"/>
          <w:sz w:val="28"/>
          <w:szCs w:val="28"/>
        </w:rPr>
        <w:t>play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pause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volume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up</w:t>
      </w:r>
      <w:proofErr w:type="spellEnd"/>
      <w:r w:rsidRPr="008512E5">
        <w:rPr>
          <w:rFonts w:asciiTheme="majorHAnsi" w:hAnsiTheme="majorHAnsi"/>
          <w:sz w:val="28"/>
          <w:szCs w:val="28"/>
        </w:rPr>
        <w:t>/</w:t>
      </w:r>
      <w:proofErr w:type="spellStart"/>
      <w:r w:rsidRPr="008512E5">
        <w:rPr>
          <w:rFonts w:asciiTheme="majorHAnsi" w:hAnsiTheme="majorHAnsi"/>
          <w:sz w:val="28"/>
          <w:szCs w:val="28"/>
        </w:rPr>
        <w:t>down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exit</w:t>
      </w:r>
      <w:proofErr w:type="spellEnd"/>
      <w:r w:rsidRPr="008512E5">
        <w:rPr>
          <w:rFonts w:asciiTheme="majorHAnsi" w:hAnsiTheme="majorHAnsi"/>
          <w:sz w:val="28"/>
          <w:szCs w:val="28"/>
        </w:rPr>
        <w:t>).</w:t>
      </w:r>
    </w:p>
    <w:p w14:paraId="04DF9584" w14:textId="2623B5A4" w:rsidR="000A000D" w:rsidRPr="008512E5" w:rsidRDefault="008512E5">
      <w:pPr>
        <w:ind w:left="-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000000" w:rsidRPr="008512E5">
        <w:rPr>
          <w:rFonts w:asciiTheme="majorHAnsi" w:hAnsiTheme="majorHAnsi"/>
          <w:sz w:val="28"/>
          <w:szCs w:val="28"/>
        </w:rPr>
        <w:t xml:space="preserve">Integration &amp; Real-Time </w:t>
      </w:r>
      <w:proofErr w:type="spellStart"/>
      <w:r w:rsidR="00000000" w:rsidRPr="008512E5">
        <w:rPr>
          <w:rFonts w:asciiTheme="majorHAnsi" w:hAnsiTheme="majorHAnsi"/>
          <w:sz w:val="28"/>
          <w:szCs w:val="28"/>
        </w:rPr>
        <w:t>Prediction</w:t>
      </w:r>
      <w:proofErr w:type="spellEnd"/>
    </w:p>
    <w:p w14:paraId="10779A7C" w14:textId="77777777" w:rsidR="000A000D" w:rsidRPr="008512E5" w:rsidRDefault="00000000">
      <w:pPr>
        <w:spacing w:after="453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trained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model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integrated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real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-time webcam </w:t>
      </w:r>
      <w:proofErr w:type="spellStart"/>
      <w:r w:rsidRPr="008512E5">
        <w:rPr>
          <w:rFonts w:asciiTheme="majorHAnsi" w:hAnsiTheme="majorHAnsi"/>
          <w:sz w:val="28"/>
          <w:szCs w:val="28"/>
        </w:rPr>
        <w:t>interface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When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detected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predicted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its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class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triggered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corresponding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actions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8512E5">
        <w:rPr>
          <w:rFonts w:asciiTheme="majorHAnsi" w:hAnsiTheme="majorHAnsi"/>
          <w:sz w:val="28"/>
          <w:szCs w:val="28"/>
        </w:rPr>
        <w:t>e.g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., </w:t>
      </w:r>
      <w:proofErr w:type="spellStart"/>
      <w:r w:rsidRPr="008512E5">
        <w:rPr>
          <w:rFonts w:asciiTheme="majorHAnsi" w:hAnsiTheme="majorHAnsi"/>
          <w:sz w:val="28"/>
          <w:szCs w:val="28"/>
        </w:rPr>
        <w:t>play</w:t>
      </w:r>
      <w:proofErr w:type="spellEnd"/>
      <w:r w:rsidRPr="008512E5">
        <w:rPr>
          <w:rFonts w:asciiTheme="majorHAnsi" w:hAnsiTheme="majorHAnsi"/>
          <w:sz w:val="28"/>
          <w:szCs w:val="28"/>
        </w:rPr>
        <w:t>/</w:t>
      </w:r>
      <w:proofErr w:type="spellStart"/>
      <w:r w:rsidRPr="008512E5">
        <w:rPr>
          <w:rFonts w:asciiTheme="majorHAnsi" w:hAnsiTheme="majorHAnsi"/>
          <w:sz w:val="28"/>
          <w:szCs w:val="28"/>
        </w:rPr>
        <w:t>pause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video, </w:t>
      </w:r>
      <w:proofErr w:type="spellStart"/>
      <w:r w:rsidRPr="008512E5">
        <w:rPr>
          <w:rFonts w:asciiTheme="majorHAnsi" w:hAnsiTheme="majorHAnsi"/>
          <w:sz w:val="28"/>
          <w:szCs w:val="28"/>
        </w:rPr>
        <w:t>change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volume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pycaw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libraries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576E3CFF" w14:textId="298D6970" w:rsidR="000A000D" w:rsidRPr="008512E5" w:rsidRDefault="008512E5">
      <w:pPr>
        <w:ind w:left="-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="00000000" w:rsidRPr="008512E5">
        <w:rPr>
          <w:rFonts w:asciiTheme="majorHAnsi" w:hAnsiTheme="majorHAnsi"/>
          <w:sz w:val="28"/>
          <w:szCs w:val="28"/>
        </w:rPr>
        <w:t xml:space="preserve">Feedback </w:t>
      </w:r>
      <w:proofErr w:type="spellStart"/>
      <w:r w:rsidR="00000000" w:rsidRPr="008512E5">
        <w:rPr>
          <w:rFonts w:asciiTheme="majorHAnsi" w:hAnsiTheme="majorHAnsi"/>
          <w:sz w:val="28"/>
          <w:szCs w:val="28"/>
        </w:rPr>
        <w:t>Display</w:t>
      </w:r>
      <w:proofErr w:type="spellEnd"/>
    </w:p>
    <w:p w14:paraId="3B26D416" w14:textId="77777777" w:rsidR="000A000D" w:rsidRPr="008512E5" w:rsidRDefault="00000000">
      <w:pPr>
        <w:spacing w:after="516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For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improved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usability</w:t>
      </w:r>
      <w:proofErr w:type="spellEnd"/>
      <w:r w:rsidRPr="008512E5">
        <w:rPr>
          <w:rFonts w:asciiTheme="majorHAnsi" w:hAnsiTheme="majorHAnsi"/>
          <w:sz w:val="28"/>
          <w:szCs w:val="28"/>
        </w:rPr>
        <w:t>, an on-</w:t>
      </w:r>
      <w:proofErr w:type="spellStart"/>
      <w:r w:rsidRPr="008512E5">
        <w:rPr>
          <w:rFonts w:asciiTheme="majorHAnsi" w:hAnsiTheme="majorHAnsi"/>
          <w:sz w:val="28"/>
          <w:szCs w:val="28"/>
        </w:rPr>
        <w:t>screen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notification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displayed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whenever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recognized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an </w:t>
      </w:r>
      <w:proofErr w:type="spellStart"/>
      <w:r w:rsidRPr="008512E5">
        <w:rPr>
          <w:rFonts w:asciiTheme="majorHAnsi" w:hAnsiTheme="majorHAnsi"/>
          <w:sz w:val="28"/>
          <w:szCs w:val="28"/>
        </w:rPr>
        <w:t>action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executed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5BA3147A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t>Results</w:t>
      </w:r>
      <w:proofErr w:type="spellEnd"/>
    </w:p>
    <w:p w14:paraId="1A5566E9" w14:textId="77777777" w:rsidR="000A000D" w:rsidRDefault="00000000">
      <w:pPr>
        <w:spacing w:after="516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successfully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recognized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classified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8512E5">
        <w:rPr>
          <w:rFonts w:asciiTheme="majorHAnsi" w:hAnsiTheme="majorHAnsi"/>
          <w:sz w:val="28"/>
          <w:szCs w:val="28"/>
        </w:rPr>
        <w:t>real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-time </w:t>
      </w:r>
      <w:proofErr w:type="spellStart"/>
      <w:r w:rsidRPr="008512E5">
        <w:rPr>
          <w:rFonts w:asciiTheme="majorHAnsi" w:hAnsiTheme="majorHAnsi"/>
          <w:sz w:val="28"/>
          <w:szCs w:val="28"/>
        </w:rPr>
        <w:t>with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high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accuracy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Actions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such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as </w:t>
      </w:r>
      <w:proofErr w:type="spellStart"/>
      <w:r w:rsidRPr="008512E5">
        <w:rPr>
          <w:rFonts w:asciiTheme="majorHAnsi" w:hAnsiTheme="majorHAnsi"/>
          <w:sz w:val="28"/>
          <w:szCs w:val="28"/>
        </w:rPr>
        <w:t>media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control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volume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adjustment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were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reliably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triggered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classification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accuracy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on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test set </w:t>
      </w:r>
      <w:proofErr w:type="spellStart"/>
      <w:r w:rsidRPr="008512E5">
        <w:rPr>
          <w:rFonts w:asciiTheme="majorHAnsi" w:hAnsiTheme="majorHAnsi"/>
          <w:sz w:val="28"/>
          <w:szCs w:val="28"/>
        </w:rPr>
        <w:t>reached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above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95%. Visual </w:t>
      </w:r>
      <w:proofErr w:type="spellStart"/>
      <w:r w:rsidRPr="008512E5">
        <w:rPr>
          <w:rFonts w:asciiTheme="majorHAnsi" w:hAnsiTheme="majorHAnsi"/>
          <w:sz w:val="28"/>
          <w:szCs w:val="28"/>
        </w:rPr>
        <w:t>feedback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successfully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displayed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to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indicate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detected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actions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245D6844" w14:textId="77777777" w:rsidR="008512E5" w:rsidRPr="008512E5" w:rsidRDefault="008512E5">
      <w:pPr>
        <w:spacing w:after="516" w:line="430" w:lineRule="auto"/>
        <w:ind w:left="-5"/>
        <w:rPr>
          <w:rFonts w:asciiTheme="majorHAnsi" w:hAnsiTheme="majorHAnsi"/>
          <w:sz w:val="28"/>
          <w:szCs w:val="28"/>
        </w:rPr>
      </w:pPr>
    </w:p>
    <w:p w14:paraId="5959C346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lastRenderedPageBreak/>
        <w:t>Discussion</w:t>
      </w:r>
      <w:proofErr w:type="spellEnd"/>
    </w:p>
    <w:p w14:paraId="63A52AF8" w14:textId="77777777" w:rsidR="000A000D" w:rsidRPr="008512E5" w:rsidRDefault="00000000">
      <w:pPr>
        <w:spacing w:after="454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demonstrated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robust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performance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under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different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lighting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conditions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orientations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Challenges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encountered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included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occasional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false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positives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variations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sizes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camera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distances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These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could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be </w:t>
      </w:r>
      <w:proofErr w:type="spellStart"/>
      <w:r w:rsidRPr="008512E5">
        <w:rPr>
          <w:rFonts w:asciiTheme="majorHAnsi" w:hAnsiTheme="majorHAnsi"/>
          <w:sz w:val="28"/>
          <w:szCs w:val="28"/>
        </w:rPr>
        <w:t>mitigated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with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more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training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data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dynamic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thresholding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526E646E" w14:textId="77777777" w:rsidR="000A000D" w:rsidRPr="008512E5" w:rsidRDefault="00000000">
      <w:pPr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Future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improvements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may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include</w:t>
      </w:r>
      <w:proofErr w:type="spellEnd"/>
      <w:r w:rsidRPr="008512E5">
        <w:rPr>
          <w:rFonts w:asciiTheme="majorHAnsi" w:hAnsiTheme="majorHAnsi"/>
          <w:sz w:val="28"/>
          <w:szCs w:val="28"/>
        </w:rPr>
        <w:t>:</w:t>
      </w:r>
    </w:p>
    <w:p w14:paraId="700F9EDC" w14:textId="77777777" w:rsidR="000A000D" w:rsidRPr="008512E5" w:rsidRDefault="00000000">
      <w:pPr>
        <w:numPr>
          <w:ilvl w:val="0"/>
          <w:numId w:val="2"/>
        </w:numPr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Expanding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vocabulary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224E4207" w14:textId="77777777" w:rsidR="000A000D" w:rsidRPr="008512E5" w:rsidRDefault="00000000">
      <w:pPr>
        <w:numPr>
          <w:ilvl w:val="0"/>
          <w:numId w:val="2"/>
        </w:numPr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Adding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support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for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both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hands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2F47D3CC" w14:textId="77777777" w:rsidR="000A000D" w:rsidRPr="008512E5" w:rsidRDefault="00000000">
      <w:pPr>
        <w:numPr>
          <w:ilvl w:val="0"/>
          <w:numId w:val="2"/>
        </w:numPr>
        <w:spacing w:after="691"/>
        <w:ind w:hanging="134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Implementing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8512E5">
        <w:rPr>
          <w:rFonts w:asciiTheme="majorHAnsi" w:hAnsiTheme="majorHAnsi"/>
          <w:sz w:val="28"/>
          <w:szCs w:val="28"/>
        </w:rPr>
        <w:t>more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advanced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user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interface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or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mobile </w:t>
      </w:r>
      <w:proofErr w:type="spellStart"/>
      <w:r w:rsidRPr="008512E5">
        <w:rPr>
          <w:rFonts w:asciiTheme="majorHAnsi" w:hAnsiTheme="majorHAnsi"/>
          <w:sz w:val="28"/>
          <w:szCs w:val="28"/>
        </w:rPr>
        <w:t>control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7194F6FF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t>Conclusion</w:t>
      </w:r>
      <w:proofErr w:type="spellEnd"/>
    </w:p>
    <w:p w14:paraId="7AD4962F" w14:textId="77777777" w:rsidR="000A000D" w:rsidRPr="008512E5" w:rsidRDefault="00000000">
      <w:pPr>
        <w:spacing w:after="516" w:line="430" w:lineRule="auto"/>
        <w:ind w:left="-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This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project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successfully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developed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an AI-</w:t>
      </w:r>
      <w:proofErr w:type="spellStart"/>
      <w:r w:rsidRPr="008512E5">
        <w:rPr>
          <w:rFonts w:asciiTheme="majorHAnsi" w:hAnsiTheme="majorHAnsi"/>
          <w:sz w:val="28"/>
          <w:szCs w:val="28"/>
        </w:rPr>
        <w:t>based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recognition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that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allows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for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-time, </w:t>
      </w:r>
      <w:proofErr w:type="spellStart"/>
      <w:r w:rsidRPr="008512E5">
        <w:rPr>
          <w:rFonts w:asciiTheme="majorHAnsi" w:hAnsiTheme="majorHAnsi"/>
          <w:sz w:val="28"/>
          <w:szCs w:val="28"/>
        </w:rPr>
        <w:t>touchless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control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of </w:t>
      </w:r>
      <w:proofErr w:type="spellStart"/>
      <w:r w:rsidRPr="008512E5">
        <w:rPr>
          <w:rFonts w:asciiTheme="majorHAnsi" w:hAnsiTheme="majorHAnsi"/>
          <w:sz w:val="28"/>
          <w:szCs w:val="28"/>
        </w:rPr>
        <w:t>digital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media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system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performed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reliably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8512E5">
        <w:rPr>
          <w:rFonts w:asciiTheme="majorHAnsi" w:hAnsiTheme="majorHAnsi"/>
          <w:sz w:val="28"/>
          <w:szCs w:val="28"/>
        </w:rPr>
        <w:t>various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test </w:t>
      </w:r>
      <w:proofErr w:type="spellStart"/>
      <w:r w:rsidRPr="008512E5">
        <w:rPr>
          <w:rFonts w:asciiTheme="majorHAnsi" w:hAnsiTheme="majorHAnsi"/>
          <w:sz w:val="28"/>
          <w:szCs w:val="28"/>
        </w:rPr>
        <w:t>scenarios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8512E5">
        <w:rPr>
          <w:rFonts w:asciiTheme="majorHAnsi" w:hAnsiTheme="majorHAnsi"/>
          <w:sz w:val="28"/>
          <w:szCs w:val="28"/>
        </w:rPr>
        <w:t>validating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the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effectiveness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of </w:t>
      </w:r>
      <w:proofErr w:type="spellStart"/>
      <w:r w:rsidRPr="008512E5">
        <w:rPr>
          <w:rFonts w:asciiTheme="majorHAnsi" w:hAnsiTheme="majorHAnsi"/>
          <w:sz w:val="28"/>
          <w:szCs w:val="28"/>
        </w:rPr>
        <w:t>using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hand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landmarks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deep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learning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for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gesture-based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interaction</w:t>
      </w:r>
      <w:proofErr w:type="spellEnd"/>
      <w:r w:rsidRPr="008512E5">
        <w:rPr>
          <w:rFonts w:asciiTheme="majorHAnsi" w:hAnsiTheme="majorHAnsi"/>
          <w:sz w:val="28"/>
          <w:szCs w:val="28"/>
        </w:rPr>
        <w:t>.</w:t>
      </w:r>
    </w:p>
    <w:p w14:paraId="48928B86" w14:textId="77777777" w:rsidR="000A000D" w:rsidRPr="008512E5" w:rsidRDefault="00000000" w:rsidP="008512E5">
      <w:pPr>
        <w:pStyle w:val="Balk1"/>
        <w:numPr>
          <w:ilvl w:val="0"/>
          <w:numId w:val="0"/>
        </w:numPr>
        <w:ind w:left="10" w:hanging="10"/>
        <w:rPr>
          <w:rFonts w:asciiTheme="majorHAnsi" w:hAnsiTheme="majorHAnsi"/>
          <w:sz w:val="32"/>
          <w:szCs w:val="32"/>
        </w:rPr>
      </w:pPr>
      <w:proofErr w:type="spellStart"/>
      <w:r w:rsidRPr="008512E5">
        <w:rPr>
          <w:rFonts w:asciiTheme="majorHAnsi" w:hAnsiTheme="majorHAnsi"/>
          <w:sz w:val="32"/>
          <w:szCs w:val="32"/>
        </w:rPr>
        <w:t>References</w:t>
      </w:r>
      <w:proofErr w:type="spellEnd"/>
    </w:p>
    <w:p w14:paraId="38FF76A9" w14:textId="77777777" w:rsidR="000A000D" w:rsidRPr="008512E5" w:rsidRDefault="00000000">
      <w:pPr>
        <w:numPr>
          <w:ilvl w:val="0"/>
          <w:numId w:val="3"/>
        </w:numPr>
        <w:ind w:hanging="24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MediaPipe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8512E5">
        <w:rPr>
          <w:rFonts w:asciiTheme="majorHAnsi" w:hAnsiTheme="majorHAnsi"/>
          <w:sz w:val="28"/>
          <w:szCs w:val="28"/>
        </w:rPr>
        <w:t>Documentation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-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https://developers.google.com/mediapipe</w:t>
      </w:r>
    </w:p>
    <w:p w14:paraId="3B780936" w14:textId="77777777" w:rsidR="000A000D" w:rsidRPr="008512E5" w:rsidRDefault="00000000">
      <w:pPr>
        <w:numPr>
          <w:ilvl w:val="0"/>
          <w:numId w:val="3"/>
        </w:numPr>
        <w:ind w:hanging="24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TensorFlow</w:t>
      </w:r>
      <w:proofErr w:type="spellEnd"/>
      <w:r w:rsidRPr="008512E5">
        <w:rPr>
          <w:rFonts w:asciiTheme="majorHAnsi" w:hAnsiTheme="majorHAnsi"/>
          <w:sz w:val="28"/>
          <w:szCs w:val="28"/>
        </w:rPr>
        <w:t>/</w:t>
      </w:r>
      <w:proofErr w:type="spellStart"/>
      <w:r w:rsidRPr="008512E5">
        <w:rPr>
          <w:rFonts w:asciiTheme="majorHAnsi" w:hAnsiTheme="majorHAnsi"/>
          <w:sz w:val="28"/>
          <w:szCs w:val="28"/>
        </w:rPr>
        <w:t>Keras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8512E5">
        <w:rPr>
          <w:rFonts w:asciiTheme="majorHAnsi" w:hAnsiTheme="majorHAnsi"/>
          <w:sz w:val="28"/>
          <w:szCs w:val="28"/>
        </w:rPr>
        <w:t>Documentation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-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https://www.tensorflow.org/</w:t>
      </w:r>
    </w:p>
    <w:p w14:paraId="070631F7" w14:textId="77777777" w:rsidR="000A000D" w:rsidRPr="008512E5" w:rsidRDefault="00000000">
      <w:pPr>
        <w:numPr>
          <w:ilvl w:val="0"/>
          <w:numId w:val="3"/>
        </w:numPr>
        <w:ind w:hanging="24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Pycaw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8512E5">
        <w:rPr>
          <w:rFonts w:asciiTheme="majorHAnsi" w:hAnsiTheme="majorHAnsi"/>
          <w:sz w:val="28"/>
          <w:szCs w:val="28"/>
        </w:rPr>
        <w:t>Library -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https://github.com/AndreMiras/pycaw</w:t>
      </w:r>
    </w:p>
    <w:p w14:paraId="13B77FF0" w14:textId="77777777" w:rsidR="000A000D" w:rsidRPr="008512E5" w:rsidRDefault="00000000">
      <w:pPr>
        <w:numPr>
          <w:ilvl w:val="0"/>
          <w:numId w:val="3"/>
        </w:numPr>
        <w:ind w:hanging="245"/>
        <w:rPr>
          <w:rFonts w:asciiTheme="majorHAnsi" w:hAnsiTheme="majorHAnsi"/>
          <w:sz w:val="28"/>
          <w:szCs w:val="28"/>
        </w:rPr>
      </w:pPr>
      <w:proofErr w:type="spellStart"/>
      <w:r w:rsidRPr="008512E5">
        <w:rPr>
          <w:rFonts w:asciiTheme="majorHAnsi" w:hAnsiTheme="majorHAnsi"/>
          <w:sz w:val="28"/>
          <w:szCs w:val="28"/>
        </w:rPr>
        <w:t>OpenCV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8512E5">
        <w:rPr>
          <w:rFonts w:asciiTheme="majorHAnsi" w:hAnsiTheme="majorHAnsi"/>
          <w:sz w:val="28"/>
          <w:szCs w:val="28"/>
        </w:rPr>
        <w:t>Documentation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-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https://docs.opencv.org/</w:t>
      </w:r>
    </w:p>
    <w:p w14:paraId="01B3DE4D" w14:textId="77777777" w:rsidR="000A000D" w:rsidRPr="008512E5" w:rsidRDefault="00000000">
      <w:pPr>
        <w:numPr>
          <w:ilvl w:val="0"/>
          <w:numId w:val="3"/>
        </w:numPr>
        <w:ind w:hanging="245"/>
        <w:rPr>
          <w:rFonts w:asciiTheme="majorHAnsi" w:hAnsiTheme="majorHAnsi"/>
          <w:sz w:val="28"/>
          <w:szCs w:val="28"/>
        </w:rPr>
      </w:pPr>
      <w:r w:rsidRPr="008512E5">
        <w:rPr>
          <w:rFonts w:asciiTheme="majorHAnsi" w:hAnsiTheme="majorHAnsi"/>
          <w:sz w:val="28"/>
          <w:szCs w:val="28"/>
        </w:rPr>
        <w:t xml:space="preserve">Course </w:t>
      </w:r>
      <w:proofErr w:type="spellStart"/>
      <w:r w:rsidRPr="008512E5">
        <w:rPr>
          <w:rFonts w:asciiTheme="majorHAnsi" w:hAnsiTheme="majorHAnsi"/>
          <w:sz w:val="28"/>
          <w:szCs w:val="28"/>
        </w:rPr>
        <w:t>Lecture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8512E5">
        <w:rPr>
          <w:rFonts w:asciiTheme="majorHAnsi" w:hAnsiTheme="majorHAnsi"/>
          <w:sz w:val="28"/>
          <w:szCs w:val="28"/>
        </w:rPr>
        <w:t>Notes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-</w:t>
      </w:r>
      <w:proofErr w:type="gram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Computer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Vision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512E5">
        <w:rPr>
          <w:rFonts w:asciiTheme="majorHAnsi" w:hAnsiTheme="majorHAnsi"/>
          <w:sz w:val="28"/>
          <w:szCs w:val="28"/>
        </w:rPr>
        <w:t>and</w:t>
      </w:r>
      <w:proofErr w:type="spellEnd"/>
      <w:r w:rsidRPr="008512E5">
        <w:rPr>
          <w:rFonts w:asciiTheme="majorHAnsi" w:hAnsiTheme="majorHAnsi"/>
          <w:sz w:val="28"/>
          <w:szCs w:val="28"/>
        </w:rPr>
        <w:t xml:space="preserve"> Machine Learning </w:t>
      </w:r>
      <w:proofErr w:type="spellStart"/>
      <w:r w:rsidRPr="008512E5">
        <w:rPr>
          <w:rFonts w:asciiTheme="majorHAnsi" w:hAnsiTheme="majorHAnsi"/>
          <w:sz w:val="28"/>
          <w:szCs w:val="28"/>
        </w:rPr>
        <w:t>Modules</w:t>
      </w:r>
      <w:proofErr w:type="spellEnd"/>
    </w:p>
    <w:sectPr w:rsidR="000A000D" w:rsidRPr="008512E5">
      <w:headerReference w:type="even" r:id="rId7"/>
      <w:headerReference w:type="default" r:id="rId8"/>
      <w:headerReference w:type="first" r:id="rId9"/>
      <w:pgSz w:w="11906" w:h="16838"/>
      <w:pgMar w:top="1552" w:right="623" w:bottom="1476" w:left="624" w:header="733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3E068" w14:textId="77777777" w:rsidR="00F14339" w:rsidRDefault="00F14339">
      <w:pPr>
        <w:spacing w:after="0" w:line="240" w:lineRule="auto"/>
      </w:pPr>
      <w:r>
        <w:separator/>
      </w:r>
    </w:p>
  </w:endnote>
  <w:endnote w:type="continuationSeparator" w:id="0">
    <w:p w14:paraId="4DDAB83F" w14:textId="77777777" w:rsidR="00F14339" w:rsidRDefault="00F1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1B603" w14:textId="77777777" w:rsidR="00F14339" w:rsidRDefault="00F14339">
      <w:pPr>
        <w:spacing w:after="0" w:line="240" w:lineRule="auto"/>
      </w:pPr>
      <w:r>
        <w:separator/>
      </w:r>
    </w:p>
  </w:footnote>
  <w:footnote w:type="continuationSeparator" w:id="0">
    <w:p w14:paraId="4A0C9240" w14:textId="77777777" w:rsidR="00F14339" w:rsidRDefault="00F1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D9C9D" w14:textId="77777777" w:rsidR="000A000D" w:rsidRDefault="00000000">
    <w:pPr>
      <w:spacing w:after="0" w:line="259" w:lineRule="auto"/>
      <w:ind w:left="0" w:firstLine="0"/>
      <w:jc w:val="center"/>
    </w:pPr>
    <w:r>
      <w:rPr>
        <w:b/>
        <w:sz w:val="28"/>
      </w:rPr>
      <w:t xml:space="preserve">AI </w:t>
    </w:r>
    <w:proofErr w:type="spellStart"/>
    <w:r>
      <w:rPr>
        <w:b/>
        <w:sz w:val="28"/>
      </w:rPr>
      <w:t>Gesture</w:t>
    </w:r>
    <w:proofErr w:type="spellEnd"/>
    <w:r>
      <w:rPr>
        <w:b/>
        <w:sz w:val="28"/>
      </w:rPr>
      <w:t xml:space="preserve"> </w:t>
    </w:r>
    <w:proofErr w:type="spellStart"/>
    <w:r>
      <w:rPr>
        <w:b/>
        <w:sz w:val="28"/>
      </w:rPr>
      <w:t>Recognition</w:t>
    </w:r>
    <w:proofErr w:type="spellEnd"/>
    <w:r>
      <w:rPr>
        <w:b/>
        <w:sz w:val="28"/>
      </w:rPr>
      <w:t xml:space="preserve">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3FA31" w14:textId="77777777" w:rsidR="000A000D" w:rsidRPr="008512E5" w:rsidRDefault="00000000">
    <w:pPr>
      <w:spacing w:after="0" w:line="259" w:lineRule="auto"/>
      <w:ind w:left="0" w:firstLine="0"/>
      <w:jc w:val="center"/>
      <w:rPr>
        <w:b/>
        <w:color w:val="000000" w:themeColor="text1"/>
      </w:rPr>
    </w:pPr>
    <w:r w:rsidRPr="008512E5">
      <w:rPr>
        <w:b/>
        <w:color w:val="000000" w:themeColor="text1"/>
        <w:sz w:val="28"/>
      </w:rPr>
      <w:t xml:space="preserve">AI </w:t>
    </w:r>
    <w:proofErr w:type="spellStart"/>
    <w:r w:rsidRPr="008512E5">
      <w:rPr>
        <w:b/>
        <w:color w:val="000000" w:themeColor="text1"/>
        <w:sz w:val="28"/>
      </w:rPr>
      <w:t>Gesture</w:t>
    </w:r>
    <w:proofErr w:type="spellEnd"/>
    <w:r w:rsidRPr="008512E5">
      <w:rPr>
        <w:b/>
        <w:color w:val="000000" w:themeColor="text1"/>
        <w:sz w:val="28"/>
      </w:rPr>
      <w:t xml:space="preserve"> </w:t>
    </w:r>
    <w:proofErr w:type="spellStart"/>
    <w:r w:rsidRPr="008512E5">
      <w:rPr>
        <w:b/>
        <w:color w:val="000000" w:themeColor="text1"/>
        <w:sz w:val="28"/>
      </w:rPr>
      <w:t>Recognition</w:t>
    </w:r>
    <w:proofErr w:type="spellEnd"/>
    <w:r w:rsidRPr="008512E5">
      <w:rPr>
        <w:b/>
        <w:color w:val="000000" w:themeColor="text1"/>
        <w:sz w:val="28"/>
      </w:rPr>
      <w:t xml:space="preserve"> Project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7C5C4" w14:textId="77777777" w:rsidR="000A000D" w:rsidRDefault="00000000">
    <w:pPr>
      <w:spacing w:after="0" w:line="259" w:lineRule="auto"/>
      <w:ind w:left="0" w:firstLine="0"/>
      <w:jc w:val="center"/>
    </w:pPr>
    <w:r>
      <w:rPr>
        <w:b/>
        <w:sz w:val="28"/>
      </w:rPr>
      <w:t xml:space="preserve">AI </w:t>
    </w:r>
    <w:proofErr w:type="spellStart"/>
    <w:r>
      <w:rPr>
        <w:b/>
        <w:sz w:val="28"/>
      </w:rPr>
      <w:t>Gesture</w:t>
    </w:r>
    <w:proofErr w:type="spellEnd"/>
    <w:r>
      <w:rPr>
        <w:b/>
        <w:sz w:val="28"/>
      </w:rPr>
      <w:t xml:space="preserve"> </w:t>
    </w:r>
    <w:proofErr w:type="spellStart"/>
    <w:r>
      <w:rPr>
        <w:b/>
        <w:sz w:val="28"/>
      </w:rPr>
      <w:t>Recognition</w:t>
    </w:r>
    <w:proofErr w:type="spellEnd"/>
    <w:r>
      <w:rPr>
        <w:b/>
        <w:sz w:val="28"/>
      </w:rPr>
      <w:t xml:space="preserve">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404"/>
    <w:multiLevelType w:val="hybridMultilevel"/>
    <w:tmpl w:val="0E68FF14"/>
    <w:lvl w:ilvl="0" w:tplc="409C17DA">
      <w:start w:val="1"/>
      <w:numFmt w:val="decimal"/>
      <w:pStyle w:val="Balk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0BF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AA2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47A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4EB4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21D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A6B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26AE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225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1315D5"/>
    <w:multiLevelType w:val="hybridMultilevel"/>
    <w:tmpl w:val="A3B029B2"/>
    <w:lvl w:ilvl="0" w:tplc="E816137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7C87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CB5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7EC6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F848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B256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003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A6D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240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C50FD7"/>
    <w:multiLevelType w:val="hybridMultilevel"/>
    <w:tmpl w:val="969EBD10"/>
    <w:lvl w:ilvl="0" w:tplc="BEE8498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AB2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36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AC7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B200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32DC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CC3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694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8228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A7854"/>
    <w:multiLevelType w:val="hybridMultilevel"/>
    <w:tmpl w:val="F0F204B0"/>
    <w:lvl w:ilvl="0" w:tplc="22B82EF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CE61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C74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A9A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043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7E58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CD5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681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7468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0296803">
    <w:abstractNumId w:val="3"/>
  </w:num>
  <w:num w:numId="2" w16cid:durableId="1613124577">
    <w:abstractNumId w:val="2"/>
  </w:num>
  <w:num w:numId="3" w16cid:durableId="1676496077">
    <w:abstractNumId w:val="1"/>
  </w:num>
  <w:num w:numId="4" w16cid:durableId="25613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0D"/>
    <w:rsid w:val="000A000D"/>
    <w:rsid w:val="002052BD"/>
    <w:rsid w:val="002C555C"/>
    <w:rsid w:val="003D005B"/>
    <w:rsid w:val="008512E5"/>
    <w:rsid w:val="00913F67"/>
    <w:rsid w:val="00E45E5A"/>
    <w:rsid w:val="00F1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ED3D"/>
  <w15:docId w15:val="{B1A5519C-73BC-4597-A878-F9B8C5BA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numPr>
        <w:numId w:val="4"/>
      </w:numPr>
      <w:spacing w:after="319" w:line="26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24"/>
    </w:rPr>
  </w:style>
  <w:style w:type="paragraph" w:styleId="AltBilgi">
    <w:name w:val="footer"/>
    <w:basedOn w:val="Normal"/>
    <w:link w:val="AltBilgiChar"/>
    <w:uiPriority w:val="99"/>
    <w:unhideWhenUsed/>
    <w:rsid w:val="00851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12E5"/>
    <w:rPr>
      <w:rFonts w:ascii="Arial" w:eastAsia="Arial" w:hAnsi="Arial" w:cs="Arial"/>
      <w:color w:val="000000"/>
      <w:sz w:val="22"/>
    </w:rPr>
  </w:style>
  <w:style w:type="paragraph" w:styleId="ListeParagraf">
    <w:name w:val="List Paragraph"/>
    <w:basedOn w:val="Normal"/>
    <w:uiPriority w:val="34"/>
    <w:qFormat/>
    <w:rsid w:val="0085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Yıldız</dc:creator>
  <cp:keywords/>
  <cp:lastModifiedBy>Melih Yıldız</cp:lastModifiedBy>
  <cp:revision>2</cp:revision>
  <dcterms:created xsi:type="dcterms:W3CDTF">2025-05-26T14:12:00Z</dcterms:created>
  <dcterms:modified xsi:type="dcterms:W3CDTF">2025-05-26T14:12:00Z</dcterms:modified>
</cp:coreProperties>
</file>