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8339F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Project Report: mVault Gaming Marketplace</w:t>
      </w:r>
    </w:p>
    <w:p w14:paraId="45E20110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mVault is a full-stack e-commerce platform designed for the seamless purchase and gifting of digital games. It focuses on a streamlined "Gift-to-Steam" workflow, allowing users to buy titles and have them delivered directly to their Steam accounts by administrators.</w:t>
      </w:r>
    </w:p>
    <w:p w14:paraId="56C7B7B0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5CEF8455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1. Technical Stack</w:t>
      </w:r>
    </w:p>
    <w:p w14:paraId="1CD31907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The project follows a modern decoupled architecture: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Layer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             Technology</w:t>
      </w:r>
    </w:p>
    <w:p w14:paraId="033D026C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Frontend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React.js, Material UI (MUI), Axios, React Router</w:t>
      </w:r>
    </w:p>
    <w:p w14:paraId="7CBC01F2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Backend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Spring Boot (Java), Spring Data JPA, Maven</w:t>
      </w:r>
    </w:p>
    <w:p w14:paraId="502DC9EB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Database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PostgreSQL</w:t>
      </w:r>
    </w:p>
    <w:p w14:paraId="28C32D71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State Management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React Context API (Auth &amp; Cart)</w:t>
      </w:r>
    </w:p>
    <w:p w14:paraId="7AF300F7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440D57F9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2. System Architecture</w:t>
      </w:r>
    </w:p>
    <w:p w14:paraId="683A791A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mVault utilizes a RESTful API architecture where the React frontend communicates with a Spring Boot backend, which manages persistence via a PostgreSQL database.</w:t>
      </w:r>
    </w:p>
    <w:p w14:paraId="6AB59CDB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7B9B9B93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3. Database Schema (PostgreSQL)</w:t>
      </w:r>
    </w:p>
    <w:p w14:paraId="51555BC0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The core of the system is the orders table, optimized for storing complex cart data within a relational structure.</w:t>
      </w:r>
    </w:p>
    <w:p w14:paraId="67793F71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Table: orders</w:t>
      </w:r>
    </w:p>
    <w:p w14:paraId="3FB7F779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Column 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Type 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Description</w:t>
      </w:r>
    </w:p>
    <w:p w14:paraId="31DEC8EA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id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SERIAL (PK)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Unique Order ID</w:t>
      </w:r>
    </w:p>
    <w:p w14:paraId="7718D38A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customerName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VARCHAR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  <w:t/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Name of the logged-in user or "Guest"</w:t>
      </w:r>
    </w:p>
    <w:p w14:paraId="2D2DB4D1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steamUsername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VARCHAR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  <w:t/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Target account for game delivery</w:t>
      </w:r>
    </w:p>
    <w:p w14:paraId="5214D53F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items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TEXT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  <w:t/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JSON string containing game IDs, names, and prices</w:t>
      </w:r>
    </w:p>
    <w:p w14:paraId="11BA79DE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totalAmount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DECIMAL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  <w:t/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Total cost of the transaction</w:t>
      </w:r>
    </w:p>
    <w:p w14:paraId="4A062D41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status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VARCHAR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  <w:t/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Current state (WAITING, PREPARING, FINISHED)</w:t>
      </w:r>
    </w:p>
    <w:p w14:paraId="6F9A8B47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orderTime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TIMESTAMP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ab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Record of when the order was placed</w:t>
      </w:r>
    </w:p>
    <w:p w14:paraId="1EBF4FC4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53279E2E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758F73B3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4. Key Features</w:t>
      </w:r>
    </w:p>
    <w:p w14:paraId="02B77CF1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22"/>
          <w:shd w:val="clear" w:fill="auto"/>
        </w:rPr>
        <w:t>🛒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Dynamic Cart &amp; Checkout</w:t>
      </w:r>
    </w:p>
    <w:p w14:paraId="50D198A4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Cart Management: Users can add, remove, and adjust quantities of games in real-time using CartContext.</w:t>
      </w:r>
    </w:p>
    <w:p w14:paraId="09683CAE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Steam Integration: A dedicated field ensures that digital delivery is tied to a specific Steam username.</w:t>
      </w:r>
    </w:p>
    <w:p w14:paraId="5DACB81E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Payment Simulation: A secure-entry UI for credit card information with real-time input masking (e.g., XXXX XXXX XXXX XXXX).</w:t>
      </w:r>
    </w:p>
    <w:p w14:paraId="2B5ECF35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Authentication Logic</w:t>
      </w:r>
    </w:p>
    <w:p w14:paraId="74233374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The system utilizes an AuthContext to track user sessions.</w:t>
      </w:r>
    </w:p>
    <w:p w14:paraId="0250817F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Orders are automatically linked to the logged-in user’s name and email, falling back to "Guest" status if no session is detected.</w:t>
      </w:r>
    </w:p>
    <w:p w14:paraId="3D0416A7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Administrative Dashboard</w:t>
      </w:r>
    </w:p>
    <w:p w14:paraId="55285D2D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Order Management: A centralized view for admins to track incoming orders.</w:t>
      </w:r>
    </w:p>
    <w:p w14:paraId="7C2B56C5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Content Parsing: The dashboard includes logic to parse the items TEXT column back into a readable list of games.</w:t>
      </w:r>
    </w:p>
    <w:p w14:paraId="1ADF929E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Status Control: Admins can toggle order status to manage the workflow from payment to gift delivery.</w:t>
      </w:r>
    </w:p>
    <w:p w14:paraId="11F53CF0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201730F3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5. Backend Logic (Spring Boot)</w:t>
      </w:r>
    </w:p>
    <w:p w14:paraId="3EF82447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The backend uses a Controller-Repository pattern.</w:t>
      </w:r>
    </w:p>
    <w:p w14:paraId="4E6536C6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Data Transfer: The OrderController receives data via a Map&lt;String, Object&gt;, providing flexibility to handle changing frontend payloads without breaking the schema.</w:t>
      </w:r>
    </w:p>
    <w:p w14:paraId="66AA69D5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Persistence: Hibernate manages the object-relational mapping, ensuring that Java Order objects are correctly translated to PostgreSQL rows.</w:t>
      </w:r>
    </w:p>
    <w:p w14:paraId="4D603E79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bookmarkStart w:id="0" w:name="_GoBack"/>
      <w:bookmarkEnd w:id="0"/>
    </w:p>
    <w:p w14:paraId="29043A5A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6. Future Roadmap</w:t>
      </w:r>
    </w:p>
    <w:p w14:paraId="284951F0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Stripe Integration: Replacing the mock payment UI with a real production-ready payment gateway.</w:t>
      </w:r>
    </w:p>
    <w:p w14:paraId="7B2F8041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Order History: A "My Orders" page for customers to track their purchase history.</w:t>
      </w:r>
    </w:p>
    <w:p w14:paraId="1C709F96">
      <w:pPr>
        <w:spacing w:before="0" w:after="20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Automatic Delivery: Integration with Steam's API to automate the gifting process.</w:t>
      </w:r>
    </w:p>
    <w:p w14:paraId="63B4F6D0">
      <w:pPr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sectPr>
      <w:pgSz w:w="11906" w:h="16838"/>
      <w:pgMar w:top="720" w:right="720" w:bottom="720" w:left="72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676832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2026-01-06T15:27:56Z</dcterms:created>
  <dc:creator>DELL</dc:creator>
  <cp:lastModifiedBy>DELL</cp:lastModifiedBy>
  <dcterms:modified xsi:type="dcterms:W3CDTF">2026-01-06T15:29:18Z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1055-12.2.0.23196</vt:lpwstr>
  </property>
  <property fmtid="{D5CDD505-2E9C-101B-9397-08002B2CF9AE}" pid="3" name="ICV">
    <vt:lpwstr>941EDFB5A7B74BF7A647E1AD83833996_12</vt:lpwstr>
  </property>
</Properties>
</file>