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A07" w:rsidRDefault="00815A07" w:rsidP="00815A07">
      <w:pPr>
        <w:jc w:val="center"/>
        <w:rPr>
          <w:sz w:val="40"/>
          <w:szCs w:val="40"/>
          <w:rtl/>
          <w:lang w:bidi="fa-IR"/>
        </w:rPr>
      </w:pPr>
      <w:r w:rsidRPr="005D4049">
        <w:rPr>
          <w:rFonts w:hint="cs"/>
          <w:sz w:val="40"/>
          <w:szCs w:val="40"/>
          <w:rtl/>
          <w:lang w:bidi="fa-IR"/>
        </w:rPr>
        <w:t>به نام خدا</w:t>
      </w:r>
    </w:p>
    <w:p w:rsidR="00815A07" w:rsidRDefault="00815A07" w:rsidP="00815A07">
      <w:pPr>
        <w:jc w:val="center"/>
        <w:rPr>
          <w:sz w:val="40"/>
          <w:szCs w:val="40"/>
          <w:rtl/>
          <w:lang w:bidi="fa-IR"/>
        </w:rPr>
      </w:pPr>
      <w:r>
        <w:rPr>
          <w:noProof/>
          <w:sz w:val="40"/>
          <w:szCs w:val="40"/>
          <w:rtl/>
        </w:rPr>
        <w:drawing>
          <wp:inline distT="0" distB="0" distL="0" distR="0" wp14:anchorId="066B14C1" wp14:editId="5507E250">
            <wp:extent cx="1842391" cy="22672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-816x460-069c245d78da37bcc9384d0c62f45dd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91" cy="2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07" w:rsidRDefault="00815A07" w:rsidP="00815A07">
      <w:pPr>
        <w:jc w:val="center"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LED</w:t>
      </w:r>
    </w:p>
    <w:p w:rsidR="00815A07" w:rsidRDefault="00815A07" w:rsidP="00815A07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ریز پردازنده</w:t>
      </w:r>
    </w:p>
    <w:p w:rsidR="00815A07" w:rsidRDefault="00815A07" w:rsidP="00815A07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 راهنما: دکترعباسی</w:t>
      </w:r>
    </w:p>
    <w:p w:rsidR="00815A07" w:rsidRDefault="00815A07" w:rsidP="00815A07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تهیه کننده: ملیکا طیبی</w:t>
      </w:r>
    </w:p>
    <w:p w:rsidR="00815A07" w:rsidRDefault="00815A07" w:rsidP="00815A07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ترم پاییز1403</w:t>
      </w:r>
    </w:p>
    <w:p w:rsidR="00815A07" w:rsidRDefault="00815A07" w:rsidP="00815A07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ابزار</w:t>
      </w:r>
      <w:r w:rsidR="00E847F7">
        <w:rPr>
          <w:rFonts w:hint="cs"/>
          <w:sz w:val="40"/>
          <w:szCs w:val="40"/>
          <w:rtl/>
          <w:lang w:bidi="fa-IR"/>
        </w:rPr>
        <w:t>:</w:t>
      </w:r>
      <w:bookmarkStart w:id="0" w:name="_GoBack"/>
      <w:bookmarkEnd w:id="0"/>
      <w:r>
        <w:rPr>
          <w:rFonts w:hint="cs"/>
          <w:sz w:val="40"/>
          <w:szCs w:val="40"/>
          <w:rtl/>
          <w:lang w:bidi="fa-IR"/>
        </w:rPr>
        <w:t xml:space="preserve">          </w:t>
      </w:r>
      <w:r>
        <w:rPr>
          <w:rFonts w:hint="cs"/>
          <w:sz w:val="40"/>
          <w:szCs w:val="40"/>
          <w:lang w:bidi="fa-IR"/>
        </w:rPr>
        <w:sym w:font="Symbol" w:char="F0B7"/>
      </w:r>
    </w:p>
    <w:p w:rsidR="00815A07" w:rsidRDefault="00815A07" w:rsidP="00815A07">
      <w:pPr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اب ، برد اردینو    </w:t>
      </w:r>
      <w:r>
        <w:rPr>
          <w:sz w:val="40"/>
          <w:szCs w:val="40"/>
          <w:lang w:bidi="fa-IR"/>
        </w:rPr>
        <w:t>220</w:t>
      </w:r>
      <w:r>
        <w:rPr>
          <w:sz w:val="40"/>
          <w:szCs w:val="40"/>
          <w:lang w:bidi="fa-IR"/>
        </w:rPr>
        <w:sym w:font="Symbol" w:char="F057"/>
      </w:r>
      <w:r>
        <w:rPr>
          <w:rFonts w:hint="cs"/>
          <w:sz w:val="40"/>
          <w:szCs w:val="40"/>
          <w:rtl/>
          <w:lang w:bidi="fa-IR"/>
        </w:rPr>
        <w:t xml:space="preserve">،مقاومت  </w:t>
      </w:r>
      <w:r>
        <w:rPr>
          <w:sz w:val="40"/>
          <w:szCs w:val="40"/>
          <w:lang w:bidi="fa-IR"/>
        </w:rPr>
        <w:t>LED</w:t>
      </w:r>
      <w:r>
        <w:rPr>
          <w:rFonts w:hint="cs"/>
          <w:sz w:val="40"/>
          <w:szCs w:val="40"/>
          <w:rtl/>
          <w:lang w:bidi="fa-IR"/>
        </w:rPr>
        <w:t xml:space="preserve"> بردبورد،سیم مخابراتی،</w:t>
      </w:r>
    </w:p>
    <w:p w:rsidR="00815A07" w:rsidRDefault="00815A07" w:rsidP="00815A07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sym w:font="Symbol" w:char="F0B7"/>
      </w:r>
      <w:r>
        <w:rPr>
          <w:rFonts w:hint="cs"/>
          <w:sz w:val="40"/>
          <w:szCs w:val="40"/>
          <w:rtl/>
          <w:lang w:bidi="fa-IR"/>
        </w:rPr>
        <w:t xml:space="preserve">هدف: روشن و خاموش شدن </w:t>
      </w:r>
      <w:r>
        <w:rPr>
          <w:sz w:val="40"/>
          <w:szCs w:val="40"/>
          <w:lang w:bidi="fa-IR"/>
        </w:rPr>
        <w:t>LED</w:t>
      </w:r>
    </w:p>
    <w:p w:rsidR="00815A07" w:rsidRPr="00815A07" w:rsidRDefault="00815A07" w:rsidP="00815A0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lang w:bidi="fa-IR"/>
        </w:rPr>
        <w:sym w:font="Symbol" w:char="F0B7"/>
      </w:r>
      <w:r>
        <w:rPr>
          <w:rFonts w:hint="cs"/>
          <w:sz w:val="40"/>
          <w:szCs w:val="40"/>
          <w:rtl/>
          <w:lang w:bidi="fa-IR"/>
        </w:rPr>
        <w:t>شرح ازمایش:</w:t>
      </w:r>
    </w:p>
    <w:p w:rsidR="00815A07" w:rsidRDefault="00815A07" w:rsidP="00815A0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کد</w:t>
      </w:r>
      <w:r>
        <w:rPr>
          <w:sz w:val="40"/>
          <w:szCs w:val="40"/>
          <w:lang w:bidi="fa-IR"/>
        </w:rPr>
        <w:t xml:space="preserve"> :</w:t>
      </w:r>
    </w:p>
    <w:p w:rsidR="00815A07" w:rsidRDefault="00815A07" w:rsidP="00815A0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برد را با کابل به سیستم وصل می کنیم</w:t>
      </w:r>
      <w:r>
        <w:rPr>
          <w:sz w:val="40"/>
          <w:szCs w:val="40"/>
          <w:lang w:bidi="fa-IR"/>
        </w:rPr>
        <w:t>.</w:t>
      </w:r>
    </w:p>
    <w:p w:rsidR="00815A07" w:rsidRDefault="00815A07" w:rsidP="00815A0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از</w:t>
      </w:r>
      <w:r>
        <w:rPr>
          <w:sz w:val="40"/>
          <w:szCs w:val="40"/>
          <w:lang w:bidi="fa-IR"/>
        </w:rPr>
        <w:t>tool</w:t>
      </w:r>
      <w:r>
        <w:rPr>
          <w:rFonts w:hint="cs"/>
          <w:sz w:val="40"/>
          <w:szCs w:val="40"/>
          <w:rtl/>
          <w:lang w:bidi="fa-IR"/>
        </w:rPr>
        <w:t xml:space="preserve">نوع برد اردینو مدل </w:t>
      </w:r>
      <w:r>
        <w:rPr>
          <w:sz w:val="40"/>
          <w:szCs w:val="40"/>
          <w:lang w:bidi="fa-IR"/>
        </w:rPr>
        <w:t>UNO</w:t>
      </w:r>
      <w:r>
        <w:rPr>
          <w:rFonts w:hint="cs"/>
          <w:sz w:val="40"/>
          <w:szCs w:val="40"/>
          <w:rtl/>
          <w:lang w:bidi="fa-IR"/>
        </w:rPr>
        <w:t xml:space="preserve"> را انتخاب  می کنیم(ازروی برنامه)</w:t>
      </w:r>
      <w:r>
        <w:rPr>
          <w:sz w:val="40"/>
          <w:szCs w:val="40"/>
          <w:lang w:bidi="fa-IR"/>
        </w:rPr>
        <w:t xml:space="preserve"> TOOLS/BOARD/ARDUNIO/AVR BOARDS/ARDUNIO UNO</w:t>
      </w:r>
    </w:p>
    <w:p w:rsidR="00815A07" w:rsidRDefault="00815A07" w:rsidP="00815A07">
      <w:pPr>
        <w:bidi/>
        <w:rPr>
          <w:sz w:val="40"/>
          <w:szCs w:val="40"/>
          <w:rtl/>
          <w:lang w:bidi="fa-IR"/>
        </w:rPr>
      </w:pPr>
    </w:p>
    <w:p w:rsidR="00815A07" w:rsidRDefault="00815A07" w:rsidP="00815A07">
      <w:pPr>
        <w:bidi/>
        <w:jc w:val="both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بعد از قسمت</w:t>
      </w:r>
      <w:r>
        <w:rPr>
          <w:sz w:val="40"/>
          <w:szCs w:val="40"/>
          <w:lang w:bidi="fa-IR"/>
        </w:rPr>
        <w:t xml:space="preserve"> TOOL</w:t>
      </w:r>
      <w:r>
        <w:rPr>
          <w:rFonts w:hint="cs"/>
          <w:sz w:val="40"/>
          <w:szCs w:val="40"/>
          <w:rtl/>
          <w:lang w:bidi="fa-IR"/>
        </w:rPr>
        <w:t xml:space="preserve"> نوع را انتخاب می کنیم ( معمولا از</w:t>
      </w:r>
      <w:r>
        <w:rPr>
          <w:sz w:val="40"/>
          <w:szCs w:val="40"/>
          <w:lang w:bidi="fa-IR"/>
        </w:rPr>
        <w:t>com1</w:t>
      </w:r>
      <w:r>
        <w:rPr>
          <w:rFonts w:hint="cs"/>
          <w:sz w:val="40"/>
          <w:szCs w:val="40"/>
          <w:rtl/>
          <w:lang w:bidi="fa-IR"/>
        </w:rPr>
        <w:t>استفاده نمی کنیم)</w:t>
      </w:r>
    </w:p>
    <w:p w:rsidR="00815A07" w:rsidRPr="005D4049" w:rsidRDefault="00815A07" w:rsidP="00815A07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سپس کد را با نرم افزار می نویسیم:</w:t>
      </w:r>
    </w:p>
    <w:p w:rsidR="00C360A2" w:rsidRDefault="00C360A2">
      <w:pPr>
        <w:rPr>
          <w:noProof/>
          <w:rtl/>
        </w:rPr>
      </w:pPr>
    </w:p>
    <w:p w:rsidR="00C360A2" w:rsidRDefault="002D5B23">
      <w:r>
        <w:rPr>
          <w:noProof/>
        </w:rPr>
        <w:drawing>
          <wp:inline distT="0" distB="0" distL="0" distR="0">
            <wp:extent cx="5662246" cy="467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41007_17554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69" cy="468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32940" w:rsidRDefault="00C360A2" w:rsidP="00C360A2">
      <w:pPr>
        <w:tabs>
          <w:tab w:val="left" w:pos="2836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</w:rPr>
        <w:t xml:space="preserve">سپس روی گزینه خطایابی </w:t>
      </w:r>
      <w:r>
        <w:rPr>
          <w:rFonts w:hint="cs"/>
          <w:sz w:val="32"/>
          <w:szCs w:val="32"/>
          <w:rtl/>
          <w:lang w:bidi="fa-IR"/>
        </w:rPr>
        <w:t>کلیک می کنیم .در صورتی که خطایی اعلام نشد .</w:t>
      </w:r>
    </w:p>
    <w:p w:rsidR="00C360A2" w:rsidRDefault="00C360A2" w:rsidP="00C360A2">
      <w:pPr>
        <w:tabs>
          <w:tab w:val="left" w:pos="2836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گزینه بارگذاری را انتخاب و کد را ران می شود.</w:t>
      </w:r>
    </w:p>
    <w:p w:rsidR="00C360A2" w:rsidRDefault="00C360A2" w:rsidP="00C360A2">
      <w:pPr>
        <w:tabs>
          <w:tab w:val="left" w:pos="2836"/>
        </w:tabs>
        <w:bidi/>
        <w:rPr>
          <w:sz w:val="32"/>
          <w:szCs w:val="32"/>
          <w:rtl/>
          <w:lang w:bidi="fa-IR"/>
        </w:rPr>
      </w:pPr>
    </w:p>
    <w:p w:rsidR="00C360A2" w:rsidRDefault="00C360A2" w:rsidP="00C360A2">
      <w:pPr>
        <w:tabs>
          <w:tab w:val="left" w:pos="2836"/>
        </w:tabs>
        <w:bidi/>
        <w:rPr>
          <w:sz w:val="32"/>
          <w:szCs w:val="32"/>
          <w:rtl/>
          <w:lang w:bidi="fa-IR"/>
        </w:rPr>
      </w:pPr>
    </w:p>
    <w:p w:rsidR="00C360A2" w:rsidRDefault="00C360A2" w:rsidP="00C360A2">
      <w:pPr>
        <w:tabs>
          <w:tab w:val="left" w:pos="2836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بخش برد:</w:t>
      </w:r>
    </w:p>
    <w:p w:rsidR="00C360A2" w:rsidRDefault="00C360A2" w:rsidP="003B2CA7">
      <w:pPr>
        <w:tabs>
          <w:tab w:val="left" w:pos="2836"/>
        </w:tabs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LED</w:t>
      </w:r>
      <w:r>
        <w:rPr>
          <w:rFonts w:hint="cs"/>
          <w:sz w:val="32"/>
          <w:szCs w:val="32"/>
          <w:rtl/>
          <w:lang w:bidi="fa-IR"/>
        </w:rPr>
        <w:t xml:space="preserve">راروی برد بورد وصل کرده و یکی از </w:t>
      </w:r>
      <w:r w:rsidR="00636845">
        <w:rPr>
          <w:rFonts w:hint="cs"/>
          <w:sz w:val="32"/>
          <w:szCs w:val="32"/>
          <w:rtl/>
          <w:lang w:bidi="fa-IR"/>
        </w:rPr>
        <w:t xml:space="preserve">پایه های مقاومت را در خانه های یک ستون برد بورد پایه </w:t>
      </w:r>
      <w:r w:rsidR="00636845">
        <w:rPr>
          <w:sz w:val="32"/>
          <w:szCs w:val="32"/>
          <w:lang w:bidi="fa-IR"/>
        </w:rPr>
        <w:t>LED</w:t>
      </w:r>
      <w:r w:rsidR="00636845">
        <w:rPr>
          <w:rFonts w:hint="cs"/>
          <w:sz w:val="32"/>
          <w:szCs w:val="32"/>
          <w:rtl/>
          <w:lang w:bidi="fa-IR"/>
        </w:rPr>
        <w:t xml:space="preserve"> وصل کرده با سیم مخابراتی پایه مثبت </w:t>
      </w:r>
      <w:r w:rsidR="00636845">
        <w:rPr>
          <w:sz w:val="32"/>
          <w:szCs w:val="32"/>
          <w:lang w:bidi="fa-IR"/>
        </w:rPr>
        <w:t>LED</w:t>
      </w:r>
      <w:r w:rsidR="003B2CA7">
        <w:rPr>
          <w:rFonts w:hint="cs"/>
          <w:sz w:val="32"/>
          <w:szCs w:val="32"/>
          <w:rtl/>
          <w:lang w:bidi="fa-IR"/>
        </w:rPr>
        <w:t xml:space="preserve"> را به پایه دیجیتال 13 وصل می کنیم و پایه منفی </w:t>
      </w:r>
      <w:r w:rsidR="003B2CA7">
        <w:rPr>
          <w:sz w:val="32"/>
          <w:szCs w:val="32"/>
          <w:lang w:bidi="fa-IR"/>
        </w:rPr>
        <w:t>LED</w:t>
      </w:r>
      <w:r w:rsidR="003B2CA7">
        <w:rPr>
          <w:rFonts w:hint="cs"/>
          <w:sz w:val="32"/>
          <w:szCs w:val="32"/>
          <w:rtl/>
          <w:lang w:bidi="fa-IR"/>
        </w:rPr>
        <w:t xml:space="preserve"> را با سیم که در یک ستون با پایه مقاومت است را به زمین </w:t>
      </w:r>
      <w:r w:rsidR="003B2CA7">
        <w:rPr>
          <w:sz w:val="32"/>
          <w:szCs w:val="32"/>
          <w:lang w:bidi="fa-IR"/>
        </w:rPr>
        <w:t>(GND)</w:t>
      </w:r>
      <w:r w:rsidR="003B2CA7">
        <w:rPr>
          <w:rFonts w:hint="cs"/>
          <w:sz w:val="32"/>
          <w:szCs w:val="32"/>
          <w:rtl/>
          <w:lang w:bidi="fa-IR"/>
        </w:rPr>
        <w:t xml:space="preserve"> وصل می کنیم.</w:t>
      </w:r>
      <w:r w:rsidR="002E7822"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5365457" cy="3873646"/>
            <wp:effectExtent l="19050" t="0" r="26035" b="10985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41007_1755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32" cy="39641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360A2" w:rsidRDefault="00C360A2" w:rsidP="00C360A2">
      <w:pPr>
        <w:tabs>
          <w:tab w:val="left" w:pos="2836"/>
        </w:tabs>
        <w:bidi/>
        <w:rPr>
          <w:sz w:val="32"/>
          <w:szCs w:val="32"/>
          <w:rtl/>
          <w:lang w:bidi="fa-IR"/>
        </w:rPr>
      </w:pPr>
    </w:p>
    <w:p w:rsidR="00C360A2" w:rsidRPr="00C360A2" w:rsidRDefault="00C360A2" w:rsidP="00C360A2">
      <w:pPr>
        <w:tabs>
          <w:tab w:val="left" w:pos="2836"/>
        </w:tabs>
        <w:bidi/>
        <w:rPr>
          <w:sz w:val="32"/>
          <w:szCs w:val="32"/>
          <w:rtl/>
          <w:lang w:bidi="fa-IR"/>
        </w:rPr>
      </w:pPr>
    </w:p>
    <w:sectPr w:rsidR="00C360A2" w:rsidRPr="00C3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634C3"/>
    <w:multiLevelType w:val="hybridMultilevel"/>
    <w:tmpl w:val="A702AAA2"/>
    <w:lvl w:ilvl="0" w:tplc="04090009">
      <w:start w:val="1"/>
      <w:numFmt w:val="bullet"/>
      <w:lvlText w:val=""/>
      <w:lvlJc w:val="left"/>
      <w:pPr>
        <w:ind w:left="5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07"/>
    <w:rsid w:val="002D5B23"/>
    <w:rsid w:val="002E7822"/>
    <w:rsid w:val="003B2CA7"/>
    <w:rsid w:val="00432940"/>
    <w:rsid w:val="00636845"/>
    <w:rsid w:val="00815A07"/>
    <w:rsid w:val="00C360A2"/>
    <w:rsid w:val="00E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2FE02-D163-4B82-AF8C-2661AB2F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</dc:creator>
  <cp:keywords/>
  <dc:description/>
  <cp:lastModifiedBy>mor</cp:lastModifiedBy>
  <cp:revision>4</cp:revision>
  <dcterms:created xsi:type="dcterms:W3CDTF">2024-10-07T14:47:00Z</dcterms:created>
  <dcterms:modified xsi:type="dcterms:W3CDTF">2024-10-07T15:51:00Z</dcterms:modified>
</cp:coreProperties>
</file>