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EB0DE1F" w:rsidP="32DAF4EC" w:rsidRDefault="4EB0DE1F" w14:paraId="1A1C787E" w14:textId="64D1228D">
      <w:pP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32DAF4EC" w:rsidR="4EB0DE1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Bilgisayar Programcılığı </w:t>
      </w:r>
    </w:p>
    <w:p w:rsidR="4EB0DE1F" w:rsidP="32DAF4EC" w:rsidRDefault="4EB0DE1F" w14:paraId="635B1897" w14:textId="61375405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32DAF4EC" w:rsidR="4EB0DE1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2.Sınıf 1.Öğretim</w:t>
      </w:r>
    </w:p>
    <w:p w:rsidR="4EB0DE1F" w:rsidP="32DAF4EC" w:rsidRDefault="4EB0DE1F" w14:paraId="5EC410CF" w14:textId="7FBCE876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32DAF4EC" w:rsidR="4EB0DE1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No:223010710065</w:t>
      </w:r>
    </w:p>
    <w:p w:rsidR="4EB0DE1F" w:rsidP="32DAF4EC" w:rsidRDefault="4EB0DE1F" w14:paraId="0D3AFDC9" w14:textId="5984BADA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32DAF4EC" w:rsidR="4EB0DE1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Melike TAŞCI</w:t>
      </w:r>
    </w:p>
    <w:p w:rsidR="6E3A580A" w:rsidP="61D971A9" w:rsidRDefault="1859886B" w14:paraId="19554DE3" w14:textId="21792174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1D971A9" w:rsidR="1859886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Veritabanı</w:t>
      </w:r>
      <w:r w:rsidRPr="61D971A9" w:rsidR="1859886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Sistemlerinin Temelleri </w:t>
      </w:r>
    </w:p>
    <w:p w:rsidR="2F2EE09B" w:rsidP="32DAF4EC" w:rsidRDefault="2F2EE09B" w14:paraId="1DE3823E" w14:textId="4AC5EB09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2F2EE09B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2F2EE09B">
        <w:rPr>
          <w:rFonts w:ascii="Times New Roman" w:hAnsi="Times New Roman" w:eastAsia="Times New Roman" w:cs="Times New Roman"/>
          <w:sz w:val="20"/>
          <w:szCs w:val="20"/>
        </w:rPr>
        <w:t>(</w:t>
      </w:r>
      <w:r w:rsidRPr="32DAF4EC" w:rsidR="2F2EE09B">
        <w:rPr>
          <w:rFonts w:ascii="Times New Roman" w:hAnsi="Times New Roman" w:eastAsia="Times New Roman" w:cs="Times New Roman"/>
          <w:sz w:val="20"/>
          <w:szCs w:val="20"/>
        </w:rPr>
        <w:t>database</w:t>
      </w:r>
      <w:r w:rsidRPr="32DAF4EC" w:rsidR="2F2EE09B">
        <w:rPr>
          <w:rFonts w:ascii="Times New Roman" w:hAnsi="Times New Roman" w:eastAsia="Times New Roman" w:cs="Times New Roman"/>
          <w:sz w:val="20"/>
          <w:szCs w:val="20"/>
        </w:rPr>
        <w:t xml:space="preserve">), herhangi bir konuda birbiriyle ilişkili </w:t>
      </w:r>
      <w:r w:rsidRPr="32DAF4EC" w:rsidR="618ACB26">
        <w:rPr>
          <w:rFonts w:ascii="Times New Roman" w:hAnsi="Times New Roman" w:eastAsia="Times New Roman" w:cs="Times New Roman"/>
          <w:sz w:val="20"/>
          <w:szCs w:val="20"/>
        </w:rPr>
        <w:t>olan amacına göre uygun olarak düzenlenmiş veriler bütünüdür. Veri topluluğunu</w:t>
      </w:r>
      <w:r w:rsidRPr="32DAF4EC" w:rsidR="19C919F4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32DAF4EC" w:rsidR="19C919F4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19C919F4">
        <w:rPr>
          <w:rFonts w:ascii="Times New Roman" w:hAnsi="Times New Roman" w:eastAsia="Times New Roman" w:cs="Times New Roman"/>
          <w:sz w:val="20"/>
          <w:szCs w:val="20"/>
        </w:rPr>
        <w:t xml:space="preserve"> olarak tanımlamak doğru değildir.</w:t>
      </w:r>
    </w:p>
    <w:p w:rsidR="078C3931" w:rsidP="32DAF4EC" w:rsidRDefault="078C3931" w14:paraId="0A1A85F4" w14:textId="63747B30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078C3931">
        <w:rPr>
          <w:rFonts w:ascii="Times New Roman" w:hAnsi="Times New Roman" w:eastAsia="Times New Roman" w:cs="Times New Roman"/>
          <w:sz w:val="20"/>
          <w:szCs w:val="20"/>
        </w:rPr>
        <w:t>Veritaba</w:t>
      </w:r>
      <w:r w:rsidRPr="32DAF4EC" w:rsidR="7E6F6D2F">
        <w:rPr>
          <w:rFonts w:ascii="Times New Roman" w:hAnsi="Times New Roman" w:eastAsia="Times New Roman" w:cs="Times New Roman"/>
          <w:sz w:val="20"/>
          <w:szCs w:val="20"/>
        </w:rPr>
        <w:t>nının</w:t>
      </w:r>
      <w:r w:rsidRPr="32DAF4EC" w:rsidR="7E6F6D2F">
        <w:rPr>
          <w:rFonts w:ascii="Times New Roman" w:hAnsi="Times New Roman" w:eastAsia="Times New Roman" w:cs="Times New Roman"/>
          <w:sz w:val="20"/>
          <w:szCs w:val="20"/>
        </w:rPr>
        <w:t xml:space="preserve"> kendine ait birkaç temel öze</w:t>
      </w:r>
      <w:r w:rsidRPr="32DAF4EC" w:rsidR="2DA768E1">
        <w:rPr>
          <w:rFonts w:ascii="Times New Roman" w:hAnsi="Times New Roman" w:eastAsia="Times New Roman" w:cs="Times New Roman"/>
          <w:sz w:val="20"/>
          <w:szCs w:val="20"/>
        </w:rPr>
        <w:t>llikler</w:t>
      </w:r>
      <w:r w:rsidRPr="32DAF4EC" w:rsidR="7E6F6D2F">
        <w:rPr>
          <w:rFonts w:ascii="Times New Roman" w:hAnsi="Times New Roman" w:eastAsia="Times New Roman" w:cs="Times New Roman"/>
          <w:sz w:val="20"/>
          <w:szCs w:val="20"/>
        </w:rPr>
        <w:t xml:space="preserve">i mevcuttur, </w:t>
      </w:r>
      <w:r w:rsidRPr="32DAF4EC" w:rsidR="111EFE3A">
        <w:rPr>
          <w:rFonts w:ascii="Times New Roman" w:hAnsi="Times New Roman" w:eastAsia="Times New Roman" w:cs="Times New Roman"/>
          <w:sz w:val="20"/>
          <w:szCs w:val="20"/>
        </w:rPr>
        <w:t>belirli</w:t>
      </w:r>
      <w:r w:rsidRPr="32DAF4EC" w:rsidR="7E6F6D2F">
        <w:rPr>
          <w:rFonts w:ascii="Times New Roman" w:hAnsi="Times New Roman" w:eastAsia="Times New Roman" w:cs="Times New Roman"/>
          <w:sz w:val="20"/>
          <w:szCs w:val="20"/>
        </w:rPr>
        <w:t xml:space="preserve"> kurallara göre sağlamalar yapılmaktadır. </w:t>
      </w:r>
      <w:r w:rsidRPr="32DAF4EC" w:rsidR="340DFF45">
        <w:rPr>
          <w:rFonts w:ascii="Times New Roman" w:hAnsi="Times New Roman" w:eastAsia="Times New Roman" w:cs="Times New Roman"/>
          <w:sz w:val="20"/>
          <w:szCs w:val="20"/>
        </w:rPr>
        <w:t>Özelliklerden bi</w:t>
      </w:r>
      <w:r w:rsidRPr="32DAF4EC" w:rsidR="090991D1">
        <w:rPr>
          <w:rFonts w:ascii="Times New Roman" w:hAnsi="Times New Roman" w:eastAsia="Times New Roman" w:cs="Times New Roman"/>
          <w:sz w:val="20"/>
          <w:szCs w:val="20"/>
        </w:rPr>
        <w:t xml:space="preserve">rini söylemek gerekirse: </w:t>
      </w:r>
      <w:r w:rsidRPr="32DAF4EC" w:rsidR="090991D1">
        <w:rPr>
          <w:rFonts w:ascii="Times New Roman" w:hAnsi="Times New Roman" w:eastAsia="Times New Roman" w:cs="Times New Roman"/>
          <w:sz w:val="20"/>
          <w:szCs w:val="20"/>
        </w:rPr>
        <w:t>V</w:t>
      </w:r>
      <w:r w:rsidRPr="32DAF4EC" w:rsidR="340DFF45">
        <w:rPr>
          <w:rFonts w:ascii="Times New Roman" w:hAnsi="Times New Roman" w:eastAsia="Times New Roman" w:cs="Times New Roman"/>
          <w:sz w:val="20"/>
          <w:szCs w:val="20"/>
        </w:rPr>
        <w:t>eritabanı</w:t>
      </w:r>
      <w:r w:rsidRPr="32DAF4EC" w:rsidR="340DFF45">
        <w:rPr>
          <w:rFonts w:ascii="Times New Roman" w:hAnsi="Times New Roman" w:eastAsia="Times New Roman" w:cs="Times New Roman"/>
          <w:sz w:val="20"/>
          <w:szCs w:val="20"/>
        </w:rPr>
        <w:t>, ortak kullanılan verilerin tekrarlanma</w:t>
      </w:r>
      <w:r w:rsidRPr="32DAF4EC" w:rsidR="248A9CE0">
        <w:rPr>
          <w:rFonts w:ascii="Times New Roman" w:hAnsi="Times New Roman" w:eastAsia="Times New Roman" w:cs="Times New Roman"/>
          <w:sz w:val="20"/>
          <w:szCs w:val="20"/>
        </w:rPr>
        <w:t>sına izin vermez ve verilerin çok amaçlı olarak kullanılmasına olanak veri</w:t>
      </w:r>
      <w:r w:rsidRPr="32DAF4EC" w:rsidR="762012B3">
        <w:rPr>
          <w:rFonts w:ascii="Times New Roman" w:hAnsi="Times New Roman" w:eastAsia="Times New Roman" w:cs="Times New Roman"/>
          <w:sz w:val="20"/>
          <w:szCs w:val="20"/>
        </w:rPr>
        <w:t>r.</w:t>
      </w:r>
      <w:r w:rsidRPr="32DAF4EC" w:rsidR="248A9CE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248A9CE0" w:rsidP="32DAF4EC" w:rsidRDefault="248A9CE0" w14:paraId="33EDBE02" w14:textId="663E7561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248A9CE0">
        <w:rPr>
          <w:rFonts w:ascii="Times New Roman" w:hAnsi="Times New Roman" w:eastAsia="Times New Roman" w:cs="Times New Roman"/>
          <w:sz w:val="20"/>
          <w:szCs w:val="20"/>
        </w:rPr>
        <w:t xml:space="preserve">VTYS; </w:t>
      </w:r>
      <w:r w:rsidRPr="32DAF4EC" w:rsidR="248A9CE0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248A9CE0">
        <w:rPr>
          <w:rFonts w:ascii="Times New Roman" w:hAnsi="Times New Roman" w:eastAsia="Times New Roman" w:cs="Times New Roman"/>
          <w:sz w:val="20"/>
          <w:szCs w:val="20"/>
        </w:rPr>
        <w:t xml:space="preserve"> tanımlamak, oluşturmak, işlem yapmak ve farklı kullanıcı yetkileri</w:t>
      </w:r>
      <w:r w:rsidRPr="32DAF4EC" w:rsidR="10AA3C41">
        <w:rPr>
          <w:rFonts w:ascii="Times New Roman" w:hAnsi="Times New Roman" w:eastAsia="Times New Roman" w:cs="Times New Roman"/>
          <w:sz w:val="20"/>
          <w:szCs w:val="20"/>
        </w:rPr>
        <w:t xml:space="preserve">ni belirlemek, </w:t>
      </w:r>
      <w:r w:rsidRPr="32DAF4EC" w:rsidR="10AA3C41">
        <w:rPr>
          <w:rFonts w:ascii="Times New Roman" w:hAnsi="Times New Roman" w:eastAsia="Times New Roman" w:cs="Times New Roman"/>
          <w:sz w:val="20"/>
          <w:szCs w:val="20"/>
        </w:rPr>
        <w:t>veritabanının</w:t>
      </w:r>
      <w:r w:rsidRPr="32DAF4EC" w:rsidR="10AA3C41">
        <w:rPr>
          <w:rFonts w:ascii="Times New Roman" w:hAnsi="Times New Roman" w:eastAsia="Times New Roman" w:cs="Times New Roman"/>
          <w:sz w:val="20"/>
          <w:szCs w:val="20"/>
        </w:rPr>
        <w:t xml:space="preserve"> bakımını ve yedeklemesini yapmak için kullanılan p</w:t>
      </w: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 xml:space="preserve">rogramdır. </w:t>
      </w:r>
    </w:p>
    <w:p w:rsidR="07093E1E" w:rsidP="32DAF4EC" w:rsidRDefault="07093E1E" w14:paraId="2D115924" w14:textId="58E1D5EA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 xml:space="preserve"> ve VTYS birlikte oluşturduğu bütün</w:t>
      </w:r>
      <w:r w:rsidRPr="32DAF4EC" w:rsidR="4DD1FBAC">
        <w:rPr>
          <w:rFonts w:ascii="Times New Roman" w:hAnsi="Times New Roman" w:eastAsia="Times New Roman" w:cs="Times New Roman"/>
          <w:sz w:val="20"/>
          <w:szCs w:val="20"/>
        </w:rPr>
        <w:t>ü</w:t>
      </w: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07093E1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1F1E31A6">
        <w:rPr>
          <w:rFonts w:ascii="Times New Roman" w:hAnsi="Times New Roman" w:eastAsia="Times New Roman" w:cs="Times New Roman"/>
          <w:sz w:val="20"/>
          <w:szCs w:val="20"/>
        </w:rPr>
        <w:t xml:space="preserve">sistemi olarak ifade edilmektedir. </w:t>
      </w:r>
    </w:p>
    <w:p w:rsidR="1F1E31A6" w:rsidP="32DAF4EC" w:rsidRDefault="1F1E31A6" w14:paraId="0CACDF3D" w14:textId="2358D559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1F1E31A6">
        <w:rPr>
          <w:rFonts w:ascii="Times New Roman" w:hAnsi="Times New Roman" w:eastAsia="Times New Roman" w:cs="Times New Roman"/>
          <w:sz w:val="20"/>
          <w:szCs w:val="20"/>
        </w:rPr>
        <w:t xml:space="preserve">Geleneksel dosyalama sistemleri, </w:t>
      </w:r>
      <w:r w:rsidRPr="32DAF4EC" w:rsidR="1F1E31A6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1F1E31A6">
        <w:rPr>
          <w:rFonts w:ascii="Times New Roman" w:hAnsi="Times New Roman" w:eastAsia="Times New Roman" w:cs="Times New Roman"/>
          <w:sz w:val="20"/>
          <w:szCs w:val="20"/>
        </w:rPr>
        <w:t xml:space="preserve"> yönetim sistemlerinden önce kullanılmıştır. </w:t>
      </w:r>
      <w:r w:rsidRPr="32DAF4EC" w:rsidR="224A604B">
        <w:rPr>
          <w:rFonts w:ascii="Times New Roman" w:hAnsi="Times New Roman" w:eastAsia="Times New Roman" w:cs="Times New Roman"/>
          <w:sz w:val="20"/>
          <w:szCs w:val="20"/>
        </w:rPr>
        <w:t>Geleneksel dosyalama sistemleri günümüze kıyasla çok yavaş ve yer kaplayan bir sistemdir</w:t>
      </w:r>
      <w:r w:rsidRPr="32DAF4EC" w:rsidR="6DBC7244">
        <w:rPr>
          <w:rFonts w:ascii="Times New Roman" w:hAnsi="Times New Roman" w:eastAsia="Times New Roman" w:cs="Times New Roman"/>
          <w:sz w:val="20"/>
          <w:szCs w:val="20"/>
        </w:rPr>
        <w:t>,</w:t>
      </w:r>
      <w:r w:rsidRPr="32DAF4EC" w:rsidR="224A604B">
        <w:rPr>
          <w:rFonts w:ascii="Times New Roman" w:hAnsi="Times New Roman" w:eastAsia="Times New Roman" w:cs="Times New Roman"/>
          <w:sz w:val="20"/>
          <w:szCs w:val="20"/>
        </w:rPr>
        <w:t xml:space="preserve"> veri birikimi artışı</w:t>
      </w:r>
      <w:r w:rsidRPr="32DAF4EC" w:rsidR="03D962C5">
        <w:rPr>
          <w:rFonts w:ascii="Times New Roman" w:hAnsi="Times New Roman" w:eastAsia="Times New Roman" w:cs="Times New Roman"/>
          <w:sz w:val="20"/>
          <w:szCs w:val="20"/>
        </w:rPr>
        <w:t xml:space="preserve">, veri tutarsızlığı </w:t>
      </w:r>
      <w:r w:rsidRPr="32DAF4EC" w:rsidR="224A604B">
        <w:rPr>
          <w:rFonts w:ascii="Times New Roman" w:hAnsi="Times New Roman" w:eastAsia="Times New Roman" w:cs="Times New Roman"/>
          <w:sz w:val="20"/>
          <w:szCs w:val="20"/>
        </w:rPr>
        <w:t xml:space="preserve">gibi oluşan sorunlar sebebiyle günümüzde kullandığımız </w:t>
      </w:r>
      <w:r w:rsidRPr="32DAF4EC" w:rsidR="224A604B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224A604B">
        <w:rPr>
          <w:rFonts w:ascii="Times New Roman" w:hAnsi="Times New Roman" w:eastAsia="Times New Roman" w:cs="Times New Roman"/>
          <w:sz w:val="20"/>
          <w:szCs w:val="20"/>
        </w:rPr>
        <w:t xml:space="preserve"> yöneti</w:t>
      </w:r>
      <w:r w:rsidRPr="32DAF4EC" w:rsidR="7BBA6EA1">
        <w:rPr>
          <w:rFonts w:ascii="Times New Roman" w:hAnsi="Times New Roman" w:eastAsia="Times New Roman" w:cs="Times New Roman"/>
          <w:sz w:val="20"/>
          <w:szCs w:val="20"/>
        </w:rPr>
        <w:t xml:space="preserve">m sistemlerinin geliştirilmesine olanak sağlamıştır. </w:t>
      </w:r>
    </w:p>
    <w:p w:rsidR="62E58C46" w:rsidP="32DAF4EC" w:rsidRDefault="62E58C46" w14:paraId="006BE11D" w14:textId="2BD54B1D" w14:noSpellErr="1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62E58C46">
        <w:rPr>
          <w:rFonts w:ascii="Times New Roman" w:hAnsi="Times New Roman" w:eastAsia="Times New Roman" w:cs="Times New Roman"/>
          <w:sz w:val="20"/>
          <w:szCs w:val="20"/>
        </w:rPr>
        <w:t>VTYS Avantajları;</w:t>
      </w:r>
      <w:r w:rsidRPr="32DAF4EC" w:rsidR="5E390FDF">
        <w:rPr>
          <w:rFonts w:ascii="Times New Roman" w:hAnsi="Times New Roman" w:eastAsia="Times New Roman" w:cs="Times New Roman"/>
          <w:sz w:val="20"/>
          <w:szCs w:val="20"/>
        </w:rPr>
        <w:t xml:space="preserve"> gereksiz veri tekrarı ve veri tutarsızlığının önlenmesi, veri bütünlüğünün sağlanması, veri paylaşımının sağlanması, kullanımda </w:t>
      </w:r>
      <w:r w:rsidRPr="32DAF4EC" w:rsidR="0BB3CA0F">
        <w:rPr>
          <w:rFonts w:ascii="Times New Roman" w:hAnsi="Times New Roman" w:eastAsia="Times New Roman" w:cs="Times New Roman"/>
          <w:sz w:val="20"/>
          <w:szCs w:val="20"/>
        </w:rPr>
        <w:t>üst düzey uzmanlık gerektirmemesi, verilerin gizliliğinin ve güvenliğinin sağlanması</w:t>
      </w:r>
      <w:r w:rsidRPr="32DAF4EC" w:rsidR="2F8D861B">
        <w:rPr>
          <w:rFonts w:ascii="Times New Roman" w:hAnsi="Times New Roman" w:eastAsia="Times New Roman" w:cs="Times New Roman"/>
          <w:sz w:val="20"/>
          <w:szCs w:val="20"/>
        </w:rPr>
        <w:t xml:space="preserve"> ve son olarak da standart yapı ve kuralların uygulanabilir olması olarak bilinir. </w:t>
      </w:r>
      <w:r w:rsidRPr="32DAF4EC" w:rsidR="61E970A6">
        <w:rPr>
          <w:rFonts w:ascii="Times New Roman" w:hAnsi="Times New Roman" w:eastAsia="Times New Roman" w:cs="Times New Roman"/>
          <w:sz w:val="20"/>
          <w:szCs w:val="20"/>
        </w:rPr>
        <w:t>Var olan avantajlarını göz önünde bulundurursa</w:t>
      </w:r>
      <w:r w:rsidRPr="32DAF4EC" w:rsidR="699265A2">
        <w:rPr>
          <w:rFonts w:ascii="Times New Roman" w:hAnsi="Times New Roman" w:eastAsia="Times New Roman" w:cs="Times New Roman"/>
          <w:sz w:val="20"/>
          <w:szCs w:val="20"/>
        </w:rPr>
        <w:t>k gelenekselden geçiş yapmamızın büyük bir etkisi olacak.</w:t>
      </w:r>
    </w:p>
    <w:p w:rsidR="5921003B" w:rsidP="32DAF4EC" w:rsidRDefault="5921003B" w14:paraId="0190F128" w14:textId="5CDC984C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5921003B">
        <w:rPr>
          <w:rFonts w:ascii="Times New Roman" w:hAnsi="Times New Roman" w:eastAsia="Times New Roman" w:cs="Times New Roman"/>
          <w:sz w:val="20"/>
          <w:szCs w:val="20"/>
        </w:rPr>
        <w:t>V</w:t>
      </w:r>
      <w:r w:rsidRPr="32DAF4EC" w:rsidR="699265A2">
        <w:rPr>
          <w:rFonts w:ascii="Times New Roman" w:hAnsi="Times New Roman" w:eastAsia="Times New Roman" w:cs="Times New Roman"/>
          <w:sz w:val="20"/>
          <w:szCs w:val="20"/>
        </w:rPr>
        <w:t>eritabaı</w:t>
      </w:r>
      <w:r w:rsidRPr="32DAF4EC" w:rsidR="61E970A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5921003B">
        <w:rPr>
          <w:rFonts w:ascii="Times New Roman" w:hAnsi="Times New Roman" w:eastAsia="Times New Roman" w:cs="Times New Roman"/>
          <w:sz w:val="20"/>
          <w:szCs w:val="20"/>
        </w:rPr>
        <w:t>kullanıcıları,</w:t>
      </w:r>
      <w:r w:rsidRPr="32DAF4EC" w:rsidR="0123270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01232709">
        <w:rPr>
          <w:rFonts w:ascii="Times New Roman" w:hAnsi="Times New Roman" w:eastAsia="Times New Roman" w:cs="Times New Roman"/>
          <w:sz w:val="20"/>
          <w:szCs w:val="20"/>
        </w:rPr>
        <w:t>veritabanını</w:t>
      </w:r>
      <w:r w:rsidRPr="32DAF4EC" w:rsidR="01232709">
        <w:rPr>
          <w:rFonts w:ascii="Times New Roman" w:hAnsi="Times New Roman" w:eastAsia="Times New Roman" w:cs="Times New Roman"/>
          <w:sz w:val="20"/>
          <w:szCs w:val="20"/>
        </w:rPr>
        <w:t xml:space="preserve"> kullanan kişiler kendi içlerinde sınıflandırılır ve</w:t>
      </w:r>
      <w:r w:rsidRPr="32DAF4EC" w:rsidR="01A7592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01A7592B">
        <w:rPr>
          <w:rFonts w:ascii="Times New Roman" w:hAnsi="Times New Roman" w:eastAsia="Times New Roman" w:cs="Times New Roman"/>
          <w:sz w:val="20"/>
          <w:szCs w:val="20"/>
        </w:rPr>
        <w:t>veritabanındaki</w:t>
      </w:r>
      <w:r w:rsidRPr="32DAF4EC" w:rsidR="01A7592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01232709">
        <w:rPr>
          <w:rFonts w:ascii="Times New Roman" w:hAnsi="Times New Roman" w:eastAsia="Times New Roman" w:cs="Times New Roman"/>
          <w:sz w:val="20"/>
          <w:szCs w:val="20"/>
        </w:rPr>
        <w:t xml:space="preserve"> yetkileri ona göre verilir.</w:t>
      </w:r>
    </w:p>
    <w:p w:rsidR="760FE86D" w:rsidP="32DAF4EC" w:rsidRDefault="760FE86D" w14:paraId="09E73F15" w14:textId="4B4A9592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760FE86D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760FE86D">
        <w:rPr>
          <w:rFonts w:ascii="Times New Roman" w:hAnsi="Times New Roman" w:eastAsia="Times New Roman" w:cs="Times New Roman"/>
          <w:sz w:val="20"/>
          <w:szCs w:val="20"/>
        </w:rPr>
        <w:t xml:space="preserve"> sorumluları, </w:t>
      </w:r>
      <w:r w:rsidRPr="32DAF4EC" w:rsidR="4C953902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4C95390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760FE86D">
        <w:rPr>
          <w:rFonts w:ascii="Times New Roman" w:hAnsi="Times New Roman" w:eastAsia="Times New Roman" w:cs="Times New Roman"/>
          <w:sz w:val="20"/>
          <w:szCs w:val="20"/>
        </w:rPr>
        <w:t xml:space="preserve">yönetici, </w:t>
      </w:r>
      <w:r w:rsidRPr="32DAF4EC" w:rsidR="5DBF6404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5DBF640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760FE86D">
        <w:rPr>
          <w:rFonts w:ascii="Times New Roman" w:hAnsi="Times New Roman" w:eastAsia="Times New Roman" w:cs="Times New Roman"/>
          <w:sz w:val="20"/>
          <w:szCs w:val="20"/>
        </w:rPr>
        <w:t xml:space="preserve">tasarımcı, son kullanıcılar, standart kullanıcılar, sıradan ya da parametrik kullanıcılar, gelişmiş </w:t>
      </w:r>
      <w:r w:rsidRPr="32DAF4EC" w:rsidR="50AB4213">
        <w:rPr>
          <w:rFonts w:ascii="Times New Roman" w:hAnsi="Times New Roman" w:eastAsia="Times New Roman" w:cs="Times New Roman"/>
          <w:sz w:val="20"/>
          <w:szCs w:val="20"/>
        </w:rPr>
        <w:t>kullanıcılar, bağımsız</w:t>
      </w:r>
      <w:r w:rsidRPr="32DAF4EC" w:rsidR="423C2B01">
        <w:rPr>
          <w:rFonts w:ascii="Times New Roman" w:hAnsi="Times New Roman" w:eastAsia="Times New Roman" w:cs="Times New Roman"/>
          <w:sz w:val="20"/>
          <w:szCs w:val="20"/>
        </w:rPr>
        <w:t xml:space="preserve"> kullanıcılar, sistem analistleri ve uygulama programcıları olmak üzere 9 kullanıcı olarak ayrılır.</w:t>
      </w:r>
      <w:r w:rsidRPr="32DAF4EC" w:rsidR="43786D01">
        <w:rPr>
          <w:rFonts w:ascii="Times New Roman" w:hAnsi="Times New Roman" w:eastAsia="Times New Roman" w:cs="Times New Roman"/>
          <w:sz w:val="20"/>
          <w:szCs w:val="20"/>
        </w:rPr>
        <w:t xml:space="preserve"> Her kullanıcının yetkileri</w:t>
      </w:r>
      <w:r w:rsidRPr="32DAF4EC" w:rsidR="1AAF477F">
        <w:rPr>
          <w:rFonts w:ascii="Times New Roman" w:hAnsi="Times New Roman" w:eastAsia="Times New Roman" w:cs="Times New Roman"/>
          <w:sz w:val="20"/>
          <w:szCs w:val="20"/>
        </w:rPr>
        <w:t xml:space="preserve">, erişilebilirlik seviyeleri </w:t>
      </w:r>
      <w:r w:rsidRPr="32DAF4EC" w:rsidR="43786D01">
        <w:rPr>
          <w:rFonts w:ascii="Times New Roman" w:hAnsi="Times New Roman" w:eastAsia="Times New Roman" w:cs="Times New Roman"/>
          <w:sz w:val="20"/>
          <w:szCs w:val="20"/>
        </w:rPr>
        <w:t>ve yönetebilme seviyeleri farklıdır.</w:t>
      </w:r>
    </w:p>
    <w:p w:rsidR="574CBB39" w:rsidP="32DAF4EC" w:rsidRDefault="0C888C75" w14:paraId="69145916" w14:textId="131E04CB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0C888C75">
        <w:rPr>
          <w:rFonts w:ascii="Times New Roman" w:hAnsi="Times New Roman" w:eastAsia="Times New Roman" w:cs="Times New Roman"/>
          <w:sz w:val="20"/>
          <w:szCs w:val="20"/>
        </w:rPr>
        <w:t xml:space="preserve">Veri modelleri, </w:t>
      </w:r>
      <w:r w:rsidRPr="32DAF4EC" w:rsidR="4514EB6B">
        <w:rPr>
          <w:rFonts w:ascii="Times New Roman" w:hAnsi="Times New Roman" w:eastAsia="Times New Roman" w:cs="Times New Roman"/>
          <w:sz w:val="20"/>
          <w:szCs w:val="20"/>
        </w:rPr>
        <w:t>v</w:t>
      </w:r>
      <w:r w:rsidRPr="32DAF4EC" w:rsidR="6563157E">
        <w:rPr>
          <w:rFonts w:ascii="Times New Roman" w:hAnsi="Times New Roman" w:eastAsia="Times New Roman" w:cs="Times New Roman"/>
          <w:sz w:val="20"/>
          <w:szCs w:val="20"/>
        </w:rPr>
        <w:t>eritab</w:t>
      </w:r>
      <w:r w:rsidRPr="32DAF4EC" w:rsidR="257D3A78">
        <w:rPr>
          <w:rFonts w:ascii="Times New Roman" w:hAnsi="Times New Roman" w:eastAsia="Times New Roman" w:cs="Times New Roman"/>
          <w:sz w:val="20"/>
          <w:szCs w:val="20"/>
        </w:rPr>
        <w:t>anın</w:t>
      </w:r>
      <w:r w:rsidRPr="32DAF4EC" w:rsidR="6563157E">
        <w:rPr>
          <w:rFonts w:ascii="Times New Roman" w:hAnsi="Times New Roman" w:eastAsia="Times New Roman" w:cs="Times New Roman"/>
          <w:sz w:val="20"/>
          <w:szCs w:val="20"/>
        </w:rPr>
        <w:t>da</w:t>
      </w:r>
      <w:r w:rsidRPr="32DAF4EC" w:rsidR="44755BB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6563157E">
        <w:rPr>
          <w:rFonts w:ascii="Times New Roman" w:hAnsi="Times New Roman" w:eastAsia="Times New Roman" w:cs="Times New Roman"/>
          <w:sz w:val="20"/>
          <w:szCs w:val="20"/>
        </w:rPr>
        <w:t>veri</w:t>
      </w:r>
      <w:r w:rsidRPr="32DAF4EC" w:rsidR="14EC389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6563157E">
        <w:rPr>
          <w:rFonts w:ascii="Times New Roman" w:hAnsi="Times New Roman" w:eastAsia="Times New Roman" w:cs="Times New Roman"/>
          <w:sz w:val="20"/>
          <w:szCs w:val="20"/>
        </w:rPr>
        <w:t>soyutlama</w:t>
      </w:r>
      <w:r w:rsidRPr="32DAF4EC" w:rsidR="7FEE97F9">
        <w:rPr>
          <w:rFonts w:ascii="Times New Roman" w:hAnsi="Times New Roman" w:eastAsia="Times New Roman" w:cs="Times New Roman"/>
          <w:sz w:val="20"/>
          <w:szCs w:val="20"/>
        </w:rPr>
        <w:t xml:space="preserve"> düzeyleri sağlaması olarak da bilinir.</w:t>
      </w:r>
      <w:r w:rsidRPr="32DAF4EC" w:rsidR="244A674E">
        <w:rPr>
          <w:rFonts w:ascii="Times New Roman" w:hAnsi="Times New Roman" w:eastAsia="Times New Roman" w:cs="Times New Roman"/>
          <w:sz w:val="20"/>
          <w:szCs w:val="20"/>
        </w:rPr>
        <w:t xml:space="preserve"> Veriye ilişkin temel bilgilerin vurgulanmasında veri </w:t>
      </w:r>
      <w:r w:rsidRPr="32DAF4EC" w:rsidR="602FE7DB">
        <w:rPr>
          <w:rFonts w:ascii="Times New Roman" w:hAnsi="Times New Roman" w:eastAsia="Times New Roman" w:cs="Times New Roman"/>
          <w:sz w:val="20"/>
          <w:szCs w:val="20"/>
        </w:rPr>
        <w:t>modelleri kullanılır. Data Mo</w:t>
      </w:r>
      <w:r w:rsidRPr="32DAF4EC" w:rsidR="7C6358E2">
        <w:rPr>
          <w:rFonts w:ascii="Times New Roman" w:hAnsi="Times New Roman" w:eastAsia="Times New Roman" w:cs="Times New Roman"/>
          <w:sz w:val="20"/>
          <w:szCs w:val="20"/>
        </w:rPr>
        <w:t xml:space="preserve">del, </w:t>
      </w:r>
      <w:r w:rsidRPr="32DAF4EC" w:rsidR="7C6358E2">
        <w:rPr>
          <w:rFonts w:ascii="Times New Roman" w:hAnsi="Times New Roman" w:eastAsia="Times New Roman" w:cs="Times New Roman"/>
          <w:sz w:val="20"/>
          <w:szCs w:val="20"/>
        </w:rPr>
        <w:t>veritabanının</w:t>
      </w:r>
      <w:r w:rsidRPr="32DAF4EC" w:rsidR="7C6358E2">
        <w:rPr>
          <w:rFonts w:ascii="Times New Roman" w:hAnsi="Times New Roman" w:eastAsia="Times New Roman" w:cs="Times New Roman"/>
          <w:sz w:val="20"/>
          <w:szCs w:val="20"/>
        </w:rPr>
        <w:t xml:space="preserve"> mantıksal yapısını tanımlamak için kullanılacak kavramlar, işlemler ve</w:t>
      </w:r>
      <w:r w:rsidRPr="32DAF4EC" w:rsidR="44E84C41">
        <w:rPr>
          <w:rFonts w:ascii="Times New Roman" w:hAnsi="Times New Roman" w:eastAsia="Times New Roman" w:cs="Times New Roman"/>
          <w:sz w:val="20"/>
          <w:szCs w:val="20"/>
        </w:rPr>
        <w:t xml:space="preserve"> kuralların </w:t>
      </w:r>
      <w:r w:rsidRPr="32DAF4EC" w:rsidR="332E6A90">
        <w:rPr>
          <w:rFonts w:ascii="Times New Roman" w:hAnsi="Times New Roman" w:eastAsia="Times New Roman" w:cs="Times New Roman"/>
          <w:sz w:val="20"/>
          <w:szCs w:val="20"/>
        </w:rPr>
        <w:t xml:space="preserve">bütünü olarak </w:t>
      </w:r>
      <w:r w:rsidRPr="32DAF4EC" w:rsidR="710A3F92">
        <w:rPr>
          <w:rFonts w:ascii="Times New Roman" w:hAnsi="Times New Roman" w:eastAsia="Times New Roman" w:cs="Times New Roman"/>
          <w:sz w:val="20"/>
          <w:szCs w:val="20"/>
        </w:rPr>
        <w:t>diye</w:t>
      </w:r>
      <w:r w:rsidRPr="32DAF4EC" w:rsidR="332E6A90">
        <w:rPr>
          <w:rFonts w:ascii="Times New Roman" w:hAnsi="Times New Roman" w:eastAsia="Times New Roman" w:cs="Times New Roman"/>
          <w:sz w:val="20"/>
          <w:szCs w:val="20"/>
        </w:rPr>
        <w:t>biliriz. Veri modellerinin sınıflandırılması, yüksek düzeyli ya da kavramsal veri modelleri</w:t>
      </w:r>
      <w:r w:rsidRPr="32DAF4EC" w:rsidR="35935E42">
        <w:rPr>
          <w:rFonts w:ascii="Times New Roman" w:hAnsi="Times New Roman" w:eastAsia="Times New Roman" w:cs="Times New Roman"/>
          <w:sz w:val="20"/>
          <w:szCs w:val="20"/>
        </w:rPr>
        <w:t>,</w:t>
      </w:r>
      <w:r w:rsidRPr="32DAF4EC" w:rsidR="332E6A9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3801DBB3">
        <w:rPr>
          <w:rFonts w:ascii="Times New Roman" w:hAnsi="Times New Roman" w:eastAsia="Times New Roman" w:cs="Times New Roman"/>
          <w:sz w:val="20"/>
          <w:szCs w:val="20"/>
        </w:rPr>
        <w:t xml:space="preserve">veriyi algılama </w:t>
      </w:r>
      <w:r w:rsidRPr="32DAF4EC" w:rsidR="5D82E145">
        <w:rPr>
          <w:rFonts w:ascii="Times New Roman" w:hAnsi="Times New Roman" w:eastAsia="Times New Roman" w:cs="Times New Roman"/>
          <w:sz w:val="20"/>
          <w:szCs w:val="20"/>
        </w:rPr>
        <w:t>ile ilgili kavramları da kendi içerisinde kapsar. Fiziksel veri modeli, bilgisayar uzmanları</w:t>
      </w:r>
      <w:r w:rsidRPr="32DAF4EC" w:rsidR="23D97C9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5D82E145">
        <w:rPr>
          <w:rFonts w:ascii="Times New Roman" w:hAnsi="Times New Roman" w:eastAsia="Times New Roman" w:cs="Times New Roman"/>
          <w:sz w:val="20"/>
          <w:szCs w:val="20"/>
        </w:rPr>
        <w:t>i</w:t>
      </w:r>
      <w:r w:rsidRPr="32DAF4EC" w:rsidR="3B397C75">
        <w:rPr>
          <w:rFonts w:ascii="Times New Roman" w:hAnsi="Times New Roman" w:eastAsia="Times New Roman" w:cs="Times New Roman"/>
          <w:sz w:val="20"/>
          <w:szCs w:val="20"/>
        </w:rPr>
        <w:t>çin geliştirilmiştir.</w:t>
      </w:r>
      <w:r w:rsidRPr="32DAF4EC" w:rsidR="1A4BC2A8">
        <w:rPr>
          <w:rFonts w:ascii="Times New Roman" w:hAnsi="Times New Roman" w:eastAsia="Times New Roman" w:cs="Times New Roman"/>
          <w:sz w:val="20"/>
          <w:szCs w:val="20"/>
        </w:rPr>
        <w:t xml:space="preserve"> Kavramsal veri modellerinde ise; varlıklar, öznitelikler ve ilişkiler gibi kavramlar için kullanılac</w:t>
      </w:r>
      <w:r w:rsidRPr="32DAF4EC" w:rsidR="41A8BDF9">
        <w:rPr>
          <w:rFonts w:ascii="Times New Roman" w:hAnsi="Times New Roman" w:eastAsia="Times New Roman" w:cs="Times New Roman"/>
          <w:sz w:val="20"/>
          <w:szCs w:val="20"/>
        </w:rPr>
        <w:t>aktır.</w:t>
      </w:r>
      <w:r w:rsidRPr="32DAF4EC" w:rsidR="473B39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2FDB39F4">
        <w:rPr>
          <w:rFonts w:ascii="Times New Roman" w:hAnsi="Times New Roman" w:eastAsia="Times New Roman" w:cs="Times New Roman"/>
          <w:sz w:val="20"/>
          <w:szCs w:val="20"/>
        </w:rPr>
        <w:t xml:space="preserve">Şemalar, örnekler ve </w:t>
      </w:r>
      <w:r w:rsidRPr="32DAF4EC" w:rsidR="2FDB39F4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2FDB39F4">
        <w:rPr>
          <w:rFonts w:ascii="Times New Roman" w:hAnsi="Times New Roman" w:eastAsia="Times New Roman" w:cs="Times New Roman"/>
          <w:sz w:val="20"/>
          <w:szCs w:val="20"/>
        </w:rPr>
        <w:t xml:space="preserve"> durumu</w:t>
      </w:r>
      <w:r w:rsidRPr="32DAF4EC" w:rsidR="79FBFDB3">
        <w:rPr>
          <w:rFonts w:ascii="Times New Roman" w:hAnsi="Times New Roman" w:eastAsia="Times New Roman" w:cs="Times New Roman"/>
          <w:sz w:val="20"/>
          <w:szCs w:val="20"/>
        </w:rPr>
        <w:t xml:space="preserve">; </w:t>
      </w:r>
      <w:r w:rsidRPr="32DAF4EC" w:rsidR="2FDB39F4">
        <w:rPr>
          <w:rFonts w:ascii="Times New Roman" w:hAnsi="Times New Roman" w:eastAsia="Times New Roman" w:cs="Times New Roman"/>
          <w:sz w:val="20"/>
          <w:szCs w:val="20"/>
        </w:rPr>
        <w:t xml:space="preserve">VTYS </w:t>
      </w:r>
      <w:r w:rsidRPr="32DAF4EC" w:rsidR="379813C2">
        <w:rPr>
          <w:rFonts w:ascii="Times New Roman" w:hAnsi="Times New Roman" w:eastAsia="Times New Roman" w:cs="Times New Roman"/>
          <w:sz w:val="20"/>
          <w:szCs w:val="20"/>
        </w:rPr>
        <w:t>şema yapılarını ve kısıtlarını</w:t>
      </w:r>
      <w:r w:rsidRPr="32DAF4EC" w:rsidR="50E21C1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379813C2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379813C2">
        <w:rPr>
          <w:rFonts w:ascii="Times New Roman" w:hAnsi="Times New Roman" w:eastAsia="Times New Roman" w:cs="Times New Roman"/>
          <w:sz w:val="20"/>
          <w:szCs w:val="20"/>
        </w:rPr>
        <w:t xml:space="preserve"> iç</w:t>
      </w:r>
      <w:r w:rsidRPr="32DAF4EC" w:rsidR="441CC173">
        <w:rPr>
          <w:rFonts w:ascii="Times New Roman" w:hAnsi="Times New Roman" w:eastAsia="Times New Roman" w:cs="Times New Roman"/>
          <w:sz w:val="20"/>
          <w:szCs w:val="20"/>
        </w:rPr>
        <w:t>i</w:t>
      </w:r>
      <w:r w:rsidRPr="32DAF4EC" w:rsidR="379813C2">
        <w:rPr>
          <w:rFonts w:ascii="Times New Roman" w:hAnsi="Times New Roman" w:eastAsia="Times New Roman" w:cs="Times New Roman"/>
          <w:sz w:val="20"/>
          <w:szCs w:val="20"/>
        </w:rPr>
        <w:t xml:space="preserve">nde tanımlamamıza yardımcı olur. </w:t>
      </w:r>
      <w:r w:rsidRPr="32DAF4EC" w:rsidR="2E912042">
        <w:rPr>
          <w:rFonts w:ascii="Times New Roman" w:hAnsi="Times New Roman" w:eastAsia="Times New Roman" w:cs="Times New Roman"/>
          <w:sz w:val="20"/>
          <w:szCs w:val="20"/>
        </w:rPr>
        <w:t xml:space="preserve">Üç </w:t>
      </w:r>
      <w:r w:rsidRPr="32DAF4EC" w:rsidR="13BE57B6">
        <w:rPr>
          <w:rFonts w:ascii="Times New Roman" w:hAnsi="Times New Roman" w:eastAsia="Times New Roman" w:cs="Times New Roman"/>
          <w:sz w:val="20"/>
          <w:szCs w:val="20"/>
        </w:rPr>
        <w:t>Ş</w:t>
      </w:r>
      <w:r w:rsidRPr="32DAF4EC" w:rsidR="2E912042">
        <w:rPr>
          <w:rFonts w:ascii="Times New Roman" w:hAnsi="Times New Roman" w:eastAsia="Times New Roman" w:cs="Times New Roman"/>
          <w:sz w:val="20"/>
          <w:szCs w:val="20"/>
        </w:rPr>
        <w:t xml:space="preserve">ema </w:t>
      </w:r>
      <w:r w:rsidRPr="32DAF4EC" w:rsidR="70E4AEC8">
        <w:rPr>
          <w:rFonts w:ascii="Times New Roman" w:hAnsi="Times New Roman" w:eastAsia="Times New Roman" w:cs="Times New Roman"/>
          <w:sz w:val="20"/>
          <w:szCs w:val="20"/>
        </w:rPr>
        <w:t>M</w:t>
      </w:r>
      <w:r w:rsidRPr="32DAF4EC" w:rsidR="2E912042">
        <w:rPr>
          <w:rFonts w:ascii="Times New Roman" w:hAnsi="Times New Roman" w:eastAsia="Times New Roman" w:cs="Times New Roman"/>
          <w:sz w:val="20"/>
          <w:szCs w:val="20"/>
        </w:rPr>
        <w:t>imarisi;</w:t>
      </w:r>
      <w:r w:rsidRPr="32DAF4EC" w:rsidR="7CA38F57">
        <w:rPr>
          <w:rFonts w:ascii="Times New Roman" w:hAnsi="Times New Roman" w:eastAsia="Times New Roman" w:cs="Times New Roman"/>
          <w:sz w:val="20"/>
          <w:szCs w:val="20"/>
        </w:rPr>
        <w:t xml:space="preserve"> içsel düzey, kavramsal düzey ve dışsal düzey olmak üzere üçe ayrı</w:t>
      </w:r>
      <w:r w:rsidRPr="32DAF4EC" w:rsidR="676F6EF2">
        <w:rPr>
          <w:rFonts w:ascii="Times New Roman" w:hAnsi="Times New Roman" w:eastAsia="Times New Roman" w:cs="Times New Roman"/>
          <w:sz w:val="20"/>
          <w:szCs w:val="20"/>
        </w:rPr>
        <w:t>lır. Çoğu VTYS tam olarak bu üç düzeyde ayrılmaz, üçlü şema mimarisini</w:t>
      </w:r>
      <w:r w:rsidRPr="32DAF4EC" w:rsidR="6387D33C">
        <w:rPr>
          <w:rFonts w:ascii="Times New Roman" w:hAnsi="Times New Roman" w:eastAsia="Times New Roman" w:cs="Times New Roman"/>
          <w:sz w:val="20"/>
          <w:szCs w:val="20"/>
        </w:rPr>
        <w:t xml:space="preserve"> belirli bir aralıkta destekler. </w:t>
      </w:r>
      <w:r w:rsidRPr="32DAF4EC" w:rsidR="685B445F">
        <w:rPr>
          <w:rFonts w:ascii="Times New Roman" w:hAnsi="Times New Roman" w:eastAsia="Times New Roman" w:cs="Times New Roman"/>
          <w:sz w:val="20"/>
          <w:szCs w:val="20"/>
        </w:rPr>
        <w:t>Veri bağımsızlığı</w:t>
      </w:r>
      <w:r w:rsidRPr="32DAF4EC" w:rsidR="57616F0E">
        <w:rPr>
          <w:rFonts w:ascii="Times New Roman" w:hAnsi="Times New Roman" w:eastAsia="Times New Roman" w:cs="Times New Roman"/>
          <w:sz w:val="20"/>
          <w:szCs w:val="20"/>
        </w:rPr>
        <w:t>, verilerde şema değişikliği yapıldığında verilerin bağımsız olması karmaşıklığı önler.</w:t>
      </w:r>
      <w:r w:rsidRPr="32DAF4EC" w:rsidR="78F4CFC7">
        <w:rPr>
          <w:rFonts w:ascii="Times New Roman" w:hAnsi="Times New Roman" w:eastAsia="Times New Roman" w:cs="Times New Roman"/>
          <w:sz w:val="20"/>
          <w:szCs w:val="20"/>
        </w:rPr>
        <w:t xml:space="preserve"> Veri bağımsızlığı ikiye ayrılır; mantıksal veri bağımsızlığı ve </w:t>
      </w:r>
      <w:r w:rsidRPr="32DAF4EC" w:rsidR="1EB5FAB8">
        <w:rPr>
          <w:rFonts w:ascii="Times New Roman" w:hAnsi="Times New Roman" w:eastAsia="Times New Roman" w:cs="Times New Roman"/>
          <w:sz w:val="20"/>
          <w:szCs w:val="20"/>
        </w:rPr>
        <w:t xml:space="preserve">fiziksel veri bağımsızlığı olmak üzere ikiye ayrılır. </w:t>
      </w:r>
    </w:p>
    <w:p w:rsidR="1EB5FAB8" w:rsidP="32DAF4EC" w:rsidRDefault="1EB5FAB8" w14:paraId="37027C15" w14:textId="36D350E2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1EB5FAB8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1EB5FAB8">
        <w:rPr>
          <w:rFonts w:ascii="Times New Roman" w:hAnsi="Times New Roman" w:eastAsia="Times New Roman" w:cs="Times New Roman"/>
          <w:sz w:val="20"/>
          <w:szCs w:val="20"/>
        </w:rPr>
        <w:t xml:space="preserve"> Türleri; hiyerarşik, ağ, ilişkisel ve nesneye yönelik </w:t>
      </w:r>
      <w:r w:rsidRPr="32DAF4EC" w:rsidR="1EB5FAB8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1EB5FAB8">
        <w:rPr>
          <w:rFonts w:ascii="Times New Roman" w:hAnsi="Times New Roman" w:eastAsia="Times New Roman" w:cs="Times New Roman"/>
          <w:sz w:val="20"/>
          <w:szCs w:val="20"/>
        </w:rPr>
        <w:t xml:space="preserve"> o</w:t>
      </w: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>lmak üzere 4’e ayrılır.</w:t>
      </w:r>
    </w:p>
    <w:p w:rsidR="4B299BEA" w:rsidP="32DAF4EC" w:rsidRDefault="4B299BEA" w14:paraId="18464B41" w14:textId="5D32BD6B">
      <w:pPr>
        <w:rPr>
          <w:rFonts w:ascii="Times New Roman" w:hAnsi="Times New Roman" w:eastAsia="Times New Roman" w:cs="Times New Roman"/>
          <w:sz w:val="20"/>
          <w:szCs w:val="20"/>
        </w:rPr>
      </w:pP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>Veritabanı</w:t>
      </w: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 xml:space="preserve"> yönetim sistemlerinde kullanılan yazılımlar; MYSQL Server, </w:t>
      </w: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>Oracle</w:t>
      </w: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>, M</w:t>
      </w:r>
      <w:r w:rsidRPr="32DAF4EC" w:rsidR="30E2A4E7">
        <w:rPr>
          <w:rFonts w:ascii="Times New Roman" w:hAnsi="Times New Roman" w:eastAsia="Times New Roman" w:cs="Times New Roman"/>
          <w:sz w:val="20"/>
          <w:szCs w:val="20"/>
        </w:rPr>
        <w:t>S</w:t>
      </w:r>
      <w:r w:rsidRPr="32DAF4EC" w:rsidR="4B299BEA">
        <w:rPr>
          <w:rFonts w:ascii="Times New Roman" w:hAnsi="Times New Roman" w:eastAsia="Times New Roman" w:cs="Times New Roman"/>
          <w:sz w:val="20"/>
          <w:szCs w:val="20"/>
        </w:rPr>
        <w:t>SQL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>Sybase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 xml:space="preserve">, DB2, MS Access ve 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>PostgreSQL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340ED38C">
        <w:rPr>
          <w:rFonts w:ascii="Times New Roman" w:hAnsi="Times New Roman" w:eastAsia="Times New Roman" w:cs="Times New Roman"/>
          <w:sz w:val="20"/>
          <w:szCs w:val="20"/>
        </w:rPr>
        <w:t xml:space="preserve"> güncel </w:t>
      </w:r>
      <w:r w:rsidRPr="32DAF4EC" w:rsidR="5D92E7DE">
        <w:rPr>
          <w:rFonts w:ascii="Times New Roman" w:hAnsi="Times New Roman" w:eastAsia="Times New Roman" w:cs="Times New Roman"/>
          <w:sz w:val="20"/>
          <w:szCs w:val="20"/>
        </w:rPr>
        <w:t>o</w:t>
      </w:r>
      <w:r w:rsidRPr="32DAF4EC" w:rsidR="28C70CCC">
        <w:rPr>
          <w:rFonts w:ascii="Times New Roman" w:hAnsi="Times New Roman" w:eastAsia="Times New Roman" w:cs="Times New Roman"/>
          <w:sz w:val="20"/>
          <w:szCs w:val="20"/>
        </w:rPr>
        <w:t>larak bilinmektedir.</w:t>
      </w:r>
      <w:r w:rsidRPr="32DAF4EC" w:rsidR="3A7569F0">
        <w:rPr>
          <w:rFonts w:ascii="Times New Roman" w:hAnsi="Times New Roman" w:eastAsia="Times New Roman" w:cs="Times New Roman"/>
          <w:sz w:val="20"/>
          <w:szCs w:val="20"/>
        </w:rPr>
        <w:t xml:space="preserve"> Tercih edilme amaçları kullanılan yazılım diline ve kullanılan ara</w:t>
      </w:r>
      <w:r w:rsidRPr="32DAF4EC" w:rsidR="54E6A22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2DAF4EC" w:rsidR="3A7569F0">
        <w:rPr>
          <w:rFonts w:ascii="Times New Roman" w:hAnsi="Times New Roman" w:eastAsia="Times New Roman" w:cs="Times New Roman"/>
          <w:sz w:val="20"/>
          <w:szCs w:val="20"/>
        </w:rPr>
        <w:t xml:space="preserve">yüze göre değişmektedir. </w:t>
      </w:r>
    </w:p>
    <w:p w:rsidR="2BF1D2C3" w:rsidP="32DAF4EC" w:rsidRDefault="2BF1D2C3" w14:paraId="76654BD9" w14:textId="6D0BB77A" w14:noSpellErr="1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6E3A580A" w:rsidP="32DAF4EC" w:rsidRDefault="6E3A580A" w14:paraId="2EAA2716" w14:noSpellErr="1" w14:textId="0208406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sectPr w:rsidR="6E3A580A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51c8fe8000f42b4"/>
      <w:footerReference w:type="default" r:id="R8bc55f33dab24e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B8D" w:rsidRDefault="00712B8D" w14:paraId="0E1DDD42" w14:textId="77777777">
      <w:pPr>
        <w:spacing w:after="0" w:line="240" w:lineRule="auto"/>
      </w:pPr>
      <w:r>
        <w:separator/>
      </w:r>
    </w:p>
  </w:endnote>
  <w:endnote w:type="continuationSeparator" w:id="0">
    <w:p w:rsidR="00712B8D" w:rsidRDefault="00712B8D" w14:paraId="51C2EF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DAF4EC" w:rsidTr="32DAF4EC" w14:paraId="2BD4037B">
      <w:trPr>
        <w:trHeight w:val="300"/>
      </w:trPr>
      <w:tc>
        <w:tcPr>
          <w:tcW w:w="3005" w:type="dxa"/>
          <w:tcMar/>
        </w:tcPr>
        <w:p w:rsidR="32DAF4EC" w:rsidP="32DAF4EC" w:rsidRDefault="32DAF4EC" w14:paraId="70006740" w14:textId="353B5ADE">
          <w:pPr>
            <w:pStyle w:val="stBilgi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DAF4EC" w:rsidP="32DAF4EC" w:rsidRDefault="32DAF4EC" w14:paraId="2842C2FA" w14:textId="2B62F8C7">
          <w:pPr>
            <w:pStyle w:val="stBilgi"/>
            <w:bidi w:val="0"/>
            <w:jc w:val="center"/>
          </w:pPr>
        </w:p>
      </w:tc>
      <w:tc>
        <w:tcPr>
          <w:tcW w:w="3005" w:type="dxa"/>
          <w:tcMar/>
        </w:tcPr>
        <w:p w:rsidR="32DAF4EC" w:rsidP="32DAF4EC" w:rsidRDefault="32DAF4EC" w14:paraId="44DF2250" w14:textId="5055B5BA">
          <w:pPr>
            <w:pStyle w:val="stBilgi"/>
            <w:bidi w:val="0"/>
            <w:ind w:right="-115"/>
            <w:jc w:val="right"/>
          </w:pPr>
        </w:p>
      </w:tc>
    </w:tr>
  </w:tbl>
  <w:p w:rsidR="32DAF4EC" w:rsidP="32DAF4EC" w:rsidRDefault="32DAF4EC" w14:paraId="78475C06" w14:textId="29F6F1F6">
    <w:pPr>
      <w:pStyle w:val="AltBilgi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B8D" w:rsidRDefault="00712B8D" w14:paraId="779FB672" w14:textId="77777777">
      <w:pPr>
        <w:spacing w:after="0" w:line="240" w:lineRule="auto"/>
      </w:pPr>
      <w:r>
        <w:separator/>
      </w:r>
    </w:p>
  </w:footnote>
  <w:footnote w:type="continuationSeparator" w:id="0">
    <w:p w:rsidR="00712B8D" w:rsidRDefault="00712B8D" w14:paraId="0C448287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DAF4EC" w:rsidTr="32DAF4EC" w14:paraId="7B0D48E2">
      <w:trPr>
        <w:trHeight w:val="300"/>
      </w:trPr>
      <w:tc>
        <w:tcPr>
          <w:tcW w:w="3005" w:type="dxa"/>
          <w:tcMar/>
        </w:tcPr>
        <w:p w:rsidR="32DAF4EC" w:rsidP="32DAF4EC" w:rsidRDefault="32DAF4EC" w14:paraId="6581F866" w14:textId="256C5178">
          <w:pPr>
            <w:pStyle w:val="stBilgi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DAF4EC" w:rsidP="32DAF4EC" w:rsidRDefault="32DAF4EC" w14:paraId="7D7041BE" w14:textId="78B11CC1">
          <w:pPr>
            <w:pStyle w:val="stBilgi"/>
            <w:bidi w:val="0"/>
            <w:jc w:val="center"/>
          </w:pPr>
        </w:p>
      </w:tc>
      <w:tc>
        <w:tcPr>
          <w:tcW w:w="3005" w:type="dxa"/>
          <w:tcMar/>
        </w:tcPr>
        <w:p w:rsidR="32DAF4EC" w:rsidP="32DAF4EC" w:rsidRDefault="32DAF4EC" w14:paraId="5ACF3CA8" w14:textId="1DE6B26E">
          <w:pPr>
            <w:pStyle w:val="stBilgi"/>
            <w:bidi w:val="0"/>
            <w:ind w:right="-115"/>
            <w:jc w:val="right"/>
          </w:pPr>
        </w:p>
      </w:tc>
    </w:tr>
  </w:tbl>
  <w:p w:rsidR="32DAF4EC" w:rsidP="32DAF4EC" w:rsidRDefault="32DAF4EC" w14:paraId="2BA80530" w14:textId="6D1768CE">
    <w:pPr>
      <w:pStyle w:val="stBilgi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4B0F07"/>
    <w:rsid w:val="0036BE5C"/>
    <w:rsid w:val="003B9D0B"/>
    <w:rsid w:val="00712B8D"/>
    <w:rsid w:val="00FD2FCA"/>
    <w:rsid w:val="01232709"/>
    <w:rsid w:val="01A7592B"/>
    <w:rsid w:val="02B40558"/>
    <w:rsid w:val="02FBECA2"/>
    <w:rsid w:val="03D962C5"/>
    <w:rsid w:val="046BCB35"/>
    <w:rsid w:val="046E6AC8"/>
    <w:rsid w:val="05DA6B43"/>
    <w:rsid w:val="05F393A0"/>
    <w:rsid w:val="06F61096"/>
    <w:rsid w:val="07093E1E"/>
    <w:rsid w:val="078C3931"/>
    <w:rsid w:val="07A36BF7"/>
    <w:rsid w:val="0841D041"/>
    <w:rsid w:val="087231F2"/>
    <w:rsid w:val="0899CE7D"/>
    <w:rsid w:val="090991D1"/>
    <w:rsid w:val="092346DC"/>
    <w:rsid w:val="092B3462"/>
    <w:rsid w:val="094AB239"/>
    <w:rsid w:val="09BF4472"/>
    <w:rsid w:val="0A43A5DD"/>
    <w:rsid w:val="0AA6C3F3"/>
    <w:rsid w:val="0BB3CA0F"/>
    <w:rsid w:val="0C888C75"/>
    <w:rsid w:val="0D964B19"/>
    <w:rsid w:val="0F71FA5F"/>
    <w:rsid w:val="10AA3C41"/>
    <w:rsid w:val="111EFE3A"/>
    <w:rsid w:val="12B8EE4B"/>
    <w:rsid w:val="12D216A8"/>
    <w:rsid w:val="1308AB55"/>
    <w:rsid w:val="1310F656"/>
    <w:rsid w:val="13BE57B6"/>
    <w:rsid w:val="14B1AF08"/>
    <w:rsid w:val="14BCD823"/>
    <w:rsid w:val="14EC3898"/>
    <w:rsid w:val="1611A3F5"/>
    <w:rsid w:val="17AD7456"/>
    <w:rsid w:val="1823D95A"/>
    <w:rsid w:val="1859886B"/>
    <w:rsid w:val="1896C9EA"/>
    <w:rsid w:val="1941582C"/>
    <w:rsid w:val="19C919F4"/>
    <w:rsid w:val="1A02CA65"/>
    <w:rsid w:val="1A4BC2A8"/>
    <w:rsid w:val="1AAF477F"/>
    <w:rsid w:val="1E68030C"/>
    <w:rsid w:val="1EB5FAB8"/>
    <w:rsid w:val="1F1E31A6"/>
    <w:rsid w:val="1F8373F5"/>
    <w:rsid w:val="1FDF2FFA"/>
    <w:rsid w:val="206AF376"/>
    <w:rsid w:val="224A604B"/>
    <w:rsid w:val="22F026FD"/>
    <w:rsid w:val="23A9ACAB"/>
    <w:rsid w:val="23D97C91"/>
    <w:rsid w:val="244A674E"/>
    <w:rsid w:val="248A9CE0"/>
    <w:rsid w:val="248BF75E"/>
    <w:rsid w:val="25457D0C"/>
    <w:rsid w:val="257D3A78"/>
    <w:rsid w:val="2627C7BF"/>
    <w:rsid w:val="27249A9A"/>
    <w:rsid w:val="2898E37F"/>
    <w:rsid w:val="28C70CCC"/>
    <w:rsid w:val="2935D576"/>
    <w:rsid w:val="298520CD"/>
    <w:rsid w:val="2A5C3B5C"/>
    <w:rsid w:val="2BF1D2C3"/>
    <w:rsid w:val="2CA806B1"/>
    <w:rsid w:val="2D93DC1E"/>
    <w:rsid w:val="2DA768E1"/>
    <w:rsid w:val="2DDD2C57"/>
    <w:rsid w:val="2E912042"/>
    <w:rsid w:val="2F2EE09B"/>
    <w:rsid w:val="2F8D861B"/>
    <w:rsid w:val="2FDB39F4"/>
    <w:rsid w:val="30901D39"/>
    <w:rsid w:val="30BFED1F"/>
    <w:rsid w:val="30E2A4E7"/>
    <w:rsid w:val="32DAF4EC"/>
    <w:rsid w:val="332E6A90"/>
    <w:rsid w:val="33BFD075"/>
    <w:rsid w:val="340DFF45"/>
    <w:rsid w:val="340ED38C"/>
    <w:rsid w:val="355BA0D6"/>
    <w:rsid w:val="35935E42"/>
    <w:rsid w:val="35EB2829"/>
    <w:rsid w:val="379813C2"/>
    <w:rsid w:val="3801DBB3"/>
    <w:rsid w:val="3825BDBA"/>
    <w:rsid w:val="38934198"/>
    <w:rsid w:val="38D22146"/>
    <w:rsid w:val="3948678B"/>
    <w:rsid w:val="39B44573"/>
    <w:rsid w:val="3A7569F0"/>
    <w:rsid w:val="3B397C75"/>
    <w:rsid w:val="3BD2CFE0"/>
    <w:rsid w:val="3C926732"/>
    <w:rsid w:val="3CF150B3"/>
    <w:rsid w:val="3D6EA041"/>
    <w:rsid w:val="3DB1ED6E"/>
    <w:rsid w:val="3DD687C4"/>
    <w:rsid w:val="3E2C83DF"/>
    <w:rsid w:val="3E7DFCDD"/>
    <w:rsid w:val="3EA50612"/>
    <w:rsid w:val="3FCA87FE"/>
    <w:rsid w:val="40B4DFC3"/>
    <w:rsid w:val="41A8BDF9"/>
    <w:rsid w:val="423C2B01"/>
    <w:rsid w:val="43786D01"/>
    <w:rsid w:val="441CC173"/>
    <w:rsid w:val="44755BB1"/>
    <w:rsid w:val="44E84C41"/>
    <w:rsid w:val="4514EB6B"/>
    <w:rsid w:val="4579B226"/>
    <w:rsid w:val="45F21FDF"/>
    <w:rsid w:val="46974405"/>
    <w:rsid w:val="4736976F"/>
    <w:rsid w:val="473B39D8"/>
    <w:rsid w:val="47B0492C"/>
    <w:rsid w:val="4B299BEA"/>
    <w:rsid w:val="4C787AFD"/>
    <w:rsid w:val="4C953902"/>
    <w:rsid w:val="4D31C91E"/>
    <w:rsid w:val="4DD1FBAC"/>
    <w:rsid w:val="4DDFD187"/>
    <w:rsid w:val="4EB0DE1F"/>
    <w:rsid w:val="4F20946C"/>
    <w:rsid w:val="4F41A954"/>
    <w:rsid w:val="4F84E4E8"/>
    <w:rsid w:val="50145664"/>
    <w:rsid w:val="50AB4213"/>
    <w:rsid w:val="50E21C1E"/>
    <w:rsid w:val="517DD706"/>
    <w:rsid w:val="52B58036"/>
    <w:rsid w:val="5419BCE0"/>
    <w:rsid w:val="54AE5F55"/>
    <w:rsid w:val="54E2A81B"/>
    <w:rsid w:val="54E6A22F"/>
    <w:rsid w:val="55661A11"/>
    <w:rsid w:val="5597C27B"/>
    <w:rsid w:val="56514829"/>
    <w:rsid w:val="574CBB39"/>
    <w:rsid w:val="57616F0E"/>
    <w:rsid w:val="5921003B"/>
    <w:rsid w:val="5988E8EB"/>
    <w:rsid w:val="59BB38AA"/>
    <w:rsid w:val="59E55E75"/>
    <w:rsid w:val="5A362158"/>
    <w:rsid w:val="5B71CFCE"/>
    <w:rsid w:val="5CD9B20A"/>
    <w:rsid w:val="5D82E145"/>
    <w:rsid w:val="5D92E7DE"/>
    <w:rsid w:val="5D9825C3"/>
    <w:rsid w:val="5DBF6404"/>
    <w:rsid w:val="5E390FDF"/>
    <w:rsid w:val="5F09927B"/>
    <w:rsid w:val="5F5E4368"/>
    <w:rsid w:val="5F645D0D"/>
    <w:rsid w:val="5F7ADAE1"/>
    <w:rsid w:val="5FBAC4DC"/>
    <w:rsid w:val="602FE7DB"/>
    <w:rsid w:val="60A4C617"/>
    <w:rsid w:val="60DE7BC9"/>
    <w:rsid w:val="618ACB26"/>
    <w:rsid w:val="61D971A9"/>
    <w:rsid w:val="61E970A6"/>
    <w:rsid w:val="62E58C46"/>
    <w:rsid w:val="63070C69"/>
    <w:rsid w:val="6387D33C"/>
    <w:rsid w:val="650494D7"/>
    <w:rsid w:val="6563157E"/>
    <w:rsid w:val="676F6EF2"/>
    <w:rsid w:val="67C9214D"/>
    <w:rsid w:val="68385A2D"/>
    <w:rsid w:val="685B445F"/>
    <w:rsid w:val="689978C5"/>
    <w:rsid w:val="6955E2E3"/>
    <w:rsid w:val="699265A2"/>
    <w:rsid w:val="6C0E5F39"/>
    <w:rsid w:val="6CEFD5D4"/>
    <w:rsid w:val="6CF7C25F"/>
    <w:rsid w:val="6CF80A90"/>
    <w:rsid w:val="6D0BCB50"/>
    <w:rsid w:val="6DBC7244"/>
    <w:rsid w:val="6E3A580A"/>
    <w:rsid w:val="6E8BA635"/>
    <w:rsid w:val="70E4AEC8"/>
    <w:rsid w:val="710A3F92"/>
    <w:rsid w:val="71CB3382"/>
    <w:rsid w:val="73F412D2"/>
    <w:rsid w:val="7419711E"/>
    <w:rsid w:val="744DB9E4"/>
    <w:rsid w:val="754B0F07"/>
    <w:rsid w:val="760FE86D"/>
    <w:rsid w:val="762012B3"/>
    <w:rsid w:val="76B4EF6E"/>
    <w:rsid w:val="771AC4C0"/>
    <w:rsid w:val="78F4CFC7"/>
    <w:rsid w:val="79C53758"/>
    <w:rsid w:val="79FBFDB3"/>
    <w:rsid w:val="7A3B9413"/>
    <w:rsid w:val="7B5A8BB6"/>
    <w:rsid w:val="7BBA6EA1"/>
    <w:rsid w:val="7C6358E2"/>
    <w:rsid w:val="7C7B6CF5"/>
    <w:rsid w:val="7CA38F57"/>
    <w:rsid w:val="7DC840EA"/>
    <w:rsid w:val="7DCF595D"/>
    <w:rsid w:val="7DE881BA"/>
    <w:rsid w:val="7E6F6D2F"/>
    <w:rsid w:val="7F64114B"/>
    <w:rsid w:val="7FA79B9A"/>
    <w:rsid w:val="7FEE9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0F07"/>
  <w15:chartTrackingRefBased/>
  <w15:docId w15:val="{F4A522DC-51E9-4DB3-9C3F-C5C32F95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ltBilgiChar" w:customStyle="1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eader" Target="header2.xml" Id="Rb51c8fe8000f42b4" /><Relationship Type="http://schemas.openxmlformats.org/officeDocument/2006/relationships/footer" Target="footer2.xml" Id="R8bc55f33dab2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Melike Taşcı</dc:creator>
  <keywords/>
  <dc:description/>
  <lastModifiedBy>Melike Taşcı</lastModifiedBy>
  <revision>4</revision>
  <dcterms:created xsi:type="dcterms:W3CDTF">2023-10-07T10:15:00.0000000Z</dcterms:created>
  <dcterms:modified xsi:type="dcterms:W3CDTF">2023-10-08T10:03:11.5740957Z</dcterms:modified>
</coreProperties>
</file>