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C3FBA" w14:textId="2678ED50" w:rsidR="00711991" w:rsidRPr="00C76AA1" w:rsidRDefault="00CB025B" w:rsidP="00CB025B">
      <w:pPr>
        <w:jc w:val="center"/>
        <w:rPr>
          <w:b/>
          <w:bCs/>
          <w:sz w:val="40"/>
          <w:szCs w:val="40"/>
        </w:rPr>
      </w:pPr>
      <w:r w:rsidRPr="00C76AA1">
        <w:rPr>
          <w:b/>
          <w:bCs/>
          <w:sz w:val="40"/>
          <w:szCs w:val="40"/>
        </w:rPr>
        <w:t>UNIVERSIDAD NACIONAL DE GENERAL SARMIENTO</w:t>
      </w:r>
    </w:p>
    <w:p w14:paraId="24D96AB8" w14:textId="0834DED2" w:rsidR="00CB025B" w:rsidRPr="00C76AA1" w:rsidRDefault="00CB025B" w:rsidP="00CB025B">
      <w:pPr>
        <w:jc w:val="center"/>
        <w:rPr>
          <w:b/>
          <w:bCs/>
          <w:sz w:val="40"/>
          <w:szCs w:val="40"/>
        </w:rPr>
      </w:pPr>
      <w:r w:rsidRPr="00C76AA1">
        <w:rPr>
          <w:b/>
          <w:bCs/>
          <w:noProof/>
          <w:sz w:val="40"/>
          <w:szCs w:val="40"/>
        </w:rPr>
        <w:drawing>
          <wp:anchor distT="0" distB="0" distL="114300" distR="114300" simplePos="0" relativeHeight="251658240" behindDoc="0" locked="0" layoutInCell="1" allowOverlap="1" wp14:anchorId="02E0E134" wp14:editId="63E54011">
            <wp:simplePos x="0" y="0"/>
            <wp:positionH relativeFrom="column">
              <wp:posOffset>1066165</wp:posOffset>
            </wp:positionH>
            <wp:positionV relativeFrom="paragraph">
              <wp:posOffset>111760</wp:posOffset>
            </wp:positionV>
            <wp:extent cx="3168650" cy="1201902"/>
            <wp:effectExtent l="0" t="0" r="0" b="0"/>
            <wp:wrapNone/>
            <wp:docPr id="19668139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813961" name=""/>
                    <pic:cNvPicPr/>
                  </pic:nvPicPr>
                  <pic:blipFill>
                    <a:blip r:embed="rId5">
                      <a:extLst>
                        <a:ext uri="{28A0092B-C50C-407E-A947-70E740481C1C}">
                          <a14:useLocalDpi xmlns:a14="http://schemas.microsoft.com/office/drawing/2010/main" val="0"/>
                        </a:ext>
                      </a:extLst>
                    </a:blip>
                    <a:stretch>
                      <a:fillRect/>
                    </a:stretch>
                  </pic:blipFill>
                  <pic:spPr>
                    <a:xfrm>
                      <a:off x="0" y="0"/>
                      <a:ext cx="3168650" cy="1201902"/>
                    </a:xfrm>
                    <a:prstGeom prst="rect">
                      <a:avLst/>
                    </a:prstGeom>
                  </pic:spPr>
                </pic:pic>
              </a:graphicData>
            </a:graphic>
            <wp14:sizeRelH relativeFrom="page">
              <wp14:pctWidth>0</wp14:pctWidth>
            </wp14:sizeRelH>
            <wp14:sizeRelV relativeFrom="page">
              <wp14:pctHeight>0</wp14:pctHeight>
            </wp14:sizeRelV>
          </wp:anchor>
        </w:drawing>
      </w:r>
    </w:p>
    <w:p w14:paraId="7F6D3169" w14:textId="3A4C89BF" w:rsidR="00CB025B" w:rsidRPr="00C76AA1" w:rsidRDefault="00CB025B" w:rsidP="00CB025B">
      <w:pPr>
        <w:jc w:val="center"/>
        <w:rPr>
          <w:b/>
          <w:bCs/>
          <w:sz w:val="40"/>
          <w:szCs w:val="40"/>
        </w:rPr>
      </w:pPr>
    </w:p>
    <w:p w14:paraId="6DFF73AB" w14:textId="2FE27569" w:rsidR="00CB025B" w:rsidRPr="00C76AA1" w:rsidRDefault="00CB025B" w:rsidP="00CB025B">
      <w:pPr>
        <w:jc w:val="center"/>
        <w:rPr>
          <w:b/>
          <w:bCs/>
          <w:sz w:val="40"/>
          <w:szCs w:val="40"/>
        </w:rPr>
      </w:pPr>
    </w:p>
    <w:p w14:paraId="76F7C5DC" w14:textId="77777777" w:rsidR="00CB025B" w:rsidRPr="00C76AA1" w:rsidRDefault="00CB025B" w:rsidP="00CB025B">
      <w:pPr>
        <w:jc w:val="center"/>
        <w:rPr>
          <w:b/>
          <w:bCs/>
          <w:sz w:val="40"/>
          <w:szCs w:val="40"/>
        </w:rPr>
      </w:pPr>
    </w:p>
    <w:p w14:paraId="1A5F071A" w14:textId="26D3BBDA" w:rsidR="00CB025B" w:rsidRPr="00C76AA1" w:rsidRDefault="00CB025B" w:rsidP="00CB025B">
      <w:pPr>
        <w:jc w:val="center"/>
        <w:rPr>
          <w:b/>
          <w:bCs/>
          <w:sz w:val="40"/>
          <w:szCs w:val="40"/>
        </w:rPr>
      </w:pPr>
      <w:r w:rsidRPr="00C76AA1">
        <w:rPr>
          <w:b/>
          <w:bCs/>
          <w:sz w:val="40"/>
          <w:szCs w:val="40"/>
        </w:rPr>
        <w:t>LICENCIATURA EN SISTEMAS</w:t>
      </w:r>
    </w:p>
    <w:p w14:paraId="00745989" w14:textId="77777777" w:rsidR="00CB025B" w:rsidRPr="00C76AA1" w:rsidRDefault="00CB025B" w:rsidP="00CB025B">
      <w:pPr>
        <w:jc w:val="center"/>
        <w:rPr>
          <w:b/>
          <w:bCs/>
          <w:sz w:val="40"/>
          <w:szCs w:val="40"/>
        </w:rPr>
      </w:pPr>
    </w:p>
    <w:p w14:paraId="4BA1FE7F" w14:textId="077C889E" w:rsidR="00CB025B" w:rsidRPr="00C76AA1" w:rsidRDefault="00CB025B" w:rsidP="00CB025B">
      <w:pPr>
        <w:jc w:val="center"/>
        <w:rPr>
          <w:b/>
          <w:bCs/>
          <w:sz w:val="36"/>
          <w:szCs w:val="36"/>
        </w:rPr>
      </w:pPr>
      <w:r w:rsidRPr="00C76AA1">
        <w:rPr>
          <w:b/>
          <w:bCs/>
          <w:sz w:val="36"/>
          <w:szCs w:val="36"/>
        </w:rPr>
        <w:t>PROGRAMACIÓN III</w:t>
      </w:r>
    </w:p>
    <w:p w14:paraId="216A8EF3" w14:textId="77777777" w:rsidR="00CB025B" w:rsidRPr="00C76AA1" w:rsidRDefault="00CB025B" w:rsidP="00CB025B">
      <w:pPr>
        <w:jc w:val="center"/>
        <w:rPr>
          <w:b/>
          <w:bCs/>
          <w:sz w:val="36"/>
          <w:szCs w:val="36"/>
        </w:rPr>
      </w:pPr>
      <w:r w:rsidRPr="00C76AA1">
        <w:rPr>
          <w:b/>
          <w:bCs/>
          <w:sz w:val="36"/>
          <w:szCs w:val="36"/>
        </w:rPr>
        <w:t>TRABAJO PRÁCTICO 1: 2048</w:t>
      </w:r>
    </w:p>
    <w:p w14:paraId="0DEA5739" w14:textId="21E6BE44" w:rsidR="00CB025B" w:rsidRPr="00C76AA1" w:rsidRDefault="00CB025B" w:rsidP="00CB025B">
      <w:pPr>
        <w:jc w:val="center"/>
        <w:rPr>
          <w:b/>
          <w:bCs/>
          <w:sz w:val="36"/>
          <w:szCs w:val="36"/>
        </w:rPr>
      </w:pPr>
      <w:r w:rsidRPr="00C76AA1">
        <w:rPr>
          <w:b/>
          <w:bCs/>
          <w:sz w:val="36"/>
          <w:szCs w:val="36"/>
        </w:rPr>
        <w:t>FECHA DE ENTREGA: 16/04/2024</w:t>
      </w:r>
    </w:p>
    <w:p w14:paraId="0B530593" w14:textId="77777777" w:rsidR="00CB025B" w:rsidRDefault="00CB025B" w:rsidP="00CB025B">
      <w:pPr>
        <w:jc w:val="center"/>
        <w:rPr>
          <w:sz w:val="36"/>
          <w:szCs w:val="36"/>
        </w:rPr>
      </w:pPr>
    </w:p>
    <w:p w14:paraId="555BB33F" w14:textId="4D319D38" w:rsidR="0091139F" w:rsidRPr="0019542C" w:rsidRDefault="0091139F" w:rsidP="0091139F">
      <w:pPr>
        <w:rPr>
          <w:sz w:val="32"/>
          <w:szCs w:val="32"/>
        </w:rPr>
      </w:pPr>
      <w:r w:rsidRPr="0019542C">
        <w:rPr>
          <w:sz w:val="32"/>
          <w:szCs w:val="32"/>
        </w:rPr>
        <w:t xml:space="preserve">PROFESORES: </w:t>
      </w:r>
    </w:p>
    <w:p w14:paraId="6EAA03A3" w14:textId="09E7E28C" w:rsidR="0019542C" w:rsidRPr="0019542C" w:rsidRDefault="0019542C" w:rsidP="0091139F">
      <w:pPr>
        <w:rPr>
          <w:sz w:val="32"/>
          <w:szCs w:val="32"/>
        </w:rPr>
      </w:pPr>
      <w:r w:rsidRPr="0019542C">
        <w:rPr>
          <w:sz w:val="32"/>
          <w:szCs w:val="32"/>
        </w:rPr>
        <w:tab/>
      </w:r>
      <w:r w:rsidRPr="0019542C">
        <w:rPr>
          <w:sz w:val="32"/>
          <w:szCs w:val="32"/>
        </w:rPr>
        <w:tab/>
      </w:r>
      <w:r w:rsidRPr="0019542C">
        <w:rPr>
          <w:sz w:val="32"/>
          <w:szCs w:val="32"/>
        </w:rPr>
        <w:tab/>
        <w:t>PATRICIA BAGNES</w:t>
      </w:r>
    </w:p>
    <w:p w14:paraId="2CC5C28D" w14:textId="46BD00B2" w:rsidR="00CB025B" w:rsidRPr="00C76AA1" w:rsidRDefault="0019542C" w:rsidP="0019542C">
      <w:pPr>
        <w:rPr>
          <w:sz w:val="36"/>
          <w:szCs w:val="36"/>
        </w:rPr>
      </w:pPr>
      <w:r w:rsidRPr="0019542C">
        <w:rPr>
          <w:sz w:val="32"/>
          <w:szCs w:val="32"/>
        </w:rPr>
        <w:tab/>
      </w:r>
      <w:r w:rsidRPr="0019542C">
        <w:rPr>
          <w:sz w:val="32"/>
          <w:szCs w:val="32"/>
        </w:rPr>
        <w:tab/>
      </w:r>
      <w:r w:rsidRPr="0019542C">
        <w:rPr>
          <w:sz w:val="32"/>
          <w:szCs w:val="32"/>
        </w:rPr>
        <w:tab/>
        <w:t>IGNACIO SOTELO</w:t>
      </w:r>
    </w:p>
    <w:p w14:paraId="08BC732D" w14:textId="66F8FA78" w:rsidR="00CB025B" w:rsidRDefault="00CB025B" w:rsidP="00CB025B">
      <w:pPr>
        <w:rPr>
          <w:sz w:val="32"/>
          <w:szCs w:val="32"/>
        </w:rPr>
      </w:pPr>
      <w:r w:rsidRPr="00C76AA1">
        <w:rPr>
          <w:sz w:val="32"/>
          <w:szCs w:val="32"/>
        </w:rPr>
        <w:t xml:space="preserve">ALUMNOS: </w:t>
      </w:r>
    </w:p>
    <w:p w14:paraId="60AF1C2D" w14:textId="392119B9" w:rsidR="0019542C" w:rsidRPr="0019542C" w:rsidRDefault="00CE1168" w:rsidP="0019542C">
      <w:pPr>
        <w:rPr>
          <w:sz w:val="32"/>
          <w:szCs w:val="32"/>
        </w:rPr>
      </w:pPr>
      <w:r>
        <w:rPr>
          <w:sz w:val="32"/>
          <w:szCs w:val="32"/>
        </w:rPr>
        <w:tab/>
      </w:r>
      <w:r>
        <w:rPr>
          <w:sz w:val="32"/>
          <w:szCs w:val="32"/>
        </w:rPr>
        <w:tab/>
      </w:r>
      <w:r>
        <w:rPr>
          <w:sz w:val="32"/>
          <w:szCs w:val="32"/>
        </w:rPr>
        <w:tab/>
        <w:t>FRANCISCO DOMINGUEZ</w:t>
      </w:r>
    </w:p>
    <w:p w14:paraId="013CBA03" w14:textId="146D3D95" w:rsidR="00CE1168" w:rsidRPr="00C76AA1" w:rsidRDefault="00CE1168" w:rsidP="00CB025B">
      <w:pPr>
        <w:rPr>
          <w:sz w:val="32"/>
          <w:szCs w:val="32"/>
        </w:rPr>
      </w:pPr>
      <w:r>
        <w:rPr>
          <w:sz w:val="32"/>
          <w:szCs w:val="32"/>
        </w:rPr>
        <w:tab/>
      </w:r>
      <w:r>
        <w:rPr>
          <w:sz w:val="32"/>
          <w:szCs w:val="32"/>
        </w:rPr>
        <w:tab/>
      </w:r>
      <w:r>
        <w:rPr>
          <w:sz w:val="32"/>
          <w:szCs w:val="32"/>
        </w:rPr>
        <w:tab/>
        <w:t>MELINA GOMEZ</w:t>
      </w:r>
    </w:p>
    <w:p w14:paraId="3B25062B" w14:textId="52D7D89A" w:rsidR="00CB025B" w:rsidRPr="00C76AA1" w:rsidRDefault="00CB025B" w:rsidP="00CB025B">
      <w:pPr>
        <w:rPr>
          <w:sz w:val="32"/>
          <w:szCs w:val="32"/>
        </w:rPr>
      </w:pPr>
      <w:r w:rsidRPr="00C76AA1">
        <w:rPr>
          <w:sz w:val="32"/>
          <w:szCs w:val="32"/>
        </w:rPr>
        <w:tab/>
      </w:r>
      <w:r w:rsidRPr="00C76AA1">
        <w:rPr>
          <w:sz w:val="32"/>
          <w:szCs w:val="32"/>
        </w:rPr>
        <w:tab/>
      </w:r>
      <w:r w:rsidRPr="00C76AA1">
        <w:rPr>
          <w:sz w:val="32"/>
          <w:szCs w:val="32"/>
        </w:rPr>
        <w:tab/>
        <w:t>MICAELA BARBARA PALOMEQUE</w:t>
      </w:r>
    </w:p>
    <w:p w14:paraId="5AF1DAB5" w14:textId="24E9C358" w:rsidR="00CB025B" w:rsidRDefault="00CB025B" w:rsidP="00CB025B">
      <w:pPr>
        <w:rPr>
          <w:sz w:val="32"/>
          <w:szCs w:val="32"/>
        </w:rPr>
      </w:pPr>
      <w:r w:rsidRPr="00C76AA1">
        <w:rPr>
          <w:sz w:val="32"/>
          <w:szCs w:val="32"/>
        </w:rPr>
        <w:tab/>
      </w:r>
      <w:r w:rsidRPr="00C76AA1">
        <w:rPr>
          <w:sz w:val="32"/>
          <w:szCs w:val="32"/>
        </w:rPr>
        <w:tab/>
      </w:r>
      <w:r w:rsidRPr="00C76AA1">
        <w:rPr>
          <w:sz w:val="32"/>
          <w:szCs w:val="32"/>
        </w:rPr>
        <w:tab/>
        <w:t>(</w:t>
      </w:r>
      <w:hyperlink r:id="rId6" w:history="1">
        <w:r w:rsidRPr="00C76AA1">
          <w:rPr>
            <w:rStyle w:val="Hipervnculo"/>
            <w:sz w:val="32"/>
            <w:szCs w:val="32"/>
          </w:rPr>
          <w:t>micaelapalomeque07@gmail.com</w:t>
        </w:r>
      </w:hyperlink>
      <w:r w:rsidRPr="00C76AA1">
        <w:rPr>
          <w:sz w:val="32"/>
          <w:szCs w:val="32"/>
        </w:rPr>
        <w:t>)</w:t>
      </w:r>
    </w:p>
    <w:p w14:paraId="4A1EA59F" w14:textId="77777777" w:rsidR="0091139F" w:rsidRPr="00C76AA1" w:rsidRDefault="0091139F" w:rsidP="00CB025B">
      <w:pPr>
        <w:rPr>
          <w:sz w:val="32"/>
          <w:szCs w:val="32"/>
        </w:rPr>
      </w:pPr>
    </w:p>
    <w:p w14:paraId="510853A6" w14:textId="77777777" w:rsidR="00CB025B" w:rsidRPr="00C76AA1" w:rsidRDefault="00CB025B" w:rsidP="00CB025B">
      <w:pPr>
        <w:rPr>
          <w:sz w:val="36"/>
          <w:szCs w:val="36"/>
        </w:rPr>
      </w:pPr>
    </w:p>
    <w:p w14:paraId="27B720D5" w14:textId="102CCABE" w:rsidR="00CB025B" w:rsidRPr="00C76AA1" w:rsidRDefault="00CB025B">
      <w:r w:rsidRPr="00C76AA1">
        <w:t xml:space="preserve"> </w:t>
      </w:r>
    </w:p>
    <w:p w14:paraId="652ECF3E" w14:textId="77777777" w:rsidR="00CB025B" w:rsidRPr="00C76AA1" w:rsidRDefault="00CB025B"/>
    <w:p w14:paraId="3235E13A" w14:textId="77777777" w:rsidR="00CB025B" w:rsidRPr="00C76AA1" w:rsidRDefault="00CB025B"/>
    <w:p w14:paraId="35B31549" w14:textId="77777777" w:rsidR="00CB025B" w:rsidRPr="00C76AA1" w:rsidRDefault="00CB025B"/>
    <w:p w14:paraId="1EDC9619" w14:textId="77777777" w:rsidR="005C263E" w:rsidRDefault="00CB025B" w:rsidP="005C263E">
      <w:pPr>
        <w:jc w:val="center"/>
      </w:pPr>
      <w:r w:rsidRPr="00C76AA1">
        <w:t>2024</w:t>
      </w:r>
    </w:p>
    <w:p w14:paraId="0CEBA4D7" w14:textId="6C94ADCE" w:rsidR="00CB025B" w:rsidRPr="005C263E" w:rsidRDefault="00CB025B" w:rsidP="005C263E">
      <w:pPr>
        <w:jc w:val="center"/>
      </w:pPr>
      <w:r w:rsidRPr="00C76AA1">
        <w:rPr>
          <w:sz w:val="32"/>
          <w:szCs w:val="32"/>
          <w:u w:val="single"/>
        </w:rPr>
        <w:t>INTRODUCCIÓN</w:t>
      </w:r>
    </w:p>
    <w:p w14:paraId="065BFD58" w14:textId="77777777" w:rsidR="00CC337A" w:rsidRPr="00C76AA1" w:rsidRDefault="00CC337A" w:rsidP="00443D57">
      <w:pPr>
        <w:spacing w:line="276" w:lineRule="auto"/>
        <w:jc w:val="both"/>
        <w:rPr>
          <w:sz w:val="28"/>
          <w:szCs w:val="28"/>
        </w:rPr>
      </w:pPr>
      <w:r w:rsidRPr="00C76AA1">
        <w:rPr>
          <w:sz w:val="28"/>
          <w:szCs w:val="28"/>
        </w:rPr>
        <w:t>El presente informe, muestra el desarrollo del conocido juego de lógica llamado "2048", utilizando el lenguaje de programación Java y la herramienta de diseño de interfaces WindowBuilder.</w:t>
      </w:r>
    </w:p>
    <w:p w14:paraId="30A802F6" w14:textId="3A015CFE" w:rsidR="00CC337A" w:rsidRPr="00C76AA1" w:rsidRDefault="00CC337A" w:rsidP="00443D57">
      <w:pPr>
        <w:spacing w:line="276" w:lineRule="auto"/>
        <w:jc w:val="both"/>
        <w:rPr>
          <w:sz w:val="28"/>
          <w:szCs w:val="28"/>
        </w:rPr>
      </w:pPr>
      <w:r w:rsidRPr="00C76AA1">
        <w:rPr>
          <w:sz w:val="28"/>
          <w:szCs w:val="28"/>
        </w:rPr>
        <w:t>El juego "2048" es un rompecabezas numérico que desafía al jugador a combinar celdas con números para alcanzar el valor de 2048 en una cuadrícula de 4x4. La mecánica del juego implica mover el tablero hacia arriba, abajo, izquierda o derecha, combinando las celdas del mismo valor para crear una nueva con el doble del valor original. El objetivo es alcanzar la cifra 2048 y continuar combinando para lograr la puntuación más alta posible.</w:t>
      </w:r>
    </w:p>
    <w:p w14:paraId="17B4DB4F" w14:textId="01A149BE" w:rsidR="00CC337A" w:rsidRPr="00C76AA1" w:rsidRDefault="00CC337A" w:rsidP="00443D57">
      <w:pPr>
        <w:spacing w:line="276" w:lineRule="auto"/>
        <w:jc w:val="both"/>
        <w:rPr>
          <w:sz w:val="28"/>
          <w:szCs w:val="28"/>
        </w:rPr>
      </w:pPr>
      <w:r w:rsidRPr="00C76AA1">
        <w:rPr>
          <w:sz w:val="28"/>
          <w:szCs w:val="28"/>
        </w:rPr>
        <w:t>En este documento, se detallará el proceso de desarrollo del juego "2048", incluida la creación de la interfaz gráfica de usuario utilizando WindowBuilder, la implementación de la lógica del juego en Java y las funcionalidades adicionales agregadas para mejorar la experiencia del usuario.</w:t>
      </w:r>
    </w:p>
    <w:p w14:paraId="37DB3BD6" w14:textId="00B7B765" w:rsidR="00443D57" w:rsidRPr="00C76AA1" w:rsidRDefault="00CC337A" w:rsidP="00443D57">
      <w:pPr>
        <w:spacing w:line="276" w:lineRule="auto"/>
        <w:jc w:val="both"/>
        <w:rPr>
          <w:sz w:val="28"/>
          <w:szCs w:val="28"/>
        </w:rPr>
      </w:pPr>
      <w:r w:rsidRPr="00C76AA1">
        <w:rPr>
          <w:sz w:val="28"/>
          <w:szCs w:val="28"/>
        </w:rPr>
        <w:t>A lo largo del informe, se analizarán los desafíos encontrados durante el desarrollo, las decisiones de diseño tomadas y las lecciones aprendidas en el proceso.</w:t>
      </w:r>
    </w:p>
    <w:p w14:paraId="23035ECE" w14:textId="77777777" w:rsidR="00443D57" w:rsidRPr="00C76AA1" w:rsidRDefault="00443D57">
      <w:pPr>
        <w:rPr>
          <w:sz w:val="28"/>
          <w:szCs w:val="28"/>
        </w:rPr>
      </w:pPr>
      <w:r w:rsidRPr="00C76AA1">
        <w:rPr>
          <w:sz w:val="28"/>
          <w:szCs w:val="28"/>
        </w:rPr>
        <w:br w:type="page"/>
      </w:r>
    </w:p>
    <w:p w14:paraId="3662A098" w14:textId="1638F702" w:rsidR="00CB025B" w:rsidRPr="00C76AA1" w:rsidRDefault="00443D57" w:rsidP="00443D57">
      <w:pPr>
        <w:spacing w:line="276" w:lineRule="auto"/>
        <w:jc w:val="center"/>
        <w:rPr>
          <w:sz w:val="28"/>
          <w:szCs w:val="28"/>
          <w:u w:val="single"/>
        </w:rPr>
      </w:pPr>
      <w:r w:rsidRPr="00C76AA1">
        <w:rPr>
          <w:sz w:val="28"/>
          <w:szCs w:val="28"/>
          <w:u w:val="single"/>
        </w:rPr>
        <w:lastRenderedPageBreak/>
        <w:t>IMPLEMENTACIÓN</w:t>
      </w:r>
    </w:p>
    <w:p w14:paraId="3E421E05" w14:textId="77777777" w:rsidR="003E0B16" w:rsidRPr="00C76AA1" w:rsidRDefault="003E0B16" w:rsidP="00443D57">
      <w:pPr>
        <w:spacing w:line="276" w:lineRule="auto"/>
        <w:jc w:val="center"/>
        <w:rPr>
          <w:sz w:val="28"/>
          <w:szCs w:val="28"/>
          <w:u w:val="single"/>
        </w:rPr>
      </w:pPr>
    </w:p>
    <w:p w14:paraId="1C34CABC" w14:textId="784A7B5C" w:rsidR="001100D4" w:rsidRPr="00C76AA1" w:rsidRDefault="001100D4" w:rsidP="00443D57">
      <w:pPr>
        <w:spacing w:line="276" w:lineRule="auto"/>
        <w:jc w:val="both"/>
        <w:rPr>
          <w:b/>
          <w:bCs/>
          <w:sz w:val="28"/>
          <w:szCs w:val="28"/>
        </w:rPr>
      </w:pPr>
      <w:r w:rsidRPr="00C76AA1">
        <w:rPr>
          <w:b/>
          <w:bCs/>
          <w:sz w:val="28"/>
          <w:szCs w:val="28"/>
        </w:rPr>
        <w:t>Lógica:</w:t>
      </w:r>
    </w:p>
    <w:p w14:paraId="290D529B" w14:textId="7964699E" w:rsidR="00443D57" w:rsidRPr="00C76AA1" w:rsidRDefault="003E0B16" w:rsidP="00443D57">
      <w:pPr>
        <w:spacing w:line="276" w:lineRule="auto"/>
        <w:jc w:val="both"/>
        <w:rPr>
          <w:sz w:val="28"/>
          <w:szCs w:val="28"/>
        </w:rPr>
      </w:pPr>
      <w:r w:rsidRPr="00C76AA1">
        <w:rPr>
          <w:sz w:val="28"/>
          <w:szCs w:val="28"/>
        </w:rPr>
        <w:t>La lógica del juego 2048 se basa en la capacidad del jugador para combinar números en una cuadrícula de 4x4 y alcanzar el valor objetivo de 2048. Esta implementación del juego utiliza un enfoque algorítmico para manejar los movimientos del jugador y la generación de nuevos números en la cuadrícula.</w:t>
      </w:r>
    </w:p>
    <w:p w14:paraId="6D9AAD36" w14:textId="21B4A59C" w:rsidR="003E0B16" w:rsidRPr="00C76AA1" w:rsidRDefault="003E0B16" w:rsidP="003E0B16">
      <w:pPr>
        <w:spacing w:line="276" w:lineRule="auto"/>
        <w:jc w:val="both"/>
        <w:rPr>
          <w:sz w:val="28"/>
          <w:szCs w:val="28"/>
        </w:rPr>
      </w:pPr>
      <w:r w:rsidRPr="00C76AA1">
        <w:rPr>
          <w:sz w:val="28"/>
          <w:szCs w:val="28"/>
        </w:rPr>
        <w:t>Inicialmente el juego debe empezar con dos números ubicados aleatoriamente (2 o 4) en posiciones vacías de la cuadrícula. Luego a medida que el usuario se mueva en el tablero con las teclas direccionales o las teclas gamer “a, s, d y w”, se ira generando un numero nuevo en las celdas vacías, agregando dificultad al jugador.</w:t>
      </w:r>
    </w:p>
    <w:p w14:paraId="6A9317A7" w14:textId="31F85A21" w:rsidR="003E0B16" w:rsidRPr="00C76AA1" w:rsidRDefault="003E0B16" w:rsidP="003E0B16">
      <w:pPr>
        <w:spacing w:line="276" w:lineRule="auto"/>
        <w:jc w:val="both"/>
        <w:rPr>
          <w:sz w:val="28"/>
          <w:szCs w:val="28"/>
        </w:rPr>
      </w:pPr>
      <w:r w:rsidRPr="00C76AA1">
        <w:rPr>
          <w:sz w:val="28"/>
          <w:szCs w:val="28"/>
        </w:rPr>
        <w:t>Para lograr</w:t>
      </w:r>
      <w:r w:rsidR="0024125C" w:rsidRPr="00C76AA1">
        <w:rPr>
          <w:sz w:val="28"/>
          <w:szCs w:val="28"/>
        </w:rPr>
        <w:t xml:space="preserve"> agregar números fueron claves los siguientes métodos, con ayuda de las funciones de Random:</w:t>
      </w:r>
      <w:r w:rsidRPr="00C76AA1">
        <w:rPr>
          <w:sz w:val="28"/>
          <w:szCs w:val="28"/>
        </w:rPr>
        <w:t xml:space="preserve"> </w:t>
      </w:r>
    </w:p>
    <w:p w14:paraId="61F3F1DE" w14:textId="1FA67FDA" w:rsidR="003E0B16" w:rsidRPr="00C76AA1" w:rsidRDefault="0024125C" w:rsidP="003E0B16">
      <w:pPr>
        <w:spacing w:line="276" w:lineRule="auto"/>
        <w:jc w:val="both"/>
        <w:rPr>
          <w:sz w:val="28"/>
          <w:szCs w:val="28"/>
        </w:rPr>
      </w:pPr>
      <w:r w:rsidRPr="00C76AA1">
        <w:rPr>
          <w:noProof/>
          <w:sz w:val="28"/>
          <w:szCs w:val="28"/>
        </w:rPr>
        <w:drawing>
          <wp:anchor distT="0" distB="0" distL="114300" distR="114300" simplePos="0" relativeHeight="251659264" behindDoc="0" locked="0" layoutInCell="1" allowOverlap="1" wp14:anchorId="4EED9EB2" wp14:editId="6B7CDE0C">
            <wp:simplePos x="0" y="0"/>
            <wp:positionH relativeFrom="column">
              <wp:posOffset>596265</wp:posOffset>
            </wp:positionH>
            <wp:positionV relativeFrom="paragraph">
              <wp:posOffset>544830</wp:posOffset>
            </wp:positionV>
            <wp:extent cx="2667000" cy="1296251"/>
            <wp:effectExtent l="0" t="0" r="0" b="0"/>
            <wp:wrapNone/>
            <wp:docPr id="3505314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31410" name=""/>
                    <pic:cNvPicPr/>
                  </pic:nvPicPr>
                  <pic:blipFill>
                    <a:blip r:embed="rId7">
                      <a:extLst>
                        <a:ext uri="{28A0092B-C50C-407E-A947-70E740481C1C}">
                          <a14:useLocalDpi xmlns:a14="http://schemas.microsoft.com/office/drawing/2010/main" val="0"/>
                        </a:ext>
                      </a:extLst>
                    </a:blip>
                    <a:stretch>
                      <a:fillRect/>
                    </a:stretch>
                  </pic:blipFill>
                  <pic:spPr>
                    <a:xfrm>
                      <a:off x="0" y="0"/>
                      <a:ext cx="2667000" cy="1296251"/>
                    </a:xfrm>
                    <a:prstGeom prst="rect">
                      <a:avLst/>
                    </a:prstGeom>
                  </pic:spPr>
                </pic:pic>
              </a:graphicData>
            </a:graphic>
            <wp14:sizeRelH relativeFrom="page">
              <wp14:pctWidth>0</wp14:pctWidth>
            </wp14:sizeRelH>
            <wp14:sizeRelV relativeFrom="page">
              <wp14:pctHeight>0</wp14:pctHeight>
            </wp14:sizeRelV>
          </wp:anchor>
        </w:drawing>
      </w:r>
      <w:r w:rsidRPr="00C76AA1">
        <w:rPr>
          <w:sz w:val="28"/>
          <w:szCs w:val="28"/>
        </w:rPr>
        <w:t>-</w:t>
      </w:r>
      <w:r w:rsidR="003E0B16" w:rsidRPr="00C76AA1">
        <w:rPr>
          <w:sz w:val="28"/>
          <w:szCs w:val="28"/>
        </w:rPr>
        <w:t>generar2o4(): Genera aleatoriamente un número 2 o 4 basado en una distribución uniforme.</w:t>
      </w:r>
    </w:p>
    <w:p w14:paraId="53147388" w14:textId="2673ABF8" w:rsidR="0024125C" w:rsidRPr="00C76AA1" w:rsidRDefault="0024125C" w:rsidP="003E0B16">
      <w:pPr>
        <w:spacing w:line="276" w:lineRule="auto"/>
        <w:jc w:val="both"/>
        <w:rPr>
          <w:sz w:val="28"/>
          <w:szCs w:val="28"/>
        </w:rPr>
      </w:pPr>
    </w:p>
    <w:p w14:paraId="0544C38C" w14:textId="77777777" w:rsidR="0024125C" w:rsidRPr="00C76AA1" w:rsidRDefault="0024125C" w:rsidP="003E0B16">
      <w:pPr>
        <w:spacing w:line="276" w:lineRule="auto"/>
        <w:jc w:val="both"/>
        <w:rPr>
          <w:sz w:val="28"/>
          <w:szCs w:val="28"/>
        </w:rPr>
      </w:pPr>
    </w:p>
    <w:p w14:paraId="58E793E1" w14:textId="77777777" w:rsidR="0024125C" w:rsidRPr="00C76AA1" w:rsidRDefault="0024125C" w:rsidP="003E0B16">
      <w:pPr>
        <w:spacing w:line="276" w:lineRule="auto"/>
        <w:jc w:val="both"/>
        <w:rPr>
          <w:sz w:val="28"/>
          <w:szCs w:val="28"/>
        </w:rPr>
      </w:pPr>
    </w:p>
    <w:p w14:paraId="5A513061" w14:textId="77777777" w:rsidR="0024125C" w:rsidRPr="00C76AA1" w:rsidRDefault="0024125C" w:rsidP="003E0B16">
      <w:pPr>
        <w:spacing w:line="276" w:lineRule="auto"/>
        <w:jc w:val="both"/>
        <w:rPr>
          <w:sz w:val="28"/>
          <w:szCs w:val="28"/>
        </w:rPr>
      </w:pPr>
    </w:p>
    <w:p w14:paraId="6692B839" w14:textId="339BEBCB" w:rsidR="003E0B16" w:rsidRPr="00C76AA1" w:rsidRDefault="0024125C" w:rsidP="003E0B16">
      <w:pPr>
        <w:spacing w:line="276" w:lineRule="auto"/>
        <w:jc w:val="both"/>
        <w:rPr>
          <w:sz w:val="28"/>
          <w:szCs w:val="28"/>
        </w:rPr>
      </w:pPr>
      <w:r w:rsidRPr="00C76AA1">
        <w:rPr>
          <w:sz w:val="28"/>
          <w:szCs w:val="28"/>
        </w:rPr>
        <w:t>-</w:t>
      </w:r>
      <w:r w:rsidR="003E0B16" w:rsidRPr="00C76AA1">
        <w:rPr>
          <w:sz w:val="28"/>
          <w:szCs w:val="28"/>
        </w:rPr>
        <w:t>generarPosicion(): Selecciona una posición vacía aleatoria en la cuadrícula donde se colocará el nuevo número.</w:t>
      </w:r>
    </w:p>
    <w:p w14:paraId="320853BA" w14:textId="7FB19EAA" w:rsidR="0024125C" w:rsidRPr="00C76AA1" w:rsidRDefault="0024125C" w:rsidP="003E0B16">
      <w:pPr>
        <w:spacing w:line="276" w:lineRule="auto"/>
        <w:jc w:val="both"/>
        <w:rPr>
          <w:sz w:val="28"/>
          <w:szCs w:val="28"/>
        </w:rPr>
      </w:pPr>
      <w:r w:rsidRPr="00C76AA1">
        <w:rPr>
          <w:noProof/>
          <w:sz w:val="28"/>
          <w:szCs w:val="28"/>
        </w:rPr>
        <w:drawing>
          <wp:anchor distT="0" distB="0" distL="114300" distR="114300" simplePos="0" relativeHeight="251660288" behindDoc="0" locked="0" layoutInCell="1" allowOverlap="1" wp14:anchorId="4AFE1515" wp14:editId="4EFCAD4A">
            <wp:simplePos x="0" y="0"/>
            <wp:positionH relativeFrom="margin">
              <wp:posOffset>323215</wp:posOffset>
            </wp:positionH>
            <wp:positionV relativeFrom="paragraph">
              <wp:posOffset>-2540</wp:posOffset>
            </wp:positionV>
            <wp:extent cx="4540250" cy="1597025"/>
            <wp:effectExtent l="0" t="0" r="0" b="3175"/>
            <wp:wrapNone/>
            <wp:docPr id="12018802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80204" name=""/>
                    <pic:cNvPicPr/>
                  </pic:nvPicPr>
                  <pic:blipFill>
                    <a:blip r:embed="rId8">
                      <a:extLst>
                        <a:ext uri="{28A0092B-C50C-407E-A947-70E740481C1C}">
                          <a14:useLocalDpi xmlns:a14="http://schemas.microsoft.com/office/drawing/2010/main" val="0"/>
                        </a:ext>
                      </a:extLst>
                    </a:blip>
                    <a:stretch>
                      <a:fillRect/>
                    </a:stretch>
                  </pic:blipFill>
                  <pic:spPr>
                    <a:xfrm>
                      <a:off x="0" y="0"/>
                      <a:ext cx="4540250" cy="1597025"/>
                    </a:xfrm>
                    <a:prstGeom prst="rect">
                      <a:avLst/>
                    </a:prstGeom>
                  </pic:spPr>
                </pic:pic>
              </a:graphicData>
            </a:graphic>
            <wp14:sizeRelH relativeFrom="page">
              <wp14:pctWidth>0</wp14:pctWidth>
            </wp14:sizeRelH>
            <wp14:sizeRelV relativeFrom="page">
              <wp14:pctHeight>0</wp14:pctHeight>
            </wp14:sizeRelV>
          </wp:anchor>
        </w:drawing>
      </w:r>
    </w:p>
    <w:p w14:paraId="5EAF7381" w14:textId="77777777" w:rsidR="0024125C" w:rsidRPr="00C76AA1" w:rsidRDefault="0024125C" w:rsidP="003E0B16">
      <w:pPr>
        <w:spacing w:line="276" w:lineRule="auto"/>
        <w:jc w:val="both"/>
        <w:rPr>
          <w:sz w:val="28"/>
          <w:szCs w:val="28"/>
        </w:rPr>
      </w:pPr>
    </w:p>
    <w:p w14:paraId="6D70DCBA" w14:textId="77777777" w:rsidR="0024125C" w:rsidRPr="00C76AA1" w:rsidRDefault="0024125C" w:rsidP="003E0B16">
      <w:pPr>
        <w:spacing w:line="276" w:lineRule="auto"/>
        <w:jc w:val="both"/>
        <w:rPr>
          <w:sz w:val="28"/>
          <w:szCs w:val="28"/>
        </w:rPr>
      </w:pPr>
    </w:p>
    <w:p w14:paraId="6C435267" w14:textId="77777777" w:rsidR="0024125C" w:rsidRPr="00C76AA1" w:rsidRDefault="0024125C" w:rsidP="003E0B16">
      <w:pPr>
        <w:spacing w:line="276" w:lineRule="auto"/>
        <w:jc w:val="both"/>
        <w:rPr>
          <w:sz w:val="28"/>
          <w:szCs w:val="28"/>
        </w:rPr>
      </w:pPr>
    </w:p>
    <w:p w14:paraId="0AD7AE72" w14:textId="77777777" w:rsidR="0024125C" w:rsidRPr="00C76AA1" w:rsidRDefault="0024125C" w:rsidP="003E0B16">
      <w:pPr>
        <w:spacing w:line="276" w:lineRule="auto"/>
        <w:jc w:val="both"/>
        <w:rPr>
          <w:sz w:val="28"/>
          <w:szCs w:val="28"/>
        </w:rPr>
      </w:pPr>
    </w:p>
    <w:p w14:paraId="452CB07E" w14:textId="77777777" w:rsidR="0024125C" w:rsidRPr="00C76AA1" w:rsidRDefault="003E0B16" w:rsidP="003E0B16">
      <w:pPr>
        <w:spacing w:line="276" w:lineRule="auto"/>
        <w:jc w:val="both"/>
        <w:rPr>
          <w:sz w:val="28"/>
          <w:szCs w:val="28"/>
        </w:rPr>
      </w:pPr>
      <w:r w:rsidRPr="00C76AA1">
        <w:rPr>
          <w:sz w:val="28"/>
          <w:szCs w:val="28"/>
        </w:rPr>
        <w:lastRenderedPageBreak/>
        <w:t>Estos métodos se utilizan en conjunto para agregar nuevos números en posiciones vacías después de cada movimiento válido del jugador.</w:t>
      </w:r>
    </w:p>
    <w:p w14:paraId="3B4995EC" w14:textId="1B8C70D1" w:rsidR="004B7188" w:rsidRPr="00C76AA1" w:rsidRDefault="004B7188" w:rsidP="004B7188">
      <w:pPr>
        <w:spacing w:line="276" w:lineRule="auto"/>
        <w:jc w:val="both"/>
        <w:rPr>
          <w:sz w:val="28"/>
          <w:szCs w:val="28"/>
        </w:rPr>
      </w:pPr>
      <w:r w:rsidRPr="00C76AA1">
        <w:rPr>
          <w:sz w:val="28"/>
          <w:szCs w:val="28"/>
        </w:rPr>
        <w:t>Decidimos crear un método principal de movimiento que se encargara de mover los números en la cuadrícula hacia una dirección específica, como hacia la derecha, izquierda, arriba o abajo. Comienza creando una copia del tablero actual para no modificar el estado original. Luego, itera sobre cada fila o columna de la cuadrícula y realiza una serie de operaciones para desplazar los números hacia la dirección deseada. Las operaciones incluyen permutaciones para reorganizar los números y sumas para combinar números adyacentes del mismo valor, para finalmente, devolver el nuevo tablero con los movimientos aplicados.</w:t>
      </w:r>
    </w:p>
    <w:p w14:paraId="2C16CDEA" w14:textId="611812B8" w:rsidR="004B7188" w:rsidRPr="00C76AA1" w:rsidRDefault="00306AC7" w:rsidP="003E0B16">
      <w:pPr>
        <w:spacing w:line="276" w:lineRule="auto"/>
        <w:jc w:val="both"/>
        <w:rPr>
          <w:sz w:val="28"/>
          <w:szCs w:val="28"/>
        </w:rPr>
      </w:pPr>
      <w:r w:rsidRPr="00C76AA1">
        <w:rPr>
          <w:noProof/>
          <w:sz w:val="28"/>
          <w:szCs w:val="28"/>
        </w:rPr>
        <w:drawing>
          <wp:anchor distT="0" distB="0" distL="114300" distR="114300" simplePos="0" relativeHeight="251661312" behindDoc="0" locked="0" layoutInCell="1" allowOverlap="1" wp14:anchorId="183C881F" wp14:editId="2B6AA11A">
            <wp:simplePos x="0" y="0"/>
            <wp:positionH relativeFrom="margin">
              <wp:posOffset>926465</wp:posOffset>
            </wp:positionH>
            <wp:positionV relativeFrom="paragraph">
              <wp:posOffset>41275</wp:posOffset>
            </wp:positionV>
            <wp:extent cx="3270250" cy="2758205"/>
            <wp:effectExtent l="0" t="0" r="6350" b="4445"/>
            <wp:wrapNone/>
            <wp:docPr id="18302161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16142" name=""/>
                    <pic:cNvPicPr/>
                  </pic:nvPicPr>
                  <pic:blipFill>
                    <a:blip r:embed="rId9">
                      <a:extLst>
                        <a:ext uri="{28A0092B-C50C-407E-A947-70E740481C1C}">
                          <a14:useLocalDpi xmlns:a14="http://schemas.microsoft.com/office/drawing/2010/main" val="0"/>
                        </a:ext>
                      </a:extLst>
                    </a:blip>
                    <a:stretch>
                      <a:fillRect/>
                    </a:stretch>
                  </pic:blipFill>
                  <pic:spPr>
                    <a:xfrm>
                      <a:off x="0" y="0"/>
                      <a:ext cx="3270250" cy="2758205"/>
                    </a:xfrm>
                    <a:prstGeom prst="rect">
                      <a:avLst/>
                    </a:prstGeom>
                  </pic:spPr>
                </pic:pic>
              </a:graphicData>
            </a:graphic>
            <wp14:sizeRelH relativeFrom="page">
              <wp14:pctWidth>0</wp14:pctWidth>
            </wp14:sizeRelH>
            <wp14:sizeRelV relativeFrom="page">
              <wp14:pctHeight>0</wp14:pctHeight>
            </wp14:sizeRelV>
          </wp:anchor>
        </w:drawing>
      </w:r>
    </w:p>
    <w:p w14:paraId="7AA31187" w14:textId="3E9123D2" w:rsidR="003E0B16" w:rsidRPr="00C76AA1" w:rsidRDefault="003E0B16" w:rsidP="003E0B16">
      <w:pPr>
        <w:spacing w:line="276" w:lineRule="auto"/>
        <w:jc w:val="both"/>
        <w:rPr>
          <w:sz w:val="28"/>
          <w:szCs w:val="28"/>
        </w:rPr>
      </w:pPr>
    </w:p>
    <w:p w14:paraId="57FA9246" w14:textId="77777777" w:rsidR="00306AC7" w:rsidRPr="00C76AA1" w:rsidRDefault="00306AC7" w:rsidP="003E0B16">
      <w:pPr>
        <w:spacing w:line="276" w:lineRule="auto"/>
        <w:jc w:val="both"/>
        <w:rPr>
          <w:sz w:val="28"/>
          <w:szCs w:val="28"/>
        </w:rPr>
      </w:pPr>
    </w:p>
    <w:p w14:paraId="03A930DA" w14:textId="77777777" w:rsidR="00306AC7" w:rsidRPr="00C76AA1" w:rsidRDefault="00306AC7" w:rsidP="003E0B16">
      <w:pPr>
        <w:spacing w:line="276" w:lineRule="auto"/>
        <w:jc w:val="both"/>
        <w:rPr>
          <w:sz w:val="28"/>
          <w:szCs w:val="28"/>
        </w:rPr>
      </w:pPr>
    </w:p>
    <w:p w14:paraId="4FC543AE" w14:textId="77777777" w:rsidR="00306AC7" w:rsidRPr="00C76AA1" w:rsidRDefault="00306AC7" w:rsidP="003E0B16">
      <w:pPr>
        <w:spacing w:line="276" w:lineRule="auto"/>
        <w:jc w:val="both"/>
        <w:rPr>
          <w:sz w:val="28"/>
          <w:szCs w:val="28"/>
        </w:rPr>
      </w:pPr>
    </w:p>
    <w:p w14:paraId="02600563" w14:textId="77777777" w:rsidR="00306AC7" w:rsidRPr="00C76AA1" w:rsidRDefault="00306AC7" w:rsidP="003E0B16">
      <w:pPr>
        <w:spacing w:line="276" w:lineRule="auto"/>
        <w:jc w:val="both"/>
        <w:rPr>
          <w:sz w:val="28"/>
          <w:szCs w:val="28"/>
        </w:rPr>
      </w:pPr>
    </w:p>
    <w:p w14:paraId="07ABC5AB" w14:textId="77777777" w:rsidR="00306AC7" w:rsidRPr="00C76AA1" w:rsidRDefault="00306AC7" w:rsidP="003E0B16">
      <w:pPr>
        <w:spacing w:line="276" w:lineRule="auto"/>
        <w:jc w:val="both"/>
        <w:rPr>
          <w:sz w:val="28"/>
          <w:szCs w:val="28"/>
        </w:rPr>
      </w:pPr>
    </w:p>
    <w:p w14:paraId="782F6495" w14:textId="77777777" w:rsidR="00306AC7" w:rsidRPr="00C76AA1" w:rsidRDefault="00306AC7" w:rsidP="003E0B16">
      <w:pPr>
        <w:spacing w:line="276" w:lineRule="auto"/>
        <w:jc w:val="both"/>
        <w:rPr>
          <w:sz w:val="28"/>
          <w:szCs w:val="28"/>
        </w:rPr>
      </w:pPr>
    </w:p>
    <w:p w14:paraId="27E43F7F" w14:textId="77777777" w:rsidR="00306AC7" w:rsidRPr="00C76AA1" w:rsidRDefault="00306AC7" w:rsidP="003E0B16">
      <w:pPr>
        <w:spacing w:line="276" w:lineRule="auto"/>
        <w:jc w:val="both"/>
        <w:rPr>
          <w:sz w:val="28"/>
          <w:szCs w:val="28"/>
        </w:rPr>
      </w:pPr>
    </w:p>
    <w:p w14:paraId="01CF5715" w14:textId="27EB4CCD" w:rsidR="00306AC7" w:rsidRPr="00C76AA1" w:rsidRDefault="00306AC7" w:rsidP="003E0B16">
      <w:pPr>
        <w:spacing w:line="276" w:lineRule="auto"/>
        <w:jc w:val="both"/>
        <w:rPr>
          <w:sz w:val="28"/>
          <w:szCs w:val="28"/>
        </w:rPr>
      </w:pPr>
      <w:r w:rsidRPr="00C76AA1">
        <w:rPr>
          <w:sz w:val="28"/>
          <w:szCs w:val="28"/>
        </w:rPr>
        <w:t xml:space="preserve">Los movimientos direccionales se basarán en el movimiento principal utilizando una serie de funciones auxiliares, esto nos permitió aprovechar un solo movimiento para los demás, </w:t>
      </w:r>
      <w:r w:rsidR="0019542C">
        <w:rPr>
          <w:sz w:val="28"/>
          <w:szCs w:val="28"/>
        </w:rPr>
        <w:t>disminuyendo la cantidad de lineas</w:t>
      </w:r>
      <w:r w:rsidRPr="00C76AA1">
        <w:rPr>
          <w:sz w:val="28"/>
          <w:szCs w:val="28"/>
        </w:rPr>
        <w:t xml:space="preserve"> de nuestro código</w:t>
      </w:r>
      <w:r w:rsidR="0019542C">
        <w:rPr>
          <w:sz w:val="28"/>
          <w:szCs w:val="28"/>
        </w:rPr>
        <w:t xml:space="preserve"> y facilitando su comprensión</w:t>
      </w:r>
      <w:r w:rsidRPr="00C76AA1">
        <w:rPr>
          <w:sz w:val="28"/>
          <w:szCs w:val="28"/>
        </w:rPr>
        <w:t>:</w:t>
      </w:r>
    </w:p>
    <w:p w14:paraId="3A617BC5" w14:textId="0BAFAC8B" w:rsidR="00306AC7" w:rsidRPr="00C76AA1" w:rsidRDefault="00306AC7" w:rsidP="00306AC7">
      <w:pPr>
        <w:spacing w:line="276" w:lineRule="auto"/>
        <w:jc w:val="both"/>
        <w:rPr>
          <w:sz w:val="28"/>
          <w:szCs w:val="28"/>
        </w:rPr>
      </w:pPr>
      <w:r w:rsidRPr="00C76AA1">
        <w:rPr>
          <w:sz w:val="28"/>
          <w:szCs w:val="28"/>
        </w:rPr>
        <w:t>-trasponerMatriz(int[][] matriz): Transpone una matriz dada, intercambiando filas por columnas.</w:t>
      </w:r>
      <w:r w:rsidR="0019542C">
        <w:rPr>
          <w:sz w:val="28"/>
          <w:szCs w:val="28"/>
        </w:rPr>
        <w:t xml:space="preserve"> </w:t>
      </w:r>
    </w:p>
    <w:p w14:paraId="48D61958" w14:textId="34E515FD" w:rsidR="00306AC7" w:rsidRPr="00C76AA1" w:rsidRDefault="00306AC7" w:rsidP="00306AC7">
      <w:pPr>
        <w:spacing w:line="276" w:lineRule="auto"/>
        <w:jc w:val="both"/>
        <w:rPr>
          <w:sz w:val="28"/>
          <w:szCs w:val="28"/>
        </w:rPr>
      </w:pPr>
      <w:r w:rsidRPr="00C76AA1">
        <w:rPr>
          <w:sz w:val="28"/>
          <w:szCs w:val="28"/>
        </w:rPr>
        <w:t>-rotarDerechaMatriz(int[][] matriz): Rota una matriz 90 grados hacia la derecha.</w:t>
      </w:r>
    </w:p>
    <w:p w14:paraId="58972A92" w14:textId="538950AB" w:rsidR="00306AC7" w:rsidRPr="00C76AA1" w:rsidRDefault="00306AC7" w:rsidP="00306AC7">
      <w:pPr>
        <w:spacing w:line="276" w:lineRule="auto"/>
        <w:jc w:val="both"/>
        <w:rPr>
          <w:sz w:val="28"/>
          <w:szCs w:val="28"/>
        </w:rPr>
      </w:pPr>
      <w:r w:rsidRPr="00C76AA1">
        <w:rPr>
          <w:sz w:val="28"/>
          <w:szCs w:val="28"/>
        </w:rPr>
        <w:t>-rotarIzquierdaMatriz(int[][] matriz): Rota una matriz 90 grados hacia la izquierda.</w:t>
      </w:r>
    </w:p>
    <w:p w14:paraId="3A490891" w14:textId="7C95F426" w:rsidR="00306AC7" w:rsidRPr="00C76AA1" w:rsidRDefault="00306AC7" w:rsidP="00306AC7">
      <w:pPr>
        <w:spacing w:line="276" w:lineRule="auto"/>
        <w:jc w:val="both"/>
        <w:rPr>
          <w:sz w:val="28"/>
          <w:szCs w:val="28"/>
        </w:rPr>
      </w:pPr>
      <w:r w:rsidRPr="00C76AA1">
        <w:rPr>
          <w:sz w:val="28"/>
          <w:szCs w:val="28"/>
        </w:rPr>
        <w:lastRenderedPageBreak/>
        <w:t>-invertirMatriz(int[][] matriz): Invierte el orden de las columnas de una matriz.</w:t>
      </w:r>
    </w:p>
    <w:p w14:paraId="1EDA813D" w14:textId="722AB6B8" w:rsidR="00306AC7" w:rsidRPr="00C76AA1" w:rsidRDefault="00306AC7" w:rsidP="00306AC7">
      <w:pPr>
        <w:spacing w:line="276" w:lineRule="auto"/>
        <w:jc w:val="both"/>
        <w:rPr>
          <w:sz w:val="28"/>
          <w:szCs w:val="28"/>
        </w:rPr>
      </w:pPr>
      <w:r w:rsidRPr="00C76AA1">
        <w:rPr>
          <w:sz w:val="28"/>
          <w:szCs w:val="28"/>
        </w:rPr>
        <w:t>-sonMatricesIguales(int[][] matriz1, int[][] matriz2): Verifica si dos matrices son idénticas en contenido.</w:t>
      </w:r>
    </w:p>
    <w:p w14:paraId="1F040A49" w14:textId="79F16E2C" w:rsidR="00306AC7" w:rsidRDefault="00306AC7" w:rsidP="00306AC7">
      <w:pPr>
        <w:spacing w:line="276" w:lineRule="auto"/>
        <w:jc w:val="both"/>
        <w:rPr>
          <w:sz w:val="28"/>
          <w:szCs w:val="28"/>
        </w:rPr>
      </w:pPr>
      <w:r w:rsidRPr="00C76AA1">
        <w:rPr>
          <w:sz w:val="28"/>
          <w:szCs w:val="28"/>
        </w:rPr>
        <w:t>Estas funciones auxiliares se utilizan dentro del método principal mover()</w:t>
      </w:r>
      <w:r w:rsidR="0019542C">
        <w:rPr>
          <w:sz w:val="28"/>
          <w:szCs w:val="28"/>
        </w:rPr>
        <w:t xml:space="preserve">, el cual realiza las permutaciones correspondientes al movimiento hacia la derecha del usuario; </w:t>
      </w:r>
      <w:r w:rsidRPr="00C76AA1">
        <w:rPr>
          <w:sz w:val="28"/>
          <w:szCs w:val="28"/>
        </w:rPr>
        <w:t>y los métodos de movimiento direccional para realizar las operaciones necesarias en la cuadrícula.</w:t>
      </w:r>
    </w:p>
    <w:p w14:paraId="08582053" w14:textId="01ACD0D0" w:rsidR="006C6CDB" w:rsidRPr="00C76AA1" w:rsidRDefault="006C6CDB" w:rsidP="00306AC7">
      <w:pPr>
        <w:spacing w:line="276" w:lineRule="auto"/>
        <w:jc w:val="both"/>
        <w:rPr>
          <w:sz w:val="28"/>
          <w:szCs w:val="28"/>
        </w:rPr>
      </w:pPr>
      <w:r>
        <w:rPr>
          <w:sz w:val="28"/>
          <w:szCs w:val="28"/>
        </w:rPr>
        <w:t xml:space="preserve">Adicionalmente, consideramos conveniente que la actualización de la matriz que representa nuestro tablero, alojada en una variable local “int[][] tablero”, se haga tras realizar los movimientos correspondientes, en lugar de actualizarse progresivamente. De este modo evitamos </w:t>
      </w:r>
      <w:r w:rsidR="00EB5F1C">
        <w:rPr>
          <w:sz w:val="28"/>
          <w:szCs w:val="28"/>
        </w:rPr>
        <w:t>utilizar de manera irresponsable actualizarTablero().</w:t>
      </w:r>
    </w:p>
    <w:p w14:paraId="38FE9A45" w14:textId="6A3C2EEF" w:rsidR="0028280F" w:rsidRPr="00C76AA1" w:rsidRDefault="0028280F" w:rsidP="00306AC7">
      <w:pPr>
        <w:spacing w:line="276" w:lineRule="auto"/>
        <w:jc w:val="both"/>
        <w:rPr>
          <w:sz w:val="28"/>
          <w:szCs w:val="28"/>
        </w:rPr>
      </w:pPr>
    </w:p>
    <w:p w14:paraId="5B9402B2" w14:textId="3C5854DB" w:rsidR="00306AC7" w:rsidRPr="00C76AA1" w:rsidRDefault="00306AC7" w:rsidP="00306AC7">
      <w:pPr>
        <w:spacing w:line="276" w:lineRule="auto"/>
        <w:jc w:val="both"/>
        <w:rPr>
          <w:sz w:val="28"/>
          <w:szCs w:val="28"/>
        </w:rPr>
      </w:pPr>
      <w:r w:rsidRPr="00C76AA1">
        <w:rPr>
          <w:b/>
          <w:bCs/>
          <w:sz w:val="28"/>
          <w:szCs w:val="28"/>
        </w:rPr>
        <w:t>Interfaz gráfica</w:t>
      </w:r>
      <w:r w:rsidRPr="00C76AA1">
        <w:rPr>
          <w:sz w:val="28"/>
          <w:szCs w:val="28"/>
        </w:rPr>
        <w:t>:</w:t>
      </w:r>
    </w:p>
    <w:p w14:paraId="72AC88CD" w14:textId="015FEC71" w:rsidR="00306AC7" w:rsidRPr="00C76AA1" w:rsidRDefault="0028280F" w:rsidP="00306AC7">
      <w:pPr>
        <w:spacing w:line="276" w:lineRule="auto"/>
        <w:jc w:val="both"/>
        <w:rPr>
          <w:sz w:val="28"/>
          <w:szCs w:val="28"/>
        </w:rPr>
      </w:pPr>
      <w:r w:rsidRPr="00C76AA1">
        <w:rPr>
          <w:sz w:val="28"/>
          <w:szCs w:val="28"/>
        </w:rPr>
        <w:t>Para construir la interfaz del usuario, nos enfocamos en la arquitectura “Forms and Controls”, utilizando componentes visuales predefinidos (como JPanel, JLabel, etc.) para construir dicha interfaz.</w:t>
      </w:r>
    </w:p>
    <w:p w14:paraId="40DF80B2" w14:textId="345DB7DF" w:rsidR="0028280F" w:rsidRPr="00C76AA1" w:rsidRDefault="0028280F" w:rsidP="00306AC7">
      <w:pPr>
        <w:spacing w:line="276" w:lineRule="auto"/>
        <w:jc w:val="both"/>
        <w:rPr>
          <w:sz w:val="28"/>
          <w:szCs w:val="28"/>
        </w:rPr>
      </w:pPr>
      <w:r w:rsidRPr="00C76AA1">
        <w:rPr>
          <w:sz w:val="28"/>
          <w:szCs w:val="28"/>
        </w:rPr>
        <w:t>Para el manejo de eventos, se implementa la interfaz KeyListener para capturar los eventos de teclado y permitir que el usuario controle el juego, se crea la clase de nuestro juego y se consultara el estado de los movimientos, puntajes y si este gano o perdió, teniendo interacción directa constantemente.</w:t>
      </w:r>
    </w:p>
    <w:p w14:paraId="6460357F" w14:textId="168C986A" w:rsidR="0028280F" w:rsidRPr="00C76AA1" w:rsidRDefault="0028280F" w:rsidP="00306AC7">
      <w:pPr>
        <w:spacing w:line="276" w:lineRule="auto"/>
        <w:jc w:val="both"/>
        <w:rPr>
          <w:sz w:val="28"/>
          <w:szCs w:val="28"/>
        </w:rPr>
      </w:pPr>
      <w:r w:rsidRPr="00C76AA1">
        <w:rPr>
          <w:sz w:val="28"/>
          <w:szCs w:val="28"/>
        </w:rPr>
        <w:t xml:space="preserve">Al comenzar el juego se mostrará una </w:t>
      </w:r>
      <w:r w:rsidR="007D6808" w:rsidRPr="00C76AA1">
        <w:rPr>
          <w:sz w:val="28"/>
          <w:szCs w:val="28"/>
        </w:rPr>
        <w:t>ventana PantallaMenu</w:t>
      </w:r>
      <w:r w:rsidRPr="00C76AA1">
        <w:rPr>
          <w:sz w:val="28"/>
          <w:szCs w:val="28"/>
        </w:rPr>
        <w:t xml:space="preserve">, </w:t>
      </w:r>
      <w:r w:rsidR="007D6808" w:rsidRPr="00C76AA1">
        <w:rPr>
          <w:sz w:val="28"/>
          <w:szCs w:val="28"/>
        </w:rPr>
        <w:t>donde el usuario deberá ingresar su nombre y este podrá dar comienzo a la partida.</w:t>
      </w:r>
    </w:p>
    <w:p w14:paraId="3E5BBC59" w14:textId="0A63C22E" w:rsidR="0028280F" w:rsidRPr="00C76AA1" w:rsidRDefault="007D6808" w:rsidP="00306AC7">
      <w:pPr>
        <w:spacing w:line="276" w:lineRule="auto"/>
        <w:jc w:val="both"/>
        <w:rPr>
          <w:sz w:val="28"/>
          <w:szCs w:val="28"/>
        </w:rPr>
      </w:pPr>
      <w:r w:rsidRPr="00C76AA1">
        <w:rPr>
          <w:noProof/>
          <w:sz w:val="28"/>
          <w:szCs w:val="28"/>
        </w:rPr>
        <w:drawing>
          <wp:anchor distT="0" distB="0" distL="114300" distR="114300" simplePos="0" relativeHeight="251666432" behindDoc="0" locked="0" layoutInCell="1" allowOverlap="1" wp14:anchorId="3C890450" wp14:editId="5A1FF671">
            <wp:simplePos x="0" y="0"/>
            <wp:positionH relativeFrom="column">
              <wp:posOffset>678815</wp:posOffset>
            </wp:positionH>
            <wp:positionV relativeFrom="paragraph">
              <wp:posOffset>236220</wp:posOffset>
            </wp:positionV>
            <wp:extent cx="3758330" cy="2914650"/>
            <wp:effectExtent l="0" t="0" r="0" b="0"/>
            <wp:wrapNone/>
            <wp:docPr id="12927552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5525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60428" cy="2916277"/>
                    </a:xfrm>
                    <a:prstGeom prst="rect">
                      <a:avLst/>
                    </a:prstGeom>
                  </pic:spPr>
                </pic:pic>
              </a:graphicData>
            </a:graphic>
            <wp14:sizeRelH relativeFrom="page">
              <wp14:pctWidth>0</wp14:pctWidth>
            </wp14:sizeRelH>
            <wp14:sizeRelV relativeFrom="page">
              <wp14:pctHeight>0</wp14:pctHeight>
            </wp14:sizeRelV>
          </wp:anchor>
        </w:drawing>
      </w:r>
    </w:p>
    <w:p w14:paraId="2F7DA3AE" w14:textId="77777777" w:rsidR="0028280F" w:rsidRPr="00C76AA1" w:rsidRDefault="0028280F" w:rsidP="00306AC7">
      <w:pPr>
        <w:spacing w:line="276" w:lineRule="auto"/>
        <w:jc w:val="both"/>
        <w:rPr>
          <w:sz w:val="28"/>
          <w:szCs w:val="28"/>
        </w:rPr>
      </w:pPr>
    </w:p>
    <w:p w14:paraId="65D02A3D" w14:textId="77777777" w:rsidR="0028280F" w:rsidRPr="00C76AA1" w:rsidRDefault="0028280F" w:rsidP="00306AC7">
      <w:pPr>
        <w:spacing w:line="276" w:lineRule="auto"/>
        <w:jc w:val="both"/>
        <w:rPr>
          <w:sz w:val="28"/>
          <w:szCs w:val="28"/>
        </w:rPr>
      </w:pPr>
    </w:p>
    <w:p w14:paraId="2FDCF2E0" w14:textId="77777777" w:rsidR="0028280F" w:rsidRPr="00C76AA1" w:rsidRDefault="0028280F" w:rsidP="00306AC7">
      <w:pPr>
        <w:spacing w:line="276" w:lineRule="auto"/>
        <w:jc w:val="both"/>
        <w:rPr>
          <w:sz w:val="28"/>
          <w:szCs w:val="28"/>
        </w:rPr>
      </w:pPr>
    </w:p>
    <w:p w14:paraId="2059AC42" w14:textId="77777777" w:rsidR="0028280F" w:rsidRPr="00C76AA1" w:rsidRDefault="0028280F" w:rsidP="00306AC7">
      <w:pPr>
        <w:spacing w:line="276" w:lineRule="auto"/>
        <w:jc w:val="both"/>
        <w:rPr>
          <w:sz w:val="28"/>
          <w:szCs w:val="28"/>
        </w:rPr>
      </w:pPr>
    </w:p>
    <w:p w14:paraId="3D0F8492" w14:textId="77777777" w:rsidR="0028280F" w:rsidRPr="00C76AA1" w:rsidRDefault="0028280F" w:rsidP="00306AC7">
      <w:pPr>
        <w:spacing w:line="276" w:lineRule="auto"/>
        <w:jc w:val="both"/>
        <w:rPr>
          <w:sz w:val="28"/>
          <w:szCs w:val="28"/>
        </w:rPr>
      </w:pPr>
    </w:p>
    <w:p w14:paraId="7D3C1FBD" w14:textId="77777777" w:rsidR="0028280F" w:rsidRPr="00C76AA1" w:rsidRDefault="0028280F" w:rsidP="00306AC7">
      <w:pPr>
        <w:spacing w:line="276" w:lineRule="auto"/>
        <w:jc w:val="both"/>
        <w:rPr>
          <w:sz w:val="28"/>
          <w:szCs w:val="28"/>
        </w:rPr>
      </w:pPr>
    </w:p>
    <w:p w14:paraId="728E1B60" w14:textId="77777777" w:rsidR="0028280F" w:rsidRPr="00C76AA1" w:rsidRDefault="0028280F" w:rsidP="00306AC7">
      <w:pPr>
        <w:spacing w:line="276" w:lineRule="auto"/>
        <w:jc w:val="both"/>
        <w:rPr>
          <w:sz w:val="28"/>
          <w:szCs w:val="28"/>
        </w:rPr>
      </w:pPr>
    </w:p>
    <w:p w14:paraId="3CF5C13D" w14:textId="77777777" w:rsidR="0028280F" w:rsidRPr="00C76AA1" w:rsidRDefault="0028280F" w:rsidP="00306AC7">
      <w:pPr>
        <w:spacing w:line="276" w:lineRule="auto"/>
        <w:jc w:val="both"/>
        <w:rPr>
          <w:sz w:val="28"/>
          <w:szCs w:val="28"/>
        </w:rPr>
      </w:pPr>
    </w:p>
    <w:p w14:paraId="7FCE1093" w14:textId="7C5BE053" w:rsidR="0028280F" w:rsidRPr="00C76AA1" w:rsidRDefault="007D6808" w:rsidP="00306AC7">
      <w:pPr>
        <w:spacing w:line="276" w:lineRule="auto"/>
        <w:jc w:val="both"/>
        <w:rPr>
          <w:sz w:val="28"/>
          <w:szCs w:val="28"/>
        </w:rPr>
      </w:pPr>
      <w:r w:rsidRPr="00C76AA1">
        <w:rPr>
          <w:sz w:val="28"/>
          <w:szCs w:val="28"/>
        </w:rPr>
        <w:t>Para esta ventana VentanaJuego2048</w:t>
      </w:r>
      <w:r w:rsidR="0028280F" w:rsidRPr="00C76AA1">
        <w:rPr>
          <w:sz w:val="28"/>
          <w:szCs w:val="28"/>
        </w:rPr>
        <w:t xml:space="preserve">, se </w:t>
      </w:r>
      <w:r w:rsidR="00A7090C" w:rsidRPr="00C76AA1">
        <w:rPr>
          <w:sz w:val="28"/>
          <w:szCs w:val="28"/>
        </w:rPr>
        <w:t>decidió</w:t>
      </w:r>
      <w:r w:rsidR="0028280F" w:rsidRPr="00C76AA1">
        <w:rPr>
          <w:sz w:val="28"/>
          <w:szCs w:val="28"/>
        </w:rPr>
        <w:t xml:space="preserve"> crear</w:t>
      </w:r>
      <w:r w:rsidR="00A7090C" w:rsidRPr="00C76AA1">
        <w:rPr>
          <w:sz w:val="28"/>
          <w:szCs w:val="28"/>
        </w:rPr>
        <w:t xml:space="preserve"> cinco paneles: uno superior para colocar el nombre del usuario, puntajes y cantidad de movimientos, uno para el tablero central (copia el mismo tablero que se crea en el juego), dos paneles laterales y otro inferior</w:t>
      </w:r>
      <w:r w:rsidRPr="00C76AA1">
        <w:rPr>
          <w:sz w:val="28"/>
          <w:szCs w:val="28"/>
        </w:rPr>
        <w:t>.</w:t>
      </w:r>
    </w:p>
    <w:p w14:paraId="513343E0" w14:textId="4FAD3EA6" w:rsidR="00A7090C" w:rsidRPr="00C76AA1" w:rsidRDefault="00A7090C" w:rsidP="00306AC7">
      <w:pPr>
        <w:spacing w:line="276" w:lineRule="auto"/>
        <w:jc w:val="both"/>
        <w:rPr>
          <w:sz w:val="28"/>
          <w:szCs w:val="28"/>
        </w:rPr>
      </w:pPr>
      <w:r w:rsidRPr="00C76AA1">
        <w:rPr>
          <w:noProof/>
          <w:sz w:val="28"/>
          <w:szCs w:val="28"/>
        </w:rPr>
        <w:drawing>
          <wp:anchor distT="0" distB="0" distL="114300" distR="114300" simplePos="0" relativeHeight="251663360" behindDoc="0" locked="0" layoutInCell="1" allowOverlap="1" wp14:anchorId="4A020C87" wp14:editId="76BD6030">
            <wp:simplePos x="0" y="0"/>
            <wp:positionH relativeFrom="margin">
              <wp:posOffset>666115</wp:posOffset>
            </wp:positionH>
            <wp:positionV relativeFrom="paragraph">
              <wp:posOffset>76835</wp:posOffset>
            </wp:positionV>
            <wp:extent cx="3756102" cy="2901950"/>
            <wp:effectExtent l="0" t="0" r="0" b="0"/>
            <wp:wrapNone/>
            <wp:docPr id="1298135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3557"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56102" cy="2901950"/>
                    </a:xfrm>
                    <a:prstGeom prst="rect">
                      <a:avLst/>
                    </a:prstGeom>
                  </pic:spPr>
                </pic:pic>
              </a:graphicData>
            </a:graphic>
            <wp14:sizeRelH relativeFrom="page">
              <wp14:pctWidth>0</wp14:pctWidth>
            </wp14:sizeRelH>
            <wp14:sizeRelV relativeFrom="page">
              <wp14:pctHeight>0</wp14:pctHeight>
            </wp14:sizeRelV>
          </wp:anchor>
        </w:drawing>
      </w:r>
    </w:p>
    <w:p w14:paraId="4303D794" w14:textId="2B2D7BFD" w:rsidR="00A7090C" w:rsidRPr="00C76AA1" w:rsidRDefault="00A7090C" w:rsidP="00306AC7">
      <w:pPr>
        <w:spacing w:line="276" w:lineRule="auto"/>
        <w:jc w:val="both"/>
        <w:rPr>
          <w:sz w:val="28"/>
          <w:szCs w:val="28"/>
        </w:rPr>
      </w:pPr>
    </w:p>
    <w:p w14:paraId="04CEFB32" w14:textId="714DBE07" w:rsidR="00A7090C" w:rsidRPr="00C76AA1" w:rsidRDefault="00A7090C" w:rsidP="00306AC7">
      <w:pPr>
        <w:spacing w:line="276" w:lineRule="auto"/>
        <w:jc w:val="both"/>
        <w:rPr>
          <w:sz w:val="28"/>
          <w:szCs w:val="28"/>
        </w:rPr>
      </w:pPr>
    </w:p>
    <w:p w14:paraId="494E9F60" w14:textId="3DC1E8DA" w:rsidR="00A7090C" w:rsidRPr="00C76AA1" w:rsidRDefault="00A7090C" w:rsidP="00306AC7">
      <w:pPr>
        <w:spacing w:line="276" w:lineRule="auto"/>
        <w:jc w:val="both"/>
        <w:rPr>
          <w:sz w:val="28"/>
          <w:szCs w:val="28"/>
        </w:rPr>
      </w:pPr>
    </w:p>
    <w:p w14:paraId="3846F5D8" w14:textId="048E999E" w:rsidR="00A7090C" w:rsidRPr="00C76AA1" w:rsidRDefault="00A7090C" w:rsidP="00306AC7">
      <w:pPr>
        <w:spacing w:line="276" w:lineRule="auto"/>
        <w:jc w:val="both"/>
        <w:rPr>
          <w:sz w:val="28"/>
          <w:szCs w:val="28"/>
        </w:rPr>
      </w:pPr>
    </w:p>
    <w:p w14:paraId="0F7011BC" w14:textId="7D5A1F94" w:rsidR="00A7090C" w:rsidRPr="00C76AA1" w:rsidRDefault="00A7090C" w:rsidP="00306AC7">
      <w:pPr>
        <w:spacing w:line="276" w:lineRule="auto"/>
        <w:jc w:val="both"/>
        <w:rPr>
          <w:sz w:val="28"/>
          <w:szCs w:val="28"/>
        </w:rPr>
      </w:pPr>
    </w:p>
    <w:p w14:paraId="167F4465" w14:textId="6C11FF0A" w:rsidR="00A7090C" w:rsidRPr="00C76AA1" w:rsidRDefault="00A7090C" w:rsidP="00306AC7">
      <w:pPr>
        <w:spacing w:line="276" w:lineRule="auto"/>
        <w:jc w:val="both"/>
        <w:rPr>
          <w:sz w:val="28"/>
          <w:szCs w:val="28"/>
        </w:rPr>
      </w:pPr>
    </w:p>
    <w:p w14:paraId="73368CB8" w14:textId="5A82D62D" w:rsidR="00A7090C" w:rsidRPr="00C76AA1" w:rsidRDefault="00A7090C" w:rsidP="00306AC7">
      <w:pPr>
        <w:spacing w:line="276" w:lineRule="auto"/>
        <w:jc w:val="both"/>
        <w:rPr>
          <w:sz w:val="28"/>
          <w:szCs w:val="28"/>
        </w:rPr>
      </w:pPr>
    </w:p>
    <w:p w14:paraId="2B610D0B" w14:textId="086F8EA1" w:rsidR="00A7090C" w:rsidRPr="00C76AA1" w:rsidRDefault="00A7090C" w:rsidP="00306AC7">
      <w:pPr>
        <w:spacing w:line="276" w:lineRule="auto"/>
        <w:jc w:val="both"/>
        <w:rPr>
          <w:sz w:val="28"/>
          <w:szCs w:val="28"/>
        </w:rPr>
      </w:pPr>
    </w:p>
    <w:p w14:paraId="7B7C84ED" w14:textId="30695E0A" w:rsidR="00A7090C" w:rsidRPr="00C76AA1" w:rsidRDefault="00A7090C" w:rsidP="00306AC7">
      <w:pPr>
        <w:spacing w:line="276" w:lineRule="auto"/>
        <w:jc w:val="both"/>
        <w:rPr>
          <w:sz w:val="28"/>
          <w:szCs w:val="28"/>
        </w:rPr>
      </w:pPr>
    </w:p>
    <w:p w14:paraId="0A7CF6B2" w14:textId="7906AB4B" w:rsidR="00A7090C" w:rsidRPr="00C76AA1" w:rsidRDefault="00A7090C" w:rsidP="00A7090C">
      <w:pPr>
        <w:spacing w:line="276" w:lineRule="auto"/>
        <w:jc w:val="both"/>
        <w:rPr>
          <w:sz w:val="28"/>
          <w:szCs w:val="28"/>
        </w:rPr>
      </w:pPr>
      <w:r w:rsidRPr="00C76AA1">
        <w:rPr>
          <w:sz w:val="28"/>
          <w:szCs w:val="28"/>
        </w:rPr>
        <w:t>Se ha elegido una paleta de colores cálidos y suaves para crear una atmósfera acogedora y agradable. El uso de bordes y espaciado adecuado entre los elementos visuales contribuye a una apariencia ordenada y fácil de entender. Además, cada celda del tablero muestra el valor del número correspondiente y se colorea según su valor, lo que facilita la identificación de los números en el juego.</w:t>
      </w:r>
    </w:p>
    <w:p w14:paraId="077F24D9" w14:textId="0FE657E2" w:rsidR="00C76AA1" w:rsidRPr="00C76AA1" w:rsidRDefault="00C76AA1" w:rsidP="00A7090C">
      <w:pPr>
        <w:spacing w:line="276" w:lineRule="auto"/>
        <w:jc w:val="both"/>
        <w:rPr>
          <w:sz w:val="28"/>
          <w:szCs w:val="28"/>
        </w:rPr>
      </w:pPr>
      <w:r w:rsidRPr="00C76AA1">
        <w:rPr>
          <w:noProof/>
          <w:sz w:val="28"/>
          <w:szCs w:val="28"/>
        </w:rPr>
        <w:drawing>
          <wp:anchor distT="0" distB="0" distL="114300" distR="114300" simplePos="0" relativeHeight="251668480" behindDoc="0" locked="0" layoutInCell="1" allowOverlap="1" wp14:anchorId="64B0138E" wp14:editId="03693906">
            <wp:simplePos x="0" y="0"/>
            <wp:positionH relativeFrom="margin">
              <wp:posOffset>539115</wp:posOffset>
            </wp:positionH>
            <wp:positionV relativeFrom="paragraph">
              <wp:posOffset>7620</wp:posOffset>
            </wp:positionV>
            <wp:extent cx="3841750" cy="3114370"/>
            <wp:effectExtent l="0" t="0" r="6350" b="0"/>
            <wp:wrapNone/>
            <wp:docPr id="21173505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35053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41750" cy="3114370"/>
                    </a:xfrm>
                    <a:prstGeom prst="rect">
                      <a:avLst/>
                    </a:prstGeom>
                  </pic:spPr>
                </pic:pic>
              </a:graphicData>
            </a:graphic>
            <wp14:sizeRelH relativeFrom="margin">
              <wp14:pctWidth>0</wp14:pctWidth>
            </wp14:sizeRelH>
            <wp14:sizeRelV relativeFrom="margin">
              <wp14:pctHeight>0</wp14:pctHeight>
            </wp14:sizeRelV>
          </wp:anchor>
        </w:drawing>
      </w:r>
    </w:p>
    <w:p w14:paraId="29B56CAB" w14:textId="77777777" w:rsidR="00C76AA1" w:rsidRPr="00C76AA1" w:rsidRDefault="00C76AA1" w:rsidP="00A7090C">
      <w:pPr>
        <w:spacing w:line="276" w:lineRule="auto"/>
        <w:jc w:val="both"/>
        <w:rPr>
          <w:sz w:val="28"/>
          <w:szCs w:val="28"/>
        </w:rPr>
      </w:pPr>
    </w:p>
    <w:p w14:paraId="6EB4B98D" w14:textId="77777777" w:rsidR="00C76AA1" w:rsidRPr="00C76AA1" w:rsidRDefault="00C76AA1" w:rsidP="00A7090C">
      <w:pPr>
        <w:spacing w:line="276" w:lineRule="auto"/>
        <w:jc w:val="both"/>
        <w:rPr>
          <w:sz w:val="28"/>
          <w:szCs w:val="28"/>
        </w:rPr>
      </w:pPr>
    </w:p>
    <w:p w14:paraId="63D86851" w14:textId="77777777" w:rsidR="00C76AA1" w:rsidRPr="00C76AA1" w:rsidRDefault="00C76AA1" w:rsidP="00A7090C">
      <w:pPr>
        <w:spacing w:line="276" w:lineRule="auto"/>
        <w:jc w:val="both"/>
        <w:rPr>
          <w:sz w:val="28"/>
          <w:szCs w:val="28"/>
        </w:rPr>
      </w:pPr>
    </w:p>
    <w:p w14:paraId="6AFD2CC7" w14:textId="77777777" w:rsidR="00C76AA1" w:rsidRPr="00C76AA1" w:rsidRDefault="00C76AA1" w:rsidP="00A7090C">
      <w:pPr>
        <w:spacing w:line="276" w:lineRule="auto"/>
        <w:jc w:val="both"/>
        <w:rPr>
          <w:sz w:val="28"/>
          <w:szCs w:val="28"/>
        </w:rPr>
      </w:pPr>
    </w:p>
    <w:p w14:paraId="104C3EA9" w14:textId="77777777" w:rsidR="00C76AA1" w:rsidRPr="00C76AA1" w:rsidRDefault="00C76AA1" w:rsidP="00A7090C">
      <w:pPr>
        <w:spacing w:line="276" w:lineRule="auto"/>
        <w:jc w:val="both"/>
        <w:rPr>
          <w:sz w:val="28"/>
          <w:szCs w:val="28"/>
        </w:rPr>
      </w:pPr>
    </w:p>
    <w:p w14:paraId="73854431" w14:textId="77777777" w:rsidR="00C76AA1" w:rsidRPr="00C76AA1" w:rsidRDefault="00C76AA1" w:rsidP="00A7090C">
      <w:pPr>
        <w:spacing w:line="276" w:lineRule="auto"/>
        <w:jc w:val="both"/>
        <w:rPr>
          <w:sz w:val="28"/>
          <w:szCs w:val="28"/>
        </w:rPr>
      </w:pPr>
    </w:p>
    <w:p w14:paraId="3E7CCF3D" w14:textId="79438CB7" w:rsidR="00A7090C" w:rsidRPr="00C76AA1" w:rsidRDefault="00A7090C" w:rsidP="00A7090C">
      <w:pPr>
        <w:spacing w:line="276" w:lineRule="auto"/>
        <w:jc w:val="both"/>
        <w:rPr>
          <w:sz w:val="28"/>
          <w:szCs w:val="28"/>
        </w:rPr>
      </w:pPr>
      <w:r w:rsidRPr="00C76AA1">
        <w:rPr>
          <w:sz w:val="28"/>
          <w:szCs w:val="28"/>
        </w:rPr>
        <w:t xml:space="preserve">Cuando el jugador gana o pierde se muestran las ventanas correspondientes, </w:t>
      </w:r>
      <w:r w:rsidR="007D6808" w:rsidRPr="00C76AA1">
        <w:rPr>
          <w:sz w:val="28"/>
          <w:szCs w:val="28"/>
        </w:rPr>
        <w:t>mostrándole al usuario su nombre y puntuación</w:t>
      </w:r>
      <w:r w:rsidRPr="00C76AA1">
        <w:rPr>
          <w:sz w:val="28"/>
          <w:szCs w:val="28"/>
        </w:rPr>
        <w:t>:</w:t>
      </w:r>
    </w:p>
    <w:p w14:paraId="580B5773" w14:textId="3D51A138" w:rsidR="00A7090C" w:rsidRPr="00C76AA1" w:rsidRDefault="00C76AA1" w:rsidP="00A7090C">
      <w:pPr>
        <w:spacing w:line="276" w:lineRule="auto"/>
        <w:jc w:val="both"/>
        <w:rPr>
          <w:sz w:val="28"/>
          <w:szCs w:val="28"/>
        </w:rPr>
      </w:pPr>
      <w:r w:rsidRPr="00C76AA1">
        <w:rPr>
          <w:noProof/>
          <w:sz w:val="28"/>
          <w:szCs w:val="28"/>
        </w:rPr>
        <w:drawing>
          <wp:anchor distT="0" distB="0" distL="114300" distR="114300" simplePos="0" relativeHeight="251667456" behindDoc="0" locked="0" layoutInCell="1" allowOverlap="1" wp14:anchorId="08AFF63F" wp14:editId="5E9520DD">
            <wp:simplePos x="0" y="0"/>
            <wp:positionH relativeFrom="margin">
              <wp:posOffset>773430</wp:posOffset>
            </wp:positionH>
            <wp:positionV relativeFrom="paragraph">
              <wp:posOffset>220345</wp:posOffset>
            </wp:positionV>
            <wp:extent cx="3401847" cy="2768600"/>
            <wp:effectExtent l="0" t="0" r="8255" b="0"/>
            <wp:wrapNone/>
            <wp:docPr id="20195757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57570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01847" cy="2768600"/>
                    </a:xfrm>
                    <a:prstGeom prst="rect">
                      <a:avLst/>
                    </a:prstGeom>
                  </pic:spPr>
                </pic:pic>
              </a:graphicData>
            </a:graphic>
            <wp14:sizeRelH relativeFrom="page">
              <wp14:pctWidth>0</wp14:pctWidth>
            </wp14:sizeRelH>
            <wp14:sizeRelV relativeFrom="page">
              <wp14:pctHeight>0</wp14:pctHeight>
            </wp14:sizeRelV>
          </wp:anchor>
        </w:drawing>
      </w:r>
    </w:p>
    <w:p w14:paraId="45BBD185" w14:textId="6AA7AAD5" w:rsidR="00A7090C" w:rsidRPr="00C76AA1" w:rsidRDefault="00A7090C" w:rsidP="00A7090C">
      <w:pPr>
        <w:spacing w:line="276" w:lineRule="auto"/>
        <w:jc w:val="both"/>
        <w:rPr>
          <w:sz w:val="28"/>
          <w:szCs w:val="28"/>
        </w:rPr>
      </w:pPr>
    </w:p>
    <w:p w14:paraId="3BC9B24D" w14:textId="77777777" w:rsidR="00A7090C" w:rsidRPr="00C76AA1" w:rsidRDefault="00A7090C" w:rsidP="00A7090C">
      <w:pPr>
        <w:spacing w:line="276" w:lineRule="auto"/>
        <w:jc w:val="both"/>
        <w:rPr>
          <w:sz w:val="28"/>
          <w:szCs w:val="28"/>
        </w:rPr>
      </w:pPr>
    </w:p>
    <w:p w14:paraId="3ACB475D" w14:textId="77777777" w:rsidR="00A7090C" w:rsidRPr="00C76AA1" w:rsidRDefault="00A7090C" w:rsidP="00A7090C">
      <w:pPr>
        <w:spacing w:line="276" w:lineRule="auto"/>
        <w:jc w:val="both"/>
        <w:rPr>
          <w:sz w:val="28"/>
          <w:szCs w:val="28"/>
        </w:rPr>
      </w:pPr>
    </w:p>
    <w:p w14:paraId="3ADF8CCF" w14:textId="77777777" w:rsidR="00A7090C" w:rsidRPr="00C76AA1" w:rsidRDefault="00A7090C" w:rsidP="00A7090C">
      <w:pPr>
        <w:spacing w:line="276" w:lineRule="auto"/>
        <w:jc w:val="both"/>
        <w:rPr>
          <w:sz w:val="28"/>
          <w:szCs w:val="28"/>
        </w:rPr>
      </w:pPr>
    </w:p>
    <w:p w14:paraId="1E508E4B" w14:textId="77777777" w:rsidR="001100D4" w:rsidRPr="00C76AA1" w:rsidRDefault="001100D4" w:rsidP="001100D4">
      <w:pPr>
        <w:spacing w:line="276" w:lineRule="auto"/>
        <w:jc w:val="center"/>
        <w:rPr>
          <w:sz w:val="32"/>
          <w:szCs w:val="32"/>
          <w:u w:val="single"/>
        </w:rPr>
      </w:pPr>
    </w:p>
    <w:p w14:paraId="36E4B6E5" w14:textId="646F92E1" w:rsidR="007D6808" w:rsidRPr="00C76AA1" w:rsidRDefault="007D6808" w:rsidP="001100D4">
      <w:pPr>
        <w:spacing w:line="276" w:lineRule="auto"/>
        <w:jc w:val="center"/>
        <w:rPr>
          <w:sz w:val="32"/>
          <w:szCs w:val="32"/>
          <w:u w:val="single"/>
        </w:rPr>
      </w:pPr>
    </w:p>
    <w:p w14:paraId="3789A057" w14:textId="770EA81F" w:rsidR="007D6808" w:rsidRPr="00C76AA1" w:rsidRDefault="007D6808" w:rsidP="001100D4">
      <w:pPr>
        <w:spacing w:line="276" w:lineRule="auto"/>
        <w:jc w:val="center"/>
        <w:rPr>
          <w:sz w:val="32"/>
          <w:szCs w:val="32"/>
          <w:u w:val="single"/>
        </w:rPr>
      </w:pPr>
    </w:p>
    <w:p w14:paraId="60D084CF" w14:textId="16ACF0BE" w:rsidR="007D6808" w:rsidRPr="00C76AA1" w:rsidRDefault="00C76AA1" w:rsidP="001100D4">
      <w:pPr>
        <w:spacing w:line="276" w:lineRule="auto"/>
        <w:jc w:val="center"/>
        <w:rPr>
          <w:sz w:val="32"/>
          <w:szCs w:val="32"/>
          <w:u w:val="single"/>
        </w:rPr>
      </w:pPr>
      <w:r w:rsidRPr="00C76AA1">
        <w:rPr>
          <w:noProof/>
          <w:sz w:val="32"/>
          <w:szCs w:val="32"/>
          <w:u w:val="single"/>
        </w:rPr>
        <mc:AlternateContent>
          <mc:Choice Requires="wps">
            <w:drawing>
              <wp:anchor distT="45720" distB="45720" distL="114300" distR="114300" simplePos="0" relativeHeight="251670528" behindDoc="1" locked="0" layoutInCell="1" allowOverlap="1" wp14:anchorId="3CDB9BB6" wp14:editId="48C081B4">
                <wp:simplePos x="0" y="0"/>
                <wp:positionH relativeFrom="column">
                  <wp:posOffset>1047115</wp:posOffset>
                </wp:positionH>
                <wp:positionV relativeFrom="paragraph">
                  <wp:posOffset>72390</wp:posOffset>
                </wp:positionV>
                <wp:extent cx="2863850" cy="387350"/>
                <wp:effectExtent l="0" t="0" r="12700" b="1270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387350"/>
                        </a:xfrm>
                        <a:prstGeom prst="rect">
                          <a:avLst/>
                        </a:prstGeom>
                        <a:solidFill>
                          <a:srgbClr val="FFFFFF"/>
                        </a:solidFill>
                        <a:ln w="9525">
                          <a:solidFill>
                            <a:schemeClr val="bg1"/>
                          </a:solidFill>
                          <a:miter lim="800000"/>
                          <a:headEnd/>
                          <a:tailEnd/>
                        </a:ln>
                      </wps:spPr>
                      <wps:txbx>
                        <w:txbxContent>
                          <w:p w14:paraId="75F62B5B" w14:textId="30D8685B" w:rsidR="00C76AA1" w:rsidRPr="00C76AA1" w:rsidRDefault="00C76AA1">
                            <w:pPr>
                              <w:rPr>
                                <w:sz w:val="12"/>
                                <w:szCs w:val="12"/>
                              </w:rPr>
                            </w:pPr>
                            <w:r w:rsidRPr="00C76AA1">
                              <w:rPr>
                                <w:sz w:val="12"/>
                                <w:szCs w:val="12"/>
                              </w:rPr>
                              <w:t>Nota: Se uso un valor bajo para poder demostrar la VentanaGano, el juego se gana cuando el usuario llegue a la cifra 2048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DB9BB6" id="_x0000_t202" coordsize="21600,21600" o:spt="202" path="m,l,21600r21600,l21600,xe">
                <v:stroke joinstyle="miter"/>
                <v:path gradientshapeok="t" o:connecttype="rect"/>
              </v:shapetype>
              <v:shape id="Cuadro de texto 2" o:spid="_x0000_s1026" type="#_x0000_t202" style="position:absolute;left:0;text-align:left;margin-left:82.45pt;margin-top:5.7pt;width:225.5pt;height:30.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" strokecolor="white [3212]">
                <v:textbox>
                  <w:txbxContent>
                    <w:p w14:paraId="75F62B5B" w14:textId="30D8685B" w:rsidR="00C76AA1" w:rsidRPr="00C76AA1" w:rsidRDefault="00C76AA1">
                      <w:pPr>
                        <w:rPr>
                          <w:sz w:val="12"/>
                          <w:szCs w:val="12"/>
                        </w:rPr>
                      </w:pPr>
                      <w:r w:rsidRPr="00C76AA1">
                        <w:rPr>
                          <w:sz w:val="12"/>
                          <w:szCs w:val="12"/>
                        </w:rPr>
                        <w:t>Nota: Se uso un valor bajo para poder demostrar la VentanaGano, el juego se gana cuando el usuario llegue a la cifra 2048</w:t>
                      </w:r>
                    </w:p>
                  </w:txbxContent>
                </v:textbox>
              </v:shape>
            </w:pict>
          </mc:Fallback>
        </mc:AlternateContent>
      </w:r>
    </w:p>
    <w:p w14:paraId="71911248" w14:textId="1F5839C5" w:rsidR="007D6808" w:rsidRPr="00C76AA1" w:rsidRDefault="007D6808" w:rsidP="001100D4">
      <w:pPr>
        <w:spacing w:line="276" w:lineRule="auto"/>
        <w:jc w:val="center"/>
        <w:rPr>
          <w:sz w:val="32"/>
          <w:szCs w:val="32"/>
          <w:u w:val="single"/>
        </w:rPr>
      </w:pPr>
    </w:p>
    <w:p w14:paraId="2A82467C" w14:textId="69589B64" w:rsidR="007D6808" w:rsidRPr="00C76AA1" w:rsidRDefault="007D6808" w:rsidP="001100D4">
      <w:pPr>
        <w:spacing w:line="276" w:lineRule="auto"/>
        <w:jc w:val="center"/>
        <w:rPr>
          <w:sz w:val="32"/>
          <w:szCs w:val="32"/>
          <w:u w:val="single"/>
        </w:rPr>
      </w:pPr>
    </w:p>
    <w:p w14:paraId="66E4EDA5" w14:textId="2D70027E" w:rsidR="007D6808" w:rsidRPr="00C76AA1" w:rsidRDefault="00C76AA1" w:rsidP="001100D4">
      <w:pPr>
        <w:spacing w:line="276" w:lineRule="auto"/>
        <w:jc w:val="center"/>
        <w:rPr>
          <w:sz w:val="32"/>
          <w:szCs w:val="32"/>
          <w:u w:val="single"/>
        </w:rPr>
      </w:pPr>
      <w:r w:rsidRPr="00C76AA1">
        <w:rPr>
          <w:noProof/>
          <w:sz w:val="32"/>
          <w:szCs w:val="32"/>
          <w:u w:val="single"/>
        </w:rPr>
        <w:drawing>
          <wp:anchor distT="0" distB="0" distL="114300" distR="114300" simplePos="0" relativeHeight="251665408" behindDoc="0" locked="0" layoutInCell="1" allowOverlap="1" wp14:anchorId="7778A69B" wp14:editId="1C3CABBD">
            <wp:simplePos x="0" y="0"/>
            <wp:positionH relativeFrom="margin">
              <wp:posOffset>779780</wp:posOffset>
            </wp:positionH>
            <wp:positionV relativeFrom="paragraph">
              <wp:posOffset>182245</wp:posOffset>
            </wp:positionV>
            <wp:extent cx="3408045" cy="2757921"/>
            <wp:effectExtent l="0" t="0" r="1905" b="4445"/>
            <wp:wrapNone/>
            <wp:docPr id="10900717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71708"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08045" cy="2757921"/>
                    </a:xfrm>
                    <a:prstGeom prst="rect">
                      <a:avLst/>
                    </a:prstGeom>
                  </pic:spPr>
                </pic:pic>
              </a:graphicData>
            </a:graphic>
            <wp14:sizeRelH relativeFrom="page">
              <wp14:pctWidth>0</wp14:pctWidth>
            </wp14:sizeRelH>
            <wp14:sizeRelV relativeFrom="page">
              <wp14:pctHeight>0</wp14:pctHeight>
            </wp14:sizeRelV>
          </wp:anchor>
        </w:drawing>
      </w:r>
    </w:p>
    <w:p w14:paraId="2E8201FD" w14:textId="1337D975" w:rsidR="007D6808" w:rsidRPr="00C76AA1" w:rsidRDefault="007D6808" w:rsidP="001100D4">
      <w:pPr>
        <w:spacing w:line="276" w:lineRule="auto"/>
        <w:jc w:val="center"/>
        <w:rPr>
          <w:sz w:val="32"/>
          <w:szCs w:val="32"/>
          <w:u w:val="single"/>
        </w:rPr>
      </w:pPr>
    </w:p>
    <w:p w14:paraId="395261EA" w14:textId="472774B6" w:rsidR="00C76AA1" w:rsidRPr="00C76AA1" w:rsidRDefault="00C76AA1" w:rsidP="001100D4">
      <w:pPr>
        <w:spacing w:line="276" w:lineRule="auto"/>
        <w:jc w:val="center"/>
        <w:rPr>
          <w:sz w:val="32"/>
          <w:szCs w:val="32"/>
          <w:u w:val="single"/>
        </w:rPr>
      </w:pPr>
    </w:p>
    <w:p w14:paraId="49C7CB13" w14:textId="27D10F15" w:rsidR="00C76AA1" w:rsidRPr="00C76AA1" w:rsidRDefault="00C76AA1" w:rsidP="001100D4">
      <w:pPr>
        <w:spacing w:line="276" w:lineRule="auto"/>
        <w:jc w:val="center"/>
        <w:rPr>
          <w:sz w:val="32"/>
          <w:szCs w:val="32"/>
          <w:u w:val="single"/>
        </w:rPr>
      </w:pPr>
    </w:p>
    <w:p w14:paraId="27AA5BD6" w14:textId="7DF52EC8" w:rsidR="00C76AA1" w:rsidRPr="00C76AA1" w:rsidRDefault="00C76AA1" w:rsidP="001100D4">
      <w:pPr>
        <w:spacing w:line="276" w:lineRule="auto"/>
        <w:jc w:val="center"/>
        <w:rPr>
          <w:sz w:val="32"/>
          <w:szCs w:val="32"/>
          <w:u w:val="single"/>
        </w:rPr>
      </w:pPr>
    </w:p>
    <w:p w14:paraId="70F9DDD2" w14:textId="24198CA9" w:rsidR="00C76AA1" w:rsidRPr="00C76AA1" w:rsidRDefault="00C76AA1" w:rsidP="001100D4">
      <w:pPr>
        <w:spacing w:line="276" w:lineRule="auto"/>
        <w:jc w:val="center"/>
        <w:rPr>
          <w:sz w:val="32"/>
          <w:szCs w:val="32"/>
          <w:u w:val="single"/>
        </w:rPr>
      </w:pPr>
    </w:p>
    <w:p w14:paraId="20F66CF9" w14:textId="74D8E7BB" w:rsidR="00C76AA1" w:rsidRPr="00C76AA1" w:rsidRDefault="00C76AA1" w:rsidP="001100D4">
      <w:pPr>
        <w:spacing w:line="276" w:lineRule="auto"/>
        <w:jc w:val="center"/>
        <w:rPr>
          <w:sz w:val="32"/>
          <w:szCs w:val="32"/>
          <w:u w:val="single"/>
        </w:rPr>
      </w:pPr>
    </w:p>
    <w:p w14:paraId="50A1F058" w14:textId="77BB0AE5" w:rsidR="00C76AA1" w:rsidRPr="00C76AA1" w:rsidRDefault="00C76AA1" w:rsidP="001100D4">
      <w:pPr>
        <w:spacing w:line="276" w:lineRule="auto"/>
        <w:jc w:val="center"/>
        <w:rPr>
          <w:sz w:val="32"/>
          <w:szCs w:val="32"/>
          <w:u w:val="single"/>
        </w:rPr>
      </w:pPr>
    </w:p>
    <w:p w14:paraId="3D5DF69B" w14:textId="1A5DC4C7" w:rsidR="00C76AA1" w:rsidRPr="00C76AA1" w:rsidRDefault="00C76AA1" w:rsidP="001100D4">
      <w:pPr>
        <w:spacing w:line="276" w:lineRule="auto"/>
        <w:jc w:val="center"/>
        <w:rPr>
          <w:sz w:val="32"/>
          <w:szCs w:val="32"/>
          <w:u w:val="single"/>
        </w:rPr>
      </w:pPr>
    </w:p>
    <w:p w14:paraId="423CC45B" w14:textId="7B120843" w:rsidR="007D6808" w:rsidRPr="00C76AA1" w:rsidRDefault="007D6808" w:rsidP="001100D4">
      <w:pPr>
        <w:spacing w:line="276" w:lineRule="auto"/>
        <w:jc w:val="center"/>
        <w:rPr>
          <w:sz w:val="32"/>
          <w:szCs w:val="32"/>
          <w:u w:val="single"/>
        </w:rPr>
      </w:pPr>
    </w:p>
    <w:p w14:paraId="012E7F58" w14:textId="688D9F16" w:rsidR="00C76AA1" w:rsidRPr="00C76AA1" w:rsidRDefault="00C76AA1" w:rsidP="00C76AA1"/>
    <w:p w14:paraId="7B138B12" w14:textId="74D64944" w:rsidR="007D6808" w:rsidRPr="00C76AA1" w:rsidRDefault="007D6808" w:rsidP="001100D4">
      <w:pPr>
        <w:spacing w:line="276" w:lineRule="auto"/>
        <w:jc w:val="center"/>
        <w:rPr>
          <w:sz w:val="32"/>
          <w:szCs w:val="32"/>
          <w:u w:val="single"/>
        </w:rPr>
      </w:pPr>
    </w:p>
    <w:p w14:paraId="33D12DA0" w14:textId="6D1662AB" w:rsidR="00A7090C" w:rsidRPr="00C76AA1" w:rsidRDefault="001100D4" w:rsidP="001100D4">
      <w:pPr>
        <w:spacing w:line="276" w:lineRule="auto"/>
        <w:jc w:val="center"/>
        <w:rPr>
          <w:sz w:val="32"/>
          <w:szCs w:val="32"/>
          <w:u w:val="single"/>
        </w:rPr>
      </w:pPr>
      <w:r w:rsidRPr="00C76AA1">
        <w:rPr>
          <w:sz w:val="32"/>
          <w:szCs w:val="32"/>
          <w:u w:val="single"/>
        </w:rPr>
        <w:t>CONCLUSIÓN</w:t>
      </w:r>
    </w:p>
    <w:p w14:paraId="2E558741" w14:textId="11B11D14" w:rsidR="001100D4" w:rsidRPr="00C76AA1" w:rsidRDefault="001100D4" w:rsidP="001100D4">
      <w:pPr>
        <w:spacing w:line="276" w:lineRule="auto"/>
        <w:jc w:val="both"/>
        <w:rPr>
          <w:sz w:val="28"/>
          <w:szCs w:val="28"/>
        </w:rPr>
      </w:pPr>
      <w:r w:rsidRPr="00C76AA1">
        <w:rPr>
          <w:sz w:val="28"/>
          <w:szCs w:val="28"/>
        </w:rPr>
        <w:t>En conclusión, el desarrollo de este juego “2048” utilizando WindowBuilder y Java ha sido una experiencia enriquecedora que nos ha permitido aplicar conceptos de programación orientada a objetos, manejo de eventos, diseño de interfaces gráficas y lógica de programación aprendidos en la materia. A lo largo del proyecto, hemos logrado implementar con éxito las reglas del juego, proporcionando al jugador una experiencia interactiva y entretenida.</w:t>
      </w:r>
    </w:p>
    <w:p w14:paraId="07E3181B" w14:textId="73F10A64" w:rsidR="001100D4" w:rsidRPr="00C76AA1" w:rsidRDefault="001100D4" w:rsidP="001100D4">
      <w:pPr>
        <w:spacing w:line="276" w:lineRule="auto"/>
        <w:jc w:val="both"/>
        <w:rPr>
          <w:sz w:val="28"/>
          <w:szCs w:val="28"/>
        </w:rPr>
      </w:pPr>
      <w:r w:rsidRPr="00C76AA1">
        <w:rPr>
          <w:sz w:val="28"/>
          <w:szCs w:val="28"/>
        </w:rPr>
        <w:t>Mediante el uso de WindowBuilder, pudimos diseñar y estructurar la interfaz gráfica de manera intuitiva y sencilla, aprovechando los componentes predefinidos de Swing para crear una interfaz atractiva y funcional. La distribución de los elementos en paneles y la atención al diseño visual contribuyeron a una experiencia de usuario satisfactoria.</w:t>
      </w:r>
    </w:p>
    <w:p w14:paraId="2F369590" w14:textId="4C0CEBEE" w:rsidR="001100D4" w:rsidRPr="00C76AA1" w:rsidRDefault="001100D4" w:rsidP="001100D4">
      <w:pPr>
        <w:spacing w:line="276" w:lineRule="auto"/>
        <w:jc w:val="both"/>
        <w:rPr>
          <w:sz w:val="28"/>
          <w:szCs w:val="28"/>
        </w:rPr>
      </w:pPr>
      <w:r w:rsidRPr="00C76AA1">
        <w:rPr>
          <w:sz w:val="28"/>
          <w:szCs w:val="28"/>
        </w:rPr>
        <w:t xml:space="preserve">En el aspecto de la lógica del juego, implementamos algoritmos para los movimientos de las celdas, la generación aleatoria de números y la detección de condiciones de victoria o derrota, siendo los movimientos los que más dificultades nos presentaron. </w:t>
      </w:r>
    </w:p>
    <w:p w14:paraId="39196023" w14:textId="7E1F8DA8" w:rsidR="001100D4" w:rsidRPr="001100D4" w:rsidRDefault="001100D4" w:rsidP="001100D4">
      <w:pPr>
        <w:spacing w:line="276" w:lineRule="auto"/>
        <w:jc w:val="both"/>
        <w:rPr>
          <w:sz w:val="28"/>
          <w:szCs w:val="28"/>
        </w:rPr>
      </w:pPr>
      <w:r w:rsidRPr="00C76AA1">
        <w:rPr>
          <w:sz w:val="28"/>
          <w:szCs w:val="28"/>
        </w:rPr>
        <w:t>En resumen, este proyecto no solo nos ha permitido desarrollar un juego funcional de 2048, sino que también nos ha proporcionado una experiencia práctica invaluable en el diseño y desarrollo de aplicaciones Java con interfaces gráficas. A través de este proceso, hemos fortalecido nuestras habilidades de programación y adquirido un mayor conocimiento sobre el desarrollo de interfaces gráficas, siendo antes un concepto poco conocido para nosotros.</w:t>
      </w:r>
    </w:p>
    <w:sectPr w:rsidR="001100D4" w:rsidRPr="001100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25B"/>
    <w:rsid w:val="001100D4"/>
    <w:rsid w:val="0019542C"/>
    <w:rsid w:val="0024125C"/>
    <w:rsid w:val="0028280F"/>
    <w:rsid w:val="00306AC7"/>
    <w:rsid w:val="003E0B16"/>
    <w:rsid w:val="00443D57"/>
    <w:rsid w:val="004B7188"/>
    <w:rsid w:val="005C263E"/>
    <w:rsid w:val="006C6CDB"/>
    <w:rsid w:val="00711991"/>
    <w:rsid w:val="007C0FEB"/>
    <w:rsid w:val="007D6808"/>
    <w:rsid w:val="0091139F"/>
    <w:rsid w:val="00A7090C"/>
    <w:rsid w:val="00C76AA1"/>
    <w:rsid w:val="00CB025B"/>
    <w:rsid w:val="00CC337A"/>
    <w:rsid w:val="00CE1168"/>
    <w:rsid w:val="00EB5F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88394"/>
  <w15:chartTrackingRefBased/>
  <w15:docId w15:val="{86C39A70-9627-45EE-8E68-82E8511D5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CB02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B025B"/>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CB025B"/>
    <w:rPr>
      <w:color w:val="0563C1" w:themeColor="hyperlink"/>
      <w:u w:val="single"/>
    </w:rPr>
  </w:style>
  <w:style w:type="character" w:styleId="Mencinsinresolver">
    <w:name w:val="Unresolved Mention"/>
    <w:basedOn w:val="Fuentedeprrafopredeter"/>
    <w:uiPriority w:val="99"/>
    <w:semiHidden/>
    <w:unhideWhenUsed/>
    <w:rsid w:val="00CB02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71187">
      <w:bodyDiv w:val="1"/>
      <w:marLeft w:val="0"/>
      <w:marRight w:val="0"/>
      <w:marTop w:val="0"/>
      <w:marBottom w:val="0"/>
      <w:divBdr>
        <w:top w:val="none" w:sz="0" w:space="0" w:color="auto"/>
        <w:left w:val="none" w:sz="0" w:space="0" w:color="auto"/>
        <w:bottom w:val="none" w:sz="0" w:space="0" w:color="auto"/>
        <w:right w:val="none" w:sz="0" w:space="0" w:color="auto"/>
      </w:divBdr>
    </w:div>
    <w:div w:id="86602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micaelapalomeque07@gmail.com"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6B35F-98D5-41F7-BD82-6A6F00D33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8</Pages>
  <Words>1157</Words>
  <Characters>6364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Micaela Palomeque</dc:creator>
  <cp:keywords/>
  <dc:description/>
  <cp:lastModifiedBy>Francisco Dominguez</cp:lastModifiedBy>
  <cp:revision>4</cp:revision>
  <dcterms:created xsi:type="dcterms:W3CDTF">2024-04-14T21:49:00Z</dcterms:created>
  <dcterms:modified xsi:type="dcterms:W3CDTF">2024-04-16T20:14:00Z</dcterms:modified>
</cp:coreProperties>
</file>