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b/>
          <w:bCs/>
          <w:color w:val="17365D" w:themeColor="text2" w:themeShade="BF"/>
          <w:kern w:val="28"/>
          <w:sz w:val="2"/>
          <w:szCs w:val="28"/>
          <w:lang w:val="en-AU"/>
        </w:rPr>
        <w:id w:val="-38210113"/>
        <w:docPartObj>
          <w:docPartGallery w:val="Cover Pages"/>
          <w:docPartUnique/>
        </w:docPartObj>
      </w:sdtPr>
      <w:sdtEndPr>
        <w:rPr>
          <w:rFonts w:eastAsiaTheme="majorEastAsia"/>
          <w:color w:val="365F91" w:themeColor="accent1" w:themeShade="BF"/>
          <w:sz w:val="28"/>
        </w:rPr>
      </w:sdtEndPr>
      <w:sdtContent>
        <w:p w14:paraId="49C9B5A4" w14:textId="3A1CD324" w:rsidR="008B5BA3" w:rsidRPr="00377842" w:rsidRDefault="008B5BA3">
          <w:pPr>
            <w:pStyle w:val="NoSpacing"/>
            <w:rPr>
              <w:rFonts w:ascii="Arial" w:hAnsi="Arial" w:cs="Arial"/>
              <w:sz w:val="2"/>
            </w:rPr>
          </w:pPr>
        </w:p>
        <w:p w14:paraId="5A4A1E28" w14:textId="77777777" w:rsidR="008B5BA3" w:rsidRPr="00377842" w:rsidRDefault="008B5BA3">
          <w:pPr>
            <w:rPr>
              <w:rFonts w:cs="Arial"/>
            </w:rPr>
          </w:pPr>
          <w:r w:rsidRPr="00377842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3CC9B" wp14:editId="3D7D3B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A1EEA75" w14:textId="182407FA" w:rsidR="008B5BA3" w:rsidRDefault="004C71D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Departmental Database</w:t>
                                    </w:r>
                                  </w:p>
                                </w:sdtContent>
                              </w:sdt>
                              <w:p w14:paraId="2F155535" w14:textId="539F712F" w:rsidR="008B5BA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624E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Part A: Relational </w:t>
                                    </w:r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Database Design</w:t>
                                    </w:r>
                                  </w:sdtContent>
                                </w:sdt>
                                <w:r w:rsidR="008B5BA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72AFC3" w14:textId="77777777" w:rsidR="008B5BA3" w:rsidRDefault="008B5B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73CC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A1EEA75" w14:textId="182407FA" w:rsidR="008B5BA3" w:rsidRDefault="004C71D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Departmental Database</w:t>
                              </w:r>
                            </w:p>
                          </w:sdtContent>
                        </w:sdt>
                        <w:p w14:paraId="2F155535" w14:textId="539F712F" w:rsidR="008B5BA3" w:rsidRDefault="00000000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624E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Part A: Relational </w:t>
                              </w:r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Database Design</w:t>
                              </w:r>
                            </w:sdtContent>
                          </w:sdt>
                          <w:r w:rsidR="008B5BA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72AFC3" w14:textId="77777777" w:rsidR="008B5BA3" w:rsidRDefault="008B5BA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77842">
            <w:rPr>
              <w:rFonts w:cs="Arial"/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64BFB2" wp14:editId="1C1AB1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5C24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77842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2ACB5E" wp14:editId="4FC89F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DA85C" w14:textId="176C7712" w:rsidR="008B5BA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840B201" w14:textId="4F98BCE1" w:rsidR="008B5BA3" w:rsidRDefault="00987254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[Student Id]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ACB5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24DA85C" w14:textId="176C7712" w:rsidR="008B5BA3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840B201" w14:textId="4F98BCE1" w:rsidR="008B5BA3" w:rsidRDefault="00987254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[Student Id]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70BCF6" w14:textId="18BFC3CD" w:rsidR="00C61836" w:rsidRPr="00377842" w:rsidRDefault="00C61836">
          <w:pPr>
            <w:spacing w:after="200" w:line="276" w:lineRule="auto"/>
            <w:rPr>
              <w:rFonts w:cs="Arial"/>
            </w:rPr>
          </w:pPr>
          <w:r w:rsidRPr="00377842">
            <w:rPr>
              <w:rFonts w:cs="Arial"/>
            </w:rPr>
            <w:br w:type="page"/>
          </w:r>
        </w:p>
        <w:p w14:paraId="4D0DE576" w14:textId="445F8106" w:rsidR="00C61836" w:rsidRPr="00377842" w:rsidRDefault="00C61836" w:rsidP="00C61836">
          <w:pPr>
            <w:rPr>
              <w:rFonts w:cs="Arial"/>
            </w:rPr>
          </w:pPr>
          <w:r w:rsidRPr="00377842">
            <w:rPr>
              <w:rFonts w:cs="Arial"/>
              <w:b/>
            </w:rPr>
            <w:lastRenderedPageBreak/>
            <w:t>Document Name</w:t>
          </w:r>
          <w:r w:rsidRPr="00377842">
            <w:rPr>
              <w:rFonts w:cs="Arial"/>
            </w:rPr>
            <w:t xml:space="preserve">: </w:t>
          </w:r>
          <w:r w:rsidR="00C3624E" w:rsidRPr="00377842">
            <w:rPr>
              <w:rFonts w:cs="Arial"/>
            </w:rPr>
            <w:t>Database</w:t>
          </w:r>
          <w:r w:rsidR="00B4118F" w:rsidRPr="00377842">
            <w:rPr>
              <w:rFonts w:cs="Arial"/>
            </w:rPr>
            <w:t>Template</w:t>
          </w:r>
          <w:r w:rsidR="00C3624E" w:rsidRPr="00377842">
            <w:rPr>
              <w:rFonts w:cs="Arial"/>
            </w:rPr>
            <w:t>PartA.docx</w:t>
          </w:r>
        </w:p>
        <w:p w14:paraId="2928AD45" w14:textId="77777777" w:rsidR="00C61836" w:rsidRPr="00377842" w:rsidRDefault="00C61836" w:rsidP="00C61836">
          <w:pPr>
            <w:rPr>
              <w:rFonts w:cs="Arial"/>
            </w:rPr>
          </w:pPr>
        </w:p>
        <w:p w14:paraId="188BFBE6" w14:textId="77777777" w:rsidR="00C61836" w:rsidRPr="00377842" w:rsidRDefault="00C61836" w:rsidP="00C61836">
          <w:pPr>
            <w:rPr>
              <w:rFonts w:cs="Arial"/>
            </w:rPr>
          </w:pPr>
          <w:r w:rsidRPr="00377842">
            <w:rPr>
              <w:rFonts w:cs="Arial"/>
            </w:rPr>
            <w:t>Document History</w:t>
          </w:r>
        </w:p>
        <w:p w14:paraId="4D4B5323" w14:textId="77777777" w:rsidR="00C61836" w:rsidRPr="00377842" w:rsidRDefault="00C61836" w:rsidP="00C61836">
          <w:pPr>
            <w:rPr>
              <w:rFonts w:cs="Arial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19"/>
            <w:gridCol w:w="980"/>
            <w:gridCol w:w="1065"/>
            <w:gridCol w:w="3354"/>
            <w:gridCol w:w="1370"/>
            <w:gridCol w:w="1532"/>
          </w:tblGrid>
          <w:tr w:rsidR="00C61836" w:rsidRPr="00377842" w14:paraId="4444E336" w14:textId="77777777" w:rsidTr="00C0500E">
            <w:tc>
              <w:tcPr>
                <w:tcW w:w="1277" w:type="dxa"/>
                <w:shd w:val="clear" w:color="auto" w:fill="D9D9D9" w:themeFill="background1" w:themeFillShade="D9"/>
              </w:tcPr>
              <w:p w14:paraId="5DC14279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Date</w:t>
                </w:r>
              </w:p>
            </w:tc>
            <w:tc>
              <w:tcPr>
                <w:tcW w:w="1005" w:type="dxa"/>
                <w:shd w:val="clear" w:color="auto" w:fill="D9D9D9" w:themeFill="background1" w:themeFillShade="D9"/>
              </w:tcPr>
              <w:p w14:paraId="5A201736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Version</w:t>
                </w:r>
              </w:p>
            </w:tc>
            <w:tc>
              <w:tcPr>
                <w:tcW w:w="1073" w:type="dxa"/>
                <w:shd w:val="clear" w:color="auto" w:fill="D9D9D9" w:themeFill="background1" w:themeFillShade="D9"/>
              </w:tcPr>
              <w:p w14:paraId="1C276B1B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Revision</w:t>
                </w:r>
              </w:p>
            </w:tc>
            <w:tc>
              <w:tcPr>
                <w:tcW w:w="6180" w:type="dxa"/>
                <w:shd w:val="clear" w:color="auto" w:fill="D9D9D9" w:themeFill="background1" w:themeFillShade="D9"/>
              </w:tcPr>
              <w:p w14:paraId="2F44A148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Description</w:t>
                </w:r>
              </w:p>
            </w:tc>
            <w:tc>
              <w:tcPr>
                <w:tcW w:w="2070" w:type="dxa"/>
                <w:shd w:val="clear" w:color="auto" w:fill="D9D9D9" w:themeFill="background1" w:themeFillShade="D9"/>
              </w:tcPr>
              <w:p w14:paraId="76EC2304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Author</w:t>
                </w:r>
              </w:p>
            </w:tc>
            <w:tc>
              <w:tcPr>
                <w:tcW w:w="2340" w:type="dxa"/>
                <w:shd w:val="clear" w:color="auto" w:fill="D9D9D9" w:themeFill="background1" w:themeFillShade="D9"/>
              </w:tcPr>
              <w:p w14:paraId="5C0844D1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Role</w:t>
                </w:r>
              </w:p>
            </w:tc>
          </w:tr>
          <w:tr w:rsidR="00C61836" w:rsidRPr="00377842" w14:paraId="777516F2" w14:textId="77777777" w:rsidTr="00C0500E">
            <w:tc>
              <w:tcPr>
                <w:tcW w:w="1277" w:type="dxa"/>
              </w:tcPr>
              <w:p w14:paraId="21CD6DEE" w14:textId="783D2DBD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31/08/2022</w:t>
                </w:r>
              </w:p>
            </w:tc>
            <w:tc>
              <w:tcPr>
                <w:tcW w:w="1005" w:type="dxa"/>
              </w:tcPr>
              <w:p w14:paraId="60FEF8BC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1</w:t>
                </w:r>
              </w:p>
            </w:tc>
            <w:tc>
              <w:tcPr>
                <w:tcW w:w="1073" w:type="dxa"/>
              </w:tcPr>
              <w:p w14:paraId="309923C2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1</w:t>
                </w:r>
              </w:p>
            </w:tc>
            <w:tc>
              <w:tcPr>
                <w:tcW w:w="6180" w:type="dxa"/>
              </w:tcPr>
              <w:p w14:paraId="7DFD8CAF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First version document</w:t>
                </w:r>
              </w:p>
            </w:tc>
            <w:tc>
              <w:tcPr>
                <w:tcW w:w="2070" w:type="dxa"/>
              </w:tcPr>
              <w:p w14:paraId="030B1328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5AEAA97D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System Analyst</w:t>
                </w:r>
              </w:p>
            </w:tc>
          </w:tr>
          <w:tr w:rsidR="00C61836" w:rsidRPr="00377842" w14:paraId="7AFA83DC" w14:textId="77777777" w:rsidTr="00C0500E">
            <w:tc>
              <w:tcPr>
                <w:tcW w:w="1277" w:type="dxa"/>
              </w:tcPr>
              <w:p w14:paraId="61FE4064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71F92D8B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F5518F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7EAAC1AB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77D4C184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3810E3A8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7027B8BA" w14:textId="77777777" w:rsidTr="00C0500E">
            <w:tc>
              <w:tcPr>
                <w:tcW w:w="1277" w:type="dxa"/>
              </w:tcPr>
              <w:p w14:paraId="77A19B56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0DD11B5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2A13B8F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1ACCBE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6D183343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54738E52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6351EB3D" w14:textId="77777777" w:rsidTr="00C0500E">
            <w:tc>
              <w:tcPr>
                <w:tcW w:w="1277" w:type="dxa"/>
              </w:tcPr>
              <w:p w14:paraId="3EE6A8B6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31E332B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41EA10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6155D7E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0CB088A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6B7785B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04B4957E" w14:textId="77777777" w:rsidTr="00C0500E">
            <w:tc>
              <w:tcPr>
                <w:tcW w:w="1277" w:type="dxa"/>
              </w:tcPr>
              <w:p w14:paraId="58BA65B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01DC0BA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1B88D30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00D64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2CC6E995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65FBB75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4DBC76FE" w14:textId="77777777" w:rsidTr="00C0500E">
            <w:tc>
              <w:tcPr>
                <w:tcW w:w="1277" w:type="dxa"/>
              </w:tcPr>
              <w:p w14:paraId="1ED7A7F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52527F9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41F6E402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3795F4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0EC3297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701AC3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</w:tbl>
        <w:p w14:paraId="2F469EB8" w14:textId="581186B2" w:rsidR="008B5BA3" w:rsidRPr="00377842" w:rsidRDefault="00C61836" w:rsidP="00CD7816">
          <w:pPr>
            <w:pStyle w:val="Heading1"/>
            <w:rPr>
              <w:rFonts w:eastAsiaTheme="minorHAnsi" w:cs="Arial"/>
              <w:b w:val="0"/>
              <w:bCs w:val="0"/>
              <w:color w:val="auto"/>
              <w:kern w:val="0"/>
              <w:sz w:val="22"/>
              <w:szCs w:val="22"/>
            </w:rPr>
          </w:pPr>
          <w:r w:rsidRPr="00377842">
            <w:rPr>
              <w:rFonts w:eastAsiaTheme="minorHAnsi" w:cs="Arial"/>
              <w:b w:val="0"/>
              <w:bCs w:val="0"/>
              <w:color w:val="auto"/>
              <w:kern w:val="0"/>
              <w:sz w:val="22"/>
              <w:szCs w:val="22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n-AU"/>
        </w:rPr>
        <w:id w:val="43078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60FCA" w14:textId="2E47A021" w:rsidR="00CD7816" w:rsidRPr="00377842" w:rsidRDefault="00CD7816">
          <w:pPr>
            <w:pStyle w:val="TOCHeading"/>
            <w:rPr>
              <w:rFonts w:ascii="Arial" w:eastAsiaTheme="minorHAnsi" w:hAnsi="Arial" w:cs="Arial"/>
              <w:b/>
              <w:bCs/>
              <w:color w:val="244061" w:themeColor="accent1" w:themeShade="80"/>
              <w:sz w:val="28"/>
              <w:szCs w:val="28"/>
              <w:lang w:val="en-AU"/>
            </w:rPr>
          </w:pPr>
          <w:r w:rsidRPr="00377842">
            <w:rPr>
              <w:rFonts w:ascii="Arial" w:eastAsiaTheme="minorHAnsi" w:hAnsi="Arial" w:cs="Arial"/>
              <w:b/>
              <w:bCs/>
              <w:color w:val="244061" w:themeColor="accent1" w:themeShade="80"/>
              <w:sz w:val="28"/>
              <w:szCs w:val="28"/>
              <w:lang w:val="en-AU"/>
            </w:rPr>
            <w:t>Table of Contents</w:t>
          </w:r>
        </w:p>
        <w:p w14:paraId="2EC103C3" w14:textId="542DC7F2" w:rsidR="00EC3C89" w:rsidRPr="00377842" w:rsidRDefault="00CD7816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r w:rsidRPr="00377842">
            <w:rPr>
              <w:rFonts w:ascii="Arial" w:hAnsi="Arial" w:cs="Arial"/>
              <w:b w:val="0"/>
              <w:bCs w:val="0"/>
            </w:rPr>
            <w:fldChar w:fldCharType="begin"/>
          </w:r>
          <w:r w:rsidRPr="00377842">
            <w:rPr>
              <w:rFonts w:ascii="Arial" w:hAnsi="Arial" w:cs="Arial"/>
            </w:rPr>
            <w:instrText xml:space="preserve"> TOC \o "1-3" \h \z \u </w:instrText>
          </w:r>
          <w:r w:rsidRPr="00377842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10947602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Scope and Boundaries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_Toc110947602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BA0AA9" w14:textId="4714D1A8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3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Scope and Boundaries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_Toc110947603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37BF6D" w14:textId="23ACA320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4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Business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_Toc110947604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B77DC1" w14:textId="0780B4FA" w:rsidR="00EC3C89" w:rsidRPr="00377842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5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2.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Entity Relationship Diagrams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_Toc110947605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60480E" w14:textId="74AEB575" w:rsidR="00EC3C89" w:rsidRPr="00377842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6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Final Data Structure Diagram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_Toc110947606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B90CFE" w14:textId="7791D27B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7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Data Structure Diagram (Detailed ERD)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_Toc110947607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41FD3" w14:textId="7BDDC4B7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8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Data Types and Constraints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_Toc110947608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B5BA4B" w14:textId="3A013814" w:rsidR="00EC3C89" w:rsidRPr="00377842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9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Validations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_Toc110947609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B8A484" w14:textId="47AA2295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0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Domain, Entity and Referential Constraints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_Toc110947610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8C2A8D" w14:textId="23414D0B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1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Deletion / Update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_Toc110947611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4951D2" w14:textId="474580EF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2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4.3.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Review Business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_Toc110947612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D49CAA" w14:textId="423E59F8" w:rsidR="00EC3C89" w:rsidRPr="00377842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3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4.4.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Resolve Issues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_Toc110947613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C87441" w14:textId="3A8AE227" w:rsidR="00CD7816" w:rsidRPr="00377842" w:rsidRDefault="00CD7816">
          <w:pPr>
            <w:rPr>
              <w:rFonts w:cs="Arial"/>
            </w:rPr>
          </w:pPr>
          <w:r w:rsidRPr="00377842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93FAF67" w14:textId="2B38DDAF" w:rsidR="00837F7A" w:rsidRPr="00377842" w:rsidRDefault="00837F7A" w:rsidP="00837F7A">
      <w:pPr>
        <w:rPr>
          <w:rFonts w:cs="Arial"/>
        </w:rPr>
      </w:pPr>
    </w:p>
    <w:p w14:paraId="3F9D3F31" w14:textId="77777777" w:rsidR="00837F7A" w:rsidRPr="00377842" w:rsidRDefault="00837F7A" w:rsidP="00B32E91">
      <w:pPr>
        <w:rPr>
          <w:rFonts w:cs="Arial"/>
        </w:rPr>
      </w:pPr>
    </w:p>
    <w:p w14:paraId="0262E3C5" w14:textId="77777777" w:rsidR="007575C1" w:rsidRPr="00377842" w:rsidRDefault="007575C1">
      <w:pPr>
        <w:spacing w:after="200" w:line="276" w:lineRule="auto"/>
        <w:rPr>
          <w:rFonts w:eastAsiaTheme="majorEastAsia" w:cs="Arial"/>
          <w:b/>
          <w:bCs/>
          <w:color w:val="17365D" w:themeColor="text2" w:themeShade="BF"/>
          <w:kern w:val="28"/>
          <w:sz w:val="28"/>
          <w:szCs w:val="28"/>
        </w:rPr>
      </w:pPr>
      <w:r w:rsidRPr="00377842">
        <w:rPr>
          <w:rFonts w:cs="Arial"/>
        </w:rPr>
        <w:br w:type="page"/>
      </w:r>
    </w:p>
    <w:p w14:paraId="0AF8B487" w14:textId="33709DCF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0" w:name="_Toc110947602"/>
      <w:r w:rsidRPr="00377842">
        <w:rPr>
          <w:rFonts w:cs="Arial"/>
        </w:rPr>
        <w:lastRenderedPageBreak/>
        <w:t>Scope and Boundaries</w:t>
      </w:r>
      <w:bookmarkEnd w:id="0"/>
    </w:p>
    <w:p w14:paraId="762D23AE" w14:textId="420EFA3E" w:rsidR="004B18FE" w:rsidRPr="00377842" w:rsidRDefault="004B18FE" w:rsidP="00B32E91">
      <w:pPr>
        <w:pStyle w:val="Heading2"/>
        <w:numPr>
          <w:ilvl w:val="1"/>
          <w:numId w:val="17"/>
        </w:numPr>
        <w:rPr>
          <w:rFonts w:cs="Arial"/>
        </w:rPr>
      </w:pPr>
      <w:bookmarkStart w:id="1" w:name="_Toc110947603"/>
      <w:r w:rsidRPr="00377842">
        <w:rPr>
          <w:rFonts w:cs="Arial"/>
        </w:rPr>
        <w:t>Scope</w:t>
      </w:r>
      <w:r w:rsidR="001B46BC" w:rsidRPr="00377842">
        <w:rPr>
          <w:rFonts w:cs="Arial"/>
        </w:rPr>
        <w:t xml:space="preserve"> and Boundaries</w:t>
      </w:r>
      <w:bookmarkEnd w:id="1"/>
    </w:p>
    <w:p w14:paraId="4F5FC817" w14:textId="249F0FC3" w:rsidR="006810B5" w:rsidRPr="00377842" w:rsidRDefault="006810B5" w:rsidP="006810B5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In Australia, lift time learning is encouraged by the government. Holmesglen is one of the largest providers of vocational and higher education in Victoria. </w:t>
      </w:r>
    </w:p>
    <w:p w14:paraId="54F505D3" w14:textId="77777777" w:rsidR="00C40AEF" w:rsidRPr="00377842" w:rsidRDefault="00C40AEF" w:rsidP="00C40AEF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Holmesglen provides </w:t>
      </w:r>
      <w:r w:rsidR="00BE2B81" w:rsidRPr="00377842">
        <w:rPr>
          <w:rFonts w:cs="Arial"/>
          <w:sz w:val="20"/>
          <w:szCs w:val="20"/>
        </w:rPr>
        <w:t>mostly formal education</w:t>
      </w:r>
      <w:r w:rsidR="00CC2F95" w:rsidRPr="00377842">
        <w:rPr>
          <w:rFonts w:cs="Arial"/>
          <w:sz w:val="20"/>
          <w:szCs w:val="20"/>
        </w:rPr>
        <w:t xml:space="preserve"> (e.g., Cert IV, Diploma)</w:t>
      </w:r>
      <w:r w:rsidR="00BE2B81" w:rsidRPr="00377842">
        <w:rPr>
          <w:rFonts w:cs="Arial"/>
          <w:sz w:val="20"/>
          <w:szCs w:val="20"/>
        </w:rPr>
        <w:t xml:space="preserve">, </w:t>
      </w:r>
      <w:r w:rsidRPr="00377842">
        <w:rPr>
          <w:rFonts w:cs="Arial"/>
          <w:sz w:val="20"/>
          <w:szCs w:val="20"/>
        </w:rPr>
        <w:t>and</w:t>
      </w:r>
      <w:r w:rsidR="00BE2B81" w:rsidRPr="00377842">
        <w:rPr>
          <w:rFonts w:cs="Arial"/>
          <w:sz w:val="20"/>
          <w:szCs w:val="20"/>
        </w:rPr>
        <w:t xml:space="preserve"> some </w:t>
      </w:r>
      <w:r w:rsidRPr="00377842">
        <w:rPr>
          <w:rFonts w:cs="Arial"/>
          <w:sz w:val="20"/>
          <w:szCs w:val="20"/>
        </w:rPr>
        <w:t xml:space="preserve">informal </w:t>
      </w:r>
      <w:r w:rsidR="00BE2B81" w:rsidRPr="00377842">
        <w:rPr>
          <w:rFonts w:cs="Arial"/>
          <w:sz w:val="20"/>
          <w:szCs w:val="20"/>
        </w:rPr>
        <w:t>short courses</w:t>
      </w:r>
      <w:r w:rsidRPr="00377842">
        <w:rPr>
          <w:rFonts w:cs="Arial"/>
          <w:sz w:val="20"/>
          <w:szCs w:val="20"/>
        </w:rPr>
        <w:t xml:space="preserve"> for all ages. The courses are provided in many ways, but they also have things in common. </w:t>
      </w:r>
      <w:r w:rsidRPr="00377842">
        <w:rPr>
          <w:rFonts w:cs="Arial"/>
          <w:sz w:val="20"/>
          <w:szCs w:val="20"/>
        </w:rPr>
        <w:t xml:space="preserve">There are subjects, lessons, teachers, and students. In this article, I will design a database to keep track of subject, course, students, and teacher. </w:t>
      </w:r>
    </w:p>
    <w:p w14:paraId="255B14AF" w14:textId="56ED4B37" w:rsidR="00BE2B81" w:rsidRPr="00377842" w:rsidRDefault="00BE2B81" w:rsidP="006810B5">
      <w:pPr>
        <w:pStyle w:val="l2text"/>
        <w:spacing w:line="360" w:lineRule="auto"/>
        <w:rPr>
          <w:rFonts w:cs="Arial"/>
          <w:sz w:val="20"/>
          <w:szCs w:val="20"/>
        </w:rPr>
      </w:pPr>
    </w:p>
    <w:p w14:paraId="448D4A04" w14:textId="1A478238" w:rsidR="00BE2B81" w:rsidRPr="00377842" w:rsidRDefault="00BE2B81" w:rsidP="006810B5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The boundary of the project would be the TAFE or department, as one department within the TAFE is creating/requesting the database. </w:t>
      </w:r>
      <w:r w:rsidR="00001C43" w:rsidRPr="00377842">
        <w:rPr>
          <w:rFonts w:cs="Arial"/>
          <w:sz w:val="20"/>
          <w:szCs w:val="20"/>
        </w:rPr>
        <w:t>Therefore, a different TAFE or department would be outside the scope</w:t>
      </w:r>
      <w:r w:rsidR="00933985" w:rsidRPr="00377842">
        <w:rPr>
          <w:rFonts w:cs="Arial"/>
          <w:sz w:val="20"/>
          <w:szCs w:val="20"/>
        </w:rPr>
        <w:t xml:space="preserve"> of the project</w:t>
      </w:r>
      <w:r w:rsidR="00001C43" w:rsidRPr="00377842">
        <w:rPr>
          <w:rFonts w:cs="Arial"/>
          <w:sz w:val="20"/>
          <w:szCs w:val="20"/>
        </w:rPr>
        <w:t>.</w:t>
      </w:r>
    </w:p>
    <w:p w14:paraId="0362DB0D" w14:textId="77777777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4AF0A906" w14:textId="73FCF4D5" w:rsidR="00837F7A" w:rsidRPr="00377842" w:rsidRDefault="00837F7A" w:rsidP="00B32E91">
      <w:pPr>
        <w:pStyle w:val="Heading2"/>
        <w:numPr>
          <w:ilvl w:val="1"/>
          <w:numId w:val="17"/>
        </w:numPr>
        <w:rPr>
          <w:rFonts w:cs="Arial"/>
        </w:rPr>
      </w:pPr>
      <w:bookmarkStart w:id="2" w:name="_Toc110947604"/>
      <w:r w:rsidRPr="00377842">
        <w:rPr>
          <w:rFonts w:cs="Arial"/>
        </w:rPr>
        <w:t>Business Rules</w:t>
      </w:r>
      <w:bookmarkEnd w:id="2"/>
    </w:p>
    <w:p w14:paraId="4A4972A9" w14:textId="7EC08ACB" w:rsidR="00CF1B2F" w:rsidRPr="00377842" w:rsidRDefault="00CF1B2F" w:rsidP="00CF1B2F">
      <w:pPr>
        <w:pStyle w:val="l2text"/>
        <w:rPr>
          <w:rFonts w:cs="Arial"/>
        </w:rPr>
      </w:pPr>
    </w:p>
    <w:p w14:paraId="0ACDED23" w14:textId="77777777" w:rsidR="00CF1B2F" w:rsidRPr="00377842" w:rsidRDefault="00CF1B2F" w:rsidP="00CF1B2F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One teacher may teach different subjects, but one subject can only have one teacher.</w:t>
      </w:r>
    </w:p>
    <w:p w14:paraId="190F0E1E" w14:textId="77777777" w:rsidR="00CF1B2F" w:rsidRPr="00377842" w:rsidRDefault="00CF1B2F" w:rsidP="00CF1B2F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A subject can only belong to one course, but one course has many subjects. </w:t>
      </w:r>
    </w:p>
    <w:p w14:paraId="719D436D" w14:textId="77777777" w:rsidR="00CF1B2F" w:rsidRPr="00377842" w:rsidRDefault="00CF1B2F" w:rsidP="00CF1B2F">
      <w:pPr>
        <w:pStyle w:val="l2text"/>
        <w:numPr>
          <w:ilvl w:val="0"/>
          <w:numId w:val="18"/>
        </w:numPr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A student can enrol in many subjects and each subject can have many students.</w:t>
      </w:r>
    </w:p>
    <w:p w14:paraId="3930A515" w14:textId="1A39F378" w:rsidR="00CF1B2F" w:rsidRPr="00377842" w:rsidRDefault="00CF1B2F" w:rsidP="00CF1B2F">
      <w:pPr>
        <w:pStyle w:val="l2text"/>
        <w:numPr>
          <w:ilvl w:val="0"/>
          <w:numId w:val="18"/>
        </w:numPr>
        <w:spacing w:line="360" w:lineRule="auto"/>
        <w:rPr>
          <w:rFonts w:cs="Arial"/>
          <w:sz w:val="20"/>
          <w:szCs w:val="20"/>
        </w:rPr>
        <w:sectPr w:rsidR="00CF1B2F" w:rsidRPr="00377842" w:rsidSect="00CF1B2F">
          <w:type w:val="continuous"/>
          <w:pgSz w:w="11906" w:h="16838" w:code="9"/>
          <w:pgMar w:top="1411" w:right="1138" w:bottom="1411" w:left="1138" w:header="706" w:footer="706" w:gutter="0"/>
          <w:pgNumType w:start="0"/>
          <w:cols w:space="708"/>
          <w:titlePg/>
          <w:docGrid w:linePitch="360"/>
        </w:sect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This department has many courses.  One course can only belong to one department. </w:t>
      </w:r>
    </w:p>
    <w:p w14:paraId="3B997FF0" w14:textId="77777777" w:rsidR="00CF1B2F" w:rsidRPr="00377842" w:rsidRDefault="00CF1B2F" w:rsidP="00CF1B2F">
      <w:pPr>
        <w:pStyle w:val="l2text"/>
        <w:rPr>
          <w:rFonts w:cs="Arial"/>
        </w:rPr>
      </w:pPr>
    </w:p>
    <w:p w14:paraId="2540B83C" w14:textId="77777777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0D912F10" w14:textId="41436B4B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3" w:name="_Toc110947605"/>
      <w:r w:rsidRPr="00377842">
        <w:rPr>
          <w:rFonts w:cs="Arial"/>
        </w:rPr>
        <w:lastRenderedPageBreak/>
        <w:t>Entity Relationship Diagrams</w:t>
      </w:r>
      <w:bookmarkEnd w:id="3"/>
    </w:p>
    <w:p w14:paraId="5277FDBA" w14:textId="1F2B32FF" w:rsidR="00F93C40" w:rsidRPr="00377842" w:rsidRDefault="00F93C40" w:rsidP="00F93C40">
      <w:pPr>
        <w:pStyle w:val="l1text"/>
        <w:rPr>
          <w:rFonts w:cs="Arial"/>
        </w:rPr>
      </w:pPr>
      <w:r w:rsidRPr="00377842">
        <w:rPr>
          <w:rFonts w:cs="Arial"/>
          <w:noProof/>
        </w:rPr>
        <w:drawing>
          <wp:inline distT="0" distB="0" distL="0" distR="0" wp14:anchorId="57502EB6" wp14:editId="36FAE428">
            <wp:extent cx="5086350" cy="3786001"/>
            <wp:effectExtent l="0" t="0" r="0" b="5080"/>
            <wp:docPr id="1" name="Picture 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99" cy="3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A9A" w14:textId="32B627D9" w:rsidR="001F6268" w:rsidRPr="00377842" w:rsidRDefault="001F6268" w:rsidP="001F6268">
      <w:pPr>
        <w:pStyle w:val="Heading1"/>
        <w:numPr>
          <w:ilvl w:val="0"/>
          <w:numId w:val="17"/>
        </w:numPr>
        <w:rPr>
          <w:rFonts w:cs="Arial"/>
          <w:i/>
          <w:szCs w:val="26"/>
        </w:rPr>
      </w:pPr>
      <w:bookmarkStart w:id="4" w:name="_Toc110947606"/>
      <w:r w:rsidRPr="00377842">
        <w:rPr>
          <w:rFonts w:cs="Arial"/>
        </w:rPr>
        <w:t>Final Data Structure Diagram</w:t>
      </w:r>
      <w:bookmarkEnd w:id="4"/>
    </w:p>
    <w:p w14:paraId="03F9AE66" w14:textId="77777777" w:rsidR="001F6268" w:rsidRPr="00377842" w:rsidRDefault="001F6268" w:rsidP="001F6268">
      <w:pPr>
        <w:pStyle w:val="Heading2"/>
        <w:numPr>
          <w:ilvl w:val="1"/>
          <w:numId w:val="17"/>
        </w:numPr>
        <w:rPr>
          <w:rFonts w:cs="Arial"/>
        </w:rPr>
      </w:pPr>
      <w:bookmarkStart w:id="5" w:name="_Toc110947607"/>
      <w:r w:rsidRPr="00377842">
        <w:rPr>
          <w:rFonts w:cs="Arial"/>
        </w:rPr>
        <w:t>Data Structure Diagram (Detailed ERD)</w:t>
      </w:r>
      <w:bookmarkEnd w:id="5"/>
    </w:p>
    <w:p w14:paraId="6869F00F" w14:textId="77777777" w:rsidR="001F6268" w:rsidRPr="00377842" w:rsidRDefault="001F6268" w:rsidP="004C71DE">
      <w:pPr>
        <w:pStyle w:val="l2text"/>
        <w:ind w:left="0"/>
        <w:rPr>
          <w:rFonts w:cs="Arial"/>
          <w:sz w:val="20"/>
          <w:szCs w:val="20"/>
        </w:rPr>
        <w:sectPr w:rsidR="001F6268" w:rsidRPr="00377842" w:rsidSect="00CF1B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18" w:right="1134" w:bottom="1418" w:left="1134" w:header="709" w:footer="709" w:gutter="0"/>
          <w:pgNumType w:start="0"/>
          <w:cols w:space="708"/>
          <w:titlePg/>
          <w:docGrid w:linePitch="360"/>
        </w:sectPr>
      </w:pPr>
    </w:p>
    <w:p w14:paraId="4EE739E5" w14:textId="77777777" w:rsidR="001F6268" w:rsidRPr="00377842" w:rsidRDefault="001A4FE2" w:rsidP="004C71DE">
      <w:pPr>
        <w:pStyle w:val="l2text"/>
        <w:ind w:left="0"/>
        <w:rPr>
          <w:rFonts w:cs="Arial"/>
          <w:sz w:val="20"/>
          <w:szCs w:val="20"/>
        </w:rPr>
      </w:pPr>
      <w:r w:rsidRPr="00377842">
        <w:rPr>
          <w:rFonts w:cs="Arial"/>
          <w:noProof/>
          <w:sz w:val="20"/>
          <w:szCs w:val="20"/>
        </w:rPr>
        <w:lastRenderedPageBreak/>
        <w:drawing>
          <wp:inline distT="0" distB="0" distL="0" distR="0" wp14:anchorId="061A6667" wp14:editId="2E676176">
            <wp:extent cx="88963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6204" w14:textId="725C02E0" w:rsidR="001F6268" w:rsidRPr="00377842" w:rsidRDefault="001F6268" w:rsidP="004C71DE">
      <w:pPr>
        <w:pStyle w:val="l2text"/>
        <w:ind w:left="0"/>
        <w:rPr>
          <w:rFonts w:cs="Arial"/>
          <w:sz w:val="20"/>
          <w:szCs w:val="20"/>
        </w:rPr>
        <w:sectPr w:rsidR="001F6268" w:rsidRPr="00377842" w:rsidSect="001F6268">
          <w:pgSz w:w="16838" w:h="11906" w:orient="landscape" w:code="9"/>
          <w:pgMar w:top="1138" w:right="1411" w:bottom="1138" w:left="1411" w:header="706" w:footer="706" w:gutter="0"/>
          <w:pgNumType w:start="0"/>
          <w:cols w:space="708"/>
          <w:titlePg/>
          <w:docGrid w:linePitch="360"/>
        </w:sectPr>
      </w:pPr>
    </w:p>
    <w:p w14:paraId="4FC232B9" w14:textId="6ADA0746" w:rsidR="00987254" w:rsidRPr="00377842" w:rsidRDefault="001F6268" w:rsidP="001F6268">
      <w:pPr>
        <w:pStyle w:val="Heading2"/>
        <w:numPr>
          <w:ilvl w:val="1"/>
          <w:numId w:val="17"/>
        </w:numPr>
        <w:rPr>
          <w:rFonts w:cs="Arial"/>
        </w:rPr>
      </w:pPr>
      <w:bookmarkStart w:id="6" w:name="_Toc110947608"/>
      <w:r w:rsidRPr="00377842">
        <w:rPr>
          <w:rFonts w:cs="Arial"/>
        </w:rPr>
        <w:lastRenderedPageBreak/>
        <w:t>d</w:t>
      </w:r>
      <w:r w:rsidR="00987254" w:rsidRPr="00377842">
        <w:rPr>
          <w:rFonts w:cs="Arial"/>
        </w:rPr>
        <w:t xml:space="preserve">ata </w:t>
      </w:r>
      <w:r w:rsidR="001B46BC" w:rsidRPr="00377842">
        <w:rPr>
          <w:rFonts w:cs="Arial"/>
        </w:rPr>
        <w:t>T</w:t>
      </w:r>
      <w:r w:rsidR="00987254" w:rsidRPr="00377842">
        <w:rPr>
          <w:rFonts w:cs="Arial"/>
        </w:rPr>
        <w:t xml:space="preserve">ypes and </w:t>
      </w:r>
      <w:r w:rsidR="001B46BC" w:rsidRPr="00377842">
        <w:rPr>
          <w:rFonts w:cs="Arial"/>
        </w:rPr>
        <w:t>C</w:t>
      </w:r>
      <w:r w:rsidR="00987254" w:rsidRPr="00377842">
        <w:rPr>
          <w:rFonts w:cs="Arial"/>
        </w:rPr>
        <w:t>onstraints</w:t>
      </w:r>
      <w:bookmarkEnd w:id="6"/>
    </w:p>
    <w:p w14:paraId="49AD28F2" w14:textId="0C94252A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2A627F3F" w14:textId="1FB85633" w:rsidR="005778B1" w:rsidRPr="00377842" w:rsidRDefault="005778B1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707"/>
        <w:gridCol w:w="1166"/>
        <w:gridCol w:w="1123"/>
        <w:gridCol w:w="1095"/>
        <w:gridCol w:w="1289"/>
        <w:gridCol w:w="1107"/>
        <w:gridCol w:w="1141"/>
      </w:tblGrid>
      <w:tr w:rsidR="006810B5" w:rsidRPr="00377842" w14:paraId="655F9358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2D7B119E" w14:textId="77777777" w:rsidR="006810B5" w:rsidRPr="00377842" w:rsidRDefault="006810B5" w:rsidP="006810B5">
            <w:pPr>
              <w:rPr>
                <w:rFonts w:cs="Arial"/>
              </w:rPr>
            </w:pPr>
            <w:bookmarkStart w:id="7" w:name="_Hlk112002899"/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PERSONS)</w:t>
            </w:r>
          </w:p>
        </w:tc>
      </w:tr>
      <w:tr w:rsidR="006810B5" w:rsidRPr="00377842" w14:paraId="33A61564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tcBorders>
              <w:bottom w:val="single" w:sz="4" w:space="0" w:color="95B3D7" w:themeColor="accent1" w:themeTint="99"/>
            </w:tcBorders>
          </w:tcPr>
          <w:p w14:paraId="1EA47E1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166" w:type="dxa"/>
            <w:tcBorders>
              <w:bottom w:val="single" w:sz="4" w:space="0" w:color="95B3D7" w:themeColor="accent1" w:themeTint="99"/>
            </w:tcBorders>
          </w:tcPr>
          <w:p w14:paraId="2786BFF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123" w:type="dxa"/>
            <w:tcBorders>
              <w:bottom w:val="single" w:sz="4" w:space="0" w:color="95B3D7" w:themeColor="accent1" w:themeTint="99"/>
            </w:tcBorders>
          </w:tcPr>
          <w:p w14:paraId="777ECDE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095" w:type="dxa"/>
            <w:tcBorders>
              <w:bottom w:val="single" w:sz="4" w:space="0" w:color="95B3D7" w:themeColor="accent1" w:themeTint="99"/>
            </w:tcBorders>
          </w:tcPr>
          <w:p w14:paraId="56AEF89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289" w:type="dxa"/>
            <w:tcBorders>
              <w:bottom w:val="single" w:sz="4" w:space="0" w:color="95B3D7" w:themeColor="accent1" w:themeTint="99"/>
            </w:tcBorders>
          </w:tcPr>
          <w:p w14:paraId="11832CC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107" w:type="dxa"/>
            <w:tcBorders>
              <w:bottom w:val="single" w:sz="4" w:space="0" w:color="95B3D7" w:themeColor="accent1" w:themeTint="99"/>
            </w:tcBorders>
          </w:tcPr>
          <w:p w14:paraId="705A383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141" w:type="dxa"/>
            <w:tcBorders>
              <w:bottom w:val="single" w:sz="4" w:space="0" w:color="95B3D7" w:themeColor="accent1" w:themeTint="99"/>
            </w:tcBorders>
          </w:tcPr>
          <w:p w14:paraId="502B9954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4402CBE4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58F6A0F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PERSON_ID</w:t>
            </w:r>
          </w:p>
        </w:tc>
        <w:tc>
          <w:tcPr>
            <w:tcW w:w="1166" w:type="dxa"/>
          </w:tcPr>
          <w:p w14:paraId="69E474E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123" w:type="dxa"/>
          </w:tcPr>
          <w:p w14:paraId="7C6679C4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095" w:type="dxa"/>
          </w:tcPr>
          <w:p w14:paraId="025A53F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5E53AC4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B05FF0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4016C14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278508DE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A54BBA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FIRST_NAME</w:t>
            </w:r>
          </w:p>
        </w:tc>
        <w:tc>
          <w:tcPr>
            <w:tcW w:w="1166" w:type="dxa"/>
          </w:tcPr>
          <w:p w14:paraId="5FAFB6A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72FE2AD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1BBE203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15</w:t>
            </w:r>
          </w:p>
        </w:tc>
        <w:tc>
          <w:tcPr>
            <w:tcW w:w="1289" w:type="dxa"/>
          </w:tcPr>
          <w:p w14:paraId="67E7D5E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4059732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25862D4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34782009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5B1E5F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LAST_NAME</w:t>
            </w:r>
          </w:p>
        </w:tc>
        <w:tc>
          <w:tcPr>
            <w:tcW w:w="1166" w:type="dxa"/>
          </w:tcPr>
          <w:p w14:paraId="04D03337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4249697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15600C0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15</w:t>
            </w:r>
          </w:p>
        </w:tc>
        <w:tc>
          <w:tcPr>
            <w:tcW w:w="1289" w:type="dxa"/>
          </w:tcPr>
          <w:p w14:paraId="20BAC79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38885555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613E776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82CD79F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F71BCC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EMIAL</w:t>
            </w:r>
          </w:p>
        </w:tc>
        <w:tc>
          <w:tcPr>
            <w:tcW w:w="1166" w:type="dxa"/>
          </w:tcPr>
          <w:p w14:paraId="4964116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1EFBB67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3992DEB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289" w:type="dxa"/>
          </w:tcPr>
          <w:p w14:paraId="5277389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2C313C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50DBB7F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587CE2F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B58A94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MOBIEL</w:t>
            </w:r>
          </w:p>
        </w:tc>
        <w:tc>
          <w:tcPr>
            <w:tcW w:w="1166" w:type="dxa"/>
          </w:tcPr>
          <w:p w14:paraId="636303A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6890D97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095" w:type="dxa"/>
          </w:tcPr>
          <w:p w14:paraId="17F481DB" w14:textId="32AE1298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1A26623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D9184A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629BFEB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7"/>
    </w:tbl>
    <w:p w14:paraId="296AA6BD" w14:textId="7053DA4F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165B4D9A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4465F456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TEACHERS)</w:t>
            </w:r>
          </w:p>
        </w:tc>
      </w:tr>
      <w:tr w:rsidR="006810B5" w:rsidRPr="00377842" w14:paraId="24630712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7BCD5ED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</w:tcPr>
          <w:p w14:paraId="3267BBC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509C144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</w:tcPr>
          <w:p w14:paraId="0EC347E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</w:tcPr>
          <w:p w14:paraId="74AA4DC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</w:tcPr>
          <w:p w14:paraId="44766B2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</w:tcPr>
          <w:p w14:paraId="0DF8FF33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08D8FD82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612F23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27" w:type="dxa"/>
          </w:tcPr>
          <w:p w14:paraId="1FE2F60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61065B4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BE813E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215124D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100343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FDFD41C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079A640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78214B5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TEACHER_EMAIL</w:t>
            </w:r>
          </w:p>
        </w:tc>
        <w:tc>
          <w:tcPr>
            <w:tcW w:w="1327" w:type="dxa"/>
          </w:tcPr>
          <w:p w14:paraId="24612B3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3EC4819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13ABCA0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325" w:type="dxa"/>
          </w:tcPr>
          <w:p w14:paraId="40716DE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A91A26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200F92A6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3B312E5C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5EBA4B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PAY_CODE</w:t>
            </w:r>
          </w:p>
        </w:tc>
        <w:tc>
          <w:tcPr>
            <w:tcW w:w="1327" w:type="dxa"/>
          </w:tcPr>
          <w:p w14:paraId="5C1AD48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0C58F76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decimal</w:t>
            </w:r>
          </w:p>
        </w:tc>
        <w:tc>
          <w:tcPr>
            <w:tcW w:w="1210" w:type="dxa"/>
          </w:tcPr>
          <w:p w14:paraId="4C18A7A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68E56F9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4F6C23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49862B1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5BEB0082" w14:textId="617F6626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p w14:paraId="6F7EA15C" w14:textId="6801334A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p w14:paraId="11199B3E" w14:textId="77777777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917"/>
        <w:gridCol w:w="1288"/>
        <w:gridCol w:w="1273"/>
        <w:gridCol w:w="1261"/>
        <w:gridCol w:w="1341"/>
        <w:gridCol w:w="1267"/>
        <w:gridCol w:w="1281"/>
      </w:tblGrid>
      <w:tr w:rsidR="006810B5" w:rsidRPr="00377842" w14:paraId="2E6EEEA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7B8B6A0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proofErr w:type="spellStart"/>
            <w:r w:rsidRPr="00377842">
              <w:rPr>
                <w:rFonts w:cs="Arial"/>
                <w:i/>
                <w:iCs/>
              </w:rPr>
              <w:t>tblTableName</w:t>
            </w:r>
            <w:proofErr w:type="spellEnd"/>
            <w:r w:rsidRPr="00377842">
              <w:rPr>
                <w:rFonts w:cs="Arial"/>
              </w:rPr>
              <w:t xml:space="preserve"> (</w:t>
            </w:r>
            <w:proofErr w:type="spellStart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COURSES)</w:t>
            </w:r>
          </w:p>
        </w:tc>
      </w:tr>
      <w:tr w:rsidR="006810B5" w:rsidRPr="00377842" w14:paraId="4B7D4C3F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70C53B9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598B733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55D08FF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3D2F3E3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58735F4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5D1B450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7A348272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24F4DF07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0E2D80B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360" w:type="dxa"/>
          </w:tcPr>
          <w:p w14:paraId="052FF45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</w:t>
            </w:r>
          </w:p>
        </w:tc>
        <w:tc>
          <w:tcPr>
            <w:tcW w:w="1329" w:type="dxa"/>
          </w:tcPr>
          <w:p w14:paraId="1BBDA57E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55829E3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0EFCED8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18319224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40C01BB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25EEB49F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11CE050" w14:textId="5A1E9BA2" w:rsidR="006810B5" w:rsidRPr="00377842" w:rsidRDefault="00F4402E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</w:t>
            </w:r>
            <w:r w:rsidR="006810B5" w:rsidRPr="00377842">
              <w:rPr>
                <w:rFonts w:cs="Arial"/>
              </w:rPr>
              <w:t>NAME</w:t>
            </w:r>
          </w:p>
        </w:tc>
        <w:tc>
          <w:tcPr>
            <w:tcW w:w="1360" w:type="dxa"/>
          </w:tcPr>
          <w:p w14:paraId="2BD655E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9" w:type="dxa"/>
          </w:tcPr>
          <w:p w14:paraId="58AB180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324" w:type="dxa"/>
          </w:tcPr>
          <w:p w14:paraId="36C671F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60" w:type="dxa"/>
          </w:tcPr>
          <w:p w14:paraId="760F7A0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4ACA5D0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060A03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70FD738D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857FD7E" w14:textId="20D3A5FD" w:rsidR="00F4402E" w:rsidRPr="00377842" w:rsidRDefault="00F4402E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DEPARTMENT_ID</w:t>
            </w:r>
          </w:p>
        </w:tc>
        <w:tc>
          <w:tcPr>
            <w:tcW w:w="1360" w:type="dxa"/>
          </w:tcPr>
          <w:p w14:paraId="12A4C788" w14:textId="23AD27E9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329" w:type="dxa"/>
          </w:tcPr>
          <w:p w14:paraId="56877071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4" w:type="dxa"/>
          </w:tcPr>
          <w:p w14:paraId="24F17632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5E501927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41E1E7D3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128770C2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1940769" w14:textId="77777777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285"/>
        <w:gridCol w:w="1221"/>
        <w:gridCol w:w="1204"/>
        <w:gridCol w:w="1323"/>
        <w:gridCol w:w="1212"/>
        <w:gridCol w:w="1233"/>
      </w:tblGrid>
      <w:tr w:rsidR="006810B5" w:rsidRPr="00377842" w14:paraId="4292CFA8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6ED2435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STUDENTS)</w:t>
            </w:r>
          </w:p>
        </w:tc>
      </w:tr>
      <w:tr w:rsidR="006810B5" w:rsidRPr="00377842" w14:paraId="153C6851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tcBorders>
              <w:bottom w:val="single" w:sz="4" w:space="0" w:color="95B3D7" w:themeColor="accent1" w:themeTint="99"/>
            </w:tcBorders>
          </w:tcPr>
          <w:p w14:paraId="1535480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37" w:type="dxa"/>
            <w:tcBorders>
              <w:bottom w:val="single" w:sz="4" w:space="0" w:color="95B3D7" w:themeColor="accent1" w:themeTint="99"/>
            </w:tcBorders>
          </w:tcPr>
          <w:p w14:paraId="3819393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57" w:type="dxa"/>
            <w:tcBorders>
              <w:bottom w:val="single" w:sz="4" w:space="0" w:color="95B3D7" w:themeColor="accent1" w:themeTint="99"/>
            </w:tcBorders>
          </w:tcPr>
          <w:p w14:paraId="3AB5CD4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44" w:type="dxa"/>
            <w:tcBorders>
              <w:bottom w:val="single" w:sz="4" w:space="0" w:color="95B3D7" w:themeColor="accent1" w:themeTint="99"/>
            </w:tcBorders>
          </w:tcPr>
          <w:p w14:paraId="6B91CB4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35" w:type="dxa"/>
            <w:tcBorders>
              <w:bottom w:val="single" w:sz="4" w:space="0" w:color="95B3D7" w:themeColor="accent1" w:themeTint="99"/>
            </w:tcBorders>
          </w:tcPr>
          <w:p w14:paraId="5330477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50" w:type="dxa"/>
            <w:tcBorders>
              <w:bottom w:val="single" w:sz="4" w:space="0" w:color="95B3D7" w:themeColor="accent1" w:themeTint="99"/>
            </w:tcBorders>
          </w:tcPr>
          <w:p w14:paraId="7E33B1C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66" w:type="dxa"/>
            <w:tcBorders>
              <w:bottom w:val="single" w:sz="4" w:space="0" w:color="95B3D7" w:themeColor="accent1" w:themeTint="99"/>
            </w:tcBorders>
          </w:tcPr>
          <w:p w14:paraId="2037BC38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1506AE5F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497AB93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STUDENTS_ID</w:t>
            </w:r>
          </w:p>
        </w:tc>
        <w:tc>
          <w:tcPr>
            <w:tcW w:w="1337" w:type="dxa"/>
          </w:tcPr>
          <w:p w14:paraId="041FC83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57" w:type="dxa"/>
          </w:tcPr>
          <w:p w14:paraId="52500ADE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44" w:type="dxa"/>
          </w:tcPr>
          <w:p w14:paraId="63BDC54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024644C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5CCA7105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5D5EB30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B93D328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C5C270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STUDENT_EMAIL</w:t>
            </w:r>
          </w:p>
        </w:tc>
        <w:tc>
          <w:tcPr>
            <w:tcW w:w="1337" w:type="dxa"/>
          </w:tcPr>
          <w:p w14:paraId="36526AC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12D6F3F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44" w:type="dxa"/>
          </w:tcPr>
          <w:p w14:paraId="5B5B046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335" w:type="dxa"/>
          </w:tcPr>
          <w:p w14:paraId="4DC3E46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6F1E94EA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0343D01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08484E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1189194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STUENDT_NUMBER</w:t>
            </w:r>
          </w:p>
        </w:tc>
        <w:tc>
          <w:tcPr>
            <w:tcW w:w="1337" w:type="dxa"/>
          </w:tcPr>
          <w:p w14:paraId="3695C8C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2B43AD32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44" w:type="dxa"/>
          </w:tcPr>
          <w:p w14:paraId="5E580E2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7324212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4C196C80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06644A5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06EC8770" w14:textId="77777777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2052683F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B149985" w14:textId="77777777" w:rsidR="006810B5" w:rsidRPr="00377842" w:rsidRDefault="006810B5" w:rsidP="006810B5">
            <w:pPr>
              <w:rPr>
                <w:rFonts w:cs="Arial"/>
              </w:rPr>
            </w:pPr>
            <w:bookmarkStart w:id="8" w:name="_Hlk112139799"/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SUBJECTS)</w:t>
            </w:r>
          </w:p>
        </w:tc>
      </w:tr>
      <w:tr w:rsidR="006810B5" w:rsidRPr="00377842" w14:paraId="6D9AC870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bottom w:val="single" w:sz="4" w:space="0" w:color="95B3D7" w:themeColor="accent1" w:themeTint="99"/>
            </w:tcBorders>
          </w:tcPr>
          <w:p w14:paraId="14760611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0ED3711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  <w:tcBorders>
              <w:bottom w:val="single" w:sz="4" w:space="0" w:color="95B3D7" w:themeColor="accent1" w:themeTint="99"/>
            </w:tcBorders>
          </w:tcPr>
          <w:p w14:paraId="60A6AB6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  <w:tcBorders>
              <w:bottom w:val="single" w:sz="4" w:space="0" w:color="95B3D7" w:themeColor="accent1" w:themeTint="99"/>
            </w:tcBorders>
          </w:tcPr>
          <w:p w14:paraId="7509F6F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  <w:tcBorders>
              <w:bottom w:val="single" w:sz="4" w:space="0" w:color="95B3D7" w:themeColor="accent1" w:themeTint="99"/>
            </w:tcBorders>
          </w:tcPr>
          <w:p w14:paraId="1A54413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  <w:tcBorders>
              <w:bottom w:val="single" w:sz="4" w:space="0" w:color="95B3D7" w:themeColor="accent1" w:themeTint="99"/>
            </w:tcBorders>
          </w:tcPr>
          <w:p w14:paraId="2D55B82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  <w:tcBorders>
              <w:bottom w:val="single" w:sz="4" w:space="0" w:color="95B3D7" w:themeColor="accent1" w:themeTint="99"/>
            </w:tcBorders>
          </w:tcPr>
          <w:p w14:paraId="4C86E20C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727018FF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60867F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 ID</w:t>
            </w:r>
          </w:p>
        </w:tc>
        <w:tc>
          <w:tcPr>
            <w:tcW w:w="1327" w:type="dxa"/>
          </w:tcPr>
          <w:p w14:paraId="6B899BE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27" w:type="dxa"/>
          </w:tcPr>
          <w:p w14:paraId="192E4AE7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210" w:type="dxa"/>
          </w:tcPr>
          <w:p w14:paraId="1FFC4814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2C65D7A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A0FA1F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24C69C8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N </w:t>
            </w:r>
          </w:p>
        </w:tc>
      </w:tr>
      <w:tr w:rsidR="006810B5" w:rsidRPr="00377842" w14:paraId="7E8FC4F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17BD7AF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NAME</w:t>
            </w:r>
          </w:p>
        </w:tc>
        <w:tc>
          <w:tcPr>
            <w:tcW w:w="1327" w:type="dxa"/>
          </w:tcPr>
          <w:p w14:paraId="170E47E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19E8BE3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10" w:type="dxa"/>
          </w:tcPr>
          <w:p w14:paraId="10D5E2E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25" w:type="dxa"/>
          </w:tcPr>
          <w:p w14:paraId="786F789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6772E2B1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D6FA16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5FFE46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C84C5D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START_DATE</w:t>
            </w:r>
          </w:p>
        </w:tc>
        <w:tc>
          <w:tcPr>
            <w:tcW w:w="1327" w:type="dxa"/>
          </w:tcPr>
          <w:p w14:paraId="3CA6E8A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6A37376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210" w:type="dxa"/>
          </w:tcPr>
          <w:p w14:paraId="6354B51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43B340C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EC969A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1FE66D6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AFB7F4E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4EB2BE6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END_DATE</w:t>
            </w:r>
          </w:p>
        </w:tc>
        <w:tc>
          <w:tcPr>
            <w:tcW w:w="1327" w:type="dxa"/>
          </w:tcPr>
          <w:p w14:paraId="6CFFEB8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30FB4CC5" w14:textId="33F96528" w:rsidR="006810B5" w:rsidRPr="00377842" w:rsidRDefault="00B86957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210" w:type="dxa"/>
          </w:tcPr>
          <w:p w14:paraId="33BCFA5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73DD584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0D8FEF1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65D301D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4D706DE1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D4FD57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27" w:type="dxa"/>
          </w:tcPr>
          <w:p w14:paraId="0ABDE38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27" w:type="dxa"/>
          </w:tcPr>
          <w:p w14:paraId="31CE274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CC4BC7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327EB82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26BC6B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BB297A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ECCAD89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D3441E1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327" w:type="dxa"/>
          </w:tcPr>
          <w:p w14:paraId="08D0393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27" w:type="dxa"/>
          </w:tcPr>
          <w:p w14:paraId="372FE32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329FF6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3D38AB2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20BA82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543DB81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8"/>
    </w:tbl>
    <w:p w14:paraId="6D2A56C7" w14:textId="77777777" w:rsidR="006810B5" w:rsidRPr="00377842" w:rsidRDefault="006810B5" w:rsidP="006810B5">
      <w:pPr>
        <w:ind w:left="567"/>
        <w:rPr>
          <w:rFonts w:eastAsia="SimSun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114FB69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5AFC04C4" w14:textId="77777777" w:rsidR="006810B5" w:rsidRPr="00377842" w:rsidRDefault="006810B5" w:rsidP="006810B5">
            <w:pPr>
              <w:rPr>
                <w:rFonts w:cs="Arial"/>
              </w:rPr>
            </w:pPr>
            <w:bookmarkStart w:id="9" w:name="_Hlk112872491"/>
            <w:r w:rsidRPr="00377842">
              <w:rPr>
                <w:rFonts w:cs="Arial"/>
              </w:rPr>
              <w:t xml:space="preserve">Table Name </w:t>
            </w:r>
            <w:proofErr w:type="gramStart"/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</w:t>
            </w:r>
            <w:proofErr w:type="spellStart"/>
            <w:proofErr w:type="gramEnd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STUDENT_SUBJECTS)</w:t>
            </w:r>
          </w:p>
        </w:tc>
      </w:tr>
      <w:tr w:rsidR="006810B5" w:rsidRPr="00377842" w14:paraId="1F10E0A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3A1B603F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</w:tcPr>
          <w:p w14:paraId="474811A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32D8FE9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</w:tcPr>
          <w:p w14:paraId="49AAD98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</w:tcPr>
          <w:p w14:paraId="3A686D4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</w:tcPr>
          <w:p w14:paraId="533631E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</w:tcPr>
          <w:p w14:paraId="61268D8A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1976ED82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587CB6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STUDENT_ID</w:t>
            </w:r>
          </w:p>
        </w:tc>
        <w:tc>
          <w:tcPr>
            <w:tcW w:w="1327" w:type="dxa"/>
          </w:tcPr>
          <w:p w14:paraId="2593DD2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27" w:type="dxa"/>
          </w:tcPr>
          <w:p w14:paraId="34970E3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2209E612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70CC04F2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DE6B1E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7643934D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4C1E18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282438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327" w:type="dxa"/>
          </w:tcPr>
          <w:p w14:paraId="5A649D4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27" w:type="dxa"/>
          </w:tcPr>
          <w:p w14:paraId="60F3935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7B67CDC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584DA04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350AE07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7D522E29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9"/>
    </w:tbl>
    <w:p w14:paraId="184C4B86" w14:textId="65E2C5DD" w:rsidR="005778B1" w:rsidRPr="00377842" w:rsidRDefault="005778B1" w:rsidP="000232A9">
      <w:pPr>
        <w:pStyle w:val="l2text"/>
        <w:ind w:left="567"/>
        <w:rPr>
          <w:rFonts w:cs="Arial"/>
          <w:sz w:val="20"/>
          <w:szCs w:val="20"/>
        </w:rPr>
      </w:pPr>
    </w:p>
    <w:p w14:paraId="47CDA4C6" w14:textId="37371294" w:rsidR="00861B6B" w:rsidRPr="00377842" w:rsidRDefault="00861B6B" w:rsidP="000232A9">
      <w:pPr>
        <w:pStyle w:val="l2text"/>
        <w:ind w:left="567"/>
        <w:rPr>
          <w:rFonts w:cs="Arial"/>
          <w:sz w:val="20"/>
          <w:szCs w:val="20"/>
        </w:rPr>
      </w:pPr>
    </w:p>
    <w:p w14:paraId="56D078A7" w14:textId="16B1840C" w:rsidR="00861B6B" w:rsidRPr="00377842" w:rsidRDefault="00861B6B" w:rsidP="000232A9">
      <w:pPr>
        <w:pStyle w:val="l2text"/>
        <w:ind w:left="567"/>
        <w:rPr>
          <w:rFonts w:cs="Arial"/>
          <w:sz w:val="20"/>
          <w:szCs w:val="20"/>
        </w:rPr>
      </w:pPr>
    </w:p>
    <w:p w14:paraId="332390FC" w14:textId="77777777" w:rsidR="00861B6B" w:rsidRPr="00377842" w:rsidRDefault="00861B6B" w:rsidP="000232A9">
      <w:pPr>
        <w:pStyle w:val="l2text"/>
        <w:ind w:left="567"/>
        <w:rPr>
          <w:rFonts w:cs="Arial"/>
          <w:sz w:val="20"/>
          <w:szCs w:val="20"/>
        </w:rPr>
      </w:pPr>
    </w:p>
    <w:p w14:paraId="64B915E4" w14:textId="2B89CB48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360"/>
        <w:gridCol w:w="1329"/>
        <w:gridCol w:w="1324"/>
        <w:gridCol w:w="1360"/>
        <w:gridCol w:w="1327"/>
        <w:gridCol w:w="1333"/>
      </w:tblGrid>
      <w:tr w:rsidR="006810B5" w:rsidRPr="00377842" w14:paraId="09F87F1C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BA026AD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proofErr w:type="spellStart"/>
            <w:r w:rsidRPr="00377842">
              <w:rPr>
                <w:rFonts w:cs="Arial"/>
                <w:i/>
                <w:iCs/>
              </w:rPr>
              <w:t>tblTableName</w:t>
            </w:r>
            <w:proofErr w:type="spellEnd"/>
            <w:r w:rsidRPr="00377842">
              <w:rPr>
                <w:rFonts w:cs="Arial"/>
              </w:rPr>
              <w:t xml:space="preserve"> (</w:t>
            </w:r>
            <w:proofErr w:type="spellStart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CLASS)</w:t>
            </w:r>
          </w:p>
        </w:tc>
      </w:tr>
      <w:tr w:rsidR="006810B5" w:rsidRPr="00377842" w14:paraId="09852136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1D311AD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lastRenderedPageBreak/>
              <w:t>Attribute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7FE01A8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536768A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4126381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724396E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260060F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77942610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7D028BA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5357CF96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CLASS_NAME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6AC3857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69E3BCC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decimal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60CE385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6254733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5CD3F5DE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4A8C220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2A0D52E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B59F4D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60" w:type="dxa"/>
          </w:tcPr>
          <w:p w14:paraId="03AD280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PK/FK1</w:t>
            </w:r>
          </w:p>
        </w:tc>
        <w:tc>
          <w:tcPr>
            <w:tcW w:w="1329" w:type="dxa"/>
          </w:tcPr>
          <w:p w14:paraId="24E4C92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7806346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211680E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775C2469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24EDD21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1AABF77" w14:textId="77777777" w:rsidTr="00762E21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F1F1AFA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360" w:type="dxa"/>
          </w:tcPr>
          <w:p w14:paraId="675ADDC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PK/FK2</w:t>
            </w:r>
          </w:p>
        </w:tc>
        <w:tc>
          <w:tcPr>
            <w:tcW w:w="1329" w:type="dxa"/>
          </w:tcPr>
          <w:p w14:paraId="23FB3054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324" w:type="dxa"/>
          </w:tcPr>
          <w:p w14:paraId="7679C4D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3881E432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6A1C158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2729AD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4A68B04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E7FE2CA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START TIME</w:t>
            </w:r>
          </w:p>
        </w:tc>
        <w:tc>
          <w:tcPr>
            <w:tcW w:w="1360" w:type="dxa"/>
          </w:tcPr>
          <w:p w14:paraId="6B2C3FD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9" w:type="dxa"/>
          </w:tcPr>
          <w:p w14:paraId="1B99060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datetime</w:t>
            </w:r>
          </w:p>
        </w:tc>
        <w:tc>
          <w:tcPr>
            <w:tcW w:w="1324" w:type="dxa"/>
          </w:tcPr>
          <w:p w14:paraId="5887F62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72FB334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29EBD17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6D06B0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604861DF" w14:textId="32F500AC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7C27A544" w14:textId="17FC194B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1203"/>
        <w:gridCol w:w="1205"/>
        <w:gridCol w:w="1186"/>
        <w:gridCol w:w="1317"/>
        <w:gridCol w:w="1058"/>
        <w:gridCol w:w="1353"/>
      </w:tblGrid>
      <w:tr w:rsidR="006810B5" w:rsidRPr="00377842" w14:paraId="0E625BB1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1C930D0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proofErr w:type="spellStart"/>
            <w:r w:rsidRPr="00377842">
              <w:rPr>
                <w:rFonts w:cs="Arial"/>
                <w:i/>
                <w:iCs/>
              </w:rPr>
              <w:t>tblTableName</w:t>
            </w:r>
            <w:proofErr w:type="spellEnd"/>
            <w:r w:rsidRPr="00377842">
              <w:rPr>
                <w:rFonts w:cs="Arial"/>
              </w:rPr>
              <w:t xml:space="preserve"> (</w:t>
            </w:r>
            <w:proofErr w:type="spellStart"/>
            <w:r w:rsidRPr="00377842">
              <w:rPr>
                <w:rFonts w:cs="Arial"/>
              </w:rPr>
              <w:t>tblTable</w:t>
            </w:r>
            <w:proofErr w:type="spellEnd"/>
            <w:r w:rsidRPr="00377842">
              <w:rPr>
                <w:rFonts w:cs="Arial"/>
              </w:rPr>
              <w:t xml:space="preserve"> _ DEPARTMENT)</w:t>
            </w:r>
          </w:p>
        </w:tc>
      </w:tr>
      <w:tr w:rsidR="006810B5" w:rsidRPr="00377842" w14:paraId="53CCED29" w14:textId="77777777" w:rsidTr="006A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bottom w:val="single" w:sz="4" w:space="0" w:color="95B3D7" w:themeColor="accent1" w:themeTint="99"/>
            </w:tcBorders>
          </w:tcPr>
          <w:p w14:paraId="6E644FF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203" w:type="dxa"/>
            <w:tcBorders>
              <w:bottom w:val="single" w:sz="4" w:space="0" w:color="95B3D7" w:themeColor="accent1" w:themeTint="99"/>
            </w:tcBorders>
          </w:tcPr>
          <w:p w14:paraId="195CBF8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05" w:type="dxa"/>
            <w:tcBorders>
              <w:bottom w:val="single" w:sz="4" w:space="0" w:color="95B3D7" w:themeColor="accent1" w:themeTint="99"/>
            </w:tcBorders>
          </w:tcPr>
          <w:p w14:paraId="162D51C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186" w:type="dxa"/>
            <w:tcBorders>
              <w:bottom w:val="single" w:sz="4" w:space="0" w:color="95B3D7" w:themeColor="accent1" w:themeTint="99"/>
            </w:tcBorders>
          </w:tcPr>
          <w:p w14:paraId="63A6F2B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17" w:type="dxa"/>
            <w:tcBorders>
              <w:bottom w:val="single" w:sz="4" w:space="0" w:color="95B3D7" w:themeColor="accent1" w:themeTint="99"/>
            </w:tcBorders>
          </w:tcPr>
          <w:p w14:paraId="16B9615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058" w:type="dxa"/>
            <w:tcBorders>
              <w:bottom w:val="single" w:sz="4" w:space="0" w:color="95B3D7" w:themeColor="accent1" w:themeTint="99"/>
            </w:tcBorders>
          </w:tcPr>
          <w:p w14:paraId="60D930A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53" w:type="dxa"/>
            <w:tcBorders>
              <w:bottom w:val="single" w:sz="4" w:space="0" w:color="95B3D7" w:themeColor="accent1" w:themeTint="99"/>
            </w:tcBorders>
          </w:tcPr>
          <w:p w14:paraId="072C9140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66B81B76" w14:textId="77777777" w:rsidTr="006A5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77B31E79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DEPARTMENT_ID</w:t>
            </w:r>
          </w:p>
        </w:tc>
        <w:tc>
          <w:tcPr>
            <w:tcW w:w="1203" w:type="dxa"/>
          </w:tcPr>
          <w:p w14:paraId="2FFD35A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</w:t>
            </w:r>
          </w:p>
        </w:tc>
        <w:tc>
          <w:tcPr>
            <w:tcW w:w="1205" w:type="dxa"/>
          </w:tcPr>
          <w:p w14:paraId="1FFFC48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86" w:type="dxa"/>
          </w:tcPr>
          <w:p w14:paraId="32230A6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17" w:type="dxa"/>
          </w:tcPr>
          <w:p w14:paraId="055283A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8" w:type="dxa"/>
          </w:tcPr>
          <w:p w14:paraId="4990A781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53" w:type="dxa"/>
          </w:tcPr>
          <w:p w14:paraId="4D76EEE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F6CDC4F" w14:textId="77777777" w:rsidTr="006A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0026E4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DEPARTMENT_NAME</w:t>
            </w:r>
          </w:p>
        </w:tc>
        <w:tc>
          <w:tcPr>
            <w:tcW w:w="1203" w:type="dxa"/>
          </w:tcPr>
          <w:p w14:paraId="384CC58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05" w:type="dxa"/>
          </w:tcPr>
          <w:p w14:paraId="74418C1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186" w:type="dxa"/>
          </w:tcPr>
          <w:p w14:paraId="11A7A72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17" w:type="dxa"/>
          </w:tcPr>
          <w:p w14:paraId="67C4F69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8" w:type="dxa"/>
          </w:tcPr>
          <w:p w14:paraId="0A359E4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53" w:type="dxa"/>
          </w:tcPr>
          <w:p w14:paraId="4606014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3D6301D3" w14:textId="77777777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327B0870" w14:textId="45F37E42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10" w:name="_Toc110947609"/>
      <w:r w:rsidRPr="00377842">
        <w:rPr>
          <w:rFonts w:cs="Arial"/>
        </w:rPr>
        <w:t>Validations</w:t>
      </w:r>
      <w:bookmarkEnd w:id="10"/>
    </w:p>
    <w:p w14:paraId="711EBAF6" w14:textId="77777777" w:rsidR="00F4402E" w:rsidRPr="00377842" w:rsidRDefault="005778B1" w:rsidP="00EA5561">
      <w:pPr>
        <w:pStyle w:val="Heading2"/>
        <w:numPr>
          <w:ilvl w:val="1"/>
          <w:numId w:val="17"/>
        </w:numPr>
        <w:rPr>
          <w:rFonts w:cs="Arial"/>
        </w:rPr>
      </w:pPr>
      <w:bookmarkStart w:id="11" w:name="_Toc110947610"/>
      <w:r w:rsidRPr="00377842">
        <w:rPr>
          <w:rFonts w:cs="Arial"/>
        </w:rPr>
        <w:t xml:space="preserve">Domain, Entity and Referential </w:t>
      </w:r>
      <w:r w:rsidR="00EA5561" w:rsidRPr="00377842">
        <w:rPr>
          <w:rFonts w:cs="Arial"/>
        </w:rPr>
        <w:t>Constraints</w:t>
      </w:r>
      <w:bookmarkEnd w:id="11"/>
      <w:r w:rsidR="00EC3C89" w:rsidRPr="00377842">
        <w:rPr>
          <w:rFonts w:cs="Arial"/>
        </w:rPr>
        <w:br/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1528"/>
        <w:gridCol w:w="1196"/>
        <w:gridCol w:w="1175"/>
        <w:gridCol w:w="2253"/>
      </w:tblGrid>
      <w:tr w:rsidR="00F4402E" w:rsidRPr="00377842" w14:paraId="2801B71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gridSpan w:val="5"/>
            <w:tcBorders>
              <w:bottom w:val="single" w:sz="4" w:space="0" w:color="95B3D7" w:themeColor="accent1" w:themeTint="99"/>
            </w:tcBorders>
          </w:tcPr>
          <w:p w14:paraId="42F7659B" w14:textId="77777777" w:rsidR="00F4402E" w:rsidRPr="00377842" w:rsidRDefault="00F4402E" w:rsidP="00F4402E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Arial"/>
              </w:rPr>
            </w:pPr>
            <w:r w:rsidRPr="00377842">
              <w:rPr>
                <w:rFonts w:cs="Arial"/>
              </w:rPr>
              <w:t>SUBJECTS</w:t>
            </w:r>
          </w:p>
        </w:tc>
      </w:tr>
      <w:tr w:rsidR="00F4402E" w:rsidRPr="00377842" w14:paraId="55AF0BE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tcBorders>
              <w:bottom w:val="single" w:sz="4" w:space="0" w:color="95B3D7" w:themeColor="accent1" w:themeTint="99"/>
            </w:tcBorders>
          </w:tcPr>
          <w:p w14:paraId="64D8ACCA" w14:textId="77777777" w:rsidR="00F4402E" w:rsidRPr="00377842" w:rsidRDefault="00F4402E" w:rsidP="00762E21">
            <w:pPr>
              <w:rPr>
                <w:rFonts w:cs="Arial"/>
              </w:rPr>
            </w:pPr>
            <w:bookmarkStart w:id="12" w:name="_Hlk112680826"/>
            <w:r w:rsidRPr="00377842">
              <w:rPr>
                <w:rFonts w:cs="Arial"/>
              </w:rPr>
              <w:t>COLUMN</w:t>
            </w:r>
          </w:p>
        </w:tc>
        <w:tc>
          <w:tcPr>
            <w:tcW w:w="1528" w:type="dxa"/>
            <w:tcBorders>
              <w:bottom w:val="single" w:sz="4" w:space="0" w:color="95B3D7" w:themeColor="accent1" w:themeTint="99"/>
            </w:tcBorders>
          </w:tcPr>
          <w:p w14:paraId="6769A24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CONSTRAINT</w:t>
            </w:r>
          </w:p>
        </w:tc>
        <w:tc>
          <w:tcPr>
            <w:tcW w:w="1196" w:type="dxa"/>
            <w:tcBorders>
              <w:bottom w:val="single" w:sz="4" w:space="0" w:color="95B3D7" w:themeColor="accent1" w:themeTint="99"/>
            </w:tcBorders>
          </w:tcPr>
          <w:p w14:paraId="5A82DF3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175" w:type="dxa"/>
            <w:tcBorders>
              <w:bottom w:val="single" w:sz="4" w:space="0" w:color="95B3D7" w:themeColor="accent1" w:themeTint="99"/>
            </w:tcBorders>
          </w:tcPr>
          <w:p w14:paraId="69BA635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2253" w:type="dxa"/>
            <w:tcBorders>
              <w:bottom w:val="single" w:sz="4" w:space="0" w:color="95B3D7" w:themeColor="accent1" w:themeTint="99"/>
            </w:tcBorders>
          </w:tcPr>
          <w:p w14:paraId="2E823EC6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F4402E" w:rsidRPr="00377842" w14:paraId="52FDBECB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376915FB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528" w:type="dxa"/>
          </w:tcPr>
          <w:p w14:paraId="557D0F5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PK</w:t>
            </w:r>
          </w:p>
        </w:tc>
        <w:tc>
          <w:tcPr>
            <w:tcW w:w="1196" w:type="dxa"/>
          </w:tcPr>
          <w:p w14:paraId="39C1FEDB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175" w:type="dxa"/>
          </w:tcPr>
          <w:p w14:paraId="625ADC4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2C10C3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N </w:t>
            </w:r>
          </w:p>
        </w:tc>
      </w:tr>
      <w:tr w:rsidR="00F4402E" w:rsidRPr="00377842" w14:paraId="7857D2C9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B8D4969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NAME</w:t>
            </w:r>
          </w:p>
        </w:tc>
        <w:tc>
          <w:tcPr>
            <w:tcW w:w="1528" w:type="dxa"/>
          </w:tcPr>
          <w:p w14:paraId="26462EEB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6D82A4E4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175" w:type="dxa"/>
          </w:tcPr>
          <w:p w14:paraId="47FCAF85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2253" w:type="dxa"/>
          </w:tcPr>
          <w:p w14:paraId="43E6625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2A7B8F8C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5C3E5CC8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START_DATE</w:t>
            </w:r>
          </w:p>
        </w:tc>
        <w:tc>
          <w:tcPr>
            <w:tcW w:w="1528" w:type="dxa"/>
          </w:tcPr>
          <w:p w14:paraId="5F7A56EC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736575A5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175" w:type="dxa"/>
          </w:tcPr>
          <w:p w14:paraId="165F39F3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E3ECE4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29F47ED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13EB1F8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END_DATE</w:t>
            </w:r>
          </w:p>
        </w:tc>
        <w:tc>
          <w:tcPr>
            <w:tcW w:w="1528" w:type="dxa"/>
          </w:tcPr>
          <w:p w14:paraId="3D3E5534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1B578B21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175" w:type="dxa"/>
          </w:tcPr>
          <w:p w14:paraId="08811F4C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C9A63D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435C2B37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3B34BEF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528" w:type="dxa"/>
          </w:tcPr>
          <w:p w14:paraId="3074E86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196" w:type="dxa"/>
          </w:tcPr>
          <w:p w14:paraId="100412A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75" w:type="dxa"/>
          </w:tcPr>
          <w:p w14:paraId="074B7D37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760F4878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6FB71C45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41F2AE21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528" w:type="dxa"/>
          </w:tcPr>
          <w:p w14:paraId="160EF6F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196" w:type="dxa"/>
          </w:tcPr>
          <w:p w14:paraId="57252670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75" w:type="dxa"/>
          </w:tcPr>
          <w:p w14:paraId="4740862E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11687758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12"/>
    </w:tbl>
    <w:p w14:paraId="5EC470D6" w14:textId="77777777" w:rsidR="00F4402E" w:rsidRPr="00377842" w:rsidRDefault="00F4402E" w:rsidP="00F4402E">
      <w:pPr>
        <w:pStyle w:val="l2text"/>
        <w:ind w:left="360"/>
        <w:rPr>
          <w:rFonts w:cs="Arial"/>
          <w:b/>
          <w:bCs/>
          <w:lang w:val="en-US"/>
        </w:rPr>
      </w:pPr>
    </w:p>
    <w:p w14:paraId="31299FA1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  <w:r w:rsidRPr="00377842">
        <w:rPr>
          <w:rFonts w:cs="Arial"/>
        </w:rPr>
        <w:t xml:space="preserve">Entity Constraints: Each record in a table must be uniquely identified by a primary key. The primary key can be a single column or be a combination of two of more columns. In above table the primary key is </w:t>
      </w:r>
      <w:proofErr w:type="spellStart"/>
      <w:r w:rsidRPr="00377842">
        <w:rPr>
          <w:rFonts w:cs="Arial"/>
        </w:rPr>
        <w:t>subject_id</w:t>
      </w:r>
      <w:proofErr w:type="spellEnd"/>
      <w:r w:rsidRPr="00377842">
        <w:rPr>
          <w:rFonts w:cs="Arial"/>
        </w:rPr>
        <w:t xml:space="preserve">, it is a single column. </w:t>
      </w:r>
    </w:p>
    <w:p w14:paraId="24DDADD2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2339"/>
        <w:gridCol w:w="1227"/>
        <w:gridCol w:w="2738"/>
      </w:tblGrid>
      <w:tr w:rsidR="00F4402E" w:rsidRPr="00377842" w14:paraId="37719876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7" w:type="dxa"/>
            <w:gridSpan w:val="4"/>
          </w:tcPr>
          <w:p w14:paraId="67620BF5" w14:textId="77777777" w:rsidR="00F4402E" w:rsidRPr="00377842" w:rsidRDefault="00F4402E" w:rsidP="00762E21">
            <w:pPr>
              <w:jc w:val="center"/>
              <w:rPr>
                <w:rFonts w:cs="Arial"/>
              </w:rPr>
            </w:pPr>
            <w:r w:rsidRPr="00377842">
              <w:rPr>
                <w:rFonts w:cs="Arial"/>
              </w:rPr>
              <w:t>STUDENT_SUBJECTS</w:t>
            </w:r>
          </w:p>
        </w:tc>
      </w:tr>
      <w:tr w:rsidR="00F4402E" w:rsidRPr="00377842" w14:paraId="39E0CE37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1BF2B445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2339" w:type="dxa"/>
          </w:tcPr>
          <w:p w14:paraId="48FA86E5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4E15D22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2738" w:type="dxa"/>
          </w:tcPr>
          <w:p w14:paraId="362B657A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F4402E" w:rsidRPr="00377842" w14:paraId="543A354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053E61B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STUDENT_ID</w:t>
            </w:r>
          </w:p>
        </w:tc>
        <w:tc>
          <w:tcPr>
            <w:tcW w:w="2339" w:type="dxa"/>
          </w:tcPr>
          <w:p w14:paraId="2DAF5048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FK</w:t>
            </w:r>
          </w:p>
        </w:tc>
        <w:tc>
          <w:tcPr>
            <w:tcW w:w="1227" w:type="dxa"/>
          </w:tcPr>
          <w:p w14:paraId="39A7B605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2738" w:type="dxa"/>
          </w:tcPr>
          <w:p w14:paraId="71FEBA33" w14:textId="77777777" w:rsidR="00F4402E" w:rsidRPr="00377842" w:rsidRDefault="00F4402E" w:rsidP="0076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65F4FCE7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81BD810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2339" w:type="dxa"/>
          </w:tcPr>
          <w:p w14:paraId="3F3CB8C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FK</w:t>
            </w:r>
          </w:p>
        </w:tc>
        <w:tc>
          <w:tcPr>
            <w:tcW w:w="1227" w:type="dxa"/>
          </w:tcPr>
          <w:p w14:paraId="1789716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2738" w:type="dxa"/>
          </w:tcPr>
          <w:p w14:paraId="0ED03E5C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02970D9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</w:p>
    <w:p w14:paraId="77F08A3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  <w:r w:rsidRPr="00377842">
        <w:rPr>
          <w:rFonts w:cs="Arial"/>
        </w:rPr>
        <w:t xml:space="preserve">Another table is </w:t>
      </w:r>
      <w:proofErr w:type="spellStart"/>
      <w:r w:rsidRPr="00377842">
        <w:rPr>
          <w:rFonts w:cs="Arial"/>
        </w:rPr>
        <w:t>subject_students</w:t>
      </w:r>
      <w:proofErr w:type="spellEnd"/>
      <w:r w:rsidRPr="00377842">
        <w:rPr>
          <w:rFonts w:cs="Arial"/>
        </w:rPr>
        <w:t xml:space="preserve">. There is a many-to-many relationship between subjects and students. One student can </w:t>
      </w:r>
      <w:proofErr w:type="spellStart"/>
      <w:r w:rsidRPr="00377842">
        <w:rPr>
          <w:rFonts w:cs="Arial"/>
        </w:rPr>
        <w:t>enroll</w:t>
      </w:r>
      <w:proofErr w:type="spellEnd"/>
      <w:r w:rsidRPr="00377842">
        <w:rPr>
          <w:rFonts w:cs="Arial"/>
        </w:rPr>
        <w:t xml:space="preserve"> many subjects, and one subjects can have many students. Between students and subjects table </w:t>
      </w:r>
      <w:proofErr w:type="gramStart"/>
      <w:r w:rsidRPr="00377842">
        <w:rPr>
          <w:rFonts w:cs="Arial"/>
        </w:rPr>
        <w:t>there  is</w:t>
      </w:r>
      <w:proofErr w:type="gramEnd"/>
      <w:r w:rsidRPr="00377842">
        <w:rPr>
          <w:rFonts w:cs="Arial"/>
        </w:rPr>
        <w:t xml:space="preserve"> a junction table </w:t>
      </w:r>
      <w:proofErr w:type="spellStart"/>
      <w:r w:rsidRPr="00377842">
        <w:rPr>
          <w:rFonts w:cs="Arial"/>
        </w:rPr>
        <w:t>student_subject</w:t>
      </w:r>
      <w:proofErr w:type="spellEnd"/>
      <w:r w:rsidRPr="00377842">
        <w:rPr>
          <w:rFonts w:cs="Arial"/>
        </w:rPr>
        <w:t xml:space="preserve"> table. The </w:t>
      </w:r>
      <w:proofErr w:type="spellStart"/>
      <w:r w:rsidRPr="00377842">
        <w:rPr>
          <w:rFonts w:cs="Arial"/>
        </w:rPr>
        <w:t>student_subject</w:t>
      </w:r>
      <w:proofErr w:type="spellEnd"/>
      <w:r w:rsidRPr="00377842">
        <w:rPr>
          <w:rFonts w:cs="Arial"/>
        </w:rPr>
        <w:t xml:space="preserve"> table combines two foreign keys </w:t>
      </w:r>
      <w:proofErr w:type="spellStart"/>
      <w:r w:rsidRPr="00377842">
        <w:rPr>
          <w:rFonts w:cs="Arial"/>
        </w:rPr>
        <w:t>student_id</w:t>
      </w:r>
      <w:proofErr w:type="spellEnd"/>
      <w:r w:rsidRPr="00377842">
        <w:rPr>
          <w:rFonts w:cs="Arial"/>
        </w:rPr>
        <w:t xml:space="preserve"> and </w:t>
      </w:r>
      <w:proofErr w:type="spellStart"/>
      <w:r w:rsidRPr="00377842">
        <w:rPr>
          <w:rFonts w:cs="Arial"/>
        </w:rPr>
        <w:t>subject_id</w:t>
      </w:r>
      <w:proofErr w:type="spellEnd"/>
      <w:r w:rsidRPr="00377842">
        <w:rPr>
          <w:rFonts w:cs="Arial"/>
        </w:rPr>
        <w:t xml:space="preserve"> to form one COMPOSITE KEY. The COMPOSITE KEY is a PRIMARY KEY and can be used to uniquely identify one </w:t>
      </w:r>
      <w:proofErr w:type="gramStart"/>
      <w:r w:rsidRPr="00377842">
        <w:rPr>
          <w:rFonts w:cs="Arial"/>
        </w:rPr>
        <w:t>students</w:t>
      </w:r>
      <w:proofErr w:type="gramEnd"/>
      <w:r w:rsidRPr="00377842">
        <w:rPr>
          <w:rFonts w:cs="Arial"/>
        </w:rPr>
        <w:t xml:space="preserve"> on one subject.</w:t>
      </w:r>
    </w:p>
    <w:p w14:paraId="61F2E9DF" w14:textId="77777777" w:rsidR="00F4402E" w:rsidRPr="00377842" w:rsidRDefault="00F4402E" w:rsidP="00F4402E">
      <w:pPr>
        <w:pStyle w:val="l2text"/>
        <w:spacing w:line="360" w:lineRule="auto"/>
        <w:rPr>
          <w:rFonts w:cs="Arial"/>
          <w:lang w:val="en-US"/>
        </w:rPr>
      </w:pPr>
      <w:r w:rsidRPr="00377842">
        <w:rPr>
          <w:rFonts w:cs="Arial"/>
          <w:lang w:val="en-US"/>
        </w:rPr>
        <w:t xml:space="preserve"> </w:t>
      </w:r>
    </w:p>
    <w:p w14:paraId="3F030008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lang w:val="en-US"/>
        </w:rPr>
      </w:pPr>
      <w:r w:rsidRPr="00377842">
        <w:rPr>
          <w:rFonts w:cs="Arial"/>
          <w:b/>
          <w:bCs/>
          <w:lang w:val="en-US"/>
        </w:rPr>
        <w:t xml:space="preserve">Domain </w:t>
      </w:r>
      <w:r w:rsidRPr="00377842">
        <w:rPr>
          <w:rFonts w:cs="Arial"/>
          <w:b/>
          <w:bCs/>
        </w:rPr>
        <w:t>Integrity:</w:t>
      </w:r>
      <w:r w:rsidRPr="00377842">
        <w:rPr>
          <w:rFonts w:cs="Arial"/>
        </w:rPr>
        <w:t xml:space="preserve"> Each field in the database must contain a specific data type (from a domain). In above table, every field such as </w:t>
      </w:r>
      <w:proofErr w:type="spellStart"/>
      <w:r w:rsidRPr="00377842">
        <w:rPr>
          <w:rFonts w:cs="Arial"/>
        </w:rPr>
        <w:t>subject_id</w:t>
      </w:r>
      <w:proofErr w:type="spellEnd"/>
      <w:r w:rsidRPr="00377842">
        <w:rPr>
          <w:rFonts w:cs="Arial"/>
        </w:rPr>
        <w:t xml:space="preserve">, name, </w:t>
      </w:r>
      <w:proofErr w:type="spellStart"/>
      <w:r w:rsidRPr="00377842">
        <w:rPr>
          <w:rFonts w:cs="Arial"/>
        </w:rPr>
        <w:t>start_date</w:t>
      </w:r>
      <w:proofErr w:type="spellEnd"/>
      <w:r w:rsidRPr="00377842">
        <w:rPr>
          <w:rFonts w:cs="Arial"/>
        </w:rPr>
        <w:t>, contain a specific data type. They are int, varchar, date respectively.</w:t>
      </w:r>
    </w:p>
    <w:p w14:paraId="7124FB96" w14:textId="77777777" w:rsidR="00F4402E" w:rsidRPr="00377842" w:rsidRDefault="00F4402E" w:rsidP="00F4402E">
      <w:pPr>
        <w:pStyle w:val="l2text"/>
        <w:spacing w:line="360" w:lineRule="auto"/>
        <w:ind w:left="792"/>
        <w:rPr>
          <w:rFonts w:cs="Arial"/>
          <w:sz w:val="20"/>
          <w:szCs w:val="20"/>
          <w:lang w:val="en-US"/>
        </w:rPr>
      </w:pPr>
    </w:p>
    <w:p w14:paraId="32D48AAD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sz w:val="20"/>
          <w:szCs w:val="20"/>
          <w:lang w:val="en-US"/>
        </w:rPr>
      </w:pPr>
      <w:r w:rsidRPr="00377842">
        <w:rPr>
          <w:rFonts w:cs="Arial"/>
          <w:b/>
          <w:bCs/>
          <w:color w:val="202124"/>
          <w:shd w:val="clear" w:color="auto" w:fill="FFFFFF"/>
        </w:rPr>
        <w:t xml:space="preserve">Referential integrity: </w:t>
      </w:r>
      <w:r w:rsidRPr="00377842">
        <w:rPr>
          <w:rFonts w:cs="Arial"/>
        </w:rPr>
        <w:t xml:space="preserve">It is relation between tables. Because each table in a database must have a primary key, this primary key can appear in other tables because of its relationship to data within those tables. When a primary key from one table appears in another table, it is called a foreign key. Foreign keys join tables and establish dependencies between table. </w:t>
      </w:r>
    </w:p>
    <w:p w14:paraId="1ED8D8F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sz w:val="20"/>
          <w:szCs w:val="20"/>
          <w:lang w:val="en-US"/>
        </w:rPr>
      </w:pPr>
    </w:p>
    <w:p w14:paraId="0007D4C6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>for example: in table PERSON</w:t>
      </w:r>
    </w:p>
    <w:p w14:paraId="477A5206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 xml:space="preserve">TEACHER_ ID:FK is the primary of </w:t>
      </w:r>
      <w:proofErr w:type="spellStart"/>
      <w:r w:rsidRPr="00377842">
        <w:rPr>
          <w:rFonts w:cs="Arial"/>
          <w:szCs w:val="20"/>
          <w:lang w:val="en-US"/>
        </w:rPr>
        <w:t>teacher_id</w:t>
      </w:r>
      <w:proofErr w:type="spellEnd"/>
      <w:r w:rsidRPr="00377842">
        <w:rPr>
          <w:rFonts w:cs="Arial"/>
          <w:szCs w:val="20"/>
          <w:lang w:val="en-US"/>
        </w:rPr>
        <w:t xml:space="preserve"> in table teachers</w:t>
      </w:r>
    </w:p>
    <w:p w14:paraId="3AA97C75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 xml:space="preserve">STUDENT_ ID:FK is the primary of </w:t>
      </w:r>
      <w:proofErr w:type="spellStart"/>
      <w:r w:rsidRPr="00377842">
        <w:rPr>
          <w:rFonts w:cs="Arial"/>
          <w:szCs w:val="20"/>
          <w:lang w:val="en-US"/>
        </w:rPr>
        <w:t>student_id</w:t>
      </w:r>
      <w:proofErr w:type="spellEnd"/>
      <w:r w:rsidRPr="00377842">
        <w:rPr>
          <w:rFonts w:cs="Arial"/>
          <w:szCs w:val="20"/>
          <w:lang w:val="en-US"/>
        </w:rPr>
        <w:t xml:space="preserve"> in table students</w:t>
      </w:r>
    </w:p>
    <w:p w14:paraId="13187889" w14:textId="77777777" w:rsidR="00F4402E" w:rsidRPr="00377842" w:rsidRDefault="00F4402E" w:rsidP="00F4402E">
      <w:pPr>
        <w:ind w:left="720"/>
        <w:rPr>
          <w:rFonts w:cs="Arial"/>
          <w:szCs w:val="20"/>
          <w:lang w:val="en-US"/>
        </w:rPr>
      </w:pPr>
    </w:p>
    <w:p w14:paraId="762CC4D8" w14:textId="3FA67D39" w:rsidR="00EA5561" w:rsidRPr="00377842" w:rsidRDefault="00EA5561" w:rsidP="00F4402E">
      <w:pPr>
        <w:pStyle w:val="Heading2"/>
        <w:ind w:left="792"/>
        <w:rPr>
          <w:rFonts w:cs="Arial"/>
        </w:rPr>
      </w:pPr>
    </w:p>
    <w:p w14:paraId="4DB78FB1" w14:textId="1EFA9E60" w:rsidR="000232A9" w:rsidRPr="00377842" w:rsidRDefault="00EC3C89" w:rsidP="00EC3C89">
      <w:pPr>
        <w:pStyle w:val="Heading2"/>
        <w:numPr>
          <w:ilvl w:val="1"/>
          <w:numId w:val="17"/>
        </w:numPr>
        <w:rPr>
          <w:rFonts w:cs="Arial"/>
        </w:rPr>
      </w:pPr>
      <w:bookmarkStart w:id="13" w:name="_Toc110947611"/>
      <w:r w:rsidRPr="00377842">
        <w:rPr>
          <w:rFonts w:cs="Arial"/>
        </w:rPr>
        <w:t>Deletion / Update Rules</w:t>
      </w:r>
      <w:bookmarkEnd w:id="13"/>
    </w:p>
    <w:p w14:paraId="0F9A8259" w14:textId="657F65C7" w:rsidR="00E8203D" w:rsidRPr="00377842" w:rsidRDefault="00E8203D" w:rsidP="00E8203D">
      <w:pPr>
        <w:pStyle w:val="l2text"/>
        <w:rPr>
          <w:rFonts w:cs="Arial"/>
        </w:rPr>
      </w:pPr>
      <w:r w:rsidRPr="00377842">
        <w:rPr>
          <w:rFonts w:cs="Arial"/>
        </w:rPr>
        <w:t>All records are kept for 7 years. After 7 years:</w:t>
      </w:r>
    </w:p>
    <w:p w14:paraId="53C70D0B" w14:textId="702990B3" w:rsidR="00EC3C89" w:rsidRPr="00377842" w:rsidRDefault="00E8203D" w:rsidP="00E8203D">
      <w:pPr>
        <w:pStyle w:val="l2text"/>
        <w:numPr>
          <w:ilvl w:val="0"/>
          <w:numId w:val="19"/>
        </w:numPr>
        <w:rPr>
          <w:rFonts w:cs="Arial"/>
        </w:rPr>
      </w:pPr>
      <w:r w:rsidRPr="00377842">
        <w:rPr>
          <w:rFonts w:cs="Arial"/>
        </w:rPr>
        <w:t>If the teacher resigns, the person table and teacher table’s relating record will be delated.</w:t>
      </w:r>
    </w:p>
    <w:p w14:paraId="5A6FB52E" w14:textId="3593214E" w:rsidR="00E8203D" w:rsidRPr="00377842" w:rsidRDefault="00E8203D" w:rsidP="00E8203D">
      <w:pPr>
        <w:pStyle w:val="l2text"/>
        <w:numPr>
          <w:ilvl w:val="0"/>
          <w:numId w:val="19"/>
        </w:numPr>
        <w:rPr>
          <w:rFonts w:cs="Arial"/>
        </w:rPr>
      </w:pPr>
      <w:r w:rsidRPr="00377842">
        <w:rPr>
          <w:rFonts w:cs="Arial"/>
        </w:rPr>
        <w:t>If the student graduates, the person table and teacher table’s relating record will be delated.</w:t>
      </w:r>
    </w:p>
    <w:p w14:paraId="344E6BB9" w14:textId="32A19CD9" w:rsidR="00E8203D" w:rsidRPr="00377842" w:rsidRDefault="00E8203D" w:rsidP="00E8203D">
      <w:pPr>
        <w:pStyle w:val="l2text"/>
        <w:rPr>
          <w:rFonts w:cs="Arial"/>
        </w:rPr>
      </w:pPr>
    </w:p>
    <w:p w14:paraId="7D0AF2FE" w14:textId="151FF092" w:rsidR="00E8203D" w:rsidRPr="00377842" w:rsidRDefault="00E8203D" w:rsidP="00E8203D">
      <w:pPr>
        <w:pStyle w:val="l2text"/>
        <w:rPr>
          <w:rFonts w:cs="Arial"/>
        </w:rPr>
      </w:pPr>
      <w:r w:rsidRPr="00377842">
        <w:rPr>
          <w:rFonts w:cs="Arial"/>
        </w:rPr>
        <w:t>Below records will be updated immediately.</w:t>
      </w:r>
    </w:p>
    <w:p w14:paraId="055CBB14" w14:textId="41C5CCE5" w:rsidR="00E8203D" w:rsidRPr="00377842" w:rsidRDefault="00E8203D" w:rsidP="00377842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The teacher/student’s personal information is changed.</w:t>
      </w:r>
    </w:p>
    <w:p w14:paraId="5C5256EA" w14:textId="2B77511D" w:rsidR="004579B7" w:rsidRPr="00377842" w:rsidRDefault="004579B7" w:rsidP="00377842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The subject/ </w:t>
      </w:r>
      <w:r w:rsidR="003D60B5" w:rsidRPr="00377842">
        <w:rPr>
          <w:rFonts w:cs="Arial"/>
          <w:color w:val="202124"/>
          <w:sz w:val="20"/>
          <w:szCs w:val="20"/>
          <w:shd w:val="clear" w:color="auto" w:fill="FFFFFF"/>
        </w:rPr>
        <w:t>class</w:t>
      </w:r>
      <w:r w:rsidRPr="00377842">
        <w:rPr>
          <w:rFonts w:cs="Arial"/>
          <w:color w:val="202124"/>
          <w:sz w:val="20"/>
          <w:szCs w:val="20"/>
          <w:shd w:val="clear" w:color="auto" w:fill="FFFFFF"/>
        </w:rPr>
        <w:t>’s detail is changed such as start/end time.</w:t>
      </w:r>
    </w:p>
    <w:p w14:paraId="15BE9BAA" w14:textId="18A75E72" w:rsidR="004579B7" w:rsidRPr="00377842" w:rsidRDefault="004579B7" w:rsidP="00377842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The student/teacher transfer</w:t>
      </w:r>
      <w:r w:rsidR="003D60B5" w:rsidRPr="00377842">
        <w:rPr>
          <w:rFonts w:cs="Arial"/>
          <w:color w:val="202124"/>
          <w:sz w:val="20"/>
          <w:szCs w:val="20"/>
          <w:shd w:val="clear" w:color="auto" w:fill="FFFFFF"/>
        </w:rPr>
        <w:t>s</w:t>
      </w: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 to another </w:t>
      </w:r>
      <w:r w:rsidR="003D60B5" w:rsidRPr="00377842">
        <w:rPr>
          <w:rFonts w:cs="Arial"/>
          <w:color w:val="202124"/>
          <w:sz w:val="20"/>
          <w:szCs w:val="20"/>
          <w:shd w:val="clear" w:color="auto" w:fill="FFFFFF"/>
        </w:rPr>
        <w:t>subject/</w:t>
      </w:r>
      <w:r w:rsidRPr="00377842">
        <w:rPr>
          <w:rFonts w:cs="Arial"/>
          <w:color w:val="202124"/>
          <w:sz w:val="20"/>
          <w:szCs w:val="20"/>
          <w:shd w:val="clear" w:color="auto" w:fill="FFFFFF"/>
        </w:rPr>
        <w:t>class.</w:t>
      </w:r>
    </w:p>
    <w:p w14:paraId="3D3018B4" w14:textId="5EBA157D" w:rsidR="003D60B5" w:rsidRPr="00377842" w:rsidRDefault="003D60B5" w:rsidP="00377842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Because the course is restructured, the relating subjects/classes table should be updated. </w:t>
      </w:r>
    </w:p>
    <w:p w14:paraId="080071AC" w14:textId="4EF94F35" w:rsidR="00EA5561" w:rsidRPr="00377842" w:rsidRDefault="00EA5561" w:rsidP="00EA5561">
      <w:pPr>
        <w:pStyle w:val="Heading2"/>
        <w:numPr>
          <w:ilvl w:val="1"/>
          <w:numId w:val="17"/>
        </w:numPr>
        <w:rPr>
          <w:rFonts w:cs="Arial"/>
        </w:rPr>
      </w:pPr>
      <w:bookmarkStart w:id="14" w:name="_Toc110947612"/>
      <w:r w:rsidRPr="00377842">
        <w:rPr>
          <w:rFonts w:cs="Arial"/>
        </w:rPr>
        <w:t>Review Business Rules</w:t>
      </w:r>
      <w:bookmarkEnd w:id="14"/>
    </w:p>
    <w:p w14:paraId="4D608AAE" w14:textId="416183FE" w:rsidR="00CE11E7" w:rsidRPr="00377842" w:rsidRDefault="00CE11E7" w:rsidP="00CE11E7">
      <w:pPr>
        <w:pStyle w:val="l2text"/>
        <w:rPr>
          <w:rFonts w:cs="Arial"/>
        </w:rPr>
      </w:pPr>
      <w:r w:rsidRPr="00377842">
        <w:rPr>
          <w:rFonts w:cs="Arial"/>
        </w:rPr>
        <w:t xml:space="preserve">I have reviewed my </w:t>
      </w:r>
      <w:proofErr w:type="gramStart"/>
      <w:r w:rsidRPr="00377842">
        <w:rPr>
          <w:rFonts w:cs="Arial"/>
        </w:rPr>
        <w:t>design,</w:t>
      </w:r>
      <w:proofErr w:type="gramEnd"/>
      <w:r w:rsidRPr="00377842">
        <w:rPr>
          <w:rFonts w:cs="Arial"/>
        </w:rPr>
        <w:t xml:space="preserve"> it meets below business requirements. </w:t>
      </w:r>
    </w:p>
    <w:p w14:paraId="72ABBC3E" w14:textId="77777777" w:rsidR="00CE11E7" w:rsidRPr="00377842" w:rsidRDefault="00CE11E7" w:rsidP="00CE11E7">
      <w:pPr>
        <w:pStyle w:val="l2text"/>
        <w:rPr>
          <w:rFonts w:cs="Arial"/>
        </w:rPr>
      </w:pPr>
    </w:p>
    <w:p w14:paraId="60F6E14B" w14:textId="77777777" w:rsidR="001F6268" w:rsidRPr="00377842" w:rsidRDefault="001F6268" w:rsidP="001F6268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One teacher may teach different subjects, but one subject can only have one teacher.</w:t>
      </w:r>
    </w:p>
    <w:p w14:paraId="7A2DF3B4" w14:textId="77777777" w:rsidR="001F6268" w:rsidRPr="00377842" w:rsidRDefault="001F6268" w:rsidP="001F6268">
      <w:pPr>
        <w:pStyle w:val="l2text"/>
        <w:numPr>
          <w:ilvl w:val="0"/>
          <w:numId w:val="18"/>
        </w:numPr>
        <w:spacing w:line="360" w:lineRule="auto"/>
        <w:rPr>
          <w:rFonts w:cs="Arial"/>
          <w:color w:val="202124"/>
          <w:sz w:val="20"/>
          <w:szCs w:val="20"/>
          <w:shd w:val="clear" w:color="auto" w:fill="FFFFFF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 xml:space="preserve">A subject can only belong to one course, but one course has many subjects. </w:t>
      </w:r>
    </w:p>
    <w:p w14:paraId="4FEB2B16" w14:textId="77777777" w:rsidR="001F6268" w:rsidRPr="00377842" w:rsidRDefault="001F6268" w:rsidP="001F6268">
      <w:pPr>
        <w:pStyle w:val="l2text"/>
        <w:numPr>
          <w:ilvl w:val="0"/>
          <w:numId w:val="18"/>
        </w:numPr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A student can enrol in many subjects and each subject can have many students.</w:t>
      </w:r>
    </w:p>
    <w:p w14:paraId="66539115" w14:textId="7CE2BE62" w:rsidR="00721055" w:rsidRPr="00377842" w:rsidRDefault="001F6268" w:rsidP="001F6268">
      <w:pPr>
        <w:pStyle w:val="l2text"/>
        <w:numPr>
          <w:ilvl w:val="0"/>
          <w:numId w:val="18"/>
        </w:numPr>
        <w:spacing w:after="200" w:line="276" w:lineRule="auto"/>
        <w:rPr>
          <w:rFonts w:cs="Arial"/>
        </w:rPr>
      </w:pPr>
      <w:r w:rsidRPr="00377842">
        <w:rPr>
          <w:rFonts w:cs="Arial"/>
          <w:color w:val="202124"/>
          <w:sz w:val="20"/>
          <w:szCs w:val="20"/>
          <w:shd w:val="clear" w:color="auto" w:fill="FFFFFF"/>
        </w:rPr>
        <w:t>This department has many courses.  One course can only belong to one department.</w:t>
      </w:r>
    </w:p>
    <w:sectPr w:rsidR="00721055" w:rsidRPr="00377842" w:rsidSect="001F6268"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D467" w14:textId="77777777" w:rsidR="0090017A" w:rsidRDefault="0090017A" w:rsidP="000C16E4">
      <w:r>
        <w:separator/>
      </w:r>
    </w:p>
  </w:endnote>
  <w:endnote w:type="continuationSeparator" w:id="0">
    <w:p w14:paraId="02E85FDA" w14:textId="77777777" w:rsidR="0090017A" w:rsidRDefault="0090017A" w:rsidP="000C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6D1C" w14:textId="77777777" w:rsidR="00226C02" w:rsidRDefault="00226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7F8B" w14:textId="31D173ED" w:rsidR="009461D9" w:rsidRPr="002745CE" w:rsidRDefault="00CD7816" w:rsidP="00A44582">
    <w:pPr>
      <w:pBdr>
        <w:top w:val="single" w:sz="4" w:space="1" w:color="auto"/>
      </w:pBdr>
      <w:tabs>
        <w:tab w:val="right" w:pos="9071"/>
      </w:tabs>
      <w:jc w:val="right"/>
      <w:rPr>
        <w:rFonts w:cs="Arial"/>
        <w:sz w:val="10"/>
      </w:rPr>
    </w:pPr>
    <w:r>
      <w:rPr>
        <w:rFonts w:cs="Arial"/>
        <w:sz w:val="10"/>
      </w:rPr>
      <w:t xml:space="preserve">Page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PAGE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1</w:t>
    </w:r>
    <w:r>
      <w:rPr>
        <w:rFonts w:cs="Arial"/>
        <w:sz w:val="10"/>
      </w:rPr>
      <w:fldChar w:fldCharType="end"/>
    </w:r>
    <w:r>
      <w:rPr>
        <w:rFonts w:cs="Arial"/>
        <w:sz w:val="10"/>
      </w:rPr>
      <w:t xml:space="preserve"> of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NUMPAGES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3</w:t>
    </w:r>
    <w:r>
      <w:rPr>
        <w:rFonts w:cs="Arial"/>
        <w:sz w:val="1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D228" w14:textId="77777777" w:rsidR="00226C02" w:rsidRDefault="00226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A11A" w14:textId="77777777" w:rsidR="0090017A" w:rsidRDefault="0090017A" w:rsidP="000C16E4">
      <w:r>
        <w:separator/>
      </w:r>
    </w:p>
  </w:footnote>
  <w:footnote w:type="continuationSeparator" w:id="0">
    <w:p w14:paraId="76878919" w14:textId="77777777" w:rsidR="0090017A" w:rsidRDefault="0090017A" w:rsidP="000C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2B35" w14:textId="77777777" w:rsidR="00226C02" w:rsidRDefault="00226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D62E" w14:textId="52F8B7F4" w:rsidR="00A44582" w:rsidRPr="00D74971" w:rsidRDefault="00226C02" w:rsidP="00D74971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Departmental Database</w:t>
    </w:r>
    <w:r w:rsidR="00A44582" w:rsidRPr="00D74971">
      <w:rPr>
        <w:sz w:val="16"/>
        <w:szCs w:val="16"/>
      </w:rPr>
      <w:t xml:space="preserve"> – Relational Database Desi</w:t>
    </w:r>
    <w:r w:rsidR="00D74971" w:rsidRPr="00D74971">
      <w:rPr>
        <w:sz w:val="16"/>
        <w:szCs w:val="16"/>
      </w:rPr>
      <w:t>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0345" w14:textId="77777777" w:rsidR="00226C02" w:rsidRDefault="0022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B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BD5FDC"/>
    <w:multiLevelType w:val="hybridMultilevel"/>
    <w:tmpl w:val="894A4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C6215"/>
    <w:multiLevelType w:val="multilevel"/>
    <w:tmpl w:val="0809001F"/>
    <w:numStyleLink w:val="Style2"/>
  </w:abstractNum>
  <w:abstractNum w:abstractNumId="3" w15:restartNumberingAfterBreak="0">
    <w:nsid w:val="37B279C2"/>
    <w:multiLevelType w:val="hybridMultilevel"/>
    <w:tmpl w:val="9408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53880"/>
    <w:multiLevelType w:val="multilevel"/>
    <w:tmpl w:val="08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691F9A"/>
    <w:multiLevelType w:val="multilevel"/>
    <w:tmpl w:val="0809001F"/>
    <w:styleLink w:val="Styl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CE42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C70C5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3912A0"/>
    <w:multiLevelType w:val="multilevel"/>
    <w:tmpl w:val="0809001D"/>
    <w:numStyleLink w:val="Style4"/>
  </w:abstractNum>
  <w:abstractNum w:abstractNumId="9" w15:restartNumberingAfterBreak="0">
    <w:nsid w:val="5287493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F46D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813E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DA00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322466"/>
    <w:multiLevelType w:val="multilevel"/>
    <w:tmpl w:val="0809001F"/>
    <w:numStyleLink w:val="Style2"/>
  </w:abstractNum>
  <w:abstractNum w:abstractNumId="14" w15:restartNumberingAfterBreak="0">
    <w:nsid w:val="62E53C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1431A0"/>
    <w:multiLevelType w:val="hybridMultilevel"/>
    <w:tmpl w:val="E62A6D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674148"/>
    <w:multiLevelType w:val="multilevel"/>
    <w:tmpl w:val="1F86B686"/>
    <w:numStyleLink w:val="Style3"/>
  </w:abstractNum>
  <w:abstractNum w:abstractNumId="17" w15:restartNumberingAfterBreak="0">
    <w:nsid w:val="6B754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F23A6C"/>
    <w:multiLevelType w:val="multilevel"/>
    <w:tmpl w:val="E10288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9" w15:restartNumberingAfterBreak="0">
    <w:nsid w:val="71F641CE"/>
    <w:multiLevelType w:val="multilevel"/>
    <w:tmpl w:val="1F86B686"/>
    <w:styleLink w:val="Style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D421E64"/>
    <w:multiLevelType w:val="hybridMultilevel"/>
    <w:tmpl w:val="542A5F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7170910">
    <w:abstractNumId w:val="1"/>
  </w:num>
  <w:num w:numId="2" w16cid:durableId="275720269">
    <w:abstractNumId w:val="17"/>
  </w:num>
  <w:num w:numId="3" w16cid:durableId="308440005">
    <w:abstractNumId w:val="0"/>
  </w:num>
  <w:num w:numId="4" w16cid:durableId="227616687">
    <w:abstractNumId w:val="5"/>
  </w:num>
  <w:num w:numId="5" w16cid:durableId="1609699005">
    <w:abstractNumId w:val="2"/>
  </w:num>
  <w:num w:numId="6" w16cid:durableId="1829905340">
    <w:abstractNumId w:val="7"/>
  </w:num>
  <w:num w:numId="7" w16cid:durableId="20710152">
    <w:abstractNumId w:val="13"/>
  </w:num>
  <w:num w:numId="8" w16cid:durableId="1347249318">
    <w:abstractNumId w:val="6"/>
  </w:num>
  <w:num w:numId="9" w16cid:durableId="552619515">
    <w:abstractNumId w:val="16"/>
  </w:num>
  <w:num w:numId="10" w16cid:durableId="1857422689">
    <w:abstractNumId w:val="19"/>
  </w:num>
  <w:num w:numId="11" w16cid:durableId="74055736">
    <w:abstractNumId w:val="11"/>
  </w:num>
  <w:num w:numId="12" w16cid:durableId="286936448">
    <w:abstractNumId w:val="4"/>
  </w:num>
  <w:num w:numId="13" w16cid:durableId="1347101755">
    <w:abstractNumId w:val="8"/>
  </w:num>
  <w:num w:numId="14" w16cid:durableId="375282636">
    <w:abstractNumId w:val="9"/>
  </w:num>
  <w:num w:numId="15" w16cid:durableId="1712917179">
    <w:abstractNumId w:val="12"/>
  </w:num>
  <w:num w:numId="16" w16cid:durableId="326131730">
    <w:abstractNumId w:val="10"/>
  </w:num>
  <w:num w:numId="17" w16cid:durableId="840244165">
    <w:abstractNumId w:val="14"/>
  </w:num>
  <w:num w:numId="18" w16cid:durableId="1550800249">
    <w:abstractNumId w:val="3"/>
  </w:num>
  <w:num w:numId="19" w16cid:durableId="1262910318">
    <w:abstractNumId w:val="20"/>
  </w:num>
  <w:num w:numId="20" w16cid:durableId="976059712">
    <w:abstractNumId w:val="15"/>
  </w:num>
  <w:num w:numId="21" w16cid:durableId="20524629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xMDMzNTE0t7C0MLFU0lEKTi0uzszPAykwqQUAQumPhiwAAAA="/>
  </w:docVars>
  <w:rsids>
    <w:rsidRoot w:val="00837F7A"/>
    <w:rsid w:val="00001C43"/>
    <w:rsid w:val="000232A9"/>
    <w:rsid w:val="00042272"/>
    <w:rsid w:val="00063261"/>
    <w:rsid w:val="00087EA1"/>
    <w:rsid w:val="000B1CBE"/>
    <w:rsid w:val="000C16E4"/>
    <w:rsid w:val="000F0CB7"/>
    <w:rsid w:val="001021B7"/>
    <w:rsid w:val="0017204B"/>
    <w:rsid w:val="001A4FE2"/>
    <w:rsid w:val="001A5F0B"/>
    <w:rsid w:val="001B46BC"/>
    <w:rsid w:val="001E1092"/>
    <w:rsid w:val="001F6268"/>
    <w:rsid w:val="0022116F"/>
    <w:rsid w:val="00226C02"/>
    <w:rsid w:val="00243862"/>
    <w:rsid w:val="00262BCD"/>
    <w:rsid w:val="002745CE"/>
    <w:rsid w:val="002875B3"/>
    <w:rsid w:val="002A17BD"/>
    <w:rsid w:val="002A4DAC"/>
    <w:rsid w:val="002C4FE7"/>
    <w:rsid w:val="002F49D8"/>
    <w:rsid w:val="002F6B30"/>
    <w:rsid w:val="00306841"/>
    <w:rsid w:val="003133C6"/>
    <w:rsid w:val="0031774F"/>
    <w:rsid w:val="00322E69"/>
    <w:rsid w:val="003427CE"/>
    <w:rsid w:val="0035307D"/>
    <w:rsid w:val="00377842"/>
    <w:rsid w:val="0037784F"/>
    <w:rsid w:val="00384C9C"/>
    <w:rsid w:val="00384CC1"/>
    <w:rsid w:val="003D60B5"/>
    <w:rsid w:val="003F768B"/>
    <w:rsid w:val="004048F5"/>
    <w:rsid w:val="00420632"/>
    <w:rsid w:val="004579B7"/>
    <w:rsid w:val="00485965"/>
    <w:rsid w:val="00493F41"/>
    <w:rsid w:val="004A42C6"/>
    <w:rsid w:val="004B18FE"/>
    <w:rsid w:val="004C71DE"/>
    <w:rsid w:val="004D2FA0"/>
    <w:rsid w:val="004E0B59"/>
    <w:rsid w:val="004F0C5E"/>
    <w:rsid w:val="004F5423"/>
    <w:rsid w:val="00500A2F"/>
    <w:rsid w:val="00524F9E"/>
    <w:rsid w:val="0052552A"/>
    <w:rsid w:val="005265BF"/>
    <w:rsid w:val="00527488"/>
    <w:rsid w:val="005458D1"/>
    <w:rsid w:val="00552B9E"/>
    <w:rsid w:val="00561691"/>
    <w:rsid w:val="00576DC5"/>
    <w:rsid w:val="005778B1"/>
    <w:rsid w:val="00590B93"/>
    <w:rsid w:val="005A06D3"/>
    <w:rsid w:val="005B253A"/>
    <w:rsid w:val="005D19B6"/>
    <w:rsid w:val="005D2855"/>
    <w:rsid w:val="005E0F4C"/>
    <w:rsid w:val="005E2C19"/>
    <w:rsid w:val="005F4E86"/>
    <w:rsid w:val="006003D8"/>
    <w:rsid w:val="006044F2"/>
    <w:rsid w:val="00630956"/>
    <w:rsid w:val="006434D2"/>
    <w:rsid w:val="006810B5"/>
    <w:rsid w:val="00685BC1"/>
    <w:rsid w:val="0069640D"/>
    <w:rsid w:val="006A57EC"/>
    <w:rsid w:val="006D2296"/>
    <w:rsid w:val="006E0E6B"/>
    <w:rsid w:val="006E1C04"/>
    <w:rsid w:val="006F429B"/>
    <w:rsid w:val="0071780E"/>
    <w:rsid w:val="00721055"/>
    <w:rsid w:val="00735FCB"/>
    <w:rsid w:val="007575C1"/>
    <w:rsid w:val="007A33EF"/>
    <w:rsid w:val="007A772C"/>
    <w:rsid w:val="007B1701"/>
    <w:rsid w:val="007B509F"/>
    <w:rsid w:val="007B6E4E"/>
    <w:rsid w:val="007D6E4F"/>
    <w:rsid w:val="007E5DB4"/>
    <w:rsid w:val="008029B8"/>
    <w:rsid w:val="00811575"/>
    <w:rsid w:val="0083070B"/>
    <w:rsid w:val="00837F7A"/>
    <w:rsid w:val="00861B6B"/>
    <w:rsid w:val="0087191C"/>
    <w:rsid w:val="00887868"/>
    <w:rsid w:val="00891002"/>
    <w:rsid w:val="00897464"/>
    <w:rsid w:val="008B5BA3"/>
    <w:rsid w:val="0090017A"/>
    <w:rsid w:val="009139EB"/>
    <w:rsid w:val="00933985"/>
    <w:rsid w:val="00935E1F"/>
    <w:rsid w:val="0094429E"/>
    <w:rsid w:val="009461D9"/>
    <w:rsid w:val="00947CFF"/>
    <w:rsid w:val="00982972"/>
    <w:rsid w:val="00987254"/>
    <w:rsid w:val="009A4218"/>
    <w:rsid w:val="009B11C0"/>
    <w:rsid w:val="009C0826"/>
    <w:rsid w:val="009C0DBB"/>
    <w:rsid w:val="009C7832"/>
    <w:rsid w:val="009D2222"/>
    <w:rsid w:val="00A20B76"/>
    <w:rsid w:val="00A228A5"/>
    <w:rsid w:val="00A32B33"/>
    <w:rsid w:val="00A44582"/>
    <w:rsid w:val="00A5391C"/>
    <w:rsid w:val="00A8153C"/>
    <w:rsid w:val="00AA250D"/>
    <w:rsid w:val="00AE0025"/>
    <w:rsid w:val="00B32E91"/>
    <w:rsid w:val="00B4118F"/>
    <w:rsid w:val="00B74029"/>
    <w:rsid w:val="00B86957"/>
    <w:rsid w:val="00B92F10"/>
    <w:rsid w:val="00BB4CD7"/>
    <w:rsid w:val="00BC2039"/>
    <w:rsid w:val="00BC57E3"/>
    <w:rsid w:val="00BE2B81"/>
    <w:rsid w:val="00C13375"/>
    <w:rsid w:val="00C3624E"/>
    <w:rsid w:val="00C40AEF"/>
    <w:rsid w:val="00C41C1D"/>
    <w:rsid w:val="00C46C69"/>
    <w:rsid w:val="00C56E33"/>
    <w:rsid w:val="00C61836"/>
    <w:rsid w:val="00CA726E"/>
    <w:rsid w:val="00CB01E0"/>
    <w:rsid w:val="00CC2F95"/>
    <w:rsid w:val="00CD7816"/>
    <w:rsid w:val="00CE11E7"/>
    <w:rsid w:val="00CE6CA1"/>
    <w:rsid w:val="00CF1B2F"/>
    <w:rsid w:val="00D34B6A"/>
    <w:rsid w:val="00D415B2"/>
    <w:rsid w:val="00D74971"/>
    <w:rsid w:val="00D769C7"/>
    <w:rsid w:val="00DC257B"/>
    <w:rsid w:val="00E11398"/>
    <w:rsid w:val="00E15C0C"/>
    <w:rsid w:val="00E36DF1"/>
    <w:rsid w:val="00E430E5"/>
    <w:rsid w:val="00E64FBB"/>
    <w:rsid w:val="00E8203D"/>
    <w:rsid w:val="00E83EDF"/>
    <w:rsid w:val="00E97C61"/>
    <w:rsid w:val="00EA5561"/>
    <w:rsid w:val="00EB03D3"/>
    <w:rsid w:val="00EC3C89"/>
    <w:rsid w:val="00ED764E"/>
    <w:rsid w:val="00EE7EF8"/>
    <w:rsid w:val="00F0260C"/>
    <w:rsid w:val="00F13059"/>
    <w:rsid w:val="00F17330"/>
    <w:rsid w:val="00F4402E"/>
    <w:rsid w:val="00F65F32"/>
    <w:rsid w:val="00F715E6"/>
    <w:rsid w:val="00F87294"/>
    <w:rsid w:val="00F93C40"/>
    <w:rsid w:val="00FA460A"/>
    <w:rsid w:val="00FC50B5"/>
    <w:rsid w:val="00FF0C8D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73F20"/>
  <w15:chartTrackingRefBased/>
  <w15:docId w15:val="{581E5671-3636-4BB1-9A14-A50E054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30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l1text"/>
    <w:link w:val="Heading1Char"/>
    <w:uiPriority w:val="9"/>
    <w:qFormat/>
    <w:rsid w:val="008B5BA3"/>
    <w:pPr>
      <w:keepNext/>
      <w:keepLines/>
      <w:spacing w:before="240" w:after="180"/>
      <w:outlineLvl w:val="0"/>
    </w:pPr>
    <w:rPr>
      <w:rFonts w:eastAsiaTheme="majorEastAsia" w:cstheme="majorBidi"/>
      <w:b/>
      <w:bCs/>
      <w:color w:val="17365D" w:themeColor="text2" w:themeShade="BF"/>
      <w:kern w:val="28"/>
      <w:sz w:val="28"/>
      <w:szCs w:val="28"/>
    </w:rPr>
  </w:style>
  <w:style w:type="paragraph" w:styleId="Heading2">
    <w:name w:val="heading 2"/>
    <w:basedOn w:val="Normal"/>
    <w:next w:val="l2text"/>
    <w:link w:val="Heading2Char"/>
    <w:uiPriority w:val="9"/>
    <w:qFormat/>
    <w:rsid w:val="008B5BA3"/>
    <w:pPr>
      <w:keepNext/>
      <w:keepLines/>
      <w:spacing w:before="240" w:after="120"/>
      <w:ind w:left="709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l3text"/>
    <w:link w:val="Heading3Char"/>
    <w:uiPriority w:val="9"/>
    <w:qFormat/>
    <w:rsid w:val="009D2222"/>
    <w:pPr>
      <w:keepNext/>
      <w:keepLines/>
      <w:spacing w:before="240" w:after="120"/>
      <w:ind w:left="1418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D2222"/>
    <w:pPr>
      <w:keepNext/>
      <w:keepLines/>
      <w:spacing w:before="240" w:after="120"/>
      <w:ind w:left="2126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B1C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A3"/>
    <w:rPr>
      <w:rFonts w:ascii="Arial" w:eastAsiaTheme="majorEastAsia" w:hAnsi="Arial" w:cstheme="majorBidi"/>
      <w:b/>
      <w:bCs/>
      <w:color w:val="17365D" w:themeColor="text2" w:themeShade="BF"/>
      <w:kern w:val="28"/>
      <w:sz w:val="28"/>
      <w:szCs w:val="28"/>
    </w:rPr>
  </w:style>
  <w:style w:type="paragraph" w:customStyle="1" w:styleId="l1text">
    <w:name w:val="l1text"/>
    <w:basedOn w:val="Normal"/>
    <w:qFormat/>
    <w:rsid w:val="005D19B6"/>
  </w:style>
  <w:style w:type="paragraph" w:customStyle="1" w:styleId="l2text">
    <w:name w:val="l2text"/>
    <w:basedOn w:val="Normal"/>
    <w:qFormat/>
    <w:rsid w:val="005D19B6"/>
    <w:pPr>
      <w:ind w:left="709"/>
    </w:pPr>
  </w:style>
  <w:style w:type="character" w:customStyle="1" w:styleId="Heading2Char">
    <w:name w:val="Heading 2 Char"/>
    <w:basedOn w:val="DefaultParagraphFont"/>
    <w:link w:val="Heading2"/>
    <w:uiPriority w:val="9"/>
    <w:rsid w:val="008B5BA3"/>
    <w:rPr>
      <w:rFonts w:ascii="Arial" w:eastAsiaTheme="majorEastAsia" w:hAnsi="Arial" w:cstheme="majorBidi"/>
      <w:b/>
      <w:bCs/>
      <w:i/>
      <w:szCs w:val="26"/>
    </w:rPr>
  </w:style>
  <w:style w:type="paragraph" w:customStyle="1" w:styleId="l3text">
    <w:name w:val="l3text"/>
    <w:basedOn w:val="Normal"/>
    <w:qFormat/>
    <w:rsid w:val="009D2222"/>
    <w:pPr>
      <w:ind w:left="1418"/>
    </w:pPr>
  </w:style>
  <w:style w:type="paragraph" w:customStyle="1" w:styleId="l4text">
    <w:name w:val="l4text"/>
    <w:basedOn w:val="Normal"/>
    <w:qFormat/>
    <w:rsid w:val="009D2222"/>
    <w:pPr>
      <w:ind w:left="2126"/>
    </w:pPr>
  </w:style>
  <w:style w:type="character" w:customStyle="1" w:styleId="Heading4Char">
    <w:name w:val="Heading 4 Char"/>
    <w:basedOn w:val="DefaultParagraphFont"/>
    <w:link w:val="Heading4"/>
    <w:uiPriority w:val="9"/>
    <w:rsid w:val="000B1CBE"/>
    <w:rPr>
      <w:rFonts w:ascii="Arial" w:eastAsiaTheme="majorEastAsia" w:hAnsi="Arial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1CBE"/>
    <w:rPr>
      <w:rFonts w:ascii="Arial" w:eastAsiaTheme="majorEastAsia" w:hAnsi="Arial" w:cstheme="majorBidi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C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E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E4"/>
    <w:rPr>
      <w:rFonts w:ascii="Arial" w:hAnsi="Arial"/>
      <w:sz w:val="24"/>
    </w:rPr>
  </w:style>
  <w:style w:type="table" w:customStyle="1" w:styleId="Style1">
    <w:name w:val="Style1"/>
    <w:basedOn w:val="TableNormal"/>
    <w:uiPriority w:val="99"/>
    <w:rsid w:val="00947CF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8B5BA3"/>
    <w:p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E91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B5BA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BA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B5B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BA3"/>
    <w:rPr>
      <w:rFonts w:eastAsiaTheme="minorEastAsia"/>
      <w:lang w:val="en-US"/>
    </w:rPr>
  </w:style>
  <w:style w:type="numbering" w:customStyle="1" w:styleId="Style2">
    <w:name w:val="Style2"/>
    <w:uiPriority w:val="99"/>
    <w:rsid w:val="009B11C0"/>
    <w:pPr>
      <w:numPr>
        <w:numId w:val="4"/>
      </w:numPr>
    </w:pPr>
  </w:style>
  <w:style w:type="numbering" w:customStyle="1" w:styleId="Style3">
    <w:name w:val="Style3"/>
    <w:uiPriority w:val="99"/>
    <w:rsid w:val="009B11C0"/>
    <w:pPr>
      <w:numPr>
        <w:numId w:val="10"/>
      </w:numPr>
    </w:pPr>
  </w:style>
  <w:style w:type="numbering" w:customStyle="1" w:styleId="Style4">
    <w:name w:val="Style4"/>
    <w:uiPriority w:val="99"/>
    <w:rsid w:val="009B11C0"/>
    <w:pPr>
      <w:numPr>
        <w:numId w:val="12"/>
      </w:numPr>
    </w:pPr>
  </w:style>
  <w:style w:type="table" w:styleId="TableGrid">
    <w:name w:val="Table Grid"/>
    <w:basedOn w:val="TableNormal"/>
    <w:uiPriority w:val="39"/>
    <w:rsid w:val="00C6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semiHidden/>
    <w:unhideWhenUsed/>
    <w:rsid w:val="00C6183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183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183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183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183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183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1836"/>
    <w:pPr>
      <w:ind w:left="1760"/>
    </w:pPr>
    <w:rPr>
      <w:rFonts w:asciiTheme="minorHAnsi" w:hAnsiTheme="minorHAnsi" w:cstheme="minorHAnsi"/>
      <w:sz w:val="20"/>
      <w:szCs w:val="20"/>
    </w:rPr>
  </w:style>
  <w:style w:type="table" w:styleId="GridTable4-Accent1">
    <w:name w:val="Grid Table 4 Accent 1"/>
    <w:basedOn w:val="TableNormal"/>
    <w:uiPriority w:val="49"/>
    <w:rsid w:val="005778B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rsid w:val="00F4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1195-6F50-487D-833C-21C6C11D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9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Departmental Database</vt:lpstr>
    </vt:vector>
  </TitlesOfParts>
  <Company>[Name]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Departmental Database</dc:title>
  <dc:subject>Part A: Relational Database Design</dc:subject>
  <dc:creator>Agnes Hennessy</dc:creator>
  <cp:keywords/>
  <dc:description/>
  <cp:lastModifiedBy>Amy Liu</cp:lastModifiedBy>
  <cp:revision>18</cp:revision>
  <dcterms:created xsi:type="dcterms:W3CDTF">2022-08-31T12:22:00Z</dcterms:created>
  <dcterms:modified xsi:type="dcterms:W3CDTF">2022-09-05T11:49:00Z</dcterms:modified>
  <cp:category>[Student Id]</cp:category>
</cp:coreProperties>
</file>