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4B1E8" w14:textId="63CD2D31" w:rsidR="00B6039A" w:rsidRDefault="00B6039A" w:rsidP="00F91B02">
      <w:pPr>
        <w:rPr>
          <w:rFonts w:ascii="Arial" w:hAnsi="Arial" w:cs="Arial"/>
          <w:b/>
          <w:bCs/>
        </w:rPr>
      </w:pPr>
      <w:r>
        <w:rPr>
          <w:rFonts w:ascii="Arial" w:hAnsi="Arial" w:cs="Arial"/>
          <w:b/>
          <w:bCs/>
        </w:rPr>
        <w:t>PARTE 2 - SANDRA</w:t>
      </w:r>
    </w:p>
    <w:p w14:paraId="252AD103" w14:textId="3453F0AB" w:rsidR="00F91B02" w:rsidRPr="00F91B02" w:rsidRDefault="00F91B02" w:rsidP="00F91B02">
      <w:pPr>
        <w:rPr>
          <w:rFonts w:ascii="Arial" w:hAnsi="Arial" w:cs="Arial"/>
          <w:b/>
          <w:bCs/>
        </w:rPr>
      </w:pPr>
      <w:r w:rsidRPr="00F91B02">
        <w:rPr>
          <w:rFonts w:ascii="Arial" w:hAnsi="Arial" w:cs="Arial"/>
          <w:b/>
          <w:bCs/>
        </w:rPr>
        <w:t>Sentencia INSERT INTO: Agregar Nuevos Datos</w:t>
      </w:r>
    </w:p>
    <w:p w14:paraId="76A12A0B" w14:textId="67577F14" w:rsidR="00F91B02" w:rsidRPr="00F91B02" w:rsidRDefault="00F91B02" w:rsidP="00F91B02">
      <w:pPr>
        <w:rPr>
          <w:rFonts w:ascii="Arial" w:hAnsi="Arial" w:cs="Arial"/>
        </w:rPr>
      </w:pPr>
      <w:r w:rsidRPr="00F91B02">
        <w:rPr>
          <w:rFonts w:ascii="Arial" w:hAnsi="Arial" w:cs="Arial"/>
        </w:rPr>
        <w:t xml:space="preserve">El comando </w:t>
      </w:r>
      <w:r w:rsidRPr="00F91B02">
        <w:rPr>
          <w:rFonts w:ascii="Arial" w:hAnsi="Arial" w:cs="Arial"/>
          <w:b/>
          <w:bCs/>
        </w:rPr>
        <w:t>INSERT INTO</w:t>
      </w:r>
      <w:r w:rsidRPr="00F91B02">
        <w:rPr>
          <w:rFonts w:ascii="Arial" w:hAnsi="Arial" w:cs="Arial"/>
        </w:rPr>
        <w:t xml:space="preserve"> es la instrucción fundamental en SQL para agregar filas (registros) nuevas a una tabla. Es esencial para</w:t>
      </w:r>
      <w:r>
        <w:rPr>
          <w:rFonts w:ascii="Arial" w:hAnsi="Arial" w:cs="Arial"/>
        </w:rPr>
        <w:t xml:space="preserve"> </w:t>
      </w:r>
      <w:proofErr w:type="spellStart"/>
      <w:r>
        <w:rPr>
          <w:rFonts w:ascii="Arial" w:hAnsi="Arial" w:cs="Arial"/>
        </w:rPr>
        <w:t>complegtar</w:t>
      </w:r>
      <w:proofErr w:type="spellEnd"/>
      <w:r w:rsidRPr="00F91B02">
        <w:rPr>
          <w:rFonts w:ascii="Arial" w:hAnsi="Arial" w:cs="Arial"/>
        </w:rPr>
        <w:t xml:space="preserve"> la base de datos con la información.</w:t>
      </w:r>
    </w:p>
    <w:p w14:paraId="0E720E13" w14:textId="480E2304" w:rsidR="00F91B02" w:rsidRPr="00F91B02" w:rsidRDefault="00F91B02" w:rsidP="00F91B02">
      <w:pPr>
        <w:rPr>
          <w:rFonts w:ascii="Arial" w:hAnsi="Arial" w:cs="Arial"/>
        </w:rPr>
      </w:pPr>
      <w:r w:rsidRPr="00F91B02">
        <w:rPr>
          <w:rFonts w:ascii="Arial" w:hAnsi="Arial" w:cs="Arial"/>
        </w:rPr>
        <w:t>La sentencia se compone de dos partes esenciales</w:t>
      </w:r>
      <w:r>
        <w:rPr>
          <w:rFonts w:ascii="Arial" w:hAnsi="Arial" w:cs="Arial"/>
        </w:rPr>
        <w:t>:</w:t>
      </w:r>
    </w:p>
    <w:p w14:paraId="4892A201" w14:textId="77777777" w:rsidR="00F91B02" w:rsidRPr="00F91B02" w:rsidRDefault="00F91B02" w:rsidP="00F91B02">
      <w:pPr>
        <w:rPr>
          <w:rFonts w:ascii="Arial" w:hAnsi="Arial" w:cs="Arial"/>
          <w:b/>
          <w:bCs/>
        </w:rPr>
      </w:pPr>
      <w:r w:rsidRPr="00F91B02">
        <w:rPr>
          <w:rFonts w:ascii="Arial" w:hAnsi="Arial" w:cs="Arial"/>
          <w:b/>
          <w:bCs/>
        </w:rPr>
        <w:t>1. Especificar el Destino</w:t>
      </w:r>
    </w:p>
    <w:p w14:paraId="70ECA007" w14:textId="77777777" w:rsidR="00F91B02" w:rsidRPr="00F91B02" w:rsidRDefault="00F91B02" w:rsidP="00F91B02">
      <w:pPr>
        <w:rPr>
          <w:rFonts w:ascii="Arial" w:hAnsi="Arial" w:cs="Arial"/>
        </w:rPr>
      </w:pPr>
      <w:r w:rsidRPr="00F91B02">
        <w:rPr>
          <w:rFonts w:ascii="Arial" w:hAnsi="Arial" w:cs="Arial"/>
        </w:rPr>
        <w:t xml:space="preserve">Esta parte le indica a la base de datos </w:t>
      </w:r>
      <w:r w:rsidRPr="00F91B02">
        <w:rPr>
          <w:rFonts w:ascii="Arial" w:hAnsi="Arial" w:cs="Arial"/>
          <w:b/>
          <w:bCs/>
        </w:rPr>
        <w:t>dónde</w:t>
      </w:r>
      <w:r w:rsidRPr="00F91B02">
        <w:rPr>
          <w:rFonts w:ascii="Arial" w:hAnsi="Arial" w:cs="Arial"/>
        </w:rPr>
        <w:t xml:space="preserve"> deben ir los nuevos datos.</w:t>
      </w:r>
    </w:p>
    <w:p w14:paraId="215B9E7C" w14:textId="79A2ADA6" w:rsidR="00F91B02" w:rsidRPr="00F91B02" w:rsidRDefault="00F91B02" w:rsidP="00F91B02">
      <w:pPr>
        <w:rPr>
          <w:rFonts w:ascii="Arial" w:hAnsi="Arial" w:cs="Arial"/>
          <w:b/>
          <w:bCs/>
        </w:rPr>
      </w:pPr>
      <w:r w:rsidRPr="00F91B02">
        <w:rPr>
          <w:rFonts w:ascii="Arial" w:hAnsi="Arial" w:cs="Arial"/>
          <w:b/>
          <w:bCs/>
        </w:rPr>
        <w:t xml:space="preserve">INSERT INTO </w:t>
      </w:r>
      <w:proofErr w:type="spellStart"/>
      <w:r w:rsidRPr="00F91B02">
        <w:rPr>
          <w:rFonts w:ascii="Arial" w:hAnsi="Arial" w:cs="Arial"/>
          <w:b/>
          <w:bCs/>
        </w:rPr>
        <w:t>NombreTabla</w:t>
      </w:r>
      <w:proofErr w:type="spellEnd"/>
      <w:r w:rsidRPr="00F91B02">
        <w:rPr>
          <w:rFonts w:ascii="Arial" w:hAnsi="Arial" w:cs="Arial"/>
          <w:b/>
          <w:bCs/>
        </w:rPr>
        <w:t xml:space="preserve"> (columna1, columna2, ...)</w:t>
      </w:r>
    </w:p>
    <w:p w14:paraId="52DBB21E" w14:textId="77777777" w:rsidR="00F91B02" w:rsidRPr="00F91B02" w:rsidRDefault="00F91B02" w:rsidP="00F91B02">
      <w:pPr>
        <w:numPr>
          <w:ilvl w:val="0"/>
          <w:numId w:val="3"/>
        </w:numPr>
        <w:rPr>
          <w:rFonts w:ascii="Arial" w:hAnsi="Arial" w:cs="Arial"/>
          <w:b/>
          <w:bCs/>
        </w:rPr>
      </w:pPr>
      <w:r w:rsidRPr="00F91B02">
        <w:rPr>
          <w:rFonts w:ascii="Arial" w:hAnsi="Arial" w:cs="Arial"/>
          <w:b/>
          <w:bCs/>
        </w:rPr>
        <w:t xml:space="preserve">INSERT INTO </w:t>
      </w:r>
      <w:proofErr w:type="spellStart"/>
      <w:r w:rsidRPr="00F91B02">
        <w:rPr>
          <w:rFonts w:ascii="Arial" w:hAnsi="Arial" w:cs="Arial"/>
          <w:b/>
          <w:bCs/>
        </w:rPr>
        <w:t>NombreTabla</w:t>
      </w:r>
      <w:proofErr w:type="spellEnd"/>
      <w:r w:rsidRPr="00F91B02">
        <w:rPr>
          <w:rFonts w:ascii="Arial" w:hAnsi="Arial" w:cs="Arial"/>
          <w:b/>
          <w:bCs/>
        </w:rPr>
        <w:t xml:space="preserve">: </w:t>
      </w:r>
      <w:r w:rsidRPr="00F91B02">
        <w:rPr>
          <w:rFonts w:ascii="Arial" w:hAnsi="Arial" w:cs="Arial"/>
        </w:rPr>
        <w:t>Señala la tabla donde se almacenará el nuevo registro.</w:t>
      </w:r>
    </w:p>
    <w:p w14:paraId="514D1625" w14:textId="61621B9B" w:rsidR="00F91B02" w:rsidRPr="00F91B02" w:rsidRDefault="00F91B02" w:rsidP="00F91B02">
      <w:pPr>
        <w:numPr>
          <w:ilvl w:val="1"/>
          <w:numId w:val="3"/>
        </w:numPr>
        <w:rPr>
          <w:rFonts w:ascii="Arial" w:hAnsi="Arial" w:cs="Arial"/>
          <w:b/>
          <w:bCs/>
        </w:rPr>
      </w:pPr>
      <w:r w:rsidRPr="00F91B02">
        <w:rPr>
          <w:rFonts w:ascii="Arial" w:hAnsi="Arial" w:cs="Arial"/>
          <w:b/>
          <w:bCs/>
        </w:rPr>
        <w:t xml:space="preserve">Ejemplos del TP: INSERT INTO </w:t>
      </w:r>
      <w:proofErr w:type="spellStart"/>
      <w:r w:rsidRPr="00F91B02">
        <w:rPr>
          <w:rFonts w:ascii="Arial" w:hAnsi="Arial" w:cs="Arial"/>
          <w:b/>
          <w:bCs/>
        </w:rPr>
        <w:t>FichaBibliografica</w:t>
      </w:r>
      <w:proofErr w:type="spellEnd"/>
      <w:r w:rsidRPr="00F91B02">
        <w:rPr>
          <w:rFonts w:ascii="Arial" w:hAnsi="Arial" w:cs="Arial"/>
          <w:b/>
          <w:bCs/>
        </w:rPr>
        <w:t xml:space="preserve"> o INSERT INTO Libro.</w:t>
      </w:r>
    </w:p>
    <w:p w14:paraId="15575CD7" w14:textId="77777777" w:rsidR="00F91B02" w:rsidRPr="00F91B02" w:rsidRDefault="00F91B02" w:rsidP="00F91B02">
      <w:pPr>
        <w:numPr>
          <w:ilvl w:val="0"/>
          <w:numId w:val="3"/>
        </w:numPr>
        <w:rPr>
          <w:rFonts w:ascii="Arial" w:hAnsi="Arial" w:cs="Arial"/>
          <w:b/>
          <w:bCs/>
        </w:rPr>
      </w:pPr>
      <w:r w:rsidRPr="00F91B02">
        <w:rPr>
          <w:rFonts w:ascii="Arial" w:hAnsi="Arial" w:cs="Arial"/>
          <w:b/>
          <w:bCs/>
        </w:rPr>
        <w:t xml:space="preserve">(columna1, columna2, ...): </w:t>
      </w:r>
      <w:r w:rsidRPr="00F91B02">
        <w:rPr>
          <w:rFonts w:ascii="Arial" w:hAnsi="Arial" w:cs="Arial"/>
        </w:rPr>
        <w:t>Indica las columnas específicas de la tabla que recibirán los valores.</w:t>
      </w:r>
    </w:p>
    <w:p w14:paraId="53915DF3" w14:textId="79433347" w:rsidR="00F91B02" w:rsidRPr="00F91B02" w:rsidRDefault="00F91B02" w:rsidP="00F91B02">
      <w:pPr>
        <w:numPr>
          <w:ilvl w:val="1"/>
          <w:numId w:val="3"/>
        </w:numPr>
        <w:rPr>
          <w:rFonts w:ascii="Arial" w:hAnsi="Arial" w:cs="Arial"/>
          <w:b/>
          <w:bCs/>
        </w:rPr>
      </w:pPr>
      <w:r>
        <w:rPr>
          <w:rFonts w:ascii="Arial" w:hAnsi="Arial" w:cs="Arial"/>
          <w:b/>
          <w:bCs/>
        </w:rPr>
        <w:t>Importante</w:t>
      </w:r>
      <w:r w:rsidRPr="00F91B02">
        <w:rPr>
          <w:rFonts w:ascii="Arial" w:hAnsi="Arial" w:cs="Arial"/>
          <w:b/>
          <w:bCs/>
        </w:rPr>
        <w:t xml:space="preserve">: </w:t>
      </w:r>
      <w:r w:rsidRPr="00F91B02">
        <w:rPr>
          <w:rFonts w:ascii="Arial" w:hAnsi="Arial" w:cs="Arial"/>
        </w:rPr>
        <w:t xml:space="preserve">El orden de estas columnas debe respetarse estrictamente al proporcionar los datos </w:t>
      </w:r>
      <w:r>
        <w:rPr>
          <w:rFonts w:ascii="Arial" w:hAnsi="Arial" w:cs="Arial"/>
        </w:rPr>
        <w:t>de las tablas</w:t>
      </w:r>
      <w:r w:rsidRPr="00F91B02">
        <w:rPr>
          <w:rFonts w:ascii="Arial" w:hAnsi="Arial" w:cs="Arial"/>
        </w:rPr>
        <w:t>.</w:t>
      </w:r>
    </w:p>
    <w:p w14:paraId="0ACE15D0" w14:textId="77777777" w:rsidR="00F91B02" w:rsidRPr="00F91B02" w:rsidRDefault="00F91B02" w:rsidP="00F91B02">
      <w:pPr>
        <w:numPr>
          <w:ilvl w:val="1"/>
          <w:numId w:val="3"/>
        </w:numPr>
        <w:rPr>
          <w:rFonts w:ascii="Arial" w:hAnsi="Arial" w:cs="Arial"/>
        </w:rPr>
      </w:pPr>
      <w:r w:rsidRPr="00F91B02">
        <w:rPr>
          <w:rFonts w:ascii="Arial" w:hAnsi="Arial" w:cs="Arial"/>
        </w:rPr>
        <w:t>Si una columna tiene la restricción</w:t>
      </w:r>
      <w:r w:rsidRPr="00F91B02">
        <w:rPr>
          <w:rFonts w:ascii="Arial" w:hAnsi="Arial" w:cs="Arial"/>
          <w:b/>
          <w:bCs/>
        </w:rPr>
        <w:t xml:space="preserve"> NOT NULL </w:t>
      </w:r>
      <w:r w:rsidRPr="00F91B02">
        <w:rPr>
          <w:rFonts w:ascii="Arial" w:hAnsi="Arial" w:cs="Arial"/>
        </w:rPr>
        <w:t xml:space="preserve">(como </w:t>
      </w:r>
      <w:proofErr w:type="spellStart"/>
      <w:r w:rsidRPr="00F91B02">
        <w:rPr>
          <w:rFonts w:ascii="Arial" w:hAnsi="Arial" w:cs="Arial"/>
        </w:rPr>
        <w:t>titulo</w:t>
      </w:r>
      <w:proofErr w:type="spellEnd"/>
      <w:r w:rsidRPr="00F91B02">
        <w:rPr>
          <w:rFonts w:ascii="Arial" w:hAnsi="Arial" w:cs="Arial"/>
        </w:rPr>
        <w:t xml:space="preserve"> o autor en la tabla Libro), debe ser incluida en esta lista.</w:t>
      </w:r>
    </w:p>
    <w:p w14:paraId="1F277A92" w14:textId="35385AAA" w:rsidR="00F91B02" w:rsidRPr="00F91B02" w:rsidRDefault="00F91B02" w:rsidP="00F91B02">
      <w:pPr>
        <w:numPr>
          <w:ilvl w:val="1"/>
          <w:numId w:val="3"/>
        </w:numPr>
        <w:rPr>
          <w:rFonts w:ascii="Arial" w:hAnsi="Arial" w:cs="Arial"/>
          <w:b/>
          <w:bCs/>
        </w:rPr>
      </w:pPr>
      <w:r w:rsidRPr="00F91B02">
        <w:rPr>
          <w:rFonts w:ascii="Arial" w:hAnsi="Arial" w:cs="Arial"/>
          <w:b/>
          <w:bCs/>
        </w:rPr>
        <w:t>Nota sobre ID</w:t>
      </w:r>
      <w:r>
        <w:rPr>
          <w:rFonts w:ascii="Arial" w:hAnsi="Arial" w:cs="Arial"/>
          <w:b/>
          <w:bCs/>
        </w:rPr>
        <w:t>S</w:t>
      </w:r>
      <w:r w:rsidRPr="00F91B02">
        <w:rPr>
          <w:rFonts w:ascii="Arial" w:hAnsi="Arial" w:cs="Arial"/>
          <w:b/>
          <w:bCs/>
        </w:rPr>
        <w:t xml:space="preserve">: </w:t>
      </w:r>
      <w:r w:rsidRPr="00F91B02">
        <w:rPr>
          <w:rFonts w:ascii="Arial" w:hAnsi="Arial" w:cs="Arial"/>
        </w:rPr>
        <w:t xml:space="preserve">Las columnas de </w:t>
      </w:r>
      <w:r>
        <w:rPr>
          <w:rFonts w:ascii="Arial" w:hAnsi="Arial" w:cs="Arial"/>
        </w:rPr>
        <w:t>PK</w:t>
      </w:r>
      <w:r w:rsidRPr="00F91B02">
        <w:rPr>
          <w:rFonts w:ascii="Arial" w:hAnsi="Arial" w:cs="Arial"/>
        </w:rPr>
        <w:t xml:space="preserve"> (</w:t>
      </w:r>
      <w:proofErr w:type="spellStart"/>
      <w:r w:rsidRPr="00F91B02">
        <w:rPr>
          <w:rFonts w:ascii="Arial" w:hAnsi="Arial" w:cs="Arial"/>
        </w:rPr>
        <w:t>id_ficha</w:t>
      </w:r>
      <w:proofErr w:type="spellEnd"/>
      <w:r w:rsidRPr="00F91B02">
        <w:rPr>
          <w:rFonts w:ascii="Arial" w:hAnsi="Arial" w:cs="Arial"/>
        </w:rPr>
        <w:t xml:space="preserve">, </w:t>
      </w:r>
      <w:proofErr w:type="spellStart"/>
      <w:r w:rsidRPr="00F91B02">
        <w:rPr>
          <w:rFonts w:ascii="Arial" w:hAnsi="Arial" w:cs="Arial"/>
        </w:rPr>
        <w:t>id_Libro</w:t>
      </w:r>
      <w:proofErr w:type="spellEnd"/>
      <w:r w:rsidRPr="00F91B02">
        <w:rPr>
          <w:rFonts w:ascii="Arial" w:hAnsi="Arial" w:cs="Arial"/>
        </w:rPr>
        <w:t>) se omiten de esta lista, ya que están configuradas como AUTO_INCREMENT, permitiendo que la base de datos las genere automáticamente.</w:t>
      </w:r>
    </w:p>
    <w:p w14:paraId="4895FABF" w14:textId="77777777" w:rsidR="00F91B02" w:rsidRPr="00F91B02" w:rsidRDefault="00F91B02" w:rsidP="00F91B02">
      <w:pPr>
        <w:rPr>
          <w:rFonts w:ascii="Arial" w:hAnsi="Arial" w:cs="Arial"/>
          <w:b/>
          <w:bCs/>
        </w:rPr>
      </w:pPr>
      <w:r w:rsidRPr="00F91B02">
        <w:rPr>
          <w:rFonts w:ascii="Arial" w:hAnsi="Arial" w:cs="Arial"/>
          <w:b/>
          <w:bCs/>
        </w:rPr>
        <w:t xml:space="preserve">Ejemplo de Destino para </w:t>
      </w:r>
      <w:proofErr w:type="spellStart"/>
      <w:r w:rsidRPr="00F91B02">
        <w:rPr>
          <w:rFonts w:ascii="Arial" w:hAnsi="Arial" w:cs="Arial"/>
          <w:b/>
          <w:bCs/>
        </w:rPr>
        <w:t>FichaBibliografica</w:t>
      </w:r>
      <w:proofErr w:type="spellEnd"/>
      <w:r w:rsidRPr="00F91B02">
        <w:rPr>
          <w:rFonts w:ascii="Arial" w:hAnsi="Arial" w:cs="Arial"/>
          <w:b/>
          <w:bCs/>
        </w:rPr>
        <w:t>:</w:t>
      </w:r>
    </w:p>
    <w:p w14:paraId="067A72EE" w14:textId="30A2A0CF" w:rsidR="00F91B02" w:rsidRPr="00F91B02" w:rsidRDefault="00F91B02" w:rsidP="00F91B02">
      <w:pPr>
        <w:rPr>
          <w:rFonts w:ascii="Arial" w:hAnsi="Arial" w:cs="Arial"/>
        </w:rPr>
      </w:pPr>
      <w:r w:rsidRPr="00F91B02">
        <w:rPr>
          <w:rFonts w:ascii="Arial" w:hAnsi="Arial" w:cs="Arial"/>
        </w:rPr>
        <w:t xml:space="preserve">INSERT INTO </w:t>
      </w:r>
      <w:proofErr w:type="spellStart"/>
      <w:r w:rsidRPr="00F91B02">
        <w:rPr>
          <w:rFonts w:ascii="Arial" w:hAnsi="Arial" w:cs="Arial"/>
        </w:rPr>
        <w:t>FichaBibliografica</w:t>
      </w:r>
      <w:proofErr w:type="spellEnd"/>
      <w:r w:rsidRPr="00F91B02">
        <w:rPr>
          <w:rFonts w:ascii="Arial" w:hAnsi="Arial" w:cs="Arial"/>
        </w:rPr>
        <w:t xml:space="preserve"> (eliminado, </w:t>
      </w:r>
      <w:proofErr w:type="spellStart"/>
      <w:r w:rsidRPr="00F91B02">
        <w:rPr>
          <w:rFonts w:ascii="Arial" w:hAnsi="Arial" w:cs="Arial"/>
        </w:rPr>
        <w:t>isbn</w:t>
      </w:r>
      <w:proofErr w:type="spellEnd"/>
      <w:r w:rsidRPr="00F91B02">
        <w:rPr>
          <w:rFonts w:ascii="Arial" w:hAnsi="Arial" w:cs="Arial"/>
        </w:rPr>
        <w:t xml:space="preserve">, </w:t>
      </w:r>
      <w:proofErr w:type="spellStart"/>
      <w:r w:rsidRPr="00F91B02">
        <w:rPr>
          <w:rFonts w:ascii="Arial" w:hAnsi="Arial" w:cs="Arial"/>
        </w:rPr>
        <w:t>clasificacionDewey</w:t>
      </w:r>
      <w:proofErr w:type="spellEnd"/>
      <w:r w:rsidRPr="00F91B02">
        <w:rPr>
          <w:rFonts w:ascii="Arial" w:hAnsi="Arial" w:cs="Arial"/>
        </w:rPr>
        <w:t xml:space="preserve">, </w:t>
      </w:r>
      <w:proofErr w:type="spellStart"/>
      <w:r w:rsidRPr="00F91B02">
        <w:rPr>
          <w:rFonts w:ascii="Arial" w:hAnsi="Arial" w:cs="Arial"/>
        </w:rPr>
        <w:t>estanteria</w:t>
      </w:r>
      <w:proofErr w:type="spellEnd"/>
      <w:r w:rsidRPr="00F91B02">
        <w:rPr>
          <w:rFonts w:ascii="Arial" w:hAnsi="Arial" w:cs="Arial"/>
        </w:rPr>
        <w:t>, idioma)</w:t>
      </w:r>
    </w:p>
    <w:p w14:paraId="2297C218" w14:textId="77777777" w:rsidR="00F91B02" w:rsidRPr="00F91B02" w:rsidRDefault="00F91B02" w:rsidP="00F91B02">
      <w:pPr>
        <w:rPr>
          <w:rFonts w:ascii="Arial" w:hAnsi="Arial" w:cs="Arial"/>
          <w:b/>
          <w:bCs/>
        </w:rPr>
      </w:pPr>
      <w:r w:rsidRPr="00F91B02">
        <w:rPr>
          <w:rFonts w:ascii="Arial" w:hAnsi="Arial" w:cs="Arial"/>
          <w:b/>
          <w:bCs/>
        </w:rPr>
        <w:t>2. Proporcionar Valores</w:t>
      </w:r>
    </w:p>
    <w:p w14:paraId="32FDDDF3" w14:textId="77777777" w:rsidR="00F91B02" w:rsidRPr="00F91B02" w:rsidRDefault="00F91B02" w:rsidP="00F91B02">
      <w:pPr>
        <w:rPr>
          <w:rFonts w:ascii="Arial" w:hAnsi="Arial" w:cs="Arial"/>
        </w:rPr>
      </w:pPr>
      <w:r w:rsidRPr="00F91B02">
        <w:rPr>
          <w:rFonts w:ascii="Arial" w:hAnsi="Arial" w:cs="Arial"/>
        </w:rPr>
        <w:t>Esta parte, introducida por la palabra clave</w:t>
      </w:r>
      <w:r w:rsidRPr="00F91B02">
        <w:rPr>
          <w:rFonts w:ascii="Arial" w:hAnsi="Arial" w:cs="Arial"/>
          <w:b/>
          <w:bCs/>
        </w:rPr>
        <w:t xml:space="preserve"> VALUES</w:t>
      </w:r>
      <w:r w:rsidRPr="00F91B02">
        <w:rPr>
          <w:rFonts w:ascii="Arial" w:hAnsi="Arial" w:cs="Arial"/>
        </w:rPr>
        <w:t>, contiene la información que se va a insertar.</w:t>
      </w:r>
    </w:p>
    <w:p w14:paraId="20E73379" w14:textId="77777777" w:rsidR="00F91B02" w:rsidRPr="00F91B02" w:rsidRDefault="00F91B02" w:rsidP="00F91B02">
      <w:pPr>
        <w:rPr>
          <w:rFonts w:ascii="Arial" w:hAnsi="Arial" w:cs="Arial"/>
          <w:b/>
          <w:bCs/>
        </w:rPr>
      </w:pPr>
      <w:r w:rsidRPr="00F91B02">
        <w:rPr>
          <w:rFonts w:ascii="Arial" w:hAnsi="Arial" w:cs="Arial"/>
          <w:b/>
          <w:bCs/>
        </w:rPr>
        <w:t>VALUES (valor1, valor2, valor3, ...);</w:t>
      </w:r>
    </w:p>
    <w:p w14:paraId="60AE7ADA" w14:textId="77777777" w:rsidR="00F91B02" w:rsidRPr="00F91B02" w:rsidRDefault="00F91B02" w:rsidP="00F91B02">
      <w:pPr>
        <w:numPr>
          <w:ilvl w:val="0"/>
          <w:numId w:val="4"/>
        </w:numPr>
        <w:rPr>
          <w:rFonts w:ascii="Arial" w:hAnsi="Arial" w:cs="Arial"/>
          <w:b/>
          <w:bCs/>
        </w:rPr>
      </w:pPr>
      <w:r w:rsidRPr="00F91B02">
        <w:rPr>
          <w:rFonts w:ascii="Arial" w:hAnsi="Arial" w:cs="Arial"/>
          <w:b/>
          <w:bCs/>
        </w:rPr>
        <w:t xml:space="preserve">(valor1, valor2, ...): </w:t>
      </w:r>
      <w:r w:rsidRPr="00F91B02">
        <w:rPr>
          <w:rFonts w:ascii="Arial" w:hAnsi="Arial" w:cs="Arial"/>
        </w:rPr>
        <w:t>Estos son los datos del nuevo registro.</w:t>
      </w:r>
    </w:p>
    <w:p w14:paraId="20ABEB7E" w14:textId="409D828B" w:rsidR="00F91B02" w:rsidRPr="00F91B02" w:rsidRDefault="00F91B02" w:rsidP="00F91B02">
      <w:pPr>
        <w:numPr>
          <w:ilvl w:val="1"/>
          <w:numId w:val="4"/>
        </w:numPr>
        <w:rPr>
          <w:rFonts w:ascii="Arial" w:hAnsi="Arial" w:cs="Arial"/>
        </w:rPr>
      </w:pPr>
      <w:r w:rsidRPr="00F91B02">
        <w:rPr>
          <w:rFonts w:ascii="Arial" w:hAnsi="Arial" w:cs="Arial"/>
        </w:rPr>
        <w:t>Deben coincidir en orden y tipo de dato con la lista de columnas especificad. Por ejemplo, el primer valor se asigna a la primera columna, el segundo valor a la segunda, y así sucesivamente.</w:t>
      </w:r>
    </w:p>
    <w:p w14:paraId="7E7602A2" w14:textId="77777777" w:rsidR="00F91B02" w:rsidRPr="00F91B02" w:rsidRDefault="00F91B02" w:rsidP="00F91B02">
      <w:pPr>
        <w:rPr>
          <w:rFonts w:ascii="Arial" w:hAnsi="Arial" w:cs="Arial"/>
          <w:b/>
          <w:bCs/>
        </w:rPr>
      </w:pPr>
      <w:r w:rsidRPr="00F91B02">
        <w:rPr>
          <w:rFonts w:ascii="Arial" w:hAnsi="Arial" w:cs="Arial"/>
          <w:b/>
          <w:bCs/>
        </w:rPr>
        <w:lastRenderedPageBreak/>
        <w:t>Ejemplo Completo de Inserción (Usando Libro):</w:t>
      </w:r>
    </w:p>
    <w:p w14:paraId="104FF418" w14:textId="77777777" w:rsidR="00F91B02" w:rsidRPr="00F91B02" w:rsidRDefault="00F91B02" w:rsidP="00F91B02">
      <w:pPr>
        <w:rPr>
          <w:rFonts w:ascii="Arial" w:hAnsi="Arial" w:cs="Arial"/>
        </w:rPr>
      </w:pPr>
      <w:r w:rsidRPr="00F91B02">
        <w:rPr>
          <w:rFonts w:ascii="Arial" w:hAnsi="Arial" w:cs="Arial"/>
        </w:rPr>
        <w:t xml:space="preserve">A continuación, un ejemplo que inserta un registro en la tabla </w:t>
      </w:r>
      <w:r w:rsidRPr="00F91B02">
        <w:rPr>
          <w:rFonts w:ascii="Arial" w:hAnsi="Arial" w:cs="Arial"/>
          <w:b/>
          <w:bCs/>
        </w:rPr>
        <w:t>Libro,</w:t>
      </w:r>
      <w:r w:rsidRPr="00F91B02">
        <w:rPr>
          <w:rFonts w:ascii="Arial" w:hAnsi="Arial" w:cs="Arial"/>
        </w:rPr>
        <w:t xml:space="preserve"> respetando el orden de las columnas</w:t>
      </w:r>
      <w:r w:rsidRPr="00F91B02">
        <w:rPr>
          <w:rFonts w:ascii="Arial" w:hAnsi="Arial" w:cs="Arial"/>
          <w:b/>
          <w:bCs/>
        </w:rPr>
        <w:t xml:space="preserve">: titulo, autor, editorial, </w:t>
      </w:r>
      <w:proofErr w:type="spellStart"/>
      <w:r w:rsidRPr="00F91B02">
        <w:rPr>
          <w:rFonts w:ascii="Arial" w:hAnsi="Arial" w:cs="Arial"/>
          <w:b/>
          <w:bCs/>
        </w:rPr>
        <w:t>anioEdicion</w:t>
      </w:r>
      <w:proofErr w:type="spellEnd"/>
      <w:r w:rsidRPr="00F91B02">
        <w:rPr>
          <w:rFonts w:ascii="Arial" w:hAnsi="Arial" w:cs="Arial"/>
          <w:b/>
          <w:bCs/>
        </w:rPr>
        <w:t xml:space="preserve"> e </w:t>
      </w:r>
      <w:proofErr w:type="spellStart"/>
      <w:r w:rsidRPr="00F91B02">
        <w:rPr>
          <w:rFonts w:ascii="Arial" w:hAnsi="Arial" w:cs="Arial"/>
          <w:b/>
          <w:bCs/>
        </w:rPr>
        <w:t>id_ficha</w:t>
      </w:r>
      <w:proofErr w:type="spellEnd"/>
      <w:r w:rsidRPr="00F91B02">
        <w:rPr>
          <w:rFonts w:ascii="Arial" w:hAnsi="Arial" w:cs="Arial"/>
          <w:b/>
          <w:bCs/>
        </w:rPr>
        <w:t>.</w:t>
      </w:r>
    </w:p>
    <w:p w14:paraId="3F4EE786" w14:textId="77777777" w:rsidR="00F91B02" w:rsidRPr="00F91B02" w:rsidRDefault="00F91B02" w:rsidP="00F91B02">
      <w:pPr>
        <w:rPr>
          <w:rFonts w:ascii="Arial" w:hAnsi="Arial" w:cs="Arial"/>
          <w:b/>
          <w:bCs/>
        </w:rPr>
      </w:pPr>
      <w:r w:rsidRPr="00F91B02">
        <w:rPr>
          <w:rFonts w:ascii="Arial" w:hAnsi="Arial" w:cs="Arial"/>
          <w:b/>
          <w:bCs/>
        </w:rPr>
        <w:t xml:space="preserve">INSERT INTO Libro (titulo, autor, editorial, </w:t>
      </w:r>
      <w:proofErr w:type="spellStart"/>
      <w:r w:rsidRPr="00F91B02">
        <w:rPr>
          <w:rFonts w:ascii="Arial" w:hAnsi="Arial" w:cs="Arial"/>
          <w:b/>
          <w:bCs/>
        </w:rPr>
        <w:t>anioEdicion</w:t>
      </w:r>
      <w:proofErr w:type="spellEnd"/>
      <w:r w:rsidRPr="00F91B02">
        <w:rPr>
          <w:rFonts w:ascii="Arial" w:hAnsi="Arial" w:cs="Arial"/>
          <w:b/>
          <w:bCs/>
        </w:rPr>
        <w:t xml:space="preserve">, </w:t>
      </w:r>
      <w:proofErr w:type="spellStart"/>
      <w:r w:rsidRPr="00F91B02">
        <w:rPr>
          <w:rFonts w:ascii="Arial" w:hAnsi="Arial" w:cs="Arial"/>
          <w:b/>
          <w:bCs/>
        </w:rPr>
        <w:t>id_ficha</w:t>
      </w:r>
      <w:proofErr w:type="spellEnd"/>
      <w:r w:rsidRPr="00F91B02">
        <w:rPr>
          <w:rFonts w:ascii="Arial" w:hAnsi="Arial" w:cs="Arial"/>
          <w:b/>
          <w:bCs/>
        </w:rPr>
        <w:t>)</w:t>
      </w:r>
    </w:p>
    <w:p w14:paraId="26B8E2B3" w14:textId="774AEE5F" w:rsidR="00F91B02" w:rsidRPr="00F91B02" w:rsidRDefault="00F91B02" w:rsidP="00F91B02">
      <w:pPr>
        <w:rPr>
          <w:rFonts w:ascii="Arial" w:hAnsi="Arial" w:cs="Arial"/>
          <w:b/>
          <w:bCs/>
        </w:rPr>
      </w:pPr>
      <w:r w:rsidRPr="00F91B02">
        <w:rPr>
          <w:rFonts w:ascii="Arial" w:hAnsi="Arial" w:cs="Arial"/>
          <w:b/>
          <w:bCs/>
        </w:rPr>
        <w:t>VALUES ('Cien años de soledad', 'Gabriel García Márquez', 'Sudamericana', 1967, 1);</w:t>
      </w:r>
    </w:p>
    <w:p w14:paraId="1DDDAEE4" w14:textId="77777777" w:rsidR="00F91B02" w:rsidRPr="00F91B02" w:rsidRDefault="00F91B02" w:rsidP="00F91B02">
      <w:pPr>
        <w:rPr>
          <w:rFonts w:ascii="Arial" w:hAnsi="Arial" w:cs="Arial"/>
          <w:b/>
          <w:bCs/>
        </w:rPr>
      </w:pPr>
      <w:r w:rsidRPr="00F91B02">
        <w:rPr>
          <w:rFonts w:ascii="Arial" w:hAnsi="Arial" w:cs="Arial"/>
          <w:b/>
          <w:bCs/>
        </w:rPr>
        <w:t>Inserción de Múltiples Filas</w:t>
      </w:r>
    </w:p>
    <w:p w14:paraId="5C8B2DB4" w14:textId="77777777" w:rsidR="00F91B02" w:rsidRPr="00F91B02" w:rsidRDefault="00F91B02" w:rsidP="00F91B02">
      <w:pPr>
        <w:rPr>
          <w:rFonts w:ascii="Arial" w:hAnsi="Arial" w:cs="Arial"/>
        </w:rPr>
      </w:pPr>
      <w:r w:rsidRPr="00F91B02">
        <w:rPr>
          <w:rFonts w:ascii="Arial" w:hAnsi="Arial" w:cs="Arial"/>
        </w:rPr>
        <w:t>Para un mejor rendimiento en la carga de datos de prueba, SQL permite insertar varias filas en una única declaración INSERT INTO. En lugar de ejecutar la sentencia repetidamente, simplemente se separan los conjuntos de valores con una coma:</w:t>
      </w:r>
    </w:p>
    <w:p w14:paraId="60754D0D" w14:textId="77777777" w:rsidR="00F91B02" w:rsidRPr="00F91B02" w:rsidRDefault="00F91B02" w:rsidP="00F91B02">
      <w:pPr>
        <w:rPr>
          <w:rFonts w:ascii="Arial" w:hAnsi="Arial" w:cs="Arial"/>
          <w:b/>
          <w:bCs/>
        </w:rPr>
      </w:pPr>
      <w:r w:rsidRPr="00F91B02">
        <w:rPr>
          <w:rFonts w:ascii="Arial" w:hAnsi="Arial" w:cs="Arial"/>
          <w:b/>
          <w:bCs/>
        </w:rPr>
        <w:t xml:space="preserve">INSERT INTO </w:t>
      </w:r>
      <w:proofErr w:type="spellStart"/>
      <w:r w:rsidRPr="00F91B02">
        <w:rPr>
          <w:rFonts w:ascii="Arial" w:hAnsi="Arial" w:cs="Arial"/>
          <w:b/>
          <w:bCs/>
        </w:rPr>
        <w:t>FichaBibliografica</w:t>
      </w:r>
      <w:proofErr w:type="spellEnd"/>
      <w:r w:rsidRPr="00F91B02">
        <w:rPr>
          <w:rFonts w:ascii="Arial" w:hAnsi="Arial" w:cs="Arial"/>
          <w:b/>
          <w:bCs/>
        </w:rPr>
        <w:t xml:space="preserve"> (eliminado, </w:t>
      </w:r>
      <w:proofErr w:type="spellStart"/>
      <w:r w:rsidRPr="00F91B02">
        <w:rPr>
          <w:rFonts w:ascii="Arial" w:hAnsi="Arial" w:cs="Arial"/>
          <w:b/>
          <w:bCs/>
        </w:rPr>
        <w:t>isbn</w:t>
      </w:r>
      <w:proofErr w:type="spellEnd"/>
      <w:r w:rsidRPr="00F91B02">
        <w:rPr>
          <w:rFonts w:ascii="Arial" w:hAnsi="Arial" w:cs="Arial"/>
          <w:b/>
          <w:bCs/>
        </w:rPr>
        <w:t xml:space="preserve">, </w:t>
      </w:r>
      <w:proofErr w:type="spellStart"/>
      <w:r w:rsidRPr="00F91B02">
        <w:rPr>
          <w:rFonts w:ascii="Arial" w:hAnsi="Arial" w:cs="Arial"/>
          <w:b/>
          <w:bCs/>
        </w:rPr>
        <w:t>clasificacionDewey</w:t>
      </w:r>
      <w:proofErr w:type="spellEnd"/>
      <w:r w:rsidRPr="00F91B02">
        <w:rPr>
          <w:rFonts w:ascii="Arial" w:hAnsi="Arial" w:cs="Arial"/>
          <w:b/>
          <w:bCs/>
        </w:rPr>
        <w:t xml:space="preserve">, </w:t>
      </w:r>
      <w:proofErr w:type="spellStart"/>
      <w:r w:rsidRPr="00F91B02">
        <w:rPr>
          <w:rFonts w:ascii="Arial" w:hAnsi="Arial" w:cs="Arial"/>
          <w:b/>
          <w:bCs/>
        </w:rPr>
        <w:t>estanteria</w:t>
      </w:r>
      <w:proofErr w:type="spellEnd"/>
      <w:r w:rsidRPr="00F91B02">
        <w:rPr>
          <w:rFonts w:ascii="Arial" w:hAnsi="Arial" w:cs="Arial"/>
          <w:b/>
          <w:bCs/>
        </w:rPr>
        <w:t>, idioma)</w:t>
      </w:r>
    </w:p>
    <w:p w14:paraId="0F19C5DD" w14:textId="77777777" w:rsidR="00F91B02" w:rsidRPr="00F91B02" w:rsidRDefault="00F91B02" w:rsidP="00F91B02">
      <w:pPr>
        <w:rPr>
          <w:rFonts w:ascii="Arial" w:hAnsi="Arial" w:cs="Arial"/>
          <w:b/>
          <w:bCs/>
        </w:rPr>
      </w:pPr>
      <w:r w:rsidRPr="00F91B02">
        <w:rPr>
          <w:rFonts w:ascii="Arial" w:hAnsi="Arial" w:cs="Arial"/>
          <w:b/>
          <w:bCs/>
        </w:rPr>
        <w:t xml:space="preserve">VALUES </w:t>
      </w:r>
    </w:p>
    <w:p w14:paraId="6AC87677" w14:textId="77777777" w:rsidR="00F91B02" w:rsidRPr="00F91B02" w:rsidRDefault="00F91B02" w:rsidP="00F91B02">
      <w:pPr>
        <w:rPr>
          <w:rFonts w:ascii="Arial" w:hAnsi="Arial" w:cs="Arial"/>
          <w:b/>
          <w:bCs/>
        </w:rPr>
      </w:pPr>
      <w:r w:rsidRPr="00F91B02">
        <w:rPr>
          <w:rFonts w:ascii="Arial" w:hAnsi="Arial" w:cs="Arial"/>
          <w:b/>
          <w:bCs/>
        </w:rPr>
        <w:t xml:space="preserve">    (FALSE, '978-84-483-3467-0', '823.912', 'A-01-05', '</w:t>
      </w:r>
      <w:proofErr w:type="gramStart"/>
      <w:r w:rsidRPr="00F91B02">
        <w:rPr>
          <w:rFonts w:ascii="Arial" w:hAnsi="Arial" w:cs="Arial"/>
          <w:b/>
          <w:bCs/>
        </w:rPr>
        <w:t>Español</w:t>
      </w:r>
      <w:proofErr w:type="gramEnd"/>
      <w:r w:rsidRPr="00F91B02">
        <w:rPr>
          <w:rFonts w:ascii="Arial" w:hAnsi="Arial" w:cs="Arial"/>
          <w:b/>
          <w:bCs/>
        </w:rPr>
        <w:t>'</w:t>
      </w:r>
      <w:proofErr w:type="gramStart"/>
      <w:r w:rsidRPr="00F91B02">
        <w:rPr>
          <w:rFonts w:ascii="Arial" w:hAnsi="Arial" w:cs="Arial"/>
          <w:b/>
          <w:bCs/>
        </w:rPr>
        <w:t xml:space="preserve">),  </w:t>
      </w:r>
      <w:r w:rsidRPr="00F91B02">
        <w:rPr>
          <w:rFonts w:ascii="Arial" w:hAnsi="Arial" w:cs="Arial"/>
        </w:rPr>
        <w:t>--</w:t>
      </w:r>
      <w:proofErr w:type="gramEnd"/>
      <w:r w:rsidRPr="00F91B02">
        <w:rPr>
          <w:rFonts w:ascii="Arial" w:hAnsi="Arial" w:cs="Arial"/>
        </w:rPr>
        <w:t xml:space="preserve"> Primer registro</w:t>
      </w:r>
    </w:p>
    <w:p w14:paraId="2775A280" w14:textId="77777777" w:rsidR="00F91B02" w:rsidRPr="00F91B02" w:rsidRDefault="00F91B02" w:rsidP="00F91B02">
      <w:pPr>
        <w:rPr>
          <w:rFonts w:ascii="Arial" w:hAnsi="Arial" w:cs="Arial"/>
          <w:b/>
          <w:bCs/>
        </w:rPr>
      </w:pPr>
      <w:r w:rsidRPr="00F91B02">
        <w:rPr>
          <w:rFonts w:ascii="Arial" w:hAnsi="Arial" w:cs="Arial"/>
          <w:b/>
          <w:bCs/>
        </w:rPr>
        <w:t xml:space="preserve">    (FALSE, '978-0-7432-7356-5', '813.54', 'B-03-12', '</w:t>
      </w:r>
      <w:proofErr w:type="gramStart"/>
      <w:r w:rsidRPr="00F91B02">
        <w:rPr>
          <w:rFonts w:ascii="Arial" w:hAnsi="Arial" w:cs="Arial"/>
          <w:b/>
          <w:bCs/>
        </w:rPr>
        <w:t>Inglés</w:t>
      </w:r>
      <w:proofErr w:type="gramEnd"/>
      <w:r w:rsidRPr="00F91B02">
        <w:rPr>
          <w:rFonts w:ascii="Arial" w:hAnsi="Arial" w:cs="Arial"/>
          <w:b/>
          <w:bCs/>
        </w:rPr>
        <w:t>'</w:t>
      </w:r>
      <w:proofErr w:type="gramStart"/>
      <w:r w:rsidRPr="00F91B02">
        <w:rPr>
          <w:rFonts w:ascii="Arial" w:hAnsi="Arial" w:cs="Arial"/>
          <w:b/>
          <w:bCs/>
        </w:rPr>
        <w:t xml:space="preserve">);   </w:t>
      </w:r>
      <w:proofErr w:type="gramEnd"/>
      <w:r w:rsidRPr="00F91B02">
        <w:rPr>
          <w:rFonts w:ascii="Arial" w:hAnsi="Arial" w:cs="Arial"/>
          <w:b/>
          <w:bCs/>
        </w:rPr>
        <w:t xml:space="preserve"> --</w:t>
      </w:r>
      <w:r w:rsidRPr="00F91B02">
        <w:rPr>
          <w:rFonts w:ascii="Arial" w:hAnsi="Arial" w:cs="Arial"/>
        </w:rPr>
        <w:t xml:space="preserve"> Segundo registro</w:t>
      </w:r>
    </w:p>
    <w:p w14:paraId="66E7D84C" w14:textId="77777777" w:rsidR="00F91B02" w:rsidRPr="00F91B02" w:rsidRDefault="00F91B02" w:rsidP="00F91B02">
      <w:pPr>
        <w:rPr>
          <w:rFonts w:ascii="Arial" w:hAnsi="Arial" w:cs="Arial"/>
        </w:rPr>
      </w:pPr>
      <w:r w:rsidRPr="00F91B02">
        <w:rPr>
          <w:rFonts w:ascii="Arial" w:hAnsi="Arial" w:cs="Arial"/>
        </w:rPr>
        <w:t xml:space="preserve">Este es el método óptimo para </w:t>
      </w:r>
      <w:r w:rsidRPr="00F91B02">
        <w:rPr>
          <w:rFonts w:ascii="Arial" w:hAnsi="Arial" w:cs="Arial"/>
          <w:b/>
          <w:bCs/>
        </w:rPr>
        <w:t>cargar rápidamente los datos</w:t>
      </w:r>
      <w:r w:rsidRPr="00F91B02">
        <w:rPr>
          <w:rFonts w:ascii="Arial" w:hAnsi="Arial" w:cs="Arial"/>
        </w:rPr>
        <w:t xml:space="preserve"> en las tablas </w:t>
      </w:r>
      <w:proofErr w:type="spellStart"/>
      <w:r w:rsidRPr="00F91B02">
        <w:rPr>
          <w:rFonts w:ascii="Arial" w:hAnsi="Arial" w:cs="Arial"/>
        </w:rPr>
        <w:t>FichaBibliografica</w:t>
      </w:r>
      <w:proofErr w:type="spellEnd"/>
      <w:r w:rsidRPr="00F91B02">
        <w:rPr>
          <w:rFonts w:ascii="Arial" w:hAnsi="Arial" w:cs="Arial"/>
        </w:rPr>
        <w:t xml:space="preserve"> y Libro del trabajo práctico.</w:t>
      </w:r>
    </w:p>
    <w:p w14:paraId="1952AAAC" w14:textId="1F953329" w:rsidR="002C2FE7" w:rsidRDefault="007D4635">
      <w:pPr>
        <w:rPr>
          <w:rFonts w:ascii="Arial" w:hAnsi="Arial" w:cs="Arial"/>
        </w:rPr>
      </w:pPr>
      <w:r w:rsidRPr="007D4635">
        <w:rPr>
          <w:rFonts w:ascii="Arial" w:hAnsi="Arial" w:cs="Arial"/>
        </w:rPr>
        <w:drawing>
          <wp:inline distT="0" distB="0" distL="0" distR="0" wp14:anchorId="39D8612B" wp14:editId="51537251">
            <wp:extent cx="5400040" cy="2718435"/>
            <wp:effectExtent l="0" t="0" r="0" b="5715"/>
            <wp:docPr id="600404738" name="Imagen 1" descr="Interfaz de usuario gráfica, Texto,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04738" name="Imagen 1" descr="Interfaz de usuario gráfica, Texto, Chat o mensaje de texto&#10;&#10;El contenido generado por IA puede ser incorrecto."/>
                    <pic:cNvPicPr/>
                  </pic:nvPicPr>
                  <pic:blipFill>
                    <a:blip r:embed="rId5"/>
                    <a:stretch>
                      <a:fillRect/>
                    </a:stretch>
                  </pic:blipFill>
                  <pic:spPr>
                    <a:xfrm>
                      <a:off x="0" y="0"/>
                      <a:ext cx="5400040" cy="2718435"/>
                    </a:xfrm>
                    <a:prstGeom prst="rect">
                      <a:avLst/>
                    </a:prstGeom>
                  </pic:spPr>
                </pic:pic>
              </a:graphicData>
            </a:graphic>
          </wp:inline>
        </w:drawing>
      </w:r>
    </w:p>
    <w:p w14:paraId="4E16875A" w14:textId="3EB0C64C" w:rsidR="007D4635" w:rsidRDefault="007D4635">
      <w:pPr>
        <w:rPr>
          <w:rFonts w:ascii="Arial" w:hAnsi="Arial" w:cs="Arial"/>
        </w:rPr>
      </w:pPr>
      <w:r w:rsidRPr="007D4635">
        <w:rPr>
          <w:rFonts w:ascii="Arial" w:hAnsi="Arial" w:cs="Arial"/>
        </w:rPr>
        <w:lastRenderedPageBreak/>
        <w:drawing>
          <wp:inline distT="0" distB="0" distL="0" distR="0" wp14:anchorId="1EB43711" wp14:editId="7D1F88B1">
            <wp:extent cx="5400040" cy="1089025"/>
            <wp:effectExtent l="0" t="0" r="0" b="0"/>
            <wp:docPr id="17227024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02498" name="Imagen 1" descr="Interfaz de usuario gráfica, Texto, Aplicación, Chat o mensaje de texto&#10;&#10;El contenido generado por IA puede ser incorrecto."/>
                    <pic:cNvPicPr/>
                  </pic:nvPicPr>
                  <pic:blipFill>
                    <a:blip r:embed="rId6"/>
                    <a:stretch>
                      <a:fillRect/>
                    </a:stretch>
                  </pic:blipFill>
                  <pic:spPr>
                    <a:xfrm>
                      <a:off x="0" y="0"/>
                      <a:ext cx="5400040" cy="1089025"/>
                    </a:xfrm>
                    <a:prstGeom prst="rect">
                      <a:avLst/>
                    </a:prstGeom>
                  </pic:spPr>
                </pic:pic>
              </a:graphicData>
            </a:graphic>
          </wp:inline>
        </w:drawing>
      </w:r>
    </w:p>
    <w:p w14:paraId="03A21C2C" w14:textId="30E7E6F0" w:rsidR="007D4635" w:rsidRDefault="007D4635">
      <w:pPr>
        <w:rPr>
          <w:rFonts w:ascii="Arial" w:hAnsi="Arial" w:cs="Arial"/>
        </w:rPr>
      </w:pPr>
      <w:r w:rsidRPr="007D4635">
        <w:rPr>
          <w:rFonts w:ascii="Arial" w:hAnsi="Arial" w:cs="Arial"/>
        </w:rPr>
        <w:drawing>
          <wp:inline distT="0" distB="0" distL="0" distR="0" wp14:anchorId="4B934015" wp14:editId="50BE1F37">
            <wp:extent cx="5400040" cy="2962910"/>
            <wp:effectExtent l="0" t="0" r="0" b="8890"/>
            <wp:docPr id="11665395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39513" name="Imagen 1" descr="Interfaz de usuario gráfica, Texto&#10;&#10;El contenido generado por IA puede ser incorrecto."/>
                    <pic:cNvPicPr/>
                  </pic:nvPicPr>
                  <pic:blipFill>
                    <a:blip r:embed="rId7"/>
                    <a:stretch>
                      <a:fillRect/>
                    </a:stretch>
                  </pic:blipFill>
                  <pic:spPr>
                    <a:xfrm>
                      <a:off x="0" y="0"/>
                      <a:ext cx="5400040" cy="2962910"/>
                    </a:xfrm>
                    <a:prstGeom prst="rect">
                      <a:avLst/>
                    </a:prstGeom>
                  </pic:spPr>
                </pic:pic>
              </a:graphicData>
            </a:graphic>
          </wp:inline>
        </w:drawing>
      </w:r>
    </w:p>
    <w:p w14:paraId="1193089D" w14:textId="57725ABD" w:rsidR="007D4635" w:rsidRDefault="00F91B02">
      <w:pPr>
        <w:rPr>
          <w:rFonts w:ascii="Arial" w:hAnsi="Arial" w:cs="Arial"/>
        </w:rPr>
      </w:pPr>
      <w:r w:rsidRPr="00F91B02">
        <w:rPr>
          <w:rFonts w:ascii="Arial" w:hAnsi="Arial" w:cs="Arial"/>
        </w:rPr>
        <w:drawing>
          <wp:inline distT="0" distB="0" distL="0" distR="0" wp14:anchorId="590FE099" wp14:editId="5CDD4D8F">
            <wp:extent cx="5400040" cy="1169035"/>
            <wp:effectExtent l="0" t="0" r="0" b="0"/>
            <wp:docPr id="305175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5823" name="Imagen 1" descr="Interfaz de usuario gráfica, Texto, Aplicación&#10;&#10;El contenido generado por IA puede ser incorrecto."/>
                    <pic:cNvPicPr/>
                  </pic:nvPicPr>
                  <pic:blipFill>
                    <a:blip r:embed="rId8"/>
                    <a:stretch>
                      <a:fillRect/>
                    </a:stretch>
                  </pic:blipFill>
                  <pic:spPr>
                    <a:xfrm>
                      <a:off x="0" y="0"/>
                      <a:ext cx="5400040" cy="1169035"/>
                    </a:xfrm>
                    <a:prstGeom prst="rect">
                      <a:avLst/>
                    </a:prstGeom>
                  </pic:spPr>
                </pic:pic>
              </a:graphicData>
            </a:graphic>
          </wp:inline>
        </w:drawing>
      </w:r>
    </w:p>
    <w:p w14:paraId="539DE266" w14:textId="77777777" w:rsidR="00AF3CAF" w:rsidRDefault="00AF3CAF">
      <w:pPr>
        <w:rPr>
          <w:rFonts w:ascii="Arial" w:hAnsi="Arial" w:cs="Arial"/>
        </w:rPr>
      </w:pPr>
    </w:p>
    <w:p w14:paraId="039DEEC2" w14:textId="2AFE2E8A" w:rsidR="00F91B02" w:rsidRDefault="00F91B02">
      <w:pPr>
        <w:rPr>
          <w:rFonts w:ascii="Arial" w:hAnsi="Arial" w:cs="Arial"/>
        </w:rPr>
      </w:pPr>
      <w:r w:rsidRPr="00F91B02">
        <w:rPr>
          <w:rFonts w:ascii="Arial" w:hAnsi="Arial" w:cs="Arial"/>
        </w:rPr>
        <w:lastRenderedPageBreak/>
        <w:drawing>
          <wp:inline distT="0" distB="0" distL="0" distR="0" wp14:anchorId="744C325B" wp14:editId="56FAC3B7">
            <wp:extent cx="5400040" cy="3557905"/>
            <wp:effectExtent l="0" t="0" r="0" b="4445"/>
            <wp:docPr id="94434161"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4161" name="Imagen 1" descr="Pantalla de computadora con letras&#10;&#10;El contenido generado por IA puede ser incorrecto."/>
                    <pic:cNvPicPr/>
                  </pic:nvPicPr>
                  <pic:blipFill>
                    <a:blip r:embed="rId9"/>
                    <a:stretch>
                      <a:fillRect/>
                    </a:stretch>
                  </pic:blipFill>
                  <pic:spPr>
                    <a:xfrm>
                      <a:off x="0" y="0"/>
                      <a:ext cx="5400040" cy="3557905"/>
                    </a:xfrm>
                    <a:prstGeom prst="rect">
                      <a:avLst/>
                    </a:prstGeom>
                  </pic:spPr>
                </pic:pic>
              </a:graphicData>
            </a:graphic>
          </wp:inline>
        </w:drawing>
      </w:r>
    </w:p>
    <w:p w14:paraId="0D00138D" w14:textId="34D099D2" w:rsidR="00F91B02" w:rsidRDefault="00F91B02">
      <w:pPr>
        <w:rPr>
          <w:rFonts w:ascii="Arial" w:hAnsi="Arial" w:cs="Arial"/>
        </w:rPr>
      </w:pPr>
      <w:r w:rsidRPr="00F91B02">
        <w:rPr>
          <w:rFonts w:ascii="Arial" w:hAnsi="Arial" w:cs="Arial"/>
        </w:rPr>
        <w:drawing>
          <wp:inline distT="0" distB="0" distL="0" distR="0" wp14:anchorId="41A9CDCD" wp14:editId="7FF4B642">
            <wp:extent cx="5400040" cy="2187575"/>
            <wp:effectExtent l="0" t="0" r="0" b="3175"/>
            <wp:docPr id="1054164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6494" name="Imagen 1" descr="Texto&#10;&#10;El contenido generado por IA puede ser incorrecto."/>
                    <pic:cNvPicPr/>
                  </pic:nvPicPr>
                  <pic:blipFill>
                    <a:blip r:embed="rId10"/>
                    <a:stretch>
                      <a:fillRect/>
                    </a:stretch>
                  </pic:blipFill>
                  <pic:spPr>
                    <a:xfrm>
                      <a:off x="0" y="0"/>
                      <a:ext cx="5400040" cy="2187575"/>
                    </a:xfrm>
                    <a:prstGeom prst="rect">
                      <a:avLst/>
                    </a:prstGeom>
                  </pic:spPr>
                </pic:pic>
              </a:graphicData>
            </a:graphic>
          </wp:inline>
        </w:drawing>
      </w:r>
    </w:p>
    <w:p w14:paraId="29403527" w14:textId="2D42588A" w:rsidR="00AF3CAF" w:rsidRDefault="00AF3CAF" w:rsidP="00AF3CAF">
      <w:pPr>
        <w:rPr>
          <w:rFonts w:ascii="Arial" w:hAnsi="Arial" w:cs="Arial"/>
        </w:rPr>
      </w:pPr>
      <w:r w:rsidRPr="00AF3CAF">
        <w:rPr>
          <w:rFonts w:ascii="Arial" w:hAnsi="Arial" w:cs="Arial"/>
        </w:rPr>
        <w:t>Utilicé los datos provistos por Gemini, los organicé en una tabla de Excel y, mediante concatenación, generé el script SQL de inserción</w:t>
      </w:r>
      <w:r w:rsidR="009D2735">
        <w:rPr>
          <w:rFonts w:ascii="Arial" w:hAnsi="Arial" w:cs="Arial"/>
        </w:rPr>
        <w:t xml:space="preserve"> tanto de la </w:t>
      </w:r>
      <w:proofErr w:type="spellStart"/>
      <w:r w:rsidR="009D2735">
        <w:rPr>
          <w:rFonts w:ascii="Arial" w:hAnsi="Arial" w:cs="Arial"/>
        </w:rPr>
        <w:t>FichaBibliografica</w:t>
      </w:r>
      <w:proofErr w:type="spellEnd"/>
      <w:r w:rsidR="009D2735">
        <w:rPr>
          <w:rFonts w:ascii="Arial" w:hAnsi="Arial" w:cs="Arial"/>
        </w:rPr>
        <w:t xml:space="preserve"> como de Libro.</w:t>
      </w:r>
      <w:r w:rsidRPr="00AF3CAF">
        <w:rPr>
          <w:rFonts w:ascii="Arial" w:hAnsi="Arial" w:cs="Arial"/>
        </w:rPr>
        <w:drawing>
          <wp:inline distT="0" distB="0" distL="0" distR="0" wp14:anchorId="1F43ECB7" wp14:editId="0BDCF044">
            <wp:extent cx="5400040" cy="1278255"/>
            <wp:effectExtent l="0" t="0" r="0" b="0"/>
            <wp:docPr id="82602069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20694" name="Imagen 1" descr="Interfaz de usuario gráfica, Aplicación, Tabla, Excel&#10;&#10;El contenido generado por IA puede ser incorrecto."/>
                    <pic:cNvPicPr/>
                  </pic:nvPicPr>
                  <pic:blipFill>
                    <a:blip r:embed="rId11"/>
                    <a:stretch>
                      <a:fillRect/>
                    </a:stretch>
                  </pic:blipFill>
                  <pic:spPr>
                    <a:xfrm>
                      <a:off x="0" y="0"/>
                      <a:ext cx="5400040" cy="1278255"/>
                    </a:xfrm>
                    <a:prstGeom prst="rect">
                      <a:avLst/>
                    </a:prstGeom>
                  </pic:spPr>
                </pic:pic>
              </a:graphicData>
            </a:graphic>
          </wp:inline>
        </w:drawing>
      </w:r>
    </w:p>
    <w:p w14:paraId="02FCF778" w14:textId="68423C99" w:rsidR="009A7C86" w:rsidRDefault="009A7C86" w:rsidP="00AF3CAF">
      <w:pPr>
        <w:rPr>
          <w:rFonts w:ascii="Arial" w:hAnsi="Arial" w:cs="Arial"/>
        </w:rPr>
      </w:pPr>
      <w:r w:rsidRPr="009A7C86">
        <w:rPr>
          <w:rFonts w:ascii="Arial" w:hAnsi="Arial" w:cs="Arial"/>
        </w:rPr>
        <w:lastRenderedPageBreak/>
        <w:drawing>
          <wp:inline distT="0" distB="0" distL="0" distR="0" wp14:anchorId="501BA075" wp14:editId="3582C8AB">
            <wp:extent cx="5400040" cy="1105535"/>
            <wp:effectExtent l="0" t="0" r="0" b="0"/>
            <wp:docPr id="2302767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76730" name="Imagen 1" descr="Interfaz de usuario gráfica&#10;&#10;El contenido generado por IA puede ser incorrecto."/>
                    <pic:cNvPicPr/>
                  </pic:nvPicPr>
                  <pic:blipFill>
                    <a:blip r:embed="rId12"/>
                    <a:stretch>
                      <a:fillRect/>
                    </a:stretch>
                  </pic:blipFill>
                  <pic:spPr>
                    <a:xfrm>
                      <a:off x="0" y="0"/>
                      <a:ext cx="5400040" cy="1105535"/>
                    </a:xfrm>
                    <a:prstGeom prst="rect">
                      <a:avLst/>
                    </a:prstGeom>
                  </pic:spPr>
                </pic:pic>
              </a:graphicData>
            </a:graphic>
          </wp:inline>
        </w:drawing>
      </w:r>
    </w:p>
    <w:p w14:paraId="2CF8779B" w14:textId="77777777" w:rsidR="00AF3CAF" w:rsidRDefault="00AF3CAF">
      <w:pPr>
        <w:rPr>
          <w:rFonts w:ascii="Arial" w:hAnsi="Arial" w:cs="Arial"/>
        </w:rPr>
      </w:pPr>
      <w:r w:rsidRPr="00AF3CAF">
        <w:rPr>
          <w:rFonts w:ascii="Arial" w:hAnsi="Arial" w:cs="Arial"/>
        </w:rPr>
        <w:drawing>
          <wp:inline distT="0" distB="0" distL="0" distR="0" wp14:anchorId="0983A825" wp14:editId="1482EFF4">
            <wp:extent cx="4838700" cy="1874826"/>
            <wp:effectExtent l="0" t="0" r="0" b="0"/>
            <wp:docPr id="1785462340"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62340" name="Imagen 1" descr="Interfaz de usuario gráfica, Aplicación, Tabla&#10;&#10;El contenido generado por IA puede ser incorrecto."/>
                    <pic:cNvPicPr/>
                  </pic:nvPicPr>
                  <pic:blipFill>
                    <a:blip r:embed="rId13"/>
                    <a:stretch>
                      <a:fillRect/>
                    </a:stretch>
                  </pic:blipFill>
                  <pic:spPr>
                    <a:xfrm>
                      <a:off x="0" y="0"/>
                      <a:ext cx="4844105" cy="1876920"/>
                    </a:xfrm>
                    <a:prstGeom prst="rect">
                      <a:avLst/>
                    </a:prstGeom>
                  </pic:spPr>
                </pic:pic>
              </a:graphicData>
            </a:graphic>
          </wp:inline>
        </w:drawing>
      </w:r>
    </w:p>
    <w:p w14:paraId="1E3773EE" w14:textId="3252C912" w:rsidR="00AF3CAF" w:rsidRDefault="00AF3CAF">
      <w:pPr>
        <w:rPr>
          <w:rFonts w:ascii="Arial" w:hAnsi="Arial" w:cs="Arial"/>
        </w:rPr>
      </w:pPr>
      <w:r>
        <w:rPr>
          <w:rFonts w:ascii="Arial" w:hAnsi="Arial" w:cs="Arial"/>
        </w:rPr>
        <w:t xml:space="preserve">Luego con la sentencia: </w:t>
      </w:r>
    </w:p>
    <w:p w14:paraId="39A179C5" w14:textId="4A714200" w:rsidR="00AF3CAF" w:rsidRDefault="00AF3CAF">
      <w:pPr>
        <w:rPr>
          <w:rFonts w:ascii="Arial" w:hAnsi="Arial" w:cs="Arial"/>
        </w:rPr>
      </w:pPr>
      <w:r w:rsidRPr="00AF3CAF">
        <w:rPr>
          <w:rFonts w:ascii="Arial" w:hAnsi="Arial" w:cs="Arial"/>
        </w:rPr>
        <w:drawing>
          <wp:inline distT="0" distB="0" distL="0" distR="0" wp14:anchorId="75FDC90C" wp14:editId="7B7AD538">
            <wp:extent cx="4930140" cy="3473824"/>
            <wp:effectExtent l="0" t="0" r="3810" b="0"/>
            <wp:docPr id="1267474682"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74682" name="Imagen 1" descr="Texto, Tabla&#10;&#10;El contenido generado por IA puede ser incorrecto."/>
                    <pic:cNvPicPr/>
                  </pic:nvPicPr>
                  <pic:blipFill>
                    <a:blip r:embed="rId14"/>
                    <a:stretch>
                      <a:fillRect/>
                    </a:stretch>
                  </pic:blipFill>
                  <pic:spPr>
                    <a:xfrm>
                      <a:off x="0" y="0"/>
                      <a:ext cx="4932209" cy="3475282"/>
                    </a:xfrm>
                    <a:prstGeom prst="rect">
                      <a:avLst/>
                    </a:prstGeom>
                  </pic:spPr>
                </pic:pic>
              </a:graphicData>
            </a:graphic>
          </wp:inline>
        </w:drawing>
      </w:r>
    </w:p>
    <w:p w14:paraId="2AA3D055" w14:textId="45AF9673" w:rsidR="009D2735" w:rsidRDefault="009D2735">
      <w:pPr>
        <w:rPr>
          <w:rFonts w:ascii="Arial" w:hAnsi="Arial" w:cs="Arial"/>
        </w:rPr>
      </w:pPr>
      <w:r w:rsidRPr="009D2735">
        <w:rPr>
          <w:rFonts w:ascii="Arial" w:hAnsi="Arial" w:cs="Arial"/>
        </w:rPr>
        <w:lastRenderedPageBreak/>
        <w:drawing>
          <wp:inline distT="0" distB="0" distL="0" distR="0" wp14:anchorId="7C2B8155" wp14:editId="7B8C646D">
            <wp:extent cx="5400040" cy="2176145"/>
            <wp:effectExtent l="0" t="0" r="0" b="0"/>
            <wp:docPr id="158929612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96127" name="Imagen 1" descr="Imagen que contiene Texto&#10;&#10;El contenido generado por IA puede ser incorrecto."/>
                    <pic:cNvPicPr/>
                  </pic:nvPicPr>
                  <pic:blipFill>
                    <a:blip r:embed="rId15"/>
                    <a:stretch>
                      <a:fillRect/>
                    </a:stretch>
                  </pic:blipFill>
                  <pic:spPr>
                    <a:xfrm>
                      <a:off x="0" y="0"/>
                      <a:ext cx="5400040" cy="2176145"/>
                    </a:xfrm>
                    <a:prstGeom prst="rect">
                      <a:avLst/>
                    </a:prstGeom>
                  </pic:spPr>
                </pic:pic>
              </a:graphicData>
            </a:graphic>
          </wp:inline>
        </w:drawing>
      </w:r>
    </w:p>
    <w:p w14:paraId="1E8831F5" w14:textId="7BEF54FC" w:rsidR="009A7C86" w:rsidRDefault="009A7C86">
      <w:pPr>
        <w:rPr>
          <w:rFonts w:ascii="Arial" w:hAnsi="Arial" w:cs="Arial"/>
        </w:rPr>
      </w:pPr>
      <w:r w:rsidRPr="009A7C86">
        <w:rPr>
          <w:rFonts w:ascii="Arial" w:hAnsi="Arial" w:cs="Arial"/>
        </w:rPr>
        <w:drawing>
          <wp:inline distT="0" distB="0" distL="0" distR="0" wp14:anchorId="279C3B03" wp14:editId="57C0B2A5">
            <wp:extent cx="5400040" cy="2995295"/>
            <wp:effectExtent l="0" t="0" r="0" b="0"/>
            <wp:docPr id="19068497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49714" name="Imagen 1" descr="Texto&#10;&#10;El contenido generado por IA puede ser incorrecto."/>
                    <pic:cNvPicPr/>
                  </pic:nvPicPr>
                  <pic:blipFill>
                    <a:blip r:embed="rId16"/>
                    <a:stretch>
                      <a:fillRect/>
                    </a:stretch>
                  </pic:blipFill>
                  <pic:spPr>
                    <a:xfrm>
                      <a:off x="0" y="0"/>
                      <a:ext cx="5400040" cy="2995295"/>
                    </a:xfrm>
                    <a:prstGeom prst="rect">
                      <a:avLst/>
                    </a:prstGeom>
                  </pic:spPr>
                </pic:pic>
              </a:graphicData>
            </a:graphic>
          </wp:inline>
        </w:drawing>
      </w:r>
    </w:p>
    <w:p w14:paraId="1EECBFF2" w14:textId="77777777" w:rsidR="009D2735" w:rsidRDefault="009D2735">
      <w:pPr>
        <w:rPr>
          <w:rFonts w:ascii="Arial" w:hAnsi="Arial" w:cs="Arial"/>
        </w:rPr>
      </w:pPr>
    </w:p>
    <w:p w14:paraId="3E11A410" w14:textId="161E04EB" w:rsidR="00AF3CAF" w:rsidRDefault="00AF3CAF">
      <w:pPr>
        <w:rPr>
          <w:rFonts w:ascii="Arial" w:hAnsi="Arial" w:cs="Arial"/>
        </w:rPr>
      </w:pPr>
      <w:r>
        <w:rPr>
          <w:rFonts w:ascii="Arial" w:hAnsi="Arial" w:cs="Arial"/>
        </w:rPr>
        <w:t>Pude ver de forma fehaciente que los datos fueron ingresados con éxito</w:t>
      </w:r>
      <w:r w:rsidR="009A7C86">
        <w:rPr>
          <w:rFonts w:ascii="Arial" w:hAnsi="Arial" w:cs="Arial"/>
        </w:rPr>
        <w:t xml:space="preserve"> en ambas tablas</w:t>
      </w:r>
      <w:r>
        <w:rPr>
          <w:rFonts w:ascii="Arial" w:hAnsi="Arial" w:cs="Arial"/>
        </w:rPr>
        <w:t>.</w:t>
      </w:r>
    </w:p>
    <w:p w14:paraId="51F40768" w14:textId="17E03CB3" w:rsidR="009A7C86" w:rsidRDefault="009A7C86">
      <w:pPr>
        <w:rPr>
          <w:rFonts w:ascii="Arial" w:hAnsi="Arial" w:cs="Arial"/>
        </w:rPr>
      </w:pPr>
      <w:r w:rsidRPr="009A7C86">
        <w:rPr>
          <w:rFonts w:ascii="Arial" w:hAnsi="Arial" w:cs="Arial"/>
          <w:b/>
          <w:bCs/>
        </w:rPr>
        <w:t>NOTA:</w:t>
      </w:r>
      <w:r>
        <w:rPr>
          <w:rFonts w:ascii="Arial" w:hAnsi="Arial" w:cs="Arial"/>
        </w:rPr>
        <w:t xml:space="preserve"> en las columnas </w:t>
      </w:r>
      <w:r w:rsidRPr="009A7C86">
        <w:rPr>
          <w:rFonts w:ascii="Arial" w:hAnsi="Arial" w:cs="Arial"/>
          <w:b/>
          <w:bCs/>
        </w:rPr>
        <w:t>“eliminado”</w:t>
      </w:r>
      <w:r>
        <w:rPr>
          <w:rFonts w:ascii="Arial" w:hAnsi="Arial" w:cs="Arial"/>
        </w:rPr>
        <w:t xml:space="preserve"> de ambas tablas no se refleja el dato FALSE </w:t>
      </w:r>
      <w:proofErr w:type="spellStart"/>
      <w:r>
        <w:rPr>
          <w:rFonts w:ascii="Arial" w:hAnsi="Arial" w:cs="Arial"/>
        </w:rPr>
        <w:t>or</w:t>
      </w:r>
      <w:proofErr w:type="spellEnd"/>
      <w:r>
        <w:rPr>
          <w:rFonts w:ascii="Arial" w:hAnsi="Arial" w:cs="Arial"/>
        </w:rPr>
        <w:t xml:space="preserve"> TRUE previamente cargado, esto se debe a que </w:t>
      </w:r>
      <w:r w:rsidRPr="009A7C86">
        <w:rPr>
          <w:rFonts w:ascii="Arial" w:hAnsi="Arial" w:cs="Arial"/>
        </w:rPr>
        <w:t>el</w:t>
      </w:r>
      <w:r w:rsidRPr="009A7C86">
        <w:rPr>
          <w:rFonts w:ascii="Arial" w:hAnsi="Arial" w:cs="Arial"/>
        </w:rPr>
        <w:t xml:space="preserve"> 0 y el 1 son la forma </w:t>
      </w:r>
      <w:r w:rsidRPr="009A7C86">
        <w:rPr>
          <w:rFonts w:ascii="Arial" w:hAnsi="Arial" w:cs="Arial"/>
          <w:b/>
          <w:bCs/>
        </w:rPr>
        <w:t>correcta</w:t>
      </w:r>
      <w:r w:rsidRPr="009A7C86">
        <w:rPr>
          <w:rFonts w:ascii="Arial" w:hAnsi="Arial" w:cs="Arial"/>
        </w:rPr>
        <w:t xml:space="preserve"> en que </w:t>
      </w:r>
      <w:r>
        <w:rPr>
          <w:rFonts w:ascii="Arial" w:hAnsi="Arial" w:cs="Arial"/>
        </w:rPr>
        <w:t xml:space="preserve">la </w:t>
      </w:r>
      <w:r w:rsidRPr="009A7C86">
        <w:rPr>
          <w:rFonts w:ascii="Arial" w:hAnsi="Arial" w:cs="Arial"/>
        </w:rPr>
        <w:t xml:space="preserve">base de datos representa los valores FALSE y TRUE del campo eliminado. </w:t>
      </w:r>
    </w:p>
    <w:p w14:paraId="001749C8" w14:textId="77777777" w:rsidR="008976EE" w:rsidRDefault="008976EE">
      <w:pPr>
        <w:pBdr>
          <w:bottom w:val="single" w:sz="6" w:space="1" w:color="auto"/>
        </w:pBdr>
        <w:rPr>
          <w:rFonts w:ascii="Arial" w:hAnsi="Arial" w:cs="Arial"/>
        </w:rPr>
      </w:pPr>
    </w:p>
    <w:p w14:paraId="69D9F96E" w14:textId="7CBA266D" w:rsidR="008976EE" w:rsidRPr="008976EE" w:rsidRDefault="008976EE" w:rsidP="008976EE">
      <w:pPr>
        <w:rPr>
          <w:rFonts w:ascii="Arial" w:hAnsi="Arial" w:cs="Arial"/>
        </w:rPr>
      </w:pPr>
      <w:r w:rsidRPr="008976EE">
        <w:rPr>
          <w:rFonts w:ascii="Arial" w:hAnsi="Arial" w:cs="Arial"/>
        </w:rPr>
        <w:t>Para cumplir con la primera consigna de este punto, proced</w:t>
      </w:r>
      <w:r w:rsidR="00A60F09">
        <w:rPr>
          <w:rFonts w:ascii="Arial" w:hAnsi="Arial" w:cs="Arial"/>
        </w:rPr>
        <w:t>imos</w:t>
      </w:r>
      <w:r w:rsidRPr="008976EE">
        <w:rPr>
          <w:rFonts w:ascii="Arial" w:hAnsi="Arial" w:cs="Arial"/>
        </w:rPr>
        <w:t xml:space="preserve"> a crear una tabla auxiliar llamada </w:t>
      </w:r>
      <w:r w:rsidR="00652BC7">
        <w:rPr>
          <w:rFonts w:ascii="Arial" w:hAnsi="Arial" w:cs="Arial"/>
        </w:rPr>
        <w:t>“</w:t>
      </w:r>
      <w:r w:rsidRPr="008976EE">
        <w:rPr>
          <w:rFonts w:ascii="Arial" w:hAnsi="Arial" w:cs="Arial"/>
        </w:rPr>
        <w:t>Idioma</w:t>
      </w:r>
      <w:r w:rsidR="00652BC7">
        <w:rPr>
          <w:rFonts w:ascii="Arial" w:hAnsi="Arial" w:cs="Arial"/>
        </w:rPr>
        <w:t>”</w:t>
      </w:r>
      <w:r w:rsidRPr="008976EE">
        <w:rPr>
          <w:rFonts w:ascii="Arial" w:hAnsi="Arial" w:cs="Arial"/>
        </w:rPr>
        <w:t>. Sin embargo, esta creación implica modificar de forma consistente las tablas ya creadas para establecer la integridad referencial.</w:t>
      </w:r>
    </w:p>
    <w:p w14:paraId="6A42DE94" w14:textId="77777777" w:rsidR="008976EE" w:rsidRPr="008976EE" w:rsidRDefault="008976EE" w:rsidP="008976EE">
      <w:pPr>
        <w:rPr>
          <w:rFonts w:ascii="Arial" w:hAnsi="Arial" w:cs="Arial"/>
        </w:rPr>
      </w:pPr>
      <w:r w:rsidRPr="008976EE">
        <w:rPr>
          <w:rFonts w:ascii="Arial" w:hAnsi="Arial" w:cs="Arial"/>
        </w:rPr>
        <w:lastRenderedPageBreak/>
        <w:t xml:space="preserve">Al utilizar un </w:t>
      </w:r>
      <w:proofErr w:type="spellStart"/>
      <w:r w:rsidRPr="008976EE">
        <w:rPr>
          <w:rFonts w:ascii="Arial" w:hAnsi="Arial" w:cs="Arial"/>
        </w:rPr>
        <w:t>id_idioma</w:t>
      </w:r>
      <w:proofErr w:type="spellEnd"/>
      <w:r w:rsidRPr="008976EE">
        <w:rPr>
          <w:rFonts w:ascii="Arial" w:hAnsi="Arial" w:cs="Arial"/>
        </w:rPr>
        <w:t xml:space="preserve"> (numérico) como Clave Foránea (FK), aseguramos la integridad del dominio, garantizando que todo libro solo pueda estar asociado a un idioma que exista realmente en la tabla Idioma.</w:t>
      </w:r>
    </w:p>
    <w:p w14:paraId="2261CA01" w14:textId="77777777" w:rsidR="008976EE" w:rsidRPr="008976EE" w:rsidRDefault="008976EE" w:rsidP="008976EE">
      <w:pPr>
        <w:rPr>
          <w:rFonts w:ascii="Arial" w:hAnsi="Arial" w:cs="Arial"/>
        </w:rPr>
      </w:pPr>
      <w:r w:rsidRPr="008976EE">
        <w:rPr>
          <w:rFonts w:ascii="Arial" w:hAnsi="Arial" w:cs="Arial"/>
        </w:rPr>
        <w:t>La importancia de esta acción se centra en dos puntos clave:</w:t>
      </w:r>
    </w:p>
    <w:p w14:paraId="1C8F53F8" w14:textId="77777777" w:rsidR="008976EE" w:rsidRPr="008976EE" w:rsidRDefault="008976EE" w:rsidP="008976EE">
      <w:pPr>
        <w:numPr>
          <w:ilvl w:val="0"/>
          <w:numId w:val="5"/>
        </w:numPr>
        <w:rPr>
          <w:rFonts w:ascii="Arial" w:hAnsi="Arial" w:cs="Arial"/>
        </w:rPr>
      </w:pPr>
      <w:r w:rsidRPr="008976EE">
        <w:rPr>
          <w:rFonts w:ascii="Arial" w:hAnsi="Arial" w:cs="Arial"/>
        </w:rPr>
        <w:t>Consistencia y Normalización: Evitamos introducir idiomas inexistentes o inconsistentes (como errores de tipeo). Este paso adhiere a las buenas prácticas de Normalización, eliminando la redundancia de datos.</w:t>
      </w:r>
    </w:p>
    <w:p w14:paraId="41950F22" w14:textId="41F35B75" w:rsidR="008976EE" w:rsidRDefault="008976EE" w:rsidP="008976EE">
      <w:pPr>
        <w:numPr>
          <w:ilvl w:val="0"/>
          <w:numId w:val="5"/>
        </w:numPr>
        <w:rPr>
          <w:rFonts w:ascii="Arial" w:hAnsi="Arial" w:cs="Arial"/>
        </w:rPr>
      </w:pPr>
      <w:r w:rsidRPr="008976EE">
        <w:rPr>
          <w:rFonts w:ascii="Arial" w:hAnsi="Arial" w:cs="Arial"/>
        </w:rPr>
        <w:t xml:space="preserve">Rendimiento: Almacenar números enteros (INT) en lugar de largas cadenas de texto (VARCHAR) ahorra espacio en memoria y resulta en una búsqueda y generación de reportes mucho más rápida, ya que la base de datos compara </w:t>
      </w:r>
      <w:proofErr w:type="spellStart"/>
      <w:r w:rsidRPr="008976EE">
        <w:rPr>
          <w:rFonts w:ascii="Arial" w:hAnsi="Arial" w:cs="Arial"/>
        </w:rPr>
        <w:t>IDs</w:t>
      </w:r>
      <w:proofErr w:type="spellEnd"/>
      <w:r w:rsidRPr="008976EE">
        <w:rPr>
          <w:rFonts w:ascii="Arial" w:hAnsi="Arial" w:cs="Arial"/>
        </w:rPr>
        <w:t xml:space="preserve"> numéricos en lugar de cadenas de texto.</w:t>
      </w:r>
    </w:p>
    <w:p w14:paraId="4D72BFD7" w14:textId="77777777" w:rsidR="00652BC7" w:rsidRDefault="00652BC7" w:rsidP="00652BC7">
      <w:pPr>
        <w:pBdr>
          <w:bottom w:val="single" w:sz="6" w:space="1" w:color="auto"/>
        </w:pBdr>
        <w:rPr>
          <w:rFonts w:ascii="Arial" w:hAnsi="Arial" w:cs="Arial"/>
        </w:rPr>
      </w:pPr>
    </w:p>
    <w:p w14:paraId="56C13A31" w14:textId="281DCD1C" w:rsidR="00A60F09" w:rsidRPr="00A60F09" w:rsidRDefault="00A60F09" w:rsidP="00652BC7">
      <w:pPr>
        <w:rPr>
          <w:rFonts w:ascii="Arial" w:hAnsi="Arial" w:cs="Arial"/>
          <w:b/>
          <w:bCs/>
        </w:rPr>
      </w:pPr>
      <w:r w:rsidRPr="00A60F09">
        <w:rPr>
          <w:rFonts w:ascii="Arial" w:hAnsi="Arial" w:cs="Arial"/>
          <w:b/>
          <w:bCs/>
        </w:rPr>
        <w:t xml:space="preserve">Implementación de la Tabla Auxiliar </w:t>
      </w:r>
      <w:r>
        <w:rPr>
          <w:rFonts w:ascii="Arial" w:hAnsi="Arial" w:cs="Arial"/>
          <w:b/>
          <w:bCs/>
        </w:rPr>
        <w:t>“</w:t>
      </w:r>
      <w:r w:rsidRPr="00A60F09">
        <w:rPr>
          <w:rFonts w:ascii="Arial" w:hAnsi="Arial" w:cs="Arial"/>
          <w:b/>
          <w:bCs/>
        </w:rPr>
        <w:t>Idioma</w:t>
      </w:r>
      <w:r>
        <w:rPr>
          <w:rFonts w:ascii="Arial" w:hAnsi="Arial" w:cs="Arial"/>
          <w:b/>
          <w:bCs/>
        </w:rPr>
        <w:t>”</w:t>
      </w:r>
      <w:r w:rsidRPr="00A60F09">
        <w:rPr>
          <w:rFonts w:ascii="Arial" w:hAnsi="Arial" w:cs="Arial"/>
          <w:b/>
          <w:bCs/>
        </w:rPr>
        <w:t xml:space="preserve"> y Normalización del Dominio</w:t>
      </w:r>
    </w:p>
    <w:p w14:paraId="06A7EB91" w14:textId="0BE12125" w:rsidR="00652BC7" w:rsidRDefault="00652BC7" w:rsidP="00652BC7">
      <w:pPr>
        <w:rPr>
          <w:rFonts w:ascii="Arial" w:hAnsi="Arial" w:cs="Arial"/>
        </w:rPr>
      </w:pPr>
      <w:r>
        <w:rPr>
          <w:rFonts w:ascii="Arial" w:hAnsi="Arial" w:cs="Arial"/>
        </w:rPr>
        <w:t xml:space="preserve">Paso 1 </w:t>
      </w:r>
    </w:p>
    <w:p w14:paraId="0E373C3B" w14:textId="087B8B9E" w:rsidR="00652BC7" w:rsidRDefault="00652BC7" w:rsidP="00652BC7">
      <w:pPr>
        <w:rPr>
          <w:rFonts w:ascii="Arial" w:hAnsi="Arial" w:cs="Arial"/>
        </w:rPr>
      </w:pPr>
      <w:r>
        <w:rPr>
          <w:rFonts w:ascii="Arial" w:hAnsi="Arial" w:cs="Arial"/>
        </w:rPr>
        <w:t xml:space="preserve">Procedimos a la eliminación de la columna “Idioma” con los siguientes comandos. </w:t>
      </w:r>
    </w:p>
    <w:p w14:paraId="361B50C1" w14:textId="1A1F8175" w:rsidR="00652BC7" w:rsidRDefault="00652BC7" w:rsidP="00652BC7">
      <w:pPr>
        <w:rPr>
          <w:rFonts w:ascii="Arial" w:hAnsi="Arial" w:cs="Arial"/>
        </w:rPr>
      </w:pPr>
      <w:r w:rsidRPr="00652BC7">
        <w:rPr>
          <w:rFonts w:ascii="Arial" w:hAnsi="Arial" w:cs="Arial"/>
        </w:rPr>
        <w:drawing>
          <wp:inline distT="0" distB="0" distL="0" distR="0" wp14:anchorId="45B634A1" wp14:editId="00C7DF86">
            <wp:extent cx="3627434" cy="1150720"/>
            <wp:effectExtent l="0" t="0" r="0" b="0"/>
            <wp:docPr id="14267292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29269" name="Imagen 1" descr="Interfaz de usuario gráfica, Texto, Aplicación&#10;&#10;El contenido generado por IA puede ser incorrecto."/>
                    <pic:cNvPicPr/>
                  </pic:nvPicPr>
                  <pic:blipFill>
                    <a:blip r:embed="rId17"/>
                    <a:stretch>
                      <a:fillRect/>
                    </a:stretch>
                  </pic:blipFill>
                  <pic:spPr>
                    <a:xfrm>
                      <a:off x="0" y="0"/>
                      <a:ext cx="3627434" cy="1150720"/>
                    </a:xfrm>
                    <a:prstGeom prst="rect">
                      <a:avLst/>
                    </a:prstGeom>
                  </pic:spPr>
                </pic:pic>
              </a:graphicData>
            </a:graphic>
          </wp:inline>
        </w:drawing>
      </w:r>
    </w:p>
    <w:p w14:paraId="12206B7A" w14:textId="123D4A70" w:rsidR="00652BC7" w:rsidRDefault="00652BC7" w:rsidP="00652BC7">
      <w:pPr>
        <w:rPr>
          <w:rFonts w:ascii="Arial" w:hAnsi="Arial" w:cs="Arial"/>
        </w:rPr>
      </w:pPr>
      <w:r w:rsidRPr="00652BC7">
        <w:rPr>
          <w:rFonts w:ascii="Arial" w:hAnsi="Arial" w:cs="Arial"/>
        </w:rPr>
        <w:drawing>
          <wp:inline distT="0" distB="0" distL="0" distR="0" wp14:anchorId="545D71A5" wp14:editId="3B5AED90">
            <wp:extent cx="5400040" cy="115570"/>
            <wp:effectExtent l="0" t="0" r="0" b="0"/>
            <wp:docPr id="1044835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35827" name=""/>
                    <pic:cNvPicPr/>
                  </pic:nvPicPr>
                  <pic:blipFill>
                    <a:blip r:embed="rId18"/>
                    <a:stretch>
                      <a:fillRect/>
                    </a:stretch>
                  </pic:blipFill>
                  <pic:spPr>
                    <a:xfrm>
                      <a:off x="0" y="0"/>
                      <a:ext cx="5400040" cy="115570"/>
                    </a:xfrm>
                    <a:prstGeom prst="rect">
                      <a:avLst/>
                    </a:prstGeom>
                  </pic:spPr>
                </pic:pic>
              </a:graphicData>
            </a:graphic>
          </wp:inline>
        </w:drawing>
      </w:r>
    </w:p>
    <w:p w14:paraId="067F4205" w14:textId="77777777" w:rsidR="00652BC7" w:rsidRDefault="00652BC7" w:rsidP="00652BC7">
      <w:pPr>
        <w:rPr>
          <w:rFonts w:ascii="Arial" w:hAnsi="Arial" w:cs="Arial"/>
        </w:rPr>
      </w:pPr>
      <w:r>
        <w:rPr>
          <w:rFonts w:ascii="Arial" w:hAnsi="Arial" w:cs="Arial"/>
        </w:rPr>
        <w:t xml:space="preserve">Paso </w:t>
      </w:r>
      <w:r>
        <w:rPr>
          <w:rFonts w:ascii="Arial" w:hAnsi="Arial" w:cs="Arial"/>
        </w:rPr>
        <w:t>2</w:t>
      </w:r>
    </w:p>
    <w:p w14:paraId="045F1888" w14:textId="77777777" w:rsidR="00652BC7" w:rsidRDefault="00652BC7" w:rsidP="00652BC7">
      <w:pPr>
        <w:rPr>
          <w:rFonts w:ascii="Arial" w:hAnsi="Arial" w:cs="Arial"/>
        </w:rPr>
      </w:pPr>
      <w:r>
        <w:rPr>
          <w:rFonts w:ascii="Arial" w:hAnsi="Arial" w:cs="Arial"/>
        </w:rPr>
        <w:t>Se añade una columna llamada “</w:t>
      </w:r>
      <w:proofErr w:type="spellStart"/>
      <w:r>
        <w:rPr>
          <w:rFonts w:ascii="Arial" w:hAnsi="Arial" w:cs="Arial"/>
        </w:rPr>
        <w:t>id_idioma</w:t>
      </w:r>
      <w:proofErr w:type="spellEnd"/>
      <w:r>
        <w:rPr>
          <w:rFonts w:ascii="Arial" w:hAnsi="Arial" w:cs="Arial"/>
        </w:rPr>
        <w:t xml:space="preserve">” de tipo entero apuntando a la tabla auxiliar que queremos crear. Definimos la misma como NOT NULL. </w:t>
      </w:r>
    </w:p>
    <w:p w14:paraId="454C4E93" w14:textId="77777777" w:rsidR="00652BC7" w:rsidRDefault="00652BC7" w:rsidP="00652BC7">
      <w:pPr>
        <w:rPr>
          <w:rFonts w:ascii="Arial" w:hAnsi="Arial" w:cs="Arial"/>
        </w:rPr>
      </w:pPr>
      <w:r w:rsidRPr="00652BC7">
        <w:rPr>
          <w:rFonts w:ascii="Arial" w:hAnsi="Arial" w:cs="Arial"/>
        </w:rPr>
        <w:drawing>
          <wp:inline distT="0" distB="0" distL="0" distR="0" wp14:anchorId="6CA82F65" wp14:editId="1B6F24A9">
            <wp:extent cx="3558848" cy="1104996"/>
            <wp:effectExtent l="0" t="0" r="3810" b="0"/>
            <wp:docPr id="159642070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20706" name="Imagen 1" descr="Interfaz de usuario gráfica, Texto, Aplicación, Chat o mensaje de texto&#10;&#10;El contenido generado por IA puede ser incorrecto."/>
                    <pic:cNvPicPr/>
                  </pic:nvPicPr>
                  <pic:blipFill>
                    <a:blip r:embed="rId19"/>
                    <a:stretch>
                      <a:fillRect/>
                    </a:stretch>
                  </pic:blipFill>
                  <pic:spPr>
                    <a:xfrm>
                      <a:off x="0" y="0"/>
                      <a:ext cx="3558848" cy="1104996"/>
                    </a:xfrm>
                    <a:prstGeom prst="rect">
                      <a:avLst/>
                    </a:prstGeom>
                  </pic:spPr>
                </pic:pic>
              </a:graphicData>
            </a:graphic>
          </wp:inline>
        </w:drawing>
      </w:r>
    </w:p>
    <w:p w14:paraId="34D8A600" w14:textId="77777777" w:rsidR="00652BC7" w:rsidRDefault="00652BC7" w:rsidP="00652BC7">
      <w:pPr>
        <w:rPr>
          <w:rFonts w:ascii="Arial" w:hAnsi="Arial" w:cs="Arial"/>
        </w:rPr>
      </w:pPr>
      <w:r w:rsidRPr="00652BC7">
        <w:rPr>
          <w:rFonts w:ascii="Arial" w:hAnsi="Arial" w:cs="Arial"/>
        </w:rPr>
        <w:drawing>
          <wp:inline distT="0" distB="0" distL="0" distR="0" wp14:anchorId="4D3526D2" wp14:editId="4DF5E059">
            <wp:extent cx="5400040" cy="150495"/>
            <wp:effectExtent l="0" t="0" r="0" b="1905"/>
            <wp:docPr id="719438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38929" name=""/>
                    <pic:cNvPicPr/>
                  </pic:nvPicPr>
                  <pic:blipFill>
                    <a:blip r:embed="rId20"/>
                    <a:stretch>
                      <a:fillRect/>
                    </a:stretch>
                  </pic:blipFill>
                  <pic:spPr>
                    <a:xfrm>
                      <a:off x="0" y="0"/>
                      <a:ext cx="5400040" cy="150495"/>
                    </a:xfrm>
                    <a:prstGeom prst="rect">
                      <a:avLst/>
                    </a:prstGeom>
                  </pic:spPr>
                </pic:pic>
              </a:graphicData>
            </a:graphic>
          </wp:inline>
        </w:drawing>
      </w:r>
    </w:p>
    <w:p w14:paraId="021968BC" w14:textId="77777777" w:rsidR="00652BC7" w:rsidRDefault="00652BC7" w:rsidP="00652BC7">
      <w:pPr>
        <w:rPr>
          <w:rFonts w:ascii="Arial" w:hAnsi="Arial" w:cs="Arial"/>
        </w:rPr>
      </w:pPr>
      <w:r>
        <w:rPr>
          <w:rFonts w:ascii="Arial" w:hAnsi="Arial" w:cs="Arial"/>
        </w:rPr>
        <w:t>Paso 3</w:t>
      </w:r>
    </w:p>
    <w:p w14:paraId="63241FE9" w14:textId="3453C4DF" w:rsidR="00652BC7" w:rsidRDefault="00652BC7" w:rsidP="00652BC7">
      <w:pPr>
        <w:rPr>
          <w:rFonts w:ascii="Arial" w:hAnsi="Arial" w:cs="Arial"/>
        </w:rPr>
      </w:pPr>
      <w:r>
        <w:rPr>
          <w:rFonts w:ascii="Arial" w:hAnsi="Arial" w:cs="Arial"/>
        </w:rPr>
        <w:t>Creamos la tabla auxiliar con el siguiente scrip</w:t>
      </w:r>
      <w:r w:rsidR="00E204DF">
        <w:rPr>
          <w:rFonts w:ascii="Arial" w:hAnsi="Arial" w:cs="Arial"/>
        </w:rPr>
        <w:t xml:space="preserve">t. </w:t>
      </w:r>
    </w:p>
    <w:p w14:paraId="01C99DAA" w14:textId="0FBF9655" w:rsidR="00E204DF" w:rsidRDefault="00E204DF" w:rsidP="00652BC7">
      <w:pPr>
        <w:rPr>
          <w:rFonts w:ascii="Arial" w:hAnsi="Arial" w:cs="Arial"/>
        </w:rPr>
      </w:pPr>
      <w:r>
        <w:rPr>
          <w:rFonts w:ascii="Arial" w:hAnsi="Arial" w:cs="Arial"/>
        </w:rPr>
        <w:t>En la primera fila iniciamos la creación de una tabla en la base de datos</w:t>
      </w:r>
    </w:p>
    <w:p w14:paraId="75872F2E" w14:textId="601506D6" w:rsidR="00E204DF" w:rsidRDefault="00E204DF" w:rsidP="00652BC7">
      <w:pPr>
        <w:rPr>
          <w:rFonts w:ascii="Arial" w:hAnsi="Arial" w:cs="Arial"/>
        </w:rPr>
      </w:pPr>
      <w:r>
        <w:rPr>
          <w:rFonts w:ascii="Arial" w:hAnsi="Arial" w:cs="Arial"/>
        </w:rPr>
        <w:lastRenderedPageBreak/>
        <w:t xml:space="preserve">En la segunda, definimos la columna que será la PK, un entero y que se </w:t>
      </w:r>
      <w:proofErr w:type="gramStart"/>
      <w:r>
        <w:rPr>
          <w:rFonts w:ascii="Arial" w:hAnsi="Arial" w:cs="Arial"/>
        </w:rPr>
        <w:t>autoincrementara</w:t>
      </w:r>
      <w:proofErr w:type="gramEnd"/>
      <w:r>
        <w:rPr>
          <w:rFonts w:ascii="Arial" w:hAnsi="Arial" w:cs="Arial"/>
        </w:rPr>
        <w:t xml:space="preserve"> asignando un valor único </w:t>
      </w:r>
      <w:proofErr w:type="spellStart"/>
      <w:proofErr w:type="gramStart"/>
      <w:r>
        <w:rPr>
          <w:rFonts w:ascii="Arial" w:hAnsi="Arial" w:cs="Arial"/>
        </w:rPr>
        <w:t>autimaticament.e</w:t>
      </w:r>
      <w:proofErr w:type="spellEnd"/>
      <w:proofErr w:type="gramEnd"/>
      <w:r>
        <w:rPr>
          <w:rFonts w:ascii="Arial" w:hAnsi="Arial" w:cs="Arial"/>
        </w:rPr>
        <w:t xml:space="preserve"> en la inserción de un nuevo idioma. </w:t>
      </w:r>
    </w:p>
    <w:p w14:paraId="14F2DE8E" w14:textId="558E0396" w:rsidR="00E204DF" w:rsidRDefault="00E204DF" w:rsidP="00652BC7">
      <w:pPr>
        <w:rPr>
          <w:rFonts w:ascii="Arial" w:hAnsi="Arial" w:cs="Arial"/>
        </w:rPr>
      </w:pPr>
      <w:r>
        <w:rPr>
          <w:rFonts w:ascii="Arial" w:hAnsi="Arial" w:cs="Arial"/>
        </w:rPr>
        <w:t xml:space="preserve">En la tercera fila hemos establecido que la columna nombre sea una cadena de texto que establezca que si o si debe tener un valor y que NO se pueda cargar dos idiomas con el mismo nombre. </w:t>
      </w:r>
    </w:p>
    <w:p w14:paraId="790437B1" w14:textId="37DD3E3D" w:rsidR="00E204DF" w:rsidRDefault="00E204DF" w:rsidP="00652BC7">
      <w:pPr>
        <w:rPr>
          <w:rFonts w:ascii="Arial" w:hAnsi="Arial" w:cs="Arial"/>
        </w:rPr>
      </w:pPr>
      <w:r>
        <w:rPr>
          <w:rFonts w:ascii="Arial" w:hAnsi="Arial" w:cs="Arial"/>
        </w:rPr>
        <w:t xml:space="preserve">En la ultima fila establecemos una </w:t>
      </w:r>
      <w:proofErr w:type="spellStart"/>
      <w:r>
        <w:rPr>
          <w:rFonts w:ascii="Arial" w:hAnsi="Arial" w:cs="Arial"/>
        </w:rPr>
        <w:t>restricciom</w:t>
      </w:r>
      <w:proofErr w:type="spellEnd"/>
      <w:r>
        <w:rPr>
          <w:rFonts w:ascii="Arial" w:hAnsi="Arial" w:cs="Arial"/>
        </w:rPr>
        <w:t xml:space="preserve"> de integridad con la </w:t>
      </w:r>
      <w:proofErr w:type="gramStart"/>
      <w:r>
        <w:rPr>
          <w:rFonts w:ascii="Arial" w:hAnsi="Arial" w:cs="Arial"/>
        </w:rPr>
        <w:t>condición  “</w:t>
      </w:r>
      <w:proofErr w:type="spellStart"/>
      <w:r>
        <w:rPr>
          <w:rFonts w:ascii="Arial" w:hAnsi="Arial" w:cs="Arial"/>
        </w:rPr>
        <w:t>Check</w:t>
      </w:r>
      <w:proofErr w:type="spellEnd"/>
      <w:r>
        <w:rPr>
          <w:rFonts w:ascii="Arial" w:hAnsi="Arial" w:cs="Arial"/>
        </w:rPr>
        <w:t xml:space="preserve">”  </w:t>
      </w:r>
      <w:r w:rsidR="000D6330">
        <w:rPr>
          <w:rFonts w:ascii="Arial" w:hAnsi="Arial" w:cs="Arial"/>
        </w:rPr>
        <w:t>(</w:t>
      </w:r>
      <w:proofErr w:type="gramEnd"/>
      <w:r w:rsidR="000D6330">
        <w:rPr>
          <w:rFonts w:ascii="Arial" w:hAnsi="Arial" w:cs="Arial"/>
        </w:rPr>
        <w:t xml:space="preserve">en este caso no usamos la palabra reservada si no su abreviatura) para que el campo “Idioma” NO sea una cadena vacía. </w:t>
      </w:r>
    </w:p>
    <w:p w14:paraId="1F821DC5" w14:textId="4FB27132" w:rsidR="00E204DF" w:rsidRDefault="00E204DF" w:rsidP="00652BC7">
      <w:pPr>
        <w:rPr>
          <w:rFonts w:ascii="Arial" w:hAnsi="Arial" w:cs="Arial"/>
        </w:rPr>
      </w:pPr>
      <w:r w:rsidRPr="00E204DF">
        <w:rPr>
          <w:rFonts w:ascii="Arial" w:hAnsi="Arial" w:cs="Arial"/>
        </w:rPr>
        <w:drawing>
          <wp:inline distT="0" distB="0" distL="0" distR="0" wp14:anchorId="0BAD7497" wp14:editId="7E7FA0EA">
            <wp:extent cx="4686706" cy="1684166"/>
            <wp:effectExtent l="0" t="0" r="0" b="0"/>
            <wp:docPr id="168421979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19797" name="Imagen 1" descr="Interfaz de usuario gráfica, Texto, Aplicación, Chat o mensaje de texto&#10;&#10;El contenido generado por IA puede ser incorrecto."/>
                    <pic:cNvPicPr/>
                  </pic:nvPicPr>
                  <pic:blipFill>
                    <a:blip r:embed="rId21"/>
                    <a:stretch>
                      <a:fillRect/>
                    </a:stretch>
                  </pic:blipFill>
                  <pic:spPr>
                    <a:xfrm>
                      <a:off x="0" y="0"/>
                      <a:ext cx="4686706" cy="1684166"/>
                    </a:xfrm>
                    <a:prstGeom prst="rect">
                      <a:avLst/>
                    </a:prstGeom>
                  </pic:spPr>
                </pic:pic>
              </a:graphicData>
            </a:graphic>
          </wp:inline>
        </w:drawing>
      </w:r>
    </w:p>
    <w:p w14:paraId="07D62845" w14:textId="2DF20F54" w:rsidR="00E204DF" w:rsidRDefault="00E204DF" w:rsidP="00652BC7">
      <w:pPr>
        <w:rPr>
          <w:rFonts w:ascii="Arial" w:hAnsi="Arial" w:cs="Arial"/>
        </w:rPr>
      </w:pPr>
      <w:r w:rsidRPr="00E204DF">
        <w:rPr>
          <w:rFonts w:ascii="Arial" w:hAnsi="Arial" w:cs="Arial"/>
        </w:rPr>
        <w:drawing>
          <wp:inline distT="0" distB="0" distL="0" distR="0" wp14:anchorId="3A42E647" wp14:editId="16AD759B">
            <wp:extent cx="5400040" cy="121285"/>
            <wp:effectExtent l="0" t="0" r="0" b="0"/>
            <wp:docPr id="139438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597" name=""/>
                    <pic:cNvPicPr/>
                  </pic:nvPicPr>
                  <pic:blipFill>
                    <a:blip r:embed="rId22"/>
                    <a:stretch>
                      <a:fillRect/>
                    </a:stretch>
                  </pic:blipFill>
                  <pic:spPr>
                    <a:xfrm>
                      <a:off x="0" y="0"/>
                      <a:ext cx="5400040" cy="121285"/>
                    </a:xfrm>
                    <a:prstGeom prst="rect">
                      <a:avLst/>
                    </a:prstGeom>
                  </pic:spPr>
                </pic:pic>
              </a:graphicData>
            </a:graphic>
          </wp:inline>
        </w:drawing>
      </w:r>
    </w:p>
    <w:p w14:paraId="757940DE" w14:textId="77777777" w:rsidR="00E204DF" w:rsidRDefault="00E204DF" w:rsidP="00652BC7">
      <w:pPr>
        <w:rPr>
          <w:rFonts w:ascii="Arial" w:hAnsi="Arial" w:cs="Arial"/>
        </w:rPr>
      </w:pPr>
    </w:p>
    <w:p w14:paraId="723FDF1C" w14:textId="7189AC6F" w:rsidR="00652BC7" w:rsidRDefault="000D6330" w:rsidP="00652BC7">
      <w:pPr>
        <w:rPr>
          <w:rFonts w:ascii="Arial" w:hAnsi="Arial" w:cs="Arial"/>
        </w:rPr>
      </w:pPr>
      <w:r>
        <w:rPr>
          <w:rFonts w:ascii="Arial" w:hAnsi="Arial" w:cs="Arial"/>
        </w:rPr>
        <w:t>Paso 4</w:t>
      </w:r>
    </w:p>
    <w:p w14:paraId="15937BF5" w14:textId="77BC3E7F" w:rsidR="000D6330" w:rsidRDefault="000D6330" w:rsidP="00652BC7">
      <w:pPr>
        <w:rPr>
          <w:rFonts w:ascii="Arial" w:hAnsi="Arial" w:cs="Arial"/>
        </w:rPr>
      </w:pPr>
      <w:r>
        <w:rPr>
          <w:rFonts w:ascii="Arial" w:hAnsi="Arial" w:cs="Arial"/>
        </w:rPr>
        <w:t>Ahora nos aseguramos de insertar los valores que le daremos a la columna “nombres” de la tabla “Idioma” con el siguiente script.</w:t>
      </w:r>
    </w:p>
    <w:p w14:paraId="77037FF7" w14:textId="18917D1D" w:rsidR="000D6330" w:rsidRDefault="000D6330" w:rsidP="00652BC7">
      <w:pPr>
        <w:rPr>
          <w:rFonts w:ascii="Arial" w:hAnsi="Arial" w:cs="Arial"/>
        </w:rPr>
      </w:pPr>
      <w:r w:rsidRPr="000D6330">
        <w:rPr>
          <w:rFonts w:ascii="Arial" w:hAnsi="Arial" w:cs="Arial"/>
        </w:rPr>
        <w:drawing>
          <wp:inline distT="0" distB="0" distL="0" distR="0" wp14:anchorId="20798E0A" wp14:editId="3CAFCAB6">
            <wp:extent cx="3254022" cy="1867062"/>
            <wp:effectExtent l="0" t="0" r="3810" b="0"/>
            <wp:docPr id="123097836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78360" name="Imagen 1" descr="Interfaz de usuario gráfica, Texto, Aplicación&#10;&#10;El contenido generado por IA puede ser incorrecto."/>
                    <pic:cNvPicPr/>
                  </pic:nvPicPr>
                  <pic:blipFill>
                    <a:blip r:embed="rId23"/>
                    <a:stretch>
                      <a:fillRect/>
                    </a:stretch>
                  </pic:blipFill>
                  <pic:spPr>
                    <a:xfrm>
                      <a:off x="0" y="0"/>
                      <a:ext cx="3254022" cy="1867062"/>
                    </a:xfrm>
                    <a:prstGeom prst="rect">
                      <a:avLst/>
                    </a:prstGeom>
                  </pic:spPr>
                </pic:pic>
              </a:graphicData>
            </a:graphic>
          </wp:inline>
        </w:drawing>
      </w:r>
    </w:p>
    <w:p w14:paraId="114CE844" w14:textId="00815219" w:rsidR="000D6330" w:rsidRDefault="000D6330" w:rsidP="00652BC7">
      <w:pPr>
        <w:rPr>
          <w:rFonts w:ascii="Arial" w:hAnsi="Arial" w:cs="Arial"/>
        </w:rPr>
      </w:pPr>
      <w:r w:rsidRPr="000D6330">
        <w:rPr>
          <w:rFonts w:ascii="Arial" w:hAnsi="Arial" w:cs="Arial"/>
        </w:rPr>
        <w:drawing>
          <wp:inline distT="0" distB="0" distL="0" distR="0" wp14:anchorId="7C373224" wp14:editId="031EAEB8">
            <wp:extent cx="5400040" cy="153035"/>
            <wp:effectExtent l="0" t="0" r="0" b="0"/>
            <wp:docPr id="355299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99202" name=""/>
                    <pic:cNvPicPr/>
                  </pic:nvPicPr>
                  <pic:blipFill>
                    <a:blip r:embed="rId24"/>
                    <a:stretch>
                      <a:fillRect/>
                    </a:stretch>
                  </pic:blipFill>
                  <pic:spPr>
                    <a:xfrm>
                      <a:off x="0" y="0"/>
                      <a:ext cx="5400040" cy="153035"/>
                    </a:xfrm>
                    <a:prstGeom prst="rect">
                      <a:avLst/>
                    </a:prstGeom>
                  </pic:spPr>
                </pic:pic>
              </a:graphicData>
            </a:graphic>
          </wp:inline>
        </w:drawing>
      </w:r>
    </w:p>
    <w:p w14:paraId="5DD0D15C" w14:textId="7E654B15" w:rsidR="000D6330" w:rsidRDefault="000D6330" w:rsidP="00652BC7">
      <w:pPr>
        <w:rPr>
          <w:rFonts w:ascii="Arial" w:hAnsi="Arial" w:cs="Arial"/>
        </w:rPr>
      </w:pPr>
      <w:r>
        <w:rPr>
          <w:rFonts w:ascii="Arial" w:hAnsi="Arial" w:cs="Arial"/>
        </w:rPr>
        <w:t>Paso 5</w:t>
      </w:r>
    </w:p>
    <w:p w14:paraId="6DE7A3BA" w14:textId="16E2B3AB" w:rsidR="00652BC7" w:rsidRDefault="00652BC7" w:rsidP="00652BC7">
      <w:pPr>
        <w:rPr>
          <w:rFonts w:ascii="Arial" w:hAnsi="Arial" w:cs="Arial"/>
        </w:rPr>
      </w:pPr>
      <w:r>
        <w:rPr>
          <w:rFonts w:ascii="Arial" w:hAnsi="Arial" w:cs="Arial"/>
        </w:rPr>
        <w:t xml:space="preserve">Establecemos </w:t>
      </w:r>
      <w:proofErr w:type="spellStart"/>
      <w:r>
        <w:rPr>
          <w:rFonts w:ascii="Arial" w:hAnsi="Arial" w:cs="Arial"/>
        </w:rPr>
        <w:t>coomo</w:t>
      </w:r>
      <w:proofErr w:type="spellEnd"/>
      <w:r>
        <w:rPr>
          <w:rFonts w:ascii="Arial" w:hAnsi="Arial" w:cs="Arial"/>
        </w:rPr>
        <w:t xml:space="preserve"> FK esa nueva </w:t>
      </w:r>
      <w:proofErr w:type="gramStart"/>
      <w:r>
        <w:rPr>
          <w:rFonts w:ascii="Arial" w:hAnsi="Arial" w:cs="Arial"/>
        </w:rPr>
        <w:t>columna  la</w:t>
      </w:r>
      <w:proofErr w:type="gramEnd"/>
      <w:r>
        <w:rPr>
          <w:rFonts w:ascii="Arial" w:hAnsi="Arial" w:cs="Arial"/>
        </w:rPr>
        <w:t xml:space="preserve"> tabla nueva “</w:t>
      </w:r>
      <w:proofErr w:type="spellStart"/>
      <w:r>
        <w:rPr>
          <w:rFonts w:ascii="Arial" w:hAnsi="Arial" w:cs="Arial"/>
        </w:rPr>
        <w:t>id_idioma</w:t>
      </w:r>
      <w:proofErr w:type="spellEnd"/>
      <w:r>
        <w:rPr>
          <w:rFonts w:ascii="Arial" w:hAnsi="Arial" w:cs="Arial"/>
        </w:rPr>
        <w:t>” para darle la integridad referencial al modelo.</w:t>
      </w:r>
      <w:r w:rsidR="000D6330">
        <w:rPr>
          <w:rFonts w:ascii="Arial" w:hAnsi="Arial" w:cs="Arial"/>
        </w:rPr>
        <w:t xml:space="preserve"> </w:t>
      </w:r>
    </w:p>
    <w:p w14:paraId="11BDED74" w14:textId="3E4B4851" w:rsidR="000D6330" w:rsidRDefault="000D6330" w:rsidP="00652BC7">
      <w:pPr>
        <w:rPr>
          <w:rFonts w:ascii="Arial" w:hAnsi="Arial" w:cs="Arial"/>
        </w:rPr>
      </w:pPr>
      <w:r w:rsidRPr="000D6330">
        <w:rPr>
          <w:rFonts w:ascii="Arial" w:hAnsi="Arial" w:cs="Arial"/>
        </w:rPr>
        <w:lastRenderedPageBreak/>
        <w:drawing>
          <wp:inline distT="0" distB="0" distL="0" distR="0" wp14:anchorId="692228B6" wp14:editId="5E80AD6D">
            <wp:extent cx="4778154" cy="1295512"/>
            <wp:effectExtent l="0" t="0" r="3810" b="0"/>
            <wp:docPr id="49044188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1882" name="Imagen 1" descr="Interfaz de usuario gráfica, Texto, Aplicación&#10;&#10;El contenido generado por IA puede ser incorrecto."/>
                    <pic:cNvPicPr/>
                  </pic:nvPicPr>
                  <pic:blipFill>
                    <a:blip r:embed="rId25"/>
                    <a:stretch>
                      <a:fillRect/>
                    </a:stretch>
                  </pic:blipFill>
                  <pic:spPr>
                    <a:xfrm>
                      <a:off x="0" y="0"/>
                      <a:ext cx="4778154" cy="1295512"/>
                    </a:xfrm>
                    <a:prstGeom prst="rect">
                      <a:avLst/>
                    </a:prstGeom>
                  </pic:spPr>
                </pic:pic>
              </a:graphicData>
            </a:graphic>
          </wp:inline>
        </w:drawing>
      </w:r>
    </w:p>
    <w:p w14:paraId="7DB95B5B" w14:textId="12EA2B48" w:rsidR="00A60F09" w:rsidRDefault="00A60F09" w:rsidP="00652BC7">
      <w:pPr>
        <w:rPr>
          <w:rFonts w:ascii="Arial" w:hAnsi="Arial" w:cs="Arial"/>
        </w:rPr>
      </w:pPr>
      <w:r>
        <w:rPr>
          <w:rFonts w:ascii="Arial" w:hAnsi="Arial" w:cs="Arial"/>
        </w:rPr>
        <w:t>Paso 6</w:t>
      </w:r>
    </w:p>
    <w:p w14:paraId="412F3501" w14:textId="24064532" w:rsidR="00A60F09" w:rsidRDefault="00A60F09" w:rsidP="00652BC7">
      <w:pPr>
        <w:rPr>
          <w:rFonts w:ascii="Arial" w:hAnsi="Arial" w:cs="Arial"/>
        </w:rPr>
      </w:pPr>
      <w:r>
        <w:rPr>
          <w:rFonts w:ascii="Arial" w:hAnsi="Arial" w:cs="Arial"/>
        </w:rPr>
        <w:t xml:space="preserve">Luego de insertar los datos de las tablas anteriormente eliminadas, se procedió a repetir el primer bloque de </w:t>
      </w:r>
      <w:proofErr w:type="spellStart"/>
      <w:r>
        <w:rPr>
          <w:rFonts w:ascii="Arial" w:hAnsi="Arial" w:cs="Arial"/>
        </w:rPr>
        <w:t>entredas</w:t>
      </w:r>
      <w:proofErr w:type="spellEnd"/>
      <w:r>
        <w:rPr>
          <w:rFonts w:ascii="Arial" w:hAnsi="Arial" w:cs="Arial"/>
        </w:rPr>
        <w:t xml:space="preserve"> de datos. </w:t>
      </w:r>
    </w:p>
    <w:p w14:paraId="56817508" w14:textId="09E4951B" w:rsidR="00A60F09" w:rsidRDefault="00A60F09" w:rsidP="00652BC7">
      <w:pPr>
        <w:rPr>
          <w:rFonts w:ascii="Arial" w:hAnsi="Arial" w:cs="Arial"/>
        </w:rPr>
      </w:pPr>
      <w:r>
        <w:rPr>
          <w:rFonts w:ascii="Arial" w:hAnsi="Arial" w:cs="Arial"/>
        </w:rPr>
        <w:t xml:space="preserve">Paso 7 </w:t>
      </w:r>
    </w:p>
    <w:p w14:paraId="1F994FD4" w14:textId="6E769EA7" w:rsidR="00A60F09" w:rsidRDefault="00A60F09" w:rsidP="00652BC7">
      <w:pPr>
        <w:rPr>
          <w:rFonts w:ascii="Arial" w:hAnsi="Arial" w:cs="Arial"/>
        </w:rPr>
      </w:pPr>
      <w:r>
        <w:rPr>
          <w:rFonts w:ascii="Arial" w:hAnsi="Arial" w:cs="Arial"/>
        </w:rPr>
        <w:t>Se muestran cómo quedaron las 3 tablas.</w:t>
      </w:r>
    </w:p>
    <w:p w14:paraId="48F3C24A" w14:textId="1A526C70" w:rsidR="00A60F09" w:rsidRDefault="00A60F09" w:rsidP="00A60F09">
      <w:pPr>
        <w:rPr>
          <w:rFonts w:ascii="Arial" w:hAnsi="Arial" w:cs="Arial"/>
        </w:rPr>
      </w:pPr>
      <w:r w:rsidRPr="00A60F09">
        <w:rPr>
          <w:rFonts w:ascii="Arial" w:hAnsi="Arial" w:cs="Arial"/>
        </w:rPr>
        <w:drawing>
          <wp:inline distT="0" distB="0" distL="0" distR="0" wp14:anchorId="183D9BFD" wp14:editId="56B99208">
            <wp:extent cx="4084674" cy="3330229"/>
            <wp:effectExtent l="0" t="0" r="0" b="3810"/>
            <wp:docPr id="107611206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12065" name="Imagen 1" descr="Interfaz de usuario gráfica, Texto&#10;&#10;El contenido generado por IA puede ser incorrecto."/>
                    <pic:cNvPicPr/>
                  </pic:nvPicPr>
                  <pic:blipFill>
                    <a:blip r:embed="rId26"/>
                    <a:stretch>
                      <a:fillRect/>
                    </a:stretch>
                  </pic:blipFill>
                  <pic:spPr>
                    <a:xfrm>
                      <a:off x="0" y="0"/>
                      <a:ext cx="4084674" cy="3330229"/>
                    </a:xfrm>
                    <a:prstGeom prst="rect">
                      <a:avLst/>
                    </a:prstGeom>
                  </pic:spPr>
                </pic:pic>
              </a:graphicData>
            </a:graphic>
          </wp:inline>
        </w:drawing>
      </w:r>
    </w:p>
    <w:p w14:paraId="2F2B24CA" w14:textId="77777777" w:rsidR="00A60F09" w:rsidRDefault="00A60F09" w:rsidP="00652BC7">
      <w:pPr>
        <w:rPr>
          <w:rFonts w:ascii="Arial" w:hAnsi="Arial" w:cs="Arial"/>
        </w:rPr>
      </w:pPr>
    </w:p>
    <w:p w14:paraId="491F7433" w14:textId="0032A9C6" w:rsidR="00A60F09" w:rsidRDefault="00A60F09" w:rsidP="00652BC7">
      <w:pPr>
        <w:rPr>
          <w:rFonts w:ascii="Arial" w:hAnsi="Arial" w:cs="Arial"/>
        </w:rPr>
      </w:pPr>
      <w:r w:rsidRPr="00A60F09">
        <w:rPr>
          <w:rFonts w:ascii="Arial" w:hAnsi="Arial" w:cs="Arial"/>
        </w:rPr>
        <w:lastRenderedPageBreak/>
        <w:drawing>
          <wp:inline distT="0" distB="0" distL="0" distR="0" wp14:anchorId="32A7D1E5" wp14:editId="5A3B38E6">
            <wp:extent cx="5067739" cy="3642676"/>
            <wp:effectExtent l="0" t="0" r="0" b="0"/>
            <wp:docPr id="12342218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21801" name="Imagen 1" descr="Texto&#10;&#10;El contenido generado por IA puede ser incorrecto."/>
                    <pic:cNvPicPr/>
                  </pic:nvPicPr>
                  <pic:blipFill>
                    <a:blip r:embed="rId27"/>
                    <a:stretch>
                      <a:fillRect/>
                    </a:stretch>
                  </pic:blipFill>
                  <pic:spPr>
                    <a:xfrm>
                      <a:off x="0" y="0"/>
                      <a:ext cx="5067739" cy="3642676"/>
                    </a:xfrm>
                    <a:prstGeom prst="rect">
                      <a:avLst/>
                    </a:prstGeom>
                  </pic:spPr>
                </pic:pic>
              </a:graphicData>
            </a:graphic>
          </wp:inline>
        </w:drawing>
      </w:r>
    </w:p>
    <w:p w14:paraId="7A6D9D5F" w14:textId="3DFBEF20" w:rsidR="00A60F09" w:rsidRDefault="00A60F09" w:rsidP="00652BC7">
      <w:pPr>
        <w:rPr>
          <w:rFonts w:ascii="Arial" w:hAnsi="Arial" w:cs="Arial"/>
        </w:rPr>
      </w:pPr>
      <w:r w:rsidRPr="00A60F09">
        <w:rPr>
          <w:rFonts w:ascii="Arial" w:hAnsi="Arial" w:cs="Arial"/>
        </w:rPr>
        <w:drawing>
          <wp:inline distT="0" distB="0" distL="0" distR="0" wp14:anchorId="051181AF" wp14:editId="6933CEF0">
            <wp:extent cx="5400040" cy="3169285"/>
            <wp:effectExtent l="0" t="0" r="0" b="0"/>
            <wp:docPr id="1805885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556" name="Imagen 1" descr="Interfaz de usuario gráfica, Texto, Aplicación, Correo electrónico&#10;&#10;El contenido generado por IA puede ser incorrecto."/>
                    <pic:cNvPicPr/>
                  </pic:nvPicPr>
                  <pic:blipFill>
                    <a:blip r:embed="rId28"/>
                    <a:stretch>
                      <a:fillRect/>
                    </a:stretch>
                  </pic:blipFill>
                  <pic:spPr>
                    <a:xfrm>
                      <a:off x="0" y="0"/>
                      <a:ext cx="5400040" cy="3169285"/>
                    </a:xfrm>
                    <a:prstGeom prst="rect">
                      <a:avLst/>
                    </a:prstGeom>
                  </pic:spPr>
                </pic:pic>
              </a:graphicData>
            </a:graphic>
          </wp:inline>
        </w:drawing>
      </w:r>
    </w:p>
    <w:p w14:paraId="500C9D7C" w14:textId="77777777" w:rsidR="00CA21D0" w:rsidRDefault="00CA21D0" w:rsidP="00A60F09">
      <w:pPr>
        <w:pBdr>
          <w:bottom w:val="single" w:sz="6" w:space="1" w:color="auto"/>
        </w:pBdr>
        <w:rPr>
          <w:rFonts w:ascii="Arial" w:hAnsi="Arial" w:cs="Arial"/>
        </w:rPr>
      </w:pPr>
    </w:p>
    <w:p w14:paraId="5F97AE89" w14:textId="77777777" w:rsidR="000A150A" w:rsidRDefault="000A150A" w:rsidP="00A60F09">
      <w:pPr>
        <w:rPr>
          <w:rFonts w:ascii="Arial" w:hAnsi="Arial" w:cs="Arial"/>
        </w:rPr>
      </w:pPr>
    </w:p>
    <w:p w14:paraId="324AED0D" w14:textId="77777777" w:rsidR="00CA21D0" w:rsidRPr="00827525" w:rsidRDefault="00CA21D0" w:rsidP="00A60F09">
      <w:pPr>
        <w:rPr>
          <w:rFonts w:ascii="Arial" w:hAnsi="Arial" w:cs="Arial"/>
          <w:color w:val="EE0000"/>
          <w:sz w:val="28"/>
          <w:szCs w:val="28"/>
        </w:rPr>
      </w:pPr>
      <w:r w:rsidRPr="00827525">
        <w:rPr>
          <w:rFonts w:ascii="Arial" w:hAnsi="Arial" w:cs="Arial"/>
          <w:color w:val="EE0000"/>
          <w:sz w:val="28"/>
          <w:szCs w:val="28"/>
        </w:rPr>
        <w:t xml:space="preserve">Diseñar 4 consultas: al menos 2 con JOIN (entre A↔B y/o con tablas auxiliares del dominio), 1 con GROUP BY + HAVING y 1 con subconsulta. </w:t>
      </w:r>
    </w:p>
    <w:p w14:paraId="7EDC5B4E" w14:textId="77777777" w:rsidR="00A60F09" w:rsidRPr="00A60F09" w:rsidRDefault="00A60F09" w:rsidP="00A60F09">
      <w:pPr>
        <w:rPr>
          <w:rFonts w:ascii="Arial" w:hAnsi="Arial" w:cs="Arial"/>
        </w:rPr>
      </w:pPr>
      <w:r w:rsidRPr="00A60F09">
        <w:rPr>
          <w:rFonts w:ascii="Arial" w:hAnsi="Arial" w:cs="Arial"/>
        </w:rPr>
        <w:t>1. Consulta con JOIN (Análisis Temporal - Rango)</w:t>
      </w:r>
    </w:p>
    <w:p w14:paraId="66A7C502" w14:textId="353E1A14" w:rsidR="00A60F09" w:rsidRPr="00A60F09" w:rsidRDefault="00CA21D0" w:rsidP="00A60F09">
      <w:pPr>
        <w:rPr>
          <w:rFonts w:ascii="Arial" w:hAnsi="Arial" w:cs="Arial"/>
        </w:rPr>
      </w:pPr>
      <w:r>
        <w:rPr>
          <w:rFonts w:ascii="Arial" w:hAnsi="Arial" w:cs="Arial"/>
        </w:rPr>
        <w:lastRenderedPageBreak/>
        <w:t>Para esta actividad hemos establecido</w:t>
      </w:r>
      <w:r w:rsidR="00A60F09" w:rsidRPr="00A60F09">
        <w:rPr>
          <w:rFonts w:ascii="Arial" w:hAnsi="Arial" w:cs="Arial"/>
        </w:rPr>
        <w:t xml:space="preserve"> </w:t>
      </w:r>
      <w:r>
        <w:rPr>
          <w:rFonts w:ascii="Arial" w:hAnsi="Arial" w:cs="Arial"/>
        </w:rPr>
        <w:t>o</w:t>
      </w:r>
      <w:r w:rsidR="00A60F09" w:rsidRPr="00A60F09">
        <w:rPr>
          <w:rFonts w:ascii="Arial" w:hAnsi="Arial" w:cs="Arial"/>
        </w:rPr>
        <w:t>btener un reporte de los libros antiguos (publicados antes del año 2000) que están activos (eliminado = FALSE), mostrando su ubicación (</w:t>
      </w:r>
      <w:proofErr w:type="spellStart"/>
      <w:r w:rsidR="00A60F09" w:rsidRPr="00A60F09">
        <w:rPr>
          <w:rFonts w:ascii="Arial" w:hAnsi="Arial" w:cs="Arial"/>
        </w:rPr>
        <w:t>estanteria</w:t>
      </w:r>
      <w:proofErr w:type="spellEnd"/>
      <w:r w:rsidR="00A60F09" w:rsidRPr="00A60F09">
        <w:rPr>
          <w:rFonts w:ascii="Arial" w:hAnsi="Arial" w:cs="Arial"/>
        </w:rPr>
        <w:t>) y el idiom</w:t>
      </w:r>
      <w:r>
        <w:rPr>
          <w:rFonts w:ascii="Arial" w:hAnsi="Arial" w:cs="Arial"/>
        </w:rPr>
        <w:t>a que se tomará de la nueva tabla auxiliar</w:t>
      </w:r>
      <w:r w:rsidR="00A60F09" w:rsidRPr="00A60F09">
        <w:rPr>
          <w:rFonts w:ascii="Arial" w:hAnsi="Arial" w:cs="Arial"/>
        </w:rPr>
        <w:t>.</w:t>
      </w:r>
    </w:p>
    <w:p w14:paraId="1020AFB9" w14:textId="68536B56" w:rsidR="00A60F09" w:rsidRDefault="0006245B" w:rsidP="00652BC7">
      <w:pPr>
        <w:rPr>
          <w:rFonts w:ascii="Arial" w:hAnsi="Arial" w:cs="Arial"/>
        </w:rPr>
      </w:pPr>
      <w:r w:rsidRPr="0006245B">
        <w:rPr>
          <w:rFonts w:ascii="Arial" w:hAnsi="Arial" w:cs="Arial"/>
        </w:rPr>
        <w:drawing>
          <wp:inline distT="0" distB="0" distL="0" distR="0" wp14:anchorId="6349A765" wp14:editId="18FAAD9F">
            <wp:extent cx="5400040" cy="4389755"/>
            <wp:effectExtent l="0" t="0" r="0" b="0"/>
            <wp:docPr id="4595068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06882" name="Imagen 1" descr="Interfaz de usuario gráfica, Texto, Aplicación, Correo electrónico&#10;&#10;El contenido generado por IA puede ser incorrecto."/>
                    <pic:cNvPicPr/>
                  </pic:nvPicPr>
                  <pic:blipFill>
                    <a:blip r:embed="rId29"/>
                    <a:stretch>
                      <a:fillRect/>
                    </a:stretch>
                  </pic:blipFill>
                  <pic:spPr>
                    <a:xfrm>
                      <a:off x="0" y="0"/>
                      <a:ext cx="5400040" cy="4389755"/>
                    </a:xfrm>
                    <a:prstGeom prst="rect">
                      <a:avLst/>
                    </a:prstGeom>
                  </pic:spPr>
                </pic:pic>
              </a:graphicData>
            </a:graphic>
          </wp:inline>
        </w:drawing>
      </w:r>
    </w:p>
    <w:p w14:paraId="2820311B" w14:textId="656E68C0" w:rsidR="0006245B" w:rsidRDefault="0006245B" w:rsidP="00652BC7">
      <w:pPr>
        <w:rPr>
          <w:rFonts w:ascii="Arial" w:hAnsi="Arial" w:cs="Arial"/>
        </w:rPr>
      </w:pPr>
      <w:r w:rsidRPr="0006245B">
        <w:rPr>
          <w:rFonts w:ascii="Arial" w:hAnsi="Arial" w:cs="Arial"/>
        </w:rPr>
        <w:drawing>
          <wp:inline distT="0" distB="0" distL="0" distR="0" wp14:anchorId="57B56903" wp14:editId="6798B72B">
            <wp:extent cx="5400040" cy="163830"/>
            <wp:effectExtent l="0" t="0" r="0" b="7620"/>
            <wp:docPr id="589623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23765" name=""/>
                    <pic:cNvPicPr/>
                  </pic:nvPicPr>
                  <pic:blipFill>
                    <a:blip r:embed="rId30"/>
                    <a:stretch>
                      <a:fillRect/>
                    </a:stretch>
                  </pic:blipFill>
                  <pic:spPr>
                    <a:xfrm>
                      <a:off x="0" y="0"/>
                      <a:ext cx="5400040" cy="163830"/>
                    </a:xfrm>
                    <a:prstGeom prst="rect">
                      <a:avLst/>
                    </a:prstGeom>
                  </pic:spPr>
                </pic:pic>
              </a:graphicData>
            </a:graphic>
          </wp:inline>
        </w:drawing>
      </w:r>
    </w:p>
    <w:p w14:paraId="6FFFEF1C" w14:textId="1AAD70AB" w:rsidR="0006245B" w:rsidRDefault="0006245B" w:rsidP="00652BC7">
      <w:pPr>
        <w:rPr>
          <w:rFonts w:ascii="Arial" w:hAnsi="Arial" w:cs="Arial"/>
        </w:rPr>
      </w:pPr>
      <w:proofErr w:type="spellStart"/>
      <w:r>
        <w:rPr>
          <w:rFonts w:ascii="Arial" w:hAnsi="Arial" w:cs="Arial"/>
        </w:rPr>
        <w:t>Explicaicion</w:t>
      </w:r>
      <w:proofErr w:type="spellEnd"/>
      <w:r>
        <w:rPr>
          <w:rFonts w:ascii="Arial" w:hAnsi="Arial" w:cs="Arial"/>
        </w:rPr>
        <w:t xml:space="preserve"> del código:</w:t>
      </w:r>
    </w:p>
    <w:p w14:paraId="42748779" w14:textId="77777777" w:rsidR="0006245B" w:rsidRPr="0006245B" w:rsidRDefault="0006245B" w:rsidP="0006245B">
      <w:pPr>
        <w:rPr>
          <w:rFonts w:ascii="Arial" w:hAnsi="Arial" w:cs="Arial"/>
        </w:rPr>
      </w:pPr>
      <w:r w:rsidRPr="0006245B">
        <w:rPr>
          <w:rFonts w:ascii="Arial" w:hAnsi="Arial" w:cs="Arial"/>
        </w:rPr>
        <w:t xml:space="preserve">Comenzamos un </w:t>
      </w:r>
      <w:r w:rsidRPr="0006245B">
        <w:rPr>
          <w:rFonts w:ascii="Arial" w:hAnsi="Arial" w:cs="Arial"/>
          <w:b/>
          <w:bCs/>
        </w:rPr>
        <w:t>SELECT</w:t>
      </w:r>
      <w:r w:rsidRPr="0006245B">
        <w:rPr>
          <w:rFonts w:ascii="Arial" w:hAnsi="Arial" w:cs="Arial"/>
        </w:rPr>
        <w:t xml:space="preserve"> para mostrar el resultado al final del reporte. Luego seleccionamos las columnas que necesitamos:</w:t>
      </w:r>
    </w:p>
    <w:p w14:paraId="0B7DFD35" w14:textId="77777777" w:rsidR="0006245B" w:rsidRPr="0006245B" w:rsidRDefault="0006245B" w:rsidP="0006245B">
      <w:pPr>
        <w:pStyle w:val="Prrafodelista"/>
        <w:numPr>
          <w:ilvl w:val="0"/>
          <w:numId w:val="9"/>
        </w:numPr>
        <w:rPr>
          <w:rFonts w:ascii="Arial" w:hAnsi="Arial" w:cs="Arial"/>
        </w:rPr>
      </w:pPr>
      <w:r w:rsidRPr="0006245B">
        <w:rPr>
          <w:rFonts w:ascii="Arial" w:hAnsi="Arial" w:cs="Arial"/>
        </w:rPr>
        <w:t xml:space="preserve">De la tabla </w:t>
      </w:r>
      <w:r w:rsidRPr="0006245B">
        <w:rPr>
          <w:rFonts w:ascii="Arial" w:hAnsi="Arial" w:cs="Arial"/>
          <w:b/>
          <w:bCs/>
        </w:rPr>
        <w:t>Libro</w:t>
      </w:r>
      <w:r w:rsidRPr="0006245B">
        <w:rPr>
          <w:rFonts w:ascii="Arial" w:hAnsi="Arial" w:cs="Arial"/>
        </w:rPr>
        <w:t xml:space="preserve"> (alias </w:t>
      </w:r>
      <w:r w:rsidRPr="0006245B">
        <w:rPr>
          <w:rFonts w:ascii="Arial" w:hAnsi="Arial" w:cs="Arial"/>
          <w:b/>
          <w:bCs/>
        </w:rPr>
        <w:t>L</w:t>
      </w:r>
      <w:r w:rsidRPr="0006245B">
        <w:rPr>
          <w:rFonts w:ascii="Arial" w:hAnsi="Arial" w:cs="Arial"/>
        </w:rPr>
        <w:t>), seleccionamos el título, autor y año de edición.</w:t>
      </w:r>
    </w:p>
    <w:p w14:paraId="7B67A255" w14:textId="77777777" w:rsidR="0006245B" w:rsidRPr="0006245B" w:rsidRDefault="0006245B" w:rsidP="0006245B">
      <w:pPr>
        <w:pStyle w:val="Prrafodelista"/>
        <w:numPr>
          <w:ilvl w:val="0"/>
          <w:numId w:val="9"/>
        </w:numPr>
        <w:rPr>
          <w:rFonts w:ascii="Arial" w:hAnsi="Arial" w:cs="Arial"/>
        </w:rPr>
      </w:pPr>
      <w:r w:rsidRPr="0006245B">
        <w:rPr>
          <w:rFonts w:ascii="Arial" w:hAnsi="Arial" w:cs="Arial"/>
        </w:rPr>
        <w:t xml:space="preserve">De la tabla </w:t>
      </w:r>
      <w:proofErr w:type="spellStart"/>
      <w:r w:rsidRPr="0006245B">
        <w:rPr>
          <w:rFonts w:ascii="Arial" w:hAnsi="Arial" w:cs="Arial"/>
          <w:b/>
          <w:bCs/>
        </w:rPr>
        <w:t>FichaBibliografica</w:t>
      </w:r>
      <w:proofErr w:type="spellEnd"/>
      <w:r w:rsidRPr="0006245B">
        <w:rPr>
          <w:rFonts w:ascii="Arial" w:hAnsi="Arial" w:cs="Arial"/>
        </w:rPr>
        <w:t xml:space="preserve"> (alias </w:t>
      </w:r>
      <w:r w:rsidRPr="0006245B">
        <w:rPr>
          <w:rFonts w:ascii="Arial" w:hAnsi="Arial" w:cs="Arial"/>
          <w:b/>
          <w:bCs/>
        </w:rPr>
        <w:t>F</w:t>
      </w:r>
      <w:r w:rsidRPr="0006245B">
        <w:rPr>
          <w:rFonts w:ascii="Arial" w:hAnsi="Arial" w:cs="Arial"/>
        </w:rPr>
        <w:t>), seleccionamos el campo de la estantería.</w:t>
      </w:r>
    </w:p>
    <w:p w14:paraId="51CB8D0A" w14:textId="77777777" w:rsidR="0006245B" w:rsidRPr="0006245B" w:rsidRDefault="0006245B" w:rsidP="0006245B">
      <w:pPr>
        <w:pStyle w:val="Prrafodelista"/>
        <w:numPr>
          <w:ilvl w:val="0"/>
          <w:numId w:val="9"/>
        </w:numPr>
        <w:rPr>
          <w:rFonts w:ascii="Arial" w:hAnsi="Arial" w:cs="Arial"/>
        </w:rPr>
      </w:pPr>
      <w:r w:rsidRPr="0006245B">
        <w:rPr>
          <w:rFonts w:ascii="Arial" w:hAnsi="Arial" w:cs="Arial"/>
        </w:rPr>
        <w:t xml:space="preserve">A continuación, seleccionamos el campo </w:t>
      </w:r>
      <w:r w:rsidRPr="0006245B">
        <w:rPr>
          <w:rFonts w:ascii="Arial" w:hAnsi="Arial" w:cs="Arial"/>
          <w:b/>
          <w:bCs/>
        </w:rPr>
        <w:t>nombre</w:t>
      </w:r>
      <w:r w:rsidRPr="0006245B">
        <w:rPr>
          <w:rFonts w:ascii="Arial" w:hAnsi="Arial" w:cs="Arial"/>
        </w:rPr>
        <w:t xml:space="preserve"> de la tabla </w:t>
      </w:r>
      <w:r w:rsidRPr="0006245B">
        <w:rPr>
          <w:rFonts w:ascii="Arial" w:hAnsi="Arial" w:cs="Arial"/>
          <w:b/>
          <w:bCs/>
        </w:rPr>
        <w:t>Idioma</w:t>
      </w:r>
      <w:r w:rsidRPr="0006245B">
        <w:rPr>
          <w:rFonts w:ascii="Arial" w:hAnsi="Arial" w:cs="Arial"/>
        </w:rPr>
        <w:t xml:space="preserve"> (alias </w:t>
      </w:r>
      <w:r w:rsidRPr="0006245B">
        <w:rPr>
          <w:rFonts w:ascii="Arial" w:hAnsi="Arial" w:cs="Arial"/>
          <w:b/>
          <w:bCs/>
        </w:rPr>
        <w:t>I</w:t>
      </w:r>
      <w:r w:rsidRPr="0006245B">
        <w:rPr>
          <w:rFonts w:ascii="Arial" w:hAnsi="Arial" w:cs="Arial"/>
        </w:rPr>
        <w:t xml:space="preserve">) y renombramos el campo a Idioma en el resultado final usando la función </w:t>
      </w:r>
      <w:r w:rsidRPr="0006245B">
        <w:rPr>
          <w:rFonts w:ascii="Arial" w:hAnsi="Arial" w:cs="Arial"/>
          <w:b/>
          <w:bCs/>
        </w:rPr>
        <w:t>AS</w:t>
      </w:r>
      <w:r w:rsidRPr="0006245B">
        <w:rPr>
          <w:rFonts w:ascii="Arial" w:hAnsi="Arial" w:cs="Arial"/>
        </w:rPr>
        <w:t>.</w:t>
      </w:r>
    </w:p>
    <w:p w14:paraId="08EEA3B6" w14:textId="77777777" w:rsidR="0006245B" w:rsidRPr="0006245B" w:rsidRDefault="0006245B" w:rsidP="0006245B">
      <w:pPr>
        <w:rPr>
          <w:rFonts w:ascii="Arial" w:hAnsi="Arial" w:cs="Arial"/>
        </w:rPr>
      </w:pPr>
      <w:r w:rsidRPr="0006245B">
        <w:rPr>
          <w:rFonts w:ascii="Arial" w:hAnsi="Arial" w:cs="Arial"/>
        </w:rPr>
        <w:t>En el próximo paso, definimos las tablas de donde provienen los datos y cómo se vinculan:</w:t>
      </w:r>
    </w:p>
    <w:p w14:paraId="460B1FE2" w14:textId="77777777" w:rsidR="0006245B" w:rsidRPr="0006245B" w:rsidRDefault="0006245B" w:rsidP="0006245B">
      <w:pPr>
        <w:pStyle w:val="Prrafodelista"/>
        <w:numPr>
          <w:ilvl w:val="0"/>
          <w:numId w:val="10"/>
        </w:numPr>
        <w:rPr>
          <w:rFonts w:ascii="Arial" w:hAnsi="Arial" w:cs="Arial"/>
        </w:rPr>
      </w:pPr>
      <w:r w:rsidRPr="0006245B">
        <w:rPr>
          <w:rFonts w:ascii="Arial" w:hAnsi="Arial" w:cs="Arial"/>
        </w:rPr>
        <w:t xml:space="preserve">Introducimos la tabla principal, </w:t>
      </w:r>
      <w:r w:rsidRPr="0006245B">
        <w:rPr>
          <w:rFonts w:ascii="Arial" w:hAnsi="Arial" w:cs="Arial"/>
          <w:b/>
          <w:bCs/>
        </w:rPr>
        <w:t>Libro</w:t>
      </w:r>
      <w:r w:rsidRPr="0006245B">
        <w:rPr>
          <w:rFonts w:ascii="Arial" w:hAnsi="Arial" w:cs="Arial"/>
        </w:rPr>
        <w:t xml:space="preserve"> (L), con la cláusula </w:t>
      </w:r>
      <w:r w:rsidRPr="0006245B">
        <w:rPr>
          <w:rFonts w:ascii="Arial" w:hAnsi="Arial" w:cs="Arial"/>
          <w:b/>
          <w:bCs/>
        </w:rPr>
        <w:t>FROM</w:t>
      </w:r>
      <w:r w:rsidRPr="0006245B">
        <w:rPr>
          <w:rFonts w:ascii="Arial" w:hAnsi="Arial" w:cs="Arial"/>
        </w:rPr>
        <w:t>.</w:t>
      </w:r>
    </w:p>
    <w:p w14:paraId="7B31BB51" w14:textId="77777777" w:rsidR="0006245B" w:rsidRPr="0006245B" w:rsidRDefault="0006245B" w:rsidP="0006245B">
      <w:pPr>
        <w:pStyle w:val="Prrafodelista"/>
        <w:numPr>
          <w:ilvl w:val="0"/>
          <w:numId w:val="10"/>
        </w:numPr>
        <w:rPr>
          <w:rFonts w:ascii="Arial" w:hAnsi="Arial" w:cs="Arial"/>
        </w:rPr>
      </w:pPr>
      <w:r w:rsidRPr="0006245B">
        <w:rPr>
          <w:rFonts w:ascii="Arial" w:hAnsi="Arial" w:cs="Arial"/>
        </w:rPr>
        <w:lastRenderedPageBreak/>
        <w:t xml:space="preserve">Seguimos con el </w:t>
      </w:r>
      <w:r w:rsidRPr="0006245B">
        <w:rPr>
          <w:rFonts w:ascii="Arial" w:hAnsi="Arial" w:cs="Arial"/>
          <w:b/>
          <w:bCs/>
        </w:rPr>
        <w:t>Primer JOIN</w:t>
      </w:r>
      <w:r w:rsidRPr="0006245B">
        <w:rPr>
          <w:rFonts w:ascii="Arial" w:hAnsi="Arial" w:cs="Arial"/>
        </w:rPr>
        <w:t xml:space="preserve"> para enlazar Libro (L) con </w:t>
      </w:r>
      <w:proofErr w:type="spellStart"/>
      <w:r w:rsidRPr="0006245B">
        <w:rPr>
          <w:rFonts w:ascii="Arial" w:hAnsi="Arial" w:cs="Arial"/>
          <w:b/>
          <w:bCs/>
        </w:rPr>
        <w:t>FichaBibliografica</w:t>
      </w:r>
      <w:proofErr w:type="spellEnd"/>
      <w:r w:rsidRPr="0006245B">
        <w:rPr>
          <w:rFonts w:ascii="Arial" w:hAnsi="Arial" w:cs="Arial"/>
        </w:rPr>
        <w:t xml:space="preserve"> (F) utilizando la clave de unión: </w:t>
      </w:r>
      <w:proofErr w:type="spellStart"/>
      <w:r w:rsidRPr="0006245B">
        <w:rPr>
          <w:rFonts w:ascii="Arial" w:hAnsi="Arial" w:cs="Arial"/>
        </w:rPr>
        <w:t>L.id_ficha</w:t>
      </w:r>
      <w:proofErr w:type="spellEnd"/>
      <w:r w:rsidRPr="0006245B">
        <w:rPr>
          <w:rFonts w:ascii="Arial" w:hAnsi="Arial" w:cs="Arial"/>
        </w:rPr>
        <w:t xml:space="preserve"> = </w:t>
      </w:r>
      <w:proofErr w:type="spellStart"/>
      <w:r w:rsidRPr="0006245B">
        <w:rPr>
          <w:rFonts w:ascii="Arial" w:hAnsi="Arial" w:cs="Arial"/>
        </w:rPr>
        <w:t>F.id_ficha.</w:t>
      </w:r>
      <w:proofErr w:type="spellEnd"/>
    </w:p>
    <w:p w14:paraId="418FAE9A" w14:textId="235B289C" w:rsidR="0006245B" w:rsidRPr="0006245B" w:rsidRDefault="0006245B" w:rsidP="0006245B">
      <w:pPr>
        <w:pStyle w:val="Prrafodelista"/>
        <w:numPr>
          <w:ilvl w:val="0"/>
          <w:numId w:val="10"/>
        </w:numPr>
        <w:rPr>
          <w:rFonts w:ascii="Arial" w:hAnsi="Arial" w:cs="Arial"/>
        </w:rPr>
      </w:pPr>
      <w:r w:rsidRPr="0006245B">
        <w:rPr>
          <w:rFonts w:ascii="Arial" w:hAnsi="Arial" w:cs="Arial"/>
        </w:rPr>
        <w:t xml:space="preserve">Después, se hace el </w:t>
      </w:r>
      <w:r w:rsidRPr="0006245B">
        <w:rPr>
          <w:rFonts w:ascii="Arial" w:hAnsi="Arial" w:cs="Arial"/>
          <w:b/>
          <w:bCs/>
        </w:rPr>
        <w:t>Segundo JOIN</w:t>
      </w:r>
      <w:r w:rsidRPr="0006245B">
        <w:rPr>
          <w:rFonts w:ascii="Arial" w:hAnsi="Arial" w:cs="Arial"/>
        </w:rPr>
        <w:t xml:space="preserve"> para incorporar la tabla auxiliar </w:t>
      </w:r>
      <w:r w:rsidRPr="0006245B">
        <w:rPr>
          <w:rFonts w:ascii="Arial" w:hAnsi="Arial" w:cs="Arial"/>
          <w:b/>
          <w:bCs/>
        </w:rPr>
        <w:t>Idioma</w:t>
      </w:r>
      <w:r w:rsidRPr="0006245B">
        <w:rPr>
          <w:rFonts w:ascii="Arial" w:hAnsi="Arial" w:cs="Arial"/>
        </w:rPr>
        <w:t xml:space="preserve"> (I), uniéndola a </w:t>
      </w:r>
      <w:proofErr w:type="spellStart"/>
      <w:r w:rsidRPr="0006245B">
        <w:rPr>
          <w:rFonts w:ascii="Arial" w:hAnsi="Arial" w:cs="Arial"/>
        </w:rPr>
        <w:t>FichaBibliografica</w:t>
      </w:r>
      <w:proofErr w:type="spellEnd"/>
      <w:r w:rsidRPr="0006245B">
        <w:rPr>
          <w:rFonts w:ascii="Arial" w:hAnsi="Arial" w:cs="Arial"/>
        </w:rPr>
        <w:t xml:space="preserve"> (F) mediante la nueva Clave Foránea: </w:t>
      </w:r>
      <w:proofErr w:type="spellStart"/>
      <w:r w:rsidRPr="0006245B">
        <w:rPr>
          <w:rFonts w:ascii="Arial" w:hAnsi="Arial" w:cs="Arial"/>
          <w:b/>
          <w:bCs/>
        </w:rPr>
        <w:t>F.id_idioma</w:t>
      </w:r>
      <w:proofErr w:type="spellEnd"/>
      <w:r w:rsidRPr="0006245B">
        <w:rPr>
          <w:rFonts w:ascii="Arial" w:hAnsi="Arial" w:cs="Arial"/>
          <w:b/>
          <w:bCs/>
        </w:rPr>
        <w:t xml:space="preserve"> = </w:t>
      </w:r>
      <w:proofErr w:type="spellStart"/>
      <w:r w:rsidRPr="0006245B">
        <w:rPr>
          <w:rFonts w:ascii="Arial" w:hAnsi="Arial" w:cs="Arial"/>
          <w:b/>
          <w:bCs/>
        </w:rPr>
        <w:t>I.id_idioma</w:t>
      </w:r>
      <w:proofErr w:type="spellEnd"/>
      <w:r w:rsidRPr="0006245B">
        <w:rPr>
          <w:rFonts w:ascii="Arial" w:hAnsi="Arial" w:cs="Arial"/>
        </w:rPr>
        <w:t>.</w:t>
      </w:r>
    </w:p>
    <w:p w14:paraId="402A115A" w14:textId="77777777" w:rsidR="0006245B" w:rsidRPr="0006245B" w:rsidRDefault="0006245B" w:rsidP="0006245B">
      <w:pPr>
        <w:rPr>
          <w:rFonts w:ascii="Arial" w:hAnsi="Arial" w:cs="Arial"/>
        </w:rPr>
      </w:pPr>
      <w:r w:rsidRPr="0006245B">
        <w:rPr>
          <w:rFonts w:ascii="Arial" w:hAnsi="Arial" w:cs="Arial"/>
        </w:rPr>
        <w:t>Finalmente, aplicamos las condiciones y el orden al reporte:</w:t>
      </w:r>
    </w:p>
    <w:p w14:paraId="28E88782" w14:textId="77777777" w:rsidR="0006245B" w:rsidRPr="0006245B" w:rsidRDefault="0006245B" w:rsidP="0006245B">
      <w:pPr>
        <w:pStyle w:val="Prrafodelista"/>
        <w:numPr>
          <w:ilvl w:val="0"/>
          <w:numId w:val="11"/>
        </w:numPr>
        <w:rPr>
          <w:rFonts w:ascii="Arial" w:hAnsi="Arial" w:cs="Arial"/>
        </w:rPr>
      </w:pPr>
      <w:r w:rsidRPr="0006245B">
        <w:rPr>
          <w:rFonts w:ascii="Arial" w:hAnsi="Arial" w:cs="Arial"/>
        </w:rPr>
        <w:t xml:space="preserve">Utilizamos la cláusula </w:t>
      </w:r>
      <w:r w:rsidRPr="0006245B">
        <w:rPr>
          <w:rFonts w:ascii="Arial" w:hAnsi="Arial" w:cs="Arial"/>
          <w:b/>
          <w:bCs/>
        </w:rPr>
        <w:t>WHERE</w:t>
      </w:r>
      <w:r w:rsidRPr="0006245B">
        <w:rPr>
          <w:rFonts w:ascii="Arial" w:hAnsi="Arial" w:cs="Arial"/>
        </w:rPr>
        <w:t xml:space="preserve"> para aplicar el </w:t>
      </w:r>
      <w:r w:rsidRPr="0006245B">
        <w:rPr>
          <w:rFonts w:ascii="Arial" w:hAnsi="Arial" w:cs="Arial"/>
          <w:b/>
          <w:bCs/>
        </w:rPr>
        <w:t>filtro de rango</w:t>
      </w:r>
      <w:r w:rsidRPr="0006245B">
        <w:rPr>
          <w:rFonts w:ascii="Arial" w:hAnsi="Arial" w:cs="Arial"/>
        </w:rPr>
        <w:t xml:space="preserve">, buscando solo los libros cuya edición sea </w:t>
      </w:r>
      <w:r w:rsidRPr="0006245B">
        <w:rPr>
          <w:rFonts w:ascii="Arial" w:hAnsi="Arial" w:cs="Arial"/>
          <w:b/>
          <w:bCs/>
        </w:rPr>
        <w:t>anterior al año 2000</w:t>
      </w:r>
      <w:r w:rsidRPr="0006245B">
        <w:rPr>
          <w:rFonts w:ascii="Arial" w:hAnsi="Arial" w:cs="Arial"/>
        </w:rPr>
        <w:t xml:space="preserve"> (</w:t>
      </w:r>
      <w:proofErr w:type="spellStart"/>
      <w:proofErr w:type="gramStart"/>
      <w:r w:rsidRPr="0006245B">
        <w:rPr>
          <w:rFonts w:ascii="Arial" w:hAnsi="Arial" w:cs="Arial"/>
        </w:rPr>
        <w:t>L.anioEdicion</w:t>
      </w:r>
      <w:proofErr w:type="spellEnd"/>
      <w:proofErr w:type="gramEnd"/>
      <w:r w:rsidRPr="0006245B">
        <w:rPr>
          <w:rFonts w:ascii="Arial" w:hAnsi="Arial" w:cs="Arial"/>
        </w:rPr>
        <w:t xml:space="preserve"> &lt; 2000).</w:t>
      </w:r>
    </w:p>
    <w:p w14:paraId="7BA34995" w14:textId="77777777" w:rsidR="0006245B" w:rsidRPr="0006245B" w:rsidRDefault="0006245B" w:rsidP="0006245B">
      <w:pPr>
        <w:pStyle w:val="Prrafodelista"/>
        <w:numPr>
          <w:ilvl w:val="0"/>
          <w:numId w:val="11"/>
        </w:numPr>
        <w:rPr>
          <w:rFonts w:ascii="Arial" w:hAnsi="Arial" w:cs="Arial"/>
        </w:rPr>
      </w:pPr>
      <w:r w:rsidRPr="0006245B">
        <w:rPr>
          <w:rFonts w:ascii="Arial" w:hAnsi="Arial" w:cs="Arial"/>
        </w:rPr>
        <w:t xml:space="preserve">Complementamos con el filtro </w:t>
      </w:r>
      <w:r w:rsidRPr="0006245B">
        <w:rPr>
          <w:rFonts w:ascii="Arial" w:hAnsi="Arial" w:cs="Arial"/>
          <w:b/>
          <w:bCs/>
        </w:rPr>
        <w:t xml:space="preserve">AND </w:t>
      </w:r>
      <w:proofErr w:type="spellStart"/>
      <w:proofErr w:type="gramStart"/>
      <w:r w:rsidRPr="0006245B">
        <w:rPr>
          <w:rFonts w:ascii="Arial" w:hAnsi="Arial" w:cs="Arial"/>
          <w:b/>
          <w:bCs/>
        </w:rPr>
        <w:t>L.eliminado</w:t>
      </w:r>
      <w:proofErr w:type="spellEnd"/>
      <w:proofErr w:type="gramEnd"/>
      <w:r w:rsidRPr="0006245B">
        <w:rPr>
          <w:rFonts w:ascii="Arial" w:hAnsi="Arial" w:cs="Arial"/>
          <w:b/>
          <w:bCs/>
        </w:rPr>
        <w:t xml:space="preserve"> = 0</w:t>
      </w:r>
      <w:r w:rsidRPr="0006245B">
        <w:rPr>
          <w:rFonts w:ascii="Arial" w:hAnsi="Arial" w:cs="Arial"/>
        </w:rPr>
        <w:t xml:space="preserve"> para asegurar que el reporte solo muestre el stock que se encuentra </w:t>
      </w:r>
      <w:r w:rsidRPr="0006245B">
        <w:rPr>
          <w:rFonts w:ascii="Arial" w:hAnsi="Arial" w:cs="Arial"/>
          <w:b/>
          <w:bCs/>
        </w:rPr>
        <w:t>activo</w:t>
      </w:r>
      <w:r w:rsidRPr="0006245B">
        <w:rPr>
          <w:rFonts w:ascii="Arial" w:hAnsi="Arial" w:cs="Arial"/>
        </w:rPr>
        <w:t xml:space="preserve"> en el inventario.</w:t>
      </w:r>
    </w:p>
    <w:p w14:paraId="424AE4A5" w14:textId="77777777" w:rsidR="0006245B" w:rsidRDefault="0006245B" w:rsidP="0006245B">
      <w:pPr>
        <w:pStyle w:val="Prrafodelista"/>
        <w:numPr>
          <w:ilvl w:val="0"/>
          <w:numId w:val="11"/>
        </w:numPr>
        <w:rPr>
          <w:rFonts w:ascii="Arial" w:hAnsi="Arial" w:cs="Arial"/>
        </w:rPr>
      </w:pPr>
      <w:r w:rsidRPr="0006245B">
        <w:rPr>
          <w:rFonts w:ascii="Arial" w:hAnsi="Arial" w:cs="Arial"/>
        </w:rPr>
        <w:t xml:space="preserve">Concluimos la sentencia con </w:t>
      </w:r>
      <w:r w:rsidRPr="0006245B">
        <w:rPr>
          <w:rFonts w:ascii="Arial" w:hAnsi="Arial" w:cs="Arial"/>
          <w:b/>
          <w:bCs/>
        </w:rPr>
        <w:t>ORDER BY</w:t>
      </w:r>
      <w:r w:rsidRPr="0006245B">
        <w:rPr>
          <w:rFonts w:ascii="Arial" w:hAnsi="Arial" w:cs="Arial"/>
        </w:rPr>
        <w:t xml:space="preserve"> para organizar el reporte por año de edición de forma ascendente, mostrando primero los libros más antiguos.</w:t>
      </w:r>
    </w:p>
    <w:p w14:paraId="27300A08" w14:textId="77777777" w:rsidR="006300CB" w:rsidRDefault="006300CB" w:rsidP="006300CB">
      <w:pPr>
        <w:rPr>
          <w:rFonts w:ascii="Arial" w:hAnsi="Arial" w:cs="Arial"/>
        </w:rPr>
      </w:pPr>
    </w:p>
    <w:p w14:paraId="30E236EB" w14:textId="0F1CFCD8" w:rsidR="006300CB" w:rsidRDefault="006300CB" w:rsidP="006300CB">
      <w:pPr>
        <w:rPr>
          <w:rFonts w:ascii="Arial" w:hAnsi="Arial" w:cs="Arial"/>
        </w:rPr>
      </w:pPr>
      <w:r w:rsidRPr="006300CB">
        <w:rPr>
          <w:rFonts w:ascii="Arial" w:hAnsi="Arial" w:cs="Arial"/>
        </w:rPr>
        <w:drawing>
          <wp:inline distT="0" distB="0" distL="0" distR="0" wp14:anchorId="661CB432" wp14:editId="1D58A329">
            <wp:extent cx="5400040" cy="1945640"/>
            <wp:effectExtent l="0" t="0" r="0" b="0"/>
            <wp:docPr id="87079745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97450" name="Imagen 1" descr="Interfaz de usuario gráfica, Texto, Aplicación&#10;&#10;El contenido generado por IA puede ser incorrecto."/>
                    <pic:cNvPicPr/>
                  </pic:nvPicPr>
                  <pic:blipFill>
                    <a:blip r:embed="rId31"/>
                    <a:stretch>
                      <a:fillRect/>
                    </a:stretch>
                  </pic:blipFill>
                  <pic:spPr>
                    <a:xfrm>
                      <a:off x="0" y="0"/>
                      <a:ext cx="5400040" cy="1945640"/>
                    </a:xfrm>
                    <a:prstGeom prst="rect">
                      <a:avLst/>
                    </a:prstGeom>
                  </pic:spPr>
                </pic:pic>
              </a:graphicData>
            </a:graphic>
          </wp:inline>
        </w:drawing>
      </w:r>
    </w:p>
    <w:p w14:paraId="57036963" w14:textId="214D8F63" w:rsidR="006300CB" w:rsidRDefault="006300CB" w:rsidP="006300CB">
      <w:pPr>
        <w:rPr>
          <w:rFonts w:ascii="Arial" w:hAnsi="Arial" w:cs="Arial"/>
        </w:rPr>
      </w:pPr>
      <w:r w:rsidRPr="006300CB">
        <w:rPr>
          <w:rFonts w:ascii="Arial" w:hAnsi="Arial" w:cs="Arial"/>
        </w:rPr>
        <w:lastRenderedPageBreak/>
        <w:drawing>
          <wp:inline distT="0" distB="0" distL="0" distR="0" wp14:anchorId="37828A87" wp14:editId="2EAB8753">
            <wp:extent cx="5197290" cy="3635055"/>
            <wp:effectExtent l="0" t="0" r="3810" b="3810"/>
            <wp:docPr id="11351341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34196" name="Imagen 1" descr="Texto&#10;&#10;El contenido generado por IA puede ser incorrecto."/>
                    <pic:cNvPicPr/>
                  </pic:nvPicPr>
                  <pic:blipFill>
                    <a:blip r:embed="rId32"/>
                    <a:stretch>
                      <a:fillRect/>
                    </a:stretch>
                  </pic:blipFill>
                  <pic:spPr>
                    <a:xfrm>
                      <a:off x="0" y="0"/>
                      <a:ext cx="5197290" cy="3635055"/>
                    </a:xfrm>
                    <a:prstGeom prst="rect">
                      <a:avLst/>
                    </a:prstGeom>
                  </pic:spPr>
                </pic:pic>
              </a:graphicData>
            </a:graphic>
          </wp:inline>
        </w:drawing>
      </w:r>
    </w:p>
    <w:p w14:paraId="329F1C52" w14:textId="433F5C7D" w:rsidR="006300CB" w:rsidRDefault="006300CB" w:rsidP="006300CB">
      <w:pPr>
        <w:rPr>
          <w:rFonts w:ascii="Arial" w:hAnsi="Arial" w:cs="Arial"/>
        </w:rPr>
      </w:pPr>
      <w:r w:rsidRPr="006300CB">
        <w:rPr>
          <w:rFonts w:ascii="Arial" w:hAnsi="Arial" w:cs="Arial"/>
        </w:rPr>
        <w:t>2. Segunda Consulta con JOIN (Reporte de Clasificación e ISBN - Igualdad)</w:t>
      </w:r>
    </w:p>
    <w:p w14:paraId="5F109222" w14:textId="50AB1820" w:rsidR="006300CB" w:rsidRDefault="006300CB" w:rsidP="006300CB">
      <w:pPr>
        <w:rPr>
          <w:rFonts w:ascii="Arial" w:hAnsi="Arial" w:cs="Arial"/>
        </w:rPr>
      </w:pPr>
      <w:r>
        <w:rPr>
          <w:rFonts w:ascii="Arial" w:hAnsi="Arial" w:cs="Arial"/>
        </w:rPr>
        <w:t xml:space="preserve">En este punto optamos por crear un </w:t>
      </w:r>
      <w:proofErr w:type="spellStart"/>
      <w:r>
        <w:rPr>
          <w:rFonts w:ascii="Arial" w:hAnsi="Arial" w:cs="Arial"/>
        </w:rPr>
        <w:t>Join</w:t>
      </w:r>
      <w:proofErr w:type="spellEnd"/>
      <w:r>
        <w:rPr>
          <w:rFonts w:ascii="Arial" w:hAnsi="Arial" w:cs="Arial"/>
        </w:rPr>
        <w:t xml:space="preserve"> para listar los títulos de los libros activos y su código ISBN correspondientes a la </w:t>
      </w:r>
      <w:proofErr w:type="spellStart"/>
      <w:r>
        <w:rPr>
          <w:rFonts w:ascii="Arial" w:hAnsi="Arial" w:cs="Arial"/>
        </w:rPr>
        <w:t>cladicacion</w:t>
      </w:r>
      <w:proofErr w:type="spellEnd"/>
      <w:r>
        <w:rPr>
          <w:rFonts w:ascii="Arial" w:hAnsi="Arial" w:cs="Arial"/>
        </w:rPr>
        <w:t xml:space="preserve"> Dewey filtrados por una editorial en particular. </w:t>
      </w:r>
    </w:p>
    <w:p w14:paraId="1EC2C804" w14:textId="411D801C" w:rsidR="006300CB" w:rsidRDefault="00DB2374" w:rsidP="006300CB">
      <w:pPr>
        <w:rPr>
          <w:rFonts w:ascii="Arial" w:hAnsi="Arial" w:cs="Arial"/>
        </w:rPr>
      </w:pPr>
      <w:r w:rsidRPr="00DB2374">
        <w:rPr>
          <w:rFonts w:ascii="Arial" w:hAnsi="Arial" w:cs="Arial"/>
        </w:rPr>
        <w:lastRenderedPageBreak/>
        <w:drawing>
          <wp:inline distT="0" distB="0" distL="0" distR="0" wp14:anchorId="23C8881E" wp14:editId="1C982FEB">
            <wp:extent cx="4968671" cy="4160881"/>
            <wp:effectExtent l="0" t="0" r="3810" b="0"/>
            <wp:docPr id="16740053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05375" name="Imagen 1" descr="Interfaz de usuario gráfica, Texto, Aplicación&#10;&#10;El contenido generado por IA puede ser incorrecto."/>
                    <pic:cNvPicPr/>
                  </pic:nvPicPr>
                  <pic:blipFill>
                    <a:blip r:embed="rId33"/>
                    <a:stretch>
                      <a:fillRect/>
                    </a:stretch>
                  </pic:blipFill>
                  <pic:spPr>
                    <a:xfrm>
                      <a:off x="0" y="0"/>
                      <a:ext cx="4968671" cy="4160881"/>
                    </a:xfrm>
                    <a:prstGeom prst="rect">
                      <a:avLst/>
                    </a:prstGeom>
                  </pic:spPr>
                </pic:pic>
              </a:graphicData>
            </a:graphic>
          </wp:inline>
        </w:drawing>
      </w:r>
    </w:p>
    <w:p w14:paraId="7C78C50E" w14:textId="5AC87C01" w:rsidR="000A150A" w:rsidRDefault="00DB2374" w:rsidP="006300CB">
      <w:pPr>
        <w:rPr>
          <w:rFonts w:ascii="Arial" w:hAnsi="Arial" w:cs="Arial"/>
        </w:rPr>
      </w:pPr>
      <w:proofErr w:type="spellStart"/>
      <w:r>
        <w:rPr>
          <w:rFonts w:ascii="Arial" w:hAnsi="Arial" w:cs="Arial"/>
        </w:rPr>
        <w:t>Explicacion</w:t>
      </w:r>
      <w:proofErr w:type="spellEnd"/>
      <w:r>
        <w:rPr>
          <w:rFonts w:ascii="Arial" w:hAnsi="Arial" w:cs="Arial"/>
        </w:rPr>
        <w:t xml:space="preserve"> del código</w:t>
      </w:r>
    </w:p>
    <w:p w14:paraId="47C7E738" w14:textId="77777777" w:rsidR="000A150A" w:rsidRPr="000A150A" w:rsidRDefault="000A150A" w:rsidP="000A150A">
      <w:pPr>
        <w:rPr>
          <w:rFonts w:ascii="Arial" w:hAnsi="Arial" w:cs="Arial"/>
        </w:rPr>
      </w:pPr>
      <w:r w:rsidRPr="000A150A">
        <w:rPr>
          <w:rFonts w:ascii="Arial" w:hAnsi="Arial" w:cs="Arial"/>
        </w:rPr>
        <w:t xml:space="preserve">Comenzamos un </w:t>
      </w:r>
      <w:r w:rsidRPr="000A150A">
        <w:rPr>
          <w:rFonts w:ascii="Arial" w:hAnsi="Arial" w:cs="Arial"/>
          <w:b/>
          <w:bCs/>
        </w:rPr>
        <w:t>SELECT</w:t>
      </w:r>
      <w:r w:rsidRPr="000A150A">
        <w:rPr>
          <w:rFonts w:ascii="Arial" w:hAnsi="Arial" w:cs="Arial"/>
        </w:rPr>
        <w:t xml:space="preserve"> para mostrar el resultado al final del reporte. Luego seleccionamos las columnas que necesitamos:</w:t>
      </w:r>
    </w:p>
    <w:p w14:paraId="5AFE32B3" w14:textId="77777777" w:rsidR="000A150A" w:rsidRPr="009C7C60" w:rsidRDefault="000A150A" w:rsidP="009C7C60">
      <w:pPr>
        <w:pStyle w:val="Prrafodelista"/>
        <w:numPr>
          <w:ilvl w:val="0"/>
          <w:numId w:val="17"/>
        </w:numPr>
        <w:rPr>
          <w:rFonts w:ascii="Arial" w:hAnsi="Arial" w:cs="Arial"/>
        </w:rPr>
      </w:pPr>
      <w:r w:rsidRPr="009C7C60">
        <w:rPr>
          <w:rFonts w:ascii="Arial" w:hAnsi="Arial" w:cs="Arial"/>
        </w:rPr>
        <w:t xml:space="preserve">De la tabla </w:t>
      </w:r>
      <w:r w:rsidRPr="009C7C60">
        <w:rPr>
          <w:rFonts w:ascii="Arial" w:hAnsi="Arial" w:cs="Arial"/>
          <w:b/>
          <w:bCs/>
        </w:rPr>
        <w:t>Libro</w:t>
      </w:r>
      <w:r w:rsidRPr="009C7C60">
        <w:rPr>
          <w:rFonts w:ascii="Arial" w:hAnsi="Arial" w:cs="Arial"/>
        </w:rPr>
        <w:t xml:space="preserve"> (alias </w:t>
      </w:r>
      <w:r w:rsidRPr="009C7C60">
        <w:rPr>
          <w:rFonts w:ascii="Arial" w:hAnsi="Arial" w:cs="Arial"/>
          <w:b/>
          <w:bCs/>
        </w:rPr>
        <w:t>L</w:t>
      </w:r>
      <w:r w:rsidRPr="009C7C60">
        <w:rPr>
          <w:rFonts w:ascii="Arial" w:hAnsi="Arial" w:cs="Arial"/>
        </w:rPr>
        <w:t>), seleccionamos el título y el autor.</w:t>
      </w:r>
    </w:p>
    <w:p w14:paraId="64EBD152" w14:textId="77777777" w:rsidR="000A150A" w:rsidRPr="009C7C60" w:rsidRDefault="000A150A" w:rsidP="009C7C60">
      <w:pPr>
        <w:pStyle w:val="Prrafodelista"/>
        <w:numPr>
          <w:ilvl w:val="0"/>
          <w:numId w:val="17"/>
        </w:numPr>
        <w:rPr>
          <w:rFonts w:ascii="Arial" w:hAnsi="Arial" w:cs="Arial"/>
        </w:rPr>
      </w:pPr>
      <w:r w:rsidRPr="009C7C60">
        <w:rPr>
          <w:rFonts w:ascii="Arial" w:hAnsi="Arial" w:cs="Arial"/>
        </w:rPr>
        <w:t xml:space="preserve">De la tabla </w:t>
      </w:r>
      <w:proofErr w:type="spellStart"/>
      <w:r w:rsidRPr="009C7C60">
        <w:rPr>
          <w:rFonts w:ascii="Arial" w:hAnsi="Arial" w:cs="Arial"/>
          <w:b/>
          <w:bCs/>
        </w:rPr>
        <w:t>FichaBibliografica</w:t>
      </w:r>
      <w:proofErr w:type="spellEnd"/>
      <w:r w:rsidRPr="009C7C60">
        <w:rPr>
          <w:rFonts w:ascii="Arial" w:hAnsi="Arial" w:cs="Arial"/>
        </w:rPr>
        <w:t xml:space="preserve"> (alias </w:t>
      </w:r>
      <w:r w:rsidRPr="009C7C60">
        <w:rPr>
          <w:rFonts w:ascii="Arial" w:hAnsi="Arial" w:cs="Arial"/>
          <w:b/>
          <w:bCs/>
        </w:rPr>
        <w:t>F</w:t>
      </w:r>
      <w:r w:rsidRPr="009C7C60">
        <w:rPr>
          <w:rFonts w:ascii="Arial" w:hAnsi="Arial" w:cs="Arial"/>
        </w:rPr>
        <w:t xml:space="preserve">), seleccionamos el </w:t>
      </w:r>
      <w:r w:rsidRPr="009C7C60">
        <w:rPr>
          <w:rFonts w:ascii="Arial" w:hAnsi="Arial" w:cs="Arial"/>
          <w:b/>
          <w:bCs/>
        </w:rPr>
        <w:t>ISBN</w:t>
      </w:r>
      <w:r w:rsidRPr="009C7C60">
        <w:rPr>
          <w:rFonts w:ascii="Arial" w:hAnsi="Arial" w:cs="Arial"/>
        </w:rPr>
        <w:t xml:space="preserve"> y la </w:t>
      </w:r>
      <w:r w:rsidRPr="009C7C60">
        <w:rPr>
          <w:rFonts w:ascii="Arial" w:hAnsi="Arial" w:cs="Arial"/>
          <w:b/>
          <w:bCs/>
        </w:rPr>
        <w:t>Clasificación Dewey</w:t>
      </w:r>
      <w:r w:rsidRPr="009C7C60">
        <w:rPr>
          <w:rFonts w:ascii="Arial" w:hAnsi="Arial" w:cs="Arial"/>
        </w:rPr>
        <w:t>.</w:t>
      </w:r>
    </w:p>
    <w:p w14:paraId="45CA1DE4" w14:textId="77777777" w:rsidR="000A150A" w:rsidRPr="000A150A" w:rsidRDefault="000A150A" w:rsidP="000A150A">
      <w:pPr>
        <w:rPr>
          <w:rFonts w:ascii="Arial" w:hAnsi="Arial" w:cs="Arial"/>
        </w:rPr>
      </w:pPr>
      <w:r w:rsidRPr="000A150A">
        <w:rPr>
          <w:rFonts w:ascii="Arial" w:hAnsi="Arial" w:cs="Arial"/>
        </w:rPr>
        <w:t>En el próximo paso, definimos la tabla y su vínculo:</w:t>
      </w:r>
    </w:p>
    <w:p w14:paraId="321A0C98" w14:textId="77777777" w:rsidR="009C7C60" w:rsidRPr="009C7C60" w:rsidRDefault="000A150A" w:rsidP="009C7C60">
      <w:pPr>
        <w:pStyle w:val="Prrafodelista"/>
        <w:numPr>
          <w:ilvl w:val="0"/>
          <w:numId w:val="18"/>
        </w:numPr>
        <w:rPr>
          <w:rFonts w:ascii="Arial" w:hAnsi="Arial" w:cs="Arial"/>
        </w:rPr>
      </w:pPr>
      <w:r w:rsidRPr="009C7C60">
        <w:rPr>
          <w:rFonts w:ascii="Arial" w:hAnsi="Arial" w:cs="Arial"/>
        </w:rPr>
        <w:t xml:space="preserve">Introducimos la tabla principal, </w:t>
      </w:r>
      <w:r w:rsidRPr="009C7C60">
        <w:rPr>
          <w:rFonts w:ascii="Arial" w:hAnsi="Arial" w:cs="Arial"/>
          <w:b/>
          <w:bCs/>
        </w:rPr>
        <w:t>Libro</w:t>
      </w:r>
      <w:r w:rsidRPr="009C7C60">
        <w:rPr>
          <w:rFonts w:ascii="Arial" w:hAnsi="Arial" w:cs="Arial"/>
        </w:rPr>
        <w:t xml:space="preserve"> (L), con la cláusula </w:t>
      </w:r>
      <w:r w:rsidRPr="009C7C60">
        <w:rPr>
          <w:rFonts w:ascii="Arial" w:hAnsi="Arial" w:cs="Arial"/>
          <w:b/>
          <w:bCs/>
        </w:rPr>
        <w:t>FROM</w:t>
      </w:r>
      <w:r w:rsidRPr="009C7C60">
        <w:rPr>
          <w:rFonts w:ascii="Arial" w:hAnsi="Arial" w:cs="Arial"/>
        </w:rPr>
        <w:t>.</w:t>
      </w:r>
    </w:p>
    <w:p w14:paraId="1B90AEEF" w14:textId="0CBFB89D" w:rsidR="000A150A" w:rsidRPr="009C7C60" w:rsidRDefault="000A150A" w:rsidP="009C7C60">
      <w:pPr>
        <w:pStyle w:val="Prrafodelista"/>
        <w:numPr>
          <w:ilvl w:val="0"/>
          <w:numId w:val="18"/>
        </w:numPr>
        <w:rPr>
          <w:rFonts w:ascii="Arial" w:hAnsi="Arial" w:cs="Arial"/>
        </w:rPr>
      </w:pPr>
      <w:r w:rsidRPr="009C7C60">
        <w:rPr>
          <w:rFonts w:ascii="Arial" w:hAnsi="Arial" w:cs="Arial"/>
        </w:rPr>
        <w:t>Realizamos la única unión (</w:t>
      </w:r>
      <w:r w:rsidRPr="009C7C60">
        <w:rPr>
          <w:rFonts w:ascii="Arial" w:hAnsi="Arial" w:cs="Arial"/>
          <w:b/>
          <w:bCs/>
        </w:rPr>
        <w:t>JOIN</w:t>
      </w:r>
      <w:r w:rsidRPr="009C7C60">
        <w:rPr>
          <w:rFonts w:ascii="Arial" w:hAnsi="Arial" w:cs="Arial"/>
        </w:rPr>
        <w:t xml:space="preserve">) para enlazar Libro (L) con </w:t>
      </w:r>
      <w:proofErr w:type="spellStart"/>
      <w:r w:rsidRPr="009C7C60">
        <w:rPr>
          <w:rFonts w:ascii="Arial" w:hAnsi="Arial" w:cs="Arial"/>
          <w:b/>
          <w:bCs/>
        </w:rPr>
        <w:t>FichaBibliografica</w:t>
      </w:r>
      <w:proofErr w:type="spellEnd"/>
      <w:r w:rsidRPr="009C7C60">
        <w:rPr>
          <w:rFonts w:ascii="Arial" w:hAnsi="Arial" w:cs="Arial"/>
        </w:rPr>
        <w:t xml:space="preserve"> (F), utilizando la clave de unión: </w:t>
      </w:r>
      <w:proofErr w:type="spellStart"/>
      <w:r w:rsidRPr="009C7C60">
        <w:rPr>
          <w:rFonts w:ascii="Arial" w:hAnsi="Arial" w:cs="Arial"/>
          <w:b/>
          <w:bCs/>
        </w:rPr>
        <w:t>L.id_ficha</w:t>
      </w:r>
      <w:proofErr w:type="spellEnd"/>
      <w:r w:rsidRPr="009C7C60">
        <w:rPr>
          <w:rFonts w:ascii="Arial" w:hAnsi="Arial" w:cs="Arial"/>
          <w:b/>
          <w:bCs/>
        </w:rPr>
        <w:t xml:space="preserve"> = </w:t>
      </w:r>
      <w:proofErr w:type="spellStart"/>
      <w:r w:rsidRPr="009C7C60">
        <w:rPr>
          <w:rFonts w:ascii="Arial" w:hAnsi="Arial" w:cs="Arial"/>
          <w:b/>
          <w:bCs/>
        </w:rPr>
        <w:t>F.id_ficha</w:t>
      </w:r>
      <w:proofErr w:type="spellEnd"/>
      <w:r w:rsidRPr="009C7C60">
        <w:rPr>
          <w:rFonts w:ascii="Arial" w:hAnsi="Arial" w:cs="Arial"/>
        </w:rPr>
        <w:t>. Esta unión es necesaria para poder aplicar filtros cruzados (como la editorial y la clasificación temática).</w:t>
      </w:r>
    </w:p>
    <w:p w14:paraId="1893CAC9" w14:textId="77777777" w:rsidR="000A150A" w:rsidRPr="000A150A" w:rsidRDefault="000A150A" w:rsidP="000A150A">
      <w:pPr>
        <w:rPr>
          <w:rFonts w:ascii="Arial" w:hAnsi="Arial" w:cs="Arial"/>
        </w:rPr>
      </w:pPr>
      <w:r w:rsidRPr="000A150A">
        <w:rPr>
          <w:rFonts w:ascii="Arial" w:hAnsi="Arial" w:cs="Arial"/>
        </w:rPr>
        <w:t>Finalmente, aplicamos los criterios de filtro:</w:t>
      </w:r>
    </w:p>
    <w:p w14:paraId="78D75131" w14:textId="77777777" w:rsidR="000A150A" w:rsidRPr="009C7C60" w:rsidRDefault="000A150A" w:rsidP="009C7C60">
      <w:pPr>
        <w:pStyle w:val="Prrafodelista"/>
        <w:numPr>
          <w:ilvl w:val="0"/>
          <w:numId w:val="19"/>
        </w:numPr>
        <w:rPr>
          <w:rFonts w:ascii="Arial" w:hAnsi="Arial" w:cs="Arial"/>
        </w:rPr>
      </w:pPr>
      <w:r w:rsidRPr="009C7C60">
        <w:rPr>
          <w:rFonts w:ascii="Arial" w:hAnsi="Arial" w:cs="Arial"/>
        </w:rPr>
        <w:t xml:space="preserve">Utilizamos la cláusula </w:t>
      </w:r>
      <w:r w:rsidRPr="009C7C60">
        <w:rPr>
          <w:rFonts w:ascii="Arial" w:hAnsi="Arial" w:cs="Arial"/>
          <w:b/>
          <w:bCs/>
        </w:rPr>
        <w:t>WHERE</w:t>
      </w:r>
      <w:r w:rsidRPr="009C7C60">
        <w:rPr>
          <w:rFonts w:ascii="Arial" w:hAnsi="Arial" w:cs="Arial"/>
        </w:rPr>
        <w:t xml:space="preserve"> para aplicar el primer filtro: el de </w:t>
      </w:r>
      <w:r w:rsidRPr="009C7C60">
        <w:rPr>
          <w:rFonts w:ascii="Arial" w:hAnsi="Arial" w:cs="Arial"/>
          <w:b/>
          <w:bCs/>
        </w:rPr>
        <w:t>Igualdad</w:t>
      </w:r>
      <w:r w:rsidRPr="009C7C60">
        <w:rPr>
          <w:rFonts w:ascii="Arial" w:hAnsi="Arial" w:cs="Arial"/>
        </w:rPr>
        <w:t xml:space="preserve">. Solo incluiremos los libros cuya </w:t>
      </w:r>
      <w:r w:rsidRPr="009C7C60">
        <w:rPr>
          <w:rFonts w:ascii="Arial" w:hAnsi="Arial" w:cs="Arial"/>
          <w:b/>
          <w:bCs/>
        </w:rPr>
        <w:t>editorial</w:t>
      </w:r>
      <w:r w:rsidRPr="009C7C60">
        <w:rPr>
          <w:rFonts w:ascii="Arial" w:hAnsi="Arial" w:cs="Arial"/>
        </w:rPr>
        <w:t xml:space="preserve"> sea exactamente </w:t>
      </w:r>
      <w:r w:rsidRPr="009C7C60">
        <w:rPr>
          <w:rFonts w:ascii="Arial" w:hAnsi="Arial" w:cs="Arial"/>
          <w:b/>
          <w:bCs/>
        </w:rPr>
        <w:t>'Anagrama'</w:t>
      </w:r>
      <w:r w:rsidRPr="009C7C60">
        <w:rPr>
          <w:rFonts w:ascii="Arial" w:hAnsi="Arial" w:cs="Arial"/>
        </w:rPr>
        <w:t xml:space="preserve"> (</w:t>
      </w:r>
      <w:proofErr w:type="spellStart"/>
      <w:proofErr w:type="gramStart"/>
      <w:r w:rsidRPr="009C7C60">
        <w:rPr>
          <w:rFonts w:ascii="Arial" w:hAnsi="Arial" w:cs="Arial"/>
        </w:rPr>
        <w:t>L.editorial</w:t>
      </w:r>
      <w:proofErr w:type="spellEnd"/>
      <w:proofErr w:type="gramEnd"/>
      <w:r w:rsidRPr="009C7C60">
        <w:rPr>
          <w:rFonts w:ascii="Arial" w:hAnsi="Arial" w:cs="Arial"/>
        </w:rPr>
        <w:t xml:space="preserve"> = 'Anagrama').</w:t>
      </w:r>
    </w:p>
    <w:p w14:paraId="7752AC46" w14:textId="77777777" w:rsidR="000A150A" w:rsidRPr="009C7C60" w:rsidRDefault="000A150A" w:rsidP="009C7C60">
      <w:pPr>
        <w:pStyle w:val="Prrafodelista"/>
        <w:numPr>
          <w:ilvl w:val="0"/>
          <w:numId w:val="19"/>
        </w:numPr>
        <w:rPr>
          <w:rFonts w:ascii="Arial" w:hAnsi="Arial" w:cs="Arial"/>
        </w:rPr>
      </w:pPr>
      <w:r w:rsidRPr="009C7C60">
        <w:rPr>
          <w:rFonts w:ascii="Arial" w:hAnsi="Arial" w:cs="Arial"/>
        </w:rPr>
        <w:t xml:space="preserve">Complementamos con el filtro </w:t>
      </w:r>
      <w:r w:rsidRPr="009C7C60">
        <w:rPr>
          <w:rFonts w:ascii="Arial" w:hAnsi="Arial" w:cs="Arial"/>
          <w:b/>
          <w:bCs/>
        </w:rPr>
        <w:t>AND</w:t>
      </w:r>
      <w:r w:rsidRPr="009C7C60">
        <w:rPr>
          <w:rFonts w:ascii="Arial" w:hAnsi="Arial" w:cs="Arial"/>
        </w:rPr>
        <w:t xml:space="preserve"> para aplicar el </w:t>
      </w:r>
      <w:r w:rsidRPr="009C7C60">
        <w:rPr>
          <w:rFonts w:ascii="Arial" w:hAnsi="Arial" w:cs="Arial"/>
          <w:b/>
          <w:bCs/>
        </w:rPr>
        <w:t>filtro de Rango</w:t>
      </w:r>
      <w:r w:rsidRPr="009C7C60">
        <w:rPr>
          <w:rFonts w:ascii="Arial" w:hAnsi="Arial" w:cs="Arial"/>
        </w:rPr>
        <w:t xml:space="preserve">, buscando libros cuya </w:t>
      </w:r>
      <w:proofErr w:type="spellStart"/>
      <w:r w:rsidRPr="009C7C60">
        <w:rPr>
          <w:rFonts w:ascii="Arial" w:hAnsi="Arial" w:cs="Arial"/>
        </w:rPr>
        <w:t>clasificacionDewey</w:t>
      </w:r>
      <w:proofErr w:type="spellEnd"/>
      <w:r w:rsidRPr="009C7C60">
        <w:rPr>
          <w:rFonts w:ascii="Arial" w:hAnsi="Arial" w:cs="Arial"/>
        </w:rPr>
        <w:t xml:space="preserve"> </w:t>
      </w:r>
      <w:r w:rsidRPr="009C7C60">
        <w:rPr>
          <w:rFonts w:ascii="Arial" w:hAnsi="Arial" w:cs="Arial"/>
          <w:b/>
          <w:bCs/>
        </w:rPr>
        <w:t>comience con el número 8</w:t>
      </w:r>
      <w:r w:rsidRPr="009C7C60">
        <w:rPr>
          <w:rFonts w:ascii="Arial" w:hAnsi="Arial" w:cs="Arial"/>
        </w:rPr>
        <w:t xml:space="preserve"> (</w:t>
      </w:r>
      <w:proofErr w:type="spellStart"/>
      <w:proofErr w:type="gramStart"/>
      <w:r w:rsidRPr="009C7C60">
        <w:rPr>
          <w:rFonts w:ascii="Arial" w:hAnsi="Arial" w:cs="Arial"/>
        </w:rPr>
        <w:t>F.clasificacionDewey</w:t>
      </w:r>
      <w:proofErr w:type="spellEnd"/>
      <w:proofErr w:type="gramEnd"/>
      <w:r w:rsidRPr="009C7C60">
        <w:rPr>
          <w:rFonts w:ascii="Arial" w:hAnsi="Arial" w:cs="Arial"/>
        </w:rPr>
        <w:t xml:space="preserve"> LIKE '8%'). Esto nos permite </w:t>
      </w:r>
      <w:r w:rsidRPr="009C7C60">
        <w:rPr>
          <w:rFonts w:ascii="Arial" w:hAnsi="Arial" w:cs="Arial"/>
        </w:rPr>
        <w:lastRenderedPageBreak/>
        <w:t>limitar el reporte solo a títulos que pertenezcan a la sección de Literatura.</w:t>
      </w:r>
    </w:p>
    <w:p w14:paraId="3C424FF4" w14:textId="72B63D49" w:rsidR="00827525" w:rsidRPr="00827525" w:rsidRDefault="009C7C60" w:rsidP="00827525">
      <w:pPr>
        <w:pStyle w:val="Prrafodelista"/>
        <w:numPr>
          <w:ilvl w:val="0"/>
          <w:numId w:val="5"/>
        </w:numPr>
        <w:rPr>
          <w:rFonts w:ascii="Arial" w:hAnsi="Arial" w:cs="Arial"/>
        </w:rPr>
      </w:pPr>
      <w:r w:rsidRPr="009C7C60">
        <w:rPr>
          <w:rFonts w:ascii="Arial" w:hAnsi="Arial" w:cs="Arial"/>
        </w:rPr>
        <w:t>Tercera Consulta con GROUP BY y HAVING (Análisis de Productividad Editorial)</w:t>
      </w:r>
    </w:p>
    <w:p w14:paraId="2DD13D65" w14:textId="33A3EAAA" w:rsidR="00827525" w:rsidRPr="00827525" w:rsidRDefault="00827525" w:rsidP="00827525">
      <w:pPr>
        <w:rPr>
          <w:rFonts w:ascii="Arial" w:hAnsi="Arial" w:cs="Arial"/>
        </w:rPr>
      </w:pPr>
      <w:r w:rsidRPr="00827525">
        <w:rPr>
          <w:rFonts w:ascii="Arial" w:hAnsi="Arial" w:cs="Arial"/>
        </w:rPr>
        <w:t xml:space="preserve">Este reporte es esencial para la planificación de </w:t>
      </w:r>
      <w:r>
        <w:rPr>
          <w:rFonts w:ascii="Arial" w:hAnsi="Arial" w:cs="Arial"/>
        </w:rPr>
        <w:t>nuevas compras</w:t>
      </w:r>
      <w:r w:rsidRPr="00827525">
        <w:rPr>
          <w:rFonts w:ascii="Arial" w:hAnsi="Arial" w:cs="Arial"/>
        </w:rPr>
        <w:t xml:space="preserve"> y la gestión de proveedores. Identifica de forma rápida y estadística qué editoriales han sido </w:t>
      </w:r>
      <w:r>
        <w:rPr>
          <w:rFonts w:ascii="Arial" w:hAnsi="Arial" w:cs="Arial"/>
        </w:rPr>
        <w:t xml:space="preserve">las </w:t>
      </w:r>
      <w:proofErr w:type="spellStart"/>
      <w:r>
        <w:rPr>
          <w:rFonts w:ascii="Arial" w:hAnsi="Arial" w:cs="Arial"/>
        </w:rPr>
        <w:t>mas</w:t>
      </w:r>
      <w:proofErr w:type="spellEnd"/>
      <w:r>
        <w:rPr>
          <w:rFonts w:ascii="Arial" w:hAnsi="Arial" w:cs="Arial"/>
        </w:rPr>
        <w:t xml:space="preserve"> establecidas</w:t>
      </w:r>
      <w:r w:rsidRPr="00827525">
        <w:rPr>
          <w:rFonts w:ascii="Arial" w:hAnsi="Arial" w:cs="Arial"/>
        </w:rPr>
        <w:t xml:space="preserve"> </w:t>
      </w:r>
      <w:r>
        <w:rPr>
          <w:rFonts w:ascii="Arial" w:hAnsi="Arial" w:cs="Arial"/>
        </w:rPr>
        <w:t xml:space="preserve">con dos títulos o </w:t>
      </w:r>
      <w:proofErr w:type="spellStart"/>
      <w:r>
        <w:rPr>
          <w:rFonts w:ascii="Arial" w:hAnsi="Arial" w:cs="Arial"/>
        </w:rPr>
        <w:t>mas</w:t>
      </w:r>
      <w:proofErr w:type="spellEnd"/>
      <w:r>
        <w:rPr>
          <w:rFonts w:ascii="Arial" w:hAnsi="Arial" w:cs="Arial"/>
        </w:rPr>
        <w:t xml:space="preserve"> </w:t>
      </w:r>
      <w:r w:rsidRPr="00827525">
        <w:rPr>
          <w:rFonts w:ascii="Arial" w:hAnsi="Arial" w:cs="Arial"/>
        </w:rPr>
        <w:t xml:space="preserve">y </w:t>
      </w:r>
      <w:r>
        <w:rPr>
          <w:rFonts w:ascii="Arial" w:hAnsi="Arial" w:cs="Arial"/>
        </w:rPr>
        <w:t xml:space="preserve">publicadas luego del </w:t>
      </w:r>
      <w:proofErr w:type="spellStart"/>
      <w:r>
        <w:rPr>
          <w:rFonts w:ascii="Arial" w:hAnsi="Arial" w:cs="Arial"/>
        </w:rPr>
        <w:t>añi</w:t>
      </w:r>
      <w:proofErr w:type="spellEnd"/>
      <w:r>
        <w:rPr>
          <w:rFonts w:ascii="Arial" w:hAnsi="Arial" w:cs="Arial"/>
        </w:rPr>
        <w:t xml:space="preserve"> 2000. </w:t>
      </w:r>
      <w:r w:rsidRPr="00827525">
        <w:rPr>
          <w:rFonts w:ascii="Arial" w:hAnsi="Arial" w:cs="Arial"/>
        </w:rPr>
        <w:t>Ayuda a la gestión a enfocar el presupuesto en los proveedores más activos.</w:t>
      </w:r>
    </w:p>
    <w:p w14:paraId="27E27646" w14:textId="77777777" w:rsidR="00827525" w:rsidRPr="00827525" w:rsidRDefault="00827525" w:rsidP="00827525">
      <w:pPr>
        <w:rPr>
          <w:rFonts w:ascii="Arial" w:hAnsi="Arial" w:cs="Arial"/>
        </w:rPr>
      </w:pPr>
    </w:p>
    <w:p w14:paraId="7D51F6E1" w14:textId="4A3DBB2E" w:rsidR="009C7C60" w:rsidRDefault="009C7C60" w:rsidP="009C7C60">
      <w:pPr>
        <w:rPr>
          <w:rFonts w:ascii="Arial" w:hAnsi="Arial" w:cs="Arial"/>
          <w:b/>
          <w:bCs/>
        </w:rPr>
      </w:pPr>
      <w:r w:rsidRPr="009C7C60">
        <w:rPr>
          <w:rFonts w:ascii="Arial" w:hAnsi="Arial" w:cs="Arial"/>
          <w:b/>
          <w:bCs/>
        </w:rPr>
        <w:t xml:space="preserve">PENDIENTE </w:t>
      </w:r>
      <w:r>
        <w:rPr>
          <w:rFonts w:ascii="Arial" w:hAnsi="Arial" w:cs="Arial"/>
          <w:b/>
          <w:bCs/>
        </w:rPr>
        <w:t>HSTA OBTENER LA TABLA DE DATOS FINAL, POR ESOSALE SIN DATS EN LAS FILAS</w:t>
      </w:r>
    </w:p>
    <w:p w14:paraId="4D611A29" w14:textId="77777777" w:rsidR="003B6A25" w:rsidRDefault="003B6A25" w:rsidP="009C7C60">
      <w:pPr>
        <w:rPr>
          <w:rFonts w:ascii="Arial" w:hAnsi="Arial" w:cs="Arial"/>
          <w:b/>
          <w:bCs/>
        </w:rPr>
      </w:pPr>
    </w:p>
    <w:p w14:paraId="1A04B00A" w14:textId="237D38DE" w:rsidR="003B6A25" w:rsidRDefault="003B6A25" w:rsidP="009C7C60">
      <w:pPr>
        <w:rPr>
          <w:rFonts w:ascii="Arial" w:hAnsi="Arial" w:cs="Arial"/>
          <w:b/>
          <w:bCs/>
        </w:rPr>
      </w:pPr>
      <w:r w:rsidRPr="003B6A25">
        <w:rPr>
          <w:rFonts w:ascii="Arial" w:hAnsi="Arial" w:cs="Arial"/>
          <w:b/>
          <w:bCs/>
        </w:rPr>
        <w:drawing>
          <wp:inline distT="0" distB="0" distL="0" distR="0" wp14:anchorId="15FB6BDA" wp14:editId="6BF3218B">
            <wp:extent cx="5182049" cy="4816257"/>
            <wp:effectExtent l="0" t="0" r="0" b="3810"/>
            <wp:docPr id="5189637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63763" name="Imagen 1" descr="Texto&#10;&#10;El contenido generado por IA puede ser incorrecto."/>
                    <pic:cNvPicPr/>
                  </pic:nvPicPr>
                  <pic:blipFill>
                    <a:blip r:embed="rId34"/>
                    <a:stretch>
                      <a:fillRect/>
                    </a:stretch>
                  </pic:blipFill>
                  <pic:spPr>
                    <a:xfrm>
                      <a:off x="0" y="0"/>
                      <a:ext cx="5182049" cy="4816257"/>
                    </a:xfrm>
                    <a:prstGeom prst="rect">
                      <a:avLst/>
                    </a:prstGeom>
                  </pic:spPr>
                </pic:pic>
              </a:graphicData>
            </a:graphic>
          </wp:inline>
        </w:drawing>
      </w:r>
    </w:p>
    <w:p w14:paraId="5834DF80" w14:textId="36F51BC3" w:rsidR="003B6A25" w:rsidRDefault="003B6A25" w:rsidP="009C7C60">
      <w:pPr>
        <w:rPr>
          <w:rFonts w:ascii="Arial" w:hAnsi="Arial" w:cs="Arial"/>
          <w:b/>
          <w:bCs/>
        </w:rPr>
      </w:pPr>
      <w:r w:rsidRPr="003B6A25">
        <w:rPr>
          <w:rFonts w:ascii="Arial" w:hAnsi="Arial" w:cs="Arial"/>
          <w:b/>
          <w:bCs/>
        </w:rPr>
        <w:lastRenderedPageBreak/>
        <w:drawing>
          <wp:inline distT="0" distB="0" distL="0" distR="0" wp14:anchorId="7436EB31" wp14:editId="3408863D">
            <wp:extent cx="5400040" cy="4630420"/>
            <wp:effectExtent l="0" t="0" r="0" b="0"/>
            <wp:docPr id="131424259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42592" name="Imagen 1" descr="Texto&#10;&#10;El contenido generado por IA puede ser incorrecto."/>
                    <pic:cNvPicPr/>
                  </pic:nvPicPr>
                  <pic:blipFill>
                    <a:blip r:embed="rId35"/>
                    <a:stretch>
                      <a:fillRect/>
                    </a:stretch>
                  </pic:blipFill>
                  <pic:spPr>
                    <a:xfrm>
                      <a:off x="0" y="0"/>
                      <a:ext cx="5400040" cy="4630420"/>
                    </a:xfrm>
                    <a:prstGeom prst="rect">
                      <a:avLst/>
                    </a:prstGeom>
                  </pic:spPr>
                </pic:pic>
              </a:graphicData>
            </a:graphic>
          </wp:inline>
        </w:drawing>
      </w:r>
    </w:p>
    <w:p w14:paraId="12E34631" w14:textId="756FA6FD" w:rsidR="003B6A25" w:rsidRPr="009C7C60" w:rsidRDefault="003B6A25" w:rsidP="009C7C60">
      <w:pPr>
        <w:rPr>
          <w:rFonts w:ascii="Arial" w:hAnsi="Arial" w:cs="Arial"/>
          <w:b/>
          <w:bCs/>
        </w:rPr>
      </w:pPr>
      <w:r w:rsidRPr="003B6A25">
        <w:rPr>
          <w:rFonts w:ascii="Arial" w:hAnsi="Arial" w:cs="Arial"/>
          <w:b/>
          <w:bCs/>
        </w:rPr>
        <w:drawing>
          <wp:inline distT="0" distB="0" distL="0" distR="0" wp14:anchorId="576632DE" wp14:editId="33E8F02B">
            <wp:extent cx="5105842" cy="2530059"/>
            <wp:effectExtent l="0" t="0" r="0" b="3810"/>
            <wp:docPr id="174648206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82069" name="Imagen 1" descr="Captura de pantalla de computadora&#10;&#10;El contenido generado por IA puede ser incorrecto."/>
                    <pic:cNvPicPr/>
                  </pic:nvPicPr>
                  <pic:blipFill>
                    <a:blip r:embed="rId36"/>
                    <a:stretch>
                      <a:fillRect/>
                    </a:stretch>
                  </pic:blipFill>
                  <pic:spPr>
                    <a:xfrm>
                      <a:off x="0" y="0"/>
                      <a:ext cx="5105842" cy="2530059"/>
                    </a:xfrm>
                    <a:prstGeom prst="rect">
                      <a:avLst/>
                    </a:prstGeom>
                  </pic:spPr>
                </pic:pic>
              </a:graphicData>
            </a:graphic>
          </wp:inline>
        </w:drawing>
      </w:r>
    </w:p>
    <w:p w14:paraId="3D3ECA25" w14:textId="180F4781" w:rsidR="009C7C60" w:rsidRDefault="009C7C60" w:rsidP="00652BC7">
      <w:pPr>
        <w:rPr>
          <w:rFonts w:ascii="Arial" w:hAnsi="Arial" w:cs="Arial"/>
        </w:rPr>
      </w:pPr>
      <w:r w:rsidRPr="009C7C60">
        <w:rPr>
          <w:rFonts w:ascii="Arial" w:hAnsi="Arial" w:cs="Arial"/>
        </w:rPr>
        <w:lastRenderedPageBreak/>
        <w:drawing>
          <wp:inline distT="0" distB="0" distL="0" distR="0" wp14:anchorId="1D36E27A" wp14:editId="24604519">
            <wp:extent cx="4846740" cy="3665538"/>
            <wp:effectExtent l="0" t="0" r="0" b="0"/>
            <wp:docPr id="105107836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8366" name="Imagen 1" descr="Interfaz de usuario gráfica, Texto, Aplicación&#10;&#10;El contenido generado por IA puede ser incorrecto."/>
                    <pic:cNvPicPr/>
                  </pic:nvPicPr>
                  <pic:blipFill>
                    <a:blip r:embed="rId37"/>
                    <a:stretch>
                      <a:fillRect/>
                    </a:stretch>
                  </pic:blipFill>
                  <pic:spPr>
                    <a:xfrm>
                      <a:off x="0" y="0"/>
                      <a:ext cx="4846740" cy="3665538"/>
                    </a:xfrm>
                    <a:prstGeom prst="rect">
                      <a:avLst/>
                    </a:prstGeom>
                  </pic:spPr>
                </pic:pic>
              </a:graphicData>
            </a:graphic>
          </wp:inline>
        </w:drawing>
      </w:r>
    </w:p>
    <w:p w14:paraId="099BD008" w14:textId="11F74C9C" w:rsidR="000A150A" w:rsidRDefault="009C7C60" w:rsidP="00652BC7">
      <w:pPr>
        <w:rPr>
          <w:rFonts w:ascii="Arial" w:hAnsi="Arial" w:cs="Arial"/>
        </w:rPr>
      </w:pPr>
      <w:proofErr w:type="spellStart"/>
      <w:r>
        <w:rPr>
          <w:rFonts w:ascii="Arial" w:hAnsi="Arial" w:cs="Arial"/>
        </w:rPr>
        <w:t>Explicacion</w:t>
      </w:r>
      <w:proofErr w:type="spellEnd"/>
      <w:r>
        <w:rPr>
          <w:rFonts w:ascii="Arial" w:hAnsi="Arial" w:cs="Arial"/>
        </w:rPr>
        <w:t xml:space="preserve"> del código</w:t>
      </w:r>
      <w:r w:rsidR="003B6A25">
        <w:rPr>
          <w:rFonts w:ascii="Arial" w:hAnsi="Arial" w:cs="Arial"/>
        </w:rPr>
        <w:t xml:space="preserve"> luego de la ayuda de Gemini</w:t>
      </w:r>
    </w:p>
    <w:p w14:paraId="33F5C008" w14:textId="77777777" w:rsidR="009C7C60" w:rsidRPr="009C7C60" w:rsidRDefault="009C7C60" w:rsidP="009C7C60">
      <w:pPr>
        <w:rPr>
          <w:rFonts w:ascii="Arial" w:hAnsi="Arial" w:cs="Arial"/>
        </w:rPr>
      </w:pPr>
      <w:r w:rsidRPr="009C7C60">
        <w:rPr>
          <w:rFonts w:ascii="Arial" w:hAnsi="Arial" w:cs="Arial"/>
        </w:rPr>
        <w:t xml:space="preserve">Comenzamos un </w:t>
      </w:r>
      <w:r w:rsidRPr="009C7C60">
        <w:rPr>
          <w:rFonts w:ascii="Arial" w:hAnsi="Arial" w:cs="Arial"/>
          <w:b/>
          <w:bCs/>
        </w:rPr>
        <w:t>SELECT</w:t>
      </w:r>
      <w:r w:rsidRPr="009C7C60">
        <w:rPr>
          <w:rFonts w:ascii="Arial" w:hAnsi="Arial" w:cs="Arial"/>
        </w:rPr>
        <w:t xml:space="preserve"> para indicar los campos que se mostrarán en el reporte. Seleccionamos el campo </w:t>
      </w:r>
      <w:r w:rsidRPr="009C7C60">
        <w:rPr>
          <w:rFonts w:ascii="Arial" w:hAnsi="Arial" w:cs="Arial"/>
          <w:b/>
          <w:bCs/>
        </w:rPr>
        <w:t>editorial</w:t>
      </w:r>
      <w:r w:rsidRPr="009C7C60">
        <w:rPr>
          <w:rFonts w:ascii="Arial" w:hAnsi="Arial" w:cs="Arial"/>
        </w:rPr>
        <w:t xml:space="preserve"> de la tabla Libro y utilizamos la función </w:t>
      </w:r>
      <w:proofErr w:type="gramStart"/>
      <w:r w:rsidRPr="009C7C60">
        <w:rPr>
          <w:rFonts w:ascii="Arial" w:hAnsi="Arial" w:cs="Arial"/>
          <w:b/>
          <w:bCs/>
        </w:rPr>
        <w:t>COUNT(</w:t>
      </w:r>
      <w:proofErr w:type="gramEnd"/>
      <w:r w:rsidRPr="009C7C60">
        <w:rPr>
          <w:rFonts w:ascii="Arial" w:hAnsi="Arial" w:cs="Arial"/>
          <w:b/>
          <w:bCs/>
        </w:rPr>
        <w:t>*)</w:t>
      </w:r>
      <w:r w:rsidRPr="009C7C60">
        <w:rPr>
          <w:rFonts w:ascii="Arial" w:hAnsi="Arial" w:cs="Arial"/>
        </w:rPr>
        <w:t xml:space="preserve"> para contar la cantidad total de libros por cada grupo, renombrando ese conteo como </w:t>
      </w:r>
      <w:proofErr w:type="spellStart"/>
      <w:r w:rsidRPr="009C7C60">
        <w:rPr>
          <w:rFonts w:ascii="Arial" w:hAnsi="Arial" w:cs="Arial"/>
        </w:rPr>
        <w:t>Total_Titulos</w:t>
      </w:r>
      <w:proofErr w:type="spellEnd"/>
      <w:r w:rsidRPr="009C7C60">
        <w:rPr>
          <w:rFonts w:ascii="Arial" w:hAnsi="Arial" w:cs="Arial"/>
        </w:rPr>
        <w:t xml:space="preserve"> con la función </w:t>
      </w:r>
      <w:r w:rsidRPr="009C7C60">
        <w:rPr>
          <w:rFonts w:ascii="Arial" w:hAnsi="Arial" w:cs="Arial"/>
          <w:b/>
          <w:bCs/>
        </w:rPr>
        <w:t>AS</w:t>
      </w:r>
      <w:r w:rsidRPr="009C7C60">
        <w:rPr>
          <w:rFonts w:ascii="Arial" w:hAnsi="Arial" w:cs="Arial"/>
        </w:rPr>
        <w:t>.</w:t>
      </w:r>
    </w:p>
    <w:p w14:paraId="75D4C40D" w14:textId="77777777" w:rsidR="009C7C60" w:rsidRPr="009C7C60" w:rsidRDefault="009C7C60" w:rsidP="009C7C60">
      <w:pPr>
        <w:rPr>
          <w:rFonts w:ascii="Arial" w:hAnsi="Arial" w:cs="Arial"/>
        </w:rPr>
      </w:pPr>
      <w:r w:rsidRPr="009C7C60">
        <w:rPr>
          <w:rFonts w:ascii="Arial" w:hAnsi="Arial" w:cs="Arial"/>
        </w:rPr>
        <w:t>En el próximo paso, definimos la tabla de donde provienen los datos:</w:t>
      </w:r>
    </w:p>
    <w:p w14:paraId="7E721C0F" w14:textId="77777777" w:rsidR="009C7C60" w:rsidRPr="009C7C60" w:rsidRDefault="009C7C60" w:rsidP="009C7C60">
      <w:pPr>
        <w:numPr>
          <w:ilvl w:val="0"/>
          <w:numId w:val="20"/>
        </w:numPr>
        <w:rPr>
          <w:rFonts w:ascii="Arial" w:hAnsi="Arial" w:cs="Arial"/>
        </w:rPr>
      </w:pPr>
      <w:r w:rsidRPr="009C7C60">
        <w:rPr>
          <w:rFonts w:ascii="Arial" w:hAnsi="Arial" w:cs="Arial"/>
        </w:rPr>
        <w:t xml:space="preserve">Introducimos la tabla principal, </w:t>
      </w:r>
      <w:r w:rsidRPr="009C7C60">
        <w:rPr>
          <w:rFonts w:ascii="Arial" w:hAnsi="Arial" w:cs="Arial"/>
          <w:b/>
          <w:bCs/>
        </w:rPr>
        <w:t>Libro</w:t>
      </w:r>
      <w:r w:rsidRPr="009C7C60">
        <w:rPr>
          <w:rFonts w:ascii="Arial" w:hAnsi="Arial" w:cs="Arial"/>
        </w:rPr>
        <w:t xml:space="preserve"> (L), con la cláusula </w:t>
      </w:r>
      <w:r w:rsidRPr="009C7C60">
        <w:rPr>
          <w:rFonts w:ascii="Arial" w:hAnsi="Arial" w:cs="Arial"/>
          <w:b/>
          <w:bCs/>
        </w:rPr>
        <w:t>FROM</w:t>
      </w:r>
      <w:r w:rsidRPr="009C7C60">
        <w:rPr>
          <w:rFonts w:ascii="Arial" w:hAnsi="Arial" w:cs="Arial"/>
        </w:rPr>
        <w:t>.</w:t>
      </w:r>
    </w:p>
    <w:p w14:paraId="7AAB56AB" w14:textId="77777777" w:rsidR="009C7C60" w:rsidRPr="009C7C60" w:rsidRDefault="009C7C60" w:rsidP="009C7C60">
      <w:pPr>
        <w:rPr>
          <w:rFonts w:ascii="Arial" w:hAnsi="Arial" w:cs="Arial"/>
        </w:rPr>
      </w:pPr>
      <w:r w:rsidRPr="009C7C60">
        <w:rPr>
          <w:rFonts w:ascii="Arial" w:hAnsi="Arial" w:cs="Arial"/>
        </w:rPr>
        <w:t>A continuación, agrupamos y aplicamos los filtros de análisis:</w:t>
      </w:r>
    </w:p>
    <w:p w14:paraId="1A28DBA1" w14:textId="77777777" w:rsidR="009C7C60" w:rsidRPr="009C7C60" w:rsidRDefault="009C7C60" w:rsidP="009C7C60">
      <w:pPr>
        <w:pStyle w:val="Prrafodelista"/>
        <w:numPr>
          <w:ilvl w:val="1"/>
          <w:numId w:val="23"/>
        </w:numPr>
        <w:rPr>
          <w:rFonts w:ascii="Arial" w:hAnsi="Arial" w:cs="Arial"/>
        </w:rPr>
      </w:pPr>
      <w:r w:rsidRPr="009C7C60">
        <w:rPr>
          <w:rFonts w:ascii="Arial" w:hAnsi="Arial" w:cs="Arial"/>
        </w:rPr>
        <w:t xml:space="preserve">Utilizamos la cláusula </w:t>
      </w:r>
      <w:r w:rsidRPr="009C7C60">
        <w:rPr>
          <w:rFonts w:ascii="Arial" w:hAnsi="Arial" w:cs="Arial"/>
          <w:b/>
          <w:bCs/>
        </w:rPr>
        <w:t>WHERE</w:t>
      </w:r>
      <w:r w:rsidRPr="009C7C60">
        <w:rPr>
          <w:rFonts w:ascii="Arial" w:hAnsi="Arial" w:cs="Arial"/>
        </w:rPr>
        <w:t xml:space="preserve"> para aplicar el </w:t>
      </w:r>
      <w:r w:rsidRPr="009C7C60">
        <w:rPr>
          <w:rFonts w:ascii="Arial" w:hAnsi="Arial" w:cs="Arial"/>
          <w:b/>
          <w:bCs/>
        </w:rPr>
        <w:t>filtro de rango temporal</w:t>
      </w:r>
      <w:r w:rsidRPr="009C7C60">
        <w:rPr>
          <w:rFonts w:ascii="Arial" w:hAnsi="Arial" w:cs="Arial"/>
        </w:rPr>
        <w:t xml:space="preserve">, buscando solo los libros que fueron publicados </w:t>
      </w:r>
      <w:r w:rsidRPr="009C7C60">
        <w:rPr>
          <w:rFonts w:ascii="Arial" w:hAnsi="Arial" w:cs="Arial"/>
          <w:b/>
          <w:bCs/>
        </w:rPr>
        <w:t>después del año 2000</w:t>
      </w:r>
      <w:r w:rsidRPr="009C7C60">
        <w:rPr>
          <w:rFonts w:ascii="Arial" w:hAnsi="Arial" w:cs="Arial"/>
        </w:rPr>
        <w:t xml:space="preserve"> (</w:t>
      </w:r>
      <w:proofErr w:type="spellStart"/>
      <w:proofErr w:type="gramStart"/>
      <w:r w:rsidRPr="009C7C60">
        <w:rPr>
          <w:rFonts w:ascii="Arial" w:hAnsi="Arial" w:cs="Arial"/>
        </w:rPr>
        <w:t>L.anioEdicion</w:t>
      </w:r>
      <w:proofErr w:type="spellEnd"/>
      <w:proofErr w:type="gramEnd"/>
      <w:r w:rsidRPr="009C7C60">
        <w:rPr>
          <w:rFonts w:ascii="Arial" w:hAnsi="Arial" w:cs="Arial"/>
        </w:rPr>
        <w:t xml:space="preserve"> &gt; 2000).</w:t>
      </w:r>
    </w:p>
    <w:p w14:paraId="2C7E6C8E" w14:textId="77777777" w:rsidR="009C7C60" w:rsidRPr="009C7C60" w:rsidRDefault="009C7C60" w:rsidP="009C7C60">
      <w:pPr>
        <w:pStyle w:val="Prrafodelista"/>
        <w:numPr>
          <w:ilvl w:val="1"/>
          <w:numId w:val="23"/>
        </w:numPr>
        <w:rPr>
          <w:rFonts w:ascii="Arial" w:hAnsi="Arial" w:cs="Arial"/>
        </w:rPr>
      </w:pPr>
      <w:r w:rsidRPr="009C7C60">
        <w:rPr>
          <w:rFonts w:ascii="Arial" w:hAnsi="Arial" w:cs="Arial"/>
        </w:rPr>
        <w:t xml:space="preserve">Luego, usamos </w:t>
      </w:r>
      <w:r w:rsidRPr="009C7C60">
        <w:rPr>
          <w:rFonts w:ascii="Arial" w:hAnsi="Arial" w:cs="Arial"/>
          <w:b/>
          <w:bCs/>
        </w:rPr>
        <w:t>GROUP BY editorial</w:t>
      </w:r>
      <w:r w:rsidRPr="009C7C60">
        <w:rPr>
          <w:rFonts w:ascii="Arial" w:hAnsi="Arial" w:cs="Arial"/>
        </w:rPr>
        <w:t xml:space="preserve"> para agrupar todos los libros que tienen la misma editorial. Esto es lo que permite que la función </w:t>
      </w:r>
      <w:proofErr w:type="gramStart"/>
      <w:r w:rsidRPr="009C7C60">
        <w:rPr>
          <w:rFonts w:ascii="Arial" w:hAnsi="Arial" w:cs="Arial"/>
        </w:rPr>
        <w:t>COUNT(</w:t>
      </w:r>
      <w:proofErr w:type="gramEnd"/>
      <w:r w:rsidRPr="009C7C60">
        <w:rPr>
          <w:rFonts w:ascii="Arial" w:hAnsi="Arial" w:cs="Arial"/>
        </w:rPr>
        <w:t>*) cuente los libros por cada editor.</w:t>
      </w:r>
    </w:p>
    <w:p w14:paraId="09175EDA" w14:textId="77777777" w:rsidR="009C7C60" w:rsidRPr="009C7C60" w:rsidRDefault="009C7C60" w:rsidP="009C7C60">
      <w:pPr>
        <w:pStyle w:val="Prrafodelista"/>
        <w:numPr>
          <w:ilvl w:val="1"/>
          <w:numId w:val="23"/>
        </w:numPr>
        <w:rPr>
          <w:rFonts w:ascii="Arial" w:hAnsi="Arial" w:cs="Arial"/>
        </w:rPr>
      </w:pPr>
      <w:r w:rsidRPr="009C7C60">
        <w:rPr>
          <w:rFonts w:ascii="Arial" w:hAnsi="Arial" w:cs="Arial"/>
        </w:rPr>
        <w:t xml:space="preserve">Finalizamos con la cláusula </w:t>
      </w:r>
      <w:r w:rsidRPr="009C7C60">
        <w:rPr>
          <w:rFonts w:ascii="Arial" w:hAnsi="Arial" w:cs="Arial"/>
          <w:b/>
          <w:bCs/>
        </w:rPr>
        <w:t>HAVING</w:t>
      </w:r>
      <w:r w:rsidRPr="009C7C60">
        <w:rPr>
          <w:rFonts w:ascii="Arial" w:hAnsi="Arial" w:cs="Arial"/>
        </w:rPr>
        <w:t xml:space="preserve">, la cual actúa como un filtro sobre los resultados ya agrupados. Esta cláusula nos asegura que en el reporte solo se muestren las editoriales que tienen un </w:t>
      </w:r>
      <w:r w:rsidRPr="009C7C60">
        <w:rPr>
          <w:rFonts w:ascii="Arial" w:hAnsi="Arial" w:cs="Arial"/>
          <w:b/>
          <w:bCs/>
        </w:rPr>
        <w:t>Total de Títulos mayor a 2</w:t>
      </w:r>
      <w:r w:rsidRPr="009C7C60">
        <w:rPr>
          <w:rFonts w:ascii="Arial" w:hAnsi="Arial" w:cs="Arial"/>
        </w:rPr>
        <w:t xml:space="preserve"> (</w:t>
      </w:r>
      <w:proofErr w:type="gramStart"/>
      <w:r w:rsidRPr="009C7C60">
        <w:rPr>
          <w:rFonts w:ascii="Arial" w:hAnsi="Arial" w:cs="Arial"/>
        </w:rPr>
        <w:t>COUNT(</w:t>
      </w:r>
      <w:proofErr w:type="gramEnd"/>
      <w:r w:rsidRPr="009C7C60">
        <w:rPr>
          <w:rFonts w:ascii="Arial" w:hAnsi="Arial" w:cs="Arial"/>
        </w:rPr>
        <w:t>*) &gt; 2), identificando así solo a las editoriales más productivas.</w:t>
      </w:r>
    </w:p>
    <w:p w14:paraId="609E8DD0" w14:textId="77777777" w:rsidR="009C7C60" w:rsidRPr="009C7C60" w:rsidRDefault="009C7C60" w:rsidP="009C7C60">
      <w:pPr>
        <w:pStyle w:val="Prrafodelista"/>
        <w:numPr>
          <w:ilvl w:val="1"/>
          <w:numId w:val="23"/>
        </w:numPr>
        <w:rPr>
          <w:rFonts w:ascii="Arial" w:hAnsi="Arial" w:cs="Arial"/>
        </w:rPr>
      </w:pPr>
      <w:r w:rsidRPr="009C7C60">
        <w:rPr>
          <w:rFonts w:ascii="Arial" w:hAnsi="Arial" w:cs="Arial"/>
        </w:rPr>
        <w:t xml:space="preserve">Concluimos con </w:t>
      </w:r>
      <w:r w:rsidRPr="009C7C60">
        <w:rPr>
          <w:rFonts w:ascii="Arial" w:hAnsi="Arial" w:cs="Arial"/>
          <w:b/>
          <w:bCs/>
        </w:rPr>
        <w:t xml:space="preserve">ORDER BY </w:t>
      </w:r>
      <w:proofErr w:type="spellStart"/>
      <w:r w:rsidRPr="009C7C60">
        <w:rPr>
          <w:rFonts w:ascii="Arial" w:hAnsi="Arial" w:cs="Arial"/>
          <w:b/>
          <w:bCs/>
        </w:rPr>
        <w:t>Total_Titulos</w:t>
      </w:r>
      <w:proofErr w:type="spellEnd"/>
      <w:r w:rsidRPr="009C7C60">
        <w:rPr>
          <w:rFonts w:ascii="Arial" w:hAnsi="Arial" w:cs="Arial"/>
          <w:b/>
          <w:bCs/>
        </w:rPr>
        <w:t xml:space="preserve"> DESC</w:t>
      </w:r>
      <w:r w:rsidRPr="009C7C60">
        <w:rPr>
          <w:rFonts w:ascii="Arial" w:hAnsi="Arial" w:cs="Arial"/>
        </w:rPr>
        <w:t xml:space="preserve"> para organizar el reporte de mayor a menor productividad.</w:t>
      </w:r>
    </w:p>
    <w:p w14:paraId="6DB47D0F" w14:textId="77777777" w:rsidR="009C7C60" w:rsidRDefault="009C7C60" w:rsidP="00652BC7">
      <w:pPr>
        <w:rPr>
          <w:rFonts w:ascii="Arial" w:hAnsi="Arial" w:cs="Arial"/>
        </w:rPr>
      </w:pPr>
    </w:p>
    <w:p w14:paraId="6C75E7DC" w14:textId="77777777" w:rsidR="00C94E59" w:rsidRPr="00827525" w:rsidRDefault="00C94E59" w:rsidP="00C94E59">
      <w:pPr>
        <w:pStyle w:val="Prrafodelista"/>
        <w:numPr>
          <w:ilvl w:val="0"/>
          <w:numId w:val="5"/>
        </w:numPr>
        <w:rPr>
          <w:rFonts w:ascii="Arial" w:hAnsi="Arial" w:cs="Arial"/>
        </w:rPr>
      </w:pPr>
      <w:r w:rsidRPr="00827525">
        <w:rPr>
          <w:rFonts w:ascii="Arial" w:hAnsi="Arial" w:cs="Arial"/>
        </w:rPr>
        <w:lastRenderedPageBreak/>
        <w:t>Cuarta Consulta con Subconsulta (Identificación de Escasez por Idioma)</w:t>
      </w:r>
    </w:p>
    <w:p w14:paraId="4BB09149" w14:textId="57CC75BD" w:rsidR="008976EE" w:rsidRDefault="00C94E59">
      <w:pPr>
        <w:rPr>
          <w:rFonts w:ascii="Arial" w:hAnsi="Arial" w:cs="Arial"/>
        </w:rPr>
      </w:pPr>
      <w:r w:rsidRPr="00827525">
        <w:rPr>
          <w:rFonts w:ascii="Arial" w:hAnsi="Arial" w:cs="Arial"/>
        </w:rPr>
        <w:t xml:space="preserve">Este </w:t>
      </w:r>
      <w:proofErr w:type="spellStart"/>
      <w:r>
        <w:rPr>
          <w:rFonts w:ascii="Arial" w:hAnsi="Arial" w:cs="Arial"/>
        </w:rPr>
        <w:t>ultimo</w:t>
      </w:r>
      <w:proofErr w:type="spellEnd"/>
      <w:r>
        <w:rPr>
          <w:rFonts w:ascii="Arial" w:hAnsi="Arial" w:cs="Arial"/>
        </w:rPr>
        <w:t xml:space="preserve"> r</w:t>
      </w:r>
      <w:r w:rsidRPr="00827525">
        <w:rPr>
          <w:rFonts w:ascii="Arial" w:hAnsi="Arial" w:cs="Arial"/>
        </w:rPr>
        <w:t xml:space="preserve">eporte es esencial para la </w:t>
      </w:r>
      <w:r w:rsidRPr="00827525">
        <w:rPr>
          <w:rFonts w:ascii="Arial" w:hAnsi="Arial" w:cs="Arial"/>
          <w:b/>
          <w:bCs/>
        </w:rPr>
        <w:t xml:space="preserve">Planificación Estratégica de </w:t>
      </w:r>
      <w:r>
        <w:rPr>
          <w:rFonts w:ascii="Arial" w:hAnsi="Arial" w:cs="Arial"/>
          <w:b/>
          <w:bCs/>
        </w:rPr>
        <w:t>nuevas compras</w:t>
      </w:r>
      <w:r w:rsidRPr="00827525">
        <w:rPr>
          <w:rFonts w:ascii="Arial" w:hAnsi="Arial" w:cs="Arial"/>
        </w:rPr>
        <w:t>. Al identificar automáticamente el área</w:t>
      </w:r>
      <w:r>
        <w:rPr>
          <w:rFonts w:ascii="Arial" w:hAnsi="Arial" w:cs="Arial"/>
        </w:rPr>
        <w:t xml:space="preserve"> </w:t>
      </w:r>
      <w:r w:rsidRPr="00827525">
        <w:rPr>
          <w:rFonts w:ascii="Arial" w:hAnsi="Arial" w:cs="Arial"/>
        </w:rPr>
        <w:t xml:space="preserve">donde el inventario es más débil, ayuda a la gestión de compras a </w:t>
      </w:r>
      <w:r w:rsidRPr="00827525">
        <w:rPr>
          <w:rFonts w:ascii="Arial" w:hAnsi="Arial" w:cs="Arial"/>
          <w:b/>
          <w:bCs/>
        </w:rPr>
        <w:t>priorizar las nuevas adquisiciones</w:t>
      </w:r>
      <w:r w:rsidRPr="00827525">
        <w:rPr>
          <w:rFonts w:ascii="Arial" w:hAnsi="Arial" w:cs="Arial"/>
        </w:rPr>
        <w:t xml:space="preserve"> para </w:t>
      </w:r>
      <w:r w:rsidRPr="00827525">
        <w:rPr>
          <w:rFonts w:ascii="Arial" w:hAnsi="Arial" w:cs="Arial"/>
          <w:b/>
          <w:bCs/>
        </w:rPr>
        <w:t xml:space="preserve">equilibrar el </w:t>
      </w:r>
      <w:r>
        <w:rPr>
          <w:rFonts w:ascii="Arial" w:hAnsi="Arial" w:cs="Arial"/>
          <w:b/>
          <w:bCs/>
        </w:rPr>
        <w:t>stock</w:t>
      </w:r>
      <w:r w:rsidRPr="00827525">
        <w:rPr>
          <w:rFonts w:ascii="Arial" w:hAnsi="Arial" w:cs="Arial"/>
        </w:rPr>
        <w:t xml:space="preserve"> y </w:t>
      </w:r>
      <w:r>
        <w:rPr>
          <w:rFonts w:ascii="Arial" w:hAnsi="Arial" w:cs="Arial"/>
        </w:rPr>
        <w:t xml:space="preserve">ver qué segmento es el </w:t>
      </w:r>
      <w:proofErr w:type="spellStart"/>
      <w:r>
        <w:rPr>
          <w:rFonts w:ascii="Arial" w:hAnsi="Arial" w:cs="Arial"/>
        </w:rPr>
        <w:t>mas</w:t>
      </w:r>
      <w:proofErr w:type="spellEnd"/>
      <w:r>
        <w:rPr>
          <w:rFonts w:ascii="Arial" w:hAnsi="Arial" w:cs="Arial"/>
        </w:rPr>
        <w:t xml:space="preserve"> bajo de ejemplares</w:t>
      </w:r>
      <w:r w:rsidRPr="00827525">
        <w:rPr>
          <w:rFonts w:ascii="Arial" w:hAnsi="Arial" w:cs="Arial"/>
        </w:rPr>
        <w:t>.</w:t>
      </w:r>
    </w:p>
    <w:p w14:paraId="17DEBA28" w14:textId="0DC82EC2" w:rsidR="009D2735" w:rsidRDefault="00827525">
      <w:pPr>
        <w:rPr>
          <w:rFonts w:ascii="Arial" w:hAnsi="Arial" w:cs="Arial"/>
        </w:rPr>
      </w:pPr>
      <w:r w:rsidRPr="00827525">
        <w:rPr>
          <w:rFonts w:ascii="Arial" w:hAnsi="Arial" w:cs="Arial"/>
        </w:rPr>
        <w:drawing>
          <wp:inline distT="0" distB="0" distL="0" distR="0" wp14:anchorId="53B67595" wp14:editId="7AA15E17">
            <wp:extent cx="4602480" cy="4346403"/>
            <wp:effectExtent l="0" t="0" r="7620" b="0"/>
            <wp:docPr id="98130326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03266" name="Imagen 1" descr="Interfaz de usuario gráfica, Texto, Aplicación, Correo electrónico&#10;&#10;El contenido generado por IA puede ser incorrecto."/>
                    <pic:cNvPicPr/>
                  </pic:nvPicPr>
                  <pic:blipFill>
                    <a:blip r:embed="rId38"/>
                    <a:stretch>
                      <a:fillRect/>
                    </a:stretch>
                  </pic:blipFill>
                  <pic:spPr>
                    <a:xfrm>
                      <a:off x="0" y="0"/>
                      <a:ext cx="4612114" cy="4355501"/>
                    </a:xfrm>
                    <a:prstGeom prst="rect">
                      <a:avLst/>
                    </a:prstGeom>
                  </pic:spPr>
                </pic:pic>
              </a:graphicData>
            </a:graphic>
          </wp:inline>
        </w:drawing>
      </w:r>
    </w:p>
    <w:p w14:paraId="09472A9D" w14:textId="20E5AA08" w:rsidR="00827525" w:rsidRDefault="00827525">
      <w:pPr>
        <w:rPr>
          <w:rFonts w:ascii="Arial" w:hAnsi="Arial" w:cs="Arial"/>
        </w:rPr>
      </w:pPr>
      <w:proofErr w:type="spellStart"/>
      <w:r>
        <w:rPr>
          <w:rFonts w:ascii="Arial" w:hAnsi="Arial" w:cs="Arial"/>
        </w:rPr>
        <w:t>Explicacion</w:t>
      </w:r>
      <w:proofErr w:type="spellEnd"/>
      <w:r>
        <w:rPr>
          <w:rFonts w:ascii="Arial" w:hAnsi="Arial" w:cs="Arial"/>
        </w:rPr>
        <w:t xml:space="preserve"> del código</w:t>
      </w:r>
    </w:p>
    <w:p w14:paraId="35496B6C" w14:textId="24AA3E1A" w:rsidR="00827525" w:rsidRPr="00827525" w:rsidRDefault="00827525" w:rsidP="00827525">
      <w:pPr>
        <w:rPr>
          <w:rFonts w:ascii="Arial" w:hAnsi="Arial" w:cs="Arial"/>
        </w:rPr>
      </w:pPr>
      <w:r>
        <w:rPr>
          <w:rFonts w:ascii="Arial" w:hAnsi="Arial" w:cs="Arial"/>
        </w:rPr>
        <w:t>C</w:t>
      </w:r>
      <w:r w:rsidRPr="00827525">
        <w:rPr>
          <w:rFonts w:ascii="Arial" w:hAnsi="Arial" w:cs="Arial"/>
        </w:rPr>
        <w:t xml:space="preserve">omenzamos un </w:t>
      </w:r>
      <w:r w:rsidRPr="00827525">
        <w:rPr>
          <w:rFonts w:ascii="Arial" w:hAnsi="Arial" w:cs="Arial"/>
          <w:b/>
          <w:bCs/>
        </w:rPr>
        <w:t>SELECT</w:t>
      </w:r>
      <w:r w:rsidRPr="00827525">
        <w:rPr>
          <w:rFonts w:ascii="Arial" w:hAnsi="Arial" w:cs="Arial"/>
        </w:rPr>
        <w:t xml:space="preserve"> para mostrar el título, el ISBN y el nombre del idioma en el reporte. La consulta realiza un </w:t>
      </w:r>
      <w:r w:rsidRPr="00827525">
        <w:rPr>
          <w:rFonts w:ascii="Arial" w:hAnsi="Arial" w:cs="Arial"/>
          <w:b/>
          <w:bCs/>
        </w:rPr>
        <w:t>JOIN triple</w:t>
      </w:r>
      <w:r w:rsidRPr="00827525">
        <w:rPr>
          <w:rFonts w:ascii="Arial" w:hAnsi="Arial" w:cs="Arial"/>
        </w:rPr>
        <w:t xml:space="preserve"> (Libro, </w:t>
      </w:r>
      <w:proofErr w:type="spellStart"/>
      <w:r w:rsidRPr="00827525">
        <w:rPr>
          <w:rFonts w:ascii="Arial" w:hAnsi="Arial" w:cs="Arial"/>
        </w:rPr>
        <w:t>FichaBibliografica</w:t>
      </w:r>
      <w:proofErr w:type="spellEnd"/>
      <w:r w:rsidRPr="00827525">
        <w:rPr>
          <w:rFonts w:ascii="Arial" w:hAnsi="Arial" w:cs="Arial"/>
        </w:rPr>
        <w:t>, e Idioma) para poder acceder a todos los datos.</w:t>
      </w:r>
    </w:p>
    <w:p w14:paraId="5CAAD02B" w14:textId="77777777" w:rsidR="00827525" w:rsidRPr="00827525" w:rsidRDefault="00827525" w:rsidP="00827525">
      <w:pPr>
        <w:rPr>
          <w:rFonts w:ascii="Arial" w:hAnsi="Arial" w:cs="Arial"/>
        </w:rPr>
      </w:pPr>
      <w:r w:rsidRPr="00827525">
        <w:rPr>
          <w:rFonts w:ascii="Arial" w:hAnsi="Arial" w:cs="Arial"/>
        </w:rPr>
        <w:t xml:space="preserve">El elemento más importante es la cláusula </w:t>
      </w:r>
      <w:r w:rsidRPr="00827525">
        <w:rPr>
          <w:rFonts w:ascii="Arial" w:hAnsi="Arial" w:cs="Arial"/>
          <w:b/>
          <w:bCs/>
        </w:rPr>
        <w:t>WHERE</w:t>
      </w:r>
      <w:r w:rsidRPr="00827525">
        <w:rPr>
          <w:rFonts w:ascii="Arial" w:hAnsi="Arial" w:cs="Arial"/>
        </w:rPr>
        <w:t xml:space="preserve">, donde se utiliza la </w:t>
      </w:r>
      <w:r w:rsidRPr="00827525">
        <w:rPr>
          <w:rFonts w:ascii="Arial" w:hAnsi="Arial" w:cs="Arial"/>
          <w:b/>
          <w:bCs/>
        </w:rPr>
        <w:t>Subconsulta</w:t>
      </w:r>
      <w:r w:rsidRPr="00827525">
        <w:rPr>
          <w:rFonts w:ascii="Arial" w:hAnsi="Arial" w:cs="Arial"/>
        </w:rPr>
        <w:t xml:space="preserve"> para el filtro:</w:t>
      </w:r>
    </w:p>
    <w:p w14:paraId="2000FBD5" w14:textId="54A495D5" w:rsidR="00827525" w:rsidRPr="00827525" w:rsidRDefault="00827525" w:rsidP="00827525">
      <w:pPr>
        <w:pStyle w:val="Prrafodelista"/>
        <w:numPr>
          <w:ilvl w:val="1"/>
          <w:numId w:val="25"/>
        </w:numPr>
        <w:rPr>
          <w:rFonts w:ascii="Arial" w:hAnsi="Arial" w:cs="Arial"/>
        </w:rPr>
      </w:pPr>
      <w:r w:rsidRPr="00827525">
        <w:rPr>
          <w:rFonts w:ascii="Arial" w:hAnsi="Arial" w:cs="Arial"/>
          <w:b/>
          <w:bCs/>
        </w:rPr>
        <w:t>Subconsulta</w:t>
      </w:r>
      <w:r>
        <w:rPr>
          <w:rFonts w:ascii="Arial" w:hAnsi="Arial" w:cs="Arial"/>
          <w:b/>
          <w:bCs/>
        </w:rPr>
        <w:t xml:space="preserve">: </w:t>
      </w:r>
      <w:r w:rsidRPr="00827525">
        <w:rPr>
          <w:rFonts w:ascii="Arial" w:hAnsi="Arial" w:cs="Arial"/>
        </w:rPr>
        <w:t xml:space="preserve">Esta consulta se ejecuta primero y es completamente independiente. Su objetivo es devolver </w:t>
      </w:r>
      <w:r w:rsidRPr="00827525">
        <w:rPr>
          <w:rFonts w:ascii="Arial" w:hAnsi="Arial" w:cs="Arial"/>
          <w:b/>
          <w:bCs/>
        </w:rPr>
        <w:t>un único valor</w:t>
      </w:r>
      <w:r w:rsidRPr="00827525">
        <w:rPr>
          <w:rFonts w:ascii="Arial" w:hAnsi="Arial" w:cs="Arial"/>
        </w:rPr>
        <w:t xml:space="preserve">: el </w:t>
      </w:r>
      <w:proofErr w:type="spellStart"/>
      <w:r w:rsidRPr="00827525">
        <w:rPr>
          <w:rFonts w:ascii="Arial" w:hAnsi="Arial" w:cs="Arial"/>
          <w:b/>
          <w:bCs/>
        </w:rPr>
        <w:t>id_idioma</w:t>
      </w:r>
      <w:proofErr w:type="spellEnd"/>
      <w:r w:rsidRPr="00827525">
        <w:rPr>
          <w:rFonts w:ascii="Arial" w:hAnsi="Arial" w:cs="Arial"/>
        </w:rPr>
        <w:t xml:space="preserve"> que tiene el </w:t>
      </w:r>
      <w:r w:rsidRPr="00827525">
        <w:rPr>
          <w:rFonts w:ascii="Arial" w:hAnsi="Arial" w:cs="Arial"/>
          <w:b/>
          <w:bCs/>
        </w:rPr>
        <w:t>menor número de registros</w:t>
      </w:r>
      <w:r w:rsidRPr="00827525">
        <w:rPr>
          <w:rFonts w:ascii="Arial" w:hAnsi="Arial" w:cs="Arial"/>
        </w:rPr>
        <w:t xml:space="preserve"> (</w:t>
      </w:r>
      <w:proofErr w:type="gramStart"/>
      <w:r w:rsidRPr="00827525">
        <w:rPr>
          <w:rFonts w:ascii="Arial" w:hAnsi="Arial" w:cs="Arial"/>
        </w:rPr>
        <w:t>COUNT(</w:t>
      </w:r>
      <w:proofErr w:type="gramEnd"/>
      <w:r w:rsidRPr="00827525">
        <w:rPr>
          <w:rFonts w:ascii="Arial" w:hAnsi="Arial" w:cs="Arial"/>
        </w:rPr>
        <w:t xml:space="preserve">*)) en toda la tabla </w:t>
      </w:r>
      <w:proofErr w:type="spellStart"/>
      <w:r w:rsidRPr="00827525">
        <w:rPr>
          <w:rFonts w:ascii="Arial" w:hAnsi="Arial" w:cs="Arial"/>
        </w:rPr>
        <w:t>FichaBibliografica</w:t>
      </w:r>
      <w:proofErr w:type="spellEnd"/>
      <w:r w:rsidRPr="00827525">
        <w:rPr>
          <w:rFonts w:ascii="Arial" w:hAnsi="Arial" w:cs="Arial"/>
        </w:rPr>
        <w:t xml:space="preserve">. Para lograr esto, utiliza ORDER BY </w:t>
      </w:r>
      <w:proofErr w:type="gramStart"/>
      <w:r w:rsidRPr="00827525">
        <w:rPr>
          <w:rFonts w:ascii="Arial" w:hAnsi="Arial" w:cs="Arial"/>
        </w:rPr>
        <w:t>COUNT(</w:t>
      </w:r>
      <w:proofErr w:type="gramEnd"/>
      <w:r w:rsidRPr="00827525">
        <w:rPr>
          <w:rFonts w:ascii="Arial" w:hAnsi="Arial" w:cs="Arial"/>
        </w:rPr>
        <w:t>*) ASC y LIMIT 1.</w:t>
      </w:r>
    </w:p>
    <w:p w14:paraId="60C9D7AB" w14:textId="1C4F4B79" w:rsidR="00827525" w:rsidRDefault="00827525" w:rsidP="00827525">
      <w:pPr>
        <w:pStyle w:val="Prrafodelista"/>
        <w:numPr>
          <w:ilvl w:val="1"/>
          <w:numId w:val="25"/>
        </w:numPr>
        <w:rPr>
          <w:rFonts w:ascii="Arial" w:hAnsi="Arial" w:cs="Arial"/>
        </w:rPr>
      </w:pPr>
      <w:r w:rsidRPr="00827525">
        <w:rPr>
          <w:rFonts w:ascii="Arial" w:hAnsi="Arial" w:cs="Arial"/>
          <w:b/>
          <w:bCs/>
        </w:rPr>
        <w:t>c</w:t>
      </w:r>
      <w:r w:rsidRPr="00827525">
        <w:rPr>
          <w:rFonts w:ascii="Arial" w:hAnsi="Arial" w:cs="Arial"/>
          <w:b/>
          <w:bCs/>
        </w:rPr>
        <w:t>onsulta Principal:</w:t>
      </w:r>
      <w:r w:rsidRPr="00827525">
        <w:rPr>
          <w:rFonts w:ascii="Arial" w:hAnsi="Arial" w:cs="Arial"/>
        </w:rPr>
        <w:t xml:space="preserve"> La consulta principal filtra: WHERE </w:t>
      </w:r>
      <w:proofErr w:type="spellStart"/>
      <w:r w:rsidRPr="00827525">
        <w:rPr>
          <w:rFonts w:ascii="Arial" w:hAnsi="Arial" w:cs="Arial"/>
        </w:rPr>
        <w:t>F.id_idioma</w:t>
      </w:r>
      <w:proofErr w:type="spellEnd"/>
      <w:r w:rsidRPr="00827525">
        <w:rPr>
          <w:rFonts w:ascii="Arial" w:hAnsi="Arial" w:cs="Arial"/>
        </w:rPr>
        <w:t xml:space="preserve"> = [</w:t>
      </w:r>
      <w:r>
        <w:rPr>
          <w:rFonts w:ascii="Arial" w:hAnsi="Arial" w:cs="Arial"/>
        </w:rPr>
        <w:t>ID del idioma</w:t>
      </w:r>
      <w:r w:rsidRPr="00827525">
        <w:rPr>
          <w:rFonts w:ascii="Arial" w:hAnsi="Arial" w:cs="Arial"/>
        </w:rPr>
        <w:t xml:space="preserve">]. Esto garantiza que solo se muestren </w:t>
      </w:r>
      <w:r w:rsidRPr="00827525">
        <w:rPr>
          <w:rFonts w:ascii="Arial" w:hAnsi="Arial" w:cs="Arial"/>
        </w:rPr>
        <w:lastRenderedPageBreak/>
        <w:t>los títulos asociados al idioma que menos stock tiene</w:t>
      </w:r>
      <w:r>
        <w:rPr>
          <w:rFonts w:ascii="Arial" w:hAnsi="Arial" w:cs="Arial"/>
        </w:rPr>
        <w:t>n en la biblioteca.</w:t>
      </w:r>
    </w:p>
    <w:p w14:paraId="42141D8F" w14:textId="42A7F27E" w:rsidR="00827525" w:rsidRDefault="00827525" w:rsidP="00827525">
      <w:pPr>
        <w:pBdr>
          <w:bottom w:val="single" w:sz="6" w:space="1" w:color="auto"/>
        </w:pBdr>
        <w:rPr>
          <w:rFonts w:ascii="Arial" w:hAnsi="Arial" w:cs="Arial"/>
        </w:rPr>
      </w:pPr>
    </w:p>
    <w:p w14:paraId="1531BBC9" w14:textId="260B6809" w:rsidR="00C94E59" w:rsidRPr="00C94E59" w:rsidRDefault="00C94E59" w:rsidP="00827525">
      <w:pPr>
        <w:rPr>
          <w:rFonts w:ascii="Arial" w:hAnsi="Arial" w:cs="Arial"/>
          <w:color w:val="EE0000"/>
          <w:sz w:val="28"/>
          <w:szCs w:val="28"/>
        </w:rPr>
      </w:pPr>
      <w:r w:rsidRPr="00C94E59">
        <w:rPr>
          <w:rFonts w:ascii="Arial" w:hAnsi="Arial" w:cs="Arial"/>
          <w:color w:val="EE0000"/>
          <w:sz w:val="28"/>
          <w:szCs w:val="28"/>
        </w:rPr>
        <w:t>• Crear al menos 1 vista útil en el contexto del sistema.</w:t>
      </w:r>
    </w:p>
    <w:p w14:paraId="14A66E3B" w14:textId="04B4551C" w:rsidR="00827525" w:rsidRPr="00827525" w:rsidRDefault="00C94E59" w:rsidP="00827525">
      <w:pPr>
        <w:rPr>
          <w:rFonts w:ascii="Arial" w:hAnsi="Arial" w:cs="Arial"/>
        </w:rPr>
      </w:pPr>
      <w:r w:rsidRPr="00C94E59">
        <w:rPr>
          <w:rFonts w:ascii="Arial" w:hAnsi="Arial" w:cs="Arial"/>
        </w:rPr>
        <w:t>5. Creación de la Vista (VIEW): V_INVENTARIO_ACTIVO</w:t>
      </w:r>
    </w:p>
    <w:p w14:paraId="213CF61A" w14:textId="71E1A26D" w:rsidR="00C94E59" w:rsidRDefault="00C94E59">
      <w:pPr>
        <w:rPr>
          <w:rFonts w:ascii="Arial" w:hAnsi="Arial" w:cs="Arial"/>
        </w:rPr>
      </w:pPr>
      <w:r>
        <w:rPr>
          <w:rFonts w:ascii="Arial" w:hAnsi="Arial" w:cs="Arial"/>
        </w:rPr>
        <w:t>Optamos por obtener una vista diaria de stock mediante este script.</w:t>
      </w:r>
    </w:p>
    <w:p w14:paraId="28BE450E" w14:textId="62E69F91" w:rsidR="00C94E59" w:rsidRDefault="00C94E59">
      <w:pPr>
        <w:rPr>
          <w:rFonts w:ascii="Arial" w:hAnsi="Arial" w:cs="Arial"/>
        </w:rPr>
      </w:pPr>
      <w:r w:rsidRPr="00C94E59">
        <w:rPr>
          <w:rFonts w:ascii="Arial" w:hAnsi="Arial" w:cs="Arial"/>
        </w:rPr>
        <w:drawing>
          <wp:inline distT="0" distB="0" distL="0" distR="0" wp14:anchorId="44845DF5" wp14:editId="1C1E3733">
            <wp:extent cx="5243014" cy="3299746"/>
            <wp:effectExtent l="0" t="0" r="0" b="0"/>
            <wp:docPr id="206214461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4613" name="Imagen 1" descr="Interfaz de usuario gráfica, Texto, Aplicación, Correo electrónico&#10;&#10;El contenido generado por IA puede ser incorrecto."/>
                    <pic:cNvPicPr/>
                  </pic:nvPicPr>
                  <pic:blipFill>
                    <a:blip r:embed="rId39"/>
                    <a:stretch>
                      <a:fillRect/>
                    </a:stretch>
                  </pic:blipFill>
                  <pic:spPr>
                    <a:xfrm>
                      <a:off x="0" y="0"/>
                      <a:ext cx="5243014" cy="3299746"/>
                    </a:xfrm>
                    <a:prstGeom prst="rect">
                      <a:avLst/>
                    </a:prstGeom>
                  </pic:spPr>
                </pic:pic>
              </a:graphicData>
            </a:graphic>
          </wp:inline>
        </w:drawing>
      </w:r>
    </w:p>
    <w:p w14:paraId="7E91029D" w14:textId="3FC1A7CD" w:rsidR="00C94E59" w:rsidRDefault="00C94E59">
      <w:pPr>
        <w:rPr>
          <w:rFonts w:ascii="Arial" w:hAnsi="Arial" w:cs="Arial"/>
        </w:rPr>
      </w:pPr>
      <w:r w:rsidRPr="00C94E59">
        <w:rPr>
          <w:rFonts w:ascii="Arial" w:hAnsi="Arial" w:cs="Arial"/>
        </w:rPr>
        <w:lastRenderedPageBreak/>
        <w:drawing>
          <wp:inline distT="0" distB="0" distL="0" distR="0" wp14:anchorId="034F458F" wp14:editId="204140AA">
            <wp:extent cx="5311600" cy="4008467"/>
            <wp:effectExtent l="0" t="0" r="3810" b="0"/>
            <wp:docPr id="184614861"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861" name="Imagen 1" descr="Interfaz de usuario gráfica, Texto, Correo electrónico&#10;&#10;El contenido generado por IA puede ser incorrecto."/>
                    <pic:cNvPicPr/>
                  </pic:nvPicPr>
                  <pic:blipFill>
                    <a:blip r:embed="rId40"/>
                    <a:stretch>
                      <a:fillRect/>
                    </a:stretch>
                  </pic:blipFill>
                  <pic:spPr>
                    <a:xfrm>
                      <a:off x="0" y="0"/>
                      <a:ext cx="5311600" cy="4008467"/>
                    </a:xfrm>
                    <a:prstGeom prst="rect">
                      <a:avLst/>
                    </a:prstGeom>
                  </pic:spPr>
                </pic:pic>
              </a:graphicData>
            </a:graphic>
          </wp:inline>
        </w:drawing>
      </w:r>
    </w:p>
    <w:p w14:paraId="643F8FE5" w14:textId="5F534ECE" w:rsidR="00C94E59" w:rsidRDefault="00C94E59">
      <w:pPr>
        <w:rPr>
          <w:rFonts w:ascii="Arial" w:hAnsi="Arial" w:cs="Arial"/>
        </w:rPr>
      </w:pPr>
      <w:r>
        <w:rPr>
          <w:rFonts w:ascii="Arial" w:hAnsi="Arial" w:cs="Arial"/>
        </w:rPr>
        <w:t>Explicación del código</w:t>
      </w:r>
    </w:p>
    <w:p w14:paraId="62A3A38C" w14:textId="48D25843" w:rsidR="00C94E59" w:rsidRPr="007D4635" w:rsidRDefault="00C94E59">
      <w:pPr>
        <w:rPr>
          <w:rFonts w:ascii="Arial" w:hAnsi="Arial" w:cs="Arial"/>
        </w:rPr>
      </w:pPr>
      <w:r w:rsidRPr="00C94E59">
        <w:rPr>
          <w:rFonts w:ascii="Arial" w:hAnsi="Arial" w:cs="Arial"/>
        </w:rPr>
        <w:t xml:space="preserve">Comenzamos con </w:t>
      </w:r>
      <w:r w:rsidRPr="00C94E59">
        <w:rPr>
          <w:rFonts w:ascii="Arial" w:hAnsi="Arial" w:cs="Arial"/>
          <w:b/>
          <w:bCs/>
        </w:rPr>
        <w:t>CREATE VIEW</w:t>
      </w:r>
      <w:r w:rsidRPr="00C94E59">
        <w:rPr>
          <w:rFonts w:ascii="Arial" w:hAnsi="Arial" w:cs="Arial"/>
        </w:rPr>
        <w:t xml:space="preserve"> para crear la tabla virtual. La vista realiza un </w:t>
      </w:r>
      <w:r w:rsidRPr="00C94E59">
        <w:rPr>
          <w:rFonts w:ascii="Arial" w:hAnsi="Arial" w:cs="Arial"/>
          <w:b/>
          <w:bCs/>
        </w:rPr>
        <w:t>JOIN triple</w:t>
      </w:r>
      <w:r w:rsidRPr="00C94E59">
        <w:rPr>
          <w:rFonts w:ascii="Arial" w:hAnsi="Arial" w:cs="Arial"/>
        </w:rPr>
        <w:t xml:space="preserve"> para unir los campos esenciales (título, autor, ISBN, estantería, nombre del idioma). La cláusula </w:t>
      </w:r>
      <w:r w:rsidRPr="00C94E59">
        <w:rPr>
          <w:rFonts w:ascii="Arial" w:hAnsi="Arial" w:cs="Arial"/>
          <w:b/>
          <w:bCs/>
        </w:rPr>
        <w:t xml:space="preserve">WHERE </w:t>
      </w:r>
      <w:proofErr w:type="spellStart"/>
      <w:proofErr w:type="gramStart"/>
      <w:r w:rsidRPr="00C94E59">
        <w:rPr>
          <w:rFonts w:ascii="Arial" w:hAnsi="Arial" w:cs="Arial"/>
          <w:b/>
          <w:bCs/>
        </w:rPr>
        <w:t>L.eliminado</w:t>
      </w:r>
      <w:proofErr w:type="spellEnd"/>
      <w:proofErr w:type="gramEnd"/>
      <w:r w:rsidRPr="00C94E59">
        <w:rPr>
          <w:rFonts w:ascii="Arial" w:hAnsi="Arial" w:cs="Arial"/>
          <w:b/>
          <w:bCs/>
        </w:rPr>
        <w:t xml:space="preserve"> = 0</w:t>
      </w:r>
      <w:r w:rsidRPr="00C94E59">
        <w:rPr>
          <w:rFonts w:ascii="Arial" w:hAnsi="Arial" w:cs="Arial"/>
        </w:rPr>
        <w:t xml:space="preserve"> es el filtro clave que asegura que la vista solo muestre el </w:t>
      </w:r>
      <w:r w:rsidRPr="00C94E59">
        <w:rPr>
          <w:rFonts w:ascii="Arial" w:hAnsi="Arial" w:cs="Arial"/>
          <w:b/>
          <w:bCs/>
        </w:rPr>
        <w:t>stock activo</w:t>
      </w:r>
      <w:r w:rsidRPr="00C94E59">
        <w:rPr>
          <w:rFonts w:ascii="Arial" w:hAnsi="Arial" w:cs="Arial"/>
        </w:rPr>
        <w:t>.</w:t>
      </w:r>
    </w:p>
    <w:sectPr w:rsidR="00C94E59" w:rsidRPr="007D463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E68"/>
    <w:multiLevelType w:val="hybridMultilevel"/>
    <w:tmpl w:val="0EC29E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37019A2"/>
    <w:multiLevelType w:val="multilevel"/>
    <w:tmpl w:val="42A8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A5FA0"/>
    <w:multiLevelType w:val="hybridMultilevel"/>
    <w:tmpl w:val="A78A0BD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135C756E"/>
    <w:multiLevelType w:val="hybridMultilevel"/>
    <w:tmpl w:val="ADB6C7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43021F0"/>
    <w:multiLevelType w:val="multilevel"/>
    <w:tmpl w:val="5710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101BA"/>
    <w:multiLevelType w:val="multilevel"/>
    <w:tmpl w:val="C3AC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4E790E"/>
    <w:multiLevelType w:val="multilevel"/>
    <w:tmpl w:val="E3A0F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F452DF"/>
    <w:multiLevelType w:val="multilevel"/>
    <w:tmpl w:val="0CA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C86B9C"/>
    <w:multiLevelType w:val="multilevel"/>
    <w:tmpl w:val="B5226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D66A35"/>
    <w:multiLevelType w:val="hybridMultilevel"/>
    <w:tmpl w:val="70F4B89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0" w15:restartNumberingAfterBreak="0">
    <w:nsid w:val="303A4C3A"/>
    <w:multiLevelType w:val="multilevel"/>
    <w:tmpl w:val="2B2C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AC64F3"/>
    <w:multiLevelType w:val="multilevel"/>
    <w:tmpl w:val="15801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F346F"/>
    <w:multiLevelType w:val="multilevel"/>
    <w:tmpl w:val="8958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CC565C"/>
    <w:multiLevelType w:val="multilevel"/>
    <w:tmpl w:val="92AE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91482B"/>
    <w:multiLevelType w:val="multilevel"/>
    <w:tmpl w:val="C6309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4958B9"/>
    <w:multiLevelType w:val="multilevel"/>
    <w:tmpl w:val="340658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A55391"/>
    <w:multiLevelType w:val="hybridMultilevel"/>
    <w:tmpl w:val="5510D7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1217A91"/>
    <w:multiLevelType w:val="hybridMultilevel"/>
    <w:tmpl w:val="CA2445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8" w15:restartNumberingAfterBreak="0">
    <w:nsid w:val="64166C8B"/>
    <w:multiLevelType w:val="multilevel"/>
    <w:tmpl w:val="C6E6F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254A67"/>
    <w:multiLevelType w:val="hybridMultilevel"/>
    <w:tmpl w:val="4DDA2E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87B489D"/>
    <w:multiLevelType w:val="multilevel"/>
    <w:tmpl w:val="FE48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F57CB5"/>
    <w:multiLevelType w:val="multilevel"/>
    <w:tmpl w:val="FC8E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761EBF"/>
    <w:multiLevelType w:val="multilevel"/>
    <w:tmpl w:val="340658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97AAC"/>
    <w:multiLevelType w:val="multilevel"/>
    <w:tmpl w:val="B522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746D9C"/>
    <w:multiLevelType w:val="multilevel"/>
    <w:tmpl w:val="A4AC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370087">
    <w:abstractNumId w:val="11"/>
  </w:num>
  <w:num w:numId="2" w16cid:durableId="1039400961">
    <w:abstractNumId w:val="12"/>
  </w:num>
  <w:num w:numId="3" w16cid:durableId="1860312929">
    <w:abstractNumId w:val="18"/>
  </w:num>
  <w:num w:numId="4" w16cid:durableId="554968450">
    <w:abstractNumId w:val="4"/>
  </w:num>
  <w:num w:numId="5" w16cid:durableId="790437620">
    <w:abstractNumId w:val="14"/>
  </w:num>
  <w:num w:numId="6" w16cid:durableId="1763913079">
    <w:abstractNumId w:val="24"/>
  </w:num>
  <w:num w:numId="7" w16cid:durableId="1053626103">
    <w:abstractNumId w:val="21"/>
  </w:num>
  <w:num w:numId="8" w16cid:durableId="1294486640">
    <w:abstractNumId w:val="13"/>
  </w:num>
  <w:num w:numId="9" w16cid:durableId="1810976639">
    <w:abstractNumId w:val="3"/>
  </w:num>
  <w:num w:numId="10" w16cid:durableId="920024831">
    <w:abstractNumId w:val="19"/>
  </w:num>
  <w:num w:numId="11" w16cid:durableId="270822789">
    <w:abstractNumId w:val="16"/>
  </w:num>
  <w:num w:numId="12" w16cid:durableId="645090075">
    <w:abstractNumId w:val="0"/>
  </w:num>
  <w:num w:numId="13" w16cid:durableId="20471808">
    <w:abstractNumId w:val="6"/>
  </w:num>
  <w:num w:numId="14" w16cid:durableId="167839835">
    <w:abstractNumId w:val="1"/>
  </w:num>
  <w:num w:numId="15" w16cid:durableId="2106144328">
    <w:abstractNumId w:val="10"/>
  </w:num>
  <w:num w:numId="16" w16cid:durableId="2010132952">
    <w:abstractNumId w:val="5"/>
  </w:num>
  <w:num w:numId="17" w16cid:durableId="1791314050">
    <w:abstractNumId w:val="17"/>
  </w:num>
  <w:num w:numId="18" w16cid:durableId="1662468550">
    <w:abstractNumId w:val="2"/>
  </w:num>
  <w:num w:numId="19" w16cid:durableId="185363263">
    <w:abstractNumId w:val="9"/>
  </w:num>
  <w:num w:numId="20" w16cid:durableId="1572883063">
    <w:abstractNumId w:val="20"/>
  </w:num>
  <w:num w:numId="21" w16cid:durableId="486359752">
    <w:abstractNumId w:val="23"/>
  </w:num>
  <w:num w:numId="22" w16cid:durableId="662247763">
    <w:abstractNumId w:val="8"/>
  </w:num>
  <w:num w:numId="23" w16cid:durableId="1251696146">
    <w:abstractNumId w:val="22"/>
  </w:num>
  <w:num w:numId="24" w16cid:durableId="286666055">
    <w:abstractNumId w:val="7"/>
  </w:num>
  <w:num w:numId="25" w16cid:durableId="17253251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4635"/>
    <w:rsid w:val="0006245B"/>
    <w:rsid w:val="000A150A"/>
    <w:rsid w:val="000D6330"/>
    <w:rsid w:val="002C2FE7"/>
    <w:rsid w:val="00341D18"/>
    <w:rsid w:val="003B6A25"/>
    <w:rsid w:val="006300CB"/>
    <w:rsid w:val="00652BC7"/>
    <w:rsid w:val="007D4635"/>
    <w:rsid w:val="00827525"/>
    <w:rsid w:val="008976EE"/>
    <w:rsid w:val="009A7C86"/>
    <w:rsid w:val="009C7C60"/>
    <w:rsid w:val="009D2735"/>
    <w:rsid w:val="00A60F09"/>
    <w:rsid w:val="00AF3CAF"/>
    <w:rsid w:val="00B6039A"/>
    <w:rsid w:val="00C94E59"/>
    <w:rsid w:val="00CA21D0"/>
    <w:rsid w:val="00D561E6"/>
    <w:rsid w:val="00DB2374"/>
    <w:rsid w:val="00E204DF"/>
    <w:rsid w:val="00F671D1"/>
    <w:rsid w:val="00F91B02"/>
    <w:rsid w:val="00FA16D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2419E"/>
  <w15:chartTrackingRefBased/>
  <w15:docId w15:val="{E1C7EE32-335C-44F4-BFD9-14C7CCBC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46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46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463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463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463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463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463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463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463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463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463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463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463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463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463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463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463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4635"/>
    <w:rPr>
      <w:rFonts w:eastAsiaTheme="majorEastAsia" w:cstheme="majorBidi"/>
      <w:color w:val="272727" w:themeColor="text1" w:themeTint="D8"/>
    </w:rPr>
  </w:style>
  <w:style w:type="paragraph" w:styleId="Ttulo">
    <w:name w:val="Title"/>
    <w:basedOn w:val="Normal"/>
    <w:next w:val="Normal"/>
    <w:link w:val="TtuloCar"/>
    <w:uiPriority w:val="10"/>
    <w:qFormat/>
    <w:rsid w:val="007D46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463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463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463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4635"/>
    <w:pPr>
      <w:spacing w:before="160"/>
      <w:jc w:val="center"/>
    </w:pPr>
    <w:rPr>
      <w:i/>
      <w:iCs/>
      <w:color w:val="404040" w:themeColor="text1" w:themeTint="BF"/>
    </w:rPr>
  </w:style>
  <w:style w:type="character" w:customStyle="1" w:styleId="CitaCar">
    <w:name w:val="Cita Car"/>
    <w:basedOn w:val="Fuentedeprrafopredeter"/>
    <w:link w:val="Cita"/>
    <w:uiPriority w:val="29"/>
    <w:rsid w:val="007D4635"/>
    <w:rPr>
      <w:i/>
      <w:iCs/>
      <w:color w:val="404040" w:themeColor="text1" w:themeTint="BF"/>
    </w:rPr>
  </w:style>
  <w:style w:type="paragraph" w:styleId="Prrafodelista">
    <w:name w:val="List Paragraph"/>
    <w:basedOn w:val="Normal"/>
    <w:uiPriority w:val="34"/>
    <w:qFormat/>
    <w:rsid w:val="007D4635"/>
    <w:pPr>
      <w:ind w:left="720"/>
      <w:contextualSpacing/>
    </w:pPr>
  </w:style>
  <w:style w:type="character" w:styleId="nfasisintenso">
    <w:name w:val="Intense Emphasis"/>
    <w:basedOn w:val="Fuentedeprrafopredeter"/>
    <w:uiPriority w:val="21"/>
    <w:qFormat/>
    <w:rsid w:val="007D4635"/>
    <w:rPr>
      <w:i/>
      <w:iCs/>
      <w:color w:val="0F4761" w:themeColor="accent1" w:themeShade="BF"/>
    </w:rPr>
  </w:style>
  <w:style w:type="paragraph" w:styleId="Citadestacada">
    <w:name w:val="Intense Quote"/>
    <w:basedOn w:val="Normal"/>
    <w:next w:val="Normal"/>
    <w:link w:val="CitadestacadaCar"/>
    <w:uiPriority w:val="30"/>
    <w:qFormat/>
    <w:rsid w:val="007D46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4635"/>
    <w:rPr>
      <w:i/>
      <w:iCs/>
      <w:color w:val="0F4761" w:themeColor="accent1" w:themeShade="BF"/>
    </w:rPr>
  </w:style>
  <w:style w:type="character" w:styleId="Referenciaintensa">
    <w:name w:val="Intense Reference"/>
    <w:basedOn w:val="Fuentedeprrafopredeter"/>
    <w:uiPriority w:val="32"/>
    <w:qFormat/>
    <w:rsid w:val="007D46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733</TotalTime>
  <Pages>20</Pages>
  <Words>1985</Words>
  <Characters>10363</Characters>
  <Application>Microsoft Office Word</Application>
  <DocSecurity>0</DocSecurity>
  <Lines>414</Lines>
  <Paragraphs>342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Debora Martinez</dc:creator>
  <cp:keywords/>
  <dc:description/>
  <cp:lastModifiedBy>Sandra Debora Martinez</cp:lastModifiedBy>
  <cp:revision>1</cp:revision>
  <dcterms:created xsi:type="dcterms:W3CDTF">2025-10-15T01:33:00Z</dcterms:created>
  <dcterms:modified xsi:type="dcterms:W3CDTF">2025-10-16T04:06:00Z</dcterms:modified>
</cp:coreProperties>
</file>