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02E3" w:rsidRPr="004051EB" w:rsidRDefault="008402E3">
      <w:pPr>
        <w:rPr>
          <w:b/>
          <w:lang w:val="es-ES"/>
        </w:rPr>
      </w:pPr>
      <w:r w:rsidRPr="004051EB">
        <w:rPr>
          <w:b/>
          <w:lang w:val="es-ES"/>
        </w:rPr>
        <w:t>Creación de la base de datos Biblioteca</w:t>
      </w:r>
    </w:p>
    <w:p w:rsidR="008402E3" w:rsidRDefault="008402E3">
      <w:pPr>
        <w:rPr>
          <w:lang w:val="es-ES"/>
        </w:rPr>
      </w:pPr>
    </w:p>
    <w:p w:rsidR="008402E3" w:rsidRDefault="008402E3">
      <w:pPr>
        <w:rPr>
          <w:lang w:val="es-ES"/>
        </w:rPr>
      </w:pPr>
      <w:r w:rsidRPr="008402E3">
        <w:rPr>
          <w:noProof/>
        </w:rPr>
        <w:drawing>
          <wp:inline distT="0" distB="0" distL="0" distR="0" wp14:anchorId="7581B722" wp14:editId="2ECD9B12">
            <wp:extent cx="5612130" cy="89535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2E3" w:rsidRDefault="008402E3">
      <w:pPr>
        <w:rPr>
          <w:lang w:val="es-ES"/>
        </w:rPr>
      </w:pPr>
    </w:p>
    <w:p w:rsidR="008402E3" w:rsidRDefault="008402E3">
      <w:pPr>
        <w:rPr>
          <w:lang w:val="es-ES"/>
        </w:rPr>
      </w:pPr>
      <w:r>
        <w:rPr>
          <w:lang w:val="es-ES"/>
        </w:rPr>
        <w:t xml:space="preserve">Selección de la base de datos para la creación de las tablas </w:t>
      </w:r>
    </w:p>
    <w:p w:rsidR="008402E3" w:rsidRDefault="008402E3">
      <w:pPr>
        <w:rPr>
          <w:lang w:val="es-ES"/>
        </w:rPr>
      </w:pPr>
      <w:r w:rsidRPr="008402E3">
        <w:rPr>
          <w:noProof/>
        </w:rPr>
        <w:drawing>
          <wp:inline distT="0" distB="0" distL="0" distR="0" wp14:anchorId="43F63859" wp14:editId="766AE0DD">
            <wp:extent cx="5612130" cy="65214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51EB" w:rsidRPr="004051EB" w:rsidRDefault="004051EB">
      <w:pPr>
        <w:rPr>
          <w:b/>
          <w:lang w:val="es-ES"/>
        </w:rPr>
      </w:pPr>
      <w:r w:rsidRPr="004051EB">
        <w:rPr>
          <w:b/>
          <w:lang w:val="es-ES"/>
        </w:rPr>
        <w:t xml:space="preserve">Creación de las tablas </w:t>
      </w:r>
      <w:proofErr w:type="spellStart"/>
      <w:r>
        <w:rPr>
          <w:b/>
          <w:lang w:val="es-ES"/>
        </w:rPr>
        <w:t>FichaBibliografica</w:t>
      </w:r>
      <w:proofErr w:type="spellEnd"/>
      <w:r>
        <w:rPr>
          <w:b/>
          <w:lang w:val="es-ES"/>
        </w:rPr>
        <w:t xml:space="preserve"> y Libro</w:t>
      </w:r>
    </w:p>
    <w:p w:rsidR="004051EB" w:rsidRDefault="004051EB">
      <w:pPr>
        <w:rPr>
          <w:lang w:val="es-ES"/>
        </w:rPr>
      </w:pPr>
      <w:r w:rsidRPr="004051EB">
        <w:rPr>
          <w:noProof/>
        </w:rPr>
        <w:drawing>
          <wp:inline distT="0" distB="0" distL="0" distR="0" wp14:anchorId="4BEC087F" wp14:editId="327BB626">
            <wp:extent cx="5612130" cy="2200910"/>
            <wp:effectExtent l="0" t="0" r="7620" b="889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51EB" w:rsidRPr="008402E3" w:rsidRDefault="004051EB">
      <w:pPr>
        <w:rPr>
          <w:lang w:val="es-ES"/>
        </w:rPr>
      </w:pPr>
      <w:r w:rsidRPr="004051EB">
        <w:rPr>
          <w:noProof/>
        </w:rPr>
        <w:drawing>
          <wp:inline distT="0" distB="0" distL="0" distR="0" wp14:anchorId="3D99D9E8" wp14:editId="1D88AA4E">
            <wp:extent cx="5612130" cy="2616835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2E3" w:rsidRPr="008402E3" w:rsidRDefault="008402E3">
      <w:pPr>
        <w:rPr>
          <w:lang w:val="es-ES"/>
        </w:rPr>
      </w:pPr>
    </w:p>
    <w:p w:rsidR="008402E3" w:rsidRPr="008402E3" w:rsidRDefault="008402E3">
      <w:pPr>
        <w:rPr>
          <w:lang w:val="es-ES"/>
        </w:rPr>
      </w:pPr>
    </w:p>
    <w:p w:rsidR="006B3F40" w:rsidRDefault="006B3F40">
      <w:pPr>
        <w:rPr>
          <w:rStyle w:val="Textoennegrita"/>
          <w:lang w:val="es-ES"/>
        </w:rPr>
      </w:pPr>
      <w:r w:rsidRPr="006B3F40">
        <w:rPr>
          <w:rStyle w:val="Textoennegrita"/>
          <w:lang w:val="es-ES"/>
        </w:rPr>
        <w:t>Modelo DER (Diagrama Entidad-Relación)</w:t>
      </w:r>
    </w:p>
    <w:p w:rsidR="00A467C5" w:rsidRDefault="00A467C5">
      <w:pPr>
        <w:rPr>
          <w:rStyle w:val="Textoennegrita"/>
          <w:lang w:val="es-ES"/>
        </w:rPr>
      </w:pPr>
    </w:p>
    <w:p w:rsidR="00A467C5" w:rsidRPr="006B3F40" w:rsidRDefault="00A467C5">
      <w:pPr>
        <w:rPr>
          <w:lang w:val="es-ES"/>
        </w:rPr>
      </w:pPr>
      <w:r w:rsidRPr="00A467C5">
        <w:rPr>
          <w:lang w:val="es-ES"/>
        </w:rPr>
        <w:drawing>
          <wp:inline distT="0" distB="0" distL="0" distR="0" wp14:anchorId="71805EAD" wp14:editId="1355C4D0">
            <wp:extent cx="5612130" cy="3044190"/>
            <wp:effectExtent l="0" t="0" r="762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F40" w:rsidRPr="00A467C5" w:rsidRDefault="006B3F40">
      <w:pPr>
        <w:rPr>
          <w:lang w:val="es-ES"/>
        </w:rPr>
      </w:pPr>
    </w:p>
    <w:p w:rsidR="008402E3" w:rsidRPr="00F84035" w:rsidRDefault="006B3F40">
      <w:pPr>
        <w:rPr>
          <w:b/>
          <w:sz w:val="24"/>
          <w:szCs w:val="24"/>
          <w:lang w:val="es-ES"/>
        </w:rPr>
      </w:pPr>
      <w:r w:rsidRPr="00F84035">
        <w:rPr>
          <w:b/>
          <w:sz w:val="24"/>
          <w:szCs w:val="24"/>
          <w:lang w:val="es-ES"/>
        </w:rPr>
        <w:t>Modelo relacional</w:t>
      </w:r>
      <w:r w:rsidR="008402E3" w:rsidRPr="00F84035">
        <w:rPr>
          <w:b/>
          <w:sz w:val="24"/>
          <w:szCs w:val="24"/>
          <w:lang w:val="es-ES"/>
        </w:rPr>
        <w:t xml:space="preserve"> </w:t>
      </w:r>
    </w:p>
    <w:p w:rsidR="008402E3" w:rsidRPr="008402E3" w:rsidRDefault="00A467C5" w:rsidP="008402E3">
      <w:pPr>
        <w:rPr>
          <w:b/>
          <w:lang w:val="es-ES"/>
        </w:rPr>
      </w:pPr>
      <w:r>
        <w:rPr>
          <w:b/>
          <w:lang w:val="es-ES"/>
        </w:rPr>
        <w:t>Entidad</w:t>
      </w:r>
      <w:r w:rsidR="006B3F40" w:rsidRPr="008402E3">
        <w:rPr>
          <w:b/>
          <w:lang w:val="es-ES"/>
        </w:rPr>
        <w:t xml:space="preserve"> </w:t>
      </w:r>
      <w:proofErr w:type="spellStart"/>
      <w:r w:rsidR="006B3F40" w:rsidRPr="008402E3">
        <w:rPr>
          <w:b/>
          <w:lang w:val="es-ES"/>
        </w:rPr>
        <w:t>FichaBibliografica</w:t>
      </w:r>
      <w:proofErr w:type="spellEnd"/>
      <w:r w:rsidR="008402E3" w:rsidRPr="008402E3">
        <w:rPr>
          <w:b/>
          <w:lang w:val="es-ES"/>
        </w:rPr>
        <w:t xml:space="preserve"> </w:t>
      </w:r>
      <w:r w:rsidR="008402E3" w:rsidRPr="008402E3">
        <w:rPr>
          <w:lang w:val="es-ES"/>
        </w:rPr>
        <w:t>representa la información técnica, clasificatoria y física de un ejemplar dentro de la biblioteca.</w:t>
      </w:r>
    </w:p>
    <w:p w:rsidR="006B3F40" w:rsidRPr="008402E3" w:rsidRDefault="006B3F40">
      <w:pPr>
        <w:rPr>
          <w:b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Atributo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Tipo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dato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Restricciones</w:t>
            </w:r>
            <w:proofErr w:type="spellEnd"/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t>id_ficha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int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rPr>
                <w:b/>
              </w:rPr>
              <w:t>Primary Key</w:t>
            </w:r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Eliminado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boolean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isbn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rPr>
                <w:b/>
              </w:rPr>
              <w:t>Varchar (17)</w:t>
            </w:r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t>UNIQUE</w:t>
            </w:r>
          </w:p>
        </w:tc>
      </w:tr>
      <w:tr w:rsidR="006B3F40" w:rsidTr="006B3F40">
        <w:tc>
          <w:tcPr>
            <w:tcW w:w="2942" w:type="dxa"/>
          </w:tcPr>
          <w:p w:rsidR="006B3F40" w:rsidRDefault="006B3F40" w:rsidP="006B3F40">
            <w:pPr>
              <w:rPr>
                <w:b/>
              </w:rPr>
            </w:pPr>
            <w:proofErr w:type="spellStart"/>
            <w:r>
              <w:t>clasificacionDewey</w:t>
            </w:r>
            <w:proofErr w:type="spellEnd"/>
          </w:p>
        </w:tc>
        <w:tc>
          <w:tcPr>
            <w:tcW w:w="2943" w:type="dxa"/>
          </w:tcPr>
          <w:p w:rsidR="006B3F40" w:rsidRDefault="006B3F40" w:rsidP="006B3F40">
            <w:pPr>
              <w:rPr>
                <w:b/>
              </w:rPr>
            </w:pPr>
            <w:r>
              <w:rPr>
                <w:b/>
              </w:rPr>
              <w:t>Varchar (20)</w:t>
            </w:r>
          </w:p>
        </w:tc>
        <w:tc>
          <w:tcPr>
            <w:tcW w:w="2943" w:type="dxa"/>
          </w:tcPr>
          <w:p w:rsidR="006B3F40" w:rsidRDefault="006B3F40" w:rsidP="006B3F40">
            <w:pPr>
              <w:rPr>
                <w:b/>
              </w:rPr>
            </w:pPr>
          </w:p>
        </w:tc>
      </w:tr>
      <w:tr w:rsidR="006B3F40" w:rsidTr="006B3F40">
        <w:tc>
          <w:tcPr>
            <w:tcW w:w="2942" w:type="dxa"/>
          </w:tcPr>
          <w:p w:rsidR="006B3F40" w:rsidRDefault="006B3F40" w:rsidP="006B3F40">
            <w:proofErr w:type="spellStart"/>
            <w:r>
              <w:t>estanteria</w:t>
            </w:r>
            <w:proofErr w:type="spellEnd"/>
          </w:p>
        </w:tc>
        <w:tc>
          <w:tcPr>
            <w:tcW w:w="2943" w:type="dxa"/>
          </w:tcPr>
          <w:p w:rsidR="006B3F40" w:rsidRDefault="006B3F40" w:rsidP="006B3F40">
            <w:pPr>
              <w:rPr>
                <w:b/>
              </w:rPr>
            </w:pPr>
            <w:r>
              <w:rPr>
                <w:b/>
              </w:rPr>
              <w:t>Varchar (20)</w:t>
            </w:r>
          </w:p>
        </w:tc>
        <w:tc>
          <w:tcPr>
            <w:tcW w:w="2943" w:type="dxa"/>
          </w:tcPr>
          <w:p w:rsidR="006B3F40" w:rsidRDefault="006B3F40" w:rsidP="006B3F40">
            <w:pPr>
              <w:rPr>
                <w:b/>
              </w:rPr>
            </w:pPr>
          </w:p>
        </w:tc>
      </w:tr>
      <w:tr w:rsidR="006B3F40" w:rsidTr="006B3F40">
        <w:tc>
          <w:tcPr>
            <w:tcW w:w="2942" w:type="dxa"/>
          </w:tcPr>
          <w:p w:rsidR="006B3F40" w:rsidRDefault="00A467C5" w:rsidP="00A467C5">
            <w:proofErr w:type="spellStart"/>
            <w:r>
              <w:t>Id_i</w:t>
            </w:r>
            <w:r w:rsidR="006B3F40">
              <w:t>dioma</w:t>
            </w:r>
            <w:proofErr w:type="spellEnd"/>
          </w:p>
        </w:tc>
        <w:tc>
          <w:tcPr>
            <w:tcW w:w="2943" w:type="dxa"/>
          </w:tcPr>
          <w:p w:rsidR="006B3F40" w:rsidRDefault="006B3F40" w:rsidP="006B3F40">
            <w:pPr>
              <w:rPr>
                <w:b/>
              </w:rPr>
            </w:pPr>
            <w:r>
              <w:rPr>
                <w:b/>
              </w:rPr>
              <w:t>Varchar (30)</w:t>
            </w:r>
          </w:p>
        </w:tc>
        <w:tc>
          <w:tcPr>
            <w:tcW w:w="2943" w:type="dxa"/>
          </w:tcPr>
          <w:p w:rsidR="006B3F40" w:rsidRDefault="00A467C5" w:rsidP="006B3F40">
            <w:pPr>
              <w:rPr>
                <w:b/>
              </w:rPr>
            </w:pPr>
            <w:r>
              <w:rPr>
                <w:b/>
              </w:rPr>
              <w:t>Foreign key</w:t>
            </w:r>
          </w:p>
        </w:tc>
      </w:tr>
    </w:tbl>
    <w:p w:rsidR="006B3F40" w:rsidRDefault="006B3F40">
      <w:pPr>
        <w:rPr>
          <w:b/>
        </w:rPr>
      </w:pPr>
    </w:p>
    <w:p w:rsidR="006B3F40" w:rsidRDefault="006B3F40">
      <w:pPr>
        <w:rPr>
          <w:b/>
        </w:rPr>
      </w:pPr>
    </w:p>
    <w:p w:rsidR="006B3F40" w:rsidRPr="006B3F40" w:rsidRDefault="006B3F40" w:rsidP="006B3F40">
      <w:pPr>
        <w:spacing w:after="0" w:line="240" w:lineRule="auto"/>
        <w:rPr>
          <w:rFonts w:ascii="Arial" w:eastAsia="Times New Roman" w:hAnsi="Arial" w:cs="Arial"/>
          <w:color w:val="1A0DAB"/>
          <w:sz w:val="24"/>
          <w:szCs w:val="24"/>
          <w:shd w:val="clear" w:color="auto" w:fill="FFFFFF"/>
        </w:rPr>
      </w:pPr>
      <w:r w:rsidRPr="006B3F40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Pr="006B3F40">
        <w:rPr>
          <w:rFonts w:ascii="Times New Roman" w:eastAsia="Times New Roman" w:hAnsi="Times New Roman" w:cs="Times New Roman"/>
          <w:sz w:val="24"/>
          <w:szCs w:val="24"/>
        </w:rPr>
        <w:instrText xml:space="preserve"> HYPERLINK "https://en.wikipedia.org/wiki/Foreign_key" </w:instrText>
      </w:r>
      <w:r w:rsidRPr="006B3F40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</w:p>
    <w:p w:rsidR="006B3F40" w:rsidRPr="006B3F40" w:rsidRDefault="006B3F40" w:rsidP="006B3F40">
      <w:pPr>
        <w:spacing w:before="45" w:after="0" w:line="390" w:lineRule="atLeast"/>
        <w:outlineLvl w:val="2"/>
        <w:rPr>
          <w:rFonts w:ascii="Times New Roman" w:eastAsia="Times New Roman" w:hAnsi="Times New Roman" w:cs="Times New Roman"/>
          <w:sz w:val="30"/>
          <w:szCs w:val="30"/>
          <w:u w:val="single"/>
        </w:rPr>
      </w:pPr>
    </w:p>
    <w:p w:rsidR="006B3F40" w:rsidRPr="006B3F40" w:rsidRDefault="006B3F40" w:rsidP="006B3F40">
      <w:pPr>
        <w:spacing w:after="0" w:line="240" w:lineRule="auto"/>
        <w:rPr>
          <w:rFonts w:ascii="Times New Roman" w:eastAsia="Times New Roman" w:hAnsi="Times New Roman" w:cs="Times New Roman"/>
          <w:color w:val="1A0DAB"/>
          <w:sz w:val="24"/>
          <w:szCs w:val="24"/>
        </w:rPr>
      </w:pPr>
      <w:r w:rsidRPr="006B3F40">
        <w:rPr>
          <w:rFonts w:ascii="Arial" w:eastAsia="Times New Roman" w:hAnsi="Arial" w:cs="Arial"/>
          <w:color w:val="1A0DAB"/>
          <w:sz w:val="24"/>
          <w:szCs w:val="24"/>
          <w:shd w:val="clear" w:color="auto" w:fill="FFFFFF"/>
        </w:rPr>
        <w:lastRenderedPageBreak/>
        <w:br/>
      </w:r>
    </w:p>
    <w:p w:rsidR="006B3F40" w:rsidRDefault="006B3F40" w:rsidP="006B3F40">
      <w:pPr>
        <w:rPr>
          <w:b/>
        </w:rPr>
      </w:pPr>
      <w:r w:rsidRPr="006B3F40">
        <w:rPr>
          <w:rFonts w:ascii="Times New Roman" w:eastAsia="Times New Roman" w:hAnsi="Times New Roman" w:cs="Times New Roman"/>
          <w:sz w:val="24"/>
          <w:szCs w:val="24"/>
        </w:rPr>
        <w:fldChar w:fldCharType="end"/>
      </w:r>
    </w:p>
    <w:p w:rsidR="006B3F40" w:rsidRDefault="006B3F40">
      <w:pPr>
        <w:rPr>
          <w:rFonts w:cstheme="minorHAnsi"/>
          <w:lang w:val="es-ES"/>
        </w:rPr>
      </w:pPr>
      <w:r w:rsidRPr="008402E3">
        <w:rPr>
          <w:rFonts w:cstheme="minorHAnsi"/>
          <w:b/>
          <w:lang w:val="es-ES"/>
        </w:rPr>
        <w:t>Entidad Libro</w:t>
      </w:r>
      <w:r w:rsidR="008402E3" w:rsidRPr="008402E3">
        <w:rPr>
          <w:rFonts w:cstheme="minorHAnsi"/>
          <w:b/>
          <w:lang w:val="es-ES"/>
        </w:rPr>
        <w:t xml:space="preserve"> </w:t>
      </w:r>
      <w:r w:rsidR="008402E3" w:rsidRPr="008402E3">
        <w:rPr>
          <w:rFonts w:cstheme="minorHAnsi"/>
          <w:lang w:val="es-ES"/>
        </w:rPr>
        <w:t xml:space="preserve">representa cada obra registrada en la biblioteca. Se relaciona 1→1 con </w:t>
      </w:r>
      <w:proofErr w:type="spellStart"/>
      <w:r w:rsidR="008402E3" w:rsidRPr="008402E3">
        <w:rPr>
          <w:rStyle w:val="CdigoHTML"/>
          <w:rFonts w:asciiTheme="minorHAnsi" w:eastAsiaTheme="minorHAnsi" w:hAnsiTheme="minorHAnsi" w:cstheme="minorHAnsi"/>
          <w:sz w:val="22"/>
          <w:szCs w:val="22"/>
          <w:lang w:val="es-ES"/>
        </w:rPr>
        <w:t>FichaBibliografica</w:t>
      </w:r>
      <w:proofErr w:type="spellEnd"/>
      <w:r w:rsidR="008402E3" w:rsidRPr="008402E3">
        <w:rPr>
          <w:rFonts w:cstheme="minorHAnsi"/>
          <w:lang w:val="es-ES"/>
        </w:rPr>
        <w:t>, que contiene inf</w:t>
      </w:r>
      <w:r w:rsidR="00F84035">
        <w:rPr>
          <w:rFonts w:cstheme="minorHAnsi"/>
          <w:lang w:val="es-ES"/>
        </w:rPr>
        <w:t>ormación técnica.</w:t>
      </w:r>
    </w:p>
    <w:p w:rsidR="008402E3" w:rsidRDefault="008402E3">
      <w:pPr>
        <w:rPr>
          <w:rFonts w:cstheme="minorHAnsi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Atributo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Tipo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dato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Restricciones</w:t>
            </w:r>
            <w:proofErr w:type="spellEnd"/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Id_libro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rPr>
                <w:b/>
              </w:rPr>
              <w:t>INT</w:t>
            </w:r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rPr>
                <w:b/>
              </w:rPr>
              <w:t>Primary Key</w:t>
            </w:r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Eliminado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rPr>
                <w:b/>
              </w:rPr>
              <w:t>BOOLEAN</w:t>
            </w:r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titulo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t>VARCHAR(150)</w:t>
            </w:r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t>NOT NULL</w:t>
            </w:r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autor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t>VARCHAR(120)</w:t>
            </w:r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t>NOT NULL</w:t>
            </w:r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r>
              <w:rPr>
                <w:b/>
              </w:rPr>
              <w:t>editorial</w:t>
            </w:r>
          </w:p>
        </w:tc>
        <w:tc>
          <w:tcPr>
            <w:tcW w:w="2943" w:type="dxa"/>
          </w:tcPr>
          <w:p w:rsidR="006B3F40" w:rsidRDefault="006B3F40" w:rsidP="006B3F40">
            <w:pPr>
              <w:rPr>
                <w:b/>
              </w:rPr>
            </w:pPr>
            <w:r>
              <w:t>VARCHAR(100)</w:t>
            </w:r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t>anioEdicion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t>INT</w:t>
            </w:r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</w:p>
        </w:tc>
      </w:tr>
      <w:tr w:rsidR="006B3F40" w:rsidTr="006B3F40">
        <w:tc>
          <w:tcPr>
            <w:tcW w:w="2942" w:type="dxa"/>
          </w:tcPr>
          <w:p w:rsidR="006B3F40" w:rsidRDefault="006B3F40">
            <w:proofErr w:type="spellStart"/>
            <w:r>
              <w:t>Id_ficha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t>INT</w:t>
            </w:r>
          </w:p>
        </w:tc>
        <w:tc>
          <w:tcPr>
            <w:tcW w:w="2943" w:type="dxa"/>
          </w:tcPr>
          <w:p w:rsidR="006B3F40" w:rsidRDefault="006B3F40" w:rsidP="006B3F40">
            <w:pPr>
              <w:rPr>
                <w:b/>
              </w:rPr>
            </w:pPr>
            <w:r>
              <w:rPr>
                <w:b/>
              </w:rPr>
              <w:t xml:space="preserve">Foreign key, </w:t>
            </w:r>
            <w:r>
              <w:t>UNIQUE</w:t>
            </w:r>
          </w:p>
        </w:tc>
      </w:tr>
    </w:tbl>
    <w:p w:rsidR="006B3F40" w:rsidRDefault="006B3F40">
      <w:pPr>
        <w:rPr>
          <w:b/>
        </w:rPr>
      </w:pPr>
    </w:p>
    <w:p w:rsidR="006B3F40" w:rsidRDefault="006B3F40">
      <w:pPr>
        <w:rPr>
          <w:b/>
        </w:rPr>
      </w:pPr>
    </w:p>
    <w:p w:rsidR="00A467C5" w:rsidRDefault="00A467C5">
      <w:pPr>
        <w:rPr>
          <w:b/>
        </w:rPr>
      </w:pPr>
    </w:p>
    <w:p w:rsidR="00A467C5" w:rsidRPr="006A558F" w:rsidRDefault="00A467C5">
      <w:pPr>
        <w:rPr>
          <w:b/>
          <w:lang w:val="es-ES"/>
        </w:rPr>
      </w:pPr>
      <w:r w:rsidRPr="006A558F">
        <w:rPr>
          <w:b/>
          <w:lang w:val="es-ES"/>
        </w:rPr>
        <w:t>Entidad Idioma</w:t>
      </w:r>
      <w:r w:rsidR="006A558F" w:rsidRPr="006A558F">
        <w:rPr>
          <w:b/>
          <w:lang w:val="es-ES"/>
        </w:rPr>
        <w:t xml:space="preserve"> representa el c</w:t>
      </w:r>
      <w:r w:rsidR="006A558F">
        <w:rPr>
          <w:b/>
          <w:lang w:val="es-ES"/>
        </w:rPr>
        <w:t>onjunto de idiomas en los que puede estar escrito el libro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A467C5" w:rsidTr="00A467C5">
        <w:tc>
          <w:tcPr>
            <w:tcW w:w="2942" w:type="dxa"/>
          </w:tcPr>
          <w:p w:rsidR="00A467C5" w:rsidRDefault="00A467C5">
            <w:pPr>
              <w:rPr>
                <w:b/>
              </w:rPr>
            </w:pPr>
            <w:proofErr w:type="spellStart"/>
            <w:r>
              <w:rPr>
                <w:b/>
              </w:rPr>
              <w:t>Atributo</w:t>
            </w:r>
            <w:proofErr w:type="spellEnd"/>
          </w:p>
        </w:tc>
        <w:tc>
          <w:tcPr>
            <w:tcW w:w="2943" w:type="dxa"/>
          </w:tcPr>
          <w:p w:rsidR="00A467C5" w:rsidRDefault="00A467C5">
            <w:pPr>
              <w:rPr>
                <w:b/>
              </w:rPr>
            </w:pPr>
            <w:proofErr w:type="spellStart"/>
            <w:r>
              <w:rPr>
                <w:b/>
              </w:rPr>
              <w:t>Tipo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dato</w:t>
            </w:r>
            <w:proofErr w:type="spellEnd"/>
          </w:p>
        </w:tc>
        <w:tc>
          <w:tcPr>
            <w:tcW w:w="2943" w:type="dxa"/>
          </w:tcPr>
          <w:p w:rsidR="00A467C5" w:rsidRDefault="00A467C5">
            <w:pPr>
              <w:rPr>
                <w:b/>
              </w:rPr>
            </w:pPr>
            <w:proofErr w:type="spellStart"/>
            <w:r>
              <w:rPr>
                <w:b/>
              </w:rPr>
              <w:t>Restricciones</w:t>
            </w:r>
            <w:proofErr w:type="spellEnd"/>
          </w:p>
        </w:tc>
      </w:tr>
      <w:tr w:rsidR="00A467C5" w:rsidTr="00A467C5">
        <w:tc>
          <w:tcPr>
            <w:tcW w:w="2942" w:type="dxa"/>
          </w:tcPr>
          <w:p w:rsidR="00A467C5" w:rsidRDefault="00A467C5" w:rsidP="00A467C5">
            <w:pPr>
              <w:rPr>
                <w:b/>
              </w:rPr>
            </w:pPr>
            <w:proofErr w:type="spellStart"/>
            <w:r>
              <w:rPr>
                <w:b/>
              </w:rPr>
              <w:t>Id_Idioma</w:t>
            </w:r>
            <w:proofErr w:type="spellEnd"/>
          </w:p>
        </w:tc>
        <w:tc>
          <w:tcPr>
            <w:tcW w:w="2943" w:type="dxa"/>
          </w:tcPr>
          <w:p w:rsidR="00A467C5" w:rsidRDefault="00A467C5" w:rsidP="00A467C5">
            <w:pPr>
              <w:rPr>
                <w:b/>
              </w:rPr>
            </w:pPr>
            <w:r>
              <w:rPr>
                <w:b/>
              </w:rPr>
              <w:t>INT</w:t>
            </w:r>
          </w:p>
        </w:tc>
        <w:tc>
          <w:tcPr>
            <w:tcW w:w="2943" w:type="dxa"/>
          </w:tcPr>
          <w:p w:rsidR="00A467C5" w:rsidRDefault="00A467C5" w:rsidP="00A467C5">
            <w:pPr>
              <w:rPr>
                <w:b/>
              </w:rPr>
            </w:pPr>
            <w:r>
              <w:rPr>
                <w:b/>
              </w:rPr>
              <w:t>Primary Key</w:t>
            </w:r>
          </w:p>
        </w:tc>
      </w:tr>
      <w:tr w:rsidR="00A467C5" w:rsidTr="00A467C5">
        <w:tc>
          <w:tcPr>
            <w:tcW w:w="2942" w:type="dxa"/>
          </w:tcPr>
          <w:p w:rsidR="00A467C5" w:rsidRDefault="00A467C5" w:rsidP="00A467C5">
            <w:pPr>
              <w:rPr>
                <w:b/>
              </w:rPr>
            </w:pPr>
            <w:proofErr w:type="spellStart"/>
            <w:r>
              <w:rPr>
                <w:b/>
              </w:rPr>
              <w:t>Nombre_idioma</w:t>
            </w:r>
            <w:proofErr w:type="spellEnd"/>
          </w:p>
        </w:tc>
        <w:tc>
          <w:tcPr>
            <w:tcW w:w="2943" w:type="dxa"/>
          </w:tcPr>
          <w:p w:rsidR="00A467C5" w:rsidRDefault="00A467C5" w:rsidP="00A467C5">
            <w:pPr>
              <w:rPr>
                <w:b/>
              </w:rPr>
            </w:pPr>
            <w:r>
              <w:rPr>
                <w:b/>
              </w:rPr>
              <w:t>VARCHA (30)</w:t>
            </w:r>
          </w:p>
        </w:tc>
        <w:tc>
          <w:tcPr>
            <w:tcW w:w="2943" w:type="dxa"/>
          </w:tcPr>
          <w:p w:rsidR="00A467C5" w:rsidRDefault="00A467C5" w:rsidP="00A467C5">
            <w:pPr>
              <w:rPr>
                <w:b/>
              </w:rPr>
            </w:pPr>
          </w:p>
        </w:tc>
      </w:tr>
    </w:tbl>
    <w:p w:rsidR="00A467C5" w:rsidRDefault="00A467C5">
      <w:pPr>
        <w:rPr>
          <w:b/>
        </w:rPr>
      </w:pPr>
    </w:p>
    <w:p w:rsidR="00A467C5" w:rsidRDefault="00A467C5">
      <w:pPr>
        <w:rPr>
          <w:b/>
        </w:rPr>
      </w:pPr>
    </w:p>
    <w:p w:rsidR="006B3F40" w:rsidRDefault="004051EB">
      <w:pPr>
        <w:rPr>
          <w:b/>
        </w:rPr>
      </w:pPr>
      <w:proofErr w:type="spellStart"/>
      <w:r>
        <w:rPr>
          <w:b/>
        </w:rPr>
        <w:t>Restricciones</w:t>
      </w:r>
      <w:proofErr w:type="spellEnd"/>
    </w:p>
    <w:p w:rsidR="004051EB" w:rsidRDefault="004051EB" w:rsidP="004051EB">
      <w:pPr>
        <w:pStyle w:val="NormalWeb"/>
        <w:rPr>
          <w:rFonts w:asciiTheme="minorHAnsi" w:hAnsiTheme="minorHAnsi" w:cstheme="minorHAnsi"/>
          <w:sz w:val="22"/>
          <w:szCs w:val="22"/>
          <w:lang w:val="es-ES"/>
        </w:rPr>
      </w:pPr>
      <w:r w:rsidRPr="004051EB">
        <w:rPr>
          <w:rStyle w:val="Textoennegrita"/>
          <w:rFonts w:asciiTheme="minorHAnsi" w:hAnsiTheme="minorHAnsi" w:cstheme="minorHAnsi"/>
          <w:sz w:val="22"/>
          <w:szCs w:val="22"/>
          <w:lang w:val="es-ES"/>
        </w:rPr>
        <w:t>PRIMARY KEY</w:t>
      </w:r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: en </w:t>
      </w:r>
      <w:proofErr w:type="spellStart"/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id_libro</w:t>
      </w:r>
      <w:proofErr w:type="spellEnd"/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y </w:t>
      </w:r>
      <w:proofErr w:type="spellStart"/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id_ficha</w:t>
      </w:r>
      <w:proofErr w:type="spellEnd"/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para identificar cada registro.</w:t>
      </w:r>
    </w:p>
    <w:p w:rsidR="004051EB" w:rsidRPr="004051EB" w:rsidRDefault="004051EB" w:rsidP="004051EB">
      <w:pPr>
        <w:pStyle w:val="NormalWeb"/>
        <w:rPr>
          <w:rFonts w:asciiTheme="minorHAnsi" w:hAnsiTheme="minorHAnsi" w:cstheme="minorHAnsi"/>
          <w:sz w:val="22"/>
          <w:szCs w:val="22"/>
          <w:lang w:val="es-ES"/>
        </w:rPr>
      </w:pPr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</w:t>
      </w:r>
      <w:r w:rsidRPr="004051EB">
        <w:rPr>
          <w:rStyle w:val="Textoennegrita"/>
          <w:rFonts w:asciiTheme="minorHAnsi" w:hAnsiTheme="minorHAnsi" w:cstheme="minorHAnsi"/>
          <w:sz w:val="22"/>
          <w:szCs w:val="22"/>
          <w:lang w:val="es-ES"/>
        </w:rPr>
        <w:t>FOREIGN KEY</w:t>
      </w:r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: en </w:t>
      </w:r>
      <w:proofErr w:type="spellStart"/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Libro.id_ficha</w:t>
      </w:r>
      <w:proofErr w:type="spellEnd"/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para vincular con </w:t>
      </w:r>
      <w:proofErr w:type="spellStart"/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FichaBibliografica</w:t>
      </w:r>
      <w:proofErr w:type="spellEnd"/>
      <w:r w:rsidRPr="004051EB">
        <w:rPr>
          <w:rFonts w:asciiTheme="minorHAnsi" w:hAnsiTheme="minorHAnsi" w:cstheme="minorHAnsi"/>
          <w:sz w:val="22"/>
          <w:szCs w:val="22"/>
          <w:lang w:val="es-ES"/>
        </w:rPr>
        <w:t>.</w:t>
      </w:r>
    </w:p>
    <w:p w:rsidR="004051EB" w:rsidRDefault="004051EB" w:rsidP="004051EB">
      <w:pPr>
        <w:pStyle w:val="NormalWeb"/>
        <w:rPr>
          <w:rFonts w:asciiTheme="minorHAnsi" w:hAnsiTheme="minorHAnsi" w:cstheme="minorHAnsi"/>
          <w:sz w:val="22"/>
          <w:szCs w:val="22"/>
          <w:lang w:val="es-ES"/>
        </w:rPr>
      </w:pPr>
      <w:r w:rsidRPr="004051EB">
        <w:rPr>
          <w:rStyle w:val="Textoennegrita"/>
          <w:rFonts w:asciiTheme="minorHAnsi" w:hAnsiTheme="minorHAnsi" w:cstheme="minorHAnsi"/>
          <w:sz w:val="22"/>
          <w:szCs w:val="22"/>
          <w:lang w:val="es-ES"/>
        </w:rPr>
        <w:t>UNIQUE</w:t>
      </w:r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: en </w:t>
      </w:r>
      <w:proofErr w:type="spellStart"/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isbn</w:t>
      </w:r>
      <w:proofErr w:type="spellEnd"/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y </w:t>
      </w:r>
      <w:proofErr w:type="spellStart"/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id_ficha</w:t>
      </w:r>
      <w:proofErr w:type="spellEnd"/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para evitar duplicados</w:t>
      </w:r>
    </w:p>
    <w:p w:rsidR="004051EB" w:rsidRPr="004051EB" w:rsidRDefault="004051EB" w:rsidP="004051EB">
      <w:pPr>
        <w:pStyle w:val="NormalWeb"/>
        <w:rPr>
          <w:rFonts w:asciiTheme="minorHAnsi" w:hAnsiTheme="minorHAnsi" w:cstheme="minorHAnsi"/>
          <w:sz w:val="22"/>
          <w:szCs w:val="22"/>
          <w:lang w:val="es-ES"/>
        </w:rPr>
      </w:pPr>
      <w:r w:rsidRPr="004051EB">
        <w:rPr>
          <w:rStyle w:val="Textoennegrita"/>
          <w:rFonts w:asciiTheme="minorHAnsi" w:hAnsiTheme="minorHAnsi" w:cstheme="minorHAnsi"/>
          <w:sz w:val="22"/>
          <w:szCs w:val="22"/>
          <w:lang w:val="es-ES"/>
        </w:rPr>
        <w:t>NOT NULL</w:t>
      </w:r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: en </w:t>
      </w:r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título</w:t>
      </w:r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y </w:t>
      </w:r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autor</w:t>
      </w:r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para asegurar datos obligatorios.</w:t>
      </w:r>
    </w:p>
    <w:p w:rsidR="004051EB" w:rsidRPr="004051EB" w:rsidRDefault="004051EB">
      <w:pPr>
        <w:rPr>
          <w:b/>
          <w:lang w:val="es-ES"/>
        </w:rPr>
      </w:pPr>
    </w:p>
    <w:p w:rsidR="008402E3" w:rsidRDefault="008402E3">
      <w:pPr>
        <w:rPr>
          <w:b/>
          <w:lang w:val="es-ES"/>
        </w:rPr>
      </w:pPr>
    </w:p>
    <w:p w:rsidR="002872C9" w:rsidRDefault="002872C9">
      <w:pPr>
        <w:rPr>
          <w:b/>
          <w:lang w:val="es-ES"/>
        </w:rPr>
      </w:pPr>
    </w:p>
    <w:p w:rsidR="002872C9" w:rsidRDefault="002872C9">
      <w:pPr>
        <w:rPr>
          <w:lang w:val="es-ES"/>
        </w:rPr>
      </w:pPr>
      <w:r>
        <w:rPr>
          <w:b/>
          <w:lang w:val="es-ES"/>
        </w:rPr>
        <w:t xml:space="preserve">ETAPA 2 - </w:t>
      </w:r>
      <w:r w:rsidRPr="002872C9">
        <w:rPr>
          <w:lang w:val="es-ES"/>
        </w:rPr>
        <w:t>Generación y carga de datos masivos con SQL puro</w:t>
      </w:r>
    </w:p>
    <w:p w:rsidR="002872C9" w:rsidRDefault="002872C9">
      <w:pPr>
        <w:rPr>
          <w:lang w:val="es-ES"/>
        </w:rPr>
      </w:pPr>
    </w:p>
    <w:p w:rsidR="002872C9" w:rsidRDefault="002872C9">
      <w:pPr>
        <w:rPr>
          <w:lang w:val="es-ES"/>
        </w:rPr>
      </w:pPr>
    </w:p>
    <w:p w:rsidR="002872C9" w:rsidRDefault="002872C9">
      <w:pPr>
        <w:rPr>
          <w:lang w:val="es-ES"/>
        </w:rPr>
      </w:pPr>
      <w:r>
        <w:rPr>
          <w:lang w:val="es-ES"/>
        </w:rPr>
        <w:t>Creación de tabla como herramienta auxiliar</w:t>
      </w:r>
    </w:p>
    <w:p w:rsidR="002872C9" w:rsidRDefault="002872C9">
      <w:pPr>
        <w:rPr>
          <w:lang w:val="es-ES"/>
        </w:rPr>
      </w:pPr>
      <w:r>
        <w:rPr>
          <w:lang w:val="es-ES"/>
        </w:rPr>
        <w:t>1- Tabla auxiliar</w:t>
      </w:r>
    </w:p>
    <w:p w:rsidR="002872C9" w:rsidRDefault="002872C9">
      <w:pPr>
        <w:rPr>
          <w:lang w:val="es-ES"/>
        </w:rPr>
      </w:pPr>
    </w:p>
    <w:p w:rsidR="002872C9" w:rsidRDefault="002872C9">
      <w:pPr>
        <w:rPr>
          <w:lang w:val="es-ES"/>
        </w:rPr>
      </w:pPr>
      <w:r w:rsidRPr="002872C9">
        <w:rPr>
          <w:lang w:val="es-ES"/>
        </w:rPr>
        <w:drawing>
          <wp:inline distT="0" distB="0" distL="0" distR="0" wp14:anchorId="202F7E97" wp14:editId="4F22B4B1">
            <wp:extent cx="4077269" cy="1991003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72C9" w:rsidRDefault="002872C9">
      <w:pPr>
        <w:rPr>
          <w:lang w:val="es-ES"/>
        </w:rPr>
      </w:pPr>
    </w:p>
    <w:p w:rsidR="002872C9" w:rsidRDefault="002872C9">
      <w:pPr>
        <w:rPr>
          <w:lang w:val="es-ES"/>
        </w:rPr>
      </w:pPr>
      <w:r>
        <w:rPr>
          <w:lang w:val="es-ES"/>
        </w:rPr>
        <w:t xml:space="preserve">2- </w:t>
      </w:r>
      <w:proofErr w:type="spellStart"/>
      <w:r>
        <w:rPr>
          <w:lang w:val="es-ES"/>
        </w:rPr>
        <w:t>Insert</w:t>
      </w:r>
      <w:proofErr w:type="spellEnd"/>
      <w:r>
        <w:rPr>
          <w:lang w:val="es-ES"/>
        </w:rPr>
        <w:t xml:space="preserve"> en bloques. </w:t>
      </w:r>
    </w:p>
    <w:p w:rsidR="007A5C9A" w:rsidRDefault="00636E72">
      <w:r w:rsidRPr="00636E72">
        <w:drawing>
          <wp:inline distT="0" distB="0" distL="0" distR="0" wp14:anchorId="317D959C" wp14:editId="545FAA0B">
            <wp:extent cx="5612130" cy="3083560"/>
            <wp:effectExtent l="0" t="0" r="7620" b="254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E72" w:rsidRPr="000A4C02" w:rsidRDefault="00636E72">
      <w:pPr>
        <w:rPr>
          <w:lang w:val="es-ES"/>
        </w:rPr>
      </w:pPr>
      <w:r w:rsidRPr="000A4C02">
        <w:rPr>
          <w:lang w:val="es-ES"/>
        </w:rPr>
        <w:lastRenderedPageBreak/>
        <w:t xml:space="preserve">3- Insertar </w:t>
      </w:r>
      <w:r w:rsidR="000A4C02" w:rsidRPr="000A4C02">
        <w:rPr>
          <w:lang w:val="es-ES"/>
        </w:rPr>
        <w:t xml:space="preserve">datos </w:t>
      </w:r>
      <w:r w:rsidRPr="000A4C02">
        <w:rPr>
          <w:lang w:val="es-ES"/>
        </w:rPr>
        <w:t xml:space="preserve">en </w:t>
      </w:r>
      <w:r w:rsidR="000A4C02" w:rsidRPr="000A4C02">
        <w:rPr>
          <w:lang w:val="es-ES"/>
        </w:rPr>
        <w:t>tabla</w:t>
      </w:r>
      <w:r w:rsidRPr="000A4C02">
        <w:rPr>
          <w:lang w:val="es-ES"/>
        </w:rPr>
        <w:t xml:space="preserve"> </w:t>
      </w:r>
      <w:proofErr w:type="spellStart"/>
      <w:r w:rsidRPr="000A4C02">
        <w:rPr>
          <w:lang w:val="es-ES"/>
        </w:rPr>
        <w:t>fichabibliografica</w:t>
      </w:r>
      <w:proofErr w:type="spellEnd"/>
      <w:r w:rsidR="000A4C02" w:rsidRPr="000A4C02">
        <w:drawing>
          <wp:inline distT="0" distB="0" distL="0" distR="0" wp14:anchorId="2179BA7C" wp14:editId="6C30675E">
            <wp:extent cx="5612130" cy="1793875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C9A" w:rsidRDefault="007A5C9A">
      <w:pPr>
        <w:rPr>
          <w:lang w:val="es-ES"/>
        </w:rPr>
      </w:pPr>
    </w:p>
    <w:p w:rsidR="000A4C02" w:rsidRDefault="000A4C02">
      <w:pPr>
        <w:rPr>
          <w:lang w:val="es-ES"/>
        </w:rPr>
      </w:pPr>
    </w:p>
    <w:p w:rsidR="007A5C9A" w:rsidRPr="000A4C02" w:rsidRDefault="000A4C02">
      <w:pPr>
        <w:rPr>
          <w:lang w:val="es-ES"/>
        </w:rPr>
      </w:pPr>
      <w:r w:rsidRPr="000A4C02">
        <w:rPr>
          <w:lang w:val="es-ES"/>
        </w:rPr>
        <w:drawing>
          <wp:inline distT="0" distB="0" distL="0" distR="0" wp14:anchorId="4099BDB4" wp14:editId="509F252D">
            <wp:extent cx="5612130" cy="1991995"/>
            <wp:effectExtent l="0" t="0" r="7620" b="825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C9A" w:rsidRPr="000A4C02" w:rsidRDefault="000A4C02">
      <w:pPr>
        <w:rPr>
          <w:lang w:val="es-ES"/>
        </w:rPr>
      </w:pPr>
      <w:r w:rsidRPr="000A4C02">
        <w:rPr>
          <w:lang w:val="es-ES"/>
        </w:rPr>
        <w:t xml:space="preserve">4- </w:t>
      </w:r>
      <w:r w:rsidRPr="000A4C02">
        <w:rPr>
          <w:lang w:val="es-ES"/>
        </w:rPr>
        <w:t xml:space="preserve">Insertar </w:t>
      </w:r>
      <w:r w:rsidRPr="000A4C02">
        <w:rPr>
          <w:lang w:val="es-ES"/>
        </w:rPr>
        <w:t xml:space="preserve">datos </w:t>
      </w:r>
      <w:r w:rsidRPr="000A4C02">
        <w:rPr>
          <w:lang w:val="es-ES"/>
        </w:rPr>
        <w:t xml:space="preserve">en </w:t>
      </w:r>
      <w:r w:rsidRPr="000A4C02">
        <w:rPr>
          <w:lang w:val="es-ES"/>
        </w:rPr>
        <w:t>tabla libro</w:t>
      </w:r>
    </w:p>
    <w:p w:rsidR="000A4C02" w:rsidRDefault="000A4C02">
      <w:r w:rsidRPr="000A4C02">
        <w:drawing>
          <wp:inline distT="0" distB="0" distL="0" distR="0" wp14:anchorId="0AE88492" wp14:editId="3373F1F5">
            <wp:extent cx="5612130" cy="1743075"/>
            <wp:effectExtent l="0" t="0" r="762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4C02" w:rsidRDefault="000A4C02">
      <w:r w:rsidRPr="000A4C02">
        <w:drawing>
          <wp:inline distT="0" distB="0" distL="0" distR="0" wp14:anchorId="1BB7B5B5" wp14:editId="56830578">
            <wp:extent cx="2863413" cy="1321226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77127" cy="1327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4C02" w:rsidRDefault="000A4C02"/>
    <w:p w:rsidR="000A4C02" w:rsidRDefault="000A4C02"/>
    <w:p w:rsidR="007A5C9A" w:rsidRDefault="007A5C9A"/>
    <w:p w:rsidR="007A5C9A" w:rsidRDefault="007A5C9A"/>
    <w:p w:rsidR="007A5C9A" w:rsidRDefault="007A5C9A"/>
    <w:p w:rsidR="007A5C9A" w:rsidRDefault="007A5C9A"/>
    <w:p w:rsidR="007A5C9A" w:rsidRDefault="007A5C9A"/>
    <w:p w:rsidR="007A5C9A" w:rsidRDefault="007A5C9A"/>
    <w:p w:rsidR="007A5C9A" w:rsidRDefault="007A5C9A"/>
    <w:p w:rsidR="007A5C9A" w:rsidRDefault="007A5C9A"/>
    <w:p w:rsidR="007A5C9A" w:rsidRDefault="007A5C9A"/>
    <w:p w:rsidR="007A5C9A" w:rsidRDefault="007A5C9A"/>
    <w:p w:rsidR="007A5C9A" w:rsidRPr="007A5C9A" w:rsidRDefault="007A5C9A" w:rsidP="007A5C9A">
      <w:pPr>
        <w:jc w:val="center"/>
        <w:rPr>
          <w:b/>
          <w:sz w:val="36"/>
          <w:szCs w:val="36"/>
          <w:lang w:val="es-ES"/>
        </w:rPr>
      </w:pPr>
      <w:r w:rsidRPr="007A5C9A">
        <w:rPr>
          <w:b/>
          <w:sz w:val="36"/>
          <w:szCs w:val="36"/>
          <w:lang w:val="es-ES"/>
        </w:rPr>
        <w:t>CONSULTAS CON IA</w:t>
      </w:r>
    </w:p>
    <w:p w:rsidR="007A5C9A" w:rsidRPr="007A5C9A" w:rsidRDefault="007A5C9A">
      <w:pPr>
        <w:rPr>
          <w:b/>
          <w:i/>
          <w:lang w:val="es-ES"/>
        </w:rPr>
      </w:pPr>
      <w:r w:rsidRPr="007A5C9A">
        <w:rPr>
          <w:b/>
          <w:i/>
          <w:lang w:val="es-ES"/>
        </w:rPr>
        <w:t>Etapa 2: Generación de datos.</w:t>
      </w:r>
    </w:p>
    <w:p w:rsidR="007A5C9A" w:rsidRDefault="007A5C9A">
      <w:pPr>
        <w:rPr>
          <w:lang w:val="es-ES"/>
        </w:rPr>
      </w:pPr>
      <w:r>
        <w:rPr>
          <w:lang w:val="es-ES"/>
        </w:rPr>
        <w:t xml:space="preserve">Se consultó dado que no fue posible la utilización de tabla semilla </w:t>
      </w:r>
      <w:r>
        <w:rPr>
          <w:lang w:val="es-ES"/>
        </w:rPr>
        <w:br/>
      </w:r>
    </w:p>
    <w:p w:rsidR="007A5C9A" w:rsidRPr="007A5C9A" w:rsidRDefault="007A5C9A">
      <w:pPr>
        <w:rPr>
          <w:lang w:val="es-ES"/>
        </w:rPr>
      </w:pPr>
      <w:r w:rsidRPr="007A5C9A">
        <w:rPr>
          <w:lang w:val="es-ES"/>
        </w:rPr>
        <w:drawing>
          <wp:inline distT="0" distB="0" distL="0" distR="0" wp14:anchorId="7E37D256" wp14:editId="3953D30A">
            <wp:extent cx="5612130" cy="2339975"/>
            <wp:effectExtent l="0" t="0" r="7620" b="317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  <w:r w:rsidRPr="007A5C9A">
        <w:rPr>
          <w:lang w:val="es-ES"/>
        </w:rPr>
        <w:lastRenderedPageBreak/>
        <w:drawing>
          <wp:inline distT="0" distB="0" distL="0" distR="0" wp14:anchorId="4CE8EC11" wp14:editId="35A62EF3">
            <wp:extent cx="5612130" cy="1329690"/>
            <wp:effectExtent l="0" t="0" r="7620" b="381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C9A" w:rsidRDefault="007A5C9A">
      <w:pPr>
        <w:rPr>
          <w:lang w:val="es-ES"/>
        </w:rPr>
      </w:pPr>
    </w:p>
    <w:p w:rsidR="00746E9D" w:rsidRDefault="00746E9D">
      <w:pPr>
        <w:rPr>
          <w:lang w:val="es-ES"/>
        </w:rPr>
      </w:pPr>
      <w:r w:rsidRPr="00636E72">
        <w:drawing>
          <wp:inline distT="0" distB="0" distL="0" distR="0" wp14:anchorId="055EBEFF" wp14:editId="1ED1E972">
            <wp:extent cx="3028950" cy="1664243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3642" cy="166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E9D" w:rsidRPr="00746E9D" w:rsidRDefault="00746E9D" w:rsidP="00746E9D">
      <w:pPr>
        <w:pStyle w:val="NormalWeb"/>
        <w:rPr>
          <w:lang w:val="es-ES"/>
        </w:rPr>
      </w:pPr>
      <w:r w:rsidRPr="00746E9D">
        <w:rPr>
          <w:lang w:val="es-ES"/>
        </w:rPr>
        <w:t xml:space="preserve">Este código genera los números del 0 al 9999 combinando </w:t>
      </w:r>
      <w:r w:rsidRPr="00746E9D">
        <w:rPr>
          <w:rStyle w:val="Textoennegrita"/>
          <w:lang w:val="es-ES"/>
        </w:rPr>
        <w:t>cuatro bloques de dígitos</w:t>
      </w:r>
      <w:r w:rsidRPr="00746E9D">
        <w:rPr>
          <w:lang w:val="es-ES"/>
        </w:rPr>
        <w:t>:</w:t>
      </w:r>
    </w:p>
    <w:p w:rsidR="00746E9D" w:rsidRDefault="00746E9D" w:rsidP="00746E9D">
      <w:pPr>
        <w:pStyle w:val="NormalWeb"/>
        <w:numPr>
          <w:ilvl w:val="0"/>
          <w:numId w:val="3"/>
        </w:numPr>
      </w:pPr>
      <w:proofErr w:type="spellStart"/>
      <w:r>
        <w:rPr>
          <w:rStyle w:val="CdigoHTML"/>
        </w:rPr>
        <w:t>a.m</w:t>
      </w:r>
      <w:proofErr w:type="spellEnd"/>
      <w:r>
        <w:t xml:space="preserve">: </w:t>
      </w:r>
      <w:proofErr w:type="spellStart"/>
      <w:r>
        <w:t>unidades</w:t>
      </w:r>
      <w:proofErr w:type="spellEnd"/>
      <w:r>
        <w:t xml:space="preserve"> (0 a 9)</w:t>
      </w:r>
    </w:p>
    <w:p w:rsidR="00746E9D" w:rsidRDefault="00746E9D" w:rsidP="00746E9D">
      <w:pPr>
        <w:pStyle w:val="NormalWeb"/>
        <w:numPr>
          <w:ilvl w:val="0"/>
          <w:numId w:val="3"/>
        </w:numPr>
      </w:pPr>
      <w:proofErr w:type="spellStart"/>
      <w:r>
        <w:rPr>
          <w:rStyle w:val="CdigoHTML"/>
        </w:rPr>
        <w:t>b.n</w:t>
      </w:r>
      <w:proofErr w:type="spellEnd"/>
      <w:r>
        <w:t xml:space="preserve">: </w:t>
      </w:r>
      <w:proofErr w:type="spellStart"/>
      <w:r>
        <w:t>decenas</w:t>
      </w:r>
      <w:proofErr w:type="spellEnd"/>
      <w:r>
        <w:t xml:space="preserve"> (0 a 9)</w:t>
      </w:r>
    </w:p>
    <w:p w:rsidR="00746E9D" w:rsidRDefault="00746E9D" w:rsidP="00746E9D">
      <w:pPr>
        <w:pStyle w:val="NormalWeb"/>
        <w:numPr>
          <w:ilvl w:val="0"/>
          <w:numId w:val="3"/>
        </w:numPr>
      </w:pPr>
      <w:proofErr w:type="spellStart"/>
      <w:r>
        <w:rPr>
          <w:rStyle w:val="CdigoHTML"/>
        </w:rPr>
        <w:t>c.n</w:t>
      </w:r>
      <w:proofErr w:type="spellEnd"/>
      <w:r>
        <w:rPr>
          <w:rStyle w:val="CdigoHTML"/>
        </w:rPr>
        <w:t xml:space="preserve"> * 100</w:t>
      </w:r>
      <w:r>
        <w:t xml:space="preserve">: </w:t>
      </w:r>
      <w:proofErr w:type="spellStart"/>
      <w:r>
        <w:t>centenas</w:t>
      </w:r>
      <w:proofErr w:type="spellEnd"/>
      <w:r>
        <w:t xml:space="preserve"> (0 a 900)</w:t>
      </w:r>
    </w:p>
    <w:p w:rsidR="00746E9D" w:rsidRDefault="00746E9D" w:rsidP="00746E9D">
      <w:pPr>
        <w:pStyle w:val="NormalWeb"/>
        <w:numPr>
          <w:ilvl w:val="0"/>
          <w:numId w:val="3"/>
        </w:numPr>
      </w:pPr>
      <w:proofErr w:type="spellStart"/>
      <w:r>
        <w:rPr>
          <w:rStyle w:val="CdigoHTML"/>
        </w:rPr>
        <w:t>d.n</w:t>
      </w:r>
      <w:proofErr w:type="spellEnd"/>
      <w:r>
        <w:rPr>
          <w:rStyle w:val="CdigoHTML"/>
        </w:rPr>
        <w:t xml:space="preserve"> * 1000</w:t>
      </w:r>
      <w:r>
        <w:t xml:space="preserve">: </w:t>
      </w:r>
      <w:proofErr w:type="spellStart"/>
      <w:r>
        <w:t>millares</w:t>
      </w:r>
      <w:proofErr w:type="spellEnd"/>
      <w:r>
        <w:t xml:space="preserve"> (0 a 9000)</w:t>
      </w:r>
    </w:p>
    <w:p w:rsidR="00746E9D" w:rsidRDefault="00746E9D" w:rsidP="00746E9D">
      <w:pPr>
        <w:pStyle w:val="NormalWeb"/>
        <w:rPr>
          <w:lang w:val="es-ES"/>
        </w:rPr>
      </w:pPr>
      <w:r w:rsidRPr="00746E9D">
        <w:rPr>
          <w:lang w:val="es-ES"/>
        </w:rPr>
        <w:t xml:space="preserve">Cada </w:t>
      </w:r>
      <w:proofErr w:type="spellStart"/>
      <w:r w:rsidRPr="00746E9D">
        <w:rPr>
          <w:lang w:val="es-ES"/>
        </w:rPr>
        <w:t>subconsulta</w:t>
      </w:r>
      <w:proofErr w:type="spellEnd"/>
      <w:r w:rsidRPr="00746E9D">
        <w:rPr>
          <w:lang w:val="es-ES"/>
        </w:rPr>
        <w:t xml:space="preserve"> como </w:t>
      </w:r>
      <w:r>
        <w:rPr>
          <w:rStyle w:val="CdigoHTML"/>
          <w:lang w:val="es-ES"/>
        </w:rPr>
        <w:t xml:space="preserve">(SELECT 0 UNION ALL SELECT 1, </w:t>
      </w:r>
      <w:r w:rsidRPr="00746E9D">
        <w:rPr>
          <w:rStyle w:val="CdigoHTML"/>
          <w:lang w:val="es-ES"/>
        </w:rPr>
        <w:t>SELECT 9)</w:t>
      </w:r>
      <w:r w:rsidRPr="00746E9D">
        <w:rPr>
          <w:lang w:val="es-ES"/>
        </w:rPr>
        <w:t xml:space="preserve"> genera una tabla virtual con los dígitos del 0 al 9. Al hacer un </w:t>
      </w:r>
      <w:r w:rsidRPr="00746E9D">
        <w:rPr>
          <w:rStyle w:val="Textoennegrita"/>
          <w:lang w:val="es-ES"/>
        </w:rPr>
        <w:t>producto cartesiano</w:t>
      </w:r>
      <w:r w:rsidRPr="00746E9D">
        <w:rPr>
          <w:lang w:val="es-ES"/>
        </w:rPr>
        <w:t xml:space="preserve"> entre las cuatro, se obtienen todas las combinaciones posibles de 4 dígitos:</w:t>
      </w:r>
    </w:p>
    <w:p w:rsidR="007A5C9A" w:rsidRPr="007A5C9A" w:rsidRDefault="00746E9D" w:rsidP="00746E9D">
      <w:pPr>
        <w:pStyle w:val="NormalWeb"/>
        <w:rPr>
          <w:lang w:val="es-ES"/>
        </w:rPr>
      </w:pPr>
      <w:r w:rsidRPr="00746E9D">
        <w:rPr>
          <w:lang w:val="es-ES"/>
        </w:rPr>
        <w:t xml:space="preserve">El </w:t>
      </w:r>
      <w:r w:rsidRPr="00746E9D">
        <w:rPr>
          <w:rStyle w:val="CdigoHTML"/>
          <w:lang w:val="es-ES"/>
        </w:rPr>
        <w:t>WHERE</w:t>
      </w:r>
      <w:r w:rsidRPr="00746E9D">
        <w:rPr>
          <w:lang w:val="es-ES"/>
        </w:rPr>
        <w:t xml:space="preserve"> asegura que el resultado esté entre 0 y 9999.</w:t>
      </w:r>
    </w:p>
    <w:p w:rsidR="007A5C9A" w:rsidRPr="007A5C9A" w:rsidRDefault="00746E9D">
      <w:pPr>
        <w:rPr>
          <w:lang w:val="es-ES"/>
        </w:rPr>
      </w:pPr>
      <w:r w:rsidRPr="00746E9D">
        <w:rPr>
          <w:lang w:val="es-ES"/>
        </w:rPr>
        <w:drawing>
          <wp:inline distT="0" distB="0" distL="0" distR="0" wp14:anchorId="6B459FA5" wp14:editId="6E2C4D31">
            <wp:extent cx="5612130" cy="226822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C9A" w:rsidRDefault="007A5C9A">
      <w:pPr>
        <w:rPr>
          <w:lang w:val="es-ES"/>
        </w:rPr>
      </w:pPr>
    </w:p>
    <w:p w:rsidR="00746E9D" w:rsidRPr="007A5C9A" w:rsidRDefault="00746E9D">
      <w:pPr>
        <w:rPr>
          <w:lang w:val="es-ES"/>
        </w:rPr>
      </w:pPr>
      <w:r w:rsidRPr="00746E9D">
        <w:rPr>
          <w:lang w:val="es-ES"/>
        </w:rPr>
        <w:drawing>
          <wp:inline distT="0" distB="0" distL="0" distR="0" wp14:anchorId="4FA17A97" wp14:editId="6431D771">
            <wp:extent cx="5612130" cy="2274570"/>
            <wp:effectExtent l="0" t="0" r="762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C9A" w:rsidRPr="007A5C9A" w:rsidRDefault="00746E9D">
      <w:pPr>
        <w:rPr>
          <w:lang w:val="es-ES"/>
        </w:rPr>
      </w:pPr>
      <w:r w:rsidRPr="00746E9D">
        <w:rPr>
          <w:lang w:val="es-ES"/>
        </w:rPr>
        <w:drawing>
          <wp:inline distT="0" distB="0" distL="0" distR="0" wp14:anchorId="0F88CD79" wp14:editId="054F8D94">
            <wp:extent cx="5612130" cy="1753870"/>
            <wp:effectExtent l="0" t="0" r="762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C9A" w:rsidRPr="007A5C9A" w:rsidRDefault="007A5C9A">
      <w:pPr>
        <w:rPr>
          <w:lang w:val="es-ES"/>
        </w:rPr>
      </w:pPr>
    </w:p>
    <w:p w:rsidR="007A5C9A" w:rsidRPr="007A5C9A" w:rsidRDefault="00746E9D">
      <w:pPr>
        <w:rPr>
          <w:lang w:val="es-ES"/>
        </w:rPr>
      </w:pPr>
      <w:r w:rsidRPr="00746E9D">
        <w:rPr>
          <w:lang w:val="es-ES"/>
        </w:rPr>
        <w:drawing>
          <wp:inline distT="0" distB="0" distL="0" distR="0" wp14:anchorId="068C94E6" wp14:editId="2B24BA30">
            <wp:extent cx="5612130" cy="1670685"/>
            <wp:effectExtent l="0" t="0" r="7620" b="571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7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C9A" w:rsidRPr="007A5C9A" w:rsidRDefault="007A5C9A">
      <w:pPr>
        <w:rPr>
          <w:lang w:val="es-ES"/>
        </w:rPr>
      </w:pPr>
    </w:p>
    <w:p w:rsidR="007A5C9A" w:rsidRPr="007A5C9A" w:rsidRDefault="00746E9D">
      <w:pPr>
        <w:rPr>
          <w:lang w:val="es-ES"/>
        </w:rPr>
      </w:pPr>
      <w:r w:rsidRPr="00746E9D">
        <w:rPr>
          <w:lang w:val="es-ES"/>
        </w:rPr>
        <w:drawing>
          <wp:inline distT="0" distB="0" distL="0" distR="0" wp14:anchorId="01D52FB6" wp14:editId="4E67B61C">
            <wp:extent cx="5612130" cy="1099185"/>
            <wp:effectExtent l="0" t="0" r="7620" b="571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9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</w:p>
    <w:sectPr w:rsidR="007A5C9A" w:rsidRPr="007A5C9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FA1F76"/>
    <w:multiLevelType w:val="multilevel"/>
    <w:tmpl w:val="3446E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964202"/>
    <w:multiLevelType w:val="multilevel"/>
    <w:tmpl w:val="2324A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F46716"/>
    <w:multiLevelType w:val="hybridMultilevel"/>
    <w:tmpl w:val="8A9CEEE6"/>
    <w:lvl w:ilvl="0" w:tplc="EE68A488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3F40"/>
    <w:rsid w:val="000A4C02"/>
    <w:rsid w:val="002872C9"/>
    <w:rsid w:val="004051EB"/>
    <w:rsid w:val="00636E72"/>
    <w:rsid w:val="006A558F"/>
    <w:rsid w:val="006B3F40"/>
    <w:rsid w:val="00746E9D"/>
    <w:rsid w:val="007A5C9A"/>
    <w:rsid w:val="008402E3"/>
    <w:rsid w:val="009C5562"/>
    <w:rsid w:val="00A467C5"/>
    <w:rsid w:val="00C163E2"/>
    <w:rsid w:val="00D00C3E"/>
    <w:rsid w:val="00F84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24EA7"/>
  <w15:chartTrackingRefBased/>
  <w15:docId w15:val="{6223913A-555B-44D5-9111-4A3E72FDB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6B3F4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6B3F40"/>
    <w:rPr>
      <w:b/>
      <w:bCs/>
    </w:rPr>
  </w:style>
  <w:style w:type="table" w:styleId="Tablaconcuadrcula">
    <w:name w:val="Table Grid"/>
    <w:basedOn w:val="Tablanormal"/>
    <w:uiPriority w:val="39"/>
    <w:rsid w:val="006B3F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6B3F4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ipervnculo">
    <w:name w:val="Hyperlink"/>
    <w:basedOn w:val="Fuentedeprrafopredeter"/>
    <w:uiPriority w:val="99"/>
    <w:semiHidden/>
    <w:unhideWhenUsed/>
    <w:rsid w:val="006B3F40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8402E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4051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34"/>
    <w:qFormat/>
    <w:rsid w:val="00746E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617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3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7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9</Pages>
  <Words>343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6</cp:revision>
  <dcterms:created xsi:type="dcterms:W3CDTF">2025-10-14T01:43:00Z</dcterms:created>
  <dcterms:modified xsi:type="dcterms:W3CDTF">2025-10-18T13:47:00Z</dcterms:modified>
</cp:coreProperties>
</file>