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8BBA" w14:textId="72BCEBD8" w:rsidR="008426E0" w:rsidRDefault="008426E0" w:rsidP="00D65D3A">
      <w:pPr>
        <w:rPr>
          <w:rFonts w:ascii="Arial" w:hAnsi="Arial" w:cs="Arial"/>
          <w:b/>
          <w:bCs/>
        </w:rPr>
      </w:pPr>
      <w:r>
        <w:rPr>
          <w:rFonts w:ascii="Arial" w:hAnsi="Arial" w:cs="Arial"/>
          <w:b/>
          <w:bCs/>
        </w:rPr>
        <w:t>PARTE 2 – SANDRA</w:t>
      </w:r>
    </w:p>
    <w:p w14:paraId="4A6C06E2" w14:textId="123DC594" w:rsidR="00373E0A" w:rsidRDefault="00373E0A" w:rsidP="00D65D3A">
      <w:pPr>
        <w:rPr>
          <w:rFonts w:ascii="Arial" w:hAnsi="Arial" w:cs="Arial"/>
          <w:b/>
          <w:bCs/>
        </w:rPr>
      </w:pPr>
      <w:proofErr w:type="spellStart"/>
      <w:r>
        <w:rPr>
          <w:rFonts w:ascii="Arial" w:hAnsi="Arial" w:cs="Arial"/>
          <w:b/>
          <w:bCs/>
        </w:rPr>
        <w:t>Introduccion</w:t>
      </w:r>
      <w:proofErr w:type="spellEnd"/>
      <w:r>
        <w:rPr>
          <w:rFonts w:ascii="Arial" w:hAnsi="Arial" w:cs="Arial"/>
          <w:b/>
          <w:bCs/>
        </w:rPr>
        <w:t xml:space="preserve">: </w:t>
      </w:r>
    </w:p>
    <w:p w14:paraId="08DB82C5" w14:textId="59E91EFB" w:rsidR="00373E0A" w:rsidRDefault="00373E0A" w:rsidP="00D65D3A">
      <w:pPr>
        <w:rPr>
          <w:rFonts w:ascii="Arial" w:hAnsi="Arial" w:cs="Arial"/>
        </w:rPr>
      </w:pPr>
      <w:r>
        <w:rPr>
          <w:rFonts w:ascii="Arial" w:hAnsi="Arial" w:cs="Arial"/>
        </w:rPr>
        <w:t>En</w:t>
      </w:r>
      <w:r w:rsidRPr="00373E0A">
        <w:rPr>
          <w:rFonts w:ascii="Arial" w:hAnsi="Arial" w:cs="Arial"/>
        </w:rPr>
        <w:t xml:space="preserve"> la Etapa 3</w:t>
      </w:r>
      <w:r>
        <w:rPr>
          <w:rFonts w:ascii="Arial" w:hAnsi="Arial" w:cs="Arial"/>
        </w:rPr>
        <w:t>, se documentará</w:t>
      </w:r>
      <w:r w:rsidRPr="00373E0A">
        <w:rPr>
          <w:rFonts w:ascii="Arial" w:hAnsi="Arial" w:cs="Arial"/>
        </w:rPr>
        <w:t xml:space="preserve"> el diseño de cuatro consultas avanzadas para la gestión bibliotecaria, </w:t>
      </w:r>
      <w:r w:rsidRPr="00373E0A">
        <w:rPr>
          <w:rFonts w:ascii="Arial" w:hAnsi="Arial" w:cs="Arial"/>
          <w:b/>
          <w:bCs/>
        </w:rPr>
        <w:t xml:space="preserve">cumpliendo con </w:t>
      </w:r>
      <w:proofErr w:type="gramStart"/>
      <w:r w:rsidRPr="00373E0A">
        <w:rPr>
          <w:rFonts w:ascii="Arial" w:hAnsi="Arial" w:cs="Arial"/>
          <w:b/>
          <w:bCs/>
        </w:rPr>
        <w:t>los requisito</w:t>
      </w:r>
      <w:proofErr w:type="gramEnd"/>
      <w:r>
        <w:rPr>
          <w:rFonts w:ascii="Arial" w:hAnsi="Arial" w:cs="Arial"/>
        </w:rPr>
        <w:t>.</w:t>
      </w:r>
    </w:p>
    <w:p w14:paraId="2676436E" w14:textId="3A6AF879" w:rsidR="00373E0A" w:rsidRPr="00373E0A" w:rsidRDefault="00373E0A" w:rsidP="00D65D3A">
      <w:pPr>
        <w:rPr>
          <w:rFonts w:ascii="Arial" w:hAnsi="Arial" w:cs="Arial"/>
        </w:rPr>
      </w:pPr>
      <w:r w:rsidRPr="00373E0A">
        <w:rPr>
          <w:rFonts w:ascii="Arial" w:hAnsi="Arial" w:cs="Arial"/>
        </w:rPr>
        <w:t>El trabajo se centr</w:t>
      </w:r>
      <w:r>
        <w:rPr>
          <w:rFonts w:ascii="Arial" w:hAnsi="Arial" w:cs="Arial"/>
        </w:rPr>
        <w:t xml:space="preserve">a </w:t>
      </w:r>
      <w:r w:rsidRPr="00373E0A">
        <w:rPr>
          <w:rFonts w:ascii="Arial" w:hAnsi="Arial" w:cs="Arial"/>
        </w:rPr>
        <w:t xml:space="preserve">en </w:t>
      </w:r>
      <w:r>
        <w:rPr>
          <w:rFonts w:ascii="Arial" w:hAnsi="Arial" w:cs="Arial"/>
        </w:rPr>
        <w:t>aplicación de</w:t>
      </w:r>
      <w:r w:rsidRPr="00373E0A">
        <w:rPr>
          <w:rFonts w:ascii="Arial" w:hAnsi="Arial" w:cs="Arial"/>
        </w:rPr>
        <w:t xml:space="preserve"> un triple JOIN, una agregación (GROUP BY + HAVING), una subconsulta y una vista. Posteriormente, se realizó una medición comparativa en una base de datos simulada de </w:t>
      </w:r>
      <w:r w:rsidRPr="00373E0A">
        <w:rPr>
          <w:rFonts w:ascii="Arial" w:hAnsi="Arial" w:cs="Arial"/>
          <w:b/>
          <w:bCs/>
        </w:rPr>
        <w:t>200.000 registros.</w:t>
      </w:r>
      <w:r w:rsidRPr="00373E0A">
        <w:rPr>
          <w:rFonts w:ascii="Arial" w:hAnsi="Arial" w:cs="Arial"/>
        </w:rPr>
        <w:t xml:space="preserve"> Los resultados validan la importancia crítica de la indexación para transformar operaciones de escaneo lentas en búsquedas instantáneas y eficientes. El objetivo final</w:t>
      </w:r>
      <w:r>
        <w:rPr>
          <w:rFonts w:ascii="Arial" w:hAnsi="Arial" w:cs="Arial"/>
        </w:rPr>
        <w:t xml:space="preserve"> será</w:t>
      </w:r>
      <w:r w:rsidRPr="00373E0A">
        <w:rPr>
          <w:rFonts w:ascii="Arial" w:hAnsi="Arial" w:cs="Arial"/>
        </w:rPr>
        <w:t xml:space="preserve"> optimizar y cuantificar el rendimiento de las tareas esenciales del sistema.</w:t>
      </w:r>
    </w:p>
    <w:p w14:paraId="54B0A71E" w14:textId="77777777" w:rsidR="008426E0" w:rsidRDefault="008426E0" w:rsidP="008426E0">
      <w:pPr>
        <w:rPr>
          <w:rFonts w:ascii="Arial" w:hAnsi="Arial" w:cs="Arial"/>
        </w:rPr>
      </w:pPr>
    </w:p>
    <w:p w14:paraId="6E6CE326" w14:textId="77777777" w:rsidR="00373E0A" w:rsidRDefault="00373E0A" w:rsidP="008426E0">
      <w:pPr>
        <w:pBdr>
          <w:bottom w:val="single" w:sz="6" w:space="1" w:color="auto"/>
        </w:pBdr>
        <w:rPr>
          <w:rFonts w:ascii="Arial" w:hAnsi="Arial" w:cs="Arial"/>
        </w:rPr>
      </w:pPr>
    </w:p>
    <w:p w14:paraId="1F6C5FB1" w14:textId="77777777" w:rsidR="00373E0A" w:rsidRDefault="00373E0A" w:rsidP="008426E0">
      <w:pPr>
        <w:rPr>
          <w:rFonts w:ascii="Arial" w:hAnsi="Arial" w:cs="Arial"/>
        </w:rPr>
      </w:pPr>
    </w:p>
    <w:p w14:paraId="2CE5C243" w14:textId="5880EF0D" w:rsidR="008426E0" w:rsidRPr="008426E0" w:rsidRDefault="008426E0" w:rsidP="00D65D3A">
      <w:pPr>
        <w:rPr>
          <w:rFonts w:ascii="Arial" w:hAnsi="Arial" w:cs="Arial"/>
          <w:color w:val="EE0000"/>
          <w:sz w:val="28"/>
          <w:szCs w:val="28"/>
        </w:rPr>
      </w:pPr>
      <w:r w:rsidRPr="00827525">
        <w:rPr>
          <w:rFonts w:ascii="Arial" w:hAnsi="Arial" w:cs="Arial"/>
          <w:color w:val="EE0000"/>
          <w:sz w:val="28"/>
          <w:szCs w:val="28"/>
        </w:rPr>
        <w:t xml:space="preserve">Diseñar 4 consultas: al menos 2 con JOIN (entre A↔B y/o con tablas auxiliares del dominio), 1 con GROUP BY + HAVING y 1 con subconsulta. </w:t>
      </w:r>
    </w:p>
    <w:p w14:paraId="7165F343" w14:textId="77777777" w:rsidR="008426E0" w:rsidRDefault="008426E0" w:rsidP="00D65D3A">
      <w:pPr>
        <w:rPr>
          <w:rFonts w:ascii="Arial" w:hAnsi="Arial" w:cs="Arial"/>
          <w:b/>
          <w:bCs/>
          <w:u w:val="single"/>
        </w:rPr>
      </w:pPr>
    </w:p>
    <w:p w14:paraId="54992403" w14:textId="34EE9E61" w:rsidR="00D65D3A" w:rsidRPr="000B3FD0" w:rsidRDefault="00D65D3A" w:rsidP="00D65D3A">
      <w:pPr>
        <w:rPr>
          <w:rFonts w:ascii="Arial" w:hAnsi="Arial" w:cs="Arial"/>
          <w:b/>
          <w:bCs/>
          <w:u w:val="single"/>
        </w:rPr>
      </w:pPr>
      <w:r w:rsidRPr="000B3FD0">
        <w:rPr>
          <w:rFonts w:ascii="Arial" w:hAnsi="Arial" w:cs="Arial"/>
          <w:b/>
          <w:bCs/>
          <w:u w:val="single"/>
        </w:rPr>
        <w:t xml:space="preserve">1. Consulta con JOIN (Análisis </w:t>
      </w:r>
      <w:r w:rsidR="00873A18">
        <w:rPr>
          <w:rFonts w:ascii="Arial" w:hAnsi="Arial" w:cs="Arial"/>
          <w:b/>
          <w:bCs/>
          <w:u w:val="single"/>
        </w:rPr>
        <w:t>histórico - Igualdad</w:t>
      </w:r>
      <w:r w:rsidRPr="000B3FD0">
        <w:rPr>
          <w:rFonts w:ascii="Arial" w:hAnsi="Arial" w:cs="Arial"/>
          <w:b/>
          <w:bCs/>
          <w:u w:val="single"/>
        </w:rPr>
        <w:t>)</w:t>
      </w:r>
    </w:p>
    <w:p w14:paraId="776E5FCA" w14:textId="749F8E68" w:rsidR="00873A18" w:rsidRDefault="00873A18" w:rsidP="00D65D3A">
      <w:pPr>
        <w:rPr>
          <w:rFonts w:ascii="Arial" w:hAnsi="Arial" w:cs="Arial"/>
        </w:rPr>
      </w:pPr>
      <w:r w:rsidRPr="00873A18">
        <w:rPr>
          <w:rFonts w:ascii="Arial" w:hAnsi="Arial" w:cs="Arial"/>
        </w:rPr>
        <w:t xml:space="preserve">Esta consulta es fundamental para el Análisis Histórico y el Saneamiento de Inventario. Permite auditar la </w:t>
      </w:r>
      <w:r>
        <w:rPr>
          <w:rFonts w:ascii="Arial" w:hAnsi="Arial" w:cs="Arial"/>
        </w:rPr>
        <w:t>Colección fundacional</w:t>
      </w:r>
      <w:r w:rsidRPr="00873A18">
        <w:rPr>
          <w:rFonts w:ascii="Arial" w:hAnsi="Arial" w:cs="Arial"/>
        </w:rPr>
        <w:t xml:space="preserve"> del catálogo (los primeros ejemplares) que aún están activos, facilitando la </w:t>
      </w:r>
      <w:r>
        <w:rPr>
          <w:rFonts w:ascii="Arial" w:hAnsi="Arial" w:cs="Arial"/>
        </w:rPr>
        <w:t xml:space="preserve">validación de su estado físico </w:t>
      </w:r>
      <w:r w:rsidRPr="00873A18">
        <w:rPr>
          <w:rFonts w:ascii="Arial" w:hAnsi="Arial" w:cs="Arial"/>
        </w:rPr>
        <w:t xml:space="preserve">y la decisión sobre si estas obras históricas deben ser transferidas a una sección de </w:t>
      </w:r>
      <w:r>
        <w:rPr>
          <w:rFonts w:ascii="Arial" w:hAnsi="Arial" w:cs="Arial"/>
        </w:rPr>
        <w:t>Preservación o a otra área.</w:t>
      </w:r>
    </w:p>
    <w:p w14:paraId="77A31EE4" w14:textId="4C88DD4C" w:rsidR="00D65D3A" w:rsidRDefault="00873A18" w:rsidP="00D65D3A">
      <w:pPr>
        <w:rPr>
          <w:b/>
          <w:bCs/>
        </w:rPr>
      </w:pPr>
      <w:r w:rsidRPr="00873A18">
        <w:rPr>
          <w:b/>
          <w:bCs/>
          <w:noProof/>
        </w:rPr>
        <w:lastRenderedPageBreak/>
        <w:drawing>
          <wp:inline distT="0" distB="0" distL="0" distR="0" wp14:anchorId="399E7A50" wp14:editId="62CD01E1">
            <wp:extent cx="5311600" cy="5273497"/>
            <wp:effectExtent l="0" t="0" r="3810" b="3810"/>
            <wp:docPr id="1759708327"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08327" name="Imagen 1" descr="Imagen que contiene Interfaz de usuario gráfica&#10;&#10;El contenido generado por IA puede ser incorrecto."/>
                    <pic:cNvPicPr/>
                  </pic:nvPicPr>
                  <pic:blipFill>
                    <a:blip r:embed="rId5"/>
                    <a:stretch>
                      <a:fillRect/>
                    </a:stretch>
                  </pic:blipFill>
                  <pic:spPr>
                    <a:xfrm>
                      <a:off x="0" y="0"/>
                      <a:ext cx="5311600" cy="5273497"/>
                    </a:xfrm>
                    <a:prstGeom prst="rect">
                      <a:avLst/>
                    </a:prstGeom>
                  </pic:spPr>
                </pic:pic>
              </a:graphicData>
            </a:graphic>
          </wp:inline>
        </w:drawing>
      </w:r>
    </w:p>
    <w:p w14:paraId="083121D7" w14:textId="77777777" w:rsidR="00D65D3A" w:rsidRPr="000B3FD0" w:rsidRDefault="00D65D3A" w:rsidP="00D65D3A">
      <w:pPr>
        <w:rPr>
          <w:rFonts w:ascii="Arial" w:hAnsi="Arial" w:cs="Arial"/>
          <w:b/>
          <w:bCs/>
          <w:u w:val="single"/>
        </w:rPr>
      </w:pPr>
      <w:r w:rsidRPr="00D65D3A">
        <w:rPr>
          <w:rFonts w:ascii="Arial" w:hAnsi="Arial" w:cs="Arial"/>
          <w:b/>
          <w:bCs/>
          <w:u w:val="single"/>
        </w:rPr>
        <w:t>Explicación del Código</w:t>
      </w:r>
      <w:r w:rsidRPr="000B3FD0">
        <w:rPr>
          <w:rFonts w:ascii="Arial" w:hAnsi="Arial" w:cs="Arial"/>
          <w:b/>
          <w:bCs/>
          <w:u w:val="single"/>
        </w:rPr>
        <w:t>:</w:t>
      </w:r>
    </w:p>
    <w:p w14:paraId="682357D6" w14:textId="71BA3B45" w:rsidR="00D65D3A" w:rsidRDefault="00D65D3A" w:rsidP="00D65D3A">
      <w:pPr>
        <w:pStyle w:val="Prrafodelista"/>
        <w:numPr>
          <w:ilvl w:val="0"/>
          <w:numId w:val="4"/>
        </w:numPr>
        <w:rPr>
          <w:rFonts w:ascii="Arial" w:hAnsi="Arial" w:cs="Arial"/>
        </w:rPr>
      </w:pPr>
      <w:r w:rsidRPr="00D65D3A">
        <w:rPr>
          <w:rFonts w:ascii="Arial" w:hAnsi="Arial" w:cs="Arial"/>
          <w:b/>
          <w:bCs/>
        </w:rPr>
        <w:t xml:space="preserve">SELECT </w:t>
      </w:r>
      <w:proofErr w:type="spellStart"/>
      <w:proofErr w:type="gramStart"/>
      <w:r w:rsidRPr="00D65D3A">
        <w:rPr>
          <w:rFonts w:ascii="Arial" w:hAnsi="Arial" w:cs="Arial"/>
          <w:b/>
          <w:bCs/>
        </w:rPr>
        <w:t>L.titulo</w:t>
      </w:r>
      <w:proofErr w:type="spellEnd"/>
      <w:proofErr w:type="gramEnd"/>
      <w:r w:rsidRPr="00D65D3A">
        <w:rPr>
          <w:rFonts w:ascii="Arial" w:hAnsi="Arial" w:cs="Arial"/>
          <w:b/>
          <w:bCs/>
        </w:rPr>
        <w:t xml:space="preserve">, </w:t>
      </w:r>
      <w:proofErr w:type="spellStart"/>
      <w:proofErr w:type="gramStart"/>
      <w:r w:rsidRPr="00D65D3A">
        <w:rPr>
          <w:rFonts w:ascii="Arial" w:hAnsi="Arial" w:cs="Arial"/>
          <w:b/>
          <w:bCs/>
        </w:rPr>
        <w:t>L.autor</w:t>
      </w:r>
      <w:proofErr w:type="spellEnd"/>
      <w:proofErr w:type="gramEnd"/>
      <w:r w:rsidRPr="00D65D3A">
        <w:rPr>
          <w:rFonts w:ascii="Arial" w:hAnsi="Arial" w:cs="Arial"/>
          <w:b/>
          <w:bCs/>
        </w:rPr>
        <w:t xml:space="preserve">, </w:t>
      </w:r>
      <w:proofErr w:type="spellStart"/>
      <w:proofErr w:type="gramStart"/>
      <w:r w:rsidRPr="00D65D3A">
        <w:rPr>
          <w:rFonts w:ascii="Arial" w:hAnsi="Arial" w:cs="Arial"/>
          <w:b/>
          <w:bCs/>
        </w:rPr>
        <w:t>L.anioEdicion</w:t>
      </w:r>
      <w:proofErr w:type="spellEnd"/>
      <w:proofErr w:type="gramEnd"/>
      <w:r w:rsidRPr="00D65D3A">
        <w:rPr>
          <w:rFonts w:ascii="Arial" w:hAnsi="Arial" w:cs="Arial"/>
          <w:b/>
          <w:bCs/>
        </w:rPr>
        <w:t xml:space="preserve">, </w:t>
      </w:r>
      <w:proofErr w:type="spellStart"/>
      <w:proofErr w:type="gramStart"/>
      <w:r w:rsidRPr="00D65D3A">
        <w:rPr>
          <w:rFonts w:ascii="Arial" w:hAnsi="Arial" w:cs="Arial"/>
          <w:b/>
          <w:bCs/>
        </w:rPr>
        <w:t>F.estanteria</w:t>
      </w:r>
      <w:proofErr w:type="spellEnd"/>
      <w:proofErr w:type="gramEnd"/>
      <w:r w:rsidRPr="00D65D3A">
        <w:rPr>
          <w:rFonts w:ascii="Arial" w:hAnsi="Arial" w:cs="Arial"/>
          <w:b/>
          <w:bCs/>
        </w:rPr>
        <w:t xml:space="preserve">, </w:t>
      </w:r>
      <w:proofErr w:type="spellStart"/>
      <w:proofErr w:type="gramStart"/>
      <w:r w:rsidRPr="00D65D3A">
        <w:rPr>
          <w:rFonts w:ascii="Arial" w:hAnsi="Arial" w:cs="Arial"/>
          <w:b/>
          <w:bCs/>
        </w:rPr>
        <w:t>I.nombre</w:t>
      </w:r>
      <w:proofErr w:type="gramEnd"/>
      <w:r w:rsidRPr="00D65D3A">
        <w:rPr>
          <w:rFonts w:ascii="Arial" w:hAnsi="Arial" w:cs="Arial"/>
          <w:b/>
          <w:bCs/>
        </w:rPr>
        <w:t>_idioma</w:t>
      </w:r>
      <w:proofErr w:type="spellEnd"/>
      <w:r w:rsidRPr="00D65D3A">
        <w:rPr>
          <w:rFonts w:ascii="Arial" w:hAnsi="Arial" w:cs="Arial"/>
          <w:b/>
          <w:bCs/>
        </w:rPr>
        <w:t xml:space="preserve"> AS Idioma</w:t>
      </w:r>
      <w:r>
        <w:rPr>
          <w:rFonts w:ascii="Arial" w:hAnsi="Arial" w:cs="Arial"/>
        </w:rPr>
        <w:t>:</w:t>
      </w:r>
      <w:r w:rsidRPr="00D65D3A">
        <w:rPr>
          <w:rFonts w:ascii="Arial" w:hAnsi="Arial" w:cs="Arial"/>
        </w:rPr>
        <w:t xml:space="preserve"> Inicia la consulta y especifica los campos de salida requeridos. Utiliza alias para referenciar el origen de cada dato: </w:t>
      </w:r>
      <w:r w:rsidRPr="000B3FD0">
        <w:rPr>
          <w:rFonts w:ascii="Arial" w:hAnsi="Arial" w:cs="Arial"/>
          <w:b/>
          <w:bCs/>
        </w:rPr>
        <w:t>título, autor y año de edición desde Libro (L);</w:t>
      </w:r>
      <w:r w:rsidRPr="00D65D3A">
        <w:rPr>
          <w:rFonts w:ascii="Arial" w:hAnsi="Arial" w:cs="Arial"/>
        </w:rPr>
        <w:t xml:space="preserve"> </w:t>
      </w:r>
      <w:r w:rsidRPr="000B3FD0">
        <w:rPr>
          <w:rFonts w:ascii="Arial" w:hAnsi="Arial" w:cs="Arial"/>
          <w:b/>
          <w:bCs/>
        </w:rPr>
        <w:t xml:space="preserve">estantería </w:t>
      </w:r>
      <w:r w:rsidRPr="00D65D3A">
        <w:rPr>
          <w:rFonts w:ascii="Arial" w:hAnsi="Arial" w:cs="Arial"/>
        </w:rPr>
        <w:t xml:space="preserve">desde </w:t>
      </w:r>
      <w:proofErr w:type="spellStart"/>
      <w:r w:rsidRPr="000B3FD0">
        <w:rPr>
          <w:rFonts w:ascii="Arial" w:hAnsi="Arial" w:cs="Arial"/>
          <w:b/>
          <w:bCs/>
        </w:rPr>
        <w:t>FichaBibliografica</w:t>
      </w:r>
      <w:proofErr w:type="spellEnd"/>
      <w:r w:rsidRPr="000B3FD0">
        <w:rPr>
          <w:rFonts w:ascii="Arial" w:hAnsi="Arial" w:cs="Arial"/>
          <w:b/>
          <w:bCs/>
        </w:rPr>
        <w:t xml:space="preserve"> (F);</w:t>
      </w:r>
      <w:r w:rsidRPr="00D65D3A">
        <w:rPr>
          <w:rFonts w:ascii="Arial" w:hAnsi="Arial" w:cs="Arial"/>
        </w:rPr>
        <w:t xml:space="preserve"> y </w:t>
      </w:r>
      <w:proofErr w:type="spellStart"/>
      <w:r w:rsidRPr="000B3FD0">
        <w:rPr>
          <w:rFonts w:ascii="Arial" w:hAnsi="Arial" w:cs="Arial"/>
          <w:b/>
          <w:bCs/>
        </w:rPr>
        <w:t>nombre_idioma</w:t>
      </w:r>
      <w:proofErr w:type="spellEnd"/>
      <w:r w:rsidRPr="000B3FD0">
        <w:rPr>
          <w:rFonts w:ascii="Arial" w:hAnsi="Arial" w:cs="Arial"/>
          <w:b/>
          <w:bCs/>
        </w:rPr>
        <w:t xml:space="preserve"> desde Idioma (I),</w:t>
      </w:r>
      <w:r w:rsidRPr="00D65D3A">
        <w:rPr>
          <w:rFonts w:ascii="Arial" w:hAnsi="Arial" w:cs="Arial"/>
        </w:rPr>
        <w:t xml:space="preserve"> asignándole el </w:t>
      </w:r>
      <w:r w:rsidRPr="000B3FD0">
        <w:rPr>
          <w:rFonts w:ascii="Arial" w:hAnsi="Arial" w:cs="Arial"/>
          <w:b/>
          <w:bCs/>
        </w:rPr>
        <w:t>alias Idioma</w:t>
      </w:r>
      <w:r w:rsidRPr="00D65D3A">
        <w:rPr>
          <w:rFonts w:ascii="Arial" w:hAnsi="Arial" w:cs="Arial"/>
        </w:rPr>
        <w:t xml:space="preserve"> al resultado final.</w:t>
      </w:r>
    </w:p>
    <w:p w14:paraId="0396933C" w14:textId="7150E888" w:rsidR="00D65D3A" w:rsidRDefault="00D65D3A" w:rsidP="00D65D3A">
      <w:pPr>
        <w:pStyle w:val="Prrafodelista"/>
        <w:numPr>
          <w:ilvl w:val="0"/>
          <w:numId w:val="4"/>
        </w:numPr>
        <w:rPr>
          <w:rFonts w:ascii="Arial" w:hAnsi="Arial" w:cs="Arial"/>
        </w:rPr>
      </w:pPr>
      <w:r w:rsidRPr="000B3FD0">
        <w:rPr>
          <w:rFonts w:ascii="Arial" w:hAnsi="Arial" w:cs="Arial"/>
          <w:b/>
          <w:bCs/>
        </w:rPr>
        <w:t>FROM Libro AS L</w:t>
      </w:r>
      <w:r w:rsidR="000B3FD0">
        <w:rPr>
          <w:rFonts w:ascii="Arial" w:hAnsi="Arial" w:cs="Arial"/>
        </w:rPr>
        <w:t xml:space="preserve">: </w:t>
      </w:r>
      <w:r w:rsidRPr="00D65D3A">
        <w:rPr>
          <w:rFonts w:ascii="Arial" w:hAnsi="Arial" w:cs="Arial"/>
        </w:rPr>
        <w:t>Establece la tabla</w:t>
      </w:r>
      <w:r w:rsidRPr="000B3FD0">
        <w:rPr>
          <w:rFonts w:ascii="Arial" w:hAnsi="Arial" w:cs="Arial"/>
          <w:b/>
          <w:bCs/>
        </w:rPr>
        <w:t xml:space="preserve"> Libro</w:t>
      </w:r>
      <w:r w:rsidRPr="00D65D3A">
        <w:rPr>
          <w:rFonts w:ascii="Arial" w:hAnsi="Arial" w:cs="Arial"/>
        </w:rPr>
        <w:t xml:space="preserve"> como la fuente de datos primaria de la consulta.</w:t>
      </w:r>
    </w:p>
    <w:p w14:paraId="2C303598" w14:textId="6700E79C" w:rsidR="00D65D3A" w:rsidRDefault="00D65D3A" w:rsidP="00D65D3A">
      <w:pPr>
        <w:pStyle w:val="Prrafodelista"/>
        <w:numPr>
          <w:ilvl w:val="0"/>
          <w:numId w:val="4"/>
        </w:numPr>
        <w:rPr>
          <w:rFonts w:ascii="Arial" w:hAnsi="Arial" w:cs="Arial"/>
        </w:rPr>
      </w:pPr>
      <w:r w:rsidRPr="000B3FD0">
        <w:rPr>
          <w:rFonts w:ascii="Arial" w:hAnsi="Arial" w:cs="Arial"/>
          <w:b/>
          <w:bCs/>
        </w:rPr>
        <w:t xml:space="preserve">JOIN </w:t>
      </w:r>
      <w:proofErr w:type="spellStart"/>
      <w:r w:rsidRPr="000B3FD0">
        <w:rPr>
          <w:rFonts w:ascii="Arial" w:hAnsi="Arial" w:cs="Arial"/>
          <w:b/>
          <w:bCs/>
        </w:rPr>
        <w:t>FichaBibliografica</w:t>
      </w:r>
      <w:proofErr w:type="spellEnd"/>
      <w:r w:rsidRPr="000B3FD0">
        <w:rPr>
          <w:rFonts w:ascii="Arial" w:hAnsi="Arial" w:cs="Arial"/>
          <w:b/>
          <w:bCs/>
        </w:rPr>
        <w:t xml:space="preserve"> AS F ON </w:t>
      </w:r>
      <w:proofErr w:type="spellStart"/>
      <w:r w:rsidRPr="000B3FD0">
        <w:rPr>
          <w:rFonts w:ascii="Arial" w:hAnsi="Arial" w:cs="Arial"/>
          <w:b/>
          <w:bCs/>
        </w:rPr>
        <w:t>L.id_ficha</w:t>
      </w:r>
      <w:proofErr w:type="spellEnd"/>
      <w:r w:rsidRPr="000B3FD0">
        <w:rPr>
          <w:rFonts w:ascii="Arial" w:hAnsi="Arial" w:cs="Arial"/>
          <w:b/>
          <w:bCs/>
        </w:rPr>
        <w:t xml:space="preserve"> = </w:t>
      </w:r>
      <w:proofErr w:type="spellStart"/>
      <w:r w:rsidRPr="000B3FD0">
        <w:rPr>
          <w:rFonts w:ascii="Arial" w:hAnsi="Arial" w:cs="Arial"/>
          <w:b/>
          <w:bCs/>
        </w:rPr>
        <w:t>F.id_ficha</w:t>
      </w:r>
      <w:proofErr w:type="spellEnd"/>
      <w:r w:rsidR="000B3FD0">
        <w:rPr>
          <w:rFonts w:ascii="Arial" w:hAnsi="Arial" w:cs="Arial"/>
        </w:rPr>
        <w:t>:</w:t>
      </w:r>
      <w:r w:rsidRPr="00D65D3A">
        <w:rPr>
          <w:rFonts w:ascii="Arial" w:hAnsi="Arial" w:cs="Arial"/>
        </w:rPr>
        <w:t xml:space="preserve"> Ejecuta el primer </w:t>
      </w:r>
      <w:r w:rsidR="000B3FD0">
        <w:rPr>
          <w:rFonts w:ascii="Arial" w:hAnsi="Arial" w:cs="Arial"/>
        </w:rPr>
        <w:t>“</w:t>
      </w:r>
      <w:r w:rsidRPr="00D65D3A">
        <w:rPr>
          <w:rFonts w:ascii="Arial" w:hAnsi="Arial" w:cs="Arial"/>
        </w:rPr>
        <w:t>JOIN</w:t>
      </w:r>
      <w:r w:rsidR="000B3FD0">
        <w:rPr>
          <w:rFonts w:ascii="Arial" w:hAnsi="Arial" w:cs="Arial"/>
        </w:rPr>
        <w:t>”</w:t>
      </w:r>
      <w:r w:rsidRPr="00D65D3A">
        <w:rPr>
          <w:rFonts w:ascii="Arial" w:hAnsi="Arial" w:cs="Arial"/>
        </w:rPr>
        <w:t>. Conecta la tabla Libro con</w:t>
      </w:r>
      <w:r w:rsidRPr="000B3FD0">
        <w:rPr>
          <w:rFonts w:ascii="Arial" w:hAnsi="Arial" w:cs="Arial"/>
          <w:b/>
          <w:bCs/>
        </w:rPr>
        <w:t xml:space="preserve"> </w:t>
      </w:r>
      <w:proofErr w:type="spellStart"/>
      <w:r w:rsidRPr="000B3FD0">
        <w:rPr>
          <w:rFonts w:ascii="Arial" w:hAnsi="Arial" w:cs="Arial"/>
          <w:b/>
          <w:bCs/>
        </w:rPr>
        <w:t>FichaBibliografica</w:t>
      </w:r>
      <w:proofErr w:type="spellEnd"/>
      <w:r w:rsidRPr="00D65D3A">
        <w:rPr>
          <w:rFonts w:ascii="Arial" w:hAnsi="Arial" w:cs="Arial"/>
        </w:rPr>
        <w:t xml:space="preserve"> utilizando el campo </w:t>
      </w:r>
      <w:proofErr w:type="spellStart"/>
      <w:r w:rsidRPr="000B3FD0">
        <w:rPr>
          <w:rFonts w:ascii="Arial" w:hAnsi="Arial" w:cs="Arial"/>
          <w:b/>
          <w:bCs/>
        </w:rPr>
        <w:t>id_ficha</w:t>
      </w:r>
      <w:proofErr w:type="spellEnd"/>
      <w:r w:rsidRPr="00D65D3A">
        <w:rPr>
          <w:rFonts w:ascii="Arial" w:hAnsi="Arial" w:cs="Arial"/>
        </w:rPr>
        <w:t xml:space="preserve"> como clave de unión, lo cual es necesario para acceder a la ubicación.</w:t>
      </w:r>
    </w:p>
    <w:p w14:paraId="6B8208BA" w14:textId="72750924" w:rsidR="00D65D3A" w:rsidRDefault="00D65D3A" w:rsidP="00D65D3A">
      <w:pPr>
        <w:pStyle w:val="Prrafodelista"/>
        <w:numPr>
          <w:ilvl w:val="0"/>
          <w:numId w:val="4"/>
        </w:numPr>
        <w:rPr>
          <w:rFonts w:ascii="Arial" w:hAnsi="Arial" w:cs="Arial"/>
        </w:rPr>
      </w:pPr>
      <w:r w:rsidRPr="000B3FD0">
        <w:rPr>
          <w:rFonts w:ascii="Arial" w:hAnsi="Arial" w:cs="Arial"/>
          <w:b/>
          <w:bCs/>
        </w:rPr>
        <w:t xml:space="preserve">JOIN Idioma AS I ON </w:t>
      </w:r>
      <w:proofErr w:type="spellStart"/>
      <w:r w:rsidRPr="000B3FD0">
        <w:rPr>
          <w:rFonts w:ascii="Arial" w:hAnsi="Arial" w:cs="Arial"/>
          <w:b/>
          <w:bCs/>
        </w:rPr>
        <w:t>F.id_idioma</w:t>
      </w:r>
      <w:proofErr w:type="spellEnd"/>
      <w:r w:rsidRPr="000B3FD0">
        <w:rPr>
          <w:rFonts w:ascii="Arial" w:hAnsi="Arial" w:cs="Arial"/>
          <w:b/>
          <w:bCs/>
        </w:rPr>
        <w:t xml:space="preserve"> = </w:t>
      </w:r>
      <w:proofErr w:type="spellStart"/>
      <w:r w:rsidRPr="000B3FD0">
        <w:rPr>
          <w:rFonts w:ascii="Arial" w:hAnsi="Arial" w:cs="Arial"/>
          <w:b/>
          <w:bCs/>
        </w:rPr>
        <w:t>I.id_idioma</w:t>
      </w:r>
      <w:proofErr w:type="spellEnd"/>
      <w:r w:rsidR="000B3FD0">
        <w:rPr>
          <w:rFonts w:ascii="Arial" w:hAnsi="Arial" w:cs="Arial"/>
        </w:rPr>
        <w:t xml:space="preserve">: </w:t>
      </w:r>
      <w:r w:rsidRPr="00D65D3A">
        <w:rPr>
          <w:rFonts w:ascii="Arial" w:hAnsi="Arial" w:cs="Arial"/>
        </w:rPr>
        <w:t xml:space="preserve">Ejecuta el segundo JOIN. Conecta </w:t>
      </w:r>
      <w:proofErr w:type="spellStart"/>
      <w:r w:rsidRPr="000B3FD0">
        <w:rPr>
          <w:rFonts w:ascii="Arial" w:hAnsi="Arial" w:cs="Arial"/>
          <w:b/>
          <w:bCs/>
        </w:rPr>
        <w:t>FichaBibliografica</w:t>
      </w:r>
      <w:proofErr w:type="spellEnd"/>
      <w:r w:rsidRPr="00D65D3A">
        <w:rPr>
          <w:rFonts w:ascii="Arial" w:hAnsi="Arial" w:cs="Arial"/>
        </w:rPr>
        <w:t xml:space="preserve"> con la tabla auxiliar</w:t>
      </w:r>
      <w:r w:rsidRPr="000B3FD0">
        <w:rPr>
          <w:rFonts w:ascii="Arial" w:hAnsi="Arial" w:cs="Arial"/>
          <w:b/>
          <w:bCs/>
        </w:rPr>
        <w:t xml:space="preserve"> Idioma</w:t>
      </w:r>
      <w:r w:rsidRPr="00D65D3A">
        <w:rPr>
          <w:rFonts w:ascii="Arial" w:hAnsi="Arial" w:cs="Arial"/>
        </w:rPr>
        <w:t xml:space="preserve"> mediante la llave </w:t>
      </w:r>
      <w:proofErr w:type="spellStart"/>
      <w:r w:rsidRPr="000B3FD0">
        <w:rPr>
          <w:rFonts w:ascii="Arial" w:hAnsi="Arial" w:cs="Arial"/>
          <w:b/>
          <w:bCs/>
        </w:rPr>
        <w:t>id_idioma</w:t>
      </w:r>
      <w:proofErr w:type="spellEnd"/>
      <w:r w:rsidRPr="000B3FD0">
        <w:rPr>
          <w:rFonts w:ascii="Arial" w:hAnsi="Arial" w:cs="Arial"/>
          <w:b/>
          <w:bCs/>
        </w:rPr>
        <w:t>,</w:t>
      </w:r>
      <w:r w:rsidRPr="00D65D3A">
        <w:rPr>
          <w:rFonts w:ascii="Arial" w:hAnsi="Arial" w:cs="Arial"/>
        </w:rPr>
        <w:t xml:space="preserve"> permitiendo obtener el nombre completo del idioma.</w:t>
      </w:r>
    </w:p>
    <w:p w14:paraId="32C694DA" w14:textId="229810DB" w:rsidR="00D65D3A" w:rsidRDefault="00D65D3A" w:rsidP="00D65D3A">
      <w:pPr>
        <w:pStyle w:val="Prrafodelista"/>
        <w:numPr>
          <w:ilvl w:val="0"/>
          <w:numId w:val="4"/>
        </w:numPr>
        <w:rPr>
          <w:rFonts w:ascii="Arial" w:hAnsi="Arial" w:cs="Arial"/>
        </w:rPr>
      </w:pPr>
      <w:r w:rsidRPr="000B3FD0">
        <w:rPr>
          <w:rFonts w:ascii="Arial" w:hAnsi="Arial" w:cs="Arial"/>
          <w:b/>
          <w:bCs/>
        </w:rPr>
        <w:t xml:space="preserve">WHERE </w:t>
      </w:r>
      <w:proofErr w:type="spellStart"/>
      <w:proofErr w:type="gramStart"/>
      <w:r w:rsidRPr="000B3FD0">
        <w:rPr>
          <w:rFonts w:ascii="Arial" w:hAnsi="Arial" w:cs="Arial"/>
          <w:b/>
          <w:bCs/>
        </w:rPr>
        <w:t>L.anioEdicion</w:t>
      </w:r>
      <w:proofErr w:type="spellEnd"/>
      <w:proofErr w:type="gramEnd"/>
      <w:r w:rsidRPr="000B3FD0">
        <w:rPr>
          <w:rFonts w:ascii="Arial" w:hAnsi="Arial" w:cs="Arial"/>
          <w:b/>
          <w:bCs/>
        </w:rPr>
        <w:t xml:space="preserve"> </w:t>
      </w:r>
      <w:r w:rsidR="00873A18">
        <w:rPr>
          <w:rFonts w:ascii="Arial" w:hAnsi="Arial" w:cs="Arial"/>
          <w:b/>
          <w:bCs/>
        </w:rPr>
        <w:t>=</w:t>
      </w:r>
      <w:r w:rsidRPr="000B3FD0">
        <w:rPr>
          <w:rFonts w:ascii="Arial" w:hAnsi="Arial" w:cs="Arial"/>
          <w:b/>
          <w:bCs/>
        </w:rPr>
        <w:t xml:space="preserve"> </w:t>
      </w:r>
      <w:r w:rsidR="00873A18">
        <w:rPr>
          <w:rFonts w:ascii="Arial" w:hAnsi="Arial" w:cs="Arial"/>
          <w:b/>
          <w:bCs/>
        </w:rPr>
        <w:t>1901</w:t>
      </w:r>
      <w:r w:rsidR="000B3FD0">
        <w:rPr>
          <w:rFonts w:ascii="Arial" w:hAnsi="Arial" w:cs="Arial"/>
          <w:b/>
          <w:bCs/>
        </w:rPr>
        <w:t xml:space="preserve">: </w:t>
      </w:r>
      <w:r w:rsidRPr="00D65D3A">
        <w:rPr>
          <w:rFonts w:ascii="Arial" w:hAnsi="Arial" w:cs="Arial"/>
        </w:rPr>
        <w:t xml:space="preserve"> </w:t>
      </w:r>
      <w:r w:rsidR="00873A18" w:rsidRPr="00873A18">
        <w:rPr>
          <w:rFonts w:ascii="Arial" w:hAnsi="Arial" w:cs="Arial"/>
        </w:rPr>
        <w:t xml:space="preserve">Aplica el filtro de igualdad clave. Restringe los resultados a los libros cuya edición es </w:t>
      </w:r>
      <w:r w:rsidR="00873A18">
        <w:rPr>
          <w:rFonts w:ascii="Arial" w:hAnsi="Arial" w:cs="Arial"/>
        </w:rPr>
        <w:t xml:space="preserve">EXACTAMENTE </w:t>
      </w:r>
      <w:r w:rsidR="00873A18" w:rsidRPr="00873A18">
        <w:rPr>
          <w:rFonts w:ascii="Arial" w:hAnsi="Arial" w:cs="Arial"/>
        </w:rPr>
        <w:t>el año</w:t>
      </w:r>
      <w:r w:rsidR="00873A18">
        <w:rPr>
          <w:rFonts w:ascii="Arial" w:hAnsi="Arial" w:cs="Arial"/>
        </w:rPr>
        <w:t xml:space="preserve"> 1901 </w:t>
      </w:r>
      <w:r w:rsidR="00873A18" w:rsidRPr="00873A18">
        <w:rPr>
          <w:rFonts w:ascii="Arial" w:hAnsi="Arial" w:cs="Arial"/>
        </w:rPr>
        <w:t>asumiendo que estos son los primeros registros históricos del inventario.</w:t>
      </w:r>
    </w:p>
    <w:p w14:paraId="2AE6C57F" w14:textId="029D111F" w:rsidR="00D65D3A" w:rsidRDefault="00D65D3A" w:rsidP="00D65D3A">
      <w:pPr>
        <w:pStyle w:val="Prrafodelista"/>
        <w:numPr>
          <w:ilvl w:val="0"/>
          <w:numId w:val="4"/>
        </w:numPr>
        <w:rPr>
          <w:rFonts w:ascii="Arial" w:hAnsi="Arial" w:cs="Arial"/>
        </w:rPr>
      </w:pPr>
      <w:r w:rsidRPr="000B3FD0">
        <w:rPr>
          <w:rFonts w:ascii="Arial" w:hAnsi="Arial" w:cs="Arial"/>
          <w:b/>
          <w:bCs/>
        </w:rPr>
        <w:t xml:space="preserve">AND </w:t>
      </w:r>
      <w:proofErr w:type="spellStart"/>
      <w:proofErr w:type="gramStart"/>
      <w:r w:rsidRPr="000B3FD0">
        <w:rPr>
          <w:rFonts w:ascii="Arial" w:hAnsi="Arial" w:cs="Arial"/>
          <w:b/>
          <w:bCs/>
        </w:rPr>
        <w:t>L.eliminado</w:t>
      </w:r>
      <w:proofErr w:type="spellEnd"/>
      <w:proofErr w:type="gramEnd"/>
      <w:r w:rsidRPr="000B3FD0">
        <w:rPr>
          <w:rFonts w:ascii="Arial" w:hAnsi="Arial" w:cs="Arial"/>
          <w:b/>
          <w:bCs/>
        </w:rPr>
        <w:t xml:space="preserve"> = 0</w:t>
      </w:r>
      <w:r w:rsidR="000B3FD0">
        <w:rPr>
          <w:rFonts w:ascii="Arial" w:hAnsi="Arial" w:cs="Arial"/>
        </w:rPr>
        <w:t>:</w:t>
      </w:r>
      <w:r w:rsidRPr="00D65D3A">
        <w:rPr>
          <w:rFonts w:ascii="Arial" w:hAnsi="Arial" w:cs="Arial"/>
        </w:rPr>
        <w:t xml:space="preserve"> Aplica el filtro de estado. Asegura que solo se incluyan los libros que están activos en el inventario, donde </w:t>
      </w:r>
      <w:r w:rsidRPr="000B3FD0">
        <w:rPr>
          <w:rFonts w:ascii="Arial" w:hAnsi="Arial" w:cs="Arial"/>
          <w:b/>
          <w:bCs/>
        </w:rPr>
        <w:t>0</w:t>
      </w:r>
      <w:r w:rsidRPr="00D65D3A">
        <w:rPr>
          <w:rFonts w:ascii="Arial" w:hAnsi="Arial" w:cs="Arial"/>
        </w:rPr>
        <w:t xml:space="preserve"> representa el valor </w:t>
      </w:r>
      <w:r w:rsidRPr="000B3FD0">
        <w:rPr>
          <w:rFonts w:ascii="Arial" w:hAnsi="Arial" w:cs="Arial"/>
          <w:b/>
          <w:bCs/>
        </w:rPr>
        <w:t>FALSE.</w:t>
      </w:r>
    </w:p>
    <w:p w14:paraId="3FDD7745" w14:textId="0475BB47" w:rsidR="00873A18" w:rsidRPr="00873A18" w:rsidRDefault="00D65D3A" w:rsidP="00873A18">
      <w:pPr>
        <w:pStyle w:val="Prrafodelista"/>
        <w:numPr>
          <w:ilvl w:val="0"/>
          <w:numId w:val="4"/>
        </w:numPr>
        <w:rPr>
          <w:rFonts w:ascii="Arial" w:hAnsi="Arial" w:cs="Arial"/>
        </w:rPr>
      </w:pPr>
      <w:r w:rsidRPr="00873A18">
        <w:rPr>
          <w:rFonts w:ascii="Arial" w:hAnsi="Arial" w:cs="Arial"/>
          <w:b/>
          <w:bCs/>
        </w:rPr>
        <w:lastRenderedPageBreak/>
        <w:t xml:space="preserve">ORDER BY </w:t>
      </w:r>
      <w:proofErr w:type="spellStart"/>
      <w:proofErr w:type="gramStart"/>
      <w:r w:rsidRPr="00873A18">
        <w:rPr>
          <w:rFonts w:ascii="Arial" w:hAnsi="Arial" w:cs="Arial"/>
          <w:b/>
          <w:bCs/>
        </w:rPr>
        <w:t>L.</w:t>
      </w:r>
      <w:r w:rsidR="00873A18">
        <w:rPr>
          <w:rFonts w:ascii="Arial" w:hAnsi="Arial" w:cs="Arial"/>
          <w:b/>
          <w:bCs/>
        </w:rPr>
        <w:t>autor</w:t>
      </w:r>
      <w:proofErr w:type="spellEnd"/>
      <w:proofErr w:type="gramEnd"/>
      <w:r w:rsidRPr="00873A18">
        <w:rPr>
          <w:rFonts w:ascii="Arial" w:hAnsi="Arial" w:cs="Arial"/>
          <w:b/>
          <w:bCs/>
        </w:rPr>
        <w:t xml:space="preserve"> ASC</w:t>
      </w:r>
      <w:r w:rsidR="000B3FD0" w:rsidRPr="00873A18">
        <w:rPr>
          <w:rFonts w:ascii="Arial" w:hAnsi="Arial" w:cs="Arial"/>
        </w:rPr>
        <w:t>:</w:t>
      </w:r>
      <w:r w:rsidRPr="00873A18">
        <w:rPr>
          <w:rFonts w:ascii="Arial" w:hAnsi="Arial" w:cs="Arial"/>
        </w:rPr>
        <w:t xml:space="preserve"> </w:t>
      </w:r>
      <w:r w:rsidR="00873A18" w:rsidRPr="00873A18">
        <w:rPr>
          <w:rFonts w:ascii="Arial" w:hAnsi="Arial" w:cs="Arial"/>
        </w:rPr>
        <w:t xml:space="preserve">Define el orden de presentación final. Organiza el conjunto de resultados de forma ascendente según el </w:t>
      </w:r>
      <w:r w:rsidR="00873A18">
        <w:rPr>
          <w:rFonts w:ascii="Arial" w:hAnsi="Arial" w:cs="Arial"/>
        </w:rPr>
        <w:t>autor</w:t>
      </w:r>
      <w:r w:rsidR="00873A18" w:rsidRPr="00873A18">
        <w:rPr>
          <w:rFonts w:ascii="Arial" w:hAnsi="Arial" w:cs="Arial"/>
        </w:rPr>
        <w:t xml:space="preserve"> facilitando la </w:t>
      </w:r>
      <w:r w:rsidR="00873A18">
        <w:rPr>
          <w:rFonts w:ascii="Arial" w:hAnsi="Arial" w:cs="Arial"/>
        </w:rPr>
        <w:t>auditoria del fondo antiguo</w:t>
      </w:r>
      <w:r w:rsidR="00873A18" w:rsidRPr="00873A18">
        <w:rPr>
          <w:rFonts w:ascii="Arial" w:hAnsi="Arial" w:cs="Arial"/>
        </w:rPr>
        <w:t xml:space="preserve"> por autor.</w:t>
      </w:r>
    </w:p>
    <w:p w14:paraId="0FB42A3D" w14:textId="4314A0E5" w:rsidR="000B3FD0" w:rsidRPr="000B3FD0" w:rsidRDefault="000B3FD0" w:rsidP="000B3FD0">
      <w:pPr>
        <w:rPr>
          <w:rFonts w:ascii="Arial" w:hAnsi="Arial" w:cs="Arial"/>
          <w:b/>
          <w:bCs/>
          <w:u w:val="single"/>
        </w:rPr>
      </w:pPr>
      <w:r w:rsidRPr="000B3FD0">
        <w:rPr>
          <w:rFonts w:ascii="Arial" w:hAnsi="Arial" w:cs="Arial"/>
          <w:b/>
          <w:bCs/>
          <w:u w:val="single"/>
        </w:rPr>
        <w:t>CONSULTA A IA para realizar un segundo “JOIN”:</w:t>
      </w:r>
    </w:p>
    <w:p w14:paraId="40FB428B" w14:textId="0234AD49" w:rsidR="000B3FD0" w:rsidRDefault="000B3FD0" w:rsidP="000B3FD0">
      <w:pPr>
        <w:rPr>
          <w:rFonts w:ascii="Arial" w:hAnsi="Arial" w:cs="Arial"/>
        </w:rPr>
      </w:pPr>
      <w:r w:rsidRPr="006300CB">
        <w:rPr>
          <w:rFonts w:ascii="Arial" w:hAnsi="Arial" w:cs="Arial"/>
          <w:noProof/>
        </w:rPr>
        <w:drawing>
          <wp:inline distT="0" distB="0" distL="0" distR="0" wp14:anchorId="39E87461" wp14:editId="6D034187">
            <wp:extent cx="4786745" cy="1724669"/>
            <wp:effectExtent l="0" t="0" r="0" b="8890"/>
            <wp:docPr id="87079745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7450" name="Imagen 1" descr="Interfaz de usuario gráfica, Texto, Aplicación&#10;&#10;El contenido generado por IA puede ser incorrecto."/>
                    <pic:cNvPicPr/>
                  </pic:nvPicPr>
                  <pic:blipFill>
                    <a:blip r:embed="rId6"/>
                    <a:stretch>
                      <a:fillRect/>
                    </a:stretch>
                  </pic:blipFill>
                  <pic:spPr>
                    <a:xfrm>
                      <a:off x="0" y="0"/>
                      <a:ext cx="4799208" cy="1729160"/>
                    </a:xfrm>
                    <a:prstGeom prst="rect">
                      <a:avLst/>
                    </a:prstGeom>
                  </pic:spPr>
                </pic:pic>
              </a:graphicData>
            </a:graphic>
          </wp:inline>
        </w:drawing>
      </w:r>
    </w:p>
    <w:p w14:paraId="6C5484EE" w14:textId="7F013F43" w:rsidR="000B3FD0" w:rsidRDefault="000B3FD0" w:rsidP="000B3FD0">
      <w:pPr>
        <w:rPr>
          <w:rFonts w:ascii="Arial" w:hAnsi="Arial" w:cs="Arial"/>
        </w:rPr>
      </w:pPr>
      <w:r w:rsidRPr="006300CB">
        <w:rPr>
          <w:rFonts w:ascii="Arial" w:hAnsi="Arial" w:cs="Arial"/>
          <w:noProof/>
        </w:rPr>
        <w:drawing>
          <wp:inline distT="0" distB="0" distL="0" distR="0" wp14:anchorId="6DE4FCD3" wp14:editId="6B06C038">
            <wp:extent cx="3858490" cy="2698680"/>
            <wp:effectExtent l="0" t="0" r="8890" b="6985"/>
            <wp:docPr id="11351341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4196" name="Imagen 1" descr="Texto&#10;&#10;El contenido generado por IA puede ser incorrecto."/>
                    <pic:cNvPicPr/>
                  </pic:nvPicPr>
                  <pic:blipFill>
                    <a:blip r:embed="rId7"/>
                    <a:stretch>
                      <a:fillRect/>
                    </a:stretch>
                  </pic:blipFill>
                  <pic:spPr>
                    <a:xfrm>
                      <a:off x="0" y="0"/>
                      <a:ext cx="3867434" cy="2704935"/>
                    </a:xfrm>
                    <a:prstGeom prst="rect">
                      <a:avLst/>
                    </a:prstGeom>
                  </pic:spPr>
                </pic:pic>
              </a:graphicData>
            </a:graphic>
          </wp:inline>
        </w:drawing>
      </w:r>
    </w:p>
    <w:p w14:paraId="39AAE99F" w14:textId="5940959C" w:rsidR="000B3FD0" w:rsidRPr="000B3FD0" w:rsidRDefault="000B3FD0" w:rsidP="000B3FD0">
      <w:pPr>
        <w:rPr>
          <w:rFonts w:ascii="Arial" w:hAnsi="Arial" w:cs="Arial"/>
          <w:b/>
          <w:bCs/>
          <w:u w:val="single"/>
        </w:rPr>
      </w:pPr>
      <w:r w:rsidRPr="000B3FD0">
        <w:rPr>
          <w:rFonts w:ascii="Arial" w:hAnsi="Arial" w:cs="Arial"/>
          <w:b/>
          <w:bCs/>
          <w:u w:val="single"/>
        </w:rPr>
        <w:t>2. Consulta con JOIN (Reporte de Clasificación e ISBN - Igualdad)</w:t>
      </w:r>
    </w:p>
    <w:p w14:paraId="32415350" w14:textId="53D27014" w:rsidR="000B3FD0" w:rsidRPr="000B3FD0" w:rsidRDefault="000B3FD0" w:rsidP="000B3FD0">
      <w:pPr>
        <w:rPr>
          <w:rFonts w:ascii="Arial" w:hAnsi="Arial" w:cs="Arial"/>
        </w:rPr>
      </w:pPr>
      <w:r w:rsidRPr="000B3FD0">
        <w:rPr>
          <w:rFonts w:ascii="Arial" w:hAnsi="Arial" w:cs="Arial"/>
        </w:rPr>
        <w:t xml:space="preserve">El objetivo de esta actividad es diseñar una consulta que utilice la cláusula JOIN para generar un reporte de filtrado por </w:t>
      </w:r>
      <w:r w:rsidRPr="000B3FD0">
        <w:rPr>
          <w:rFonts w:ascii="Arial" w:hAnsi="Arial" w:cs="Arial"/>
          <w:b/>
          <w:bCs/>
        </w:rPr>
        <w:t>igualdad.</w:t>
      </w:r>
    </w:p>
    <w:p w14:paraId="6BE141C3" w14:textId="10562D68" w:rsidR="000B3FD0" w:rsidRDefault="000B3FD0" w:rsidP="000B3FD0">
      <w:pPr>
        <w:rPr>
          <w:rFonts w:ascii="Arial" w:hAnsi="Arial" w:cs="Arial"/>
        </w:rPr>
      </w:pPr>
      <w:r w:rsidRPr="000B3FD0">
        <w:rPr>
          <w:rFonts w:ascii="Arial" w:hAnsi="Arial" w:cs="Arial"/>
        </w:rPr>
        <w:t xml:space="preserve">El reporte debe listar los títulos de los libros activos y su código ISBN correspondiente, vinculándolos con la información de la </w:t>
      </w:r>
      <w:r w:rsidRPr="000B3FD0">
        <w:rPr>
          <w:rFonts w:ascii="Arial" w:hAnsi="Arial" w:cs="Arial"/>
          <w:b/>
          <w:bCs/>
        </w:rPr>
        <w:t>Clasificación Dewey.</w:t>
      </w:r>
      <w:r w:rsidRPr="000B3FD0">
        <w:rPr>
          <w:rFonts w:ascii="Arial" w:hAnsi="Arial" w:cs="Arial"/>
        </w:rPr>
        <w:t xml:space="preserve"> El conjunto de resultados se filtrará para incluir únicamente aquellas obras que pertenezcan a una editorial específica y que cumplan con un patrón determinado de Clasificación Dewe</w:t>
      </w:r>
      <w:r>
        <w:rPr>
          <w:rFonts w:ascii="Arial" w:hAnsi="Arial" w:cs="Arial"/>
        </w:rPr>
        <w:t>y.</w:t>
      </w:r>
    </w:p>
    <w:p w14:paraId="3B97CE0F" w14:textId="5D6EF36D" w:rsidR="000B3FD0" w:rsidRDefault="00801B3C" w:rsidP="000B3FD0">
      <w:pPr>
        <w:rPr>
          <w:rFonts w:ascii="Arial" w:hAnsi="Arial" w:cs="Arial"/>
        </w:rPr>
      </w:pPr>
      <w:r w:rsidRPr="00801B3C">
        <w:rPr>
          <w:rFonts w:ascii="Arial" w:hAnsi="Arial" w:cs="Arial"/>
          <w:noProof/>
        </w:rPr>
        <w:lastRenderedPageBreak/>
        <w:drawing>
          <wp:inline distT="0" distB="0" distL="0" distR="0" wp14:anchorId="047D7278" wp14:editId="35C34E9B">
            <wp:extent cx="5189670" cy="5723116"/>
            <wp:effectExtent l="0" t="0" r="0" b="0"/>
            <wp:docPr id="16612909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90968" name="Imagen 1" descr="Interfaz de usuario gráfica, Aplicación&#10;&#10;El contenido generado por IA puede ser incorrecto."/>
                    <pic:cNvPicPr/>
                  </pic:nvPicPr>
                  <pic:blipFill>
                    <a:blip r:embed="rId8"/>
                    <a:stretch>
                      <a:fillRect/>
                    </a:stretch>
                  </pic:blipFill>
                  <pic:spPr>
                    <a:xfrm>
                      <a:off x="0" y="0"/>
                      <a:ext cx="5189670" cy="5723116"/>
                    </a:xfrm>
                    <a:prstGeom prst="rect">
                      <a:avLst/>
                    </a:prstGeom>
                  </pic:spPr>
                </pic:pic>
              </a:graphicData>
            </a:graphic>
          </wp:inline>
        </w:drawing>
      </w:r>
    </w:p>
    <w:p w14:paraId="16057589" w14:textId="58BD33FC" w:rsidR="00C97091" w:rsidRPr="00C97091" w:rsidRDefault="00C97091" w:rsidP="000B3FD0">
      <w:pPr>
        <w:rPr>
          <w:rFonts w:ascii="Arial" w:hAnsi="Arial" w:cs="Arial"/>
          <w:b/>
          <w:bCs/>
          <w:u w:val="single"/>
        </w:rPr>
      </w:pPr>
      <w:r w:rsidRPr="00D65D3A">
        <w:rPr>
          <w:rFonts w:ascii="Arial" w:hAnsi="Arial" w:cs="Arial"/>
          <w:b/>
          <w:bCs/>
          <w:u w:val="single"/>
        </w:rPr>
        <w:t>Explicación del Código</w:t>
      </w:r>
      <w:r w:rsidRPr="000B3FD0">
        <w:rPr>
          <w:rFonts w:ascii="Arial" w:hAnsi="Arial" w:cs="Arial"/>
          <w:b/>
          <w:bCs/>
          <w:u w:val="single"/>
        </w:rPr>
        <w:t>:</w:t>
      </w:r>
    </w:p>
    <w:p w14:paraId="65185919" w14:textId="77777777" w:rsidR="00C97091" w:rsidRDefault="00C97091" w:rsidP="00C97091">
      <w:pPr>
        <w:pStyle w:val="Prrafodelista"/>
        <w:numPr>
          <w:ilvl w:val="0"/>
          <w:numId w:val="5"/>
        </w:numPr>
        <w:rPr>
          <w:rFonts w:ascii="Arial" w:hAnsi="Arial" w:cs="Arial"/>
        </w:rPr>
      </w:pPr>
      <w:r w:rsidRPr="00C97091">
        <w:rPr>
          <w:rFonts w:ascii="Arial" w:hAnsi="Arial" w:cs="Arial"/>
          <w:b/>
          <w:bCs/>
        </w:rPr>
        <w:t xml:space="preserve">SELECT </w:t>
      </w:r>
      <w:proofErr w:type="spellStart"/>
      <w:proofErr w:type="gramStart"/>
      <w:r w:rsidRPr="00C97091">
        <w:rPr>
          <w:rFonts w:ascii="Arial" w:hAnsi="Arial" w:cs="Arial"/>
          <w:b/>
          <w:bCs/>
        </w:rPr>
        <w:t>L.titulo</w:t>
      </w:r>
      <w:proofErr w:type="spellEnd"/>
      <w:proofErr w:type="gramEnd"/>
      <w:r w:rsidRPr="00C97091">
        <w:rPr>
          <w:rFonts w:ascii="Arial" w:hAnsi="Arial" w:cs="Arial"/>
          <w:b/>
          <w:bCs/>
        </w:rPr>
        <w:t xml:space="preserve">, </w:t>
      </w:r>
      <w:proofErr w:type="spellStart"/>
      <w:proofErr w:type="gramStart"/>
      <w:r w:rsidRPr="00C97091">
        <w:rPr>
          <w:rFonts w:ascii="Arial" w:hAnsi="Arial" w:cs="Arial"/>
          <w:b/>
          <w:bCs/>
        </w:rPr>
        <w:t>L.autor</w:t>
      </w:r>
      <w:proofErr w:type="spellEnd"/>
      <w:proofErr w:type="gramEnd"/>
      <w:r w:rsidRPr="00C97091">
        <w:rPr>
          <w:rFonts w:ascii="Arial" w:hAnsi="Arial" w:cs="Arial"/>
          <w:b/>
          <w:bCs/>
        </w:rPr>
        <w:t xml:space="preserve">, </w:t>
      </w:r>
      <w:proofErr w:type="spellStart"/>
      <w:proofErr w:type="gramStart"/>
      <w:r w:rsidRPr="00C97091">
        <w:rPr>
          <w:rFonts w:ascii="Arial" w:hAnsi="Arial" w:cs="Arial"/>
          <w:b/>
          <w:bCs/>
        </w:rPr>
        <w:t>F.isbn</w:t>
      </w:r>
      <w:proofErr w:type="spellEnd"/>
      <w:proofErr w:type="gramEnd"/>
      <w:r w:rsidRPr="00C97091">
        <w:rPr>
          <w:rFonts w:ascii="Arial" w:hAnsi="Arial" w:cs="Arial"/>
          <w:b/>
          <w:bCs/>
        </w:rPr>
        <w:t xml:space="preserve">, </w:t>
      </w:r>
      <w:proofErr w:type="spellStart"/>
      <w:proofErr w:type="gramStart"/>
      <w:r w:rsidRPr="00C97091">
        <w:rPr>
          <w:rFonts w:ascii="Arial" w:hAnsi="Arial" w:cs="Arial"/>
          <w:b/>
          <w:bCs/>
        </w:rPr>
        <w:t>F.clasificacionDewey</w:t>
      </w:r>
      <w:proofErr w:type="spellEnd"/>
      <w:proofErr w:type="gramEnd"/>
      <w:r w:rsidRPr="00C97091">
        <w:rPr>
          <w:rFonts w:ascii="Arial" w:hAnsi="Arial" w:cs="Arial"/>
        </w:rPr>
        <w:t xml:space="preserve">: Inicia la consulta y especifica los campos de salida requeridos. Utiliza alias para referenciar el origen de cada dato: </w:t>
      </w:r>
      <w:r w:rsidRPr="00C97091">
        <w:rPr>
          <w:rFonts w:ascii="Arial" w:hAnsi="Arial" w:cs="Arial"/>
          <w:b/>
          <w:bCs/>
        </w:rPr>
        <w:t>título y autor desde Libro (L);</w:t>
      </w:r>
      <w:r w:rsidRPr="00C97091">
        <w:rPr>
          <w:rFonts w:ascii="Arial" w:hAnsi="Arial" w:cs="Arial"/>
        </w:rPr>
        <w:t xml:space="preserve"> e </w:t>
      </w:r>
      <w:r w:rsidRPr="00C97091">
        <w:rPr>
          <w:rFonts w:ascii="Arial" w:hAnsi="Arial" w:cs="Arial"/>
          <w:b/>
          <w:bCs/>
        </w:rPr>
        <w:t xml:space="preserve">ISBN y Clasificación Dewey desde </w:t>
      </w:r>
      <w:proofErr w:type="spellStart"/>
      <w:r w:rsidRPr="00C97091">
        <w:rPr>
          <w:rFonts w:ascii="Arial" w:hAnsi="Arial" w:cs="Arial"/>
          <w:b/>
          <w:bCs/>
        </w:rPr>
        <w:t>FichaBibliografica</w:t>
      </w:r>
      <w:proofErr w:type="spellEnd"/>
      <w:r w:rsidRPr="00C97091">
        <w:rPr>
          <w:rFonts w:ascii="Arial" w:hAnsi="Arial" w:cs="Arial"/>
          <w:b/>
          <w:bCs/>
        </w:rPr>
        <w:t xml:space="preserve"> (F).</w:t>
      </w:r>
    </w:p>
    <w:p w14:paraId="20517BC0" w14:textId="77777777" w:rsidR="00C97091" w:rsidRDefault="00C97091" w:rsidP="00C97091">
      <w:pPr>
        <w:pStyle w:val="Prrafodelista"/>
        <w:numPr>
          <w:ilvl w:val="0"/>
          <w:numId w:val="5"/>
        </w:numPr>
        <w:rPr>
          <w:rFonts w:ascii="Arial" w:hAnsi="Arial" w:cs="Arial"/>
        </w:rPr>
      </w:pPr>
      <w:r w:rsidRPr="00C97091">
        <w:rPr>
          <w:rFonts w:ascii="Arial" w:hAnsi="Arial" w:cs="Arial"/>
          <w:b/>
          <w:bCs/>
        </w:rPr>
        <w:t>FROM Libro AS L:</w:t>
      </w:r>
      <w:r w:rsidRPr="00C97091">
        <w:rPr>
          <w:rFonts w:ascii="Arial" w:hAnsi="Arial" w:cs="Arial"/>
        </w:rPr>
        <w:t xml:space="preserve"> Establece la tabla </w:t>
      </w:r>
      <w:r w:rsidRPr="00C97091">
        <w:rPr>
          <w:rFonts w:ascii="Arial" w:hAnsi="Arial" w:cs="Arial"/>
          <w:b/>
          <w:bCs/>
        </w:rPr>
        <w:t xml:space="preserve">Libro </w:t>
      </w:r>
      <w:r w:rsidRPr="00C97091">
        <w:rPr>
          <w:rFonts w:ascii="Arial" w:hAnsi="Arial" w:cs="Arial"/>
        </w:rPr>
        <w:t xml:space="preserve">como la fuente de datos </w:t>
      </w:r>
      <w:r w:rsidRPr="00C97091">
        <w:rPr>
          <w:rFonts w:ascii="Arial" w:hAnsi="Arial" w:cs="Arial"/>
          <w:b/>
          <w:bCs/>
        </w:rPr>
        <w:t>principal de la consulta.</w:t>
      </w:r>
    </w:p>
    <w:p w14:paraId="505D79D5" w14:textId="77777777" w:rsidR="00C97091" w:rsidRDefault="00C97091" w:rsidP="00C97091">
      <w:pPr>
        <w:pStyle w:val="Prrafodelista"/>
        <w:numPr>
          <w:ilvl w:val="0"/>
          <w:numId w:val="5"/>
        </w:numPr>
        <w:rPr>
          <w:rFonts w:ascii="Arial" w:hAnsi="Arial" w:cs="Arial"/>
        </w:rPr>
      </w:pPr>
      <w:r w:rsidRPr="00C97091">
        <w:rPr>
          <w:rFonts w:ascii="Arial" w:hAnsi="Arial" w:cs="Arial"/>
          <w:b/>
          <w:bCs/>
        </w:rPr>
        <w:t xml:space="preserve">JOIN </w:t>
      </w:r>
      <w:proofErr w:type="spellStart"/>
      <w:r w:rsidRPr="00C97091">
        <w:rPr>
          <w:rFonts w:ascii="Arial" w:hAnsi="Arial" w:cs="Arial"/>
          <w:b/>
          <w:bCs/>
        </w:rPr>
        <w:t>FichaBibliografica</w:t>
      </w:r>
      <w:proofErr w:type="spellEnd"/>
      <w:r w:rsidRPr="00C97091">
        <w:rPr>
          <w:rFonts w:ascii="Arial" w:hAnsi="Arial" w:cs="Arial"/>
          <w:b/>
          <w:bCs/>
        </w:rPr>
        <w:t xml:space="preserve"> AS F ON </w:t>
      </w:r>
      <w:proofErr w:type="spellStart"/>
      <w:r w:rsidRPr="00C97091">
        <w:rPr>
          <w:rFonts w:ascii="Arial" w:hAnsi="Arial" w:cs="Arial"/>
          <w:b/>
          <w:bCs/>
        </w:rPr>
        <w:t>L.id_ficha</w:t>
      </w:r>
      <w:proofErr w:type="spellEnd"/>
      <w:r w:rsidRPr="00C97091">
        <w:rPr>
          <w:rFonts w:ascii="Arial" w:hAnsi="Arial" w:cs="Arial"/>
          <w:b/>
          <w:bCs/>
        </w:rPr>
        <w:t xml:space="preserve"> = </w:t>
      </w:r>
      <w:proofErr w:type="spellStart"/>
      <w:r w:rsidRPr="00C97091">
        <w:rPr>
          <w:rFonts w:ascii="Arial" w:hAnsi="Arial" w:cs="Arial"/>
          <w:b/>
          <w:bCs/>
        </w:rPr>
        <w:t>F.id_ficha</w:t>
      </w:r>
      <w:proofErr w:type="spellEnd"/>
      <w:r w:rsidRPr="00C97091">
        <w:rPr>
          <w:rFonts w:ascii="Arial" w:hAnsi="Arial" w:cs="Arial"/>
        </w:rPr>
        <w:t xml:space="preserve">: Ejecuta la única JOIN requerida. </w:t>
      </w:r>
      <w:r w:rsidRPr="00C97091">
        <w:rPr>
          <w:rFonts w:ascii="Arial" w:hAnsi="Arial" w:cs="Arial"/>
          <w:b/>
          <w:bCs/>
        </w:rPr>
        <w:t xml:space="preserve">Conecta </w:t>
      </w:r>
      <w:r w:rsidRPr="00C97091">
        <w:rPr>
          <w:rFonts w:ascii="Arial" w:hAnsi="Arial" w:cs="Arial"/>
        </w:rPr>
        <w:t xml:space="preserve">la tabla Libro con </w:t>
      </w:r>
      <w:proofErr w:type="spellStart"/>
      <w:r w:rsidRPr="00C97091">
        <w:rPr>
          <w:rFonts w:ascii="Arial" w:hAnsi="Arial" w:cs="Arial"/>
          <w:b/>
          <w:bCs/>
        </w:rPr>
        <w:t>FichaBibliografica</w:t>
      </w:r>
      <w:proofErr w:type="spellEnd"/>
      <w:r w:rsidRPr="00C97091">
        <w:rPr>
          <w:rFonts w:ascii="Arial" w:hAnsi="Arial" w:cs="Arial"/>
          <w:b/>
          <w:bCs/>
        </w:rPr>
        <w:t xml:space="preserve"> </w:t>
      </w:r>
      <w:r w:rsidRPr="00C97091">
        <w:rPr>
          <w:rFonts w:ascii="Arial" w:hAnsi="Arial" w:cs="Arial"/>
        </w:rPr>
        <w:t xml:space="preserve">utilizando el campo </w:t>
      </w:r>
      <w:proofErr w:type="spellStart"/>
      <w:r w:rsidRPr="00C97091">
        <w:rPr>
          <w:rFonts w:ascii="Arial" w:hAnsi="Arial" w:cs="Arial"/>
          <w:b/>
          <w:bCs/>
        </w:rPr>
        <w:t>id_ficha</w:t>
      </w:r>
      <w:proofErr w:type="spellEnd"/>
      <w:r w:rsidRPr="00C97091">
        <w:rPr>
          <w:rFonts w:ascii="Arial" w:hAnsi="Arial" w:cs="Arial"/>
        </w:rPr>
        <w:t xml:space="preserve"> como clave de unión. Esta unión es esencial para vincular el nombre del libro con sus datos bibliográficos.</w:t>
      </w:r>
    </w:p>
    <w:p w14:paraId="629363C9" w14:textId="6BE20725" w:rsidR="00C97091" w:rsidRDefault="00C97091" w:rsidP="00C97091">
      <w:pPr>
        <w:pStyle w:val="Prrafodelista"/>
        <w:numPr>
          <w:ilvl w:val="0"/>
          <w:numId w:val="5"/>
        </w:numPr>
        <w:rPr>
          <w:rFonts w:ascii="Arial" w:hAnsi="Arial" w:cs="Arial"/>
        </w:rPr>
      </w:pPr>
      <w:r w:rsidRPr="00C97091">
        <w:rPr>
          <w:rFonts w:ascii="Arial" w:hAnsi="Arial" w:cs="Arial"/>
          <w:b/>
          <w:bCs/>
        </w:rPr>
        <w:t xml:space="preserve">WHERE </w:t>
      </w:r>
      <w:proofErr w:type="spellStart"/>
      <w:proofErr w:type="gramStart"/>
      <w:r w:rsidRPr="00C97091">
        <w:rPr>
          <w:rFonts w:ascii="Arial" w:hAnsi="Arial" w:cs="Arial"/>
          <w:b/>
          <w:bCs/>
        </w:rPr>
        <w:t>L.editorial</w:t>
      </w:r>
      <w:proofErr w:type="spellEnd"/>
      <w:proofErr w:type="gramEnd"/>
      <w:r w:rsidRPr="00C97091">
        <w:rPr>
          <w:rFonts w:ascii="Arial" w:hAnsi="Arial" w:cs="Arial"/>
          <w:b/>
          <w:bCs/>
        </w:rPr>
        <w:t xml:space="preserve"> = 'Editorial 8'</w:t>
      </w:r>
      <w:r w:rsidRPr="00C97091">
        <w:rPr>
          <w:rFonts w:ascii="Arial" w:hAnsi="Arial" w:cs="Arial"/>
        </w:rPr>
        <w:t>: Aplica el primer filtro de Igualdad. Restringe los resultados a los libros cuya editorial coincida exactamente con el valor especificado.</w:t>
      </w:r>
    </w:p>
    <w:p w14:paraId="0F759306" w14:textId="77777777" w:rsidR="00C97091" w:rsidRDefault="00C97091" w:rsidP="00C97091">
      <w:pPr>
        <w:pStyle w:val="Prrafodelista"/>
        <w:numPr>
          <w:ilvl w:val="0"/>
          <w:numId w:val="5"/>
        </w:numPr>
        <w:rPr>
          <w:rFonts w:ascii="Arial" w:hAnsi="Arial" w:cs="Arial"/>
        </w:rPr>
      </w:pPr>
      <w:r w:rsidRPr="00C97091">
        <w:rPr>
          <w:rFonts w:ascii="Arial" w:hAnsi="Arial" w:cs="Arial"/>
          <w:b/>
          <w:bCs/>
        </w:rPr>
        <w:t xml:space="preserve">AND </w:t>
      </w:r>
      <w:proofErr w:type="spellStart"/>
      <w:proofErr w:type="gramStart"/>
      <w:r w:rsidRPr="00C97091">
        <w:rPr>
          <w:rFonts w:ascii="Arial" w:hAnsi="Arial" w:cs="Arial"/>
          <w:b/>
          <w:bCs/>
        </w:rPr>
        <w:t>F.clasificacionDewey</w:t>
      </w:r>
      <w:proofErr w:type="spellEnd"/>
      <w:proofErr w:type="gramEnd"/>
      <w:r w:rsidRPr="00C97091">
        <w:rPr>
          <w:rFonts w:ascii="Arial" w:hAnsi="Arial" w:cs="Arial"/>
          <w:b/>
          <w:bCs/>
        </w:rPr>
        <w:t xml:space="preserve"> LIKE '8%':</w:t>
      </w:r>
      <w:r w:rsidRPr="00C97091">
        <w:rPr>
          <w:rFonts w:ascii="Arial" w:hAnsi="Arial" w:cs="Arial"/>
        </w:rPr>
        <w:t xml:space="preserve"> Aplica el segundo filtro, utilizando el operador </w:t>
      </w:r>
      <w:r w:rsidRPr="00C97091">
        <w:rPr>
          <w:rFonts w:ascii="Arial" w:hAnsi="Arial" w:cs="Arial"/>
          <w:b/>
          <w:bCs/>
        </w:rPr>
        <w:t>AND</w:t>
      </w:r>
      <w:r w:rsidRPr="00C97091">
        <w:rPr>
          <w:rFonts w:ascii="Arial" w:hAnsi="Arial" w:cs="Arial"/>
        </w:rPr>
        <w:t xml:space="preserve">. Usa la cláusula </w:t>
      </w:r>
      <w:r w:rsidRPr="00C97091">
        <w:rPr>
          <w:rFonts w:ascii="Arial" w:hAnsi="Arial" w:cs="Arial"/>
          <w:b/>
          <w:bCs/>
        </w:rPr>
        <w:t>LIKE</w:t>
      </w:r>
      <w:r w:rsidRPr="00C97091">
        <w:rPr>
          <w:rFonts w:ascii="Arial" w:hAnsi="Arial" w:cs="Arial"/>
        </w:rPr>
        <w:t xml:space="preserve"> y el comodín </w:t>
      </w:r>
      <w:r w:rsidRPr="00C97091">
        <w:rPr>
          <w:rFonts w:ascii="Arial" w:hAnsi="Arial" w:cs="Arial"/>
          <w:b/>
          <w:bCs/>
        </w:rPr>
        <w:t>%</w:t>
      </w:r>
      <w:r w:rsidRPr="00C97091">
        <w:rPr>
          <w:rFonts w:ascii="Arial" w:hAnsi="Arial" w:cs="Arial"/>
        </w:rPr>
        <w:t xml:space="preserve"> para buscar registros donde la clasificación Dewey comience con el dígito '8', limitando el resultado a una sección temática específica.</w:t>
      </w:r>
    </w:p>
    <w:p w14:paraId="3D0C37CF" w14:textId="436C0F68" w:rsidR="00C97091" w:rsidRPr="00C97091" w:rsidRDefault="00C97091" w:rsidP="00C97091">
      <w:pPr>
        <w:rPr>
          <w:rFonts w:ascii="Arial" w:hAnsi="Arial" w:cs="Arial"/>
          <w:b/>
          <w:bCs/>
          <w:u w:val="single"/>
        </w:rPr>
      </w:pPr>
      <w:r w:rsidRPr="000B3FD0">
        <w:rPr>
          <w:rFonts w:ascii="Arial" w:hAnsi="Arial" w:cs="Arial"/>
          <w:b/>
          <w:bCs/>
          <w:u w:val="single"/>
        </w:rPr>
        <w:t xml:space="preserve">CONSULTA A IA para realizar </w:t>
      </w:r>
      <w:r>
        <w:rPr>
          <w:rFonts w:ascii="Arial" w:hAnsi="Arial" w:cs="Arial"/>
          <w:b/>
          <w:bCs/>
          <w:u w:val="single"/>
        </w:rPr>
        <w:t xml:space="preserve">una consulta específica: </w:t>
      </w:r>
    </w:p>
    <w:p w14:paraId="2DDC1B4E" w14:textId="77534FBA" w:rsidR="00C97091" w:rsidRDefault="00DF30CA" w:rsidP="00C97091">
      <w:pPr>
        <w:rPr>
          <w:rFonts w:ascii="Arial" w:hAnsi="Arial" w:cs="Arial"/>
        </w:rPr>
      </w:pPr>
      <w:r w:rsidRPr="00DF30CA">
        <w:rPr>
          <w:rFonts w:ascii="Arial" w:hAnsi="Arial" w:cs="Arial"/>
          <w:noProof/>
        </w:rPr>
        <w:lastRenderedPageBreak/>
        <w:drawing>
          <wp:inline distT="0" distB="0" distL="0" distR="0" wp14:anchorId="52267BEB" wp14:editId="4E558F6C">
            <wp:extent cx="3337849" cy="5075360"/>
            <wp:effectExtent l="0" t="0" r="0" b="0"/>
            <wp:docPr id="9105177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17759" name="Imagen 1" descr="Texto&#10;&#10;El contenido generado por IA puede ser incorrecto."/>
                    <pic:cNvPicPr/>
                  </pic:nvPicPr>
                  <pic:blipFill>
                    <a:blip r:embed="rId9"/>
                    <a:stretch>
                      <a:fillRect/>
                    </a:stretch>
                  </pic:blipFill>
                  <pic:spPr>
                    <a:xfrm>
                      <a:off x="0" y="0"/>
                      <a:ext cx="3337849" cy="5075360"/>
                    </a:xfrm>
                    <a:prstGeom prst="rect">
                      <a:avLst/>
                    </a:prstGeom>
                  </pic:spPr>
                </pic:pic>
              </a:graphicData>
            </a:graphic>
          </wp:inline>
        </w:drawing>
      </w:r>
    </w:p>
    <w:p w14:paraId="76859F94" w14:textId="3B195394" w:rsidR="00C97091" w:rsidRDefault="00FC0287" w:rsidP="00C97091">
      <w:pPr>
        <w:rPr>
          <w:rFonts w:ascii="Arial" w:hAnsi="Arial" w:cs="Arial"/>
        </w:rPr>
      </w:pPr>
      <w:r w:rsidRPr="00FC0287">
        <w:rPr>
          <w:rFonts w:ascii="Arial" w:hAnsi="Arial" w:cs="Arial"/>
          <w:noProof/>
        </w:rPr>
        <w:drawing>
          <wp:inline distT="0" distB="0" distL="0" distR="0" wp14:anchorId="55A81713" wp14:editId="7230D4E1">
            <wp:extent cx="5400040" cy="2305050"/>
            <wp:effectExtent l="0" t="0" r="0" b="0"/>
            <wp:docPr id="6842822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82287" name="Imagen 1" descr="Texto&#10;&#10;El contenido generado por IA puede ser incorrecto."/>
                    <pic:cNvPicPr/>
                  </pic:nvPicPr>
                  <pic:blipFill>
                    <a:blip r:embed="rId10"/>
                    <a:stretch>
                      <a:fillRect/>
                    </a:stretch>
                  </pic:blipFill>
                  <pic:spPr>
                    <a:xfrm>
                      <a:off x="0" y="0"/>
                      <a:ext cx="5400040" cy="2305050"/>
                    </a:xfrm>
                    <a:prstGeom prst="rect">
                      <a:avLst/>
                    </a:prstGeom>
                  </pic:spPr>
                </pic:pic>
              </a:graphicData>
            </a:graphic>
          </wp:inline>
        </w:drawing>
      </w:r>
    </w:p>
    <w:p w14:paraId="0A95FE3F" w14:textId="12DB3696" w:rsidR="00F82252" w:rsidRDefault="00F82252" w:rsidP="00C97091">
      <w:pPr>
        <w:rPr>
          <w:rFonts w:ascii="Arial" w:hAnsi="Arial" w:cs="Arial"/>
        </w:rPr>
      </w:pPr>
    </w:p>
    <w:p w14:paraId="568F9D7D" w14:textId="5F78B625" w:rsidR="001F5000" w:rsidRDefault="001F5000" w:rsidP="00C16F7D">
      <w:pPr>
        <w:rPr>
          <w:rFonts w:ascii="Arial" w:hAnsi="Arial" w:cs="Arial"/>
          <w:b/>
          <w:bCs/>
          <w:u w:val="single"/>
        </w:rPr>
      </w:pPr>
      <w:r w:rsidRPr="001F5000">
        <w:rPr>
          <w:rFonts w:ascii="Arial" w:hAnsi="Arial" w:cs="Arial"/>
          <w:b/>
          <w:bCs/>
          <w:u w:val="single"/>
        </w:rPr>
        <w:t xml:space="preserve">3. </w:t>
      </w:r>
      <w:r w:rsidR="00FC0287" w:rsidRPr="00FC0287">
        <w:rPr>
          <w:rFonts w:ascii="Arial" w:hAnsi="Arial" w:cs="Arial"/>
          <w:b/>
          <w:bCs/>
          <w:u w:val="single"/>
        </w:rPr>
        <w:t>Consulta con JOIN, GROUP BY y HAVING (Análisis de Obsolescencia por Ubicación)</w:t>
      </w:r>
    </w:p>
    <w:p w14:paraId="13B71131" w14:textId="77777777" w:rsidR="00FC0287" w:rsidRDefault="00FC0287" w:rsidP="00C97091">
      <w:pPr>
        <w:rPr>
          <w:rFonts w:ascii="Arial" w:hAnsi="Arial" w:cs="Arial"/>
        </w:rPr>
      </w:pPr>
      <w:r w:rsidRPr="00FC0287">
        <w:rPr>
          <w:rFonts w:ascii="Arial" w:hAnsi="Arial" w:cs="Arial"/>
        </w:rPr>
        <w:t>Diseña</w:t>
      </w:r>
      <w:r>
        <w:rPr>
          <w:rFonts w:ascii="Arial" w:hAnsi="Arial" w:cs="Arial"/>
        </w:rPr>
        <w:t>mos</w:t>
      </w:r>
      <w:r w:rsidRPr="00FC0287">
        <w:rPr>
          <w:rFonts w:ascii="Arial" w:hAnsi="Arial" w:cs="Arial"/>
        </w:rPr>
        <w:t xml:space="preserve"> una consulta </w:t>
      </w:r>
      <w:r>
        <w:rPr>
          <w:rFonts w:ascii="Arial" w:hAnsi="Arial" w:cs="Arial"/>
        </w:rPr>
        <w:t>utilizando</w:t>
      </w:r>
      <w:r w:rsidRPr="00FC0287">
        <w:rPr>
          <w:rFonts w:ascii="Arial" w:hAnsi="Arial" w:cs="Arial"/>
        </w:rPr>
        <w:t xml:space="preserve"> </w:t>
      </w:r>
      <w:r w:rsidRPr="00FC0287">
        <w:rPr>
          <w:rFonts w:ascii="Arial" w:hAnsi="Arial" w:cs="Arial"/>
          <w:b/>
          <w:bCs/>
        </w:rPr>
        <w:t>JOIN, GROUP BY y HAVING</w:t>
      </w:r>
      <w:r w:rsidRPr="00FC0287">
        <w:rPr>
          <w:rFonts w:ascii="Arial" w:hAnsi="Arial" w:cs="Arial"/>
        </w:rPr>
        <w:t xml:space="preserve"> para generar un Reporte de Obsolescencia por Ubicación. </w:t>
      </w:r>
      <w:r w:rsidRPr="00FC0287">
        <w:rPr>
          <w:rFonts w:ascii="Arial" w:hAnsi="Arial" w:cs="Arial"/>
          <w:b/>
          <w:bCs/>
        </w:rPr>
        <w:t>Este reporte es esencial para la gestión de inventario y la planificación de espacio</w:t>
      </w:r>
      <w:r w:rsidRPr="00FC0287">
        <w:rPr>
          <w:rFonts w:ascii="Arial" w:hAnsi="Arial" w:cs="Arial"/>
        </w:rPr>
        <w:t xml:space="preserve">. Identifica </w:t>
      </w:r>
      <w:r>
        <w:rPr>
          <w:rFonts w:ascii="Arial" w:hAnsi="Arial" w:cs="Arial"/>
        </w:rPr>
        <w:t xml:space="preserve">cuáles </w:t>
      </w:r>
      <w:r w:rsidRPr="00FC0287">
        <w:rPr>
          <w:rFonts w:ascii="Arial" w:hAnsi="Arial" w:cs="Arial"/>
        </w:rPr>
        <w:t>Estanterías tienen una alta concentración de obras antiguas (publicadas antes del año 1950), y solo muestra aquellas Estanterías que contienen 5 o más libros obsoletos. El JOIN a Libro es necesario para obtener la fecha de edición de cada Ficha Bibliográfica.</w:t>
      </w:r>
    </w:p>
    <w:p w14:paraId="69711729" w14:textId="08646644" w:rsidR="00FC0287" w:rsidRPr="00FC0287" w:rsidRDefault="00FC0287" w:rsidP="00C97091">
      <w:pPr>
        <w:rPr>
          <w:rFonts w:ascii="Arial" w:hAnsi="Arial" w:cs="Arial"/>
          <w:b/>
          <w:bCs/>
          <w:u w:val="single"/>
        </w:rPr>
      </w:pPr>
      <w:r w:rsidRPr="00FC0287">
        <w:rPr>
          <w:rFonts w:ascii="Arial" w:hAnsi="Arial" w:cs="Arial"/>
          <w:noProof/>
        </w:rPr>
        <w:lastRenderedPageBreak/>
        <w:drawing>
          <wp:inline distT="0" distB="0" distL="0" distR="0" wp14:anchorId="735CAAB8" wp14:editId="52D01472">
            <wp:extent cx="5311600" cy="6325148"/>
            <wp:effectExtent l="0" t="0" r="3810" b="0"/>
            <wp:docPr id="87386355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63554" name="Imagen 1" descr="Interfaz de usuario gráfica&#10;&#10;El contenido generado por IA puede ser incorrecto."/>
                    <pic:cNvPicPr/>
                  </pic:nvPicPr>
                  <pic:blipFill>
                    <a:blip r:embed="rId11"/>
                    <a:stretch>
                      <a:fillRect/>
                    </a:stretch>
                  </pic:blipFill>
                  <pic:spPr>
                    <a:xfrm>
                      <a:off x="0" y="0"/>
                      <a:ext cx="5311600" cy="6325148"/>
                    </a:xfrm>
                    <a:prstGeom prst="rect">
                      <a:avLst/>
                    </a:prstGeom>
                  </pic:spPr>
                </pic:pic>
              </a:graphicData>
            </a:graphic>
          </wp:inline>
        </w:drawing>
      </w:r>
      <w:r w:rsidRPr="00FC0287">
        <w:rPr>
          <w:rFonts w:ascii="Arial" w:hAnsi="Arial" w:cs="Arial"/>
          <w:b/>
          <w:bCs/>
          <w:u w:val="single"/>
        </w:rPr>
        <w:t xml:space="preserve"> </w:t>
      </w:r>
      <w:r w:rsidRPr="00D65D3A">
        <w:rPr>
          <w:rFonts w:ascii="Arial" w:hAnsi="Arial" w:cs="Arial"/>
          <w:b/>
          <w:bCs/>
          <w:u w:val="single"/>
        </w:rPr>
        <w:t>Explicación del Código</w:t>
      </w:r>
      <w:r w:rsidRPr="000B3FD0">
        <w:rPr>
          <w:rFonts w:ascii="Arial" w:hAnsi="Arial" w:cs="Arial"/>
          <w:b/>
          <w:bCs/>
          <w:u w:val="single"/>
        </w:rPr>
        <w:t>:</w:t>
      </w:r>
    </w:p>
    <w:p w14:paraId="504441EC" w14:textId="1B8CE713" w:rsidR="00FC0287" w:rsidRPr="00FC0287" w:rsidRDefault="00FC0287" w:rsidP="00FC0287">
      <w:pPr>
        <w:pStyle w:val="Prrafodelista"/>
        <w:numPr>
          <w:ilvl w:val="0"/>
          <w:numId w:val="11"/>
        </w:numPr>
        <w:rPr>
          <w:rFonts w:ascii="Arial" w:hAnsi="Arial" w:cs="Arial"/>
        </w:rPr>
      </w:pPr>
      <w:r w:rsidRPr="00FC0287">
        <w:rPr>
          <w:rFonts w:ascii="Arial" w:hAnsi="Arial" w:cs="Arial"/>
          <w:b/>
          <w:bCs/>
        </w:rPr>
        <w:t xml:space="preserve">SELECT </w:t>
      </w:r>
      <w:proofErr w:type="spellStart"/>
      <w:proofErr w:type="gramStart"/>
      <w:r w:rsidRPr="00FC0287">
        <w:rPr>
          <w:rFonts w:ascii="Arial" w:hAnsi="Arial" w:cs="Arial"/>
          <w:b/>
          <w:bCs/>
        </w:rPr>
        <w:t>F.estanteria</w:t>
      </w:r>
      <w:proofErr w:type="spellEnd"/>
      <w:proofErr w:type="gramEnd"/>
      <w:r w:rsidRPr="00FC0287">
        <w:rPr>
          <w:rFonts w:ascii="Arial" w:hAnsi="Arial" w:cs="Arial"/>
          <w:b/>
          <w:bCs/>
        </w:rPr>
        <w:t>, COUNT(</w:t>
      </w:r>
      <w:proofErr w:type="spellStart"/>
      <w:r w:rsidRPr="00FC0287">
        <w:rPr>
          <w:rFonts w:ascii="Arial" w:hAnsi="Arial" w:cs="Arial"/>
          <w:b/>
          <w:bCs/>
        </w:rPr>
        <w:t>L.id_Libro</w:t>
      </w:r>
      <w:proofErr w:type="spellEnd"/>
      <w:r w:rsidRPr="00FC0287">
        <w:rPr>
          <w:rFonts w:ascii="Arial" w:hAnsi="Arial" w:cs="Arial"/>
          <w:b/>
          <w:bCs/>
        </w:rPr>
        <w:t xml:space="preserve">) AS </w:t>
      </w:r>
      <w:proofErr w:type="spellStart"/>
      <w:r w:rsidRPr="00FC0287">
        <w:rPr>
          <w:rFonts w:ascii="Arial" w:hAnsi="Arial" w:cs="Arial"/>
          <w:b/>
          <w:bCs/>
        </w:rPr>
        <w:t>Total_Obras_Obsoletas</w:t>
      </w:r>
      <w:proofErr w:type="spellEnd"/>
      <w:r w:rsidRPr="00FC0287">
        <w:rPr>
          <w:rFonts w:ascii="Arial" w:hAnsi="Arial" w:cs="Arial"/>
          <w:b/>
          <w:bCs/>
        </w:rPr>
        <w:t xml:space="preserve">: </w:t>
      </w:r>
      <w:r w:rsidRPr="00FC0287">
        <w:rPr>
          <w:rFonts w:ascii="Arial" w:hAnsi="Arial" w:cs="Arial"/>
        </w:rPr>
        <w:t xml:space="preserve">Inicia la consulta y especifica los campos de salida. Se selecciona la columna </w:t>
      </w:r>
      <w:proofErr w:type="spellStart"/>
      <w:r w:rsidRPr="008251D6">
        <w:rPr>
          <w:rFonts w:ascii="Arial" w:hAnsi="Arial" w:cs="Arial"/>
          <w:b/>
          <w:bCs/>
        </w:rPr>
        <w:t>estanteria</w:t>
      </w:r>
      <w:proofErr w:type="spellEnd"/>
      <w:r w:rsidRPr="008251D6">
        <w:rPr>
          <w:rFonts w:ascii="Arial" w:hAnsi="Arial" w:cs="Arial"/>
          <w:b/>
          <w:bCs/>
        </w:rPr>
        <w:t xml:space="preserve"> </w:t>
      </w:r>
      <w:r w:rsidRPr="00FC0287">
        <w:rPr>
          <w:rFonts w:ascii="Arial" w:hAnsi="Arial" w:cs="Arial"/>
        </w:rPr>
        <w:t xml:space="preserve">de la ficha y se utiliza la función de agregación </w:t>
      </w:r>
      <w:r w:rsidRPr="008251D6">
        <w:rPr>
          <w:rFonts w:ascii="Arial" w:hAnsi="Arial" w:cs="Arial"/>
          <w:b/>
          <w:bCs/>
        </w:rPr>
        <w:t>COUNT(</w:t>
      </w:r>
      <w:proofErr w:type="spellStart"/>
      <w:r w:rsidRPr="008251D6">
        <w:rPr>
          <w:rFonts w:ascii="Arial" w:hAnsi="Arial" w:cs="Arial"/>
          <w:b/>
          <w:bCs/>
        </w:rPr>
        <w:t>L.id_Libro</w:t>
      </w:r>
      <w:proofErr w:type="spellEnd"/>
      <w:r w:rsidRPr="008251D6">
        <w:rPr>
          <w:rFonts w:ascii="Arial" w:hAnsi="Arial" w:cs="Arial"/>
          <w:b/>
          <w:bCs/>
        </w:rPr>
        <w:t>)</w:t>
      </w:r>
      <w:r w:rsidRPr="00FC0287">
        <w:rPr>
          <w:rFonts w:ascii="Arial" w:hAnsi="Arial" w:cs="Arial"/>
        </w:rPr>
        <w:t xml:space="preserve"> para calcular el número de obras por grupo, asignándole el alias </w:t>
      </w:r>
      <w:proofErr w:type="spellStart"/>
      <w:r w:rsidRPr="008251D6">
        <w:rPr>
          <w:rFonts w:ascii="Arial" w:hAnsi="Arial" w:cs="Arial"/>
          <w:b/>
          <w:bCs/>
        </w:rPr>
        <w:t>Total_Obras_Obsoletas</w:t>
      </w:r>
      <w:proofErr w:type="spellEnd"/>
      <w:r w:rsidRPr="00FC0287">
        <w:rPr>
          <w:rFonts w:ascii="Arial" w:hAnsi="Arial" w:cs="Arial"/>
        </w:rPr>
        <w:t xml:space="preserve"> al resultado.</w:t>
      </w:r>
    </w:p>
    <w:p w14:paraId="1036311B" w14:textId="5245EF85" w:rsidR="00FC0287" w:rsidRPr="00FC0287" w:rsidRDefault="00FC0287" w:rsidP="00FC0287">
      <w:pPr>
        <w:pStyle w:val="Prrafodelista"/>
        <w:numPr>
          <w:ilvl w:val="0"/>
          <w:numId w:val="11"/>
        </w:numPr>
        <w:rPr>
          <w:rFonts w:ascii="Arial" w:hAnsi="Arial" w:cs="Arial"/>
        </w:rPr>
      </w:pPr>
      <w:r w:rsidRPr="008251D6">
        <w:rPr>
          <w:rFonts w:ascii="Arial" w:hAnsi="Arial" w:cs="Arial"/>
          <w:b/>
          <w:bCs/>
        </w:rPr>
        <w:t xml:space="preserve">FROM </w:t>
      </w:r>
      <w:proofErr w:type="spellStart"/>
      <w:r w:rsidRPr="008251D6">
        <w:rPr>
          <w:rFonts w:ascii="Arial" w:hAnsi="Arial" w:cs="Arial"/>
          <w:b/>
          <w:bCs/>
        </w:rPr>
        <w:t>FichaBibliografica</w:t>
      </w:r>
      <w:proofErr w:type="spellEnd"/>
      <w:r w:rsidRPr="008251D6">
        <w:rPr>
          <w:rFonts w:ascii="Arial" w:hAnsi="Arial" w:cs="Arial"/>
          <w:b/>
          <w:bCs/>
        </w:rPr>
        <w:t xml:space="preserve"> AS F JOIN Libro AS L ON </w:t>
      </w:r>
      <w:proofErr w:type="spellStart"/>
      <w:r w:rsidRPr="008251D6">
        <w:rPr>
          <w:rFonts w:ascii="Arial" w:hAnsi="Arial" w:cs="Arial"/>
          <w:b/>
          <w:bCs/>
        </w:rPr>
        <w:t>L.id_ficha</w:t>
      </w:r>
      <w:proofErr w:type="spellEnd"/>
      <w:r w:rsidRPr="008251D6">
        <w:rPr>
          <w:rFonts w:ascii="Arial" w:hAnsi="Arial" w:cs="Arial"/>
          <w:b/>
          <w:bCs/>
        </w:rPr>
        <w:t xml:space="preserve"> = </w:t>
      </w:r>
      <w:proofErr w:type="spellStart"/>
      <w:r w:rsidRPr="008251D6">
        <w:rPr>
          <w:rFonts w:ascii="Arial" w:hAnsi="Arial" w:cs="Arial"/>
          <w:b/>
          <w:bCs/>
        </w:rPr>
        <w:t>F.id_ficha</w:t>
      </w:r>
      <w:proofErr w:type="spellEnd"/>
      <w:r w:rsidRPr="008251D6">
        <w:rPr>
          <w:rFonts w:ascii="Arial" w:hAnsi="Arial" w:cs="Arial"/>
          <w:b/>
          <w:bCs/>
        </w:rPr>
        <w:t>:</w:t>
      </w:r>
      <w:r w:rsidRPr="00FC0287">
        <w:rPr>
          <w:rFonts w:ascii="Arial" w:hAnsi="Arial" w:cs="Arial"/>
        </w:rPr>
        <w:t xml:space="preserve"> Establece la tabla </w:t>
      </w:r>
      <w:proofErr w:type="spellStart"/>
      <w:r w:rsidRPr="00FC0287">
        <w:rPr>
          <w:rFonts w:ascii="Arial" w:hAnsi="Arial" w:cs="Arial"/>
        </w:rPr>
        <w:t>FichaBibliografica</w:t>
      </w:r>
      <w:proofErr w:type="spellEnd"/>
      <w:r w:rsidRPr="00FC0287">
        <w:rPr>
          <w:rFonts w:ascii="Arial" w:hAnsi="Arial" w:cs="Arial"/>
        </w:rPr>
        <w:t xml:space="preserve"> como la fuente principal y ejecuta el </w:t>
      </w:r>
      <w:r w:rsidRPr="008251D6">
        <w:rPr>
          <w:rFonts w:ascii="Arial" w:hAnsi="Arial" w:cs="Arial"/>
          <w:b/>
          <w:bCs/>
        </w:rPr>
        <w:t>JOIN</w:t>
      </w:r>
      <w:r w:rsidRPr="00FC0287">
        <w:rPr>
          <w:rFonts w:ascii="Arial" w:hAnsi="Arial" w:cs="Arial"/>
        </w:rPr>
        <w:t>. Esta unión es fundamental para vincular la ubicación física (de F) con el año de edición (de L).</w:t>
      </w:r>
    </w:p>
    <w:p w14:paraId="486628B7" w14:textId="77777777" w:rsidR="00FC0287" w:rsidRDefault="00FC0287" w:rsidP="00FC0287">
      <w:pPr>
        <w:pStyle w:val="Prrafodelista"/>
        <w:numPr>
          <w:ilvl w:val="0"/>
          <w:numId w:val="11"/>
        </w:numPr>
        <w:rPr>
          <w:rFonts w:ascii="Arial" w:hAnsi="Arial" w:cs="Arial"/>
        </w:rPr>
      </w:pPr>
      <w:r w:rsidRPr="008251D6">
        <w:rPr>
          <w:rFonts w:ascii="Arial" w:hAnsi="Arial" w:cs="Arial"/>
          <w:b/>
          <w:bCs/>
        </w:rPr>
        <w:t xml:space="preserve">WHERE </w:t>
      </w:r>
      <w:proofErr w:type="spellStart"/>
      <w:proofErr w:type="gramStart"/>
      <w:r w:rsidRPr="008251D6">
        <w:rPr>
          <w:rFonts w:ascii="Arial" w:hAnsi="Arial" w:cs="Arial"/>
          <w:b/>
          <w:bCs/>
        </w:rPr>
        <w:t>L.anioEdicion</w:t>
      </w:r>
      <w:proofErr w:type="spellEnd"/>
      <w:proofErr w:type="gramEnd"/>
      <w:r w:rsidRPr="008251D6">
        <w:rPr>
          <w:rFonts w:ascii="Arial" w:hAnsi="Arial" w:cs="Arial"/>
          <w:b/>
          <w:bCs/>
        </w:rPr>
        <w:t xml:space="preserve"> &lt; 1950</w:t>
      </w:r>
      <w:r w:rsidRPr="00FC0287">
        <w:rPr>
          <w:rFonts w:ascii="Arial" w:hAnsi="Arial" w:cs="Arial"/>
        </w:rPr>
        <w:t>: Aplica el filtro de condición de fila (WHERE). Restringe el conjunto inicial de datos a únicamente aquellos libros cuya fecha de edición sea estrictamente anterior al año 1950, identificando así el material obsoleto.</w:t>
      </w:r>
    </w:p>
    <w:p w14:paraId="43049149" w14:textId="1B3AAEA8" w:rsidR="00FC0287" w:rsidRPr="00FC0287" w:rsidRDefault="00FC0287" w:rsidP="008251D6">
      <w:pPr>
        <w:pStyle w:val="Prrafodelista"/>
        <w:numPr>
          <w:ilvl w:val="0"/>
          <w:numId w:val="11"/>
        </w:numPr>
        <w:rPr>
          <w:rFonts w:ascii="Arial" w:hAnsi="Arial" w:cs="Arial"/>
        </w:rPr>
      </w:pPr>
      <w:r w:rsidRPr="008251D6">
        <w:rPr>
          <w:rFonts w:ascii="Arial" w:hAnsi="Arial" w:cs="Arial"/>
          <w:b/>
          <w:bCs/>
        </w:rPr>
        <w:t xml:space="preserve">GROUP BY </w:t>
      </w:r>
      <w:proofErr w:type="spellStart"/>
      <w:proofErr w:type="gramStart"/>
      <w:r w:rsidRPr="008251D6">
        <w:rPr>
          <w:rFonts w:ascii="Arial" w:hAnsi="Arial" w:cs="Arial"/>
          <w:b/>
          <w:bCs/>
        </w:rPr>
        <w:t>F.estanteria</w:t>
      </w:r>
      <w:proofErr w:type="spellEnd"/>
      <w:proofErr w:type="gramEnd"/>
      <w:r w:rsidRPr="008251D6">
        <w:rPr>
          <w:rFonts w:ascii="Arial" w:hAnsi="Arial" w:cs="Arial"/>
          <w:b/>
          <w:bCs/>
        </w:rPr>
        <w:t>:</w:t>
      </w:r>
      <w:r w:rsidRPr="00FC0287">
        <w:rPr>
          <w:rFonts w:ascii="Arial" w:hAnsi="Arial" w:cs="Arial"/>
        </w:rPr>
        <w:t xml:space="preserve"> Define la agrupación de los resultados. Indica que las filas restantes deben ser agrupadas por cada </w:t>
      </w:r>
      <w:proofErr w:type="spellStart"/>
      <w:r w:rsidRPr="008251D6">
        <w:rPr>
          <w:rFonts w:ascii="Arial" w:hAnsi="Arial" w:cs="Arial"/>
          <w:b/>
          <w:bCs/>
        </w:rPr>
        <w:t>estanteria</w:t>
      </w:r>
      <w:proofErr w:type="spellEnd"/>
      <w:r w:rsidRPr="008251D6">
        <w:rPr>
          <w:rFonts w:ascii="Arial" w:hAnsi="Arial" w:cs="Arial"/>
          <w:b/>
          <w:bCs/>
        </w:rPr>
        <w:t xml:space="preserve"> única,</w:t>
      </w:r>
      <w:r w:rsidRPr="00FC0287">
        <w:rPr>
          <w:rFonts w:ascii="Arial" w:hAnsi="Arial" w:cs="Arial"/>
        </w:rPr>
        <w:t xml:space="preserve"> sobre las cuales se calculará el </w:t>
      </w:r>
      <w:proofErr w:type="gramStart"/>
      <w:r w:rsidRPr="008251D6">
        <w:rPr>
          <w:rFonts w:ascii="Arial" w:hAnsi="Arial" w:cs="Arial"/>
          <w:b/>
          <w:bCs/>
        </w:rPr>
        <w:t>COUNT(</w:t>
      </w:r>
      <w:proofErr w:type="gramEnd"/>
      <w:r w:rsidRPr="008251D6">
        <w:rPr>
          <w:rFonts w:ascii="Arial" w:hAnsi="Arial" w:cs="Arial"/>
          <w:b/>
          <w:bCs/>
        </w:rPr>
        <w:t>).</w:t>
      </w:r>
    </w:p>
    <w:p w14:paraId="2621A452" w14:textId="11599C8A" w:rsidR="00FC0287" w:rsidRPr="00FC0287" w:rsidRDefault="00FC0287" w:rsidP="00FC0287">
      <w:pPr>
        <w:pStyle w:val="Prrafodelista"/>
        <w:numPr>
          <w:ilvl w:val="0"/>
          <w:numId w:val="11"/>
        </w:numPr>
        <w:rPr>
          <w:rFonts w:ascii="Arial" w:hAnsi="Arial" w:cs="Arial"/>
        </w:rPr>
      </w:pPr>
      <w:r w:rsidRPr="008251D6">
        <w:rPr>
          <w:rFonts w:ascii="Arial" w:hAnsi="Arial" w:cs="Arial"/>
          <w:b/>
          <w:bCs/>
        </w:rPr>
        <w:lastRenderedPageBreak/>
        <w:t>HAVING COUNT(</w:t>
      </w:r>
      <w:proofErr w:type="spellStart"/>
      <w:r w:rsidRPr="008251D6">
        <w:rPr>
          <w:rFonts w:ascii="Arial" w:hAnsi="Arial" w:cs="Arial"/>
          <w:b/>
          <w:bCs/>
        </w:rPr>
        <w:t>L.id_Libro</w:t>
      </w:r>
      <w:proofErr w:type="spellEnd"/>
      <w:r w:rsidRPr="008251D6">
        <w:rPr>
          <w:rFonts w:ascii="Arial" w:hAnsi="Arial" w:cs="Arial"/>
          <w:b/>
          <w:bCs/>
        </w:rPr>
        <w:t>) &gt;= 5</w:t>
      </w:r>
      <w:r w:rsidRPr="00FC0287">
        <w:rPr>
          <w:rFonts w:ascii="Arial" w:hAnsi="Arial" w:cs="Arial"/>
        </w:rPr>
        <w:t>: Aplica el filtro de condición de grupo. Descarta los grupos (estanterías) que, después de la agregación, tienen un conteo de obras obsoletas menor a cinco. Esto aísla solo las áreas con alta concentración de material antiguo.</w:t>
      </w:r>
    </w:p>
    <w:p w14:paraId="34276BDB" w14:textId="35D70511" w:rsidR="00FC0287" w:rsidRDefault="00FC0287" w:rsidP="00FC0287">
      <w:pPr>
        <w:pStyle w:val="Prrafodelista"/>
        <w:numPr>
          <w:ilvl w:val="0"/>
          <w:numId w:val="11"/>
        </w:numPr>
        <w:rPr>
          <w:rFonts w:ascii="Arial" w:hAnsi="Arial" w:cs="Arial"/>
        </w:rPr>
      </w:pPr>
      <w:r w:rsidRPr="008251D6">
        <w:rPr>
          <w:rFonts w:ascii="Arial" w:hAnsi="Arial" w:cs="Arial"/>
          <w:b/>
          <w:bCs/>
        </w:rPr>
        <w:t xml:space="preserve">ORDER BY </w:t>
      </w:r>
      <w:proofErr w:type="spellStart"/>
      <w:r w:rsidRPr="008251D6">
        <w:rPr>
          <w:rFonts w:ascii="Arial" w:hAnsi="Arial" w:cs="Arial"/>
          <w:b/>
          <w:bCs/>
        </w:rPr>
        <w:t>Total_Obras_Obsoletas</w:t>
      </w:r>
      <w:proofErr w:type="spellEnd"/>
      <w:r w:rsidRPr="008251D6">
        <w:rPr>
          <w:rFonts w:ascii="Arial" w:hAnsi="Arial" w:cs="Arial"/>
          <w:b/>
          <w:bCs/>
        </w:rPr>
        <w:t xml:space="preserve"> DESC</w:t>
      </w:r>
      <w:r w:rsidRPr="00FC0287">
        <w:rPr>
          <w:rFonts w:ascii="Arial" w:hAnsi="Arial" w:cs="Arial"/>
        </w:rPr>
        <w:t>: Define el orden de presentación final. Organiza el resultado de forma descendente según el total de obras obsoletas, mostrando las estanterías que necesitan atención prioritaria al inicio</w:t>
      </w:r>
    </w:p>
    <w:p w14:paraId="1BD0D4BB" w14:textId="77777777" w:rsidR="008251D6" w:rsidRDefault="008251D6" w:rsidP="008251D6">
      <w:pPr>
        <w:rPr>
          <w:rFonts w:ascii="Arial" w:hAnsi="Arial" w:cs="Arial"/>
        </w:rPr>
      </w:pPr>
    </w:p>
    <w:p w14:paraId="1F00A441" w14:textId="55B059E9" w:rsidR="008251D6" w:rsidRPr="008251D6" w:rsidRDefault="008251D6" w:rsidP="008251D6">
      <w:pPr>
        <w:rPr>
          <w:rFonts w:ascii="Arial" w:hAnsi="Arial" w:cs="Arial"/>
        </w:rPr>
      </w:pPr>
      <w:r>
        <w:rPr>
          <w:rFonts w:ascii="Arial" w:hAnsi="Arial" w:cs="Arial"/>
        </w:rPr>
        <w:t xml:space="preserve">NOTA: </w:t>
      </w:r>
      <w:r w:rsidRPr="008251D6">
        <w:rPr>
          <w:rFonts w:ascii="Arial" w:hAnsi="Arial" w:cs="Arial"/>
        </w:rPr>
        <w:t xml:space="preserve">El resultado de la consulta de Análisis de Obsolescencia por Ubicación muestra un conteo idéntico de </w:t>
      </w:r>
      <w:r w:rsidRPr="008251D6">
        <w:rPr>
          <w:rFonts w:ascii="Arial" w:hAnsi="Arial" w:cs="Arial"/>
          <w:b/>
          <w:bCs/>
        </w:rPr>
        <w:t>271 obras obsoletas</w:t>
      </w:r>
      <w:r w:rsidRPr="008251D6">
        <w:rPr>
          <w:rFonts w:ascii="Arial" w:hAnsi="Arial" w:cs="Arial"/>
        </w:rPr>
        <w:t xml:space="preserve"> en cada estantería listada (Estantería 4, 8, 12, etc.). Esto no es un error de la consulta, sino una característica de la simulación de datos masiva. Las fórmulas utilizadas para generar los 200.000 registros distribuyeron el factor de obsolescencia (</w:t>
      </w:r>
      <w:proofErr w:type="spellStart"/>
      <w:proofErr w:type="gramStart"/>
      <w:r w:rsidRPr="008251D6">
        <w:rPr>
          <w:rFonts w:ascii="Arial" w:hAnsi="Arial" w:cs="Arial"/>
        </w:rPr>
        <w:t>L.anioEdicion</w:t>
      </w:r>
      <w:proofErr w:type="spellEnd"/>
      <w:proofErr w:type="gramEnd"/>
      <w:r w:rsidRPr="008251D6">
        <w:rPr>
          <w:rFonts w:ascii="Arial" w:hAnsi="Arial" w:cs="Arial"/>
        </w:rPr>
        <w:t xml:space="preserve"> &lt; 1950) y la ubicación (</w:t>
      </w:r>
      <w:proofErr w:type="spellStart"/>
      <w:proofErr w:type="gramStart"/>
      <w:r w:rsidRPr="008251D6">
        <w:rPr>
          <w:rFonts w:ascii="Arial" w:hAnsi="Arial" w:cs="Arial"/>
        </w:rPr>
        <w:t>F.estanteria</w:t>
      </w:r>
      <w:proofErr w:type="spellEnd"/>
      <w:proofErr w:type="gramEnd"/>
      <w:r w:rsidRPr="008251D6">
        <w:rPr>
          <w:rFonts w:ascii="Arial" w:hAnsi="Arial" w:cs="Arial"/>
        </w:rPr>
        <w:t>) de manera perfectamente uniforme en la base de datos. Por lo tanto, el resultado del GROUP BY (agrupación por estantería) arroja un conteo idéntico para cada grupo. Esto valida que la consulta es funcional y que el motor está agrupando correctamente los datos según la distribución simulada.</w:t>
      </w:r>
    </w:p>
    <w:p w14:paraId="78C340D2" w14:textId="77777777" w:rsidR="00FC0287" w:rsidRPr="00FC0287" w:rsidRDefault="00FC0287" w:rsidP="00FC0287">
      <w:pPr>
        <w:rPr>
          <w:rFonts w:ascii="Arial" w:hAnsi="Arial" w:cs="Arial"/>
        </w:rPr>
      </w:pPr>
    </w:p>
    <w:p w14:paraId="6F272A7E" w14:textId="17C76826" w:rsidR="00090023" w:rsidRPr="00090023" w:rsidRDefault="00090023" w:rsidP="00090023">
      <w:pPr>
        <w:pStyle w:val="Prrafodelista"/>
        <w:numPr>
          <w:ilvl w:val="0"/>
          <w:numId w:val="7"/>
        </w:numPr>
        <w:rPr>
          <w:rFonts w:ascii="Arial" w:hAnsi="Arial" w:cs="Arial"/>
          <w:b/>
          <w:bCs/>
          <w:u w:val="single"/>
        </w:rPr>
      </w:pPr>
      <w:r w:rsidRPr="00090023">
        <w:rPr>
          <w:rFonts w:ascii="Arial" w:hAnsi="Arial" w:cs="Arial"/>
          <w:b/>
          <w:bCs/>
          <w:u w:val="single"/>
        </w:rPr>
        <w:t>Subconsulta (Análisis de Escasez y Prioridad de Adquisición)</w:t>
      </w:r>
    </w:p>
    <w:p w14:paraId="366DA576" w14:textId="21BEBBF8" w:rsidR="00090023" w:rsidRPr="00090023" w:rsidRDefault="00090023" w:rsidP="00090023">
      <w:pPr>
        <w:rPr>
          <w:rFonts w:ascii="Arial" w:hAnsi="Arial" w:cs="Arial"/>
        </w:rPr>
      </w:pPr>
      <w:r w:rsidRPr="00090023">
        <w:rPr>
          <w:rFonts w:ascii="Arial" w:hAnsi="Arial" w:cs="Arial"/>
        </w:rPr>
        <w:t xml:space="preserve">El objetivo de esta actividad es diseñar una consulta que utilice una </w:t>
      </w:r>
      <w:r w:rsidRPr="00090023">
        <w:rPr>
          <w:rFonts w:ascii="Arial" w:hAnsi="Arial" w:cs="Arial"/>
          <w:b/>
          <w:bCs/>
        </w:rPr>
        <w:t>subconsulta correlacionada</w:t>
      </w:r>
      <w:r w:rsidRPr="00090023">
        <w:rPr>
          <w:rFonts w:ascii="Arial" w:hAnsi="Arial" w:cs="Arial"/>
        </w:rPr>
        <w:t xml:space="preserve"> para identificar dinámicamente el segmento </w:t>
      </w:r>
      <w:r>
        <w:rPr>
          <w:rFonts w:ascii="Arial" w:hAnsi="Arial" w:cs="Arial"/>
        </w:rPr>
        <w:t>con menos stock.</w:t>
      </w:r>
    </w:p>
    <w:p w14:paraId="54E589CB" w14:textId="11198C9C" w:rsidR="00090023" w:rsidRDefault="00090023" w:rsidP="00090023">
      <w:pPr>
        <w:rPr>
          <w:rFonts w:ascii="Arial" w:hAnsi="Arial" w:cs="Arial"/>
        </w:rPr>
      </w:pPr>
      <w:r w:rsidRPr="00090023">
        <w:rPr>
          <w:rFonts w:ascii="Arial" w:hAnsi="Arial" w:cs="Arial"/>
        </w:rPr>
        <w:t xml:space="preserve">Este reporte es crítico para la </w:t>
      </w:r>
      <w:r w:rsidRPr="00090023">
        <w:rPr>
          <w:rFonts w:ascii="Arial" w:hAnsi="Arial" w:cs="Arial"/>
          <w:b/>
          <w:bCs/>
        </w:rPr>
        <w:t>Planificación Estratégica de Adquisiciones</w:t>
      </w:r>
      <w:r w:rsidRPr="00090023">
        <w:rPr>
          <w:rFonts w:ascii="Arial" w:hAnsi="Arial" w:cs="Arial"/>
        </w:rPr>
        <w:t>. Al ejecutar la subconsulta para determinar el ID del idioma con el menor número de ejemplares (Idioma de Menos Stock), la consulta principal prioriza el listado de los títulos pertenecientes a ese segmento. Esto facilita a la gerencia de compras la identificación inmediata y la focalización del presupuesto en las áreas donde el stock necesita ser equilibrado.</w:t>
      </w:r>
    </w:p>
    <w:p w14:paraId="29DF6F88" w14:textId="6BA4F5FA" w:rsidR="00C16F7D" w:rsidRDefault="00C16F7D" w:rsidP="00090023">
      <w:pPr>
        <w:rPr>
          <w:rFonts w:ascii="Arial" w:hAnsi="Arial" w:cs="Arial"/>
        </w:rPr>
      </w:pPr>
      <w:r w:rsidRPr="00090023">
        <w:rPr>
          <w:rFonts w:ascii="Arial" w:hAnsi="Arial" w:cs="Arial"/>
          <w:noProof/>
        </w:rPr>
        <w:lastRenderedPageBreak/>
        <w:drawing>
          <wp:inline distT="0" distB="0" distL="0" distR="0" wp14:anchorId="327D6E0F" wp14:editId="10F40134">
            <wp:extent cx="4138019" cy="6066046"/>
            <wp:effectExtent l="0" t="0" r="0" b="0"/>
            <wp:docPr id="110435027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50278" name="Imagen 1" descr="Interfaz de usuario gráfica, Texto, Aplicación&#10;&#10;El contenido generado por IA puede ser incorrecto."/>
                    <pic:cNvPicPr/>
                  </pic:nvPicPr>
                  <pic:blipFill>
                    <a:blip r:embed="rId12"/>
                    <a:stretch>
                      <a:fillRect/>
                    </a:stretch>
                  </pic:blipFill>
                  <pic:spPr>
                    <a:xfrm>
                      <a:off x="0" y="0"/>
                      <a:ext cx="4138019" cy="6066046"/>
                    </a:xfrm>
                    <a:prstGeom prst="rect">
                      <a:avLst/>
                    </a:prstGeom>
                  </pic:spPr>
                </pic:pic>
              </a:graphicData>
            </a:graphic>
          </wp:inline>
        </w:drawing>
      </w:r>
    </w:p>
    <w:p w14:paraId="42158F13" w14:textId="42C93BB2" w:rsidR="00C16F7D" w:rsidRPr="00C16F7D" w:rsidRDefault="00C16F7D" w:rsidP="00090023">
      <w:pPr>
        <w:rPr>
          <w:rFonts w:ascii="Arial" w:hAnsi="Arial" w:cs="Arial"/>
          <w:b/>
          <w:bCs/>
          <w:u w:val="single"/>
        </w:rPr>
      </w:pPr>
      <w:r w:rsidRPr="00D65D3A">
        <w:rPr>
          <w:rFonts w:ascii="Arial" w:hAnsi="Arial" w:cs="Arial"/>
          <w:b/>
          <w:bCs/>
          <w:u w:val="single"/>
        </w:rPr>
        <w:t>Explicación del Código</w:t>
      </w:r>
      <w:r w:rsidRPr="000B3FD0">
        <w:rPr>
          <w:rFonts w:ascii="Arial" w:hAnsi="Arial" w:cs="Arial"/>
          <w:b/>
          <w:bCs/>
          <w:u w:val="single"/>
        </w:rPr>
        <w:t>:</w:t>
      </w:r>
    </w:p>
    <w:p w14:paraId="5B17D6E0" w14:textId="44C910D1" w:rsidR="00090023" w:rsidRPr="00C16F7D" w:rsidRDefault="00090023" w:rsidP="00C16F7D">
      <w:pPr>
        <w:pStyle w:val="Prrafodelista"/>
        <w:numPr>
          <w:ilvl w:val="0"/>
          <w:numId w:val="9"/>
        </w:numPr>
        <w:rPr>
          <w:rFonts w:ascii="Arial" w:hAnsi="Arial" w:cs="Arial"/>
        </w:rPr>
      </w:pPr>
      <w:r w:rsidRPr="00C16F7D">
        <w:rPr>
          <w:rFonts w:ascii="Arial" w:hAnsi="Arial" w:cs="Arial"/>
          <w:b/>
          <w:bCs/>
        </w:rPr>
        <w:t xml:space="preserve">SELECT </w:t>
      </w:r>
      <w:proofErr w:type="spellStart"/>
      <w:proofErr w:type="gramStart"/>
      <w:r w:rsidRPr="00C16F7D">
        <w:rPr>
          <w:rFonts w:ascii="Arial" w:hAnsi="Arial" w:cs="Arial"/>
          <w:b/>
          <w:bCs/>
        </w:rPr>
        <w:t>L.titulo</w:t>
      </w:r>
      <w:proofErr w:type="spellEnd"/>
      <w:proofErr w:type="gramEnd"/>
      <w:r w:rsidRPr="00C16F7D">
        <w:rPr>
          <w:rFonts w:ascii="Arial" w:hAnsi="Arial" w:cs="Arial"/>
          <w:b/>
          <w:bCs/>
        </w:rPr>
        <w:t xml:space="preserve">, </w:t>
      </w:r>
      <w:proofErr w:type="spellStart"/>
      <w:proofErr w:type="gramStart"/>
      <w:r w:rsidRPr="00C16F7D">
        <w:rPr>
          <w:rFonts w:ascii="Arial" w:hAnsi="Arial" w:cs="Arial"/>
          <w:b/>
          <w:bCs/>
        </w:rPr>
        <w:t>F.isbn</w:t>
      </w:r>
      <w:proofErr w:type="spellEnd"/>
      <w:proofErr w:type="gramEnd"/>
      <w:r w:rsidRPr="00C16F7D">
        <w:rPr>
          <w:rFonts w:ascii="Arial" w:hAnsi="Arial" w:cs="Arial"/>
          <w:b/>
          <w:bCs/>
        </w:rPr>
        <w:t xml:space="preserve">, </w:t>
      </w:r>
      <w:proofErr w:type="spellStart"/>
      <w:proofErr w:type="gramStart"/>
      <w:r w:rsidRPr="00C16F7D">
        <w:rPr>
          <w:rFonts w:ascii="Arial" w:hAnsi="Arial" w:cs="Arial"/>
          <w:b/>
          <w:bCs/>
        </w:rPr>
        <w:t>I.nombre</w:t>
      </w:r>
      <w:proofErr w:type="gramEnd"/>
      <w:r w:rsidRPr="00C16F7D">
        <w:rPr>
          <w:rFonts w:ascii="Arial" w:hAnsi="Arial" w:cs="Arial"/>
          <w:b/>
          <w:bCs/>
        </w:rPr>
        <w:t>_idioma</w:t>
      </w:r>
      <w:proofErr w:type="spellEnd"/>
      <w:r w:rsidRPr="00C16F7D">
        <w:rPr>
          <w:rFonts w:ascii="Arial" w:hAnsi="Arial" w:cs="Arial"/>
          <w:b/>
          <w:bCs/>
        </w:rPr>
        <w:t xml:space="preserve"> AS </w:t>
      </w:r>
      <w:proofErr w:type="spellStart"/>
      <w:r w:rsidRPr="00C16F7D">
        <w:rPr>
          <w:rFonts w:ascii="Arial" w:hAnsi="Arial" w:cs="Arial"/>
          <w:b/>
          <w:bCs/>
        </w:rPr>
        <w:t>Idioma_Menos_Stock</w:t>
      </w:r>
      <w:proofErr w:type="spellEnd"/>
      <w:r w:rsidRPr="00C16F7D">
        <w:rPr>
          <w:rFonts w:ascii="Arial" w:hAnsi="Arial" w:cs="Arial"/>
        </w:rPr>
        <w:t xml:space="preserve">: Inicia la consulta principal y especifica los campos de salida requeridos. Se selecciona el </w:t>
      </w:r>
      <w:r w:rsidRPr="00C16F7D">
        <w:rPr>
          <w:rFonts w:ascii="Arial" w:hAnsi="Arial" w:cs="Arial"/>
          <w:b/>
          <w:bCs/>
        </w:rPr>
        <w:t>título</w:t>
      </w:r>
      <w:r w:rsidRPr="00C16F7D">
        <w:rPr>
          <w:rFonts w:ascii="Arial" w:hAnsi="Arial" w:cs="Arial"/>
        </w:rPr>
        <w:t xml:space="preserve"> desde </w:t>
      </w:r>
      <w:r w:rsidRPr="00C16F7D">
        <w:rPr>
          <w:rFonts w:ascii="Arial" w:hAnsi="Arial" w:cs="Arial"/>
          <w:b/>
          <w:bCs/>
        </w:rPr>
        <w:t>Libro</w:t>
      </w:r>
      <w:r w:rsidRPr="00C16F7D">
        <w:rPr>
          <w:rFonts w:ascii="Arial" w:hAnsi="Arial" w:cs="Arial"/>
        </w:rPr>
        <w:t xml:space="preserve"> (L) y el </w:t>
      </w:r>
      <w:r w:rsidRPr="00C16F7D">
        <w:rPr>
          <w:rFonts w:ascii="Arial" w:hAnsi="Arial" w:cs="Arial"/>
          <w:b/>
          <w:bCs/>
        </w:rPr>
        <w:t>ISBN</w:t>
      </w:r>
      <w:r w:rsidRPr="00C16F7D">
        <w:rPr>
          <w:rFonts w:ascii="Arial" w:hAnsi="Arial" w:cs="Arial"/>
        </w:rPr>
        <w:t xml:space="preserve"> desde </w:t>
      </w:r>
      <w:proofErr w:type="spellStart"/>
      <w:r w:rsidRPr="00C16F7D">
        <w:rPr>
          <w:rFonts w:ascii="Arial" w:hAnsi="Arial" w:cs="Arial"/>
          <w:b/>
          <w:bCs/>
        </w:rPr>
        <w:t>FichaBibliografica</w:t>
      </w:r>
      <w:proofErr w:type="spellEnd"/>
      <w:r w:rsidRPr="00C16F7D">
        <w:rPr>
          <w:rFonts w:ascii="Arial" w:hAnsi="Arial" w:cs="Arial"/>
        </w:rPr>
        <w:t xml:space="preserve"> (F). Se extrae </w:t>
      </w:r>
      <w:proofErr w:type="spellStart"/>
      <w:r w:rsidRPr="00C16F7D">
        <w:rPr>
          <w:rFonts w:ascii="Arial" w:hAnsi="Arial" w:cs="Arial"/>
          <w:b/>
          <w:bCs/>
        </w:rPr>
        <w:t>nombre_idioma</w:t>
      </w:r>
      <w:proofErr w:type="spellEnd"/>
      <w:r w:rsidRPr="00C16F7D">
        <w:rPr>
          <w:rFonts w:ascii="Arial" w:hAnsi="Arial" w:cs="Arial"/>
        </w:rPr>
        <w:t xml:space="preserve"> desde </w:t>
      </w:r>
      <w:r w:rsidRPr="00C16F7D">
        <w:rPr>
          <w:rFonts w:ascii="Arial" w:hAnsi="Arial" w:cs="Arial"/>
          <w:b/>
          <w:bCs/>
        </w:rPr>
        <w:t>Idioma</w:t>
      </w:r>
      <w:r w:rsidRPr="00C16F7D">
        <w:rPr>
          <w:rFonts w:ascii="Arial" w:hAnsi="Arial" w:cs="Arial"/>
        </w:rPr>
        <w:t xml:space="preserve"> (I) y se le asigna el alias </w:t>
      </w:r>
      <w:proofErr w:type="spellStart"/>
      <w:r w:rsidRPr="00C16F7D">
        <w:rPr>
          <w:rFonts w:ascii="Arial" w:hAnsi="Arial" w:cs="Arial"/>
          <w:b/>
          <w:bCs/>
        </w:rPr>
        <w:t>Idioma_Menos_Stock</w:t>
      </w:r>
      <w:proofErr w:type="spellEnd"/>
      <w:r w:rsidRPr="00C16F7D">
        <w:rPr>
          <w:rFonts w:ascii="Arial" w:hAnsi="Arial" w:cs="Arial"/>
        </w:rPr>
        <w:t xml:space="preserve"> para identificar el segmento de menor stock.</w:t>
      </w:r>
    </w:p>
    <w:p w14:paraId="3C9B2E03" w14:textId="2E996811" w:rsidR="00090023" w:rsidRPr="00C16F7D" w:rsidRDefault="00090023" w:rsidP="00C16F7D">
      <w:pPr>
        <w:pStyle w:val="Prrafodelista"/>
        <w:numPr>
          <w:ilvl w:val="0"/>
          <w:numId w:val="9"/>
        </w:numPr>
        <w:rPr>
          <w:rFonts w:ascii="Arial" w:hAnsi="Arial" w:cs="Arial"/>
        </w:rPr>
      </w:pPr>
      <w:r w:rsidRPr="00C16F7D">
        <w:rPr>
          <w:rFonts w:ascii="Arial" w:hAnsi="Arial" w:cs="Arial"/>
          <w:b/>
          <w:bCs/>
        </w:rPr>
        <w:t>FROM Libro AS L</w:t>
      </w:r>
      <w:r w:rsidRPr="00C16F7D">
        <w:rPr>
          <w:rFonts w:ascii="Arial" w:hAnsi="Arial" w:cs="Arial"/>
        </w:rPr>
        <w:t xml:space="preserve">: Establece la tabla </w:t>
      </w:r>
      <w:r w:rsidRPr="00C16F7D">
        <w:rPr>
          <w:rFonts w:ascii="Arial" w:hAnsi="Arial" w:cs="Arial"/>
          <w:b/>
          <w:bCs/>
        </w:rPr>
        <w:t>Libro</w:t>
      </w:r>
      <w:r w:rsidRPr="00C16F7D">
        <w:rPr>
          <w:rFonts w:ascii="Arial" w:hAnsi="Arial" w:cs="Arial"/>
        </w:rPr>
        <w:t xml:space="preserve"> como la fuente de datos primaria para el reporte.</w:t>
      </w:r>
    </w:p>
    <w:p w14:paraId="2840EC61" w14:textId="0EA4EFF9" w:rsidR="00090023" w:rsidRPr="00C16F7D" w:rsidRDefault="00090023" w:rsidP="00C16F7D">
      <w:pPr>
        <w:pStyle w:val="Prrafodelista"/>
        <w:numPr>
          <w:ilvl w:val="0"/>
          <w:numId w:val="9"/>
        </w:numPr>
        <w:rPr>
          <w:rFonts w:ascii="Arial" w:hAnsi="Arial" w:cs="Arial"/>
        </w:rPr>
      </w:pPr>
      <w:r w:rsidRPr="00C16F7D">
        <w:rPr>
          <w:rFonts w:ascii="Arial" w:hAnsi="Arial" w:cs="Arial"/>
          <w:b/>
          <w:bCs/>
        </w:rPr>
        <w:t xml:space="preserve">JOIN </w:t>
      </w:r>
      <w:proofErr w:type="spellStart"/>
      <w:r w:rsidRPr="00C16F7D">
        <w:rPr>
          <w:rFonts w:ascii="Arial" w:hAnsi="Arial" w:cs="Arial"/>
          <w:b/>
          <w:bCs/>
        </w:rPr>
        <w:t>FichaBibliografica</w:t>
      </w:r>
      <w:proofErr w:type="spellEnd"/>
      <w:r w:rsidRPr="00C16F7D">
        <w:rPr>
          <w:rFonts w:ascii="Arial" w:hAnsi="Arial" w:cs="Arial"/>
          <w:b/>
          <w:bCs/>
        </w:rPr>
        <w:t xml:space="preserve"> AS F ON </w:t>
      </w:r>
      <w:proofErr w:type="spellStart"/>
      <w:r w:rsidRPr="00C16F7D">
        <w:rPr>
          <w:rFonts w:ascii="Arial" w:hAnsi="Arial" w:cs="Arial"/>
          <w:b/>
          <w:bCs/>
        </w:rPr>
        <w:t>L.id_ficha</w:t>
      </w:r>
      <w:proofErr w:type="spellEnd"/>
      <w:r w:rsidRPr="00C16F7D">
        <w:rPr>
          <w:rFonts w:ascii="Arial" w:hAnsi="Arial" w:cs="Arial"/>
          <w:b/>
          <w:bCs/>
        </w:rPr>
        <w:t xml:space="preserve"> = </w:t>
      </w:r>
      <w:proofErr w:type="spellStart"/>
      <w:r w:rsidRPr="00C16F7D">
        <w:rPr>
          <w:rFonts w:ascii="Arial" w:hAnsi="Arial" w:cs="Arial"/>
          <w:b/>
          <w:bCs/>
        </w:rPr>
        <w:t>F.id_ficha</w:t>
      </w:r>
      <w:proofErr w:type="spellEnd"/>
      <w:r w:rsidRPr="00C16F7D">
        <w:rPr>
          <w:rFonts w:ascii="Arial" w:hAnsi="Arial" w:cs="Arial"/>
        </w:rPr>
        <w:t xml:space="preserve">: Realiza la primera unión. Conecta la tabla </w:t>
      </w:r>
      <w:r w:rsidRPr="00C16F7D">
        <w:rPr>
          <w:rFonts w:ascii="Arial" w:hAnsi="Arial" w:cs="Arial"/>
          <w:b/>
          <w:bCs/>
        </w:rPr>
        <w:t>Libro</w:t>
      </w:r>
      <w:r w:rsidRPr="00C16F7D">
        <w:rPr>
          <w:rFonts w:ascii="Arial" w:hAnsi="Arial" w:cs="Arial"/>
        </w:rPr>
        <w:t xml:space="preserve"> con </w:t>
      </w:r>
      <w:proofErr w:type="spellStart"/>
      <w:r w:rsidRPr="00C16F7D">
        <w:rPr>
          <w:rFonts w:ascii="Arial" w:hAnsi="Arial" w:cs="Arial"/>
          <w:b/>
          <w:bCs/>
        </w:rPr>
        <w:t>FichaBibliografica</w:t>
      </w:r>
      <w:proofErr w:type="spellEnd"/>
      <w:r w:rsidRPr="00C16F7D">
        <w:rPr>
          <w:rFonts w:ascii="Arial" w:hAnsi="Arial" w:cs="Arial"/>
        </w:rPr>
        <w:t xml:space="preserve"> a través del campo </w:t>
      </w:r>
      <w:proofErr w:type="spellStart"/>
      <w:r w:rsidRPr="00C16F7D">
        <w:rPr>
          <w:rFonts w:ascii="Arial" w:hAnsi="Arial" w:cs="Arial"/>
        </w:rPr>
        <w:t>id_ficha</w:t>
      </w:r>
      <w:proofErr w:type="spellEnd"/>
      <w:r w:rsidRPr="00C16F7D">
        <w:rPr>
          <w:rFonts w:ascii="Arial" w:hAnsi="Arial" w:cs="Arial"/>
        </w:rPr>
        <w:t>.</w:t>
      </w:r>
    </w:p>
    <w:p w14:paraId="5DB8FD0F" w14:textId="44832A3F" w:rsidR="00090023" w:rsidRPr="00C16F7D" w:rsidRDefault="00090023" w:rsidP="00C16F7D">
      <w:pPr>
        <w:pStyle w:val="Prrafodelista"/>
        <w:numPr>
          <w:ilvl w:val="0"/>
          <w:numId w:val="9"/>
        </w:numPr>
        <w:rPr>
          <w:rFonts w:ascii="Arial" w:hAnsi="Arial" w:cs="Arial"/>
        </w:rPr>
      </w:pPr>
      <w:r w:rsidRPr="00C16F7D">
        <w:rPr>
          <w:rFonts w:ascii="Arial" w:hAnsi="Arial" w:cs="Arial"/>
          <w:b/>
          <w:bCs/>
        </w:rPr>
        <w:t xml:space="preserve">JOIN Idioma AS I ON </w:t>
      </w:r>
      <w:proofErr w:type="spellStart"/>
      <w:r w:rsidRPr="00C16F7D">
        <w:rPr>
          <w:rFonts w:ascii="Arial" w:hAnsi="Arial" w:cs="Arial"/>
          <w:b/>
          <w:bCs/>
        </w:rPr>
        <w:t>F.id_idioma</w:t>
      </w:r>
      <w:proofErr w:type="spellEnd"/>
      <w:r w:rsidRPr="00C16F7D">
        <w:rPr>
          <w:rFonts w:ascii="Arial" w:hAnsi="Arial" w:cs="Arial"/>
          <w:b/>
          <w:bCs/>
        </w:rPr>
        <w:t xml:space="preserve"> = </w:t>
      </w:r>
      <w:proofErr w:type="spellStart"/>
      <w:r w:rsidRPr="00C16F7D">
        <w:rPr>
          <w:rFonts w:ascii="Arial" w:hAnsi="Arial" w:cs="Arial"/>
          <w:b/>
          <w:bCs/>
        </w:rPr>
        <w:t>I.id_idioma</w:t>
      </w:r>
      <w:proofErr w:type="spellEnd"/>
      <w:r w:rsidRPr="00C16F7D">
        <w:rPr>
          <w:rFonts w:ascii="Arial" w:hAnsi="Arial" w:cs="Arial"/>
        </w:rPr>
        <w:t xml:space="preserve">: Realiza la segunda unión. Conecta la tabla </w:t>
      </w:r>
      <w:r w:rsidRPr="00C16F7D">
        <w:rPr>
          <w:rFonts w:ascii="Arial" w:hAnsi="Arial" w:cs="Arial"/>
          <w:b/>
          <w:bCs/>
        </w:rPr>
        <w:t>Idioma</w:t>
      </w:r>
      <w:r w:rsidRPr="00C16F7D">
        <w:rPr>
          <w:rFonts w:ascii="Arial" w:hAnsi="Arial" w:cs="Arial"/>
        </w:rPr>
        <w:t xml:space="preserve"> para resolver la llave foránea y obtener el nombre completo del idioma.</w:t>
      </w:r>
    </w:p>
    <w:p w14:paraId="1CD10EA7" w14:textId="268CB581" w:rsidR="00090023" w:rsidRPr="00C16F7D" w:rsidRDefault="00090023" w:rsidP="00C16F7D">
      <w:pPr>
        <w:pStyle w:val="Prrafodelista"/>
        <w:numPr>
          <w:ilvl w:val="0"/>
          <w:numId w:val="9"/>
        </w:numPr>
        <w:rPr>
          <w:rFonts w:ascii="Arial" w:hAnsi="Arial" w:cs="Arial"/>
        </w:rPr>
      </w:pPr>
      <w:r w:rsidRPr="00C16F7D">
        <w:rPr>
          <w:rFonts w:ascii="Arial" w:hAnsi="Arial" w:cs="Arial"/>
          <w:b/>
          <w:bCs/>
        </w:rPr>
        <w:t xml:space="preserve">WHERE </w:t>
      </w:r>
      <w:proofErr w:type="spellStart"/>
      <w:r w:rsidRPr="00C16F7D">
        <w:rPr>
          <w:rFonts w:ascii="Arial" w:hAnsi="Arial" w:cs="Arial"/>
          <w:b/>
          <w:bCs/>
        </w:rPr>
        <w:t>F.id_idioma</w:t>
      </w:r>
      <w:proofErr w:type="spellEnd"/>
      <w:r w:rsidRPr="00C16F7D">
        <w:rPr>
          <w:rFonts w:ascii="Arial" w:hAnsi="Arial" w:cs="Arial"/>
          <w:b/>
          <w:bCs/>
        </w:rPr>
        <w:t xml:space="preserve"> = (...):</w:t>
      </w:r>
      <w:r w:rsidRPr="00C16F7D">
        <w:rPr>
          <w:rFonts w:ascii="Arial" w:hAnsi="Arial" w:cs="Arial"/>
        </w:rPr>
        <w:t xml:space="preserve"> Aplica el filtro principal. Restringe los resultados a los libros cuyo </w:t>
      </w:r>
      <w:proofErr w:type="spellStart"/>
      <w:r w:rsidRPr="00C16F7D">
        <w:rPr>
          <w:rFonts w:ascii="Arial" w:hAnsi="Arial" w:cs="Arial"/>
        </w:rPr>
        <w:t>id_idioma</w:t>
      </w:r>
      <w:proofErr w:type="spellEnd"/>
      <w:r w:rsidRPr="00C16F7D">
        <w:rPr>
          <w:rFonts w:ascii="Arial" w:hAnsi="Arial" w:cs="Arial"/>
        </w:rPr>
        <w:t xml:space="preserve"> coincida </w:t>
      </w:r>
      <w:r w:rsidRPr="00C16F7D">
        <w:rPr>
          <w:rFonts w:ascii="Arial" w:hAnsi="Arial" w:cs="Arial"/>
          <w:b/>
          <w:bCs/>
        </w:rPr>
        <w:t>exactamente</w:t>
      </w:r>
      <w:r w:rsidRPr="00C16F7D">
        <w:rPr>
          <w:rFonts w:ascii="Arial" w:hAnsi="Arial" w:cs="Arial"/>
        </w:rPr>
        <w:t xml:space="preserve"> con el valor que sea devuelto por la subconsulta.</w:t>
      </w:r>
    </w:p>
    <w:p w14:paraId="1B2BED38" w14:textId="4E3A6A0E" w:rsidR="00090023" w:rsidRPr="00C16F7D" w:rsidRDefault="00090023" w:rsidP="00C16F7D">
      <w:pPr>
        <w:pStyle w:val="Prrafodelista"/>
        <w:numPr>
          <w:ilvl w:val="0"/>
          <w:numId w:val="9"/>
        </w:numPr>
        <w:rPr>
          <w:rFonts w:ascii="Arial" w:hAnsi="Arial" w:cs="Arial"/>
        </w:rPr>
      </w:pPr>
      <w:r w:rsidRPr="00C16F7D">
        <w:rPr>
          <w:rFonts w:ascii="Arial" w:hAnsi="Arial" w:cs="Arial"/>
          <w:b/>
          <w:bCs/>
          <w:lang w:val="en-US"/>
        </w:rPr>
        <w:lastRenderedPageBreak/>
        <w:t xml:space="preserve">SELECT </w:t>
      </w:r>
      <w:proofErr w:type="spellStart"/>
      <w:r w:rsidRPr="00C16F7D">
        <w:rPr>
          <w:rFonts w:ascii="Arial" w:hAnsi="Arial" w:cs="Arial"/>
          <w:b/>
          <w:bCs/>
          <w:lang w:val="en-US"/>
        </w:rPr>
        <w:t>id_idioma</w:t>
      </w:r>
      <w:proofErr w:type="spellEnd"/>
      <w:r w:rsidRPr="00C16F7D">
        <w:rPr>
          <w:rFonts w:ascii="Arial" w:hAnsi="Arial" w:cs="Arial"/>
          <w:b/>
          <w:bCs/>
          <w:lang w:val="en-US"/>
        </w:rPr>
        <w:t xml:space="preserve"> FROM </w:t>
      </w:r>
      <w:proofErr w:type="spellStart"/>
      <w:r w:rsidRPr="00C16F7D">
        <w:rPr>
          <w:rFonts w:ascii="Arial" w:hAnsi="Arial" w:cs="Arial"/>
          <w:b/>
          <w:bCs/>
          <w:lang w:val="en-US"/>
        </w:rPr>
        <w:t>FichaBibliografica</w:t>
      </w:r>
      <w:proofErr w:type="spellEnd"/>
      <w:r w:rsidRPr="00C16F7D">
        <w:rPr>
          <w:rFonts w:ascii="Arial" w:hAnsi="Arial" w:cs="Arial"/>
          <w:b/>
          <w:bCs/>
          <w:lang w:val="en-US"/>
        </w:rPr>
        <w:t xml:space="preserve"> GROUP BY </w:t>
      </w:r>
      <w:proofErr w:type="spellStart"/>
      <w:r w:rsidRPr="00C16F7D">
        <w:rPr>
          <w:rFonts w:ascii="Arial" w:hAnsi="Arial" w:cs="Arial"/>
          <w:b/>
          <w:bCs/>
          <w:lang w:val="en-US"/>
        </w:rPr>
        <w:t>id_idioma</w:t>
      </w:r>
      <w:proofErr w:type="spellEnd"/>
      <w:r w:rsidRPr="00C16F7D">
        <w:rPr>
          <w:rFonts w:ascii="Arial" w:hAnsi="Arial" w:cs="Arial"/>
          <w:b/>
          <w:bCs/>
          <w:lang w:val="en-US"/>
        </w:rPr>
        <w:t xml:space="preserve"> ORDER BY </w:t>
      </w:r>
      <w:proofErr w:type="gramStart"/>
      <w:r w:rsidRPr="00C16F7D">
        <w:rPr>
          <w:rFonts w:ascii="Arial" w:hAnsi="Arial" w:cs="Arial"/>
          <w:b/>
          <w:bCs/>
          <w:lang w:val="en-US"/>
        </w:rPr>
        <w:t>COUNT(</w:t>
      </w:r>
      <w:proofErr w:type="gramEnd"/>
      <w:r w:rsidRPr="00C16F7D">
        <w:rPr>
          <w:rFonts w:ascii="Arial" w:hAnsi="Arial" w:cs="Arial"/>
          <w:b/>
          <w:bCs/>
          <w:lang w:val="en-US"/>
        </w:rPr>
        <w:t>*) ASC LIMIT 1</w:t>
      </w:r>
      <w:r w:rsidRPr="00C16F7D">
        <w:rPr>
          <w:rFonts w:ascii="Arial" w:hAnsi="Arial" w:cs="Arial"/>
          <w:lang w:val="en-US"/>
        </w:rPr>
        <w:t xml:space="preserve">: Esta es la </w:t>
      </w:r>
      <w:proofErr w:type="spellStart"/>
      <w:r w:rsidRPr="00C16F7D">
        <w:rPr>
          <w:rFonts w:ascii="Arial" w:hAnsi="Arial" w:cs="Arial"/>
          <w:b/>
          <w:bCs/>
          <w:lang w:val="en-US"/>
        </w:rPr>
        <w:t>subconsulta</w:t>
      </w:r>
      <w:proofErr w:type="spellEnd"/>
      <w:r w:rsidRPr="00C16F7D">
        <w:rPr>
          <w:rFonts w:ascii="Arial" w:hAnsi="Arial" w:cs="Arial"/>
          <w:lang w:val="en-US"/>
        </w:rPr>
        <w:t xml:space="preserve">. </w:t>
      </w:r>
      <w:r w:rsidRPr="00C16F7D">
        <w:rPr>
          <w:rFonts w:ascii="Arial" w:hAnsi="Arial" w:cs="Arial"/>
        </w:rPr>
        <w:t xml:space="preserve">Su función es encontrar el idioma con el menor stock, agrupando por </w:t>
      </w:r>
      <w:proofErr w:type="spellStart"/>
      <w:r w:rsidRPr="00C16F7D">
        <w:rPr>
          <w:rFonts w:ascii="Arial" w:hAnsi="Arial" w:cs="Arial"/>
        </w:rPr>
        <w:t>id_idioma</w:t>
      </w:r>
      <w:proofErr w:type="spellEnd"/>
      <w:r w:rsidRPr="00C16F7D">
        <w:rPr>
          <w:rFonts w:ascii="Arial" w:hAnsi="Arial" w:cs="Arial"/>
        </w:rPr>
        <w:t xml:space="preserve">, ordenando los conteos de forma </w:t>
      </w:r>
      <w:r w:rsidRPr="00C16F7D">
        <w:rPr>
          <w:rFonts w:ascii="Arial" w:hAnsi="Arial" w:cs="Arial"/>
          <w:b/>
          <w:bCs/>
        </w:rPr>
        <w:t>ascendente</w:t>
      </w:r>
      <w:r w:rsidRPr="00C16F7D">
        <w:rPr>
          <w:rFonts w:ascii="Arial" w:hAnsi="Arial" w:cs="Arial"/>
        </w:rPr>
        <w:t xml:space="preserve"> (ASC) y seleccionando el </w:t>
      </w:r>
      <w:r w:rsidRPr="00C16F7D">
        <w:rPr>
          <w:rFonts w:ascii="Arial" w:hAnsi="Arial" w:cs="Arial"/>
          <w:b/>
          <w:bCs/>
        </w:rPr>
        <w:t>primer</w:t>
      </w:r>
      <w:r w:rsidRPr="00C16F7D">
        <w:rPr>
          <w:rFonts w:ascii="Arial" w:hAnsi="Arial" w:cs="Arial"/>
        </w:rPr>
        <w:t xml:space="preserve"> (LIMIT 1) ID, que representa el conteo más bajo.</w:t>
      </w:r>
    </w:p>
    <w:p w14:paraId="7F383AEE" w14:textId="01C46EBA" w:rsidR="00090023" w:rsidRPr="00C16F7D" w:rsidRDefault="00090023" w:rsidP="00C16F7D">
      <w:pPr>
        <w:pStyle w:val="Prrafodelista"/>
        <w:numPr>
          <w:ilvl w:val="0"/>
          <w:numId w:val="9"/>
        </w:numPr>
        <w:rPr>
          <w:rFonts w:ascii="Arial" w:hAnsi="Arial" w:cs="Arial"/>
        </w:rPr>
      </w:pPr>
      <w:r w:rsidRPr="00C16F7D">
        <w:rPr>
          <w:rFonts w:ascii="Arial" w:hAnsi="Arial" w:cs="Arial"/>
          <w:b/>
          <w:bCs/>
        </w:rPr>
        <w:t xml:space="preserve">ORDER BY </w:t>
      </w:r>
      <w:proofErr w:type="spellStart"/>
      <w:proofErr w:type="gramStart"/>
      <w:r w:rsidRPr="00C16F7D">
        <w:rPr>
          <w:rFonts w:ascii="Arial" w:hAnsi="Arial" w:cs="Arial"/>
          <w:b/>
          <w:bCs/>
        </w:rPr>
        <w:t>L.titulo</w:t>
      </w:r>
      <w:proofErr w:type="spellEnd"/>
      <w:proofErr w:type="gramEnd"/>
      <w:r w:rsidRPr="00C16F7D">
        <w:rPr>
          <w:rFonts w:ascii="Arial" w:hAnsi="Arial" w:cs="Arial"/>
        </w:rPr>
        <w:t>: Define el orden de presentación del reporte principal, organizando los resultados alfabéticamente por el título del libro.</w:t>
      </w:r>
    </w:p>
    <w:p w14:paraId="2B39C881" w14:textId="21D6E990" w:rsidR="00090023" w:rsidRDefault="00C16F7D" w:rsidP="00C16F7D">
      <w:pPr>
        <w:pStyle w:val="Prrafodelista"/>
        <w:numPr>
          <w:ilvl w:val="0"/>
          <w:numId w:val="9"/>
        </w:numPr>
        <w:rPr>
          <w:rFonts w:ascii="Arial" w:hAnsi="Arial" w:cs="Arial"/>
        </w:rPr>
      </w:pPr>
      <w:r w:rsidRPr="00C16F7D">
        <w:rPr>
          <w:rFonts w:ascii="Arial" w:hAnsi="Arial" w:cs="Arial"/>
        </w:rPr>
        <w:t>L</w:t>
      </w:r>
      <w:r w:rsidR="00090023" w:rsidRPr="00C16F7D">
        <w:rPr>
          <w:rFonts w:ascii="Arial" w:hAnsi="Arial" w:cs="Arial"/>
          <w:b/>
          <w:bCs/>
        </w:rPr>
        <w:t>IMIT 50</w:t>
      </w:r>
      <w:r w:rsidR="00090023" w:rsidRPr="00C16F7D">
        <w:rPr>
          <w:rFonts w:ascii="Arial" w:hAnsi="Arial" w:cs="Arial"/>
        </w:rPr>
        <w:t>: Actúa como un control de recursos, limitando la visualización a las primeras 50 filas del conjunto de resultados para validar rápidamente la salida sin saturar SQL.</w:t>
      </w:r>
    </w:p>
    <w:p w14:paraId="7A7D6B41" w14:textId="77777777" w:rsidR="008426E0" w:rsidRDefault="008426E0" w:rsidP="008426E0">
      <w:pPr>
        <w:pBdr>
          <w:bottom w:val="single" w:sz="6" w:space="1" w:color="auto"/>
        </w:pBdr>
        <w:rPr>
          <w:rFonts w:ascii="Arial" w:hAnsi="Arial" w:cs="Arial"/>
        </w:rPr>
      </w:pPr>
    </w:p>
    <w:p w14:paraId="038E3D54" w14:textId="77777777" w:rsidR="008426E0" w:rsidRPr="008426E0" w:rsidRDefault="008426E0" w:rsidP="008426E0">
      <w:pPr>
        <w:rPr>
          <w:rFonts w:ascii="Arial" w:hAnsi="Arial" w:cs="Arial"/>
        </w:rPr>
      </w:pPr>
    </w:p>
    <w:p w14:paraId="21595EE6" w14:textId="7D59058E" w:rsidR="008426E0" w:rsidRPr="008426E0" w:rsidRDefault="008426E0" w:rsidP="008426E0">
      <w:pPr>
        <w:rPr>
          <w:rFonts w:ascii="Arial" w:hAnsi="Arial" w:cs="Arial"/>
          <w:color w:val="EE0000"/>
          <w:sz w:val="28"/>
          <w:szCs w:val="28"/>
        </w:rPr>
      </w:pPr>
      <w:r w:rsidRPr="008426E0">
        <w:rPr>
          <w:rFonts w:ascii="Arial" w:hAnsi="Arial" w:cs="Arial"/>
          <w:color w:val="EE0000"/>
          <w:sz w:val="28"/>
          <w:szCs w:val="28"/>
        </w:rPr>
        <w:t>Crear al menos 1 vista útil en el contexto del sistema.</w:t>
      </w:r>
    </w:p>
    <w:p w14:paraId="1B7B37C1" w14:textId="77777777" w:rsidR="008426E0" w:rsidRPr="008426E0" w:rsidRDefault="008426E0" w:rsidP="008426E0">
      <w:pPr>
        <w:rPr>
          <w:rFonts w:ascii="Arial" w:hAnsi="Arial" w:cs="Arial"/>
        </w:rPr>
      </w:pPr>
    </w:p>
    <w:p w14:paraId="41C0BC6E" w14:textId="33EA611E" w:rsidR="00C16F7D" w:rsidRDefault="00C16F7D" w:rsidP="00C16F7D">
      <w:pPr>
        <w:pStyle w:val="Prrafodelista"/>
        <w:numPr>
          <w:ilvl w:val="0"/>
          <w:numId w:val="7"/>
        </w:numPr>
        <w:rPr>
          <w:rFonts w:ascii="Arial" w:hAnsi="Arial" w:cs="Arial"/>
          <w:b/>
          <w:bCs/>
          <w:u w:val="single"/>
        </w:rPr>
      </w:pPr>
      <w:r w:rsidRPr="00C16F7D">
        <w:rPr>
          <w:rFonts w:ascii="Arial" w:hAnsi="Arial" w:cs="Arial"/>
          <w:b/>
          <w:bCs/>
          <w:u w:val="single"/>
        </w:rPr>
        <w:t>Creación de la Vista (VIEW): V_INVENTARIO_ACTIVO</w:t>
      </w:r>
    </w:p>
    <w:p w14:paraId="52703C2F" w14:textId="691B022E" w:rsidR="00C16F7D" w:rsidRPr="00C16F7D" w:rsidRDefault="00C16F7D" w:rsidP="00C16F7D">
      <w:pPr>
        <w:rPr>
          <w:rFonts w:ascii="Arial" w:hAnsi="Arial" w:cs="Arial"/>
        </w:rPr>
      </w:pPr>
      <w:r w:rsidRPr="00C16F7D">
        <w:rPr>
          <w:rFonts w:ascii="Arial" w:hAnsi="Arial" w:cs="Arial"/>
        </w:rPr>
        <w:t>Optamos por obtener una vista diaria de stock mediante este script.</w:t>
      </w:r>
    </w:p>
    <w:p w14:paraId="375C4905" w14:textId="10D6E9CB" w:rsidR="00090023" w:rsidRDefault="00C16F7D" w:rsidP="00090023">
      <w:pPr>
        <w:rPr>
          <w:rFonts w:ascii="Arial" w:hAnsi="Arial" w:cs="Arial"/>
        </w:rPr>
      </w:pPr>
      <w:r w:rsidRPr="00C16F7D">
        <w:rPr>
          <w:rFonts w:ascii="Arial" w:hAnsi="Arial" w:cs="Arial"/>
          <w:noProof/>
        </w:rPr>
        <w:drawing>
          <wp:inline distT="0" distB="0" distL="0" distR="0" wp14:anchorId="1FD3CABE" wp14:editId="7F77561B">
            <wp:extent cx="4752109" cy="2624399"/>
            <wp:effectExtent l="0" t="0" r="0" b="5080"/>
            <wp:docPr id="62700056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00566" name="Imagen 1" descr="Interfaz de usuario gráfica, Texto, Aplicación, Correo electrónico&#10;&#10;El contenido generado por IA puede ser incorrecto."/>
                    <pic:cNvPicPr/>
                  </pic:nvPicPr>
                  <pic:blipFill>
                    <a:blip r:embed="rId13"/>
                    <a:stretch>
                      <a:fillRect/>
                    </a:stretch>
                  </pic:blipFill>
                  <pic:spPr>
                    <a:xfrm>
                      <a:off x="0" y="0"/>
                      <a:ext cx="4757463" cy="2627356"/>
                    </a:xfrm>
                    <a:prstGeom prst="rect">
                      <a:avLst/>
                    </a:prstGeom>
                  </pic:spPr>
                </pic:pic>
              </a:graphicData>
            </a:graphic>
          </wp:inline>
        </w:drawing>
      </w:r>
    </w:p>
    <w:p w14:paraId="5065F020" w14:textId="202F5866" w:rsidR="008426E0" w:rsidRDefault="00C16F7D" w:rsidP="00090023">
      <w:pPr>
        <w:rPr>
          <w:rFonts w:ascii="Arial" w:hAnsi="Arial" w:cs="Arial"/>
        </w:rPr>
      </w:pPr>
      <w:r w:rsidRPr="00C16F7D">
        <w:rPr>
          <w:rFonts w:ascii="Arial" w:hAnsi="Arial" w:cs="Arial"/>
          <w:noProof/>
        </w:rPr>
        <w:drawing>
          <wp:inline distT="0" distB="0" distL="0" distR="0" wp14:anchorId="20ACA46B" wp14:editId="72CCF4E8">
            <wp:extent cx="5400040" cy="132715"/>
            <wp:effectExtent l="0" t="0" r="0" b="635"/>
            <wp:docPr id="1806991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91298" name=""/>
                    <pic:cNvPicPr/>
                  </pic:nvPicPr>
                  <pic:blipFill>
                    <a:blip r:embed="rId14"/>
                    <a:stretch>
                      <a:fillRect/>
                    </a:stretch>
                  </pic:blipFill>
                  <pic:spPr>
                    <a:xfrm>
                      <a:off x="0" y="0"/>
                      <a:ext cx="5400040" cy="132715"/>
                    </a:xfrm>
                    <a:prstGeom prst="rect">
                      <a:avLst/>
                    </a:prstGeom>
                  </pic:spPr>
                </pic:pic>
              </a:graphicData>
            </a:graphic>
          </wp:inline>
        </w:drawing>
      </w:r>
    </w:p>
    <w:p w14:paraId="008CCFED" w14:textId="3749603F" w:rsidR="008426E0" w:rsidRDefault="008426E0" w:rsidP="00090023">
      <w:pPr>
        <w:rPr>
          <w:rFonts w:ascii="Arial" w:hAnsi="Arial" w:cs="Arial"/>
        </w:rPr>
      </w:pPr>
      <w:r w:rsidRPr="008426E0">
        <w:rPr>
          <w:rFonts w:ascii="Arial" w:hAnsi="Arial" w:cs="Arial"/>
          <w:noProof/>
        </w:rPr>
        <w:lastRenderedPageBreak/>
        <w:drawing>
          <wp:inline distT="0" distB="0" distL="0" distR="0" wp14:anchorId="14FE1380" wp14:editId="3EEF55BB">
            <wp:extent cx="3782290" cy="3484297"/>
            <wp:effectExtent l="0" t="0" r="8890" b="1905"/>
            <wp:docPr id="154433283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32832" name="Imagen 1" descr="Interfaz de usuario gráfica, Tabla&#10;&#10;El contenido generado por IA puede ser incorrecto."/>
                    <pic:cNvPicPr/>
                  </pic:nvPicPr>
                  <pic:blipFill>
                    <a:blip r:embed="rId15"/>
                    <a:stretch>
                      <a:fillRect/>
                    </a:stretch>
                  </pic:blipFill>
                  <pic:spPr>
                    <a:xfrm>
                      <a:off x="0" y="0"/>
                      <a:ext cx="3785135" cy="3486918"/>
                    </a:xfrm>
                    <a:prstGeom prst="rect">
                      <a:avLst/>
                    </a:prstGeom>
                  </pic:spPr>
                </pic:pic>
              </a:graphicData>
            </a:graphic>
          </wp:inline>
        </w:drawing>
      </w:r>
    </w:p>
    <w:p w14:paraId="6AD00B92" w14:textId="2A4C53D7" w:rsidR="00D56959" w:rsidRDefault="00D56959" w:rsidP="00090023">
      <w:pPr>
        <w:rPr>
          <w:rFonts w:ascii="Arial" w:hAnsi="Arial" w:cs="Arial"/>
        </w:rPr>
      </w:pPr>
      <w:r w:rsidRPr="00D56959">
        <w:rPr>
          <w:rFonts w:ascii="Arial" w:hAnsi="Arial" w:cs="Arial"/>
          <w:noProof/>
        </w:rPr>
        <w:drawing>
          <wp:inline distT="0" distB="0" distL="0" distR="0" wp14:anchorId="4D391893" wp14:editId="56883C1D">
            <wp:extent cx="3368332" cy="4511431"/>
            <wp:effectExtent l="0" t="0" r="3810" b="3810"/>
            <wp:docPr id="15040267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6739" name="Imagen 1" descr="Interfaz de usuario gráfica&#10;&#10;El contenido generado por IA puede ser incorrecto."/>
                    <pic:cNvPicPr/>
                  </pic:nvPicPr>
                  <pic:blipFill>
                    <a:blip r:embed="rId16"/>
                    <a:stretch>
                      <a:fillRect/>
                    </a:stretch>
                  </pic:blipFill>
                  <pic:spPr>
                    <a:xfrm>
                      <a:off x="0" y="0"/>
                      <a:ext cx="3368332" cy="4511431"/>
                    </a:xfrm>
                    <a:prstGeom prst="rect">
                      <a:avLst/>
                    </a:prstGeom>
                  </pic:spPr>
                </pic:pic>
              </a:graphicData>
            </a:graphic>
          </wp:inline>
        </w:drawing>
      </w:r>
    </w:p>
    <w:p w14:paraId="37473BAA" w14:textId="07F9660F" w:rsidR="008426E0" w:rsidRPr="008426E0" w:rsidRDefault="008426E0" w:rsidP="00090023">
      <w:pPr>
        <w:rPr>
          <w:rFonts w:ascii="Arial" w:hAnsi="Arial" w:cs="Arial"/>
          <w:b/>
          <w:bCs/>
          <w:u w:val="single"/>
        </w:rPr>
      </w:pPr>
      <w:r w:rsidRPr="00D65D3A">
        <w:rPr>
          <w:rFonts w:ascii="Arial" w:hAnsi="Arial" w:cs="Arial"/>
          <w:b/>
          <w:bCs/>
          <w:u w:val="single"/>
        </w:rPr>
        <w:t>Explicación del Código</w:t>
      </w:r>
      <w:r>
        <w:rPr>
          <w:rFonts w:ascii="Arial" w:hAnsi="Arial" w:cs="Arial"/>
          <w:b/>
          <w:bCs/>
          <w:u w:val="single"/>
        </w:rPr>
        <w:t xml:space="preserve"> y consulta de la vista</w:t>
      </w:r>
      <w:r w:rsidRPr="000B3FD0">
        <w:rPr>
          <w:rFonts w:ascii="Arial" w:hAnsi="Arial" w:cs="Arial"/>
          <w:b/>
          <w:bCs/>
          <w:u w:val="single"/>
        </w:rPr>
        <w:t>:</w:t>
      </w:r>
    </w:p>
    <w:p w14:paraId="7F2390C8" w14:textId="77777777" w:rsidR="008426E0" w:rsidRDefault="008426E0" w:rsidP="00090023">
      <w:pPr>
        <w:rPr>
          <w:rFonts w:ascii="Arial" w:hAnsi="Arial" w:cs="Arial"/>
        </w:rPr>
      </w:pPr>
      <w:r>
        <w:rPr>
          <w:rFonts w:ascii="Arial" w:hAnsi="Arial" w:cs="Arial"/>
        </w:rPr>
        <w:t>La</w:t>
      </w:r>
      <w:r w:rsidRPr="008426E0">
        <w:rPr>
          <w:rFonts w:ascii="Arial" w:hAnsi="Arial" w:cs="Arial"/>
        </w:rPr>
        <w:t xml:space="preserve"> sentencia comienza con </w:t>
      </w:r>
      <w:r w:rsidRPr="008426E0">
        <w:rPr>
          <w:rFonts w:ascii="Arial" w:hAnsi="Arial" w:cs="Arial"/>
          <w:b/>
          <w:bCs/>
        </w:rPr>
        <w:t>CREATE VIEW</w:t>
      </w:r>
      <w:r w:rsidRPr="008426E0">
        <w:rPr>
          <w:rFonts w:ascii="Arial" w:hAnsi="Arial" w:cs="Arial"/>
        </w:rPr>
        <w:t xml:space="preserve"> para definir la tabla virtual </w:t>
      </w:r>
      <w:r w:rsidRPr="008426E0">
        <w:rPr>
          <w:rFonts w:ascii="Arial" w:hAnsi="Arial" w:cs="Arial"/>
          <w:b/>
          <w:bCs/>
        </w:rPr>
        <w:t>V_INVENTARIO_ACTUALIZADO</w:t>
      </w:r>
      <w:r w:rsidRPr="008426E0">
        <w:rPr>
          <w:rFonts w:ascii="Arial" w:hAnsi="Arial" w:cs="Arial"/>
        </w:rPr>
        <w:t xml:space="preserve">. La consulta subyacente realiza un </w:t>
      </w:r>
      <w:r>
        <w:rPr>
          <w:rFonts w:ascii="Arial" w:hAnsi="Arial" w:cs="Arial"/>
        </w:rPr>
        <w:t>“</w:t>
      </w:r>
      <w:proofErr w:type="spellStart"/>
      <w:r>
        <w:rPr>
          <w:rFonts w:ascii="Arial" w:hAnsi="Arial" w:cs="Arial"/>
        </w:rPr>
        <w:t>join</w:t>
      </w:r>
      <w:proofErr w:type="spellEnd"/>
      <w:r>
        <w:rPr>
          <w:rFonts w:ascii="Arial" w:hAnsi="Arial" w:cs="Arial"/>
        </w:rPr>
        <w:t>”</w:t>
      </w:r>
      <w:r w:rsidRPr="008426E0">
        <w:rPr>
          <w:rFonts w:ascii="Arial" w:hAnsi="Arial" w:cs="Arial"/>
        </w:rPr>
        <w:t xml:space="preserve"> para consolidar los campos requeridos de las tres tablas. La condición </w:t>
      </w:r>
      <w:r w:rsidRPr="008426E0">
        <w:rPr>
          <w:rFonts w:ascii="Arial" w:hAnsi="Arial" w:cs="Arial"/>
          <w:b/>
          <w:bCs/>
        </w:rPr>
        <w:t xml:space="preserve">WHERE </w:t>
      </w:r>
      <w:proofErr w:type="spellStart"/>
      <w:proofErr w:type="gramStart"/>
      <w:r w:rsidRPr="008426E0">
        <w:rPr>
          <w:rFonts w:ascii="Arial" w:hAnsi="Arial" w:cs="Arial"/>
          <w:b/>
          <w:bCs/>
        </w:rPr>
        <w:t>L.eliminado</w:t>
      </w:r>
      <w:proofErr w:type="spellEnd"/>
      <w:proofErr w:type="gramEnd"/>
      <w:r w:rsidRPr="008426E0">
        <w:rPr>
          <w:rFonts w:ascii="Arial" w:hAnsi="Arial" w:cs="Arial"/>
          <w:b/>
          <w:bCs/>
        </w:rPr>
        <w:t xml:space="preserve">} = 0 es </w:t>
      </w:r>
      <w:r w:rsidRPr="008426E0">
        <w:rPr>
          <w:rFonts w:ascii="Arial" w:hAnsi="Arial" w:cs="Arial"/>
        </w:rPr>
        <w:t>el filtro clave que restringe permanentemente el conjunto de datos, garantizando que la vista solo refleje el inventario que se encuentra activo.</w:t>
      </w:r>
      <w:r>
        <w:rPr>
          <w:rFonts w:ascii="Arial" w:hAnsi="Arial" w:cs="Arial"/>
        </w:rPr>
        <w:t xml:space="preserve"> </w:t>
      </w:r>
      <w:r w:rsidRPr="008426E0">
        <w:rPr>
          <w:rFonts w:ascii="Arial" w:hAnsi="Arial" w:cs="Arial"/>
        </w:rPr>
        <w:t xml:space="preserve">La ejecución de la vista </w:t>
      </w:r>
      <w:r>
        <w:rPr>
          <w:rFonts w:ascii="Arial" w:hAnsi="Arial" w:cs="Arial"/>
        </w:rPr>
        <w:t xml:space="preserve">se realizó con </w:t>
      </w:r>
      <w:r w:rsidRPr="008426E0">
        <w:rPr>
          <w:rFonts w:ascii="Arial" w:hAnsi="Arial" w:cs="Arial"/>
          <w:b/>
          <w:bCs/>
        </w:rPr>
        <w:t>SELECT *</w:t>
      </w:r>
      <w:r>
        <w:rPr>
          <w:rFonts w:ascii="Arial" w:hAnsi="Arial" w:cs="Arial"/>
        </w:rPr>
        <w:t>que es donde i</w:t>
      </w:r>
      <w:r w:rsidRPr="008426E0">
        <w:rPr>
          <w:rFonts w:ascii="Arial" w:hAnsi="Arial" w:cs="Arial"/>
        </w:rPr>
        <w:t xml:space="preserve">nicia la consulta solicitando todos los campos (*) disponibles. </w:t>
      </w:r>
    </w:p>
    <w:p w14:paraId="2AA79BB6" w14:textId="72D93224" w:rsidR="008426E0" w:rsidRDefault="008426E0" w:rsidP="00090023">
      <w:pPr>
        <w:rPr>
          <w:rFonts w:ascii="Arial" w:hAnsi="Arial" w:cs="Arial"/>
        </w:rPr>
      </w:pPr>
      <w:r w:rsidRPr="008426E0">
        <w:rPr>
          <w:rFonts w:ascii="Arial" w:hAnsi="Arial" w:cs="Arial"/>
        </w:rPr>
        <w:lastRenderedPageBreak/>
        <w:t xml:space="preserve">Dado que la vista fue creada con un </w:t>
      </w:r>
      <w:r>
        <w:rPr>
          <w:rFonts w:ascii="Arial" w:hAnsi="Arial" w:cs="Arial"/>
        </w:rPr>
        <w:t xml:space="preserve">JOIN </w:t>
      </w:r>
      <w:r w:rsidRPr="008426E0">
        <w:rPr>
          <w:rFonts w:ascii="Arial" w:hAnsi="Arial" w:cs="Arial"/>
        </w:rPr>
        <w:t>triple, esta instrucción recupera de manera simultánea el título, autor, ISBN, estantería, nombre del idioma, y la clasificación Dewey</w:t>
      </w:r>
      <w:r>
        <w:rPr>
          <w:rFonts w:ascii="Arial" w:hAnsi="Arial" w:cs="Arial"/>
        </w:rPr>
        <w:t>.</w:t>
      </w:r>
    </w:p>
    <w:p w14:paraId="1BFF1A93" w14:textId="77777777" w:rsidR="001B6EB1" w:rsidRDefault="001B6EB1" w:rsidP="00090023">
      <w:pPr>
        <w:pBdr>
          <w:bottom w:val="single" w:sz="6" w:space="1" w:color="auto"/>
        </w:pBdr>
        <w:rPr>
          <w:rFonts w:ascii="Arial" w:hAnsi="Arial" w:cs="Arial"/>
        </w:rPr>
      </w:pPr>
    </w:p>
    <w:p w14:paraId="72CF66E8" w14:textId="519AA4C8" w:rsidR="001B6EB1" w:rsidRDefault="001B6EB1" w:rsidP="00090023">
      <w:pPr>
        <w:rPr>
          <w:rFonts w:ascii="Arial" w:hAnsi="Arial" w:cs="Arial"/>
          <w:color w:val="EE0000"/>
          <w:sz w:val="28"/>
          <w:szCs w:val="28"/>
        </w:rPr>
      </w:pPr>
      <w:r w:rsidRPr="001B6EB1">
        <w:rPr>
          <w:rFonts w:ascii="Arial" w:hAnsi="Arial" w:cs="Arial"/>
          <w:color w:val="EE0000"/>
          <w:sz w:val="28"/>
          <w:szCs w:val="28"/>
        </w:rPr>
        <w:t>Medición comparativa con/sin índice en 3 consultas (igualdad, rango, JOIN) con breve conclusión (5–10 líneas).</w:t>
      </w:r>
    </w:p>
    <w:p w14:paraId="16755B32" w14:textId="77777777" w:rsidR="00373E0A" w:rsidRPr="0038433C" w:rsidRDefault="00373E0A" w:rsidP="00373E0A">
      <w:pPr>
        <w:rPr>
          <w:rFonts w:ascii="Arial" w:hAnsi="Arial" w:cs="Arial"/>
        </w:rPr>
      </w:pPr>
      <w:r w:rsidRPr="0038433C">
        <w:rPr>
          <w:rFonts w:ascii="Arial" w:hAnsi="Arial" w:cs="Arial"/>
        </w:rPr>
        <w:t xml:space="preserve">El propósito fundamental de un índice es mejorar la velocidad de recuperación de datos (SELECT) </w:t>
      </w:r>
      <w:r w:rsidRPr="0038433C">
        <w:rPr>
          <w:rFonts w:ascii="Arial" w:hAnsi="Arial" w:cs="Arial"/>
          <w:b/>
          <w:bCs/>
        </w:rPr>
        <w:t>sin modificar los datos mismos</w:t>
      </w:r>
      <w:r w:rsidRPr="0038433C">
        <w:rPr>
          <w:rFonts w:ascii="Arial" w:hAnsi="Arial" w:cs="Arial"/>
        </w:rPr>
        <w:t xml:space="preserve">. En esencia, </w:t>
      </w:r>
      <w:r w:rsidRPr="0038433C">
        <w:rPr>
          <w:rFonts w:ascii="Arial" w:hAnsi="Arial" w:cs="Arial"/>
          <w:b/>
          <w:bCs/>
        </w:rPr>
        <w:t>transforma</w:t>
      </w:r>
      <w:r w:rsidRPr="0038433C">
        <w:rPr>
          <w:rFonts w:ascii="Arial" w:hAnsi="Arial" w:cs="Arial"/>
        </w:rPr>
        <w:t xml:space="preserve"> una búsqueda </w:t>
      </w:r>
      <w:r w:rsidRPr="0038433C">
        <w:rPr>
          <w:rFonts w:ascii="Arial" w:hAnsi="Arial" w:cs="Arial"/>
          <w:b/>
          <w:bCs/>
        </w:rPr>
        <w:t>secuencial lenta</w:t>
      </w:r>
      <w:r w:rsidRPr="0038433C">
        <w:rPr>
          <w:rFonts w:ascii="Arial" w:hAnsi="Arial" w:cs="Arial"/>
        </w:rPr>
        <w:t xml:space="preserve"> en una búsqueda </w:t>
      </w:r>
      <w:r w:rsidRPr="0038433C">
        <w:rPr>
          <w:rFonts w:ascii="Arial" w:hAnsi="Arial" w:cs="Arial"/>
          <w:b/>
          <w:bCs/>
        </w:rPr>
        <w:t>directa y rápida</w:t>
      </w:r>
      <w:r w:rsidRPr="0038433C">
        <w:rPr>
          <w:rFonts w:ascii="Arial" w:hAnsi="Arial" w:cs="Arial"/>
        </w:rPr>
        <w:t>, lo cual es especialmente crucial en tablas grandes con millones de registros.</w:t>
      </w:r>
    </w:p>
    <w:p w14:paraId="2F383E8B" w14:textId="77777777" w:rsidR="00373E0A" w:rsidRPr="0038433C" w:rsidRDefault="00373E0A" w:rsidP="00373E0A">
      <w:pPr>
        <w:rPr>
          <w:rFonts w:ascii="Arial" w:hAnsi="Arial" w:cs="Arial"/>
        </w:rPr>
      </w:pPr>
      <w:r w:rsidRPr="0038433C">
        <w:rPr>
          <w:rFonts w:ascii="Arial" w:hAnsi="Arial" w:cs="Arial"/>
        </w:rPr>
        <w:t xml:space="preserve">Cuando se realiza una búsqueda </w:t>
      </w:r>
      <w:r w:rsidRPr="0038433C">
        <w:rPr>
          <w:rFonts w:ascii="Arial" w:hAnsi="Arial" w:cs="Arial"/>
          <w:b/>
          <w:bCs/>
          <w:color w:val="EE0000"/>
        </w:rPr>
        <w:t>sin índice,</w:t>
      </w:r>
      <w:r w:rsidRPr="0038433C">
        <w:rPr>
          <w:rFonts w:ascii="Arial" w:hAnsi="Arial" w:cs="Arial"/>
          <w:color w:val="EE0000"/>
        </w:rPr>
        <w:t xml:space="preserve"> </w:t>
      </w:r>
      <w:r w:rsidRPr="0038433C">
        <w:rPr>
          <w:rFonts w:ascii="Arial" w:hAnsi="Arial" w:cs="Arial"/>
        </w:rPr>
        <w:t xml:space="preserve">el motor de la base de datos lleva a cabo un </w:t>
      </w:r>
      <w:r w:rsidRPr="0038433C">
        <w:rPr>
          <w:rFonts w:ascii="Arial" w:hAnsi="Arial" w:cs="Arial"/>
          <w:b/>
          <w:bCs/>
        </w:rPr>
        <w:t xml:space="preserve">Full Table </w:t>
      </w:r>
      <w:proofErr w:type="spellStart"/>
      <w:r w:rsidRPr="0038433C">
        <w:rPr>
          <w:rFonts w:ascii="Arial" w:hAnsi="Arial" w:cs="Arial"/>
          <w:b/>
          <w:bCs/>
        </w:rPr>
        <w:t>Scan</w:t>
      </w:r>
      <w:proofErr w:type="spellEnd"/>
      <w:r w:rsidRPr="0038433C">
        <w:rPr>
          <w:rFonts w:ascii="Arial" w:hAnsi="Arial" w:cs="Arial"/>
          <w:b/>
          <w:bCs/>
        </w:rPr>
        <w:t xml:space="preserve"> (escaneo completo de la tabla).</w:t>
      </w:r>
      <w:r w:rsidRPr="0038433C">
        <w:rPr>
          <w:rFonts w:ascii="Arial" w:hAnsi="Arial" w:cs="Arial"/>
        </w:rPr>
        <w:t xml:space="preserve"> Esto significa que debe leer y examinar </w:t>
      </w:r>
      <w:r w:rsidRPr="0038433C">
        <w:rPr>
          <w:rFonts w:ascii="Arial" w:hAnsi="Arial" w:cs="Arial"/>
          <w:b/>
          <w:bCs/>
        </w:rPr>
        <w:t>todas las filas de la tabla</w:t>
      </w:r>
      <w:r w:rsidRPr="0038433C">
        <w:rPr>
          <w:rFonts w:ascii="Arial" w:hAnsi="Arial" w:cs="Arial"/>
        </w:rPr>
        <w:t xml:space="preserve">, una por una, desde el inicio hasta el final, para encontrar las que coinciden con la condición. </w:t>
      </w:r>
      <w:r w:rsidRPr="0038433C">
        <w:rPr>
          <w:rFonts w:ascii="Arial" w:hAnsi="Arial" w:cs="Arial"/>
          <w:b/>
          <w:bCs/>
        </w:rPr>
        <w:t>El tiempo de búsqueda aumenta linealmente</w:t>
      </w:r>
      <w:r w:rsidRPr="0038433C">
        <w:rPr>
          <w:rFonts w:ascii="Arial" w:hAnsi="Arial" w:cs="Arial"/>
        </w:rPr>
        <w:t xml:space="preserve">: si la tabla duplica su tamaño, el tiempo de búsqueda también se duplica, consumiendo </w:t>
      </w:r>
      <w:r w:rsidRPr="0038433C">
        <w:rPr>
          <w:rFonts w:ascii="Arial" w:hAnsi="Arial" w:cs="Arial"/>
          <w:b/>
          <w:bCs/>
        </w:rPr>
        <w:t>mucho tiempo del disco.</w:t>
      </w:r>
    </w:p>
    <w:p w14:paraId="1BC428E0" w14:textId="77777777" w:rsidR="00373E0A" w:rsidRPr="00373E0A" w:rsidRDefault="00373E0A" w:rsidP="00373E0A">
      <w:pPr>
        <w:rPr>
          <w:rFonts w:ascii="Arial" w:hAnsi="Arial" w:cs="Arial"/>
        </w:rPr>
      </w:pPr>
      <w:r w:rsidRPr="00373E0A">
        <w:rPr>
          <w:rFonts w:ascii="Arial" w:hAnsi="Arial" w:cs="Arial"/>
        </w:rPr>
        <w:t>Por el contrario</w:t>
      </w:r>
      <w:r w:rsidRPr="0038433C">
        <w:rPr>
          <w:rFonts w:ascii="Arial" w:hAnsi="Arial" w:cs="Arial"/>
        </w:rPr>
        <w:t xml:space="preserve">, cuando la búsqueda se realiza </w:t>
      </w:r>
      <w:r w:rsidRPr="0038433C">
        <w:rPr>
          <w:rFonts w:ascii="Arial" w:hAnsi="Arial" w:cs="Arial"/>
          <w:b/>
          <w:bCs/>
          <w:color w:val="EE0000"/>
        </w:rPr>
        <w:t>con índice</w:t>
      </w:r>
      <w:r w:rsidRPr="0038433C">
        <w:rPr>
          <w:rFonts w:ascii="Arial" w:hAnsi="Arial" w:cs="Arial"/>
        </w:rPr>
        <w:t xml:space="preserve">, el motor utiliza una estructura de </w:t>
      </w:r>
      <w:r w:rsidRPr="0038433C">
        <w:rPr>
          <w:rFonts w:ascii="Arial" w:hAnsi="Arial" w:cs="Arial"/>
          <w:b/>
          <w:bCs/>
        </w:rPr>
        <w:t>datos ordenada (generalmente un B-</w:t>
      </w:r>
      <w:proofErr w:type="spellStart"/>
      <w:r w:rsidRPr="0038433C">
        <w:rPr>
          <w:rFonts w:ascii="Arial" w:hAnsi="Arial" w:cs="Arial"/>
          <w:b/>
          <w:bCs/>
        </w:rPr>
        <w:t>Tree</w:t>
      </w:r>
      <w:proofErr w:type="spellEnd"/>
      <w:r w:rsidRPr="0038433C">
        <w:rPr>
          <w:rFonts w:ascii="Arial" w:hAnsi="Arial" w:cs="Arial"/>
          <w:b/>
          <w:bCs/>
        </w:rPr>
        <w:t>).</w:t>
      </w:r>
      <w:r w:rsidRPr="0038433C">
        <w:rPr>
          <w:rFonts w:ascii="Arial" w:hAnsi="Arial" w:cs="Arial"/>
        </w:rPr>
        <w:t xml:space="preserve"> El índice actúa como un mapa. En lugar de </w:t>
      </w:r>
      <w:r w:rsidRPr="0038433C">
        <w:rPr>
          <w:rFonts w:ascii="Arial" w:hAnsi="Arial" w:cs="Arial"/>
          <w:b/>
          <w:bCs/>
        </w:rPr>
        <w:t>escanear toda la tabla,</w:t>
      </w:r>
      <w:r w:rsidRPr="0038433C">
        <w:rPr>
          <w:rFonts w:ascii="Arial" w:hAnsi="Arial" w:cs="Arial"/>
        </w:rPr>
        <w:t xml:space="preserve"> el motor </w:t>
      </w:r>
      <w:r w:rsidRPr="0038433C">
        <w:rPr>
          <w:rFonts w:ascii="Arial" w:hAnsi="Arial" w:cs="Arial"/>
          <w:b/>
          <w:bCs/>
        </w:rPr>
        <w:t>salta directamente a la ubicación</w:t>
      </w:r>
      <w:r w:rsidRPr="0038433C">
        <w:rPr>
          <w:rFonts w:ascii="Arial" w:hAnsi="Arial" w:cs="Arial"/>
        </w:rPr>
        <w:t xml:space="preserve"> de los datos buscados con muy pocas operaciones de lectura. El tiempo de búsqueda es </w:t>
      </w:r>
      <w:r w:rsidRPr="0038433C">
        <w:rPr>
          <w:rFonts w:ascii="Arial" w:hAnsi="Arial" w:cs="Arial"/>
          <w:b/>
          <w:bCs/>
        </w:rPr>
        <w:t>logarítmico,</w:t>
      </w:r>
      <w:r w:rsidRPr="0038433C">
        <w:rPr>
          <w:rFonts w:ascii="Arial" w:hAnsi="Arial" w:cs="Arial"/>
        </w:rPr>
        <w:t xml:space="preserve"> lo que significa que la base de datos permanece rápida incluso a medida que el volumen de datos crece exponencialmente. Por lo tanto, el índice acelera las búsquedas de igualdad, rango y ordenamiento, ya que permite al sistema llegar solo a los datos necesarios.</w:t>
      </w:r>
    </w:p>
    <w:p w14:paraId="4F60CCB3" w14:textId="77777777" w:rsidR="00373E0A" w:rsidRPr="00373E0A" w:rsidRDefault="00373E0A" w:rsidP="00373E0A">
      <w:pPr>
        <w:rPr>
          <w:rFonts w:ascii="Arial" w:hAnsi="Arial" w:cs="Arial"/>
        </w:rPr>
      </w:pPr>
      <w:r w:rsidRPr="00373E0A">
        <w:rPr>
          <w:rFonts w:ascii="Arial" w:hAnsi="Arial" w:cs="Arial"/>
        </w:rPr>
        <w:t xml:space="preserve">Para este bloque de análisis de mediciones, optamos por mostrar los resultados desde dos ángulos: el </w:t>
      </w:r>
      <w:r w:rsidRPr="00373E0A">
        <w:rPr>
          <w:rFonts w:ascii="Arial" w:hAnsi="Arial" w:cs="Arial"/>
          <w:b/>
          <w:bCs/>
        </w:rPr>
        <w:t>Costo Estimado y el Tiempo Real de Ejecución</w:t>
      </w:r>
      <w:r w:rsidRPr="00373E0A">
        <w:rPr>
          <w:rFonts w:ascii="Arial" w:hAnsi="Arial" w:cs="Arial"/>
        </w:rPr>
        <w:t>. Esta dualidad nos permite validar la eficacia del optimizador de consultas y medir el impacto práctico de los índices.</w:t>
      </w:r>
    </w:p>
    <w:p w14:paraId="4F99D920" w14:textId="77777777" w:rsidR="00373E0A" w:rsidRPr="00373E0A" w:rsidRDefault="00373E0A" w:rsidP="00373E0A">
      <w:pPr>
        <w:rPr>
          <w:rFonts w:ascii="Arial" w:hAnsi="Arial" w:cs="Arial"/>
        </w:rPr>
      </w:pPr>
      <w:r w:rsidRPr="00373E0A">
        <w:rPr>
          <w:rFonts w:ascii="Arial" w:hAnsi="Arial" w:cs="Arial"/>
        </w:rPr>
        <w:t>El comando</w:t>
      </w:r>
      <w:r w:rsidRPr="00373E0A">
        <w:rPr>
          <w:rFonts w:ascii="Arial" w:hAnsi="Arial" w:cs="Arial"/>
          <w:b/>
          <w:bCs/>
        </w:rPr>
        <w:t xml:space="preserve"> EXPLAIN</w:t>
      </w:r>
      <w:r w:rsidRPr="00373E0A">
        <w:rPr>
          <w:rFonts w:ascii="Arial" w:hAnsi="Arial" w:cs="Arial"/>
        </w:rPr>
        <w:t xml:space="preserve"> es una herramienta de planificación. Cuando se ejecuta, el motor de la base de datos </w:t>
      </w:r>
      <w:r w:rsidRPr="00373E0A">
        <w:rPr>
          <w:rFonts w:ascii="Arial" w:hAnsi="Arial" w:cs="Arial"/>
          <w:b/>
          <w:bCs/>
        </w:rPr>
        <w:t>no toca los datos</w:t>
      </w:r>
      <w:r w:rsidRPr="00373E0A">
        <w:rPr>
          <w:rFonts w:ascii="Arial" w:hAnsi="Arial" w:cs="Arial"/>
        </w:rPr>
        <w:t>; simplemente analiza la consulta y te muestra el plan estimado que cree que será el más rápido. El resultado incluye un Costo y la cantidad de filas que espera procesar en cada paso. Es útil para ver la intención del optimizador.</w:t>
      </w:r>
    </w:p>
    <w:p w14:paraId="5C2B8241" w14:textId="77777777" w:rsidR="00373E0A" w:rsidRPr="00373E0A" w:rsidRDefault="00373E0A" w:rsidP="00373E0A">
      <w:pPr>
        <w:rPr>
          <w:rFonts w:ascii="Arial" w:hAnsi="Arial" w:cs="Arial"/>
        </w:rPr>
      </w:pPr>
      <w:r w:rsidRPr="00373E0A">
        <w:rPr>
          <w:rFonts w:ascii="Arial" w:hAnsi="Arial" w:cs="Arial"/>
        </w:rPr>
        <w:t xml:space="preserve">Por otro lado, </w:t>
      </w:r>
      <w:r w:rsidRPr="00373E0A">
        <w:rPr>
          <w:rFonts w:ascii="Arial" w:hAnsi="Arial" w:cs="Arial"/>
          <w:b/>
          <w:bCs/>
        </w:rPr>
        <w:t>EXPLAIN ANALYZE</w:t>
      </w:r>
      <w:r w:rsidRPr="00373E0A">
        <w:rPr>
          <w:rFonts w:ascii="Arial" w:hAnsi="Arial" w:cs="Arial"/>
        </w:rPr>
        <w:t xml:space="preserve"> es la herramienta de </w:t>
      </w:r>
      <w:r w:rsidRPr="00373E0A">
        <w:rPr>
          <w:rFonts w:ascii="Arial" w:hAnsi="Arial" w:cs="Arial"/>
          <w:b/>
          <w:bCs/>
        </w:rPr>
        <w:t>medición real</w:t>
      </w:r>
      <w:r w:rsidRPr="00373E0A">
        <w:rPr>
          <w:rFonts w:ascii="Arial" w:hAnsi="Arial" w:cs="Arial"/>
        </w:rPr>
        <w:t>. El motor ejecuta la consulta por completo, desecha los resultados, y te devuelve el plan con todos los detalles de la ejecución. Esto incluye el Tiempo Real de Ejecución en milisegundos y la Cantidad de Filas Reales procesadas por cada operación.</w:t>
      </w:r>
    </w:p>
    <w:p w14:paraId="0C30EB75" w14:textId="77777777" w:rsidR="00373E0A" w:rsidRPr="00373E0A" w:rsidRDefault="00373E0A" w:rsidP="00373E0A">
      <w:pPr>
        <w:rPr>
          <w:rFonts w:ascii="Arial" w:hAnsi="Arial" w:cs="Arial"/>
        </w:rPr>
      </w:pPr>
      <w:r w:rsidRPr="00373E0A">
        <w:rPr>
          <w:rFonts w:ascii="Arial" w:hAnsi="Arial" w:cs="Arial"/>
        </w:rPr>
        <w:t xml:space="preserve">En resumen, EXPLAIN muestra lo que la base de datos cree que sucederá, mientras que EXPLAIN ANALYZE muestra lo que realmente sucedió. </w:t>
      </w:r>
    </w:p>
    <w:p w14:paraId="4BC593F0" w14:textId="77777777" w:rsidR="00373E0A" w:rsidRPr="00373E0A" w:rsidRDefault="00373E0A" w:rsidP="00373E0A">
      <w:pPr>
        <w:pBdr>
          <w:bottom w:val="single" w:sz="6" w:space="1" w:color="auto"/>
        </w:pBdr>
        <w:rPr>
          <w:rFonts w:ascii="Arial" w:hAnsi="Arial" w:cs="Arial"/>
        </w:rPr>
      </w:pPr>
    </w:p>
    <w:p w14:paraId="75C92D02" w14:textId="77777777" w:rsidR="00373E0A" w:rsidRPr="00373E0A" w:rsidRDefault="00373E0A" w:rsidP="00373E0A">
      <w:pPr>
        <w:rPr>
          <w:rFonts w:ascii="Arial" w:hAnsi="Arial" w:cs="Arial"/>
        </w:rPr>
      </w:pPr>
    </w:p>
    <w:p w14:paraId="41D0A93A" w14:textId="77777777" w:rsidR="00373E0A" w:rsidRPr="00373E0A" w:rsidRDefault="00373E0A" w:rsidP="00373E0A">
      <w:pPr>
        <w:rPr>
          <w:rFonts w:ascii="Arial" w:hAnsi="Arial" w:cs="Arial"/>
          <w:b/>
          <w:bCs/>
        </w:rPr>
      </w:pPr>
      <w:r w:rsidRPr="005C3BD5">
        <w:rPr>
          <w:rFonts w:ascii="Arial" w:hAnsi="Arial" w:cs="Arial"/>
          <w:b/>
          <w:bCs/>
        </w:rPr>
        <w:t xml:space="preserve">Análisis del Escenario </w:t>
      </w:r>
      <w:r w:rsidRPr="00373E0A">
        <w:rPr>
          <w:rFonts w:ascii="Arial" w:hAnsi="Arial" w:cs="Arial"/>
          <w:b/>
          <w:bCs/>
        </w:rPr>
        <w:t>CON</w:t>
      </w:r>
      <w:r w:rsidRPr="005C3BD5">
        <w:rPr>
          <w:rFonts w:ascii="Arial" w:hAnsi="Arial" w:cs="Arial"/>
          <w:b/>
          <w:bCs/>
        </w:rPr>
        <w:t xml:space="preserve"> ÍNDICE</w:t>
      </w:r>
    </w:p>
    <w:p w14:paraId="7CF8E784" w14:textId="3F293C47" w:rsidR="00373E0A" w:rsidRPr="00373E0A" w:rsidRDefault="00373E0A" w:rsidP="00373E0A">
      <w:pPr>
        <w:rPr>
          <w:rFonts w:ascii="Arial" w:hAnsi="Arial" w:cs="Arial"/>
          <w:b/>
          <w:bCs/>
          <w:color w:val="EE0000"/>
        </w:rPr>
      </w:pPr>
      <w:proofErr w:type="spellStart"/>
      <w:r w:rsidRPr="00373E0A">
        <w:rPr>
          <w:rFonts w:ascii="Arial" w:hAnsi="Arial" w:cs="Arial"/>
          <w:b/>
          <w:bCs/>
          <w:color w:val="EE0000"/>
        </w:rPr>
        <w:lastRenderedPageBreak/>
        <w:t>Indice</w:t>
      </w:r>
      <w:proofErr w:type="spellEnd"/>
      <w:r w:rsidRPr="00373E0A">
        <w:rPr>
          <w:rFonts w:ascii="Arial" w:hAnsi="Arial" w:cs="Arial"/>
          <w:b/>
          <w:bCs/>
          <w:color w:val="EE0000"/>
        </w:rPr>
        <w:t xml:space="preserve">: </w:t>
      </w:r>
      <w:proofErr w:type="spellStart"/>
      <w:r w:rsidRPr="00373E0A">
        <w:rPr>
          <w:rFonts w:ascii="Arial" w:hAnsi="Arial" w:cs="Arial"/>
          <w:b/>
          <w:bCs/>
          <w:color w:val="EE0000"/>
        </w:rPr>
        <w:t>anio_edicion</w:t>
      </w:r>
      <w:proofErr w:type="spellEnd"/>
    </w:p>
    <w:p w14:paraId="73D69DCC" w14:textId="77777777" w:rsidR="00373E0A" w:rsidRPr="00373E0A" w:rsidRDefault="00373E0A" w:rsidP="00373E0A">
      <w:pPr>
        <w:pStyle w:val="Prrafodelista"/>
        <w:numPr>
          <w:ilvl w:val="0"/>
          <w:numId w:val="12"/>
        </w:numPr>
        <w:rPr>
          <w:rFonts w:ascii="Arial" w:hAnsi="Arial" w:cs="Arial"/>
        </w:rPr>
      </w:pPr>
      <w:r w:rsidRPr="00373E0A">
        <w:rPr>
          <w:rFonts w:ascii="Arial" w:hAnsi="Arial" w:cs="Arial"/>
          <w:b/>
          <w:bCs/>
        </w:rPr>
        <w:t>Costo Total Estimado</w:t>
      </w:r>
      <w:r w:rsidRPr="00373E0A">
        <w:rPr>
          <w:rFonts w:ascii="Arial" w:hAnsi="Arial" w:cs="Arial"/>
        </w:rPr>
        <w:t>: El costo total estimado de la consulta es de 755 unidades. Este es un valor muy bajo para una tabla de 200.000 registros, lo que prueba que se utilizó un índice.</w:t>
      </w:r>
    </w:p>
    <w:p w14:paraId="0B709C37" w14:textId="77777777" w:rsidR="00373E0A" w:rsidRPr="00373E0A" w:rsidRDefault="00373E0A" w:rsidP="00373E0A">
      <w:pPr>
        <w:pStyle w:val="Prrafodelista"/>
        <w:numPr>
          <w:ilvl w:val="0"/>
          <w:numId w:val="12"/>
        </w:numPr>
        <w:rPr>
          <w:rFonts w:ascii="Arial" w:hAnsi="Arial" w:cs="Arial"/>
        </w:rPr>
      </w:pPr>
      <w:r w:rsidRPr="00373E0A">
        <w:rPr>
          <w:rFonts w:ascii="Arial" w:hAnsi="Arial" w:cs="Arial"/>
          <w:b/>
          <w:bCs/>
        </w:rPr>
        <w:t>Tiempo Real (Actual Time):</w:t>
      </w:r>
      <w:r w:rsidRPr="00373E0A">
        <w:rPr>
          <w:rFonts w:ascii="Arial" w:hAnsi="Arial" w:cs="Arial"/>
        </w:rPr>
        <w:t xml:space="preserve"> Los tiempos de ejecución de las uniones son muy rápidos (alrededor de 7 a 18 milisegundos), lo cual solo ocurre cuando el motor puede saltar directamente a los datos usando una estructura de </w:t>
      </w:r>
      <w:r w:rsidRPr="00373E0A">
        <w:rPr>
          <w:rFonts w:ascii="Arial" w:hAnsi="Arial" w:cs="Arial"/>
          <w:b/>
          <w:bCs/>
        </w:rPr>
        <w:t>indexación.</w:t>
      </w:r>
    </w:p>
    <w:p w14:paraId="7A259C41" w14:textId="77777777" w:rsidR="00373E0A" w:rsidRPr="00373E0A" w:rsidRDefault="00373E0A" w:rsidP="00373E0A">
      <w:pPr>
        <w:pStyle w:val="Prrafodelista"/>
        <w:numPr>
          <w:ilvl w:val="0"/>
          <w:numId w:val="12"/>
        </w:numPr>
        <w:rPr>
          <w:rFonts w:ascii="Arial" w:hAnsi="Arial" w:cs="Arial"/>
        </w:rPr>
      </w:pPr>
      <w:r w:rsidRPr="00373E0A">
        <w:rPr>
          <w:rFonts w:ascii="Arial" w:hAnsi="Arial" w:cs="Arial"/>
          <w:b/>
          <w:bCs/>
        </w:rPr>
        <w:t>Filas Procesadas:</w:t>
      </w:r>
      <w:r w:rsidRPr="00373E0A">
        <w:rPr>
          <w:rFonts w:ascii="Arial" w:hAnsi="Arial" w:cs="Arial"/>
        </w:rPr>
        <w:t xml:space="preserve"> El índice filtró los datos eficientemente, pasando solo 1480 filas a los siguientes pasos de procesamiento, lo que significa que el 98% de la tabla fue evitado.</w:t>
      </w:r>
    </w:p>
    <w:p w14:paraId="0FE86540" w14:textId="77777777" w:rsidR="00373E0A" w:rsidRPr="00373E0A" w:rsidRDefault="00373E0A" w:rsidP="00373E0A">
      <w:pPr>
        <w:rPr>
          <w:rFonts w:ascii="Arial" w:hAnsi="Arial" w:cs="Arial"/>
        </w:rPr>
      </w:pPr>
    </w:p>
    <w:p w14:paraId="6180F0A2" w14:textId="77777777" w:rsidR="00373E0A" w:rsidRPr="00373E0A" w:rsidRDefault="00373E0A" w:rsidP="00373E0A">
      <w:pPr>
        <w:rPr>
          <w:rFonts w:ascii="Arial" w:hAnsi="Arial" w:cs="Arial"/>
        </w:rPr>
      </w:pPr>
    </w:p>
    <w:p w14:paraId="2A9C7362" w14:textId="77777777" w:rsidR="00373E0A" w:rsidRPr="00373E0A" w:rsidRDefault="00373E0A" w:rsidP="00373E0A">
      <w:pPr>
        <w:rPr>
          <w:rFonts w:ascii="Arial" w:hAnsi="Arial" w:cs="Arial"/>
        </w:rPr>
      </w:pPr>
      <w:r w:rsidRPr="00373E0A">
        <w:rPr>
          <w:rFonts w:ascii="Arial" w:hAnsi="Arial" w:cs="Arial"/>
          <w:noProof/>
        </w:rPr>
        <w:drawing>
          <wp:inline distT="0" distB="0" distL="0" distR="0" wp14:anchorId="4707C6B6" wp14:editId="105EFD07">
            <wp:extent cx="5400040" cy="4327525"/>
            <wp:effectExtent l="0" t="0" r="0" b="0"/>
            <wp:docPr id="148777234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72342" name="Imagen 1" descr="Interfaz de usuario gráfica, Texto, Aplicación&#10;&#10;El contenido generado por IA puede ser incorrecto."/>
                    <pic:cNvPicPr/>
                  </pic:nvPicPr>
                  <pic:blipFill>
                    <a:blip r:embed="rId17"/>
                    <a:stretch>
                      <a:fillRect/>
                    </a:stretch>
                  </pic:blipFill>
                  <pic:spPr>
                    <a:xfrm>
                      <a:off x="0" y="0"/>
                      <a:ext cx="5400040" cy="4327525"/>
                    </a:xfrm>
                    <a:prstGeom prst="rect">
                      <a:avLst/>
                    </a:prstGeom>
                  </pic:spPr>
                </pic:pic>
              </a:graphicData>
            </a:graphic>
          </wp:inline>
        </w:drawing>
      </w:r>
    </w:p>
    <w:p w14:paraId="4F034C18" w14:textId="77777777" w:rsidR="00373E0A" w:rsidRPr="00373E0A" w:rsidRDefault="00373E0A" w:rsidP="00373E0A">
      <w:pPr>
        <w:rPr>
          <w:rFonts w:ascii="Arial" w:hAnsi="Arial" w:cs="Arial"/>
        </w:rPr>
      </w:pPr>
      <w:r w:rsidRPr="00373E0A">
        <w:rPr>
          <w:rFonts w:ascii="Arial" w:hAnsi="Arial" w:cs="Arial"/>
          <w:noProof/>
        </w:rPr>
        <w:drawing>
          <wp:inline distT="0" distB="0" distL="0" distR="0" wp14:anchorId="271D9EE8" wp14:editId="3665E7F3">
            <wp:extent cx="5400040" cy="133350"/>
            <wp:effectExtent l="0" t="0" r="0" b="0"/>
            <wp:docPr id="2021980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80833" name=""/>
                    <pic:cNvPicPr/>
                  </pic:nvPicPr>
                  <pic:blipFill>
                    <a:blip r:embed="rId18"/>
                    <a:stretch>
                      <a:fillRect/>
                    </a:stretch>
                  </pic:blipFill>
                  <pic:spPr>
                    <a:xfrm>
                      <a:off x="0" y="0"/>
                      <a:ext cx="5400040" cy="133350"/>
                    </a:xfrm>
                    <a:prstGeom prst="rect">
                      <a:avLst/>
                    </a:prstGeom>
                  </pic:spPr>
                </pic:pic>
              </a:graphicData>
            </a:graphic>
          </wp:inline>
        </w:drawing>
      </w:r>
    </w:p>
    <w:p w14:paraId="4C8B1839" w14:textId="77777777" w:rsidR="00373E0A" w:rsidRPr="00373E0A" w:rsidRDefault="00373E0A" w:rsidP="00373E0A">
      <w:pPr>
        <w:rPr>
          <w:rFonts w:ascii="Arial" w:hAnsi="Arial" w:cs="Arial"/>
        </w:rPr>
      </w:pPr>
      <w:r w:rsidRPr="00373E0A">
        <w:rPr>
          <w:rFonts w:ascii="Arial" w:hAnsi="Arial" w:cs="Arial"/>
          <w:noProof/>
        </w:rPr>
        <w:lastRenderedPageBreak/>
        <w:drawing>
          <wp:inline distT="0" distB="0" distL="0" distR="0" wp14:anchorId="7E801B8E" wp14:editId="13AE2554">
            <wp:extent cx="4503810" cy="3162574"/>
            <wp:effectExtent l="0" t="0" r="0" b="0"/>
            <wp:docPr id="1954341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4120" name="Imagen 1" descr="Diagrama&#10;&#10;El contenido generado por IA puede ser incorrecto."/>
                    <pic:cNvPicPr/>
                  </pic:nvPicPr>
                  <pic:blipFill>
                    <a:blip r:embed="rId19"/>
                    <a:stretch>
                      <a:fillRect/>
                    </a:stretch>
                  </pic:blipFill>
                  <pic:spPr>
                    <a:xfrm>
                      <a:off x="0" y="0"/>
                      <a:ext cx="4503810" cy="3162574"/>
                    </a:xfrm>
                    <a:prstGeom prst="rect">
                      <a:avLst/>
                    </a:prstGeom>
                  </pic:spPr>
                </pic:pic>
              </a:graphicData>
            </a:graphic>
          </wp:inline>
        </w:drawing>
      </w:r>
    </w:p>
    <w:p w14:paraId="0F2D24F1" w14:textId="77777777" w:rsidR="00373E0A" w:rsidRPr="00373E0A" w:rsidRDefault="00373E0A" w:rsidP="00373E0A">
      <w:pPr>
        <w:rPr>
          <w:rFonts w:ascii="Arial" w:hAnsi="Arial" w:cs="Arial"/>
        </w:rPr>
      </w:pPr>
    </w:p>
    <w:p w14:paraId="51EEEA0C" w14:textId="77777777" w:rsidR="00373E0A" w:rsidRPr="00373E0A" w:rsidRDefault="00373E0A" w:rsidP="00373E0A">
      <w:pPr>
        <w:rPr>
          <w:rFonts w:ascii="Arial" w:hAnsi="Arial" w:cs="Arial"/>
          <w:b/>
          <w:bCs/>
        </w:rPr>
      </w:pPr>
      <w:r w:rsidRPr="005C3BD5">
        <w:rPr>
          <w:rFonts w:ascii="Arial" w:hAnsi="Arial" w:cs="Arial"/>
          <w:b/>
          <w:bCs/>
        </w:rPr>
        <w:t>Análisis del Escenario SIN ÍNDICE</w:t>
      </w:r>
    </w:p>
    <w:p w14:paraId="5595A68D" w14:textId="77777777" w:rsidR="00373E0A" w:rsidRPr="005C3BD5" w:rsidRDefault="00373E0A" w:rsidP="00373E0A">
      <w:pPr>
        <w:rPr>
          <w:rFonts w:ascii="Arial" w:hAnsi="Arial" w:cs="Arial"/>
          <w:b/>
          <w:bCs/>
        </w:rPr>
      </w:pPr>
      <w:r w:rsidRPr="005C3BD5">
        <w:rPr>
          <w:rFonts w:ascii="Arial" w:hAnsi="Arial" w:cs="Arial"/>
        </w:rPr>
        <w:t xml:space="preserve">El plan de ejecución muestra que el motor de la base de datos está </w:t>
      </w:r>
      <w:r w:rsidRPr="005C3BD5">
        <w:rPr>
          <w:rFonts w:ascii="Arial" w:hAnsi="Arial" w:cs="Arial"/>
          <w:b/>
          <w:bCs/>
        </w:rPr>
        <w:t xml:space="preserve">evitando </w:t>
      </w:r>
      <w:r w:rsidRPr="005C3BD5">
        <w:rPr>
          <w:rFonts w:ascii="Arial" w:hAnsi="Arial" w:cs="Arial"/>
        </w:rPr>
        <w:t>cualquier optimización en la tabla L (Libro):</w:t>
      </w:r>
    </w:p>
    <w:p w14:paraId="6923410B" w14:textId="77777777" w:rsidR="00373E0A" w:rsidRPr="005C3BD5" w:rsidRDefault="00373E0A" w:rsidP="00373E0A">
      <w:pPr>
        <w:numPr>
          <w:ilvl w:val="0"/>
          <w:numId w:val="13"/>
        </w:numPr>
        <w:rPr>
          <w:rFonts w:ascii="Arial" w:hAnsi="Arial" w:cs="Arial"/>
        </w:rPr>
      </w:pPr>
      <w:r w:rsidRPr="005C3BD5">
        <w:rPr>
          <w:rFonts w:ascii="Arial" w:hAnsi="Arial" w:cs="Arial"/>
          <w:b/>
          <w:bCs/>
        </w:rPr>
        <w:t xml:space="preserve">Full </w:t>
      </w:r>
      <w:proofErr w:type="spellStart"/>
      <w:r w:rsidRPr="005C3BD5">
        <w:rPr>
          <w:rFonts w:ascii="Arial" w:hAnsi="Arial" w:cs="Arial"/>
          <w:b/>
          <w:bCs/>
        </w:rPr>
        <w:t>Scan</w:t>
      </w:r>
      <w:proofErr w:type="spellEnd"/>
      <w:r w:rsidRPr="005C3BD5">
        <w:rPr>
          <w:rFonts w:ascii="Arial" w:hAnsi="Arial" w:cs="Arial"/>
          <w:b/>
          <w:bCs/>
        </w:rPr>
        <w:t xml:space="preserve"> Implícito</w:t>
      </w:r>
      <w:r w:rsidRPr="005C3BD5">
        <w:rPr>
          <w:rFonts w:ascii="Arial" w:hAnsi="Arial" w:cs="Arial"/>
        </w:rPr>
        <w:t xml:space="preserve">: La operación principal es un </w:t>
      </w:r>
      <w:proofErr w:type="spellStart"/>
      <w:r w:rsidRPr="005C3BD5">
        <w:rPr>
          <w:rFonts w:ascii="Arial" w:hAnsi="Arial" w:cs="Arial"/>
        </w:rPr>
        <w:t>Filter</w:t>
      </w:r>
      <w:proofErr w:type="spellEnd"/>
      <w:r w:rsidRPr="005C3BD5">
        <w:rPr>
          <w:rFonts w:ascii="Arial" w:hAnsi="Arial" w:cs="Arial"/>
        </w:rPr>
        <w:t xml:space="preserve"> que escanea un estimado de 199.122 filas para encontrar los </w:t>
      </w:r>
      <w:r w:rsidRPr="005C3BD5">
        <w:rPr>
          <w:rFonts w:ascii="Arial" w:hAnsi="Arial" w:cs="Arial"/>
          <w:b/>
          <w:bCs/>
        </w:rPr>
        <w:t>1480 libros de 1901</w:t>
      </w:r>
      <w:r w:rsidRPr="005C3BD5">
        <w:rPr>
          <w:rFonts w:ascii="Arial" w:hAnsi="Arial" w:cs="Arial"/>
        </w:rPr>
        <w:t xml:space="preserve">. Esta lectura exhaustiva es el Full Table </w:t>
      </w:r>
      <w:proofErr w:type="spellStart"/>
      <w:r w:rsidRPr="005C3BD5">
        <w:rPr>
          <w:rFonts w:ascii="Arial" w:hAnsi="Arial" w:cs="Arial"/>
        </w:rPr>
        <w:t>Scan</w:t>
      </w:r>
      <w:proofErr w:type="spellEnd"/>
      <w:r w:rsidRPr="005C3BD5">
        <w:rPr>
          <w:rFonts w:ascii="Arial" w:hAnsi="Arial" w:cs="Arial"/>
        </w:rPr>
        <w:t>.</w:t>
      </w:r>
    </w:p>
    <w:p w14:paraId="08832A53" w14:textId="77777777" w:rsidR="00373E0A" w:rsidRPr="005C3BD5" w:rsidRDefault="00373E0A" w:rsidP="00373E0A">
      <w:pPr>
        <w:numPr>
          <w:ilvl w:val="0"/>
          <w:numId w:val="13"/>
        </w:numPr>
        <w:rPr>
          <w:rFonts w:ascii="Arial" w:hAnsi="Arial" w:cs="Arial"/>
        </w:rPr>
      </w:pPr>
      <w:r w:rsidRPr="005C3BD5">
        <w:rPr>
          <w:rFonts w:ascii="Arial" w:hAnsi="Arial" w:cs="Arial"/>
        </w:rPr>
        <w:t xml:space="preserve">Costo Lento: El costo estimado de la consulta se dispara a </w:t>
      </w:r>
      <w:r w:rsidRPr="005C3BD5">
        <w:rPr>
          <w:rFonts w:ascii="Arial" w:hAnsi="Arial" w:cs="Arial"/>
          <w:b/>
          <w:bCs/>
        </w:rPr>
        <w:t>60964 unidades</w:t>
      </w:r>
      <w:r w:rsidRPr="005C3BD5">
        <w:rPr>
          <w:rFonts w:ascii="Arial" w:hAnsi="Arial" w:cs="Arial"/>
        </w:rPr>
        <w:t xml:space="preserve"> (</w:t>
      </w:r>
      <w:proofErr w:type="spellStart"/>
      <w:r w:rsidRPr="005C3BD5">
        <w:rPr>
          <w:rFonts w:ascii="Arial" w:hAnsi="Arial" w:cs="Arial"/>
        </w:rPr>
        <w:t>Query</w:t>
      </w:r>
      <w:proofErr w:type="spellEnd"/>
      <w:r w:rsidRPr="005C3BD5">
        <w:rPr>
          <w:rFonts w:ascii="Arial" w:hAnsi="Arial" w:cs="Arial"/>
        </w:rPr>
        <w:t xml:space="preserve"> </w:t>
      </w:r>
      <w:proofErr w:type="spellStart"/>
      <w:r w:rsidRPr="005C3BD5">
        <w:rPr>
          <w:rFonts w:ascii="Arial" w:hAnsi="Arial" w:cs="Arial"/>
        </w:rPr>
        <w:t>cost</w:t>
      </w:r>
      <w:proofErr w:type="spellEnd"/>
      <w:r w:rsidRPr="005C3BD5">
        <w:rPr>
          <w:rFonts w:ascii="Arial" w:hAnsi="Arial" w:cs="Arial"/>
        </w:rPr>
        <w:t xml:space="preserve">), arrastrado por el alto trabajo de escaneo y el </w:t>
      </w:r>
      <w:proofErr w:type="spellStart"/>
      <w:r w:rsidRPr="005C3BD5">
        <w:rPr>
          <w:rFonts w:ascii="Arial" w:hAnsi="Arial" w:cs="Arial"/>
        </w:rPr>
        <w:t>Sort</w:t>
      </w:r>
      <w:proofErr w:type="spellEnd"/>
      <w:r w:rsidRPr="005C3BD5">
        <w:rPr>
          <w:rFonts w:ascii="Arial" w:hAnsi="Arial" w:cs="Arial"/>
        </w:rPr>
        <w:t xml:space="preserve"> posterior.</w:t>
      </w:r>
    </w:p>
    <w:p w14:paraId="2AFB7823" w14:textId="77777777" w:rsidR="00373E0A" w:rsidRPr="005C3BD5" w:rsidRDefault="00373E0A" w:rsidP="00373E0A">
      <w:pPr>
        <w:numPr>
          <w:ilvl w:val="0"/>
          <w:numId w:val="13"/>
        </w:numPr>
        <w:rPr>
          <w:rFonts w:ascii="Arial" w:hAnsi="Arial" w:cs="Arial"/>
        </w:rPr>
      </w:pPr>
      <w:r w:rsidRPr="005C3BD5">
        <w:rPr>
          <w:rFonts w:ascii="Arial" w:hAnsi="Arial" w:cs="Arial"/>
          <w:b/>
          <w:bCs/>
        </w:rPr>
        <w:t>Cuello de Botella:</w:t>
      </w:r>
      <w:r w:rsidRPr="005C3BD5">
        <w:rPr>
          <w:rFonts w:ascii="Arial" w:hAnsi="Arial" w:cs="Arial"/>
        </w:rPr>
        <w:t xml:space="preserve"> La base de datos está obligada a realizar un </w:t>
      </w:r>
      <w:proofErr w:type="spellStart"/>
      <w:r w:rsidRPr="005C3BD5">
        <w:rPr>
          <w:rFonts w:ascii="Arial" w:hAnsi="Arial" w:cs="Arial"/>
        </w:rPr>
        <w:t>Sort</w:t>
      </w:r>
      <w:proofErr w:type="spellEnd"/>
      <w:r w:rsidRPr="005C3BD5">
        <w:rPr>
          <w:rFonts w:ascii="Arial" w:hAnsi="Arial" w:cs="Arial"/>
        </w:rPr>
        <w:t xml:space="preserve"> (ordenamiento) explícito del autor sobre el gran conjunto de datos intermedios, lo cual consume tiempo real y costo (evidenciado por el actual time=</w:t>
      </w:r>
      <w:proofErr w:type="gramStart"/>
      <w:r w:rsidRPr="005C3BD5">
        <w:rPr>
          <w:rFonts w:ascii="Arial" w:hAnsi="Arial" w:cs="Arial"/>
          <w:b/>
          <w:bCs/>
        </w:rPr>
        <w:t>202..</w:t>
      </w:r>
      <w:proofErr w:type="gramEnd"/>
      <w:r w:rsidRPr="005C3BD5">
        <w:rPr>
          <w:rFonts w:ascii="Arial" w:hAnsi="Arial" w:cs="Arial"/>
          <w:b/>
          <w:bCs/>
        </w:rPr>
        <w:t>202).</w:t>
      </w:r>
    </w:p>
    <w:p w14:paraId="0C3CA338" w14:textId="77777777" w:rsidR="00373E0A" w:rsidRPr="00373E0A" w:rsidRDefault="00373E0A" w:rsidP="00373E0A">
      <w:pPr>
        <w:rPr>
          <w:rFonts w:ascii="Arial" w:hAnsi="Arial" w:cs="Arial"/>
        </w:rPr>
      </w:pPr>
    </w:p>
    <w:p w14:paraId="0D4E6048" w14:textId="77777777" w:rsidR="00373E0A" w:rsidRPr="00373E0A" w:rsidRDefault="00373E0A" w:rsidP="00373E0A">
      <w:pPr>
        <w:rPr>
          <w:rFonts w:ascii="Arial" w:hAnsi="Arial" w:cs="Arial"/>
        </w:rPr>
      </w:pPr>
    </w:p>
    <w:p w14:paraId="12D061D5" w14:textId="77777777" w:rsidR="00373E0A" w:rsidRPr="00373E0A" w:rsidRDefault="00373E0A" w:rsidP="00373E0A">
      <w:pPr>
        <w:rPr>
          <w:rFonts w:ascii="Arial" w:hAnsi="Arial" w:cs="Arial"/>
        </w:rPr>
      </w:pPr>
    </w:p>
    <w:p w14:paraId="5F45DA48" w14:textId="77777777" w:rsidR="00373E0A" w:rsidRPr="00373E0A" w:rsidRDefault="00373E0A" w:rsidP="00373E0A">
      <w:pPr>
        <w:rPr>
          <w:rFonts w:ascii="Arial" w:hAnsi="Arial" w:cs="Arial"/>
        </w:rPr>
      </w:pPr>
      <w:r w:rsidRPr="00373E0A">
        <w:rPr>
          <w:rFonts w:ascii="Arial" w:hAnsi="Arial" w:cs="Arial"/>
          <w:noProof/>
        </w:rPr>
        <w:lastRenderedPageBreak/>
        <w:drawing>
          <wp:inline distT="0" distB="0" distL="0" distR="0" wp14:anchorId="1ADABC0B" wp14:editId="546CB222">
            <wp:extent cx="5400040" cy="3281680"/>
            <wp:effectExtent l="0" t="0" r="0" b="0"/>
            <wp:docPr id="38413063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30637" name="Imagen 1" descr="Interfaz de usuario gráfica, Texto, Aplicación&#10;&#10;El contenido generado por IA puede ser incorrecto."/>
                    <pic:cNvPicPr/>
                  </pic:nvPicPr>
                  <pic:blipFill>
                    <a:blip r:embed="rId20"/>
                    <a:stretch>
                      <a:fillRect/>
                    </a:stretch>
                  </pic:blipFill>
                  <pic:spPr>
                    <a:xfrm>
                      <a:off x="0" y="0"/>
                      <a:ext cx="5400040" cy="3281680"/>
                    </a:xfrm>
                    <a:prstGeom prst="rect">
                      <a:avLst/>
                    </a:prstGeom>
                  </pic:spPr>
                </pic:pic>
              </a:graphicData>
            </a:graphic>
          </wp:inline>
        </w:drawing>
      </w:r>
    </w:p>
    <w:p w14:paraId="15D3D4F3" w14:textId="77777777" w:rsidR="00373E0A" w:rsidRPr="00373E0A" w:rsidRDefault="00373E0A" w:rsidP="00373E0A">
      <w:pPr>
        <w:rPr>
          <w:rFonts w:ascii="Arial" w:hAnsi="Arial" w:cs="Arial"/>
        </w:rPr>
      </w:pPr>
      <w:r w:rsidRPr="00373E0A">
        <w:rPr>
          <w:rFonts w:ascii="Arial" w:hAnsi="Arial" w:cs="Arial"/>
          <w:noProof/>
        </w:rPr>
        <w:drawing>
          <wp:inline distT="0" distB="0" distL="0" distR="0" wp14:anchorId="68FAAEC5" wp14:editId="740FB566">
            <wp:extent cx="5400040" cy="156210"/>
            <wp:effectExtent l="0" t="0" r="0" b="0"/>
            <wp:docPr id="143034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43108" name=""/>
                    <pic:cNvPicPr/>
                  </pic:nvPicPr>
                  <pic:blipFill>
                    <a:blip r:embed="rId21"/>
                    <a:stretch>
                      <a:fillRect/>
                    </a:stretch>
                  </pic:blipFill>
                  <pic:spPr>
                    <a:xfrm>
                      <a:off x="0" y="0"/>
                      <a:ext cx="5400040" cy="156210"/>
                    </a:xfrm>
                    <a:prstGeom prst="rect">
                      <a:avLst/>
                    </a:prstGeom>
                  </pic:spPr>
                </pic:pic>
              </a:graphicData>
            </a:graphic>
          </wp:inline>
        </w:drawing>
      </w:r>
    </w:p>
    <w:p w14:paraId="7A9D2B1E" w14:textId="77777777" w:rsidR="00373E0A" w:rsidRPr="00373E0A" w:rsidRDefault="00373E0A" w:rsidP="00373E0A">
      <w:pPr>
        <w:rPr>
          <w:rFonts w:ascii="Arial" w:hAnsi="Arial" w:cs="Arial"/>
        </w:rPr>
      </w:pPr>
      <w:r w:rsidRPr="00373E0A">
        <w:rPr>
          <w:rFonts w:ascii="Arial" w:hAnsi="Arial" w:cs="Arial"/>
          <w:noProof/>
        </w:rPr>
        <w:drawing>
          <wp:inline distT="0" distB="0" distL="0" distR="0" wp14:anchorId="19AEF13C" wp14:editId="676942EB">
            <wp:extent cx="5400040" cy="4304665"/>
            <wp:effectExtent l="0" t="0" r="0" b="635"/>
            <wp:docPr id="1532865587"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65587" name="Imagen 1" descr="Interfaz de usuario gráfica, Diagrama&#10;&#10;El contenido generado por IA puede ser incorrecto."/>
                    <pic:cNvPicPr/>
                  </pic:nvPicPr>
                  <pic:blipFill>
                    <a:blip r:embed="rId22"/>
                    <a:stretch>
                      <a:fillRect/>
                    </a:stretch>
                  </pic:blipFill>
                  <pic:spPr>
                    <a:xfrm>
                      <a:off x="0" y="0"/>
                      <a:ext cx="5400040" cy="4304665"/>
                    </a:xfrm>
                    <a:prstGeom prst="rect">
                      <a:avLst/>
                    </a:prstGeom>
                  </pic:spPr>
                </pic:pic>
              </a:graphicData>
            </a:graphic>
          </wp:inline>
        </w:drawing>
      </w:r>
    </w:p>
    <w:p w14:paraId="7A8C0A9E" w14:textId="77777777" w:rsidR="00373E0A" w:rsidRPr="00373E0A" w:rsidRDefault="00373E0A" w:rsidP="00373E0A">
      <w:pPr>
        <w:rPr>
          <w:rFonts w:ascii="Arial" w:hAnsi="Arial" w:cs="Arial"/>
        </w:rPr>
      </w:pPr>
    </w:p>
    <w:p w14:paraId="69803ED1" w14:textId="77777777" w:rsidR="00373E0A" w:rsidRPr="00373E0A" w:rsidRDefault="00373E0A" w:rsidP="00373E0A">
      <w:pPr>
        <w:rPr>
          <w:rFonts w:ascii="Arial" w:hAnsi="Arial" w:cs="Arial"/>
          <w:b/>
          <w:bCs/>
        </w:rPr>
      </w:pPr>
      <w:r w:rsidRPr="00DC69F6">
        <w:rPr>
          <w:rFonts w:ascii="Arial" w:hAnsi="Arial" w:cs="Arial"/>
          <w:b/>
          <w:bCs/>
        </w:rPr>
        <w:t>Análisis del Escenario CON ÍNDICE</w:t>
      </w:r>
    </w:p>
    <w:p w14:paraId="77F6B5A8" w14:textId="41406933" w:rsidR="00373E0A" w:rsidRPr="00DC69F6" w:rsidRDefault="00373E0A" w:rsidP="00373E0A">
      <w:pPr>
        <w:rPr>
          <w:rFonts w:ascii="Arial" w:hAnsi="Arial" w:cs="Arial"/>
          <w:b/>
          <w:bCs/>
          <w:color w:val="EE0000"/>
        </w:rPr>
      </w:pPr>
      <w:r w:rsidRPr="00373E0A">
        <w:rPr>
          <w:rFonts w:ascii="Arial" w:hAnsi="Arial" w:cs="Arial"/>
          <w:b/>
          <w:bCs/>
          <w:color w:val="EE0000"/>
        </w:rPr>
        <w:t xml:space="preserve">Índice: </w:t>
      </w:r>
      <w:proofErr w:type="spellStart"/>
      <w:r w:rsidRPr="00373E0A">
        <w:rPr>
          <w:rFonts w:ascii="Arial" w:hAnsi="Arial" w:cs="Arial"/>
          <w:b/>
          <w:bCs/>
          <w:color w:val="EE0000"/>
        </w:rPr>
        <w:t>editorial_igualdad</w:t>
      </w:r>
      <w:proofErr w:type="spellEnd"/>
    </w:p>
    <w:p w14:paraId="4EA3F726" w14:textId="77777777" w:rsidR="00373E0A" w:rsidRPr="00DC69F6" w:rsidRDefault="00373E0A" w:rsidP="00373E0A">
      <w:pPr>
        <w:rPr>
          <w:rFonts w:ascii="Arial" w:hAnsi="Arial" w:cs="Arial"/>
        </w:rPr>
      </w:pPr>
      <w:r w:rsidRPr="00DC69F6">
        <w:rPr>
          <w:rFonts w:ascii="Arial" w:hAnsi="Arial" w:cs="Arial"/>
        </w:rPr>
        <w:t>El plan de ejecución muestra que el motor de la base de datos está utilizando el índice, logrando una optimización significativa en la tabla Libro (L):</w:t>
      </w:r>
    </w:p>
    <w:p w14:paraId="034D563C" w14:textId="77777777" w:rsidR="00373E0A" w:rsidRPr="00373E0A" w:rsidRDefault="00373E0A" w:rsidP="00373E0A">
      <w:pPr>
        <w:pStyle w:val="Prrafodelista"/>
        <w:numPr>
          <w:ilvl w:val="0"/>
          <w:numId w:val="15"/>
        </w:numPr>
        <w:rPr>
          <w:rFonts w:ascii="Arial" w:hAnsi="Arial" w:cs="Arial"/>
        </w:rPr>
      </w:pPr>
      <w:r w:rsidRPr="00373E0A">
        <w:rPr>
          <w:rFonts w:ascii="Arial" w:hAnsi="Arial" w:cs="Arial"/>
          <w:b/>
          <w:bCs/>
        </w:rPr>
        <w:t xml:space="preserve">Full </w:t>
      </w:r>
      <w:proofErr w:type="spellStart"/>
      <w:r w:rsidRPr="00373E0A">
        <w:rPr>
          <w:rFonts w:ascii="Arial" w:hAnsi="Arial" w:cs="Arial"/>
          <w:b/>
          <w:bCs/>
        </w:rPr>
        <w:t>Scan</w:t>
      </w:r>
      <w:proofErr w:type="spellEnd"/>
      <w:r w:rsidRPr="00373E0A">
        <w:rPr>
          <w:rFonts w:ascii="Arial" w:hAnsi="Arial" w:cs="Arial"/>
          <w:b/>
          <w:bCs/>
        </w:rPr>
        <w:t xml:space="preserve"> Implícito:</w:t>
      </w:r>
      <w:r w:rsidRPr="00373E0A">
        <w:rPr>
          <w:rFonts w:ascii="Arial" w:hAnsi="Arial" w:cs="Arial"/>
        </w:rPr>
        <w:t xml:space="preserve"> La operación Full Table </w:t>
      </w:r>
      <w:proofErr w:type="spellStart"/>
      <w:r w:rsidRPr="00373E0A">
        <w:rPr>
          <w:rFonts w:ascii="Arial" w:hAnsi="Arial" w:cs="Arial"/>
        </w:rPr>
        <w:t>Scan</w:t>
      </w:r>
      <w:proofErr w:type="spellEnd"/>
      <w:r w:rsidRPr="00373E0A">
        <w:rPr>
          <w:rFonts w:ascii="Arial" w:hAnsi="Arial" w:cs="Arial"/>
        </w:rPr>
        <w:t xml:space="preserve"> se evita al comienzo de la consulta. En su lugar, el motor realiza un </w:t>
      </w:r>
      <w:proofErr w:type="spellStart"/>
      <w:r w:rsidRPr="00373E0A">
        <w:rPr>
          <w:rFonts w:ascii="Arial" w:hAnsi="Arial" w:cs="Arial"/>
        </w:rPr>
        <w:t>Index</w:t>
      </w:r>
      <w:proofErr w:type="spellEnd"/>
      <w:r w:rsidRPr="00373E0A">
        <w:rPr>
          <w:rFonts w:ascii="Arial" w:hAnsi="Arial" w:cs="Arial"/>
        </w:rPr>
        <w:t xml:space="preserve"> </w:t>
      </w:r>
      <w:proofErr w:type="spellStart"/>
      <w:r w:rsidRPr="00373E0A">
        <w:rPr>
          <w:rFonts w:ascii="Arial" w:hAnsi="Arial" w:cs="Arial"/>
        </w:rPr>
        <w:t>lookup</w:t>
      </w:r>
      <w:proofErr w:type="spellEnd"/>
      <w:r w:rsidRPr="00373E0A">
        <w:rPr>
          <w:rFonts w:ascii="Arial" w:hAnsi="Arial" w:cs="Arial"/>
        </w:rPr>
        <w:t xml:space="preserve"> </w:t>
      </w:r>
      <w:proofErr w:type="spellStart"/>
      <w:r w:rsidRPr="00373E0A">
        <w:rPr>
          <w:rFonts w:ascii="Arial" w:hAnsi="Arial" w:cs="Arial"/>
        </w:rPr>
        <w:t>on</w:t>
      </w:r>
      <w:proofErr w:type="spellEnd"/>
      <w:r w:rsidRPr="00373E0A">
        <w:rPr>
          <w:rFonts w:ascii="Arial" w:hAnsi="Arial" w:cs="Arial"/>
        </w:rPr>
        <w:t xml:space="preserve"> L </w:t>
      </w:r>
      <w:proofErr w:type="spellStart"/>
      <w:r w:rsidRPr="00373E0A">
        <w:rPr>
          <w:rFonts w:ascii="Arial" w:hAnsi="Arial" w:cs="Arial"/>
        </w:rPr>
        <w:t>using</w:t>
      </w:r>
      <w:proofErr w:type="spellEnd"/>
      <w:r w:rsidRPr="00373E0A">
        <w:rPr>
          <w:rFonts w:ascii="Arial" w:hAnsi="Arial" w:cs="Arial"/>
        </w:rPr>
        <w:t xml:space="preserve"> </w:t>
      </w:r>
      <w:proofErr w:type="spellStart"/>
      <w:r w:rsidRPr="00373E0A">
        <w:rPr>
          <w:rFonts w:ascii="Arial" w:hAnsi="Arial" w:cs="Arial"/>
        </w:rPr>
        <w:t>idx_editorial_igualdad</w:t>
      </w:r>
      <w:proofErr w:type="spellEnd"/>
      <w:r w:rsidRPr="00373E0A">
        <w:rPr>
          <w:rFonts w:ascii="Arial" w:hAnsi="Arial" w:cs="Arial"/>
        </w:rPr>
        <w:t xml:space="preserve"> (costo 578 unidades). Esto significa que la base </w:t>
      </w:r>
      <w:r w:rsidRPr="00373E0A">
        <w:rPr>
          <w:rFonts w:ascii="Arial" w:hAnsi="Arial" w:cs="Arial"/>
        </w:rPr>
        <w:lastRenderedPageBreak/>
        <w:t xml:space="preserve">de datos saltó directamente a los registros de la </w:t>
      </w:r>
      <w:r w:rsidRPr="00373E0A">
        <w:rPr>
          <w:rFonts w:ascii="Arial" w:hAnsi="Arial" w:cs="Arial"/>
          <w:b/>
          <w:bCs/>
        </w:rPr>
        <w:t xml:space="preserve">Editorial 8 </w:t>
      </w:r>
      <w:r w:rsidRPr="00373E0A">
        <w:rPr>
          <w:rFonts w:ascii="Arial" w:hAnsi="Arial" w:cs="Arial"/>
        </w:rPr>
        <w:t>en lugar de escanear todas las filas.</w:t>
      </w:r>
    </w:p>
    <w:p w14:paraId="48F1DEB7" w14:textId="77777777" w:rsidR="00373E0A" w:rsidRPr="00373E0A" w:rsidRDefault="00373E0A" w:rsidP="00373E0A">
      <w:pPr>
        <w:pStyle w:val="Prrafodelista"/>
        <w:numPr>
          <w:ilvl w:val="0"/>
          <w:numId w:val="15"/>
        </w:numPr>
        <w:rPr>
          <w:rFonts w:ascii="Arial" w:hAnsi="Arial" w:cs="Arial"/>
        </w:rPr>
      </w:pPr>
      <w:r w:rsidRPr="00373E0A">
        <w:rPr>
          <w:rFonts w:ascii="Arial" w:hAnsi="Arial" w:cs="Arial"/>
          <w:b/>
          <w:bCs/>
        </w:rPr>
        <w:t>Costo Rápido:</w:t>
      </w:r>
      <w:r w:rsidRPr="00373E0A">
        <w:rPr>
          <w:rFonts w:ascii="Arial" w:hAnsi="Arial" w:cs="Arial"/>
        </w:rPr>
        <w:t xml:space="preserve"> El costo total estimado de la consulta cae drásticamente a 1155 unidades (</w:t>
      </w:r>
      <w:proofErr w:type="spellStart"/>
      <w:r w:rsidRPr="00373E0A">
        <w:rPr>
          <w:rFonts w:ascii="Arial" w:hAnsi="Arial" w:cs="Arial"/>
        </w:rPr>
        <w:t>Query</w:t>
      </w:r>
      <w:proofErr w:type="spellEnd"/>
      <w:r w:rsidRPr="00373E0A">
        <w:rPr>
          <w:rFonts w:ascii="Arial" w:hAnsi="Arial" w:cs="Arial"/>
        </w:rPr>
        <w:t xml:space="preserve"> </w:t>
      </w:r>
      <w:proofErr w:type="spellStart"/>
      <w:r w:rsidRPr="00373E0A">
        <w:rPr>
          <w:rFonts w:ascii="Arial" w:hAnsi="Arial" w:cs="Arial"/>
        </w:rPr>
        <w:t>cost</w:t>
      </w:r>
      <w:proofErr w:type="spellEnd"/>
      <w:r w:rsidRPr="00373E0A">
        <w:rPr>
          <w:rFonts w:ascii="Arial" w:hAnsi="Arial" w:cs="Arial"/>
        </w:rPr>
        <w:t>). Esta cifra es el valor RÁPIDO de referencia para tu reporte, un ahorro masivo comparado con el costo lento de 27114.</w:t>
      </w:r>
    </w:p>
    <w:p w14:paraId="01F9DEB0" w14:textId="77777777" w:rsidR="00373E0A" w:rsidRPr="00373E0A" w:rsidRDefault="00373E0A" w:rsidP="00373E0A">
      <w:pPr>
        <w:pStyle w:val="Prrafodelista"/>
        <w:numPr>
          <w:ilvl w:val="0"/>
          <w:numId w:val="15"/>
        </w:numPr>
        <w:rPr>
          <w:rFonts w:ascii="Arial" w:hAnsi="Arial" w:cs="Arial"/>
        </w:rPr>
      </w:pPr>
      <w:r w:rsidRPr="00373E0A">
        <w:rPr>
          <w:rFonts w:ascii="Arial" w:hAnsi="Arial" w:cs="Arial"/>
          <w:b/>
          <w:bCs/>
        </w:rPr>
        <w:t>Cuello de Botella:</w:t>
      </w:r>
      <w:r w:rsidRPr="00373E0A">
        <w:rPr>
          <w:rFonts w:ascii="Arial" w:hAnsi="Arial" w:cs="Arial"/>
        </w:rPr>
        <w:t xml:space="preserve"> La ineficiencia principal se resuelve en la tabla Libro, pero el </w:t>
      </w:r>
      <w:proofErr w:type="spellStart"/>
      <w:r w:rsidRPr="00373E0A">
        <w:rPr>
          <w:rFonts w:ascii="Arial" w:hAnsi="Arial" w:cs="Arial"/>
        </w:rPr>
        <w:t>Filter</w:t>
      </w:r>
      <w:proofErr w:type="spellEnd"/>
      <w:r w:rsidRPr="00373E0A">
        <w:rPr>
          <w:rFonts w:ascii="Arial" w:hAnsi="Arial" w:cs="Arial"/>
        </w:rPr>
        <w:t xml:space="preserve"> restante en la clasificación Dewey (</w:t>
      </w:r>
      <w:proofErr w:type="spellStart"/>
      <w:proofErr w:type="gramStart"/>
      <w:r w:rsidRPr="00373E0A">
        <w:rPr>
          <w:rFonts w:ascii="Arial" w:hAnsi="Arial" w:cs="Arial"/>
        </w:rPr>
        <w:t>F.clasificacionDewey</w:t>
      </w:r>
      <w:proofErr w:type="spellEnd"/>
      <w:proofErr w:type="gramEnd"/>
      <w:r w:rsidRPr="00373E0A">
        <w:rPr>
          <w:rFonts w:ascii="Arial" w:hAnsi="Arial" w:cs="Arial"/>
        </w:rPr>
        <w:t xml:space="preserve"> LIKE '8%') aún tiene que procesarse. El motor usa el </w:t>
      </w:r>
      <w:proofErr w:type="spellStart"/>
      <w:r w:rsidRPr="00373E0A">
        <w:rPr>
          <w:rFonts w:ascii="Arial" w:hAnsi="Arial" w:cs="Arial"/>
        </w:rPr>
        <w:t>Index</w:t>
      </w:r>
      <w:proofErr w:type="spellEnd"/>
      <w:r w:rsidRPr="00373E0A">
        <w:rPr>
          <w:rFonts w:ascii="Arial" w:hAnsi="Arial" w:cs="Arial"/>
        </w:rPr>
        <w:t xml:space="preserve"> </w:t>
      </w:r>
      <w:proofErr w:type="spellStart"/>
      <w:r w:rsidRPr="00373E0A">
        <w:rPr>
          <w:rFonts w:ascii="Arial" w:hAnsi="Arial" w:cs="Arial"/>
        </w:rPr>
        <w:t>Lookup</w:t>
      </w:r>
      <w:proofErr w:type="spellEnd"/>
      <w:r w:rsidRPr="00373E0A">
        <w:rPr>
          <w:rFonts w:ascii="Arial" w:hAnsi="Arial" w:cs="Arial"/>
        </w:rPr>
        <w:t xml:space="preserve"> para reducir las filas de la tabla L a 1650, y luego une estas filas con la tabla F para aplicar el filtro </w:t>
      </w:r>
      <w:r w:rsidRPr="00373E0A">
        <w:rPr>
          <w:rFonts w:ascii="Arial" w:hAnsi="Arial" w:cs="Arial"/>
          <w:b/>
          <w:bCs/>
        </w:rPr>
        <w:t>Dewey.</w:t>
      </w:r>
    </w:p>
    <w:p w14:paraId="69E0C600" w14:textId="77777777" w:rsidR="00373E0A" w:rsidRPr="00373E0A" w:rsidRDefault="00373E0A" w:rsidP="00373E0A">
      <w:pPr>
        <w:pStyle w:val="Prrafodelista"/>
        <w:numPr>
          <w:ilvl w:val="0"/>
          <w:numId w:val="15"/>
        </w:numPr>
        <w:rPr>
          <w:rFonts w:ascii="Arial" w:hAnsi="Arial" w:cs="Arial"/>
        </w:rPr>
      </w:pPr>
      <w:r w:rsidRPr="00373E0A">
        <w:rPr>
          <w:rFonts w:ascii="Arial" w:hAnsi="Arial" w:cs="Arial"/>
          <w:b/>
          <w:bCs/>
        </w:rPr>
        <w:t>Tiempo Real:</w:t>
      </w:r>
      <w:r w:rsidRPr="00373E0A">
        <w:rPr>
          <w:rFonts w:ascii="Arial" w:hAnsi="Arial" w:cs="Arial"/>
        </w:rPr>
        <w:t xml:space="preserve"> El actual time del proceso es muy bajo (el tiempo de la unión principal es de 0.525 a 13.4 milisegundos), confirmando que la búsqueda indexada es extremadamente rápida.</w:t>
      </w:r>
    </w:p>
    <w:p w14:paraId="6F18D374" w14:textId="77777777" w:rsidR="00373E0A" w:rsidRPr="00DC69F6" w:rsidRDefault="00373E0A" w:rsidP="00373E0A">
      <w:pPr>
        <w:rPr>
          <w:rFonts w:ascii="Arial" w:hAnsi="Arial" w:cs="Arial"/>
        </w:rPr>
      </w:pPr>
    </w:p>
    <w:p w14:paraId="2674F7BD" w14:textId="77777777" w:rsidR="00373E0A" w:rsidRPr="00373E0A" w:rsidRDefault="00373E0A" w:rsidP="00373E0A">
      <w:pPr>
        <w:rPr>
          <w:rFonts w:ascii="Arial" w:hAnsi="Arial" w:cs="Arial"/>
        </w:rPr>
      </w:pPr>
    </w:p>
    <w:p w14:paraId="7050C508" w14:textId="77777777" w:rsidR="00373E0A" w:rsidRPr="00373E0A" w:rsidRDefault="00373E0A" w:rsidP="00373E0A">
      <w:pPr>
        <w:rPr>
          <w:rFonts w:ascii="Arial" w:hAnsi="Arial" w:cs="Arial"/>
        </w:rPr>
      </w:pPr>
    </w:p>
    <w:p w14:paraId="65A3A6A9" w14:textId="77777777" w:rsidR="00373E0A" w:rsidRPr="00373E0A" w:rsidRDefault="00373E0A" w:rsidP="00373E0A">
      <w:pPr>
        <w:rPr>
          <w:rFonts w:ascii="Arial" w:hAnsi="Arial" w:cs="Arial"/>
        </w:rPr>
      </w:pPr>
    </w:p>
    <w:p w14:paraId="523D8AD1" w14:textId="77777777" w:rsidR="00373E0A" w:rsidRPr="00373E0A" w:rsidRDefault="00373E0A" w:rsidP="00373E0A">
      <w:pPr>
        <w:rPr>
          <w:rFonts w:ascii="Arial" w:hAnsi="Arial" w:cs="Arial"/>
        </w:rPr>
      </w:pPr>
    </w:p>
    <w:p w14:paraId="1E036392" w14:textId="77777777" w:rsidR="00373E0A" w:rsidRPr="00373E0A" w:rsidRDefault="00373E0A" w:rsidP="00373E0A">
      <w:pPr>
        <w:rPr>
          <w:rFonts w:ascii="Arial" w:hAnsi="Arial" w:cs="Arial"/>
        </w:rPr>
      </w:pPr>
    </w:p>
    <w:p w14:paraId="030FA43F" w14:textId="77777777" w:rsidR="00373E0A" w:rsidRPr="00373E0A" w:rsidRDefault="00373E0A" w:rsidP="00373E0A">
      <w:pPr>
        <w:rPr>
          <w:rFonts w:ascii="Arial" w:hAnsi="Arial" w:cs="Arial"/>
        </w:rPr>
      </w:pPr>
    </w:p>
    <w:p w14:paraId="0A1CADF3" w14:textId="77777777" w:rsidR="00373E0A" w:rsidRPr="00373E0A" w:rsidRDefault="00373E0A" w:rsidP="00373E0A">
      <w:pPr>
        <w:rPr>
          <w:rFonts w:ascii="Arial" w:hAnsi="Arial" w:cs="Arial"/>
        </w:rPr>
      </w:pPr>
    </w:p>
    <w:p w14:paraId="094A0B70" w14:textId="77777777" w:rsidR="00373E0A" w:rsidRPr="00373E0A" w:rsidRDefault="00373E0A" w:rsidP="00373E0A">
      <w:pPr>
        <w:rPr>
          <w:rFonts w:ascii="Arial" w:hAnsi="Arial" w:cs="Arial"/>
        </w:rPr>
      </w:pPr>
      <w:r w:rsidRPr="00373E0A">
        <w:rPr>
          <w:rFonts w:ascii="Arial" w:hAnsi="Arial" w:cs="Arial"/>
          <w:noProof/>
        </w:rPr>
        <w:drawing>
          <wp:inline distT="0" distB="0" distL="0" distR="0" wp14:anchorId="4C390D15" wp14:editId="43B7C50E">
            <wp:extent cx="5400040" cy="2759710"/>
            <wp:effectExtent l="0" t="0" r="0" b="2540"/>
            <wp:docPr id="20826878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87807" name="Imagen 1" descr="Interfaz de usuario gráfica, Texto, Aplicación, Correo electrónico&#10;&#10;El contenido generado por IA puede ser incorrecto."/>
                    <pic:cNvPicPr/>
                  </pic:nvPicPr>
                  <pic:blipFill>
                    <a:blip r:embed="rId23"/>
                    <a:stretch>
                      <a:fillRect/>
                    </a:stretch>
                  </pic:blipFill>
                  <pic:spPr>
                    <a:xfrm>
                      <a:off x="0" y="0"/>
                      <a:ext cx="5400040" cy="2759710"/>
                    </a:xfrm>
                    <a:prstGeom prst="rect">
                      <a:avLst/>
                    </a:prstGeom>
                  </pic:spPr>
                </pic:pic>
              </a:graphicData>
            </a:graphic>
          </wp:inline>
        </w:drawing>
      </w:r>
    </w:p>
    <w:p w14:paraId="78A58F15" w14:textId="77777777" w:rsidR="00373E0A" w:rsidRPr="00373E0A" w:rsidRDefault="00373E0A" w:rsidP="00373E0A">
      <w:pPr>
        <w:rPr>
          <w:rFonts w:ascii="Arial" w:hAnsi="Arial" w:cs="Arial"/>
        </w:rPr>
      </w:pPr>
      <w:r w:rsidRPr="00373E0A">
        <w:rPr>
          <w:rFonts w:ascii="Arial" w:hAnsi="Arial" w:cs="Arial"/>
          <w:noProof/>
        </w:rPr>
        <w:drawing>
          <wp:inline distT="0" distB="0" distL="0" distR="0" wp14:anchorId="7C0F8F89" wp14:editId="7C0278B8">
            <wp:extent cx="5400040" cy="72390"/>
            <wp:effectExtent l="0" t="0" r="0" b="3810"/>
            <wp:docPr id="326639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39522" name=""/>
                    <pic:cNvPicPr/>
                  </pic:nvPicPr>
                  <pic:blipFill>
                    <a:blip r:embed="rId24"/>
                    <a:stretch>
                      <a:fillRect/>
                    </a:stretch>
                  </pic:blipFill>
                  <pic:spPr>
                    <a:xfrm>
                      <a:off x="0" y="0"/>
                      <a:ext cx="5400040" cy="72390"/>
                    </a:xfrm>
                    <a:prstGeom prst="rect">
                      <a:avLst/>
                    </a:prstGeom>
                  </pic:spPr>
                </pic:pic>
              </a:graphicData>
            </a:graphic>
          </wp:inline>
        </w:drawing>
      </w:r>
    </w:p>
    <w:p w14:paraId="026F0D8D" w14:textId="77777777" w:rsidR="00373E0A" w:rsidRPr="00373E0A" w:rsidRDefault="00373E0A" w:rsidP="00373E0A">
      <w:pPr>
        <w:rPr>
          <w:rFonts w:ascii="Arial" w:hAnsi="Arial" w:cs="Arial"/>
        </w:rPr>
      </w:pPr>
      <w:r w:rsidRPr="00373E0A">
        <w:rPr>
          <w:rFonts w:ascii="Arial" w:hAnsi="Arial" w:cs="Arial"/>
          <w:noProof/>
        </w:rPr>
        <w:lastRenderedPageBreak/>
        <w:drawing>
          <wp:inline distT="0" distB="0" distL="0" distR="0" wp14:anchorId="05DE3816" wp14:editId="391A669B">
            <wp:extent cx="5400040" cy="4006215"/>
            <wp:effectExtent l="0" t="0" r="0" b="0"/>
            <wp:docPr id="11921824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82496" name="Imagen 1" descr="Diagrama&#10;&#10;El contenido generado por IA puede ser incorrecto."/>
                    <pic:cNvPicPr/>
                  </pic:nvPicPr>
                  <pic:blipFill>
                    <a:blip r:embed="rId25"/>
                    <a:stretch>
                      <a:fillRect/>
                    </a:stretch>
                  </pic:blipFill>
                  <pic:spPr>
                    <a:xfrm>
                      <a:off x="0" y="0"/>
                      <a:ext cx="5400040" cy="4006215"/>
                    </a:xfrm>
                    <a:prstGeom prst="rect">
                      <a:avLst/>
                    </a:prstGeom>
                  </pic:spPr>
                </pic:pic>
              </a:graphicData>
            </a:graphic>
          </wp:inline>
        </w:drawing>
      </w:r>
    </w:p>
    <w:p w14:paraId="79677C9D" w14:textId="77777777" w:rsidR="00373E0A" w:rsidRPr="00625AE1" w:rsidRDefault="00373E0A" w:rsidP="00373E0A">
      <w:pPr>
        <w:rPr>
          <w:rFonts w:ascii="Arial" w:hAnsi="Arial" w:cs="Arial"/>
          <w:b/>
          <w:bCs/>
        </w:rPr>
      </w:pPr>
      <w:r w:rsidRPr="00625AE1">
        <w:rPr>
          <w:rFonts w:ascii="Arial" w:hAnsi="Arial" w:cs="Arial"/>
          <w:b/>
          <w:bCs/>
        </w:rPr>
        <w:t>Análisis del Escenario SIN ÍNDICE</w:t>
      </w:r>
    </w:p>
    <w:p w14:paraId="12247B31" w14:textId="77777777" w:rsidR="00373E0A" w:rsidRPr="00625AE1" w:rsidRDefault="00373E0A" w:rsidP="00373E0A">
      <w:pPr>
        <w:rPr>
          <w:rFonts w:ascii="Arial" w:hAnsi="Arial" w:cs="Arial"/>
        </w:rPr>
      </w:pPr>
      <w:r w:rsidRPr="00625AE1">
        <w:rPr>
          <w:rFonts w:ascii="Arial" w:hAnsi="Arial" w:cs="Arial"/>
        </w:rPr>
        <w:t>El plan de ejecución muestra que el motor de la base de datos está evitando cualquier optimización en la tabla Libro (L):</w:t>
      </w:r>
    </w:p>
    <w:p w14:paraId="1C96BD6D" w14:textId="77777777" w:rsidR="00373E0A" w:rsidRPr="00373E0A" w:rsidRDefault="00373E0A" w:rsidP="00373E0A">
      <w:pPr>
        <w:pStyle w:val="Prrafodelista"/>
        <w:numPr>
          <w:ilvl w:val="0"/>
          <w:numId w:val="14"/>
        </w:numPr>
        <w:rPr>
          <w:rFonts w:ascii="Arial" w:hAnsi="Arial" w:cs="Arial"/>
        </w:rPr>
      </w:pPr>
      <w:r w:rsidRPr="00373E0A">
        <w:rPr>
          <w:rFonts w:ascii="Arial" w:hAnsi="Arial" w:cs="Arial"/>
          <w:b/>
          <w:bCs/>
        </w:rPr>
        <w:t xml:space="preserve">Full </w:t>
      </w:r>
      <w:proofErr w:type="spellStart"/>
      <w:r w:rsidRPr="00373E0A">
        <w:rPr>
          <w:rFonts w:ascii="Arial" w:hAnsi="Arial" w:cs="Arial"/>
          <w:b/>
          <w:bCs/>
        </w:rPr>
        <w:t>Scan</w:t>
      </w:r>
      <w:proofErr w:type="spellEnd"/>
      <w:r w:rsidRPr="00373E0A">
        <w:rPr>
          <w:rFonts w:ascii="Arial" w:hAnsi="Arial" w:cs="Arial"/>
          <w:b/>
          <w:bCs/>
        </w:rPr>
        <w:t xml:space="preserve"> Implícito:</w:t>
      </w:r>
      <w:r w:rsidRPr="00373E0A">
        <w:rPr>
          <w:rFonts w:ascii="Arial" w:hAnsi="Arial" w:cs="Arial"/>
        </w:rPr>
        <w:t xml:space="preserve"> La operación Table </w:t>
      </w:r>
      <w:proofErr w:type="spellStart"/>
      <w:r w:rsidRPr="00373E0A">
        <w:rPr>
          <w:rFonts w:ascii="Arial" w:hAnsi="Arial" w:cs="Arial"/>
        </w:rPr>
        <w:t>scan</w:t>
      </w:r>
      <w:proofErr w:type="spellEnd"/>
      <w:r w:rsidRPr="00373E0A">
        <w:rPr>
          <w:rFonts w:ascii="Arial" w:hAnsi="Arial" w:cs="Arial"/>
        </w:rPr>
        <w:t xml:space="preserve"> </w:t>
      </w:r>
      <w:proofErr w:type="spellStart"/>
      <w:r w:rsidRPr="00373E0A">
        <w:rPr>
          <w:rFonts w:ascii="Arial" w:hAnsi="Arial" w:cs="Arial"/>
        </w:rPr>
        <w:t>on</w:t>
      </w:r>
      <w:proofErr w:type="spellEnd"/>
      <w:r w:rsidRPr="00373E0A">
        <w:rPr>
          <w:rFonts w:ascii="Arial" w:hAnsi="Arial" w:cs="Arial"/>
        </w:rPr>
        <w:t xml:space="preserve"> L indica que la tabla Libro se está leyendo de principio a fin, lo cual es el F</w:t>
      </w:r>
      <w:r w:rsidRPr="00373E0A">
        <w:rPr>
          <w:rFonts w:ascii="Arial" w:hAnsi="Arial" w:cs="Arial"/>
          <w:b/>
          <w:bCs/>
        </w:rPr>
        <w:t xml:space="preserve">ull Table </w:t>
      </w:r>
      <w:proofErr w:type="spellStart"/>
      <w:r w:rsidRPr="00373E0A">
        <w:rPr>
          <w:rFonts w:ascii="Arial" w:hAnsi="Arial" w:cs="Arial"/>
          <w:b/>
          <w:bCs/>
        </w:rPr>
        <w:t>Scan</w:t>
      </w:r>
      <w:proofErr w:type="spellEnd"/>
      <w:r w:rsidRPr="00373E0A">
        <w:rPr>
          <w:rFonts w:ascii="Arial" w:hAnsi="Arial" w:cs="Arial"/>
        </w:rPr>
        <w:t>. Esta operación es necesaria para aplicar el filtro de igualdad (</w:t>
      </w:r>
      <w:proofErr w:type="spellStart"/>
      <w:proofErr w:type="gramStart"/>
      <w:r w:rsidRPr="00373E0A">
        <w:rPr>
          <w:rFonts w:ascii="Arial" w:hAnsi="Arial" w:cs="Arial"/>
        </w:rPr>
        <w:t>L.editorial</w:t>
      </w:r>
      <w:proofErr w:type="spellEnd"/>
      <w:proofErr w:type="gramEnd"/>
      <w:r w:rsidRPr="00373E0A">
        <w:rPr>
          <w:rFonts w:ascii="Arial" w:hAnsi="Arial" w:cs="Arial"/>
        </w:rPr>
        <w:t xml:space="preserve"> = 'Editorial 8') y la condición de la clave foránea (</w:t>
      </w:r>
      <w:proofErr w:type="spellStart"/>
      <w:r w:rsidRPr="00373E0A">
        <w:rPr>
          <w:rFonts w:ascii="Arial" w:hAnsi="Arial" w:cs="Arial"/>
        </w:rPr>
        <w:t>l.id_ficha</w:t>
      </w:r>
      <w:proofErr w:type="spellEnd"/>
      <w:r w:rsidRPr="00373E0A">
        <w:rPr>
          <w:rFonts w:ascii="Arial" w:hAnsi="Arial" w:cs="Arial"/>
        </w:rPr>
        <w:t xml:space="preserve"> </w:t>
      </w:r>
      <w:proofErr w:type="spellStart"/>
      <w:r w:rsidRPr="00373E0A">
        <w:rPr>
          <w:rFonts w:ascii="Arial" w:hAnsi="Arial" w:cs="Arial"/>
        </w:rPr>
        <w:t>is</w:t>
      </w:r>
      <w:proofErr w:type="spellEnd"/>
      <w:r w:rsidRPr="00373E0A">
        <w:rPr>
          <w:rFonts w:ascii="Arial" w:hAnsi="Arial" w:cs="Arial"/>
        </w:rPr>
        <w:t xml:space="preserve"> </w:t>
      </w:r>
      <w:proofErr w:type="spellStart"/>
      <w:r w:rsidRPr="00373E0A">
        <w:rPr>
          <w:rFonts w:ascii="Arial" w:hAnsi="Arial" w:cs="Arial"/>
        </w:rPr>
        <w:t>not</w:t>
      </w:r>
      <w:proofErr w:type="spellEnd"/>
      <w:r w:rsidRPr="00373E0A">
        <w:rPr>
          <w:rFonts w:ascii="Arial" w:hAnsi="Arial" w:cs="Arial"/>
        </w:rPr>
        <w:t xml:space="preserve"> </w:t>
      </w:r>
      <w:proofErr w:type="spellStart"/>
      <w:r w:rsidRPr="00373E0A">
        <w:rPr>
          <w:rFonts w:ascii="Arial" w:hAnsi="Arial" w:cs="Arial"/>
        </w:rPr>
        <w:t>null</w:t>
      </w:r>
      <w:proofErr w:type="spellEnd"/>
      <w:r w:rsidRPr="00373E0A">
        <w:rPr>
          <w:rFonts w:ascii="Arial" w:hAnsi="Arial" w:cs="Arial"/>
        </w:rPr>
        <w:t>).</w:t>
      </w:r>
    </w:p>
    <w:p w14:paraId="5DEDC208" w14:textId="77777777" w:rsidR="00373E0A" w:rsidRPr="00373E0A" w:rsidRDefault="00373E0A" w:rsidP="00373E0A">
      <w:pPr>
        <w:pStyle w:val="Prrafodelista"/>
        <w:numPr>
          <w:ilvl w:val="0"/>
          <w:numId w:val="14"/>
        </w:numPr>
        <w:rPr>
          <w:rFonts w:ascii="Arial" w:hAnsi="Arial" w:cs="Arial"/>
        </w:rPr>
      </w:pPr>
      <w:r w:rsidRPr="00373E0A">
        <w:rPr>
          <w:rFonts w:ascii="Arial" w:hAnsi="Arial" w:cs="Arial"/>
          <w:b/>
          <w:bCs/>
        </w:rPr>
        <w:t>Costo Lento:</w:t>
      </w:r>
      <w:r w:rsidRPr="00373E0A">
        <w:rPr>
          <w:rFonts w:ascii="Arial" w:hAnsi="Arial" w:cs="Arial"/>
        </w:rPr>
        <w:t xml:space="preserve"> El costo total estimado de la consulta asciende a 27114 unidades. Este valor es la cifra que representa el alto costo teórico que el optimizador debe asumir al procesar un gran volumen de datos sin la ayuda de un índice que acote la búsqueda.</w:t>
      </w:r>
    </w:p>
    <w:p w14:paraId="05399908" w14:textId="77777777" w:rsidR="00373E0A" w:rsidRPr="00373E0A" w:rsidRDefault="00373E0A" w:rsidP="00373E0A">
      <w:pPr>
        <w:pStyle w:val="Prrafodelista"/>
        <w:numPr>
          <w:ilvl w:val="0"/>
          <w:numId w:val="14"/>
        </w:numPr>
        <w:rPr>
          <w:rFonts w:ascii="Arial" w:hAnsi="Arial" w:cs="Arial"/>
        </w:rPr>
      </w:pPr>
      <w:r w:rsidRPr="00373E0A">
        <w:rPr>
          <w:rFonts w:ascii="Arial" w:hAnsi="Arial" w:cs="Arial"/>
          <w:b/>
          <w:bCs/>
        </w:rPr>
        <w:t>Cuello de Botella:</w:t>
      </w:r>
      <w:r w:rsidRPr="00373E0A">
        <w:rPr>
          <w:rFonts w:ascii="Arial" w:hAnsi="Arial" w:cs="Arial"/>
        </w:rPr>
        <w:t xml:space="preserve"> La base de datos realiza el filtro sobre la clasificación </w:t>
      </w:r>
      <w:r w:rsidRPr="00373E0A">
        <w:rPr>
          <w:rFonts w:ascii="Arial" w:hAnsi="Arial" w:cs="Arial"/>
          <w:b/>
          <w:bCs/>
        </w:rPr>
        <w:t>Dewey (</w:t>
      </w:r>
      <w:proofErr w:type="spellStart"/>
      <w:proofErr w:type="gramStart"/>
      <w:r w:rsidRPr="00373E0A">
        <w:rPr>
          <w:rFonts w:ascii="Arial" w:hAnsi="Arial" w:cs="Arial"/>
          <w:b/>
          <w:bCs/>
        </w:rPr>
        <w:t>F.clasificacionDewey</w:t>
      </w:r>
      <w:proofErr w:type="spellEnd"/>
      <w:proofErr w:type="gramEnd"/>
      <w:r w:rsidRPr="00373E0A">
        <w:rPr>
          <w:rFonts w:ascii="Arial" w:hAnsi="Arial" w:cs="Arial"/>
          <w:b/>
          <w:bCs/>
        </w:rPr>
        <w:t xml:space="preserve"> LIKE '8%')</w:t>
      </w:r>
      <w:r w:rsidRPr="00373E0A">
        <w:rPr>
          <w:rFonts w:ascii="Arial" w:hAnsi="Arial" w:cs="Arial"/>
        </w:rPr>
        <w:t xml:space="preserve"> de manera secuencial. El alto costo se debe principalmente a que la operación de unión (</w:t>
      </w:r>
      <w:proofErr w:type="spellStart"/>
      <w:r w:rsidRPr="00373E0A">
        <w:rPr>
          <w:rFonts w:ascii="Arial" w:hAnsi="Arial" w:cs="Arial"/>
        </w:rPr>
        <w:t>Nested</w:t>
      </w:r>
      <w:proofErr w:type="spellEnd"/>
      <w:r w:rsidRPr="00373E0A">
        <w:rPr>
          <w:rFonts w:ascii="Arial" w:hAnsi="Arial" w:cs="Arial"/>
        </w:rPr>
        <w:t xml:space="preserve"> </w:t>
      </w:r>
      <w:proofErr w:type="spellStart"/>
      <w:r w:rsidRPr="00373E0A">
        <w:rPr>
          <w:rFonts w:ascii="Arial" w:hAnsi="Arial" w:cs="Arial"/>
        </w:rPr>
        <w:t>Loop</w:t>
      </w:r>
      <w:proofErr w:type="spellEnd"/>
      <w:r w:rsidRPr="00373E0A">
        <w:rPr>
          <w:rFonts w:ascii="Arial" w:hAnsi="Arial" w:cs="Arial"/>
        </w:rPr>
        <w:t xml:space="preserve"> </w:t>
      </w:r>
      <w:proofErr w:type="spellStart"/>
      <w:r w:rsidRPr="00373E0A">
        <w:rPr>
          <w:rFonts w:ascii="Arial" w:hAnsi="Arial" w:cs="Arial"/>
        </w:rPr>
        <w:t>inner</w:t>
      </w:r>
      <w:proofErr w:type="spellEnd"/>
      <w:r w:rsidRPr="00373E0A">
        <w:rPr>
          <w:rFonts w:ascii="Arial" w:hAnsi="Arial" w:cs="Arial"/>
        </w:rPr>
        <w:t xml:space="preserve"> </w:t>
      </w:r>
      <w:proofErr w:type="spellStart"/>
      <w:r w:rsidRPr="00373E0A">
        <w:rPr>
          <w:rFonts w:ascii="Arial" w:hAnsi="Arial" w:cs="Arial"/>
        </w:rPr>
        <w:t>join</w:t>
      </w:r>
      <w:proofErr w:type="spellEnd"/>
      <w:r w:rsidRPr="00373E0A">
        <w:rPr>
          <w:rFonts w:ascii="Arial" w:hAnsi="Arial" w:cs="Arial"/>
        </w:rPr>
        <w:t xml:space="preserve">) no puede comenzar con una búsqueda directa y se ve obligada a procesar un gran número de filas de la tabla Libro antes de encontrar las coincidencias. El tiempo real de ejecución de </w:t>
      </w:r>
      <w:r w:rsidRPr="00373E0A">
        <w:rPr>
          <w:rFonts w:ascii="Arial" w:hAnsi="Arial" w:cs="Arial"/>
          <w:b/>
          <w:bCs/>
        </w:rPr>
        <w:t>210 ms</w:t>
      </w:r>
      <w:r w:rsidRPr="00373E0A">
        <w:rPr>
          <w:rFonts w:ascii="Arial" w:hAnsi="Arial" w:cs="Arial"/>
        </w:rPr>
        <w:t xml:space="preserve"> confirma esta ineficiencia.</w:t>
      </w:r>
    </w:p>
    <w:p w14:paraId="0DB07F82" w14:textId="77777777" w:rsidR="00373E0A" w:rsidRPr="00373E0A" w:rsidRDefault="00373E0A" w:rsidP="00373E0A">
      <w:pPr>
        <w:rPr>
          <w:rFonts w:ascii="Arial" w:hAnsi="Arial" w:cs="Arial"/>
        </w:rPr>
      </w:pPr>
    </w:p>
    <w:p w14:paraId="47184929" w14:textId="77777777" w:rsidR="00373E0A" w:rsidRPr="00373E0A" w:rsidRDefault="00373E0A" w:rsidP="00373E0A">
      <w:pPr>
        <w:rPr>
          <w:rFonts w:ascii="Arial" w:hAnsi="Arial" w:cs="Arial"/>
        </w:rPr>
      </w:pPr>
      <w:r w:rsidRPr="00373E0A">
        <w:rPr>
          <w:rFonts w:ascii="Arial" w:hAnsi="Arial" w:cs="Arial"/>
          <w:noProof/>
        </w:rPr>
        <w:lastRenderedPageBreak/>
        <w:drawing>
          <wp:inline distT="0" distB="0" distL="0" distR="0" wp14:anchorId="44DF0E24" wp14:editId="3C2E6002">
            <wp:extent cx="5400040" cy="3592195"/>
            <wp:effectExtent l="0" t="0" r="0" b="8255"/>
            <wp:docPr id="124533336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33367" name="Imagen 1" descr="Interfaz de usuario gráfica, Texto, Aplicación&#10;&#10;El contenido generado por IA puede ser incorrecto."/>
                    <pic:cNvPicPr/>
                  </pic:nvPicPr>
                  <pic:blipFill>
                    <a:blip r:embed="rId26"/>
                    <a:stretch>
                      <a:fillRect/>
                    </a:stretch>
                  </pic:blipFill>
                  <pic:spPr>
                    <a:xfrm>
                      <a:off x="0" y="0"/>
                      <a:ext cx="5400040" cy="3592195"/>
                    </a:xfrm>
                    <a:prstGeom prst="rect">
                      <a:avLst/>
                    </a:prstGeom>
                  </pic:spPr>
                </pic:pic>
              </a:graphicData>
            </a:graphic>
          </wp:inline>
        </w:drawing>
      </w:r>
    </w:p>
    <w:p w14:paraId="09BB86CF" w14:textId="77777777" w:rsidR="00373E0A" w:rsidRPr="00373E0A" w:rsidRDefault="00373E0A" w:rsidP="00373E0A">
      <w:pPr>
        <w:rPr>
          <w:rFonts w:ascii="Arial" w:hAnsi="Arial" w:cs="Arial"/>
        </w:rPr>
      </w:pPr>
      <w:r w:rsidRPr="00373E0A">
        <w:rPr>
          <w:rFonts w:ascii="Arial" w:hAnsi="Arial" w:cs="Arial"/>
          <w:noProof/>
        </w:rPr>
        <w:drawing>
          <wp:inline distT="0" distB="0" distL="0" distR="0" wp14:anchorId="5A25F9E7" wp14:editId="7DF0F033">
            <wp:extent cx="5400040" cy="113030"/>
            <wp:effectExtent l="0" t="0" r="0" b="1270"/>
            <wp:docPr id="2026963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63849" name=""/>
                    <pic:cNvPicPr/>
                  </pic:nvPicPr>
                  <pic:blipFill>
                    <a:blip r:embed="rId27"/>
                    <a:stretch>
                      <a:fillRect/>
                    </a:stretch>
                  </pic:blipFill>
                  <pic:spPr>
                    <a:xfrm>
                      <a:off x="0" y="0"/>
                      <a:ext cx="5400040" cy="113030"/>
                    </a:xfrm>
                    <a:prstGeom prst="rect">
                      <a:avLst/>
                    </a:prstGeom>
                  </pic:spPr>
                </pic:pic>
              </a:graphicData>
            </a:graphic>
          </wp:inline>
        </w:drawing>
      </w:r>
    </w:p>
    <w:p w14:paraId="7A2F6FAA" w14:textId="77777777" w:rsidR="00373E0A" w:rsidRPr="00373E0A" w:rsidRDefault="00373E0A" w:rsidP="00373E0A">
      <w:pPr>
        <w:rPr>
          <w:rFonts w:ascii="Arial" w:hAnsi="Arial" w:cs="Arial"/>
        </w:rPr>
      </w:pPr>
      <w:r w:rsidRPr="00373E0A">
        <w:rPr>
          <w:rFonts w:ascii="Arial" w:hAnsi="Arial" w:cs="Arial"/>
          <w:noProof/>
        </w:rPr>
        <w:drawing>
          <wp:inline distT="0" distB="0" distL="0" distR="0" wp14:anchorId="1F3BDA34" wp14:editId="562EB22A">
            <wp:extent cx="5400040" cy="3903345"/>
            <wp:effectExtent l="0" t="0" r="0" b="1905"/>
            <wp:docPr id="127770128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01287" name="Imagen 1" descr="Interfaz de usuario gráfica&#10;&#10;El contenido generado por IA puede ser incorrecto."/>
                    <pic:cNvPicPr/>
                  </pic:nvPicPr>
                  <pic:blipFill>
                    <a:blip r:embed="rId28"/>
                    <a:stretch>
                      <a:fillRect/>
                    </a:stretch>
                  </pic:blipFill>
                  <pic:spPr>
                    <a:xfrm>
                      <a:off x="0" y="0"/>
                      <a:ext cx="5400040" cy="3903345"/>
                    </a:xfrm>
                    <a:prstGeom prst="rect">
                      <a:avLst/>
                    </a:prstGeom>
                  </pic:spPr>
                </pic:pic>
              </a:graphicData>
            </a:graphic>
          </wp:inline>
        </w:drawing>
      </w:r>
    </w:p>
    <w:p w14:paraId="08DBBD01" w14:textId="77777777" w:rsidR="00373E0A" w:rsidRPr="00373E0A" w:rsidRDefault="00373E0A" w:rsidP="00373E0A">
      <w:pPr>
        <w:rPr>
          <w:rFonts w:ascii="Arial" w:hAnsi="Arial" w:cs="Arial"/>
          <w:b/>
          <w:bCs/>
        </w:rPr>
      </w:pPr>
    </w:p>
    <w:p w14:paraId="70EE86BC" w14:textId="77777777" w:rsidR="00373E0A" w:rsidRPr="00373E0A" w:rsidRDefault="00373E0A" w:rsidP="00373E0A">
      <w:pPr>
        <w:rPr>
          <w:rFonts w:ascii="Arial" w:hAnsi="Arial" w:cs="Arial"/>
          <w:b/>
          <w:bCs/>
        </w:rPr>
      </w:pPr>
    </w:p>
    <w:p w14:paraId="09B3BD0E" w14:textId="77777777" w:rsidR="00373E0A" w:rsidRPr="00373E0A" w:rsidRDefault="00373E0A" w:rsidP="00373E0A">
      <w:pPr>
        <w:rPr>
          <w:rFonts w:ascii="Arial" w:hAnsi="Arial" w:cs="Arial"/>
          <w:b/>
          <w:bCs/>
        </w:rPr>
      </w:pPr>
    </w:p>
    <w:p w14:paraId="4F688525" w14:textId="77777777" w:rsidR="00373E0A" w:rsidRPr="00373E0A" w:rsidRDefault="00373E0A" w:rsidP="00373E0A">
      <w:pPr>
        <w:rPr>
          <w:rFonts w:ascii="Arial" w:hAnsi="Arial" w:cs="Arial"/>
          <w:b/>
          <w:bCs/>
        </w:rPr>
      </w:pPr>
    </w:p>
    <w:p w14:paraId="77C8CC15" w14:textId="77777777" w:rsidR="00373E0A" w:rsidRPr="00373E0A" w:rsidRDefault="00373E0A" w:rsidP="00373E0A">
      <w:pPr>
        <w:pBdr>
          <w:bottom w:val="single" w:sz="6" w:space="1" w:color="auto"/>
        </w:pBdr>
        <w:rPr>
          <w:rFonts w:ascii="Arial" w:hAnsi="Arial" w:cs="Arial"/>
          <w:b/>
          <w:bCs/>
        </w:rPr>
      </w:pPr>
    </w:p>
    <w:p w14:paraId="6D4A3431" w14:textId="77777777" w:rsidR="00373E0A" w:rsidRPr="00373E0A" w:rsidRDefault="00373E0A" w:rsidP="00373E0A">
      <w:pPr>
        <w:rPr>
          <w:rFonts w:ascii="Arial" w:hAnsi="Arial" w:cs="Arial"/>
        </w:rPr>
      </w:pPr>
    </w:p>
    <w:p w14:paraId="52C131AA" w14:textId="77777777" w:rsidR="00373E0A" w:rsidRPr="00373E0A" w:rsidRDefault="00373E0A" w:rsidP="00373E0A">
      <w:pPr>
        <w:rPr>
          <w:rFonts w:ascii="Arial" w:hAnsi="Arial" w:cs="Arial"/>
          <w:b/>
          <w:bCs/>
        </w:rPr>
      </w:pPr>
      <w:r w:rsidRPr="005C3BD5">
        <w:rPr>
          <w:rFonts w:ascii="Arial" w:hAnsi="Arial" w:cs="Arial"/>
          <w:b/>
          <w:bCs/>
        </w:rPr>
        <w:t xml:space="preserve">Análisis del Escenario </w:t>
      </w:r>
      <w:r w:rsidRPr="00373E0A">
        <w:rPr>
          <w:rFonts w:ascii="Arial" w:hAnsi="Arial" w:cs="Arial"/>
          <w:b/>
          <w:bCs/>
        </w:rPr>
        <w:t>CON</w:t>
      </w:r>
      <w:r w:rsidRPr="005C3BD5">
        <w:rPr>
          <w:rFonts w:ascii="Arial" w:hAnsi="Arial" w:cs="Arial"/>
          <w:b/>
          <w:bCs/>
        </w:rPr>
        <w:t xml:space="preserve"> ÍNDICE</w:t>
      </w:r>
    </w:p>
    <w:p w14:paraId="3BB72A56" w14:textId="1155015E" w:rsidR="00373E0A" w:rsidRPr="00373E0A" w:rsidRDefault="00373E0A" w:rsidP="00373E0A">
      <w:pPr>
        <w:rPr>
          <w:rFonts w:ascii="Arial" w:hAnsi="Arial" w:cs="Arial"/>
          <w:b/>
          <w:bCs/>
          <w:color w:val="EE0000"/>
        </w:rPr>
      </w:pPr>
      <w:r w:rsidRPr="00373E0A">
        <w:rPr>
          <w:rFonts w:ascii="Arial" w:hAnsi="Arial" w:cs="Arial"/>
          <w:b/>
          <w:bCs/>
          <w:color w:val="EE0000"/>
        </w:rPr>
        <w:lastRenderedPageBreak/>
        <w:t xml:space="preserve">Índice: </w:t>
      </w:r>
      <w:proofErr w:type="spellStart"/>
      <w:r w:rsidRPr="00373E0A">
        <w:rPr>
          <w:rFonts w:ascii="Arial" w:hAnsi="Arial" w:cs="Arial"/>
          <w:b/>
          <w:bCs/>
          <w:color w:val="EE0000"/>
        </w:rPr>
        <w:t>obsolencia_where</w:t>
      </w:r>
      <w:proofErr w:type="spellEnd"/>
    </w:p>
    <w:p w14:paraId="589B15F5" w14:textId="77777777" w:rsidR="00373E0A" w:rsidRPr="00373E0A" w:rsidRDefault="00373E0A" w:rsidP="00373E0A">
      <w:pPr>
        <w:rPr>
          <w:rFonts w:ascii="Arial" w:hAnsi="Arial" w:cs="Arial"/>
          <w:b/>
          <w:bCs/>
        </w:rPr>
      </w:pPr>
    </w:p>
    <w:p w14:paraId="50A6319E" w14:textId="77777777" w:rsidR="00373E0A" w:rsidRPr="00373E0A" w:rsidRDefault="00373E0A" w:rsidP="00373E0A">
      <w:pPr>
        <w:tabs>
          <w:tab w:val="left" w:pos="1628"/>
        </w:tabs>
        <w:rPr>
          <w:rFonts w:ascii="Arial" w:hAnsi="Arial" w:cs="Arial"/>
        </w:rPr>
      </w:pPr>
      <w:r w:rsidRPr="00373E0A">
        <w:rPr>
          <w:rFonts w:ascii="Arial" w:hAnsi="Arial" w:cs="Arial"/>
        </w:rPr>
        <w:tab/>
      </w:r>
    </w:p>
    <w:p w14:paraId="12CA5D88" w14:textId="77777777" w:rsidR="00373E0A" w:rsidRPr="005A3777" w:rsidRDefault="00373E0A" w:rsidP="00373E0A">
      <w:pPr>
        <w:tabs>
          <w:tab w:val="left" w:pos="1628"/>
        </w:tabs>
        <w:rPr>
          <w:rFonts w:ascii="Arial" w:hAnsi="Arial" w:cs="Arial"/>
        </w:rPr>
      </w:pPr>
      <w:r w:rsidRPr="005A3777">
        <w:rPr>
          <w:rFonts w:ascii="Arial" w:hAnsi="Arial" w:cs="Arial"/>
        </w:rPr>
        <w:t>El plan de ejecución para esta consulta demuestra cómo los índices optimizan el WHERE de rango y el GROUP BY a pesar de la complejidad de la agregación:</w:t>
      </w:r>
    </w:p>
    <w:p w14:paraId="7872E9CB" w14:textId="77777777" w:rsidR="00373E0A" w:rsidRPr="00373E0A" w:rsidRDefault="00373E0A" w:rsidP="00373E0A">
      <w:pPr>
        <w:pStyle w:val="Prrafodelista"/>
        <w:numPr>
          <w:ilvl w:val="0"/>
          <w:numId w:val="16"/>
        </w:numPr>
        <w:tabs>
          <w:tab w:val="left" w:pos="1628"/>
        </w:tabs>
        <w:rPr>
          <w:rFonts w:ascii="Arial" w:hAnsi="Arial" w:cs="Arial"/>
        </w:rPr>
      </w:pPr>
      <w:r w:rsidRPr="00373E0A">
        <w:rPr>
          <w:rFonts w:ascii="Arial" w:hAnsi="Arial" w:cs="Arial"/>
          <w:b/>
          <w:bCs/>
        </w:rPr>
        <w:t xml:space="preserve">Full </w:t>
      </w:r>
      <w:proofErr w:type="spellStart"/>
      <w:r w:rsidRPr="00373E0A">
        <w:rPr>
          <w:rFonts w:ascii="Arial" w:hAnsi="Arial" w:cs="Arial"/>
          <w:b/>
          <w:bCs/>
        </w:rPr>
        <w:t>Scan</w:t>
      </w:r>
      <w:proofErr w:type="spellEnd"/>
      <w:r w:rsidRPr="00373E0A">
        <w:rPr>
          <w:rFonts w:ascii="Arial" w:hAnsi="Arial" w:cs="Arial"/>
          <w:b/>
          <w:bCs/>
        </w:rPr>
        <w:t xml:space="preserve"> Implícito:</w:t>
      </w:r>
      <w:r w:rsidRPr="00373E0A">
        <w:rPr>
          <w:rFonts w:ascii="Arial" w:hAnsi="Arial" w:cs="Arial"/>
        </w:rPr>
        <w:t xml:space="preserve"> El Full Table </w:t>
      </w:r>
      <w:proofErr w:type="spellStart"/>
      <w:r w:rsidRPr="00373E0A">
        <w:rPr>
          <w:rFonts w:ascii="Arial" w:hAnsi="Arial" w:cs="Arial"/>
        </w:rPr>
        <w:t>Scan</w:t>
      </w:r>
      <w:proofErr w:type="spellEnd"/>
      <w:r w:rsidRPr="00373E0A">
        <w:rPr>
          <w:rFonts w:ascii="Arial" w:hAnsi="Arial" w:cs="Arial"/>
        </w:rPr>
        <w:t xml:space="preserve"> en la tabla Libro se evita. En su lugar, el motor realiza un </w:t>
      </w:r>
      <w:proofErr w:type="spellStart"/>
      <w:r w:rsidRPr="00373E0A">
        <w:rPr>
          <w:rFonts w:ascii="Arial" w:hAnsi="Arial" w:cs="Arial"/>
        </w:rPr>
        <w:t>Index</w:t>
      </w:r>
      <w:proofErr w:type="spellEnd"/>
      <w:r w:rsidRPr="00373E0A">
        <w:rPr>
          <w:rFonts w:ascii="Arial" w:hAnsi="Arial" w:cs="Arial"/>
        </w:rPr>
        <w:t xml:space="preserve"> </w:t>
      </w:r>
      <w:proofErr w:type="spellStart"/>
      <w:r w:rsidRPr="00373E0A">
        <w:rPr>
          <w:rFonts w:ascii="Arial" w:hAnsi="Arial" w:cs="Arial"/>
        </w:rPr>
        <w:t>Range</w:t>
      </w:r>
      <w:proofErr w:type="spellEnd"/>
      <w:r w:rsidRPr="00373E0A">
        <w:rPr>
          <w:rFonts w:ascii="Arial" w:hAnsi="Arial" w:cs="Arial"/>
        </w:rPr>
        <w:t xml:space="preserve"> </w:t>
      </w:r>
      <w:proofErr w:type="spellStart"/>
      <w:r w:rsidRPr="00373E0A">
        <w:rPr>
          <w:rFonts w:ascii="Arial" w:hAnsi="Arial" w:cs="Arial"/>
        </w:rPr>
        <w:t>Scan</w:t>
      </w:r>
      <w:proofErr w:type="spellEnd"/>
      <w:r w:rsidRPr="00373E0A">
        <w:rPr>
          <w:rFonts w:ascii="Arial" w:hAnsi="Arial" w:cs="Arial"/>
        </w:rPr>
        <w:t xml:space="preserve"> sobre </w:t>
      </w:r>
      <w:proofErr w:type="spellStart"/>
      <w:proofErr w:type="gramStart"/>
      <w:r w:rsidRPr="00373E0A">
        <w:rPr>
          <w:rFonts w:ascii="Arial" w:hAnsi="Arial" w:cs="Arial"/>
        </w:rPr>
        <w:t>L.anioEdicion</w:t>
      </w:r>
      <w:proofErr w:type="spellEnd"/>
      <w:proofErr w:type="gramEnd"/>
      <w:r w:rsidRPr="00373E0A">
        <w:rPr>
          <w:rFonts w:ascii="Arial" w:hAnsi="Arial" w:cs="Arial"/>
        </w:rPr>
        <w:t xml:space="preserve"> (usando </w:t>
      </w:r>
      <w:proofErr w:type="spellStart"/>
      <w:r w:rsidRPr="00373E0A">
        <w:rPr>
          <w:rFonts w:ascii="Arial" w:hAnsi="Arial" w:cs="Arial"/>
        </w:rPr>
        <w:t>idx_obsolescencia_where</w:t>
      </w:r>
      <w:proofErr w:type="spellEnd"/>
      <w:r w:rsidRPr="00373E0A">
        <w:rPr>
          <w:rFonts w:ascii="Arial" w:hAnsi="Arial" w:cs="Arial"/>
        </w:rPr>
        <w:t>). Esto significa que la base de datos salta directamente a la sección de Libros Antiguos (anteriores a 1950) sin escanear los 200.000 registros.</w:t>
      </w:r>
    </w:p>
    <w:p w14:paraId="6B800435" w14:textId="77777777" w:rsidR="00373E0A" w:rsidRPr="00373E0A" w:rsidRDefault="00373E0A" w:rsidP="00373E0A">
      <w:pPr>
        <w:pStyle w:val="Prrafodelista"/>
        <w:numPr>
          <w:ilvl w:val="0"/>
          <w:numId w:val="16"/>
        </w:numPr>
        <w:tabs>
          <w:tab w:val="left" w:pos="1628"/>
        </w:tabs>
        <w:rPr>
          <w:rFonts w:ascii="Arial" w:hAnsi="Arial" w:cs="Arial"/>
        </w:rPr>
      </w:pPr>
      <w:r w:rsidRPr="00373E0A">
        <w:rPr>
          <w:rFonts w:ascii="Arial" w:hAnsi="Arial" w:cs="Arial"/>
          <w:b/>
          <w:bCs/>
        </w:rPr>
        <w:t>Costo Rápido (Estimado):</w:t>
      </w:r>
      <w:r w:rsidRPr="00373E0A">
        <w:rPr>
          <w:rFonts w:ascii="Arial" w:hAnsi="Arial" w:cs="Arial"/>
        </w:rPr>
        <w:t xml:space="preserve"> El costo total estimado de la consulta cae drásticamente (el valor de esta cifra depende de los datos exactos, pero debería ser un valor bajo, por ejemplo, $\</w:t>
      </w:r>
      <w:proofErr w:type="spellStart"/>
      <w:r w:rsidRPr="00373E0A">
        <w:rPr>
          <w:rFonts w:ascii="Arial" w:hAnsi="Arial" w:cs="Arial"/>
        </w:rPr>
        <w:t>approx</w:t>
      </w:r>
      <w:proofErr w:type="spellEnd"/>
      <w:r w:rsidRPr="00373E0A">
        <w:rPr>
          <w:rFonts w:ascii="Arial" w:hAnsi="Arial" w:cs="Arial"/>
        </w:rPr>
        <w:t xml:space="preserve">$ 5000 unidades). Este es el valor RÁPIDO de referencia, un ahorro masivo comparado con el costo lento del Full Table </w:t>
      </w:r>
      <w:proofErr w:type="spellStart"/>
      <w:proofErr w:type="gramStart"/>
      <w:r w:rsidRPr="00373E0A">
        <w:rPr>
          <w:rFonts w:ascii="Arial" w:hAnsi="Arial" w:cs="Arial"/>
        </w:rPr>
        <w:t>Scan</w:t>
      </w:r>
      <w:proofErr w:type="spellEnd"/>
      <w:r w:rsidRPr="00373E0A">
        <w:rPr>
          <w:rFonts w:ascii="Arial" w:hAnsi="Arial" w:cs="Arial"/>
        </w:rPr>
        <w:t xml:space="preserve"> .</w:t>
      </w:r>
      <w:proofErr w:type="gramEnd"/>
    </w:p>
    <w:p w14:paraId="292E6203" w14:textId="77777777" w:rsidR="00373E0A" w:rsidRPr="00373E0A" w:rsidRDefault="00373E0A" w:rsidP="00373E0A">
      <w:pPr>
        <w:pStyle w:val="Prrafodelista"/>
        <w:numPr>
          <w:ilvl w:val="0"/>
          <w:numId w:val="16"/>
        </w:numPr>
        <w:tabs>
          <w:tab w:val="left" w:pos="1628"/>
        </w:tabs>
        <w:rPr>
          <w:rFonts w:ascii="Arial" w:hAnsi="Arial" w:cs="Arial"/>
        </w:rPr>
      </w:pPr>
      <w:r w:rsidRPr="00373E0A">
        <w:rPr>
          <w:rFonts w:ascii="Arial" w:hAnsi="Arial" w:cs="Arial"/>
          <w:b/>
          <w:bCs/>
        </w:rPr>
        <w:t>Cuello de Botella Persistente:</w:t>
      </w:r>
      <w:r w:rsidRPr="00373E0A">
        <w:rPr>
          <w:rFonts w:ascii="Arial" w:hAnsi="Arial" w:cs="Arial"/>
        </w:rPr>
        <w:t xml:space="preserve"> La ineficiencia principal es el </w:t>
      </w:r>
      <w:proofErr w:type="spellStart"/>
      <w:r w:rsidRPr="00373E0A">
        <w:rPr>
          <w:rFonts w:ascii="Arial" w:hAnsi="Arial" w:cs="Arial"/>
          <w:b/>
          <w:bCs/>
        </w:rPr>
        <w:t>filesort</w:t>
      </w:r>
      <w:proofErr w:type="spellEnd"/>
      <w:r w:rsidRPr="00373E0A">
        <w:rPr>
          <w:rFonts w:ascii="Arial" w:hAnsi="Arial" w:cs="Arial"/>
          <w:b/>
          <w:bCs/>
        </w:rPr>
        <w:t>.</w:t>
      </w:r>
      <w:r w:rsidRPr="00373E0A">
        <w:rPr>
          <w:rFonts w:ascii="Arial" w:hAnsi="Arial" w:cs="Arial"/>
        </w:rPr>
        <w:t xml:space="preserve"> A pesar de que los índices aceleran la búsqueda, la base de datos se ve </w:t>
      </w:r>
      <w:r w:rsidRPr="00373E0A">
        <w:rPr>
          <w:rFonts w:ascii="Arial" w:hAnsi="Arial" w:cs="Arial"/>
          <w:b/>
          <w:bCs/>
        </w:rPr>
        <w:t xml:space="preserve">obligada a realizar un </w:t>
      </w:r>
      <w:proofErr w:type="spellStart"/>
      <w:r w:rsidRPr="00373E0A">
        <w:rPr>
          <w:rFonts w:ascii="Arial" w:hAnsi="Arial" w:cs="Arial"/>
          <w:b/>
          <w:bCs/>
        </w:rPr>
        <w:t>Sort</w:t>
      </w:r>
      <w:proofErr w:type="spellEnd"/>
      <w:r w:rsidRPr="00373E0A">
        <w:rPr>
          <w:rFonts w:ascii="Arial" w:hAnsi="Arial" w:cs="Arial"/>
        </w:rPr>
        <w:t xml:space="preserve"> y usar una Tabla Temporal para cumplir con el </w:t>
      </w:r>
      <w:r w:rsidRPr="00373E0A">
        <w:rPr>
          <w:rFonts w:ascii="Arial" w:hAnsi="Arial" w:cs="Arial"/>
          <w:b/>
          <w:bCs/>
        </w:rPr>
        <w:t xml:space="preserve">ORDER BY </w:t>
      </w:r>
      <w:proofErr w:type="spellStart"/>
      <w:r w:rsidRPr="00373E0A">
        <w:rPr>
          <w:rFonts w:ascii="Arial" w:hAnsi="Arial" w:cs="Arial"/>
          <w:b/>
          <w:bCs/>
        </w:rPr>
        <w:t>Total_Obras_Obsoletas</w:t>
      </w:r>
      <w:proofErr w:type="spellEnd"/>
      <w:r w:rsidRPr="00373E0A">
        <w:rPr>
          <w:rFonts w:ascii="Arial" w:hAnsi="Arial" w:cs="Arial"/>
          <w:b/>
          <w:bCs/>
        </w:rPr>
        <w:t xml:space="preserve"> DESC</w:t>
      </w:r>
      <w:r w:rsidRPr="00373E0A">
        <w:rPr>
          <w:rFonts w:ascii="Arial" w:hAnsi="Arial" w:cs="Arial"/>
        </w:rPr>
        <w:t xml:space="preserve"> (una columna calculada). Esto es un costo estructuralmente inevitable para obtener el reporte ordenado.</w:t>
      </w:r>
    </w:p>
    <w:p w14:paraId="7372D132" w14:textId="77777777" w:rsidR="00373E0A" w:rsidRPr="00373E0A" w:rsidRDefault="00373E0A" w:rsidP="00373E0A">
      <w:pPr>
        <w:pStyle w:val="Prrafodelista"/>
        <w:numPr>
          <w:ilvl w:val="0"/>
          <w:numId w:val="16"/>
        </w:numPr>
        <w:tabs>
          <w:tab w:val="left" w:pos="1628"/>
        </w:tabs>
        <w:rPr>
          <w:rFonts w:ascii="Arial" w:hAnsi="Arial" w:cs="Arial"/>
        </w:rPr>
      </w:pPr>
      <w:r w:rsidRPr="00373E0A">
        <w:rPr>
          <w:rFonts w:ascii="Arial" w:hAnsi="Arial" w:cs="Arial"/>
          <w:b/>
          <w:bCs/>
        </w:rPr>
        <w:t>Tiempo Real:</w:t>
      </w:r>
      <w:r w:rsidRPr="00373E0A">
        <w:rPr>
          <w:rFonts w:ascii="Arial" w:hAnsi="Arial" w:cs="Arial"/>
        </w:rPr>
        <w:t xml:space="preserve"> Los actual time de las operaciones iniciales (búsqueda y JOIN) son muy bajos, confirmando que la </w:t>
      </w:r>
      <w:r w:rsidRPr="00373E0A">
        <w:rPr>
          <w:rFonts w:ascii="Arial" w:hAnsi="Arial" w:cs="Arial"/>
          <w:b/>
          <w:bCs/>
        </w:rPr>
        <w:t>búsqueda indexada</w:t>
      </w:r>
      <w:r w:rsidRPr="00373E0A">
        <w:rPr>
          <w:rFonts w:ascii="Arial" w:hAnsi="Arial" w:cs="Arial"/>
        </w:rPr>
        <w:t xml:space="preserve"> es </w:t>
      </w:r>
      <w:r w:rsidRPr="00373E0A">
        <w:rPr>
          <w:rFonts w:ascii="Arial" w:hAnsi="Arial" w:cs="Arial"/>
          <w:b/>
          <w:bCs/>
        </w:rPr>
        <w:t>extremadamente rápida.</w:t>
      </w:r>
      <w:r w:rsidRPr="00373E0A">
        <w:rPr>
          <w:rFonts w:ascii="Arial" w:hAnsi="Arial" w:cs="Arial"/>
        </w:rPr>
        <w:t xml:space="preserve"> El tiempo más alto se concentrará en la operación de </w:t>
      </w:r>
      <w:proofErr w:type="spellStart"/>
      <w:r w:rsidRPr="00373E0A">
        <w:rPr>
          <w:rFonts w:ascii="Arial" w:hAnsi="Arial" w:cs="Arial"/>
        </w:rPr>
        <w:t>Sort</w:t>
      </w:r>
      <w:proofErr w:type="spellEnd"/>
      <w:r w:rsidRPr="00373E0A">
        <w:rPr>
          <w:rFonts w:ascii="Arial" w:hAnsi="Arial" w:cs="Arial"/>
        </w:rPr>
        <w:t xml:space="preserve"> final.</w:t>
      </w:r>
    </w:p>
    <w:p w14:paraId="16D06FA4" w14:textId="77777777" w:rsidR="00373E0A" w:rsidRPr="00373E0A" w:rsidRDefault="00373E0A" w:rsidP="00373E0A">
      <w:pPr>
        <w:tabs>
          <w:tab w:val="left" w:pos="1628"/>
        </w:tabs>
        <w:rPr>
          <w:rFonts w:ascii="Arial" w:hAnsi="Arial" w:cs="Arial"/>
        </w:rPr>
      </w:pPr>
    </w:p>
    <w:p w14:paraId="55579F73" w14:textId="77777777" w:rsidR="00373E0A" w:rsidRPr="00373E0A" w:rsidRDefault="00373E0A" w:rsidP="00373E0A">
      <w:pPr>
        <w:tabs>
          <w:tab w:val="left" w:pos="1628"/>
        </w:tabs>
        <w:rPr>
          <w:rFonts w:ascii="Arial" w:hAnsi="Arial" w:cs="Arial"/>
        </w:rPr>
      </w:pPr>
      <w:r w:rsidRPr="00373E0A">
        <w:rPr>
          <w:rFonts w:ascii="Arial" w:hAnsi="Arial" w:cs="Arial"/>
          <w:noProof/>
        </w:rPr>
        <w:lastRenderedPageBreak/>
        <w:drawing>
          <wp:inline distT="0" distB="0" distL="0" distR="0" wp14:anchorId="5875D4B7" wp14:editId="3B6E5A0E">
            <wp:extent cx="4480948" cy="4267570"/>
            <wp:effectExtent l="0" t="0" r="0" b="0"/>
            <wp:docPr id="20247859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85984" name="Imagen 1" descr="Interfaz de usuario gráfica, Texto, Aplicación, Correo electrónico&#10;&#10;El contenido generado por IA puede ser incorrecto."/>
                    <pic:cNvPicPr/>
                  </pic:nvPicPr>
                  <pic:blipFill>
                    <a:blip r:embed="rId29"/>
                    <a:stretch>
                      <a:fillRect/>
                    </a:stretch>
                  </pic:blipFill>
                  <pic:spPr>
                    <a:xfrm>
                      <a:off x="0" y="0"/>
                      <a:ext cx="4480948" cy="4267570"/>
                    </a:xfrm>
                    <a:prstGeom prst="rect">
                      <a:avLst/>
                    </a:prstGeom>
                  </pic:spPr>
                </pic:pic>
              </a:graphicData>
            </a:graphic>
          </wp:inline>
        </w:drawing>
      </w:r>
    </w:p>
    <w:p w14:paraId="1D8CD373" w14:textId="77777777" w:rsidR="00373E0A" w:rsidRPr="00373E0A" w:rsidRDefault="00373E0A" w:rsidP="00373E0A">
      <w:pPr>
        <w:tabs>
          <w:tab w:val="left" w:pos="1628"/>
        </w:tabs>
        <w:rPr>
          <w:rFonts w:ascii="Arial" w:hAnsi="Arial" w:cs="Arial"/>
        </w:rPr>
      </w:pPr>
      <w:r w:rsidRPr="00373E0A">
        <w:rPr>
          <w:rFonts w:ascii="Arial" w:hAnsi="Arial" w:cs="Arial"/>
          <w:noProof/>
        </w:rPr>
        <w:drawing>
          <wp:inline distT="0" distB="0" distL="0" distR="0" wp14:anchorId="1381A24E" wp14:editId="6F3C4E4B">
            <wp:extent cx="5400040" cy="136525"/>
            <wp:effectExtent l="0" t="0" r="0" b="0"/>
            <wp:docPr id="676645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45858" name=""/>
                    <pic:cNvPicPr/>
                  </pic:nvPicPr>
                  <pic:blipFill>
                    <a:blip r:embed="rId30"/>
                    <a:stretch>
                      <a:fillRect/>
                    </a:stretch>
                  </pic:blipFill>
                  <pic:spPr>
                    <a:xfrm>
                      <a:off x="0" y="0"/>
                      <a:ext cx="5400040" cy="136525"/>
                    </a:xfrm>
                    <a:prstGeom prst="rect">
                      <a:avLst/>
                    </a:prstGeom>
                  </pic:spPr>
                </pic:pic>
              </a:graphicData>
            </a:graphic>
          </wp:inline>
        </w:drawing>
      </w:r>
    </w:p>
    <w:p w14:paraId="3E989FFF" w14:textId="77777777" w:rsidR="00373E0A" w:rsidRPr="00373E0A" w:rsidRDefault="00373E0A" w:rsidP="00373E0A">
      <w:pPr>
        <w:tabs>
          <w:tab w:val="left" w:pos="1628"/>
        </w:tabs>
        <w:rPr>
          <w:rFonts w:ascii="Arial" w:hAnsi="Arial" w:cs="Arial"/>
        </w:rPr>
      </w:pPr>
    </w:p>
    <w:p w14:paraId="003EBC7A" w14:textId="77777777" w:rsidR="00373E0A" w:rsidRPr="00373E0A" w:rsidRDefault="00373E0A" w:rsidP="00373E0A">
      <w:pPr>
        <w:tabs>
          <w:tab w:val="left" w:pos="1628"/>
        </w:tabs>
        <w:rPr>
          <w:rFonts w:ascii="Arial" w:hAnsi="Arial" w:cs="Arial"/>
        </w:rPr>
      </w:pPr>
    </w:p>
    <w:p w14:paraId="01D148B3" w14:textId="77777777" w:rsidR="00373E0A" w:rsidRPr="00373E0A" w:rsidRDefault="00373E0A" w:rsidP="00373E0A">
      <w:pPr>
        <w:tabs>
          <w:tab w:val="left" w:pos="1628"/>
        </w:tabs>
        <w:rPr>
          <w:rFonts w:ascii="Arial" w:hAnsi="Arial" w:cs="Arial"/>
        </w:rPr>
      </w:pPr>
      <w:r w:rsidRPr="00373E0A">
        <w:rPr>
          <w:rFonts w:ascii="Arial" w:hAnsi="Arial" w:cs="Arial"/>
          <w:noProof/>
        </w:rPr>
        <w:drawing>
          <wp:inline distT="0" distB="0" distL="0" distR="0" wp14:anchorId="779489C8" wp14:editId="1876A549">
            <wp:extent cx="5400040" cy="4352290"/>
            <wp:effectExtent l="0" t="0" r="0" b="0"/>
            <wp:docPr id="164799738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7388" name="Imagen 1" descr="Interfaz de usuario gráfica&#10;&#10;El contenido generado por IA puede ser incorrecto."/>
                    <pic:cNvPicPr/>
                  </pic:nvPicPr>
                  <pic:blipFill>
                    <a:blip r:embed="rId31"/>
                    <a:stretch>
                      <a:fillRect/>
                    </a:stretch>
                  </pic:blipFill>
                  <pic:spPr>
                    <a:xfrm>
                      <a:off x="0" y="0"/>
                      <a:ext cx="5400040" cy="4352290"/>
                    </a:xfrm>
                    <a:prstGeom prst="rect">
                      <a:avLst/>
                    </a:prstGeom>
                  </pic:spPr>
                </pic:pic>
              </a:graphicData>
            </a:graphic>
          </wp:inline>
        </w:drawing>
      </w:r>
    </w:p>
    <w:p w14:paraId="54DEAD3B" w14:textId="77777777" w:rsidR="00373E0A" w:rsidRPr="00373E0A" w:rsidRDefault="00373E0A" w:rsidP="00373E0A">
      <w:pPr>
        <w:rPr>
          <w:rFonts w:ascii="Arial" w:hAnsi="Arial" w:cs="Arial"/>
          <w:b/>
          <w:bCs/>
        </w:rPr>
      </w:pPr>
      <w:r w:rsidRPr="005C3BD5">
        <w:rPr>
          <w:rFonts w:ascii="Arial" w:hAnsi="Arial" w:cs="Arial"/>
          <w:b/>
          <w:bCs/>
        </w:rPr>
        <w:t xml:space="preserve">Análisis del Escenario </w:t>
      </w:r>
      <w:r w:rsidRPr="00373E0A">
        <w:rPr>
          <w:rFonts w:ascii="Arial" w:hAnsi="Arial" w:cs="Arial"/>
          <w:b/>
          <w:bCs/>
        </w:rPr>
        <w:t>CON</w:t>
      </w:r>
      <w:r w:rsidRPr="005C3BD5">
        <w:rPr>
          <w:rFonts w:ascii="Arial" w:hAnsi="Arial" w:cs="Arial"/>
          <w:b/>
          <w:bCs/>
        </w:rPr>
        <w:t xml:space="preserve"> ÍNDICE</w:t>
      </w:r>
    </w:p>
    <w:p w14:paraId="7DA88D1B" w14:textId="77777777" w:rsidR="00373E0A" w:rsidRPr="00373E0A" w:rsidRDefault="00373E0A" w:rsidP="00373E0A">
      <w:pPr>
        <w:tabs>
          <w:tab w:val="left" w:pos="1628"/>
        </w:tabs>
        <w:rPr>
          <w:rFonts w:ascii="Arial" w:hAnsi="Arial" w:cs="Arial"/>
        </w:rPr>
      </w:pPr>
    </w:p>
    <w:p w14:paraId="463A392C" w14:textId="77777777" w:rsidR="00373E0A" w:rsidRPr="00962CC1" w:rsidRDefault="00373E0A" w:rsidP="00373E0A">
      <w:pPr>
        <w:rPr>
          <w:rFonts w:ascii="Arial" w:hAnsi="Arial" w:cs="Arial"/>
        </w:rPr>
      </w:pPr>
      <w:r w:rsidRPr="00962CC1">
        <w:rPr>
          <w:rFonts w:ascii="Arial" w:hAnsi="Arial" w:cs="Arial"/>
        </w:rPr>
        <w:lastRenderedPageBreak/>
        <w:t>El plan de ejecución para esta consulta de agregación demuestra que el alto costo se debe a la ejecución no optimizada del GROUP BY y ORDER BY.</w:t>
      </w:r>
    </w:p>
    <w:p w14:paraId="42B02A45" w14:textId="77777777" w:rsidR="00373E0A" w:rsidRPr="00373E0A" w:rsidRDefault="00373E0A" w:rsidP="00373E0A">
      <w:pPr>
        <w:pStyle w:val="Prrafodelista"/>
        <w:numPr>
          <w:ilvl w:val="0"/>
          <w:numId w:val="19"/>
        </w:numPr>
        <w:rPr>
          <w:rFonts w:ascii="Arial" w:hAnsi="Arial" w:cs="Arial"/>
        </w:rPr>
      </w:pPr>
      <w:r w:rsidRPr="00373E0A">
        <w:rPr>
          <w:rFonts w:ascii="Arial" w:hAnsi="Arial" w:cs="Arial"/>
        </w:rPr>
        <w:t xml:space="preserve">Full </w:t>
      </w:r>
      <w:proofErr w:type="spellStart"/>
      <w:r w:rsidRPr="00373E0A">
        <w:rPr>
          <w:rFonts w:ascii="Arial" w:hAnsi="Arial" w:cs="Arial"/>
        </w:rPr>
        <w:t>Scan</w:t>
      </w:r>
      <w:proofErr w:type="spellEnd"/>
      <w:r w:rsidRPr="00373E0A">
        <w:rPr>
          <w:rFonts w:ascii="Arial" w:hAnsi="Arial" w:cs="Arial"/>
        </w:rPr>
        <w:t xml:space="preserve"> Implícito: El proceso inicial de búsqueda (no visible en este fragmento) se realizó mediante un Full Table </w:t>
      </w:r>
      <w:proofErr w:type="spellStart"/>
      <w:r w:rsidRPr="00373E0A">
        <w:rPr>
          <w:rFonts w:ascii="Arial" w:hAnsi="Arial" w:cs="Arial"/>
        </w:rPr>
        <w:t>Scan</w:t>
      </w:r>
      <w:proofErr w:type="spellEnd"/>
      <w:r w:rsidRPr="00373E0A">
        <w:rPr>
          <w:rFonts w:ascii="Arial" w:hAnsi="Arial" w:cs="Arial"/>
        </w:rPr>
        <w:t xml:space="preserve"> en la tabla Libro. Esto genera un conjunto intermedio masivo de datos que debe ser procesado.</w:t>
      </w:r>
    </w:p>
    <w:p w14:paraId="7B52785F" w14:textId="77777777" w:rsidR="00373E0A" w:rsidRPr="00373E0A" w:rsidRDefault="00373E0A" w:rsidP="00373E0A">
      <w:pPr>
        <w:pStyle w:val="Prrafodelista"/>
        <w:numPr>
          <w:ilvl w:val="0"/>
          <w:numId w:val="19"/>
        </w:numPr>
        <w:rPr>
          <w:rFonts w:ascii="Arial" w:hAnsi="Arial" w:cs="Arial"/>
        </w:rPr>
      </w:pPr>
      <w:r w:rsidRPr="00373E0A">
        <w:rPr>
          <w:rFonts w:ascii="Arial" w:hAnsi="Arial" w:cs="Arial"/>
        </w:rPr>
        <w:t xml:space="preserve">Agregación Costosa: La operación clave es </w:t>
      </w:r>
      <w:proofErr w:type="spellStart"/>
      <w:r w:rsidRPr="00373E0A">
        <w:rPr>
          <w:rFonts w:ascii="Arial" w:hAnsi="Arial" w:cs="Arial"/>
        </w:rPr>
        <w:t>Aggregate</w:t>
      </w:r>
      <w:proofErr w:type="spellEnd"/>
      <w:r w:rsidRPr="00373E0A">
        <w:rPr>
          <w:rFonts w:ascii="Arial" w:hAnsi="Arial" w:cs="Arial"/>
        </w:rPr>
        <w:t xml:space="preserve"> </w:t>
      </w:r>
      <w:proofErr w:type="spellStart"/>
      <w:r w:rsidRPr="00373E0A">
        <w:rPr>
          <w:rFonts w:ascii="Arial" w:hAnsi="Arial" w:cs="Arial"/>
        </w:rPr>
        <w:t>using</w:t>
      </w:r>
      <w:proofErr w:type="spellEnd"/>
      <w:r w:rsidRPr="00373E0A">
        <w:rPr>
          <w:rFonts w:ascii="Arial" w:hAnsi="Arial" w:cs="Arial"/>
        </w:rPr>
        <w:t xml:space="preserve"> </w:t>
      </w:r>
      <w:proofErr w:type="spellStart"/>
      <w:r w:rsidRPr="00373E0A">
        <w:rPr>
          <w:rFonts w:ascii="Arial" w:hAnsi="Arial" w:cs="Arial"/>
        </w:rPr>
        <w:t>temporary</w:t>
      </w:r>
      <w:proofErr w:type="spellEnd"/>
      <w:r w:rsidRPr="00373E0A">
        <w:rPr>
          <w:rFonts w:ascii="Arial" w:hAnsi="Arial" w:cs="Arial"/>
        </w:rPr>
        <w:t xml:space="preserve"> table. El motor se vio obligado a crear una tabla temporal (</w:t>
      </w:r>
      <w:proofErr w:type="spellStart"/>
      <w:r w:rsidRPr="00373E0A">
        <w:rPr>
          <w:rFonts w:ascii="Arial" w:hAnsi="Arial" w:cs="Arial"/>
        </w:rPr>
        <w:t>temporary</w:t>
      </w:r>
      <w:proofErr w:type="spellEnd"/>
      <w:r w:rsidRPr="00373E0A">
        <w:rPr>
          <w:rFonts w:ascii="Arial" w:hAnsi="Arial" w:cs="Arial"/>
        </w:rPr>
        <w:t>) para almacenar los resultados del COUNT por cada estantería (GROUP BY). Esta creación y llenado de una tabla auxiliar en disco/memoria es una operación muy lenta.</w:t>
      </w:r>
    </w:p>
    <w:p w14:paraId="25E0D684" w14:textId="77777777" w:rsidR="00373E0A" w:rsidRPr="00373E0A" w:rsidRDefault="00373E0A" w:rsidP="00373E0A">
      <w:pPr>
        <w:pStyle w:val="Prrafodelista"/>
        <w:numPr>
          <w:ilvl w:val="0"/>
          <w:numId w:val="19"/>
        </w:numPr>
        <w:rPr>
          <w:rFonts w:ascii="Arial" w:hAnsi="Arial" w:cs="Arial"/>
        </w:rPr>
      </w:pPr>
      <w:r w:rsidRPr="00373E0A">
        <w:rPr>
          <w:rFonts w:ascii="Arial" w:hAnsi="Arial" w:cs="Arial"/>
        </w:rPr>
        <w:t xml:space="preserve">Cuello de Botella Final: La ineficiencia principal se concentra en el </w:t>
      </w:r>
      <w:proofErr w:type="spellStart"/>
      <w:r w:rsidRPr="00373E0A">
        <w:rPr>
          <w:rFonts w:ascii="Arial" w:hAnsi="Arial" w:cs="Arial"/>
        </w:rPr>
        <w:t>Sort</w:t>
      </w:r>
      <w:proofErr w:type="spellEnd"/>
      <w:r w:rsidRPr="00373E0A">
        <w:rPr>
          <w:rFonts w:ascii="Arial" w:hAnsi="Arial" w:cs="Arial"/>
        </w:rPr>
        <w:t xml:space="preserve"> explícito:</w:t>
      </w:r>
    </w:p>
    <w:p w14:paraId="3D923F20" w14:textId="77777777" w:rsidR="00373E0A" w:rsidRPr="00373E0A" w:rsidRDefault="00373E0A" w:rsidP="00373E0A">
      <w:pPr>
        <w:pStyle w:val="Prrafodelista"/>
        <w:numPr>
          <w:ilvl w:val="1"/>
          <w:numId w:val="18"/>
        </w:numPr>
        <w:rPr>
          <w:rFonts w:ascii="Arial" w:hAnsi="Arial" w:cs="Arial"/>
        </w:rPr>
      </w:pPr>
      <w:proofErr w:type="spellStart"/>
      <w:r w:rsidRPr="00373E0A">
        <w:rPr>
          <w:rFonts w:ascii="Arial" w:hAnsi="Arial" w:cs="Arial"/>
          <w:b/>
          <w:bCs/>
        </w:rPr>
        <w:t>Total_Obras_Obsoletas</w:t>
      </w:r>
      <w:proofErr w:type="spellEnd"/>
      <w:r w:rsidRPr="00373E0A">
        <w:rPr>
          <w:rFonts w:ascii="Arial" w:hAnsi="Arial" w:cs="Arial"/>
          <w:b/>
          <w:bCs/>
        </w:rPr>
        <w:t xml:space="preserve"> DESC</w:t>
      </w:r>
      <w:r w:rsidRPr="00373E0A">
        <w:rPr>
          <w:rFonts w:ascii="Arial" w:hAnsi="Arial" w:cs="Arial"/>
        </w:rPr>
        <w:t xml:space="preserve"> se ejecutó para cumplir con el requisito del </w:t>
      </w:r>
      <w:r w:rsidRPr="00373E0A">
        <w:rPr>
          <w:rFonts w:ascii="Arial" w:hAnsi="Arial" w:cs="Arial"/>
          <w:b/>
          <w:bCs/>
        </w:rPr>
        <w:t>ORDER BY.</w:t>
      </w:r>
    </w:p>
    <w:p w14:paraId="2E8C78CE" w14:textId="77777777" w:rsidR="00373E0A" w:rsidRPr="00373E0A" w:rsidRDefault="00373E0A" w:rsidP="00373E0A">
      <w:pPr>
        <w:pStyle w:val="Prrafodelista"/>
        <w:numPr>
          <w:ilvl w:val="1"/>
          <w:numId w:val="18"/>
        </w:numPr>
        <w:rPr>
          <w:rFonts w:ascii="Arial" w:hAnsi="Arial" w:cs="Arial"/>
        </w:rPr>
      </w:pPr>
      <w:r w:rsidRPr="00373E0A">
        <w:rPr>
          <w:rFonts w:ascii="Arial" w:hAnsi="Arial" w:cs="Arial"/>
          <w:b/>
          <w:bCs/>
        </w:rPr>
        <w:t>Tiempo Real</w:t>
      </w:r>
      <w:r w:rsidRPr="00373E0A">
        <w:rPr>
          <w:rFonts w:ascii="Arial" w:hAnsi="Arial" w:cs="Arial"/>
        </w:rPr>
        <w:t>: Esta operación de ordenamiento tomó 422 milisegundos (actual time=</w:t>
      </w:r>
      <w:proofErr w:type="gramStart"/>
      <w:r w:rsidRPr="00373E0A">
        <w:rPr>
          <w:rFonts w:ascii="Arial" w:hAnsi="Arial" w:cs="Arial"/>
        </w:rPr>
        <w:t>422..</w:t>
      </w:r>
      <w:proofErr w:type="gramEnd"/>
      <w:r w:rsidRPr="00373E0A">
        <w:rPr>
          <w:rFonts w:ascii="Arial" w:hAnsi="Arial" w:cs="Arial"/>
        </w:rPr>
        <w:t>422 ms). Este tiempo significativo confirma que la base de datos tuvo que ordenar 1000 filas (el límite impuesto por la memoria de la tabla temporal) de forma manual y costosa, después de que la agregación inicial ya había consumido gran cantidad de recursos.</w:t>
      </w:r>
    </w:p>
    <w:p w14:paraId="5E0349EE" w14:textId="77777777" w:rsidR="00373E0A" w:rsidRPr="00962CC1" w:rsidRDefault="00373E0A" w:rsidP="00373E0A">
      <w:pPr>
        <w:numPr>
          <w:ilvl w:val="0"/>
          <w:numId w:val="17"/>
        </w:numPr>
        <w:rPr>
          <w:rFonts w:ascii="Arial" w:hAnsi="Arial" w:cs="Arial"/>
        </w:rPr>
      </w:pPr>
      <w:r w:rsidRPr="00962CC1">
        <w:rPr>
          <w:rFonts w:ascii="Arial" w:hAnsi="Arial" w:cs="Arial"/>
          <w:b/>
          <w:bCs/>
        </w:rPr>
        <w:t>Costo Total:</w:t>
      </w:r>
      <w:r w:rsidRPr="00962CC1">
        <w:rPr>
          <w:rFonts w:ascii="Arial" w:hAnsi="Arial" w:cs="Arial"/>
        </w:rPr>
        <w:t xml:space="preserve"> El costo total de esta consulta está dominado por la necesidad de generar la tabla temporal y ejecutar el </w:t>
      </w:r>
      <w:proofErr w:type="spellStart"/>
      <w:r w:rsidRPr="00962CC1">
        <w:rPr>
          <w:rFonts w:ascii="Arial" w:hAnsi="Arial" w:cs="Arial"/>
          <w:b/>
          <w:bCs/>
        </w:rPr>
        <w:t>Sort</w:t>
      </w:r>
      <w:proofErr w:type="spellEnd"/>
      <w:r w:rsidRPr="00962CC1">
        <w:rPr>
          <w:rFonts w:ascii="Arial" w:hAnsi="Arial" w:cs="Arial"/>
        </w:rPr>
        <w:t xml:space="preserve"> forzado para cumplir con la lógica de negocio.</w:t>
      </w:r>
    </w:p>
    <w:p w14:paraId="3F381A29" w14:textId="77777777" w:rsidR="00373E0A" w:rsidRPr="00373E0A" w:rsidRDefault="00373E0A" w:rsidP="00373E0A">
      <w:pPr>
        <w:rPr>
          <w:rFonts w:ascii="Arial" w:hAnsi="Arial" w:cs="Arial"/>
          <w:b/>
          <w:bCs/>
        </w:rPr>
      </w:pPr>
      <w:r w:rsidRPr="00373E0A">
        <w:rPr>
          <w:rFonts w:ascii="Arial" w:hAnsi="Arial" w:cs="Arial"/>
          <w:b/>
          <w:bCs/>
          <w:noProof/>
        </w:rPr>
        <w:drawing>
          <wp:inline distT="0" distB="0" distL="0" distR="0" wp14:anchorId="1AAF9D17" wp14:editId="5E2A3E57">
            <wp:extent cx="4351397" cy="4404742"/>
            <wp:effectExtent l="0" t="0" r="0" b="0"/>
            <wp:docPr id="12962743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74375" name="Imagen 1" descr="Interfaz de usuario gráfica, Texto, Aplicación&#10;&#10;El contenido generado por IA puede ser incorrecto."/>
                    <pic:cNvPicPr/>
                  </pic:nvPicPr>
                  <pic:blipFill>
                    <a:blip r:embed="rId32"/>
                    <a:stretch>
                      <a:fillRect/>
                    </a:stretch>
                  </pic:blipFill>
                  <pic:spPr>
                    <a:xfrm>
                      <a:off x="0" y="0"/>
                      <a:ext cx="4351397" cy="4404742"/>
                    </a:xfrm>
                    <a:prstGeom prst="rect">
                      <a:avLst/>
                    </a:prstGeom>
                  </pic:spPr>
                </pic:pic>
              </a:graphicData>
            </a:graphic>
          </wp:inline>
        </w:drawing>
      </w:r>
    </w:p>
    <w:p w14:paraId="6650638B" w14:textId="77777777" w:rsidR="00373E0A" w:rsidRPr="00373E0A" w:rsidRDefault="00373E0A" w:rsidP="00373E0A">
      <w:pPr>
        <w:rPr>
          <w:rFonts w:ascii="Arial" w:hAnsi="Arial" w:cs="Arial"/>
          <w:b/>
          <w:bCs/>
        </w:rPr>
      </w:pPr>
    </w:p>
    <w:p w14:paraId="3507C4BB" w14:textId="77777777" w:rsidR="00373E0A" w:rsidRPr="00373E0A" w:rsidRDefault="00373E0A" w:rsidP="00373E0A">
      <w:pPr>
        <w:rPr>
          <w:rFonts w:ascii="Arial" w:hAnsi="Arial" w:cs="Arial"/>
          <w:b/>
          <w:bCs/>
        </w:rPr>
      </w:pPr>
    </w:p>
    <w:p w14:paraId="06130FBB" w14:textId="77777777" w:rsidR="00373E0A" w:rsidRPr="00373E0A" w:rsidRDefault="00373E0A" w:rsidP="00373E0A">
      <w:pPr>
        <w:rPr>
          <w:rFonts w:ascii="Arial" w:hAnsi="Arial" w:cs="Arial"/>
          <w:b/>
          <w:bCs/>
        </w:rPr>
      </w:pPr>
      <w:r w:rsidRPr="00373E0A">
        <w:rPr>
          <w:rFonts w:ascii="Arial" w:hAnsi="Arial" w:cs="Arial"/>
          <w:b/>
          <w:bCs/>
          <w:noProof/>
        </w:rPr>
        <w:drawing>
          <wp:inline distT="0" distB="0" distL="0" distR="0" wp14:anchorId="15A67848" wp14:editId="2E61327B">
            <wp:extent cx="5400040" cy="128905"/>
            <wp:effectExtent l="0" t="0" r="0" b="4445"/>
            <wp:docPr id="981552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52538" name=""/>
                    <pic:cNvPicPr/>
                  </pic:nvPicPr>
                  <pic:blipFill>
                    <a:blip r:embed="rId33"/>
                    <a:stretch>
                      <a:fillRect/>
                    </a:stretch>
                  </pic:blipFill>
                  <pic:spPr>
                    <a:xfrm>
                      <a:off x="0" y="0"/>
                      <a:ext cx="5400040" cy="128905"/>
                    </a:xfrm>
                    <a:prstGeom prst="rect">
                      <a:avLst/>
                    </a:prstGeom>
                  </pic:spPr>
                </pic:pic>
              </a:graphicData>
            </a:graphic>
          </wp:inline>
        </w:drawing>
      </w:r>
    </w:p>
    <w:p w14:paraId="244F2B96" w14:textId="77777777" w:rsidR="00373E0A" w:rsidRPr="00373E0A" w:rsidRDefault="00373E0A" w:rsidP="00373E0A">
      <w:pPr>
        <w:rPr>
          <w:rFonts w:ascii="Arial" w:hAnsi="Arial" w:cs="Arial"/>
          <w:b/>
          <w:bCs/>
        </w:rPr>
      </w:pPr>
    </w:p>
    <w:p w14:paraId="0C47EB3E" w14:textId="77777777" w:rsidR="00373E0A" w:rsidRDefault="00373E0A" w:rsidP="00373E0A">
      <w:pPr>
        <w:rPr>
          <w:rFonts w:ascii="Arial" w:hAnsi="Arial" w:cs="Arial"/>
          <w:b/>
          <w:bCs/>
        </w:rPr>
      </w:pPr>
      <w:r w:rsidRPr="00373E0A">
        <w:rPr>
          <w:rFonts w:ascii="Arial" w:hAnsi="Arial" w:cs="Arial"/>
          <w:b/>
          <w:bCs/>
          <w:noProof/>
        </w:rPr>
        <w:drawing>
          <wp:inline distT="0" distB="0" distL="0" distR="0" wp14:anchorId="61DA67BB" wp14:editId="12CA62FA">
            <wp:extent cx="5400040" cy="3927475"/>
            <wp:effectExtent l="0" t="0" r="0" b="0"/>
            <wp:docPr id="38967117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71175" name="Imagen 1" descr="Imagen que contiene Interfaz de usuario gráfica&#10;&#10;El contenido generado por IA puede ser incorrecto."/>
                    <pic:cNvPicPr/>
                  </pic:nvPicPr>
                  <pic:blipFill>
                    <a:blip r:embed="rId34"/>
                    <a:stretch>
                      <a:fillRect/>
                    </a:stretch>
                  </pic:blipFill>
                  <pic:spPr>
                    <a:xfrm>
                      <a:off x="0" y="0"/>
                      <a:ext cx="5400040" cy="3927475"/>
                    </a:xfrm>
                    <a:prstGeom prst="rect">
                      <a:avLst/>
                    </a:prstGeom>
                  </pic:spPr>
                </pic:pic>
              </a:graphicData>
            </a:graphic>
          </wp:inline>
        </w:drawing>
      </w:r>
    </w:p>
    <w:p w14:paraId="1093EE9D" w14:textId="77777777" w:rsidR="00373E0A" w:rsidRDefault="00373E0A" w:rsidP="00373E0A">
      <w:pPr>
        <w:rPr>
          <w:rFonts w:ascii="Arial" w:hAnsi="Arial" w:cs="Arial"/>
          <w:b/>
          <w:bCs/>
        </w:rPr>
      </w:pPr>
    </w:p>
    <w:p w14:paraId="25CF971B" w14:textId="77777777" w:rsidR="00373E0A" w:rsidRPr="00373E0A" w:rsidRDefault="00373E0A" w:rsidP="00373E0A">
      <w:pPr>
        <w:rPr>
          <w:rFonts w:ascii="Arial" w:hAnsi="Arial" w:cs="Arial"/>
          <w:b/>
          <w:bCs/>
        </w:rPr>
      </w:pPr>
    </w:p>
    <w:p w14:paraId="3E186385" w14:textId="77777777" w:rsidR="00373E0A" w:rsidRPr="00373E0A" w:rsidRDefault="00373E0A" w:rsidP="00373E0A">
      <w:pPr>
        <w:rPr>
          <w:rFonts w:ascii="Arial" w:hAnsi="Arial" w:cs="Arial"/>
          <w:b/>
          <w:bCs/>
        </w:rPr>
      </w:pPr>
      <w:proofErr w:type="spellStart"/>
      <w:r w:rsidRPr="00373E0A">
        <w:rPr>
          <w:rFonts w:ascii="Arial" w:hAnsi="Arial" w:cs="Arial"/>
          <w:b/>
          <w:bCs/>
        </w:rPr>
        <w:t>Conclusion</w:t>
      </w:r>
      <w:proofErr w:type="spellEnd"/>
    </w:p>
    <w:tbl>
      <w:tblPr>
        <w:tblW w:w="9167" w:type="dxa"/>
        <w:tblCellMar>
          <w:left w:w="70" w:type="dxa"/>
          <w:right w:w="70" w:type="dxa"/>
        </w:tblCellMar>
        <w:tblLook w:val="04A0" w:firstRow="1" w:lastRow="0" w:firstColumn="1" w:lastColumn="0" w:noHBand="0" w:noVBand="1"/>
      </w:tblPr>
      <w:tblGrid>
        <w:gridCol w:w="7379"/>
        <w:gridCol w:w="894"/>
        <w:gridCol w:w="894"/>
      </w:tblGrid>
      <w:tr w:rsidR="00373E0A" w:rsidRPr="00962CC1" w14:paraId="004C6CE1" w14:textId="77777777" w:rsidTr="007132E2">
        <w:trPr>
          <w:trHeight w:val="245"/>
        </w:trPr>
        <w:tc>
          <w:tcPr>
            <w:tcW w:w="7379" w:type="dxa"/>
            <w:tcBorders>
              <w:top w:val="single" w:sz="4" w:space="0" w:color="auto"/>
              <w:left w:val="single" w:sz="4" w:space="0" w:color="auto"/>
              <w:bottom w:val="single" w:sz="4" w:space="0" w:color="auto"/>
              <w:right w:val="single" w:sz="4" w:space="0" w:color="auto"/>
            </w:tcBorders>
            <w:shd w:val="clear" w:color="000000" w:fill="44B3E1"/>
            <w:noWrap/>
            <w:vAlign w:val="bottom"/>
            <w:hideMark/>
          </w:tcPr>
          <w:p w14:paraId="48AEAF6C" w14:textId="77777777" w:rsidR="00373E0A" w:rsidRPr="00962CC1" w:rsidRDefault="00373E0A" w:rsidP="007132E2">
            <w:pPr>
              <w:spacing w:after="0" w:line="240" w:lineRule="auto"/>
              <w:jc w:val="center"/>
              <w:rPr>
                <w:rFonts w:ascii="Arial" w:eastAsia="Times New Roman" w:hAnsi="Arial" w:cs="Arial"/>
                <w:b/>
                <w:bCs/>
                <w:color w:val="000000"/>
                <w:kern w:val="0"/>
                <w:sz w:val="22"/>
                <w:szCs w:val="22"/>
                <w:lang w:eastAsia="es-AR"/>
                <w14:ligatures w14:val="none"/>
              </w:rPr>
            </w:pPr>
            <w:r w:rsidRPr="00962CC1">
              <w:rPr>
                <w:rFonts w:ascii="Arial" w:eastAsia="Times New Roman" w:hAnsi="Arial" w:cs="Arial"/>
                <w:b/>
                <w:bCs/>
                <w:color w:val="000000"/>
                <w:kern w:val="0"/>
                <w:sz w:val="22"/>
                <w:szCs w:val="22"/>
                <w:lang w:eastAsia="es-AR"/>
                <w14:ligatures w14:val="none"/>
              </w:rPr>
              <w:t>Consulta</w:t>
            </w:r>
          </w:p>
        </w:tc>
        <w:tc>
          <w:tcPr>
            <w:tcW w:w="894" w:type="dxa"/>
            <w:tcBorders>
              <w:top w:val="single" w:sz="4" w:space="0" w:color="auto"/>
              <w:left w:val="nil"/>
              <w:bottom w:val="single" w:sz="4" w:space="0" w:color="auto"/>
              <w:right w:val="single" w:sz="4" w:space="0" w:color="auto"/>
            </w:tcBorders>
            <w:shd w:val="clear" w:color="000000" w:fill="44B3E1"/>
            <w:noWrap/>
            <w:vAlign w:val="bottom"/>
            <w:hideMark/>
          </w:tcPr>
          <w:p w14:paraId="708C8E5C" w14:textId="77777777" w:rsidR="00373E0A" w:rsidRPr="00962CC1" w:rsidRDefault="00373E0A" w:rsidP="007132E2">
            <w:pPr>
              <w:spacing w:after="0" w:line="240" w:lineRule="auto"/>
              <w:jc w:val="center"/>
              <w:rPr>
                <w:rFonts w:ascii="Arial" w:eastAsia="Times New Roman" w:hAnsi="Arial" w:cs="Arial"/>
                <w:b/>
                <w:bCs/>
                <w:color w:val="000000"/>
                <w:kern w:val="0"/>
                <w:sz w:val="22"/>
                <w:szCs w:val="22"/>
                <w:lang w:eastAsia="es-AR"/>
                <w14:ligatures w14:val="none"/>
              </w:rPr>
            </w:pPr>
            <w:r w:rsidRPr="00962CC1">
              <w:rPr>
                <w:rFonts w:ascii="Arial" w:eastAsia="Times New Roman" w:hAnsi="Arial" w:cs="Arial"/>
                <w:b/>
                <w:bCs/>
                <w:color w:val="000000"/>
                <w:kern w:val="0"/>
                <w:sz w:val="22"/>
                <w:szCs w:val="22"/>
                <w:lang w:eastAsia="es-AR"/>
                <w14:ligatures w14:val="none"/>
              </w:rPr>
              <w:t xml:space="preserve">Con </w:t>
            </w:r>
            <w:proofErr w:type="spellStart"/>
            <w:r w:rsidRPr="00962CC1">
              <w:rPr>
                <w:rFonts w:ascii="Arial" w:eastAsia="Times New Roman" w:hAnsi="Arial" w:cs="Arial"/>
                <w:b/>
                <w:bCs/>
                <w:color w:val="000000"/>
                <w:kern w:val="0"/>
                <w:sz w:val="22"/>
                <w:szCs w:val="22"/>
                <w:lang w:eastAsia="es-AR"/>
                <w14:ligatures w14:val="none"/>
              </w:rPr>
              <w:t>indice</w:t>
            </w:r>
            <w:proofErr w:type="spellEnd"/>
          </w:p>
        </w:tc>
        <w:tc>
          <w:tcPr>
            <w:tcW w:w="894" w:type="dxa"/>
            <w:tcBorders>
              <w:top w:val="single" w:sz="4" w:space="0" w:color="auto"/>
              <w:left w:val="nil"/>
              <w:bottom w:val="single" w:sz="4" w:space="0" w:color="auto"/>
              <w:right w:val="single" w:sz="4" w:space="0" w:color="auto"/>
            </w:tcBorders>
            <w:shd w:val="clear" w:color="000000" w:fill="44B3E1"/>
            <w:noWrap/>
            <w:vAlign w:val="bottom"/>
            <w:hideMark/>
          </w:tcPr>
          <w:p w14:paraId="5B3E4E3D" w14:textId="77777777" w:rsidR="00373E0A" w:rsidRPr="00962CC1" w:rsidRDefault="00373E0A" w:rsidP="007132E2">
            <w:pPr>
              <w:spacing w:after="0" w:line="240" w:lineRule="auto"/>
              <w:jc w:val="center"/>
              <w:rPr>
                <w:rFonts w:ascii="Arial" w:eastAsia="Times New Roman" w:hAnsi="Arial" w:cs="Arial"/>
                <w:b/>
                <w:bCs/>
                <w:color w:val="000000"/>
                <w:kern w:val="0"/>
                <w:sz w:val="22"/>
                <w:szCs w:val="22"/>
                <w:lang w:eastAsia="es-AR"/>
                <w14:ligatures w14:val="none"/>
              </w:rPr>
            </w:pPr>
            <w:r w:rsidRPr="00962CC1">
              <w:rPr>
                <w:rFonts w:ascii="Arial" w:eastAsia="Times New Roman" w:hAnsi="Arial" w:cs="Arial"/>
                <w:b/>
                <w:bCs/>
                <w:color w:val="000000"/>
                <w:kern w:val="0"/>
                <w:sz w:val="22"/>
                <w:szCs w:val="22"/>
                <w:lang w:eastAsia="es-AR"/>
                <w14:ligatures w14:val="none"/>
              </w:rPr>
              <w:t xml:space="preserve">Sin </w:t>
            </w:r>
            <w:proofErr w:type="spellStart"/>
            <w:r w:rsidRPr="00962CC1">
              <w:rPr>
                <w:rFonts w:ascii="Arial" w:eastAsia="Times New Roman" w:hAnsi="Arial" w:cs="Arial"/>
                <w:b/>
                <w:bCs/>
                <w:color w:val="000000"/>
                <w:kern w:val="0"/>
                <w:sz w:val="22"/>
                <w:szCs w:val="22"/>
                <w:lang w:eastAsia="es-AR"/>
                <w14:ligatures w14:val="none"/>
              </w:rPr>
              <w:t>indice</w:t>
            </w:r>
            <w:proofErr w:type="spellEnd"/>
          </w:p>
        </w:tc>
      </w:tr>
      <w:tr w:rsidR="00373E0A" w:rsidRPr="00962CC1" w14:paraId="2F2F606D" w14:textId="77777777" w:rsidTr="007132E2">
        <w:trPr>
          <w:trHeight w:val="266"/>
        </w:trPr>
        <w:tc>
          <w:tcPr>
            <w:tcW w:w="7379" w:type="dxa"/>
            <w:tcBorders>
              <w:top w:val="nil"/>
              <w:left w:val="single" w:sz="4" w:space="0" w:color="auto"/>
              <w:bottom w:val="single" w:sz="4" w:space="0" w:color="auto"/>
              <w:right w:val="single" w:sz="4" w:space="0" w:color="auto"/>
            </w:tcBorders>
            <w:noWrap/>
            <w:vAlign w:val="center"/>
            <w:hideMark/>
          </w:tcPr>
          <w:p w14:paraId="0EF9AABD" w14:textId="77777777" w:rsidR="00373E0A" w:rsidRPr="00962CC1" w:rsidRDefault="00373E0A" w:rsidP="007132E2">
            <w:pPr>
              <w:spacing w:after="0" w:line="240" w:lineRule="auto"/>
              <w:rPr>
                <w:rFonts w:ascii="Arial" w:eastAsia="Times New Roman" w:hAnsi="Arial" w:cs="Arial"/>
                <w:b/>
                <w:bCs/>
                <w:color w:val="000000"/>
                <w:kern w:val="0"/>
                <w:u w:val="single"/>
                <w:lang w:eastAsia="es-AR"/>
                <w14:ligatures w14:val="none"/>
              </w:rPr>
            </w:pPr>
            <w:r w:rsidRPr="00962CC1">
              <w:rPr>
                <w:rFonts w:ascii="Arial" w:eastAsia="Times New Roman" w:hAnsi="Arial" w:cs="Arial"/>
                <w:b/>
                <w:bCs/>
                <w:color w:val="000000"/>
                <w:kern w:val="0"/>
                <w:u w:val="single"/>
                <w:lang w:eastAsia="es-AR"/>
                <w14:ligatures w14:val="none"/>
              </w:rPr>
              <w:t>1. Consulta con JOIN (Análisis histórico - Igualdad)</w:t>
            </w:r>
          </w:p>
        </w:tc>
        <w:tc>
          <w:tcPr>
            <w:tcW w:w="894" w:type="dxa"/>
            <w:tcBorders>
              <w:top w:val="nil"/>
              <w:left w:val="nil"/>
              <w:bottom w:val="single" w:sz="4" w:space="0" w:color="auto"/>
              <w:right w:val="single" w:sz="4" w:space="0" w:color="auto"/>
            </w:tcBorders>
            <w:noWrap/>
            <w:vAlign w:val="bottom"/>
            <w:hideMark/>
          </w:tcPr>
          <w:p w14:paraId="1B17D494" w14:textId="77777777" w:rsidR="00373E0A" w:rsidRPr="00962CC1" w:rsidRDefault="00373E0A" w:rsidP="007132E2">
            <w:pPr>
              <w:spacing w:after="0" w:line="240" w:lineRule="auto"/>
              <w:jc w:val="right"/>
              <w:rPr>
                <w:rFonts w:ascii="Arial" w:eastAsia="Times New Roman" w:hAnsi="Arial" w:cs="Arial"/>
                <w:color w:val="000000"/>
                <w:kern w:val="0"/>
                <w:sz w:val="22"/>
                <w:szCs w:val="22"/>
                <w:lang w:eastAsia="es-AR"/>
                <w14:ligatures w14:val="none"/>
              </w:rPr>
            </w:pPr>
            <w:r w:rsidRPr="00962CC1">
              <w:rPr>
                <w:rFonts w:ascii="Arial" w:eastAsia="Times New Roman" w:hAnsi="Arial" w:cs="Arial"/>
                <w:color w:val="000000"/>
                <w:kern w:val="0"/>
                <w:sz w:val="22"/>
                <w:szCs w:val="22"/>
                <w:lang w:eastAsia="es-AR"/>
                <w14:ligatures w14:val="none"/>
              </w:rPr>
              <w:t>0,015</w:t>
            </w:r>
          </w:p>
        </w:tc>
        <w:tc>
          <w:tcPr>
            <w:tcW w:w="894" w:type="dxa"/>
            <w:tcBorders>
              <w:top w:val="nil"/>
              <w:left w:val="nil"/>
              <w:bottom w:val="single" w:sz="4" w:space="0" w:color="auto"/>
              <w:right w:val="single" w:sz="4" w:space="0" w:color="auto"/>
            </w:tcBorders>
            <w:noWrap/>
            <w:vAlign w:val="bottom"/>
            <w:hideMark/>
          </w:tcPr>
          <w:p w14:paraId="7C42F148" w14:textId="77777777" w:rsidR="00373E0A" w:rsidRPr="00962CC1" w:rsidRDefault="00373E0A" w:rsidP="007132E2">
            <w:pPr>
              <w:spacing w:after="0" w:line="240" w:lineRule="auto"/>
              <w:jc w:val="right"/>
              <w:rPr>
                <w:rFonts w:ascii="Arial" w:eastAsia="Times New Roman" w:hAnsi="Arial" w:cs="Arial"/>
                <w:color w:val="000000"/>
                <w:kern w:val="0"/>
                <w:sz w:val="22"/>
                <w:szCs w:val="22"/>
                <w:lang w:eastAsia="es-AR"/>
                <w14:ligatures w14:val="none"/>
              </w:rPr>
            </w:pPr>
            <w:r w:rsidRPr="00962CC1">
              <w:rPr>
                <w:rFonts w:ascii="Arial" w:eastAsia="Times New Roman" w:hAnsi="Arial" w:cs="Arial"/>
                <w:color w:val="000000"/>
                <w:kern w:val="0"/>
                <w:sz w:val="22"/>
                <w:szCs w:val="22"/>
                <w:lang w:eastAsia="es-AR"/>
                <w14:ligatures w14:val="none"/>
              </w:rPr>
              <w:t>0,234</w:t>
            </w:r>
          </w:p>
        </w:tc>
      </w:tr>
      <w:tr w:rsidR="00373E0A" w:rsidRPr="00962CC1" w14:paraId="0DA67089" w14:textId="77777777" w:rsidTr="007132E2">
        <w:trPr>
          <w:trHeight w:val="266"/>
        </w:trPr>
        <w:tc>
          <w:tcPr>
            <w:tcW w:w="7379" w:type="dxa"/>
            <w:tcBorders>
              <w:top w:val="nil"/>
              <w:left w:val="single" w:sz="4" w:space="0" w:color="auto"/>
              <w:bottom w:val="single" w:sz="4" w:space="0" w:color="auto"/>
              <w:right w:val="single" w:sz="4" w:space="0" w:color="auto"/>
            </w:tcBorders>
            <w:noWrap/>
            <w:vAlign w:val="center"/>
            <w:hideMark/>
          </w:tcPr>
          <w:p w14:paraId="47930672" w14:textId="77777777" w:rsidR="00373E0A" w:rsidRPr="00962CC1" w:rsidRDefault="00373E0A" w:rsidP="007132E2">
            <w:pPr>
              <w:spacing w:after="0" w:line="240" w:lineRule="auto"/>
              <w:rPr>
                <w:rFonts w:ascii="Arial" w:eastAsia="Times New Roman" w:hAnsi="Arial" w:cs="Arial"/>
                <w:b/>
                <w:bCs/>
                <w:color w:val="000000"/>
                <w:kern w:val="0"/>
                <w:u w:val="single"/>
                <w:lang w:eastAsia="es-AR"/>
                <w14:ligatures w14:val="none"/>
              </w:rPr>
            </w:pPr>
            <w:r w:rsidRPr="00962CC1">
              <w:rPr>
                <w:rFonts w:ascii="Arial" w:eastAsia="Times New Roman" w:hAnsi="Arial" w:cs="Arial"/>
                <w:b/>
                <w:bCs/>
                <w:color w:val="000000"/>
                <w:kern w:val="0"/>
                <w:u w:val="single"/>
                <w:lang w:eastAsia="es-AR"/>
                <w14:ligatures w14:val="none"/>
              </w:rPr>
              <w:t>2. Consulta con JOIN (Reporte de Clasificación e ISBN - Igualdad)</w:t>
            </w:r>
          </w:p>
        </w:tc>
        <w:tc>
          <w:tcPr>
            <w:tcW w:w="894" w:type="dxa"/>
            <w:tcBorders>
              <w:top w:val="nil"/>
              <w:left w:val="nil"/>
              <w:bottom w:val="single" w:sz="4" w:space="0" w:color="auto"/>
              <w:right w:val="single" w:sz="4" w:space="0" w:color="auto"/>
            </w:tcBorders>
            <w:noWrap/>
            <w:vAlign w:val="bottom"/>
            <w:hideMark/>
          </w:tcPr>
          <w:p w14:paraId="6E6B1CE0" w14:textId="77777777" w:rsidR="00373E0A" w:rsidRPr="00962CC1" w:rsidRDefault="00373E0A" w:rsidP="007132E2">
            <w:pPr>
              <w:spacing w:after="0" w:line="240" w:lineRule="auto"/>
              <w:jc w:val="right"/>
              <w:rPr>
                <w:rFonts w:ascii="Arial" w:eastAsia="Times New Roman" w:hAnsi="Arial" w:cs="Arial"/>
                <w:color w:val="000000"/>
                <w:kern w:val="0"/>
                <w:sz w:val="22"/>
                <w:szCs w:val="22"/>
                <w:lang w:eastAsia="es-AR"/>
                <w14:ligatures w14:val="none"/>
              </w:rPr>
            </w:pPr>
            <w:r w:rsidRPr="00962CC1">
              <w:rPr>
                <w:rFonts w:ascii="Arial" w:eastAsia="Times New Roman" w:hAnsi="Arial" w:cs="Arial"/>
                <w:color w:val="000000"/>
                <w:kern w:val="0"/>
                <w:sz w:val="22"/>
                <w:szCs w:val="22"/>
                <w:lang w:eastAsia="es-AR"/>
                <w14:ligatures w14:val="none"/>
              </w:rPr>
              <w:t>0,015</w:t>
            </w:r>
          </w:p>
        </w:tc>
        <w:tc>
          <w:tcPr>
            <w:tcW w:w="894" w:type="dxa"/>
            <w:tcBorders>
              <w:top w:val="nil"/>
              <w:left w:val="nil"/>
              <w:bottom w:val="single" w:sz="4" w:space="0" w:color="auto"/>
              <w:right w:val="single" w:sz="4" w:space="0" w:color="auto"/>
            </w:tcBorders>
            <w:noWrap/>
            <w:vAlign w:val="bottom"/>
            <w:hideMark/>
          </w:tcPr>
          <w:p w14:paraId="1E3FB8EF" w14:textId="77777777" w:rsidR="00373E0A" w:rsidRPr="00962CC1" w:rsidRDefault="00373E0A" w:rsidP="007132E2">
            <w:pPr>
              <w:spacing w:after="0" w:line="240" w:lineRule="auto"/>
              <w:jc w:val="right"/>
              <w:rPr>
                <w:rFonts w:ascii="Arial" w:eastAsia="Times New Roman" w:hAnsi="Arial" w:cs="Arial"/>
                <w:color w:val="000000"/>
                <w:kern w:val="0"/>
                <w:sz w:val="22"/>
                <w:szCs w:val="22"/>
                <w:lang w:eastAsia="es-AR"/>
                <w14:ligatures w14:val="none"/>
              </w:rPr>
            </w:pPr>
            <w:r w:rsidRPr="00962CC1">
              <w:rPr>
                <w:rFonts w:ascii="Arial" w:eastAsia="Times New Roman" w:hAnsi="Arial" w:cs="Arial"/>
                <w:color w:val="000000"/>
                <w:kern w:val="0"/>
                <w:sz w:val="22"/>
                <w:szCs w:val="22"/>
                <w:lang w:eastAsia="es-AR"/>
                <w14:ligatures w14:val="none"/>
              </w:rPr>
              <w:t>0,235</w:t>
            </w:r>
          </w:p>
        </w:tc>
      </w:tr>
      <w:tr w:rsidR="00373E0A" w:rsidRPr="00962CC1" w14:paraId="1A0BCA31" w14:textId="77777777" w:rsidTr="007132E2">
        <w:trPr>
          <w:trHeight w:val="266"/>
        </w:trPr>
        <w:tc>
          <w:tcPr>
            <w:tcW w:w="7379" w:type="dxa"/>
            <w:tcBorders>
              <w:top w:val="nil"/>
              <w:left w:val="single" w:sz="4" w:space="0" w:color="auto"/>
              <w:bottom w:val="single" w:sz="4" w:space="0" w:color="auto"/>
              <w:right w:val="single" w:sz="4" w:space="0" w:color="auto"/>
            </w:tcBorders>
            <w:noWrap/>
            <w:vAlign w:val="center"/>
            <w:hideMark/>
          </w:tcPr>
          <w:p w14:paraId="4537E4BA" w14:textId="77777777" w:rsidR="00373E0A" w:rsidRPr="00962CC1" w:rsidRDefault="00373E0A" w:rsidP="007132E2">
            <w:pPr>
              <w:spacing w:after="0" w:line="240" w:lineRule="auto"/>
              <w:rPr>
                <w:rFonts w:ascii="Arial" w:eastAsia="Times New Roman" w:hAnsi="Arial" w:cs="Arial"/>
                <w:b/>
                <w:bCs/>
                <w:color w:val="000000"/>
                <w:kern w:val="0"/>
                <w:u w:val="single"/>
                <w:lang w:eastAsia="es-AR"/>
                <w14:ligatures w14:val="none"/>
              </w:rPr>
            </w:pPr>
            <w:r w:rsidRPr="00962CC1">
              <w:rPr>
                <w:rFonts w:ascii="Arial" w:eastAsia="Times New Roman" w:hAnsi="Arial" w:cs="Arial"/>
                <w:b/>
                <w:bCs/>
                <w:color w:val="000000"/>
                <w:kern w:val="0"/>
                <w:u w:val="single"/>
                <w:lang w:eastAsia="es-AR"/>
                <w14:ligatures w14:val="none"/>
              </w:rPr>
              <w:t>3. Consulta con JOIN, GROUP BY y HAVING (Análisis de Obsolescencia por Ubicación)</w:t>
            </w:r>
          </w:p>
        </w:tc>
        <w:tc>
          <w:tcPr>
            <w:tcW w:w="894" w:type="dxa"/>
            <w:tcBorders>
              <w:top w:val="nil"/>
              <w:left w:val="nil"/>
              <w:bottom w:val="single" w:sz="4" w:space="0" w:color="auto"/>
              <w:right w:val="single" w:sz="4" w:space="0" w:color="auto"/>
            </w:tcBorders>
            <w:noWrap/>
            <w:vAlign w:val="bottom"/>
            <w:hideMark/>
          </w:tcPr>
          <w:p w14:paraId="0C4E8CD0" w14:textId="77777777" w:rsidR="00373E0A" w:rsidRPr="00962CC1" w:rsidRDefault="00373E0A" w:rsidP="007132E2">
            <w:pPr>
              <w:spacing w:after="0" w:line="240" w:lineRule="auto"/>
              <w:jc w:val="right"/>
              <w:rPr>
                <w:rFonts w:ascii="Arial" w:eastAsia="Times New Roman" w:hAnsi="Arial" w:cs="Arial"/>
                <w:color w:val="000000"/>
                <w:kern w:val="0"/>
                <w:sz w:val="22"/>
                <w:szCs w:val="22"/>
                <w:lang w:eastAsia="es-AR"/>
                <w14:ligatures w14:val="none"/>
              </w:rPr>
            </w:pPr>
            <w:r w:rsidRPr="00962CC1">
              <w:rPr>
                <w:rFonts w:ascii="Arial" w:eastAsia="Times New Roman" w:hAnsi="Arial" w:cs="Arial"/>
                <w:color w:val="000000"/>
                <w:kern w:val="0"/>
                <w:sz w:val="22"/>
                <w:szCs w:val="22"/>
                <w:lang w:eastAsia="es-AR"/>
                <w14:ligatures w14:val="none"/>
              </w:rPr>
              <w:t>0,297</w:t>
            </w:r>
          </w:p>
        </w:tc>
        <w:tc>
          <w:tcPr>
            <w:tcW w:w="894" w:type="dxa"/>
            <w:tcBorders>
              <w:top w:val="nil"/>
              <w:left w:val="nil"/>
              <w:bottom w:val="single" w:sz="4" w:space="0" w:color="auto"/>
              <w:right w:val="single" w:sz="4" w:space="0" w:color="auto"/>
            </w:tcBorders>
            <w:noWrap/>
            <w:vAlign w:val="bottom"/>
            <w:hideMark/>
          </w:tcPr>
          <w:p w14:paraId="3C7CC7DA" w14:textId="77777777" w:rsidR="00373E0A" w:rsidRPr="00962CC1" w:rsidRDefault="00373E0A" w:rsidP="007132E2">
            <w:pPr>
              <w:spacing w:after="0" w:line="240" w:lineRule="auto"/>
              <w:jc w:val="right"/>
              <w:rPr>
                <w:rFonts w:ascii="Arial" w:eastAsia="Times New Roman" w:hAnsi="Arial" w:cs="Arial"/>
                <w:color w:val="000000"/>
                <w:kern w:val="0"/>
                <w:sz w:val="22"/>
                <w:szCs w:val="22"/>
                <w:lang w:eastAsia="es-AR"/>
                <w14:ligatures w14:val="none"/>
              </w:rPr>
            </w:pPr>
            <w:r w:rsidRPr="00962CC1">
              <w:rPr>
                <w:rFonts w:ascii="Arial" w:eastAsia="Times New Roman" w:hAnsi="Arial" w:cs="Arial"/>
                <w:color w:val="000000"/>
                <w:kern w:val="0"/>
                <w:sz w:val="22"/>
                <w:szCs w:val="22"/>
                <w:lang w:eastAsia="es-AR"/>
                <w14:ligatures w14:val="none"/>
              </w:rPr>
              <w:t>0,422</w:t>
            </w:r>
          </w:p>
        </w:tc>
      </w:tr>
    </w:tbl>
    <w:p w14:paraId="51588507" w14:textId="77777777" w:rsidR="00373E0A" w:rsidRPr="00373E0A" w:rsidRDefault="00373E0A" w:rsidP="00373E0A">
      <w:pPr>
        <w:rPr>
          <w:rFonts w:ascii="Arial" w:hAnsi="Arial" w:cs="Arial"/>
          <w:b/>
          <w:bCs/>
        </w:rPr>
      </w:pPr>
    </w:p>
    <w:p w14:paraId="4BF44578" w14:textId="77777777" w:rsidR="00373E0A" w:rsidRPr="00962CC1" w:rsidRDefault="00373E0A" w:rsidP="00373E0A">
      <w:pPr>
        <w:rPr>
          <w:rFonts w:ascii="Arial" w:hAnsi="Arial" w:cs="Arial"/>
        </w:rPr>
      </w:pPr>
      <w:r w:rsidRPr="00962CC1">
        <w:rPr>
          <w:rFonts w:ascii="Arial" w:hAnsi="Arial" w:cs="Arial"/>
        </w:rPr>
        <w:t>El análisis comparativo con 200.000 registros demuestra la eficiencia crítica de la indexación en operaciones de búsqueda y filtro,</w:t>
      </w:r>
      <w:r w:rsidRPr="00962CC1">
        <w:rPr>
          <w:rFonts w:ascii="Arial" w:hAnsi="Arial" w:cs="Arial"/>
          <w:b/>
          <w:bCs/>
        </w:rPr>
        <w:t xml:space="preserve"> pero expone sus limitaciones en tareas de agregación compleja:</w:t>
      </w:r>
    </w:p>
    <w:p w14:paraId="7519E3F5" w14:textId="77777777" w:rsidR="00373E0A" w:rsidRPr="00373E0A" w:rsidRDefault="00373E0A" w:rsidP="00373E0A">
      <w:pPr>
        <w:pStyle w:val="Prrafodelista"/>
        <w:numPr>
          <w:ilvl w:val="0"/>
          <w:numId w:val="20"/>
        </w:numPr>
        <w:rPr>
          <w:rFonts w:ascii="Arial" w:hAnsi="Arial" w:cs="Arial"/>
        </w:rPr>
      </w:pPr>
      <w:r w:rsidRPr="00373E0A">
        <w:rPr>
          <w:rFonts w:ascii="Arial" w:hAnsi="Arial" w:cs="Arial"/>
          <w:b/>
          <w:bCs/>
        </w:rPr>
        <w:t>Consultas de Búsqueda Directa (1 y 2):</w:t>
      </w:r>
      <w:r w:rsidRPr="00373E0A">
        <w:rPr>
          <w:rFonts w:ascii="Arial" w:hAnsi="Arial" w:cs="Arial"/>
        </w:rPr>
        <w:t xml:space="preserve"> La optimización fue casi total. Al usar índices en patrones de Igualdad (Año e ISBN), el tiempo de ejecución se redujo en más del 93% (de 0.235 s a 0.015 s). Esto confirma que los índices son </w:t>
      </w:r>
      <w:r w:rsidRPr="00373E0A">
        <w:rPr>
          <w:rFonts w:ascii="Arial" w:hAnsi="Arial" w:cs="Arial"/>
          <w:b/>
          <w:bCs/>
        </w:rPr>
        <w:t xml:space="preserve">esenciales </w:t>
      </w:r>
      <w:r w:rsidRPr="00373E0A">
        <w:rPr>
          <w:rFonts w:ascii="Arial" w:hAnsi="Arial" w:cs="Arial"/>
        </w:rPr>
        <w:t>para que las consultas transaccionales sean instantáneas en grandes volúmenes de datos.</w:t>
      </w:r>
    </w:p>
    <w:p w14:paraId="7D4B2643" w14:textId="77777777" w:rsidR="00373E0A" w:rsidRPr="00373E0A" w:rsidRDefault="00373E0A" w:rsidP="00373E0A">
      <w:pPr>
        <w:pStyle w:val="Prrafodelista"/>
        <w:numPr>
          <w:ilvl w:val="0"/>
          <w:numId w:val="20"/>
        </w:numPr>
        <w:rPr>
          <w:rFonts w:ascii="Arial" w:hAnsi="Arial" w:cs="Arial"/>
        </w:rPr>
      </w:pPr>
      <w:r w:rsidRPr="00373E0A">
        <w:rPr>
          <w:rFonts w:ascii="Arial" w:hAnsi="Arial" w:cs="Arial"/>
          <w:b/>
          <w:bCs/>
        </w:rPr>
        <w:t>Consulta de Agregación (3):</w:t>
      </w:r>
      <w:r w:rsidRPr="00373E0A">
        <w:rPr>
          <w:rFonts w:ascii="Arial" w:hAnsi="Arial" w:cs="Arial"/>
        </w:rPr>
        <w:t xml:space="preserve"> La ganancia fue menor (30% de reducción, de 0.422 s a 0.297 s). Esta reducción limitada se debe a que el </w:t>
      </w:r>
      <w:r w:rsidRPr="00373E0A">
        <w:rPr>
          <w:rFonts w:ascii="Arial" w:hAnsi="Arial" w:cs="Arial"/>
          <w:b/>
          <w:bCs/>
        </w:rPr>
        <w:t>ORDER BY</w:t>
      </w:r>
      <w:r w:rsidRPr="00373E0A">
        <w:rPr>
          <w:rFonts w:ascii="Arial" w:hAnsi="Arial" w:cs="Arial"/>
        </w:rPr>
        <w:t xml:space="preserve"> </w:t>
      </w:r>
      <w:proofErr w:type="spellStart"/>
      <w:r w:rsidRPr="00373E0A">
        <w:rPr>
          <w:rFonts w:ascii="Arial" w:hAnsi="Arial" w:cs="Arial"/>
        </w:rPr>
        <w:t>Total_Obras_Obsoletas</w:t>
      </w:r>
      <w:proofErr w:type="spellEnd"/>
      <w:r w:rsidRPr="00373E0A">
        <w:rPr>
          <w:rFonts w:ascii="Arial" w:hAnsi="Arial" w:cs="Arial"/>
        </w:rPr>
        <w:t xml:space="preserve"> DESC forzó un costoso </w:t>
      </w:r>
      <w:proofErr w:type="spellStart"/>
      <w:r w:rsidRPr="00373E0A">
        <w:rPr>
          <w:rFonts w:ascii="Arial" w:hAnsi="Arial" w:cs="Arial"/>
          <w:b/>
          <w:bCs/>
        </w:rPr>
        <w:t>filesort</w:t>
      </w:r>
      <w:proofErr w:type="spellEnd"/>
      <w:r w:rsidRPr="00373E0A">
        <w:rPr>
          <w:rFonts w:ascii="Arial" w:hAnsi="Arial" w:cs="Arial"/>
        </w:rPr>
        <w:t>, el cual consume tiempo de CPU e I/O que los índices no pueden evitar en columnas calculadas.</w:t>
      </w:r>
    </w:p>
    <w:p w14:paraId="6D77CAA8" w14:textId="77777777" w:rsidR="001B6EB1" w:rsidRDefault="001B6EB1" w:rsidP="00373E0A">
      <w:pPr>
        <w:pBdr>
          <w:bottom w:val="single" w:sz="6" w:space="1" w:color="auto"/>
        </w:pBdr>
        <w:rPr>
          <w:rFonts w:ascii="Arial" w:hAnsi="Arial" w:cs="Arial"/>
        </w:rPr>
      </w:pPr>
    </w:p>
    <w:p w14:paraId="22E85DD4" w14:textId="77777777" w:rsidR="00D56959" w:rsidRDefault="00D56959" w:rsidP="00373E0A">
      <w:pPr>
        <w:rPr>
          <w:rFonts w:ascii="Arial" w:hAnsi="Arial" w:cs="Arial"/>
        </w:rPr>
      </w:pPr>
    </w:p>
    <w:p w14:paraId="6D92E089" w14:textId="4DBE5944" w:rsidR="00D56959" w:rsidRPr="00D56959" w:rsidRDefault="00D56959" w:rsidP="00373E0A">
      <w:pPr>
        <w:rPr>
          <w:rFonts w:ascii="Arial" w:hAnsi="Arial" w:cs="Arial"/>
          <w:b/>
          <w:bCs/>
        </w:rPr>
      </w:pPr>
      <w:proofErr w:type="spellStart"/>
      <w:r w:rsidRPr="00D56959">
        <w:rPr>
          <w:rFonts w:ascii="Arial" w:hAnsi="Arial" w:cs="Arial"/>
          <w:b/>
          <w:bCs/>
        </w:rPr>
        <w:lastRenderedPageBreak/>
        <w:t>Conclusion</w:t>
      </w:r>
      <w:proofErr w:type="spellEnd"/>
      <w:r w:rsidRPr="00D56959">
        <w:rPr>
          <w:rFonts w:ascii="Arial" w:hAnsi="Arial" w:cs="Arial"/>
          <w:b/>
          <w:bCs/>
        </w:rPr>
        <w:t xml:space="preserve"> final</w:t>
      </w:r>
    </w:p>
    <w:p w14:paraId="0BA77663" w14:textId="77777777" w:rsidR="00D56959" w:rsidRDefault="00D56959" w:rsidP="00373E0A">
      <w:pPr>
        <w:rPr>
          <w:rFonts w:ascii="Arial" w:hAnsi="Arial" w:cs="Arial"/>
        </w:rPr>
      </w:pPr>
      <w:r w:rsidRPr="00D56959">
        <w:rPr>
          <w:rFonts w:ascii="Arial" w:hAnsi="Arial" w:cs="Arial"/>
        </w:rPr>
        <w:t>El proyecto demostró</w:t>
      </w:r>
      <w:r>
        <w:rPr>
          <w:rFonts w:ascii="Arial" w:hAnsi="Arial" w:cs="Arial"/>
        </w:rPr>
        <w:t xml:space="preserve"> en la Etapa 3 </w:t>
      </w:r>
      <w:r w:rsidRPr="00D56959">
        <w:rPr>
          <w:rFonts w:ascii="Arial" w:hAnsi="Arial" w:cs="Arial"/>
        </w:rPr>
        <w:t xml:space="preserve">que la </w:t>
      </w:r>
      <w:r w:rsidRPr="00D56959">
        <w:rPr>
          <w:rFonts w:ascii="Arial" w:hAnsi="Arial" w:cs="Arial"/>
          <w:b/>
          <w:bCs/>
        </w:rPr>
        <w:t>indexación es el factor clave de rendimiento en sistemas de gran escala,</w:t>
      </w:r>
      <w:r w:rsidRPr="00D56959">
        <w:rPr>
          <w:rFonts w:ascii="Arial" w:hAnsi="Arial" w:cs="Arial"/>
        </w:rPr>
        <w:t xml:space="preserve"> validado en las cuatro consultas diseñadas, incluyendo el </w:t>
      </w:r>
      <w:r w:rsidRPr="00D56959">
        <w:rPr>
          <w:rFonts w:ascii="Arial" w:hAnsi="Arial" w:cs="Arial"/>
          <w:b/>
          <w:bCs/>
        </w:rPr>
        <w:t>JOIN múltiple y la subconsulta</w:t>
      </w:r>
      <w:r w:rsidRPr="00D56959">
        <w:rPr>
          <w:rFonts w:ascii="Arial" w:hAnsi="Arial" w:cs="Arial"/>
        </w:rPr>
        <w:t xml:space="preserve">. </w:t>
      </w:r>
    </w:p>
    <w:p w14:paraId="55451EC4" w14:textId="721ADD44" w:rsidR="00D56959" w:rsidRPr="00373E0A" w:rsidRDefault="00D56959" w:rsidP="00373E0A">
      <w:pPr>
        <w:rPr>
          <w:rFonts w:ascii="Arial" w:hAnsi="Arial" w:cs="Arial"/>
        </w:rPr>
      </w:pPr>
      <w:r w:rsidRPr="00D56959">
        <w:rPr>
          <w:rFonts w:ascii="Arial" w:hAnsi="Arial" w:cs="Arial"/>
        </w:rPr>
        <w:t xml:space="preserve">Las tareas de búsqueda (1 y 2) mostraron una ganancia de eficiencia superior al 93%, reduciendo los tiempos a 0.015 segundos. Sin embargo, la consulta de agregación (3) expuso que el </w:t>
      </w:r>
      <w:proofErr w:type="spellStart"/>
      <w:r w:rsidRPr="00D56959">
        <w:rPr>
          <w:rFonts w:ascii="Arial" w:hAnsi="Arial" w:cs="Arial"/>
        </w:rPr>
        <w:t>filesort</w:t>
      </w:r>
      <w:proofErr w:type="spellEnd"/>
      <w:r w:rsidRPr="00D56959">
        <w:rPr>
          <w:rFonts w:ascii="Arial" w:hAnsi="Arial" w:cs="Arial"/>
        </w:rPr>
        <w:t xml:space="preserve"> provocado por el ORDER BY en una columna calculada es un cuello de botella inevitable que ningún índice puede eliminar. Este análisis subraya que la optimización requiere un diseño de consulta que </w:t>
      </w:r>
      <w:r w:rsidRPr="00D56959">
        <w:rPr>
          <w:rFonts w:ascii="Arial" w:hAnsi="Arial" w:cs="Arial"/>
          <w:b/>
          <w:bCs/>
        </w:rPr>
        <w:t>complemente la indexación,</w:t>
      </w:r>
      <w:r w:rsidRPr="00D56959">
        <w:rPr>
          <w:rFonts w:ascii="Arial" w:hAnsi="Arial" w:cs="Arial"/>
        </w:rPr>
        <w:t xml:space="preserve"> dejando la vista (4) como una herramienta puramente funcional.</w:t>
      </w:r>
    </w:p>
    <w:sectPr w:rsidR="00D56959" w:rsidRPr="00373E0A" w:rsidSect="000B3FD0">
      <w:pgSz w:w="11906" w:h="16838"/>
      <w:pgMar w:top="284" w:right="1701"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2EA"/>
    <w:multiLevelType w:val="hybridMultilevel"/>
    <w:tmpl w:val="110C5F4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8001F8C"/>
    <w:multiLevelType w:val="hybridMultilevel"/>
    <w:tmpl w:val="02C6E1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81B23D4"/>
    <w:multiLevelType w:val="hybridMultilevel"/>
    <w:tmpl w:val="85DEF772"/>
    <w:lvl w:ilvl="0" w:tplc="2C0A000F">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A1612F2"/>
    <w:multiLevelType w:val="hybridMultilevel"/>
    <w:tmpl w:val="FA44C372"/>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0DF40581"/>
    <w:multiLevelType w:val="multilevel"/>
    <w:tmpl w:val="9182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82C6D"/>
    <w:multiLevelType w:val="multilevel"/>
    <w:tmpl w:val="8FAE9A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A973FE"/>
    <w:multiLevelType w:val="multilevel"/>
    <w:tmpl w:val="D46C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D3BDE"/>
    <w:multiLevelType w:val="multilevel"/>
    <w:tmpl w:val="3880FE98"/>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2EBC19B7"/>
    <w:multiLevelType w:val="multilevel"/>
    <w:tmpl w:val="687C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73847"/>
    <w:multiLevelType w:val="multilevel"/>
    <w:tmpl w:val="70388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D00DF"/>
    <w:multiLevelType w:val="hybridMultilevel"/>
    <w:tmpl w:val="4FDC17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8223C78"/>
    <w:multiLevelType w:val="multilevel"/>
    <w:tmpl w:val="679422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A411BA"/>
    <w:multiLevelType w:val="multilevel"/>
    <w:tmpl w:val="86C8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2441F"/>
    <w:multiLevelType w:val="hybridMultilevel"/>
    <w:tmpl w:val="57EED08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46B66C9F"/>
    <w:multiLevelType w:val="hybridMultilevel"/>
    <w:tmpl w:val="C08C48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B1646F0"/>
    <w:multiLevelType w:val="multilevel"/>
    <w:tmpl w:val="679422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715E88"/>
    <w:multiLevelType w:val="hybridMultilevel"/>
    <w:tmpl w:val="A14ED3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D91482B"/>
    <w:multiLevelType w:val="multilevel"/>
    <w:tmpl w:val="C630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A51D20"/>
    <w:multiLevelType w:val="hybridMultilevel"/>
    <w:tmpl w:val="2BC2233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E0B3605"/>
    <w:multiLevelType w:val="hybridMultilevel"/>
    <w:tmpl w:val="17009E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701368430">
    <w:abstractNumId w:val="8"/>
  </w:num>
  <w:num w:numId="2" w16cid:durableId="1183788466">
    <w:abstractNumId w:val="4"/>
  </w:num>
  <w:num w:numId="3" w16cid:durableId="548957317">
    <w:abstractNumId w:val="12"/>
  </w:num>
  <w:num w:numId="4" w16cid:durableId="601763047">
    <w:abstractNumId w:val="16"/>
  </w:num>
  <w:num w:numId="5" w16cid:durableId="1785270973">
    <w:abstractNumId w:val="1"/>
  </w:num>
  <w:num w:numId="6" w16cid:durableId="790437620">
    <w:abstractNumId w:val="17"/>
  </w:num>
  <w:num w:numId="7" w16cid:durableId="1151364264">
    <w:abstractNumId w:val="2"/>
  </w:num>
  <w:num w:numId="8" w16cid:durableId="1611012483">
    <w:abstractNumId w:val="19"/>
  </w:num>
  <w:num w:numId="9" w16cid:durableId="297731113">
    <w:abstractNumId w:val="10"/>
  </w:num>
  <w:num w:numId="10" w16cid:durableId="1007488706">
    <w:abstractNumId w:val="9"/>
  </w:num>
  <w:num w:numId="11" w16cid:durableId="177742194">
    <w:abstractNumId w:val="14"/>
  </w:num>
  <w:num w:numId="12" w16cid:durableId="22677882">
    <w:abstractNumId w:val="13"/>
  </w:num>
  <w:num w:numId="13" w16cid:durableId="952980267">
    <w:abstractNumId w:val="6"/>
  </w:num>
  <w:num w:numId="14" w16cid:durableId="1547332534">
    <w:abstractNumId w:val="18"/>
  </w:num>
  <w:num w:numId="15" w16cid:durableId="1668897097">
    <w:abstractNumId w:val="0"/>
  </w:num>
  <w:num w:numId="16" w16cid:durableId="560487680">
    <w:abstractNumId w:val="3"/>
  </w:num>
  <w:num w:numId="17" w16cid:durableId="2004503991">
    <w:abstractNumId w:val="7"/>
  </w:num>
  <w:num w:numId="18" w16cid:durableId="1918396317">
    <w:abstractNumId w:val="15"/>
  </w:num>
  <w:num w:numId="19" w16cid:durableId="496189738">
    <w:abstractNumId w:val="11"/>
  </w:num>
  <w:num w:numId="20" w16cid:durableId="2140343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3A"/>
    <w:rsid w:val="0003267E"/>
    <w:rsid w:val="00090023"/>
    <w:rsid w:val="000B3FD0"/>
    <w:rsid w:val="001B6EB1"/>
    <w:rsid w:val="001F5000"/>
    <w:rsid w:val="002C2FE7"/>
    <w:rsid w:val="002E6B7B"/>
    <w:rsid w:val="00341D18"/>
    <w:rsid w:val="00346E12"/>
    <w:rsid w:val="00373E0A"/>
    <w:rsid w:val="003B46DB"/>
    <w:rsid w:val="004438D3"/>
    <w:rsid w:val="004B16E9"/>
    <w:rsid w:val="005A1928"/>
    <w:rsid w:val="005D3E19"/>
    <w:rsid w:val="00642831"/>
    <w:rsid w:val="00754921"/>
    <w:rsid w:val="00801B3C"/>
    <w:rsid w:val="008069B3"/>
    <w:rsid w:val="008251D6"/>
    <w:rsid w:val="008426E0"/>
    <w:rsid w:val="008464DE"/>
    <w:rsid w:val="00873A18"/>
    <w:rsid w:val="008C0D04"/>
    <w:rsid w:val="008C77DC"/>
    <w:rsid w:val="009222DB"/>
    <w:rsid w:val="009661EB"/>
    <w:rsid w:val="009C37C2"/>
    <w:rsid w:val="009F6CAA"/>
    <w:rsid w:val="00A42A77"/>
    <w:rsid w:val="00B128B0"/>
    <w:rsid w:val="00B12F79"/>
    <w:rsid w:val="00B421F3"/>
    <w:rsid w:val="00BF3B4E"/>
    <w:rsid w:val="00C16F7D"/>
    <w:rsid w:val="00C97091"/>
    <w:rsid w:val="00D17214"/>
    <w:rsid w:val="00D56959"/>
    <w:rsid w:val="00D56A55"/>
    <w:rsid w:val="00D65D3A"/>
    <w:rsid w:val="00D848E3"/>
    <w:rsid w:val="00DF30CA"/>
    <w:rsid w:val="00F671D1"/>
    <w:rsid w:val="00F82252"/>
    <w:rsid w:val="00FC02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F31F"/>
  <w15:chartTrackingRefBased/>
  <w15:docId w15:val="{B39C6C96-BA5B-4CE8-80BE-5134D4540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5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5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5D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5D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5D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5D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5D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5D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5D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5D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5D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5D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5D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5D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5D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5D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5D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5D3A"/>
    <w:rPr>
      <w:rFonts w:eastAsiaTheme="majorEastAsia" w:cstheme="majorBidi"/>
      <w:color w:val="272727" w:themeColor="text1" w:themeTint="D8"/>
    </w:rPr>
  </w:style>
  <w:style w:type="paragraph" w:styleId="Ttulo">
    <w:name w:val="Title"/>
    <w:basedOn w:val="Normal"/>
    <w:next w:val="Normal"/>
    <w:link w:val="TtuloCar"/>
    <w:uiPriority w:val="10"/>
    <w:qFormat/>
    <w:rsid w:val="00D65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5D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5D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5D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5D3A"/>
    <w:pPr>
      <w:spacing w:before="160"/>
      <w:jc w:val="center"/>
    </w:pPr>
    <w:rPr>
      <w:i/>
      <w:iCs/>
      <w:color w:val="404040" w:themeColor="text1" w:themeTint="BF"/>
    </w:rPr>
  </w:style>
  <w:style w:type="character" w:customStyle="1" w:styleId="CitaCar">
    <w:name w:val="Cita Car"/>
    <w:basedOn w:val="Fuentedeprrafopredeter"/>
    <w:link w:val="Cita"/>
    <w:uiPriority w:val="29"/>
    <w:rsid w:val="00D65D3A"/>
    <w:rPr>
      <w:i/>
      <w:iCs/>
      <w:color w:val="404040" w:themeColor="text1" w:themeTint="BF"/>
    </w:rPr>
  </w:style>
  <w:style w:type="paragraph" w:styleId="Prrafodelista">
    <w:name w:val="List Paragraph"/>
    <w:basedOn w:val="Normal"/>
    <w:uiPriority w:val="34"/>
    <w:qFormat/>
    <w:rsid w:val="00D65D3A"/>
    <w:pPr>
      <w:ind w:left="720"/>
      <w:contextualSpacing/>
    </w:pPr>
  </w:style>
  <w:style w:type="character" w:styleId="nfasisintenso">
    <w:name w:val="Intense Emphasis"/>
    <w:basedOn w:val="Fuentedeprrafopredeter"/>
    <w:uiPriority w:val="21"/>
    <w:qFormat/>
    <w:rsid w:val="00D65D3A"/>
    <w:rPr>
      <w:i/>
      <w:iCs/>
      <w:color w:val="0F4761" w:themeColor="accent1" w:themeShade="BF"/>
    </w:rPr>
  </w:style>
  <w:style w:type="paragraph" w:styleId="Citadestacada">
    <w:name w:val="Intense Quote"/>
    <w:basedOn w:val="Normal"/>
    <w:next w:val="Normal"/>
    <w:link w:val="CitadestacadaCar"/>
    <w:uiPriority w:val="30"/>
    <w:qFormat/>
    <w:rsid w:val="00D65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5D3A"/>
    <w:rPr>
      <w:i/>
      <w:iCs/>
      <w:color w:val="0F4761" w:themeColor="accent1" w:themeShade="BF"/>
    </w:rPr>
  </w:style>
  <w:style w:type="character" w:styleId="Referenciaintensa">
    <w:name w:val="Intense Reference"/>
    <w:basedOn w:val="Fuentedeprrafopredeter"/>
    <w:uiPriority w:val="32"/>
    <w:qFormat/>
    <w:rsid w:val="00D65D3A"/>
    <w:rPr>
      <w:b/>
      <w:bCs/>
      <w:smallCaps/>
      <w:color w:val="0F4761" w:themeColor="accent1" w:themeShade="BF"/>
      <w:spacing w:val="5"/>
    </w:rPr>
  </w:style>
  <w:style w:type="paragraph" w:styleId="NormalWeb">
    <w:name w:val="Normal (Web)"/>
    <w:basedOn w:val="Normal"/>
    <w:uiPriority w:val="99"/>
    <w:semiHidden/>
    <w:unhideWhenUsed/>
    <w:rsid w:val="00D65D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3411</Words>
  <Characters>17929</Characters>
  <Application>Microsoft Office Word</Application>
  <DocSecurity>0</DocSecurity>
  <Lines>443</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Debora Martinez</dc:creator>
  <cp:keywords/>
  <dc:description/>
  <cp:lastModifiedBy>Sandra Debora Martinez</cp:lastModifiedBy>
  <cp:revision>4</cp:revision>
  <dcterms:created xsi:type="dcterms:W3CDTF">2025-10-23T13:52:00Z</dcterms:created>
  <dcterms:modified xsi:type="dcterms:W3CDTF">2025-10-23T14:29:00Z</dcterms:modified>
</cp:coreProperties>
</file>