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DD71A5" w14:textId="77777777" w:rsidR="00B56507" w:rsidRPr="00116B75" w:rsidRDefault="00116B75" w:rsidP="00116B75">
      <w:pPr>
        <w:spacing w:after="0"/>
        <w:jc w:val="center"/>
        <w:rPr>
          <w:rFonts w:ascii="Britannic Bold" w:hAnsi="Britannic Bold"/>
        </w:rPr>
      </w:pPr>
      <w:r>
        <w:rPr>
          <w:rFonts w:ascii="Britannic Bold" w:hAnsi="Britannic Bold"/>
          <w:noProof/>
          <w:lang w:eastAsia="es-MX"/>
        </w:rPr>
        <w:drawing>
          <wp:anchor distT="0" distB="0" distL="114300" distR="114300" simplePos="0" relativeHeight="251658240" behindDoc="0" locked="0" layoutInCell="1" allowOverlap="1" wp14:anchorId="74A1F9E9" wp14:editId="04FD4972">
            <wp:simplePos x="0" y="0"/>
            <wp:positionH relativeFrom="column">
              <wp:posOffset>-165735</wp:posOffset>
            </wp:positionH>
            <wp:positionV relativeFrom="paragraph">
              <wp:posOffset>0</wp:posOffset>
            </wp:positionV>
            <wp:extent cx="523875" cy="84328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3875" cy="84328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9264" behindDoc="0" locked="0" layoutInCell="1" allowOverlap="1" wp14:anchorId="10A22F39" wp14:editId="38FA47D1">
            <wp:simplePos x="0" y="0"/>
            <wp:positionH relativeFrom="column">
              <wp:posOffset>5053965</wp:posOffset>
            </wp:positionH>
            <wp:positionV relativeFrom="paragraph">
              <wp:posOffset>0</wp:posOffset>
            </wp:positionV>
            <wp:extent cx="777240" cy="588010"/>
            <wp:effectExtent l="0" t="0" r="381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7240" cy="588010"/>
                    </a:xfrm>
                    <a:prstGeom prst="rect">
                      <a:avLst/>
                    </a:prstGeom>
                  </pic:spPr>
                </pic:pic>
              </a:graphicData>
            </a:graphic>
            <wp14:sizeRelH relativeFrom="page">
              <wp14:pctWidth>0</wp14:pctWidth>
            </wp14:sizeRelH>
            <wp14:sizeRelV relativeFrom="page">
              <wp14:pctHeight>0</wp14:pctHeight>
            </wp14:sizeRelV>
          </wp:anchor>
        </w:drawing>
      </w:r>
      <w:r w:rsidRPr="00116B75">
        <w:rPr>
          <w:rFonts w:ascii="Britannic Bold" w:hAnsi="Britannic Bold"/>
        </w:rPr>
        <w:t>INSTITUTO POLITÉCNICO NACIONAL</w:t>
      </w:r>
    </w:p>
    <w:p w14:paraId="7A5DCB90" w14:textId="77777777" w:rsidR="00116B75" w:rsidRPr="00116B75" w:rsidRDefault="00116B75" w:rsidP="00116B75">
      <w:pPr>
        <w:spacing w:after="0"/>
        <w:jc w:val="center"/>
        <w:rPr>
          <w:rFonts w:ascii="Britannic Bold" w:hAnsi="Britannic Bold"/>
        </w:rPr>
      </w:pPr>
      <w:r w:rsidRPr="00116B75">
        <w:rPr>
          <w:rFonts w:ascii="Britannic Bold" w:hAnsi="Britannic Bold"/>
        </w:rPr>
        <w:t>Escuela Superior de Cómputo</w:t>
      </w:r>
    </w:p>
    <w:p w14:paraId="7B5740A1" w14:textId="77777777" w:rsidR="00116B75" w:rsidRPr="00116B75" w:rsidRDefault="00116B75" w:rsidP="00116B75">
      <w:pPr>
        <w:spacing w:after="0"/>
        <w:jc w:val="center"/>
        <w:rPr>
          <w:rFonts w:ascii="Britannic Bold" w:hAnsi="Britannic Bold"/>
        </w:rPr>
      </w:pPr>
      <w:r w:rsidRPr="00116B75">
        <w:rPr>
          <w:rFonts w:ascii="Britannic Bold" w:hAnsi="Britannic Bold"/>
        </w:rPr>
        <w:t>Unidad de Aprendizaje: Programación Orientada a Objetos</w:t>
      </w:r>
    </w:p>
    <w:p w14:paraId="5D57614A" w14:textId="77777777" w:rsidR="00116B75" w:rsidRPr="00116B75" w:rsidRDefault="00116B75" w:rsidP="00116B75">
      <w:pPr>
        <w:spacing w:after="0"/>
        <w:jc w:val="center"/>
        <w:rPr>
          <w:rFonts w:ascii="Britannic Bold" w:hAnsi="Britannic Bold"/>
        </w:rPr>
      </w:pPr>
      <w:r w:rsidRPr="00116B75">
        <w:rPr>
          <w:rFonts w:ascii="Britannic Bold" w:hAnsi="Britannic Bold"/>
        </w:rPr>
        <w:t>Grupo: 2CV5</w:t>
      </w:r>
      <w:r w:rsidRPr="00116B75">
        <w:rPr>
          <w:rFonts w:ascii="Britannic Bold" w:hAnsi="Britannic Bold"/>
        </w:rPr>
        <w:tab/>
        <w:t xml:space="preserve"> Profesor: Yaxkin Flores Mendoza</w:t>
      </w:r>
    </w:p>
    <w:p w14:paraId="7C3C3702" w14:textId="77777777" w:rsidR="00116B75" w:rsidRPr="00116B75" w:rsidRDefault="00116B75" w:rsidP="00116B75">
      <w:pPr>
        <w:spacing w:after="0"/>
        <w:jc w:val="center"/>
        <w:rPr>
          <w:rFonts w:ascii="Britannic Bold" w:hAnsi="Britannic Bold"/>
        </w:rPr>
      </w:pPr>
      <w:r w:rsidRPr="00116B75">
        <w:rPr>
          <w:rFonts w:ascii="Britannic Bold" w:hAnsi="Britannic Bold"/>
        </w:rPr>
        <w:t>Alumna: Luciano Espina Melisa</w:t>
      </w:r>
    </w:p>
    <w:p w14:paraId="2D1753D8" w14:textId="77777777" w:rsidR="00116B75" w:rsidRDefault="00116B75">
      <w:r>
        <w:t xml:space="preserve"> </w:t>
      </w:r>
    </w:p>
    <w:p w14:paraId="72F852B8" w14:textId="77777777" w:rsidR="00B56507" w:rsidRDefault="00B56507"/>
    <w:p w14:paraId="3B8A4119" w14:textId="77777777" w:rsidR="00717EBA" w:rsidRDefault="00116B75" w:rsidP="00116B75">
      <w:pPr>
        <w:jc w:val="center"/>
        <w:rPr>
          <w:rFonts w:ascii="Edwardian Script ITC" w:hAnsi="Edwardian Script ITC"/>
          <w:b/>
          <w:sz w:val="44"/>
        </w:rPr>
      </w:pPr>
      <w:r w:rsidRPr="00116B75">
        <w:rPr>
          <w:rFonts w:ascii="Edwardian Script ITC" w:hAnsi="Edwardian Script ITC"/>
          <w:b/>
          <w:sz w:val="44"/>
        </w:rPr>
        <w:t>Historia de Java</w:t>
      </w:r>
    </w:p>
    <w:p w14:paraId="41F0376B" w14:textId="77777777" w:rsidR="00116B75" w:rsidRPr="00116B75" w:rsidRDefault="00116B75" w:rsidP="00116B75">
      <w:pPr>
        <w:jc w:val="both"/>
        <w:rPr>
          <w:rFonts w:ascii="Arial" w:hAnsi="Arial" w:cs="Arial"/>
          <w:b/>
          <w:sz w:val="44"/>
        </w:rPr>
      </w:pPr>
      <w:r>
        <w:rPr>
          <w:noProof/>
          <w:lang w:eastAsia="es-MX"/>
        </w:rPr>
        <w:drawing>
          <wp:anchor distT="0" distB="0" distL="114300" distR="114300" simplePos="0" relativeHeight="251660288" behindDoc="0" locked="0" layoutInCell="1" allowOverlap="1" wp14:anchorId="443155F2" wp14:editId="33BAF636">
            <wp:simplePos x="0" y="0"/>
            <wp:positionH relativeFrom="column">
              <wp:posOffset>4539615</wp:posOffset>
            </wp:positionH>
            <wp:positionV relativeFrom="paragraph">
              <wp:posOffset>284480</wp:posOffset>
            </wp:positionV>
            <wp:extent cx="1409700" cy="1409700"/>
            <wp:effectExtent l="0" t="0" r="0" b="0"/>
            <wp:wrapSquare wrapText="bothSides"/>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8AEDD2" w14:textId="77777777" w:rsidR="00116B75" w:rsidRDefault="00116B75" w:rsidP="00A612F2">
      <w:pPr>
        <w:pStyle w:val="NormalWeb"/>
        <w:shd w:val="clear" w:color="auto" w:fill="FFFFFF"/>
        <w:jc w:val="both"/>
        <w:rPr>
          <w:rFonts w:ascii="Verdana" w:hAnsi="Verdana"/>
          <w:color w:val="000000"/>
        </w:rPr>
      </w:pPr>
      <w:r>
        <w:rPr>
          <w:rFonts w:ascii="Arial" w:hAnsi="Arial" w:cs="Arial"/>
          <w:color w:val="000000"/>
          <w:sz w:val="20"/>
          <w:szCs w:val="20"/>
        </w:rPr>
        <w:t xml:space="preserve">En </w:t>
      </w:r>
      <w:r w:rsidR="00A612F2">
        <w:rPr>
          <w:rFonts w:ascii="Arial" w:hAnsi="Arial" w:cs="Arial"/>
          <w:color w:val="000000"/>
          <w:sz w:val="20"/>
          <w:szCs w:val="20"/>
        </w:rPr>
        <w:t>diciembre</w:t>
      </w:r>
      <w:r>
        <w:rPr>
          <w:rFonts w:ascii="Arial" w:hAnsi="Arial" w:cs="Arial"/>
          <w:color w:val="000000"/>
          <w:sz w:val="20"/>
          <w:szCs w:val="20"/>
        </w:rPr>
        <w:t xml:space="preserve"> de</w:t>
      </w:r>
      <w:r>
        <w:rPr>
          <w:rStyle w:val="apple-converted-space"/>
          <w:rFonts w:ascii="Arial" w:hAnsi="Arial" w:cs="Arial"/>
          <w:color w:val="000000"/>
          <w:sz w:val="20"/>
          <w:szCs w:val="20"/>
        </w:rPr>
        <w:t> </w:t>
      </w:r>
      <w:r>
        <w:rPr>
          <w:rFonts w:ascii="Arial" w:hAnsi="Arial" w:cs="Arial"/>
          <w:b/>
          <w:bCs/>
          <w:color w:val="000000"/>
          <w:sz w:val="20"/>
          <w:szCs w:val="20"/>
        </w:rPr>
        <w:t>1950</w:t>
      </w:r>
      <w:r>
        <w:rPr>
          <w:rStyle w:val="apple-converted-space"/>
          <w:rFonts w:ascii="Arial" w:hAnsi="Arial" w:cs="Arial"/>
          <w:color w:val="000000"/>
          <w:sz w:val="20"/>
          <w:szCs w:val="20"/>
        </w:rPr>
        <w:t> </w:t>
      </w:r>
      <w:r>
        <w:rPr>
          <w:rFonts w:ascii="Arial" w:hAnsi="Arial" w:cs="Arial"/>
          <w:i/>
          <w:iCs/>
          <w:color w:val="000000"/>
          <w:sz w:val="20"/>
          <w:szCs w:val="20"/>
        </w:rPr>
        <w:t>Patrick Naughton</w:t>
      </w:r>
      <w:r>
        <w:rPr>
          <w:rFonts w:ascii="Arial" w:hAnsi="Arial" w:cs="Arial"/>
          <w:color w:val="000000"/>
          <w:sz w:val="20"/>
          <w:szCs w:val="20"/>
        </w:rPr>
        <w:t>, ingeniero de</w:t>
      </w:r>
      <w:r>
        <w:rPr>
          <w:rStyle w:val="apple-converted-space"/>
          <w:rFonts w:ascii="Arial" w:hAnsi="Arial" w:cs="Arial"/>
          <w:color w:val="000000"/>
          <w:sz w:val="20"/>
          <w:szCs w:val="20"/>
        </w:rPr>
        <w:t> </w:t>
      </w:r>
      <w:r>
        <w:rPr>
          <w:rFonts w:ascii="Arial" w:hAnsi="Arial" w:cs="Arial"/>
          <w:b/>
          <w:bCs/>
          <w:color w:val="000000"/>
          <w:sz w:val="20"/>
          <w:szCs w:val="20"/>
        </w:rPr>
        <w:t>Sun Microsystems</w:t>
      </w:r>
      <w:r>
        <w:rPr>
          <w:rFonts w:ascii="Arial" w:hAnsi="Arial" w:cs="Arial"/>
          <w:color w:val="000000"/>
          <w:sz w:val="20"/>
          <w:szCs w:val="20"/>
        </w:rPr>
        <w:t>, reclutó a varios colegas entre ellos</w:t>
      </w:r>
      <w:r>
        <w:rPr>
          <w:rStyle w:val="apple-converted-space"/>
          <w:rFonts w:ascii="Arial" w:hAnsi="Arial" w:cs="Arial"/>
          <w:color w:val="000000"/>
          <w:sz w:val="20"/>
          <w:szCs w:val="20"/>
        </w:rPr>
        <w:t> </w:t>
      </w:r>
      <w:r>
        <w:rPr>
          <w:rFonts w:ascii="Arial" w:hAnsi="Arial" w:cs="Arial"/>
          <w:i/>
          <w:iCs/>
          <w:color w:val="000000"/>
          <w:sz w:val="20"/>
          <w:szCs w:val="20"/>
        </w:rPr>
        <w:t>James Gosling y Mike Sheridan</w:t>
      </w:r>
      <w:r>
        <w:rPr>
          <w:rStyle w:val="apple-converted-space"/>
          <w:rFonts w:ascii="Arial" w:hAnsi="Arial" w:cs="Arial"/>
          <w:color w:val="000000"/>
          <w:sz w:val="20"/>
          <w:szCs w:val="20"/>
        </w:rPr>
        <w:t> </w:t>
      </w:r>
      <w:r>
        <w:rPr>
          <w:rFonts w:ascii="Arial" w:hAnsi="Arial" w:cs="Arial"/>
          <w:color w:val="000000"/>
          <w:sz w:val="20"/>
          <w:szCs w:val="20"/>
        </w:rPr>
        <w:t>para trabajar sobre un nuevo proyecto conocido como</w:t>
      </w:r>
      <w:r>
        <w:rPr>
          <w:rStyle w:val="apple-converted-space"/>
          <w:rFonts w:ascii="Arial" w:hAnsi="Arial" w:cs="Arial"/>
          <w:color w:val="000000"/>
          <w:sz w:val="20"/>
          <w:szCs w:val="20"/>
        </w:rPr>
        <w:t> </w:t>
      </w:r>
      <w:r>
        <w:rPr>
          <w:rFonts w:ascii="Arial" w:hAnsi="Arial" w:cs="Arial"/>
          <w:i/>
          <w:iCs/>
          <w:color w:val="000000"/>
          <w:sz w:val="20"/>
          <w:szCs w:val="20"/>
        </w:rPr>
        <w:t>"El proyecto verde"</w:t>
      </w:r>
      <w:r>
        <w:rPr>
          <w:rFonts w:ascii="Arial" w:hAnsi="Arial" w:cs="Arial"/>
          <w:color w:val="000000"/>
          <w:sz w:val="20"/>
          <w:szCs w:val="20"/>
        </w:rPr>
        <w:t>.</w:t>
      </w:r>
    </w:p>
    <w:p w14:paraId="67D264FB" w14:textId="77777777" w:rsidR="00116B75" w:rsidRDefault="00116B75" w:rsidP="00116B75">
      <w:pPr>
        <w:pStyle w:val="NormalWeb"/>
        <w:shd w:val="clear" w:color="auto" w:fill="FFFFFF"/>
        <w:jc w:val="both"/>
        <w:rPr>
          <w:rFonts w:ascii="Verdana" w:hAnsi="Verdana"/>
          <w:color w:val="000000"/>
        </w:rPr>
      </w:pPr>
      <w:r>
        <w:rPr>
          <w:rFonts w:ascii="Arial" w:hAnsi="Arial" w:cs="Arial"/>
          <w:color w:val="000000"/>
          <w:sz w:val="20"/>
          <w:szCs w:val="20"/>
        </w:rPr>
        <w:t>Intentaban desarrollar una nueva tecnología para programar la siguiente generación de dispositivos inteligentes, en los que</w:t>
      </w:r>
      <w:r>
        <w:rPr>
          <w:rStyle w:val="apple-converted-space"/>
          <w:rFonts w:ascii="Arial" w:hAnsi="Arial" w:cs="Arial"/>
          <w:color w:val="000000"/>
          <w:sz w:val="20"/>
          <w:szCs w:val="20"/>
        </w:rPr>
        <w:t> </w:t>
      </w:r>
      <w:r>
        <w:rPr>
          <w:rFonts w:ascii="Arial" w:hAnsi="Arial" w:cs="Arial"/>
          <w:i/>
          <w:iCs/>
          <w:color w:val="000000"/>
          <w:sz w:val="20"/>
          <w:szCs w:val="20"/>
        </w:rPr>
        <w:t>Sun</w:t>
      </w:r>
      <w:r>
        <w:rPr>
          <w:rStyle w:val="apple-converted-space"/>
          <w:rFonts w:ascii="Arial" w:hAnsi="Arial" w:cs="Arial"/>
          <w:color w:val="000000"/>
          <w:sz w:val="20"/>
          <w:szCs w:val="20"/>
        </w:rPr>
        <w:t> </w:t>
      </w:r>
      <w:r>
        <w:rPr>
          <w:rFonts w:ascii="Arial" w:hAnsi="Arial" w:cs="Arial"/>
          <w:color w:val="000000"/>
          <w:sz w:val="20"/>
          <w:szCs w:val="20"/>
        </w:rPr>
        <w:t>veía un campo nuevo a explorar. Crear un lenguaje de programación fácil de aprender y de usar.</w:t>
      </w:r>
      <w:r>
        <w:rPr>
          <w:rStyle w:val="apple-converted-space"/>
          <w:rFonts w:ascii="Arial" w:hAnsi="Arial" w:cs="Arial"/>
          <w:color w:val="000000"/>
          <w:sz w:val="20"/>
          <w:szCs w:val="20"/>
        </w:rPr>
        <w:t> </w:t>
      </w:r>
      <w:r>
        <w:rPr>
          <w:rFonts w:ascii="Arial" w:hAnsi="Arial" w:cs="Arial"/>
          <w:color w:val="000000"/>
          <w:sz w:val="20"/>
          <w:szCs w:val="20"/>
        </w:rPr>
        <w:br/>
        <w:t>El resultado fue un lenguaje que tenía similitudes con</w:t>
      </w:r>
      <w:r>
        <w:rPr>
          <w:rStyle w:val="apple-converted-space"/>
          <w:rFonts w:ascii="Arial" w:hAnsi="Arial" w:cs="Arial"/>
          <w:color w:val="000000"/>
          <w:sz w:val="20"/>
          <w:szCs w:val="20"/>
        </w:rPr>
        <w:t> </w:t>
      </w:r>
      <w:r>
        <w:rPr>
          <w:rFonts w:ascii="Arial" w:hAnsi="Arial" w:cs="Arial"/>
          <w:i/>
          <w:iCs/>
          <w:color w:val="000000"/>
          <w:sz w:val="20"/>
          <w:szCs w:val="20"/>
        </w:rPr>
        <w:t>C, C++ y Objetive C</w:t>
      </w:r>
      <w:r>
        <w:rPr>
          <w:rStyle w:val="apple-converted-space"/>
          <w:rFonts w:ascii="Arial" w:hAnsi="Arial" w:cs="Arial"/>
          <w:color w:val="000000"/>
          <w:sz w:val="20"/>
          <w:szCs w:val="20"/>
        </w:rPr>
        <w:t> </w:t>
      </w:r>
      <w:r>
        <w:rPr>
          <w:rFonts w:ascii="Arial" w:hAnsi="Arial" w:cs="Arial"/>
          <w:color w:val="000000"/>
          <w:sz w:val="20"/>
          <w:szCs w:val="20"/>
        </w:rPr>
        <w:t>y que no estaba ligado a un tipo de CPU concreta.</w:t>
      </w:r>
      <w:r>
        <w:rPr>
          <w:rStyle w:val="apple-converted-space"/>
          <w:rFonts w:ascii="Arial" w:hAnsi="Arial" w:cs="Arial"/>
          <w:color w:val="000000"/>
          <w:sz w:val="20"/>
          <w:szCs w:val="20"/>
        </w:rPr>
        <w:t> </w:t>
      </w:r>
      <w:r w:rsidR="00A612F2">
        <w:rPr>
          <w:rFonts w:ascii="Arial" w:hAnsi="Arial" w:cs="Arial"/>
          <w:color w:val="000000"/>
          <w:sz w:val="20"/>
          <w:szCs w:val="20"/>
        </w:rPr>
        <w:br/>
        <w:t>Má</w:t>
      </w:r>
      <w:r>
        <w:rPr>
          <w:rFonts w:ascii="Arial" w:hAnsi="Arial" w:cs="Arial"/>
          <w:color w:val="000000"/>
          <w:sz w:val="20"/>
          <w:szCs w:val="20"/>
        </w:rPr>
        <w:t>s tarde, se cambiaría el nombre de</w:t>
      </w:r>
      <w:r>
        <w:rPr>
          <w:rStyle w:val="apple-converted-space"/>
          <w:rFonts w:ascii="Arial" w:hAnsi="Arial" w:cs="Arial"/>
          <w:color w:val="000000"/>
          <w:sz w:val="20"/>
          <w:szCs w:val="20"/>
        </w:rPr>
        <w:t> </w:t>
      </w:r>
      <w:r>
        <w:rPr>
          <w:rFonts w:ascii="Arial" w:hAnsi="Arial" w:cs="Arial"/>
          <w:b/>
          <w:bCs/>
          <w:color w:val="000000"/>
          <w:sz w:val="20"/>
          <w:szCs w:val="20"/>
        </w:rPr>
        <w:t>Oak a Java</w:t>
      </w:r>
      <w:r>
        <w:rPr>
          <w:rFonts w:ascii="Arial" w:hAnsi="Arial" w:cs="Arial"/>
          <w:color w:val="000000"/>
          <w:sz w:val="20"/>
          <w:szCs w:val="20"/>
        </w:rPr>
        <w:t xml:space="preserve">, por cuestiones de propiedad </w:t>
      </w:r>
      <w:r w:rsidR="00A612F2">
        <w:rPr>
          <w:rFonts w:ascii="Arial" w:hAnsi="Arial" w:cs="Arial"/>
          <w:color w:val="000000"/>
          <w:sz w:val="20"/>
          <w:szCs w:val="20"/>
        </w:rPr>
        <w:t>intelectual</w:t>
      </w:r>
      <w:r>
        <w:rPr>
          <w:rFonts w:ascii="Arial" w:hAnsi="Arial" w:cs="Arial"/>
          <w:color w:val="000000"/>
          <w:sz w:val="20"/>
          <w:szCs w:val="20"/>
        </w:rPr>
        <w:t>, al existir ya un lenguaje con el nombre de Oak. Se supone que le pusieron ese nombre mientras tomaban café (Java es nombre de un tipo de café, originario de Asia), aunque otros afirman que el nombre deriva de las siglas de</w:t>
      </w:r>
      <w:r>
        <w:rPr>
          <w:rStyle w:val="apple-converted-space"/>
          <w:rFonts w:ascii="Arial" w:hAnsi="Arial" w:cs="Arial"/>
          <w:color w:val="000000"/>
          <w:sz w:val="20"/>
          <w:szCs w:val="20"/>
        </w:rPr>
        <w:t> </w:t>
      </w:r>
      <w:r>
        <w:rPr>
          <w:rFonts w:ascii="Arial" w:hAnsi="Arial" w:cs="Arial"/>
          <w:i/>
          <w:iCs/>
          <w:color w:val="000000"/>
          <w:sz w:val="20"/>
          <w:szCs w:val="20"/>
        </w:rPr>
        <w:t>James Gosling, Arthur Van Hoff, y Andy Bechtolsheim</w:t>
      </w:r>
      <w:r>
        <w:rPr>
          <w:rFonts w:ascii="Arial" w:hAnsi="Arial" w:cs="Arial"/>
          <w:color w:val="000000"/>
          <w:sz w:val="20"/>
          <w:szCs w:val="20"/>
        </w:rPr>
        <w:t>.</w:t>
      </w:r>
    </w:p>
    <w:p w14:paraId="0D78ED45" w14:textId="77777777" w:rsidR="00116B75" w:rsidRDefault="00116B75" w:rsidP="00116B75">
      <w:pPr>
        <w:pStyle w:val="NormalWeb"/>
        <w:shd w:val="clear" w:color="auto" w:fill="FFFFFF"/>
        <w:jc w:val="both"/>
        <w:rPr>
          <w:rFonts w:ascii="Arial" w:hAnsi="Arial" w:cs="Arial"/>
          <w:color w:val="000000"/>
          <w:sz w:val="20"/>
          <w:szCs w:val="20"/>
        </w:rPr>
      </w:pPr>
      <w:r>
        <w:rPr>
          <w:rFonts w:ascii="Arial" w:hAnsi="Arial" w:cs="Arial"/>
          <w:color w:val="000000"/>
          <w:sz w:val="20"/>
          <w:szCs w:val="20"/>
        </w:rPr>
        <w:t>En</w:t>
      </w:r>
      <w:r>
        <w:rPr>
          <w:rStyle w:val="apple-converted-space"/>
          <w:rFonts w:ascii="Arial" w:hAnsi="Arial" w:cs="Arial"/>
          <w:color w:val="000000"/>
          <w:sz w:val="20"/>
          <w:szCs w:val="20"/>
        </w:rPr>
        <w:t> </w:t>
      </w:r>
      <w:r w:rsidR="00A612F2">
        <w:rPr>
          <w:rFonts w:ascii="Arial" w:hAnsi="Arial" w:cs="Arial"/>
          <w:b/>
          <w:bCs/>
          <w:color w:val="000000"/>
          <w:sz w:val="20"/>
          <w:szCs w:val="20"/>
        </w:rPr>
        <w:t>a</w:t>
      </w:r>
      <w:r>
        <w:rPr>
          <w:rFonts w:ascii="Arial" w:hAnsi="Arial" w:cs="Arial"/>
          <w:b/>
          <w:bCs/>
          <w:color w:val="000000"/>
          <w:sz w:val="20"/>
          <w:szCs w:val="20"/>
        </w:rPr>
        <w:t>gosto de 1991</w:t>
      </w:r>
      <w:r>
        <w:rPr>
          <w:rStyle w:val="apple-converted-space"/>
          <w:rFonts w:ascii="Arial" w:hAnsi="Arial" w:cs="Arial"/>
          <w:color w:val="000000"/>
          <w:sz w:val="20"/>
          <w:szCs w:val="20"/>
        </w:rPr>
        <w:t> </w:t>
      </w:r>
      <w:r>
        <w:rPr>
          <w:rFonts w:ascii="Arial" w:hAnsi="Arial" w:cs="Arial"/>
          <w:i/>
          <w:iCs/>
          <w:color w:val="000000"/>
          <w:sz w:val="20"/>
          <w:szCs w:val="20"/>
        </w:rPr>
        <w:t>Oak</w:t>
      </w:r>
      <w:r>
        <w:rPr>
          <w:rStyle w:val="apple-converted-space"/>
          <w:rFonts w:ascii="Arial" w:hAnsi="Arial" w:cs="Arial"/>
          <w:color w:val="000000"/>
          <w:sz w:val="20"/>
          <w:szCs w:val="20"/>
        </w:rPr>
        <w:t> </w:t>
      </w:r>
      <w:r>
        <w:rPr>
          <w:rFonts w:ascii="Arial" w:hAnsi="Arial" w:cs="Arial"/>
          <w:color w:val="000000"/>
          <w:sz w:val="20"/>
          <w:szCs w:val="20"/>
        </w:rPr>
        <w:t>ya corría sus primeros programas.</w:t>
      </w:r>
    </w:p>
    <w:p w14:paraId="73331BBF" w14:textId="77777777" w:rsidR="00A612F2" w:rsidRDefault="00A612F2" w:rsidP="00116B75">
      <w:pPr>
        <w:pStyle w:val="NormalWeb"/>
        <w:shd w:val="clear" w:color="auto" w:fill="FFFFFF"/>
        <w:jc w:val="both"/>
        <w:rPr>
          <w:rFonts w:ascii="Arial" w:hAnsi="Arial" w:cs="Arial"/>
          <w:color w:val="000000"/>
          <w:sz w:val="20"/>
          <w:shd w:val="clear" w:color="auto" w:fill="FFFFFF"/>
        </w:rPr>
      </w:pPr>
      <w:r w:rsidRPr="00A612F2">
        <w:rPr>
          <w:rFonts w:ascii="Arial" w:hAnsi="Arial" w:cs="Arial"/>
          <w:i/>
          <w:iCs/>
          <w:color w:val="000000"/>
          <w:sz w:val="20"/>
          <w:shd w:val="clear" w:color="auto" w:fill="FFFFFF"/>
        </w:rPr>
        <w:t>Patrick Naughton</w:t>
      </w:r>
      <w:r w:rsidRPr="00A612F2">
        <w:rPr>
          <w:rStyle w:val="apple-converted-space"/>
          <w:rFonts w:ascii="Arial" w:hAnsi="Arial" w:cs="Arial"/>
          <w:color w:val="000000"/>
          <w:sz w:val="20"/>
          <w:shd w:val="clear" w:color="auto" w:fill="FFFFFF"/>
        </w:rPr>
        <w:t> </w:t>
      </w:r>
      <w:r w:rsidRPr="00A612F2">
        <w:rPr>
          <w:rFonts w:ascii="Arial" w:hAnsi="Arial" w:cs="Arial"/>
          <w:color w:val="000000"/>
          <w:sz w:val="20"/>
          <w:shd w:val="clear" w:color="auto" w:fill="FFFFFF"/>
        </w:rPr>
        <w:t>procedió a la construcción del lenguaje de programación</w:t>
      </w:r>
      <w:r w:rsidRPr="00A612F2">
        <w:rPr>
          <w:rStyle w:val="apple-converted-space"/>
          <w:rFonts w:ascii="Arial" w:hAnsi="Arial" w:cs="Arial"/>
          <w:color w:val="000000"/>
          <w:sz w:val="20"/>
          <w:shd w:val="clear" w:color="auto" w:fill="FFFFFF"/>
        </w:rPr>
        <w:t> </w:t>
      </w:r>
      <w:r w:rsidRPr="00A612F2">
        <w:rPr>
          <w:rFonts w:ascii="Arial" w:hAnsi="Arial" w:cs="Arial"/>
          <w:b/>
          <w:bCs/>
          <w:color w:val="000000"/>
          <w:sz w:val="20"/>
          <w:shd w:val="clear" w:color="auto" w:fill="FFFFFF"/>
        </w:rPr>
        <w:t>Java</w:t>
      </w:r>
      <w:r w:rsidRPr="00A612F2">
        <w:rPr>
          <w:rStyle w:val="apple-converted-space"/>
          <w:rFonts w:ascii="Arial" w:hAnsi="Arial" w:cs="Arial"/>
          <w:color w:val="000000"/>
          <w:sz w:val="20"/>
          <w:shd w:val="clear" w:color="auto" w:fill="FFFFFF"/>
        </w:rPr>
        <w:t> </w:t>
      </w:r>
      <w:r w:rsidRPr="00A612F2">
        <w:rPr>
          <w:rFonts w:ascii="Arial" w:hAnsi="Arial" w:cs="Arial"/>
          <w:color w:val="000000"/>
          <w:sz w:val="20"/>
          <w:shd w:val="clear" w:color="auto" w:fill="FFFFFF"/>
        </w:rPr>
        <w:t>que se accionaba con un browser prototipo. El</w:t>
      </w:r>
      <w:r w:rsidRPr="00A612F2">
        <w:rPr>
          <w:rStyle w:val="apple-converted-space"/>
          <w:rFonts w:ascii="Arial" w:hAnsi="Arial" w:cs="Arial"/>
          <w:color w:val="000000"/>
          <w:sz w:val="20"/>
          <w:shd w:val="clear" w:color="auto" w:fill="FFFFFF"/>
        </w:rPr>
        <w:t> </w:t>
      </w:r>
      <w:r w:rsidRPr="00A612F2">
        <w:rPr>
          <w:rFonts w:ascii="Arial" w:hAnsi="Arial" w:cs="Arial"/>
          <w:b/>
          <w:bCs/>
          <w:color w:val="000000"/>
          <w:sz w:val="20"/>
          <w:shd w:val="clear" w:color="auto" w:fill="FFFFFF"/>
        </w:rPr>
        <w:t>29 de septiembre de 1994</w:t>
      </w:r>
      <w:r w:rsidRPr="00A612F2">
        <w:rPr>
          <w:rStyle w:val="apple-converted-space"/>
          <w:rFonts w:ascii="Arial" w:hAnsi="Arial" w:cs="Arial"/>
          <w:color w:val="000000"/>
          <w:sz w:val="20"/>
          <w:shd w:val="clear" w:color="auto" w:fill="FFFFFF"/>
        </w:rPr>
        <w:t> </w:t>
      </w:r>
      <w:r w:rsidRPr="00A612F2">
        <w:rPr>
          <w:rFonts w:ascii="Arial" w:hAnsi="Arial" w:cs="Arial"/>
          <w:color w:val="000000"/>
          <w:sz w:val="20"/>
          <w:shd w:val="clear" w:color="auto" w:fill="FFFFFF"/>
        </w:rPr>
        <w:t>se termina el desarrollo del prototipo de</w:t>
      </w:r>
      <w:r w:rsidRPr="00A612F2">
        <w:rPr>
          <w:rStyle w:val="apple-converted-space"/>
          <w:rFonts w:ascii="Arial" w:hAnsi="Arial" w:cs="Arial"/>
          <w:color w:val="000000"/>
          <w:sz w:val="20"/>
          <w:shd w:val="clear" w:color="auto" w:fill="FFFFFF"/>
        </w:rPr>
        <w:t> </w:t>
      </w:r>
      <w:r w:rsidRPr="00A612F2">
        <w:rPr>
          <w:rFonts w:ascii="Arial" w:hAnsi="Arial" w:cs="Arial"/>
          <w:i/>
          <w:iCs/>
          <w:color w:val="000000"/>
          <w:sz w:val="20"/>
          <w:shd w:val="clear" w:color="auto" w:fill="FFFFFF"/>
        </w:rPr>
        <w:t>HotJava</w:t>
      </w:r>
      <w:r w:rsidRPr="00A612F2">
        <w:rPr>
          <w:rFonts w:ascii="Arial" w:hAnsi="Arial" w:cs="Arial"/>
          <w:color w:val="000000"/>
          <w:sz w:val="20"/>
          <w:shd w:val="clear" w:color="auto" w:fill="FFFFFF"/>
        </w:rPr>
        <w:t>. Cuando se hace la demostración a los ejecutivos de Sun, esta vez, se reconoce el potencial de Java y se acepta el proyecto.</w:t>
      </w:r>
    </w:p>
    <w:p w14:paraId="0ABC6A9F" w14:textId="77777777" w:rsidR="00A612F2" w:rsidRPr="00A612F2" w:rsidRDefault="00A612F2" w:rsidP="00A612F2">
      <w:pPr>
        <w:pStyle w:val="NormalWeb"/>
        <w:numPr>
          <w:ilvl w:val="0"/>
          <w:numId w:val="2"/>
        </w:numPr>
        <w:shd w:val="clear" w:color="auto" w:fill="FFFFFF"/>
        <w:jc w:val="both"/>
        <w:rPr>
          <w:rFonts w:ascii="Verdana" w:hAnsi="Verdana"/>
          <w:color w:val="000000"/>
          <w:sz w:val="16"/>
        </w:rPr>
      </w:pPr>
      <w:r w:rsidRPr="00A612F2">
        <w:rPr>
          <w:rFonts w:ascii="Arial" w:hAnsi="Arial" w:cs="Arial"/>
          <w:i/>
          <w:iCs/>
          <w:color w:val="000000"/>
          <w:sz w:val="20"/>
          <w:shd w:val="clear" w:color="auto" w:fill="FFFFFF"/>
        </w:rPr>
        <w:t>HotJava</w:t>
      </w:r>
      <w:r w:rsidRPr="00A612F2">
        <w:rPr>
          <w:rStyle w:val="apple-converted-space"/>
          <w:rFonts w:ascii="Arial" w:hAnsi="Arial" w:cs="Arial"/>
          <w:color w:val="000000"/>
          <w:sz w:val="20"/>
          <w:shd w:val="clear" w:color="auto" w:fill="FFFFFF"/>
        </w:rPr>
        <w:t> </w:t>
      </w:r>
      <w:r w:rsidRPr="00A612F2">
        <w:rPr>
          <w:rFonts w:ascii="Arial" w:hAnsi="Arial" w:cs="Arial"/>
          <w:color w:val="000000"/>
          <w:sz w:val="20"/>
          <w:shd w:val="clear" w:color="auto" w:fill="FFFFFF"/>
        </w:rPr>
        <w:t xml:space="preserve">se convirtió en un concepto práctico dentro del lenguaje Java y demostró que podría proporcionar multiplataforma </w:t>
      </w:r>
    </w:p>
    <w:p w14:paraId="0287AFF9" w14:textId="22459D59" w:rsidR="00A612F2" w:rsidRPr="00173E82" w:rsidRDefault="00A612F2" w:rsidP="00A612F2">
      <w:pPr>
        <w:pStyle w:val="NormalWeb"/>
        <w:numPr>
          <w:ilvl w:val="0"/>
          <w:numId w:val="2"/>
        </w:numPr>
        <w:shd w:val="clear" w:color="auto" w:fill="FFFFFF"/>
        <w:jc w:val="both"/>
        <w:rPr>
          <w:rFonts w:ascii="Verdana" w:hAnsi="Verdana"/>
          <w:color w:val="000000"/>
          <w:sz w:val="16"/>
        </w:rPr>
      </w:pPr>
      <w:r w:rsidRPr="00A612F2">
        <w:rPr>
          <w:rFonts w:ascii="Arial" w:hAnsi="Arial" w:cs="Arial"/>
          <w:color w:val="000000"/>
          <w:sz w:val="20"/>
          <w:shd w:val="clear" w:color="auto" w:fill="FFFFFF"/>
        </w:rPr>
        <w:t>Una de las características de</w:t>
      </w:r>
      <w:r w:rsidRPr="00A612F2">
        <w:rPr>
          <w:rStyle w:val="apple-converted-space"/>
          <w:rFonts w:ascii="Arial" w:hAnsi="Arial" w:cs="Arial"/>
          <w:color w:val="000000"/>
          <w:sz w:val="20"/>
          <w:shd w:val="clear" w:color="auto" w:fill="FFFFFF"/>
        </w:rPr>
        <w:t> </w:t>
      </w:r>
      <w:r w:rsidRPr="00A612F2">
        <w:rPr>
          <w:rFonts w:ascii="Arial" w:hAnsi="Arial" w:cs="Arial"/>
          <w:i/>
          <w:iCs/>
          <w:color w:val="000000"/>
          <w:sz w:val="20"/>
          <w:shd w:val="clear" w:color="auto" w:fill="FFFFFF"/>
        </w:rPr>
        <w:t>HotJava</w:t>
      </w:r>
      <w:r w:rsidRPr="00A612F2">
        <w:rPr>
          <w:rStyle w:val="apple-converted-space"/>
          <w:rFonts w:ascii="Arial" w:hAnsi="Arial" w:cs="Arial"/>
          <w:color w:val="000000"/>
          <w:sz w:val="20"/>
          <w:shd w:val="clear" w:color="auto" w:fill="FFFFFF"/>
        </w:rPr>
        <w:t> </w:t>
      </w:r>
      <w:r w:rsidRPr="00A612F2">
        <w:rPr>
          <w:rFonts w:ascii="Arial" w:hAnsi="Arial" w:cs="Arial"/>
          <w:color w:val="000000"/>
          <w:sz w:val="20"/>
          <w:shd w:val="clear" w:color="auto" w:fill="FFFFFF"/>
        </w:rPr>
        <w:t>fue su soporte para los</w:t>
      </w:r>
      <w:r w:rsidRPr="00A612F2">
        <w:rPr>
          <w:rStyle w:val="apple-converted-space"/>
          <w:rFonts w:ascii="Arial" w:hAnsi="Arial" w:cs="Arial"/>
          <w:color w:val="000000"/>
          <w:sz w:val="20"/>
          <w:shd w:val="clear" w:color="auto" w:fill="FFFFFF"/>
        </w:rPr>
        <w:t> </w:t>
      </w:r>
      <w:r w:rsidRPr="00A612F2">
        <w:rPr>
          <w:sz w:val="20"/>
        </w:rPr>
        <w:t>"applets"</w:t>
      </w:r>
      <w:r w:rsidRPr="00A612F2">
        <w:rPr>
          <w:rFonts w:ascii="Arial" w:hAnsi="Arial" w:cs="Arial"/>
          <w:color w:val="000000"/>
          <w:sz w:val="20"/>
          <w:shd w:val="clear" w:color="auto" w:fill="FFFFFF"/>
        </w:rPr>
        <w:t>, que son las partes de Java que pueden ser cargadas mediante una red de trabajo para después ejecutarlo localmente y así lograr soluciones dinámicas en computación acordes al rápido crecimiento del ambiente WEB.</w:t>
      </w:r>
    </w:p>
    <w:p w14:paraId="2A7695BC" w14:textId="77777777" w:rsidR="00A612F2" w:rsidRDefault="00A612F2" w:rsidP="00A612F2">
      <w:pPr>
        <w:pStyle w:val="NormalWeb"/>
        <w:shd w:val="clear" w:color="auto" w:fill="FFFFFF"/>
        <w:jc w:val="both"/>
        <w:rPr>
          <w:rFonts w:ascii="Verdana" w:hAnsi="Verdana"/>
          <w:color w:val="000000"/>
        </w:rPr>
      </w:pPr>
      <w:r>
        <w:rPr>
          <w:rFonts w:ascii="Arial" w:hAnsi="Arial" w:cs="Arial"/>
          <w:color w:val="000000"/>
          <w:sz w:val="20"/>
          <w:szCs w:val="20"/>
        </w:rPr>
        <w:t>En</w:t>
      </w:r>
      <w:r>
        <w:rPr>
          <w:rStyle w:val="apple-converted-space"/>
          <w:rFonts w:ascii="Arial" w:hAnsi="Arial" w:cs="Arial"/>
          <w:color w:val="000000"/>
          <w:sz w:val="20"/>
          <w:szCs w:val="20"/>
        </w:rPr>
        <w:t> </w:t>
      </w:r>
      <w:r>
        <w:rPr>
          <w:rFonts w:ascii="Arial" w:hAnsi="Arial" w:cs="Arial"/>
          <w:b/>
          <w:bCs/>
          <w:color w:val="000000"/>
          <w:sz w:val="20"/>
          <w:szCs w:val="20"/>
        </w:rPr>
        <w:t>enero de 1995</w:t>
      </w:r>
      <w:r>
        <w:rPr>
          <w:rStyle w:val="apple-converted-space"/>
          <w:rFonts w:ascii="Arial" w:hAnsi="Arial" w:cs="Arial"/>
          <w:color w:val="000000"/>
          <w:sz w:val="20"/>
          <w:szCs w:val="20"/>
        </w:rPr>
        <w:t> </w:t>
      </w:r>
      <w:r>
        <w:rPr>
          <w:rFonts w:ascii="Arial" w:hAnsi="Arial" w:cs="Arial"/>
          <w:color w:val="000000"/>
          <w:sz w:val="20"/>
          <w:szCs w:val="20"/>
        </w:rPr>
        <w:t>Sun forma la empresa</w:t>
      </w:r>
      <w:r>
        <w:rPr>
          <w:rStyle w:val="apple-converted-space"/>
          <w:rFonts w:ascii="Arial" w:hAnsi="Arial" w:cs="Arial"/>
          <w:color w:val="000000"/>
          <w:sz w:val="20"/>
          <w:szCs w:val="20"/>
        </w:rPr>
        <w:t> </w:t>
      </w:r>
      <w:r>
        <w:rPr>
          <w:rFonts w:ascii="Arial" w:hAnsi="Arial" w:cs="Arial"/>
          <w:i/>
          <w:iCs/>
          <w:color w:val="000000"/>
          <w:sz w:val="20"/>
          <w:szCs w:val="20"/>
        </w:rPr>
        <w:t>Java Soft</w:t>
      </w:r>
      <w:r>
        <w:rPr>
          <w:rStyle w:val="apple-converted-space"/>
          <w:rFonts w:ascii="Arial" w:hAnsi="Arial" w:cs="Arial"/>
          <w:color w:val="000000"/>
          <w:sz w:val="20"/>
          <w:szCs w:val="20"/>
        </w:rPr>
        <w:t> </w:t>
      </w:r>
      <w:r>
        <w:rPr>
          <w:rFonts w:ascii="Arial" w:hAnsi="Arial" w:cs="Arial"/>
          <w:color w:val="000000"/>
          <w:sz w:val="20"/>
          <w:szCs w:val="20"/>
        </w:rPr>
        <w:t>para dedicarse al desarrollo de productos basados en la tecnología Java, y así trabajar con terceras partes para crear aplicaciones, herramientas, sistemas de plataforma y servicios para aumentar las capacidades del lenguaje. Ese mismo mes aparece la versión</w:t>
      </w:r>
      <w:r>
        <w:rPr>
          <w:rStyle w:val="apple-converted-space"/>
          <w:rFonts w:ascii="Arial" w:hAnsi="Arial" w:cs="Arial"/>
          <w:color w:val="000000"/>
          <w:sz w:val="20"/>
          <w:szCs w:val="20"/>
        </w:rPr>
        <w:t> </w:t>
      </w:r>
      <w:r>
        <w:rPr>
          <w:rFonts w:ascii="Arial" w:hAnsi="Arial" w:cs="Arial"/>
          <w:b/>
          <w:bCs/>
          <w:color w:val="000000"/>
          <w:sz w:val="20"/>
          <w:szCs w:val="20"/>
        </w:rPr>
        <w:t>1.0 del JDK</w:t>
      </w:r>
      <w:r>
        <w:rPr>
          <w:rFonts w:ascii="Arial" w:hAnsi="Arial" w:cs="Arial"/>
          <w:color w:val="000000"/>
          <w:sz w:val="20"/>
          <w:szCs w:val="20"/>
        </w:rPr>
        <w:t>.</w:t>
      </w:r>
    </w:p>
    <w:p w14:paraId="225B2292" w14:textId="77777777" w:rsidR="00A612F2" w:rsidRDefault="00A612F2" w:rsidP="00A612F2">
      <w:pPr>
        <w:pStyle w:val="NormalWeb"/>
        <w:shd w:val="clear" w:color="auto" w:fill="FFFFFF"/>
        <w:rPr>
          <w:rFonts w:ascii="Verdana" w:hAnsi="Verdana"/>
          <w:color w:val="000000"/>
        </w:rPr>
      </w:pPr>
      <w:r w:rsidRPr="00173E82">
        <w:rPr>
          <w:rFonts w:ascii="Arial" w:hAnsi="Arial" w:cs="Arial"/>
          <w:b/>
          <w:color w:val="000000"/>
          <w:sz w:val="20"/>
          <w:szCs w:val="20"/>
        </w:rPr>
        <w:t>Java Soft</w:t>
      </w:r>
      <w:r>
        <w:rPr>
          <w:rFonts w:ascii="Arial" w:hAnsi="Arial" w:cs="Arial"/>
          <w:color w:val="000000"/>
          <w:sz w:val="20"/>
          <w:szCs w:val="20"/>
        </w:rPr>
        <w:t xml:space="preserve"> otorgó permisos para otras compañías para que pudieran tener acceso al código fuente y al mismo tiempo mejorar sus navegadores.</w:t>
      </w:r>
      <w:r>
        <w:rPr>
          <w:rStyle w:val="apple-converted-space"/>
          <w:rFonts w:ascii="Arial" w:hAnsi="Arial" w:cs="Arial"/>
          <w:color w:val="000000"/>
          <w:sz w:val="20"/>
          <w:szCs w:val="20"/>
        </w:rPr>
        <w:t> </w:t>
      </w:r>
      <w:r>
        <w:rPr>
          <w:rFonts w:ascii="Arial" w:hAnsi="Arial" w:cs="Arial"/>
          <w:color w:val="000000"/>
          <w:sz w:val="20"/>
          <w:szCs w:val="20"/>
        </w:rPr>
        <w:br/>
        <w:t>También les permitía crear herramientas de desarrollo para programación Java y los facultaba para acondicionar máquinas virtuales</w:t>
      </w:r>
      <w:r>
        <w:rPr>
          <w:rStyle w:val="apple-converted-space"/>
          <w:rFonts w:ascii="Arial" w:hAnsi="Arial" w:cs="Arial"/>
          <w:color w:val="000000"/>
          <w:sz w:val="20"/>
          <w:szCs w:val="20"/>
        </w:rPr>
        <w:t> </w:t>
      </w:r>
      <w:r>
        <w:rPr>
          <w:rFonts w:ascii="Arial" w:hAnsi="Arial" w:cs="Arial"/>
          <w:i/>
          <w:iCs/>
          <w:color w:val="000000"/>
          <w:sz w:val="20"/>
          <w:szCs w:val="20"/>
        </w:rPr>
        <w:t>Java (JVM)</w:t>
      </w:r>
      <w:r>
        <w:rPr>
          <w:rFonts w:ascii="Arial" w:hAnsi="Arial" w:cs="Arial"/>
          <w:color w:val="000000"/>
          <w:sz w:val="20"/>
          <w:szCs w:val="20"/>
        </w:rPr>
        <w:t>, a varios sistemas operativos.</w:t>
      </w:r>
    </w:p>
    <w:p w14:paraId="1D49FA48" w14:textId="161198AE" w:rsidR="00A612F2" w:rsidRDefault="00A612F2" w:rsidP="00A612F2">
      <w:pPr>
        <w:pStyle w:val="NormalWeb"/>
        <w:shd w:val="clear" w:color="auto" w:fill="FFFFFF"/>
        <w:rPr>
          <w:rFonts w:ascii="Arial" w:hAnsi="Arial" w:cs="Arial"/>
          <w:color w:val="000000" w:themeColor="text1"/>
          <w:sz w:val="20"/>
          <w:szCs w:val="20"/>
        </w:rPr>
      </w:pPr>
      <w:r>
        <w:rPr>
          <w:rFonts w:ascii="Arial" w:hAnsi="Arial" w:cs="Arial"/>
          <w:color w:val="000000"/>
          <w:sz w:val="20"/>
          <w:szCs w:val="20"/>
        </w:rPr>
        <w:lastRenderedPageBreak/>
        <w:t>Muy pronto las licencias o permisos contemplaban prestigiosas firmas como: IBM</w:t>
      </w:r>
      <w:r w:rsidRPr="00A612F2">
        <w:rPr>
          <w:rFonts w:ascii="Arial" w:hAnsi="Arial" w:cs="Arial"/>
          <w:color w:val="000000" w:themeColor="text1"/>
          <w:sz w:val="20"/>
          <w:szCs w:val="20"/>
        </w:rPr>
        <w:t>,</w:t>
      </w:r>
      <w:r w:rsidRPr="00A612F2">
        <w:rPr>
          <w:rStyle w:val="apple-converted-space"/>
          <w:rFonts w:ascii="Arial" w:hAnsi="Arial" w:cs="Arial"/>
          <w:color w:val="000000" w:themeColor="text1"/>
          <w:sz w:val="20"/>
          <w:szCs w:val="20"/>
        </w:rPr>
        <w:t> </w:t>
      </w:r>
      <w:hyperlink r:id="rId8" w:tgtFrame="_blank" w:history="1">
        <w:r w:rsidRPr="00A612F2">
          <w:rPr>
            <w:rStyle w:val="Hipervnculo"/>
            <w:rFonts w:ascii="Arial" w:hAnsi="Arial" w:cs="Arial"/>
            <w:b/>
            <w:bCs/>
            <w:color w:val="000000" w:themeColor="text1"/>
            <w:sz w:val="20"/>
            <w:szCs w:val="20"/>
            <w:u w:val="none"/>
          </w:rPr>
          <w:t>Microsoft</w:t>
        </w:r>
      </w:hyperlink>
      <w:r w:rsidRPr="00A612F2">
        <w:rPr>
          <w:rFonts w:ascii="Arial" w:hAnsi="Arial" w:cs="Arial"/>
          <w:color w:val="000000" w:themeColor="text1"/>
          <w:sz w:val="20"/>
          <w:szCs w:val="20"/>
        </w:rPr>
        <w:t>, Symantec, Silicon Graphics, Oracle, Toshiba y Novell.</w:t>
      </w:r>
    </w:p>
    <w:p w14:paraId="3C1B17B7" w14:textId="373044EA" w:rsidR="00173E82" w:rsidRDefault="00173E82" w:rsidP="00173E82">
      <w:pPr>
        <w:pStyle w:val="NormalWeb"/>
        <w:shd w:val="clear" w:color="auto" w:fill="FFFFFF"/>
        <w:jc w:val="both"/>
        <w:rPr>
          <w:rFonts w:ascii="Arial" w:hAnsi="Arial" w:cs="Arial"/>
          <w:color w:val="000000"/>
          <w:sz w:val="20"/>
          <w:shd w:val="clear" w:color="auto" w:fill="FFFFFF"/>
        </w:rPr>
      </w:pPr>
      <w:r w:rsidRPr="00173E82">
        <w:rPr>
          <w:rFonts w:ascii="Arial" w:hAnsi="Arial" w:cs="Arial"/>
          <w:color w:val="000000"/>
          <w:sz w:val="20"/>
          <w:shd w:val="clear" w:color="auto" w:fill="FFFFFF"/>
        </w:rPr>
        <w:t>Hoy en día, puede encontrar la tecnología</w:t>
      </w:r>
      <w:r w:rsidRPr="00173E82">
        <w:rPr>
          <w:rStyle w:val="apple-converted-space"/>
          <w:rFonts w:ascii="Arial" w:hAnsi="Arial" w:cs="Arial"/>
          <w:color w:val="000000"/>
          <w:sz w:val="20"/>
          <w:shd w:val="clear" w:color="auto" w:fill="FFFFFF"/>
        </w:rPr>
        <w:t> </w:t>
      </w:r>
      <w:r w:rsidRPr="00173E82">
        <w:rPr>
          <w:rFonts w:ascii="Arial" w:hAnsi="Arial" w:cs="Arial"/>
          <w:i/>
          <w:iCs/>
          <w:color w:val="000000"/>
          <w:sz w:val="20"/>
          <w:shd w:val="clear" w:color="auto" w:fill="FFFFFF"/>
        </w:rPr>
        <w:t>Java</w:t>
      </w:r>
      <w:r w:rsidRPr="00173E82">
        <w:rPr>
          <w:rStyle w:val="apple-converted-space"/>
          <w:rFonts w:ascii="Arial" w:hAnsi="Arial" w:cs="Arial"/>
          <w:color w:val="000000"/>
          <w:sz w:val="20"/>
          <w:shd w:val="clear" w:color="auto" w:fill="FFFFFF"/>
        </w:rPr>
        <w:t> </w:t>
      </w:r>
      <w:r w:rsidRPr="00173E82">
        <w:rPr>
          <w:rFonts w:ascii="Arial" w:hAnsi="Arial" w:cs="Arial"/>
          <w:color w:val="000000"/>
          <w:sz w:val="20"/>
          <w:shd w:val="clear" w:color="auto" w:fill="FFFFFF"/>
        </w:rPr>
        <w:t xml:space="preserve">en redes y dispositivos que comprenden desde Internet y superordenadores </w:t>
      </w:r>
      <w:r w:rsidRPr="00173E82">
        <w:rPr>
          <w:rFonts w:ascii="Arial" w:hAnsi="Arial" w:cs="Arial"/>
          <w:color w:val="000000"/>
          <w:sz w:val="20"/>
          <w:shd w:val="clear" w:color="auto" w:fill="FFFFFF"/>
        </w:rPr>
        <w:t>científicos</w:t>
      </w:r>
      <w:r w:rsidRPr="00173E82">
        <w:rPr>
          <w:rFonts w:ascii="Arial" w:hAnsi="Arial" w:cs="Arial"/>
          <w:color w:val="000000"/>
          <w:sz w:val="20"/>
          <w:shd w:val="clear" w:color="auto" w:fill="FFFFFF"/>
        </w:rPr>
        <w:t xml:space="preserve"> hasta portátiles y teléfonos móviles; desde simuladores de mercado en Wall Street hasta juegos de uso doméstico y tarjetas de crédito:</w:t>
      </w:r>
      <w:r w:rsidRPr="00173E82">
        <w:rPr>
          <w:rStyle w:val="apple-converted-space"/>
          <w:rFonts w:ascii="Arial" w:hAnsi="Arial" w:cs="Arial"/>
          <w:color w:val="000000"/>
          <w:sz w:val="20"/>
          <w:shd w:val="clear" w:color="auto" w:fill="FFFFFF"/>
        </w:rPr>
        <w:t> </w:t>
      </w:r>
      <w:r w:rsidRPr="00173E82">
        <w:rPr>
          <w:rFonts w:ascii="Arial" w:hAnsi="Arial" w:cs="Arial"/>
          <w:i/>
          <w:iCs/>
          <w:color w:val="000000"/>
          <w:sz w:val="20"/>
          <w:shd w:val="clear" w:color="auto" w:fill="FFFFFF"/>
        </w:rPr>
        <w:t>Java</w:t>
      </w:r>
      <w:r w:rsidRPr="00173E82">
        <w:rPr>
          <w:rStyle w:val="apple-converted-space"/>
          <w:rFonts w:ascii="Arial" w:hAnsi="Arial" w:cs="Arial"/>
          <w:color w:val="000000"/>
          <w:sz w:val="20"/>
          <w:shd w:val="clear" w:color="auto" w:fill="FFFFFF"/>
        </w:rPr>
        <w:t> </w:t>
      </w:r>
      <w:r w:rsidRPr="00173E82">
        <w:rPr>
          <w:rFonts w:ascii="Arial" w:hAnsi="Arial" w:cs="Arial"/>
          <w:color w:val="000000"/>
          <w:sz w:val="20"/>
          <w:shd w:val="clear" w:color="auto" w:fill="FFFFFF"/>
        </w:rPr>
        <w:t>está en todas partes.</w:t>
      </w:r>
    </w:p>
    <w:p w14:paraId="58D1FF3D" w14:textId="61214772" w:rsidR="00173E82" w:rsidRPr="00173E82" w:rsidRDefault="00173E82" w:rsidP="00173E82">
      <w:pPr>
        <w:jc w:val="both"/>
        <w:rPr>
          <w:rFonts w:ascii="Arial" w:hAnsi="Arial" w:cs="Arial"/>
          <w:sz w:val="20"/>
        </w:rPr>
      </w:pPr>
      <w:r w:rsidRPr="00173E82">
        <w:rPr>
          <w:rFonts w:ascii="Arial" w:hAnsi="Arial" w:cs="Arial"/>
          <w:sz w:val="20"/>
        </w:rPr>
        <w:t>Existen ya</w:t>
      </w:r>
      <w:r>
        <w:rPr>
          <w:rFonts w:ascii="Arial" w:hAnsi="Arial" w:cs="Arial"/>
          <w:sz w:val="20"/>
        </w:rPr>
        <w:t xml:space="preserve"> </w:t>
      </w:r>
      <w:r w:rsidRPr="00173E82">
        <w:rPr>
          <w:rFonts w:ascii="Arial" w:hAnsi="Arial" w:cs="Arial"/>
          <w:sz w:val="20"/>
        </w:rPr>
        <w:t>más de mil libros publicados sobre Java y muchas universidades lo están adoptando en la docencia. Cada vez aparece más en las ofertas de trabajo.</w:t>
      </w:r>
    </w:p>
    <w:p w14:paraId="1E0CAF75" w14:textId="77777777" w:rsidR="00173E82" w:rsidRPr="00173E82" w:rsidRDefault="00173E82" w:rsidP="00173E82">
      <w:pPr>
        <w:rPr>
          <w:rFonts w:ascii="Arial" w:hAnsi="Arial" w:cs="Arial"/>
          <w:b/>
          <w:color w:val="000000"/>
        </w:rPr>
      </w:pPr>
      <w:r w:rsidRPr="00173E82">
        <w:rPr>
          <w:rFonts w:ascii="Arial" w:hAnsi="Arial" w:cs="Arial"/>
          <w:b/>
        </w:rPr>
        <w:t>Principales Características de JAVA.</w:t>
      </w:r>
    </w:p>
    <w:p w14:paraId="51D08C0A" w14:textId="12F232BD" w:rsidR="00173E82" w:rsidRPr="00173E82" w:rsidRDefault="00173E82" w:rsidP="00173E82">
      <w:pPr>
        <w:jc w:val="both"/>
        <w:rPr>
          <w:rFonts w:ascii="Arial" w:hAnsi="Arial" w:cs="Arial"/>
          <w:bCs/>
          <w:color w:val="000000"/>
          <w:sz w:val="20"/>
          <w:szCs w:val="27"/>
        </w:rPr>
      </w:pPr>
      <w:r w:rsidRPr="00173E82">
        <w:rPr>
          <w:rFonts w:ascii="Arial" w:hAnsi="Arial" w:cs="Arial"/>
          <w:bCs/>
          <w:color w:val="000000"/>
          <w:sz w:val="20"/>
          <w:szCs w:val="27"/>
        </w:rPr>
        <w:t xml:space="preserve">Java es un lenguaje de programación de propósito general orientado a objetos desarrollado por Sun Microsystems. También se puede decir que Java es una tecnología que no sólo se reduce al </w:t>
      </w:r>
      <w:r w:rsidRPr="00173E82">
        <w:rPr>
          <w:rFonts w:ascii="Arial" w:hAnsi="Arial" w:cs="Arial"/>
          <w:bCs/>
          <w:color w:val="000000"/>
          <w:sz w:val="20"/>
          <w:szCs w:val="27"/>
        </w:rPr>
        <w:t>lenguaje,</w:t>
      </w:r>
      <w:r w:rsidRPr="00173E82">
        <w:rPr>
          <w:rFonts w:ascii="Arial" w:hAnsi="Arial" w:cs="Arial"/>
          <w:bCs/>
          <w:color w:val="000000"/>
          <w:sz w:val="20"/>
          <w:szCs w:val="27"/>
        </w:rPr>
        <w:t xml:space="preserve"> sino que además provee de una máquina virtual Java que permite ejecutar código compilado Java, sea cual sea la plataforma que exista por debajo; plataforma tanto hardware, como software (el sistema operativo que soporte ese hardware)</w:t>
      </w:r>
      <w:r w:rsidRPr="00173E82">
        <w:rPr>
          <w:rFonts w:ascii="Arial" w:hAnsi="Arial" w:cs="Arial"/>
          <w:bCs/>
          <w:color w:val="000000"/>
          <w:sz w:val="20"/>
          <w:szCs w:val="27"/>
        </w:rPr>
        <w:t>.</w:t>
      </w:r>
    </w:p>
    <w:p w14:paraId="1B9D7F87" w14:textId="44295C4E" w:rsidR="00173E82" w:rsidRPr="00173E82" w:rsidRDefault="00173E82" w:rsidP="00173E82">
      <w:pPr>
        <w:jc w:val="both"/>
        <w:rPr>
          <w:rFonts w:ascii="Arial" w:hAnsi="Arial" w:cs="Arial"/>
          <w:sz w:val="14"/>
        </w:rPr>
      </w:pPr>
      <w:r w:rsidRPr="00173E82">
        <w:rPr>
          <w:rFonts w:ascii="Arial" w:hAnsi="Arial" w:cs="Arial"/>
          <w:bCs/>
          <w:color w:val="000000"/>
          <w:sz w:val="20"/>
          <w:szCs w:val="27"/>
          <w:shd w:val="clear" w:color="auto" w:fill="FFFFFF"/>
        </w:rPr>
        <w:t>Java reduce en un 50% los errores más comunes de programación con lenguajes como C y C++. Entre las características más "indeseables" de C++ que se han evitado en el diseño de Java destacan: ficheros de cabecera, aritmética de punteros, sobrecarga de operadores, estructuras, uniones, conversión implícita de tipos, clases base virtuales, pre-procesador, etc.</w:t>
      </w:r>
    </w:p>
    <w:p w14:paraId="3A135B52" w14:textId="77777777" w:rsidR="00A612F2" w:rsidRPr="00A612F2" w:rsidRDefault="00A612F2" w:rsidP="00A612F2">
      <w:pPr>
        <w:pStyle w:val="NormalWeb"/>
        <w:shd w:val="clear" w:color="auto" w:fill="FFFFFF"/>
        <w:jc w:val="both"/>
        <w:rPr>
          <w:rFonts w:ascii="Verdana" w:hAnsi="Verdana"/>
          <w:color w:val="000000"/>
          <w:sz w:val="16"/>
        </w:rPr>
      </w:pPr>
    </w:p>
    <w:p w14:paraId="13A3375A" w14:textId="77777777" w:rsidR="00B56507" w:rsidRDefault="00B56507">
      <w:pPr>
        <w:rPr>
          <w:rFonts w:ascii="Arial" w:hAnsi="Arial" w:cs="Arial"/>
        </w:rPr>
      </w:pPr>
    </w:p>
    <w:p w14:paraId="778F3402" w14:textId="77777777" w:rsidR="00A612F2" w:rsidRDefault="00A612F2">
      <w:pPr>
        <w:rPr>
          <w:rFonts w:ascii="Arial" w:hAnsi="Arial" w:cs="Arial"/>
        </w:rPr>
      </w:pPr>
    </w:p>
    <w:p w14:paraId="4BCB3965" w14:textId="77777777" w:rsidR="00A612F2" w:rsidRDefault="00A612F2">
      <w:pPr>
        <w:rPr>
          <w:rFonts w:ascii="Arial" w:hAnsi="Arial" w:cs="Arial"/>
        </w:rPr>
      </w:pPr>
    </w:p>
    <w:p w14:paraId="4E65BD85" w14:textId="77777777" w:rsidR="00A612F2" w:rsidRDefault="00A612F2">
      <w:pPr>
        <w:rPr>
          <w:rFonts w:ascii="Arial" w:hAnsi="Arial" w:cs="Arial"/>
        </w:rPr>
      </w:pPr>
    </w:p>
    <w:p w14:paraId="30246B63" w14:textId="77777777" w:rsidR="00A612F2" w:rsidRDefault="00A612F2">
      <w:pPr>
        <w:rPr>
          <w:rFonts w:ascii="Arial" w:hAnsi="Arial" w:cs="Arial"/>
        </w:rPr>
      </w:pPr>
    </w:p>
    <w:p w14:paraId="0038872A" w14:textId="77777777" w:rsidR="00A612F2" w:rsidRDefault="00A612F2">
      <w:pPr>
        <w:rPr>
          <w:rFonts w:ascii="Arial" w:hAnsi="Arial" w:cs="Arial"/>
        </w:rPr>
      </w:pPr>
    </w:p>
    <w:p w14:paraId="13A613B4" w14:textId="77777777" w:rsidR="00A612F2" w:rsidRDefault="00A612F2">
      <w:pPr>
        <w:rPr>
          <w:rFonts w:ascii="Arial" w:hAnsi="Arial" w:cs="Arial"/>
        </w:rPr>
      </w:pPr>
    </w:p>
    <w:p w14:paraId="654E91C5" w14:textId="77777777" w:rsidR="00A612F2" w:rsidRDefault="00A612F2">
      <w:pPr>
        <w:rPr>
          <w:rFonts w:ascii="Arial" w:hAnsi="Arial" w:cs="Arial"/>
        </w:rPr>
      </w:pPr>
    </w:p>
    <w:p w14:paraId="123B0F50" w14:textId="77777777" w:rsidR="00A612F2" w:rsidRDefault="00A612F2">
      <w:pPr>
        <w:rPr>
          <w:rFonts w:ascii="Arial" w:hAnsi="Arial" w:cs="Arial"/>
        </w:rPr>
      </w:pPr>
    </w:p>
    <w:p w14:paraId="7EC72675" w14:textId="77777777" w:rsidR="00A612F2" w:rsidRDefault="00A612F2">
      <w:pPr>
        <w:rPr>
          <w:rFonts w:ascii="Arial" w:hAnsi="Arial" w:cs="Arial"/>
        </w:rPr>
      </w:pPr>
    </w:p>
    <w:p w14:paraId="391B51C3" w14:textId="77777777" w:rsidR="00A612F2" w:rsidRDefault="00A612F2">
      <w:pPr>
        <w:rPr>
          <w:rFonts w:ascii="Arial" w:hAnsi="Arial" w:cs="Arial"/>
        </w:rPr>
      </w:pPr>
    </w:p>
    <w:p w14:paraId="681C7809" w14:textId="77777777" w:rsidR="00A612F2" w:rsidRDefault="00A612F2">
      <w:pPr>
        <w:rPr>
          <w:rFonts w:ascii="Arial" w:hAnsi="Arial" w:cs="Arial"/>
        </w:rPr>
      </w:pPr>
    </w:p>
    <w:p w14:paraId="2735D513" w14:textId="77777777" w:rsidR="00A612F2" w:rsidRDefault="00A612F2">
      <w:pPr>
        <w:rPr>
          <w:rFonts w:ascii="Arial" w:hAnsi="Arial" w:cs="Arial"/>
        </w:rPr>
      </w:pPr>
    </w:p>
    <w:p w14:paraId="573C11A4" w14:textId="77777777" w:rsidR="00A612F2" w:rsidRDefault="00A612F2">
      <w:pPr>
        <w:rPr>
          <w:rFonts w:ascii="Arial" w:hAnsi="Arial" w:cs="Arial"/>
        </w:rPr>
      </w:pPr>
    </w:p>
    <w:p w14:paraId="367DB551" w14:textId="77777777" w:rsidR="00A612F2" w:rsidRDefault="00A612F2">
      <w:pPr>
        <w:rPr>
          <w:rFonts w:ascii="Arial" w:hAnsi="Arial" w:cs="Arial"/>
        </w:rPr>
      </w:pPr>
    </w:p>
    <w:p w14:paraId="717A507B" w14:textId="6D4735F6" w:rsidR="00A612F2" w:rsidRDefault="003E25FA">
      <w:pPr>
        <w:rPr>
          <w:rFonts w:ascii="Arial" w:hAnsi="Arial" w:cs="Arial"/>
        </w:rPr>
      </w:pPr>
      <w:hyperlink r:id="rId9" w:history="1">
        <w:r w:rsidR="00A612F2" w:rsidRPr="00996389">
          <w:rPr>
            <w:rStyle w:val="Hipervnculo"/>
            <w:rFonts w:ascii="Arial" w:hAnsi="Arial" w:cs="Arial"/>
          </w:rPr>
          <w:t>http://www.cad.com.mx/historia_del_lenguaje_java.htm</w:t>
        </w:r>
      </w:hyperlink>
      <w:bookmarkStart w:id="0" w:name="_GoBack"/>
      <w:bookmarkEnd w:id="0"/>
    </w:p>
    <w:sectPr w:rsidR="00A612F2" w:rsidSect="003E25FA">
      <w:pgSz w:w="12240" w:h="15840"/>
      <w:pgMar w:top="1417" w:right="1701" w:bottom="1417" w:left="1701"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077CD"/>
    <w:multiLevelType w:val="hybridMultilevel"/>
    <w:tmpl w:val="7DE8A9EC"/>
    <w:lvl w:ilvl="0" w:tplc="6E4E2298">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F57034E"/>
    <w:multiLevelType w:val="hybridMultilevel"/>
    <w:tmpl w:val="F108760C"/>
    <w:lvl w:ilvl="0" w:tplc="6E4E2298">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07"/>
    <w:rsid w:val="00057252"/>
    <w:rsid w:val="00116B75"/>
    <w:rsid w:val="00173E82"/>
    <w:rsid w:val="003E25FA"/>
    <w:rsid w:val="00717EBA"/>
    <w:rsid w:val="007C188F"/>
    <w:rsid w:val="00A612F2"/>
    <w:rsid w:val="00B565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E7E0"/>
  <w15:chartTrackingRefBased/>
  <w15:docId w15:val="{45818E10-D6E3-4711-B366-A9ED6B9F5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ar"/>
    <w:uiPriority w:val="9"/>
    <w:qFormat/>
    <w:rsid w:val="00173E8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6B7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116B75"/>
  </w:style>
  <w:style w:type="character" w:styleId="Hipervnculo">
    <w:name w:val="Hyperlink"/>
    <w:basedOn w:val="Fuentedeprrafopredeter"/>
    <w:uiPriority w:val="99"/>
    <w:unhideWhenUsed/>
    <w:rsid w:val="00A612F2"/>
    <w:rPr>
      <w:color w:val="0000FF"/>
      <w:u w:val="single"/>
    </w:rPr>
  </w:style>
  <w:style w:type="character" w:customStyle="1" w:styleId="Ttulo2Car">
    <w:name w:val="Título 2 Car"/>
    <w:basedOn w:val="Fuentedeprrafopredeter"/>
    <w:link w:val="Ttulo2"/>
    <w:uiPriority w:val="9"/>
    <w:rsid w:val="00173E82"/>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0272">
      <w:bodyDiv w:val="1"/>
      <w:marLeft w:val="0"/>
      <w:marRight w:val="0"/>
      <w:marTop w:val="0"/>
      <w:marBottom w:val="0"/>
      <w:divBdr>
        <w:top w:val="none" w:sz="0" w:space="0" w:color="auto"/>
        <w:left w:val="none" w:sz="0" w:space="0" w:color="auto"/>
        <w:bottom w:val="none" w:sz="0" w:space="0" w:color="auto"/>
        <w:right w:val="none" w:sz="0" w:space="0" w:color="auto"/>
      </w:divBdr>
    </w:div>
    <w:div w:id="1389494957">
      <w:bodyDiv w:val="1"/>
      <w:marLeft w:val="0"/>
      <w:marRight w:val="0"/>
      <w:marTop w:val="0"/>
      <w:marBottom w:val="0"/>
      <w:divBdr>
        <w:top w:val="none" w:sz="0" w:space="0" w:color="auto"/>
        <w:left w:val="none" w:sz="0" w:space="0" w:color="auto"/>
        <w:bottom w:val="none" w:sz="0" w:space="0" w:color="auto"/>
        <w:right w:val="none" w:sz="0" w:space="0" w:color="auto"/>
      </w:divBdr>
    </w:div>
    <w:div w:id="1908146525">
      <w:bodyDiv w:val="1"/>
      <w:marLeft w:val="0"/>
      <w:marRight w:val="0"/>
      <w:marTop w:val="0"/>
      <w:marBottom w:val="0"/>
      <w:divBdr>
        <w:top w:val="none" w:sz="0" w:space="0" w:color="auto"/>
        <w:left w:val="none" w:sz="0" w:space="0" w:color="auto"/>
        <w:bottom w:val="none" w:sz="0" w:space="0" w:color="auto"/>
        <w:right w:val="none" w:sz="0" w:space="0" w:color="auto"/>
      </w:divBdr>
    </w:div>
    <w:div w:id="1931694551">
      <w:bodyDiv w:val="1"/>
      <w:marLeft w:val="0"/>
      <w:marRight w:val="0"/>
      <w:marTop w:val="0"/>
      <w:marBottom w:val="0"/>
      <w:divBdr>
        <w:top w:val="none" w:sz="0" w:space="0" w:color="auto"/>
        <w:left w:val="none" w:sz="0" w:space="0" w:color="auto"/>
        <w:bottom w:val="none" w:sz="0" w:space="0" w:color="auto"/>
        <w:right w:val="none" w:sz="0" w:space="0" w:color="auto"/>
      </w:divBdr>
    </w:div>
    <w:div w:id="194446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d.com.mx/historia_de_microsoft.ht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d.com.mx/historia_del_lenguaje_java.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645</Words>
  <Characters>3551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4</cp:revision>
  <dcterms:created xsi:type="dcterms:W3CDTF">2017-02-21T02:48:00Z</dcterms:created>
  <dcterms:modified xsi:type="dcterms:W3CDTF">2017-02-24T12:04:00Z</dcterms:modified>
</cp:coreProperties>
</file>