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48E2A" w14:textId="77777777" w:rsidR="00717EBA" w:rsidRPr="00731FAF" w:rsidRDefault="00731FAF" w:rsidP="00731FAF">
      <w:pPr>
        <w:jc w:val="center"/>
        <w:rPr>
          <w:rFonts w:ascii="Britannic Bold" w:hAnsi="Britannic Bold"/>
          <w:sz w:val="36"/>
        </w:rPr>
      </w:pPr>
      <w:r w:rsidRPr="00731FAF">
        <w:rPr>
          <w:rFonts w:ascii="Britannic Bold" w:hAnsi="Britannic Bold"/>
          <w:noProof/>
          <w:sz w:val="36"/>
          <w:lang w:eastAsia="es-MX"/>
        </w:rPr>
        <w:drawing>
          <wp:anchor distT="0" distB="0" distL="114300" distR="114300" simplePos="0" relativeHeight="251659264" behindDoc="0" locked="0" layoutInCell="1" allowOverlap="1" wp14:anchorId="45ECFDBF" wp14:editId="2FCF4F6C">
            <wp:simplePos x="0" y="0"/>
            <wp:positionH relativeFrom="column">
              <wp:posOffset>-3810</wp:posOffset>
            </wp:positionH>
            <wp:positionV relativeFrom="paragraph">
              <wp:posOffset>0</wp:posOffset>
            </wp:positionV>
            <wp:extent cx="609600" cy="981559"/>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9600" cy="981559"/>
                    </a:xfrm>
                    <a:prstGeom prst="rect">
                      <a:avLst/>
                    </a:prstGeom>
                  </pic:spPr>
                </pic:pic>
              </a:graphicData>
            </a:graphic>
            <wp14:sizeRelH relativeFrom="page">
              <wp14:pctWidth>0</wp14:pctWidth>
            </wp14:sizeRelH>
            <wp14:sizeRelV relativeFrom="page">
              <wp14:pctHeight>0</wp14:pctHeight>
            </wp14:sizeRelV>
          </wp:anchor>
        </w:drawing>
      </w:r>
      <w:r w:rsidRPr="00731FAF">
        <w:rPr>
          <w:rFonts w:ascii="Britannic Bold" w:hAnsi="Britannic Bold"/>
          <w:noProof/>
          <w:sz w:val="36"/>
          <w:lang w:eastAsia="es-MX"/>
        </w:rPr>
        <w:drawing>
          <wp:anchor distT="0" distB="0" distL="114300" distR="114300" simplePos="0" relativeHeight="251658240" behindDoc="0" locked="0" layoutInCell="1" allowOverlap="1" wp14:anchorId="3F269D34" wp14:editId="4769ABDB">
            <wp:simplePos x="0" y="0"/>
            <wp:positionH relativeFrom="column">
              <wp:posOffset>4844415</wp:posOffset>
            </wp:positionH>
            <wp:positionV relativeFrom="paragraph">
              <wp:posOffset>0</wp:posOffset>
            </wp:positionV>
            <wp:extent cx="981710" cy="74295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710" cy="742950"/>
                    </a:xfrm>
                    <a:prstGeom prst="rect">
                      <a:avLst/>
                    </a:prstGeom>
                  </pic:spPr>
                </pic:pic>
              </a:graphicData>
            </a:graphic>
            <wp14:sizeRelH relativeFrom="page">
              <wp14:pctWidth>0</wp14:pctWidth>
            </wp14:sizeRelH>
            <wp14:sizeRelV relativeFrom="page">
              <wp14:pctHeight>0</wp14:pctHeight>
            </wp14:sizeRelV>
          </wp:anchor>
        </w:drawing>
      </w:r>
      <w:r w:rsidR="00AD3C53" w:rsidRPr="00731FAF">
        <w:rPr>
          <w:rFonts w:ascii="Britannic Bold" w:hAnsi="Britannic Bold"/>
          <w:sz w:val="36"/>
        </w:rPr>
        <w:t>INSTITUTO POLITECNICO NACIONAL</w:t>
      </w:r>
    </w:p>
    <w:p w14:paraId="40EE9914" w14:textId="77777777" w:rsidR="00AD3C53" w:rsidRPr="00731FAF" w:rsidRDefault="00AD3C53" w:rsidP="00731FAF">
      <w:pPr>
        <w:jc w:val="center"/>
        <w:rPr>
          <w:rFonts w:ascii="Britannic Bold" w:hAnsi="Britannic Bold"/>
          <w:sz w:val="36"/>
        </w:rPr>
      </w:pPr>
      <w:r w:rsidRPr="00731FAF">
        <w:rPr>
          <w:rFonts w:ascii="Britannic Bold" w:hAnsi="Britannic Bold"/>
          <w:sz w:val="36"/>
        </w:rPr>
        <w:t>Escuela Superior de Cómputo</w:t>
      </w:r>
    </w:p>
    <w:p w14:paraId="1C737A78" w14:textId="77777777" w:rsidR="00731FAF" w:rsidRDefault="00731FAF"/>
    <w:p w14:paraId="152E1E25" w14:textId="77777777" w:rsidR="00731FAF" w:rsidRDefault="00731FAF"/>
    <w:p w14:paraId="25472F09" w14:textId="77777777" w:rsidR="00731FAF" w:rsidRDefault="00731FAF" w:rsidP="00731FAF">
      <w:pPr>
        <w:jc w:val="center"/>
        <w:rPr>
          <w:rFonts w:ascii="Constantia" w:hAnsi="Constantia"/>
          <w:sz w:val="32"/>
        </w:rPr>
      </w:pPr>
    </w:p>
    <w:p w14:paraId="36E42B96" w14:textId="77777777" w:rsidR="00731FAF" w:rsidRPr="00731FAF" w:rsidRDefault="00731FAF" w:rsidP="00731FAF">
      <w:pPr>
        <w:jc w:val="center"/>
        <w:rPr>
          <w:rFonts w:ascii="Constantia" w:hAnsi="Constantia"/>
          <w:sz w:val="32"/>
        </w:rPr>
      </w:pPr>
    </w:p>
    <w:p w14:paraId="6A68DF9F" w14:textId="77777777" w:rsidR="00AD3C53" w:rsidRPr="00731FAF" w:rsidRDefault="00AD3C53" w:rsidP="00731FAF">
      <w:pPr>
        <w:jc w:val="center"/>
        <w:rPr>
          <w:rFonts w:ascii="Constantia" w:hAnsi="Constantia"/>
          <w:b/>
          <w:sz w:val="32"/>
        </w:rPr>
      </w:pPr>
      <w:r w:rsidRPr="00731FAF">
        <w:rPr>
          <w:rFonts w:ascii="Constantia" w:hAnsi="Constantia"/>
          <w:b/>
          <w:sz w:val="32"/>
        </w:rPr>
        <w:t>Unidad temática</w:t>
      </w:r>
    </w:p>
    <w:p w14:paraId="5457D790" w14:textId="77777777" w:rsidR="00AD3C53" w:rsidRPr="00731FAF" w:rsidRDefault="00AD3C53" w:rsidP="00731FAF">
      <w:pPr>
        <w:jc w:val="center"/>
        <w:rPr>
          <w:rFonts w:ascii="Constantia" w:hAnsi="Constantia"/>
          <w:sz w:val="32"/>
        </w:rPr>
      </w:pPr>
      <w:r w:rsidRPr="00731FAF">
        <w:rPr>
          <w:rFonts w:ascii="Constantia" w:hAnsi="Constantia"/>
          <w:sz w:val="32"/>
        </w:rPr>
        <w:t>“</w:t>
      </w:r>
      <w:r w:rsidR="00731FAF" w:rsidRPr="00731FAF">
        <w:rPr>
          <w:rFonts w:ascii="Constantia" w:hAnsi="Constantia"/>
          <w:sz w:val="32"/>
        </w:rPr>
        <w:t>Programación Orientada a Objetos</w:t>
      </w:r>
      <w:r w:rsidRPr="00731FAF">
        <w:rPr>
          <w:rFonts w:ascii="Constantia" w:hAnsi="Constantia"/>
          <w:sz w:val="32"/>
        </w:rPr>
        <w:t>”</w:t>
      </w:r>
    </w:p>
    <w:p w14:paraId="48F5925E" w14:textId="77777777" w:rsidR="00731FAF" w:rsidRDefault="00731FAF" w:rsidP="00731FAF">
      <w:pPr>
        <w:jc w:val="center"/>
        <w:rPr>
          <w:rFonts w:ascii="Constantia" w:hAnsi="Constantia"/>
          <w:sz w:val="32"/>
        </w:rPr>
      </w:pPr>
      <w:r w:rsidRPr="00731FAF">
        <w:rPr>
          <w:rFonts w:ascii="Constantia" w:hAnsi="Constantia"/>
          <w:b/>
          <w:sz w:val="32"/>
        </w:rPr>
        <w:t>Profesor:</w:t>
      </w:r>
      <w:r w:rsidRPr="00731FAF">
        <w:rPr>
          <w:rFonts w:ascii="Constantia" w:hAnsi="Constantia"/>
          <w:sz w:val="32"/>
        </w:rPr>
        <w:t xml:space="preserve"> </w:t>
      </w:r>
    </w:p>
    <w:p w14:paraId="0FFCFEF0" w14:textId="77777777" w:rsidR="00731FAF" w:rsidRDefault="00731FAF" w:rsidP="00731FAF">
      <w:pPr>
        <w:jc w:val="center"/>
        <w:rPr>
          <w:rFonts w:ascii="Constantia" w:hAnsi="Constantia"/>
          <w:sz w:val="32"/>
        </w:rPr>
      </w:pPr>
      <w:r w:rsidRPr="00731FAF">
        <w:rPr>
          <w:rFonts w:ascii="Constantia" w:hAnsi="Constantia"/>
          <w:sz w:val="32"/>
        </w:rPr>
        <w:t>Flores Mendoza Yaxkin</w:t>
      </w:r>
    </w:p>
    <w:p w14:paraId="77CCE80B" w14:textId="77777777" w:rsidR="00731FAF" w:rsidRPr="00731FAF" w:rsidRDefault="00731FAF" w:rsidP="00731FAF">
      <w:pPr>
        <w:jc w:val="center"/>
        <w:rPr>
          <w:rFonts w:ascii="Constantia" w:hAnsi="Constantia"/>
          <w:sz w:val="32"/>
        </w:rPr>
      </w:pPr>
    </w:p>
    <w:p w14:paraId="0AEEEA4E" w14:textId="77777777" w:rsidR="00731FAF" w:rsidRPr="00731FAF" w:rsidRDefault="00731FAF" w:rsidP="00731FAF">
      <w:pPr>
        <w:jc w:val="center"/>
        <w:rPr>
          <w:rFonts w:ascii="Constantia" w:hAnsi="Constantia"/>
          <w:b/>
          <w:sz w:val="32"/>
        </w:rPr>
      </w:pPr>
      <w:r w:rsidRPr="00731FAF">
        <w:rPr>
          <w:rFonts w:ascii="Constantia" w:hAnsi="Constantia"/>
          <w:b/>
          <w:sz w:val="32"/>
        </w:rPr>
        <w:t xml:space="preserve">Grupo: </w:t>
      </w:r>
    </w:p>
    <w:p w14:paraId="0A9F7301" w14:textId="77777777" w:rsidR="00731FAF" w:rsidRDefault="00731FAF" w:rsidP="00731FAF">
      <w:pPr>
        <w:jc w:val="center"/>
        <w:rPr>
          <w:rFonts w:ascii="Constantia" w:hAnsi="Constantia"/>
          <w:sz w:val="32"/>
        </w:rPr>
      </w:pPr>
      <w:r w:rsidRPr="00731FAF">
        <w:rPr>
          <w:rFonts w:ascii="Constantia" w:hAnsi="Constantia"/>
          <w:sz w:val="32"/>
        </w:rPr>
        <w:t>2CM5</w:t>
      </w:r>
    </w:p>
    <w:p w14:paraId="220B977A" w14:textId="77777777" w:rsidR="00731FAF" w:rsidRPr="00731FAF" w:rsidRDefault="00731FAF" w:rsidP="00731FAF">
      <w:pPr>
        <w:jc w:val="center"/>
        <w:rPr>
          <w:rFonts w:ascii="Constantia" w:hAnsi="Constantia"/>
          <w:b/>
          <w:sz w:val="32"/>
        </w:rPr>
      </w:pPr>
      <w:r w:rsidRPr="00731FAF">
        <w:rPr>
          <w:rFonts w:ascii="Constantia" w:hAnsi="Constantia"/>
          <w:b/>
          <w:sz w:val="32"/>
        </w:rPr>
        <w:t>Tarea</w:t>
      </w:r>
      <w:r>
        <w:rPr>
          <w:rFonts w:ascii="Constantia" w:hAnsi="Constantia"/>
          <w:b/>
          <w:sz w:val="32"/>
        </w:rPr>
        <w:t xml:space="preserve"> 5</w:t>
      </w:r>
      <w:r w:rsidRPr="00731FAF">
        <w:rPr>
          <w:rFonts w:ascii="Constantia" w:hAnsi="Constantia"/>
          <w:b/>
          <w:sz w:val="32"/>
        </w:rPr>
        <w:t>:</w:t>
      </w:r>
    </w:p>
    <w:p w14:paraId="31BED9F2" w14:textId="77777777" w:rsidR="00731FAF" w:rsidRDefault="00731FAF" w:rsidP="00731FAF">
      <w:pPr>
        <w:jc w:val="center"/>
        <w:rPr>
          <w:rFonts w:ascii="Constantia" w:hAnsi="Constantia"/>
          <w:sz w:val="32"/>
        </w:rPr>
      </w:pPr>
      <w:r>
        <w:rPr>
          <w:rFonts w:ascii="Constantia" w:hAnsi="Constantia"/>
          <w:sz w:val="32"/>
        </w:rPr>
        <w:t>Ficheros JAR</w:t>
      </w:r>
    </w:p>
    <w:p w14:paraId="01BBDC5B" w14:textId="77777777" w:rsidR="00731FAF" w:rsidRPr="00731FAF" w:rsidRDefault="00731FAF" w:rsidP="00731FAF">
      <w:pPr>
        <w:jc w:val="center"/>
        <w:rPr>
          <w:rFonts w:ascii="Constantia" w:hAnsi="Constantia"/>
          <w:sz w:val="32"/>
        </w:rPr>
      </w:pPr>
    </w:p>
    <w:p w14:paraId="1F012E75" w14:textId="77777777" w:rsidR="00731FAF" w:rsidRPr="00731FAF" w:rsidRDefault="00731FAF" w:rsidP="00731FAF">
      <w:pPr>
        <w:jc w:val="center"/>
        <w:rPr>
          <w:rFonts w:ascii="Constantia" w:hAnsi="Constantia"/>
          <w:b/>
          <w:sz w:val="32"/>
        </w:rPr>
      </w:pPr>
      <w:r w:rsidRPr="00731FAF">
        <w:rPr>
          <w:rFonts w:ascii="Constantia" w:hAnsi="Constantia"/>
          <w:b/>
          <w:sz w:val="32"/>
        </w:rPr>
        <w:t xml:space="preserve">Alumna: </w:t>
      </w:r>
    </w:p>
    <w:p w14:paraId="0B5FF61B" w14:textId="77777777" w:rsidR="00731FAF" w:rsidRDefault="00731FAF" w:rsidP="00731FAF">
      <w:pPr>
        <w:jc w:val="center"/>
        <w:rPr>
          <w:rFonts w:ascii="Constantia" w:hAnsi="Constantia"/>
          <w:sz w:val="32"/>
        </w:rPr>
      </w:pPr>
      <w:r w:rsidRPr="00731FAF">
        <w:rPr>
          <w:rFonts w:ascii="Constantia" w:hAnsi="Constantia"/>
          <w:sz w:val="32"/>
        </w:rPr>
        <w:t>Luciano Espina Melisa</w:t>
      </w:r>
    </w:p>
    <w:p w14:paraId="7B712BBE" w14:textId="77777777" w:rsidR="00731FAF" w:rsidRDefault="00731FAF" w:rsidP="00731FAF">
      <w:pPr>
        <w:jc w:val="center"/>
        <w:rPr>
          <w:rFonts w:ascii="Constantia" w:hAnsi="Constantia"/>
          <w:sz w:val="32"/>
        </w:rPr>
      </w:pPr>
    </w:p>
    <w:p w14:paraId="3FA8123B" w14:textId="77777777" w:rsidR="00731FAF" w:rsidRDefault="00731FAF" w:rsidP="00731FAF">
      <w:pPr>
        <w:jc w:val="center"/>
        <w:rPr>
          <w:rFonts w:ascii="Constantia" w:hAnsi="Constantia"/>
          <w:sz w:val="32"/>
        </w:rPr>
      </w:pPr>
    </w:p>
    <w:p w14:paraId="2DD0452A" w14:textId="77777777" w:rsidR="00731FAF" w:rsidRDefault="00731FAF" w:rsidP="00731FAF">
      <w:pPr>
        <w:jc w:val="center"/>
        <w:rPr>
          <w:rFonts w:ascii="Constantia" w:hAnsi="Constantia"/>
          <w:sz w:val="32"/>
        </w:rPr>
      </w:pPr>
    </w:p>
    <w:p w14:paraId="29FA2D08" w14:textId="77777777" w:rsidR="00731FAF" w:rsidRDefault="00731FAF" w:rsidP="00731FAF">
      <w:pPr>
        <w:jc w:val="center"/>
        <w:rPr>
          <w:rFonts w:ascii="Constantia" w:hAnsi="Constantia"/>
          <w:sz w:val="32"/>
        </w:rPr>
      </w:pPr>
    </w:p>
    <w:p w14:paraId="7D9E5E66" w14:textId="77777777" w:rsidR="00731FAF" w:rsidRDefault="00731FAF" w:rsidP="00731FAF">
      <w:pPr>
        <w:jc w:val="center"/>
        <w:rPr>
          <w:rFonts w:ascii="Constantia" w:hAnsi="Constantia"/>
          <w:sz w:val="32"/>
        </w:rPr>
      </w:pPr>
    </w:p>
    <w:p w14:paraId="3F986EBC" w14:textId="77777777" w:rsidR="00731FAF" w:rsidRPr="00BE4847" w:rsidRDefault="00731FAF" w:rsidP="00731FAF">
      <w:pPr>
        <w:jc w:val="center"/>
        <w:rPr>
          <w:rFonts w:ascii="Arial" w:hAnsi="Arial" w:cs="Arial"/>
          <w:b/>
          <w:sz w:val="24"/>
        </w:rPr>
      </w:pPr>
      <w:r w:rsidRPr="00BE4847">
        <w:rPr>
          <w:rFonts w:ascii="Arial" w:hAnsi="Arial" w:cs="Arial"/>
          <w:b/>
          <w:sz w:val="24"/>
        </w:rPr>
        <w:lastRenderedPageBreak/>
        <w:t>¿Qué son los ficheros JAR?</w:t>
      </w:r>
    </w:p>
    <w:p w14:paraId="55DCE98D" w14:textId="7910C951" w:rsidR="00731FAF" w:rsidRDefault="00731FAF" w:rsidP="00C50DE1">
      <w:pPr>
        <w:jc w:val="both"/>
        <w:rPr>
          <w:rFonts w:ascii="Arial" w:hAnsi="Arial" w:cs="Arial"/>
        </w:rPr>
      </w:pPr>
    </w:p>
    <w:p w14:paraId="5544EB6D" w14:textId="77777777" w:rsidR="00D2609D" w:rsidRDefault="00D2609D" w:rsidP="00C50DE1">
      <w:pPr>
        <w:jc w:val="both"/>
        <w:rPr>
          <w:rFonts w:ascii="Arial" w:hAnsi="Arial" w:cs="Arial"/>
          <w:noProof/>
          <w:lang w:eastAsia="es-MX"/>
        </w:rPr>
      </w:pPr>
    </w:p>
    <w:p w14:paraId="14082EA0" w14:textId="75F1B8A1" w:rsidR="00DF2361" w:rsidRDefault="00DF2361" w:rsidP="00C50DE1">
      <w:pPr>
        <w:jc w:val="both"/>
        <w:rPr>
          <w:rFonts w:ascii="Arial" w:hAnsi="Arial" w:cs="Arial"/>
        </w:rPr>
      </w:pPr>
      <w:r>
        <w:rPr>
          <w:rFonts w:ascii="Arial" w:hAnsi="Arial" w:cs="Arial"/>
          <w:noProof/>
          <w:lang w:eastAsia="es-MX"/>
        </w:rPr>
        <w:drawing>
          <wp:inline distT="0" distB="0" distL="0" distR="0" wp14:anchorId="0F2C59C9" wp14:editId="68BD597A">
            <wp:extent cx="5210175" cy="1533525"/>
            <wp:effectExtent l="76200" t="38100" r="9525" b="857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85DEDD" w14:textId="61E9F27F" w:rsidR="00DF2361" w:rsidRDefault="00DF2361" w:rsidP="00C50DE1">
      <w:pPr>
        <w:jc w:val="both"/>
        <w:rPr>
          <w:rFonts w:ascii="Arial" w:hAnsi="Arial" w:cs="Arial"/>
        </w:rPr>
      </w:pPr>
    </w:p>
    <w:p w14:paraId="6708DA5C" w14:textId="27C6C52C" w:rsidR="00DF2361" w:rsidRDefault="000918EB" w:rsidP="00C50DE1">
      <w:pPr>
        <w:jc w:val="both"/>
        <w:rPr>
          <w:rFonts w:ascii="Arial" w:hAnsi="Arial" w:cs="Arial"/>
        </w:rPr>
      </w:pPr>
      <w:r>
        <w:rPr>
          <w:rFonts w:ascii="Arial" w:eastAsia="Times New Roman" w:hAnsi="Arial" w:cs="Arial"/>
          <w:noProof/>
          <w:color w:val="000000"/>
          <w:lang w:eastAsia="es-MX"/>
        </w:rPr>
        <w:drawing>
          <wp:inline distT="0" distB="0" distL="0" distR="0" wp14:anchorId="0F86ED79" wp14:editId="0E3675EB">
            <wp:extent cx="5705475" cy="4267200"/>
            <wp:effectExtent l="57150" t="0" r="857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4B6BB33" w14:textId="7B735F5D" w:rsidR="00D2609D" w:rsidRDefault="00C50DE1" w:rsidP="00C50DE1">
      <w:pPr>
        <w:spacing w:after="0" w:line="240" w:lineRule="auto"/>
        <w:jc w:val="both"/>
        <w:rPr>
          <w:rFonts w:ascii="Arial" w:eastAsia="Times New Roman" w:hAnsi="Arial" w:cs="Arial"/>
          <w:color w:val="000000"/>
          <w:shd w:val="clear" w:color="auto" w:fill="FFFFFF"/>
          <w:lang w:eastAsia="es-MX"/>
        </w:rPr>
      </w:pPr>
      <w:r w:rsidRPr="00C50DE1">
        <w:rPr>
          <w:rFonts w:ascii="Arial" w:eastAsia="Times New Roman" w:hAnsi="Arial" w:cs="Arial"/>
          <w:color w:val="000000"/>
          <w:lang w:eastAsia="es-MX"/>
        </w:rPr>
        <w:br/>
      </w:r>
      <w:r w:rsidRPr="00C50DE1">
        <w:rPr>
          <w:rFonts w:ascii="Arial" w:eastAsia="Times New Roman" w:hAnsi="Arial" w:cs="Arial"/>
          <w:color w:val="000000"/>
          <w:lang w:eastAsia="es-MX"/>
        </w:rPr>
        <w:br/>
      </w:r>
    </w:p>
    <w:p w14:paraId="000A1B52" w14:textId="77777777" w:rsidR="00D2609D" w:rsidRDefault="00D2609D" w:rsidP="00C50DE1">
      <w:pPr>
        <w:spacing w:after="0" w:line="240" w:lineRule="auto"/>
        <w:jc w:val="both"/>
        <w:rPr>
          <w:rFonts w:ascii="Arial" w:eastAsia="Times New Roman" w:hAnsi="Arial" w:cs="Arial"/>
          <w:color w:val="000000"/>
          <w:shd w:val="clear" w:color="auto" w:fill="FFFFFF"/>
          <w:lang w:eastAsia="es-MX"/>
        </w:rPr>
      </w:pPr>
    </w:p>
    <w:p w14:paraId="4AA5A93D" w14:textId="77777777" w:rsidR="00D2609D" w:rsidRDefault="00D2609D" w:rsidP="00C50DE1">
      <w:pPr>
        <w:spacing w:after="0" w:line="240" w:lineRule="auto"/>
        <w:jc w:val="both"/>
        <w:rPr>
          <w:rFonts w:ascii="Arial" w:eastAsia="Times New Roman" w:hAnsi="Arial" w:cs="Arial"/>
          <w:color w:val="000000"/>
          <w:shd w:val="clear" w:color="auto" w:fill="FFFFFF"/>
          <w:lang w:eastAsia="es-MX"/>
        </w:rPr>
      </w:pPr>
    </w:p>
    <w:p w14:paraId="41AAA789" w14:textId="77777777" w:rsidR="000918EB" w:rsidRDefault="000918EB" w:rsidP="00C50DE1">
      <w:pPr>
        <w:spacing w:after="0" w:line="240" w:lineRule="auto"/>
        <w:jc w:val="both"/>
        <w:rPr>
          <w:rFonts w:ascii="Arial" w:eastAsia="Times New Roman" w:hAnsi="Arial" w:cs="Arial"/>
          <w:color w:val="000000"/>
          <w:shd w:val="clear" w:color="auto" w:fill="FFFFFF"/>
          <w:lang w:eastAsia="es-MX"/>
        </w:rPr>
      </w:pPr>
    </w:p>
    <w:p w14:paraId="122BB4BE" w14:textId="41C81734" w:rsidR="000918EB" w:rsidRDefault="000918EB" w:rsidP="00C50DE1">
      <w:pPr>
        <w:spacing w:after="0" w:line="240" w:lineRule="auto"/>
        <w:jc w:val="both"/>
        <w:rPr>
          <w:rFonts w:ascii="Arial" w:eastAsia="Times New Roman" w:hAnsi="Arial" w:cs="Arial"/>
          <w:color w:val="000000"/>
          <w:shd w:val="clear" w:color="auto" w:fill="FFFFFF"/>
          <w:lang w:eastAsia="es-MX"/>
        </w:rPr>
      </w:pPr>
      <w:r>
        <w:rPr>
          <w:rFonts w:ascii="Arial" w:eastAsia="Times New Roman" w:hAnsi="Arial" w:cs="Arial"/>
          <w:noProof/>
          <w:color w:val="000000"/>
          <w:lang w:eastAsia="es-MX"/>
        </w:rPr>
        <w:lastRenderedPageBreak/>
        <mc:AlternateContent>
          <mc:Choice Requires="wps">
            <w:drawing>
              <wp:anchor distT="0" distB="0" distL="114300" distR="114300" simplePos="0" relativeHeight="251660288" behindDoc="0" locked="0" layoutInCell="1" allowOverlap="1" wp14:anchorId="342EFDB5" wp14:editId="6990D356">
                <wp:simplePos x="0" y="0"/>
                <wp:positionH relativeFrom="column">
                  <wp:posOffset>243840</wp:posOffset>
                </wp:positionH>
                <wp:positionV relativeFrom="paragraph">
                  <wp:posOffset>2891155</wp:posOffset>
                </wp:positionV>
                <wp:extent cx="5238750" cy="1247775"/>
                <wp:effectExtent l="57150" t="38100" r="57150" b="85725"/>
                <wp:wrapNone/>
                <wp:docPr id="6" name="Cuadro de texto 6"/>
                <wp:cNvGraphicFramePr/>
                <a:graphic xmlns:a="http://schemas.openxmlformats.org/drawingml/2006/main">
                  <a:graphicData uri="http://schemas.microsoft.com/office/word/2010/wordprocessingShape">
                    <wps:wsp>
                      <wps:cNvSpPr txBox="1"/>
                      <wps:spPr>
                        <a:xfrm>
                          <a:off x="0" y="0"/>
                          <a:ext cx="5238750" cy="12477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1235461" w14:textId="77777777" w:rsidR="000918EB" w:rsidRPr="00C50DE1" w:rsidRDefault="000918EB" w:rsidP="000918EB">
                            <w:pPr>
                              <w:jc w:val="both"/>
                              <w:rPr>
                                <w:rFonts w:ascii="Arial" w:hAnsi="Arial" w:cs="Arial"/>
                              </w:rPr>
                            </w:pPr>
                            <w:r w:rsidRPr="00C50DE1">
                              <w:rPr>
                                <w:rFonts w:ascii="Arial" w:hAnsi="Arial" w:cs="Arial"/>
                              </w:rPr>
                              <w:t>Los archivos JAR simplifican la descarga de applets de Java ya que todos los componentes (archivos, imágenes, sonidos, clases, etc.)</w:t>
                            </w:r>
                            <w:r>
                              <w:rPr>
                                <w:rFonts w:ascii="Arial" w:hAnsi="Arial" w:cs="Arial"/>
                              </w:rPr>
                              <w:t xml:space="preserve"> son empaquetados en un archivo</w:t>
                            </w:r>
                            <w:r w:rsidRPr="00C50DE1">
                              <w:rPr>
                                <w:rFonts w:ascii="Arial" w:hAnsi="Arial" w:cs="Arial"/>
                              </w:rPr>
                              <w:t xml:space="preserve"> simple. Además</w:t>
                            </w:r>
                            <w:r>
                              <w:rPr>
                                <w:rFonts w:ascii="Arial" w:hAnsi="Arial" w:cs="Arial"/>
                              </w:rPr>
                              <w:t>,</w:t>
                            </w:r>
                            <w:r w:rsidRPr="00C50DE1">
                              <w:rPr>
                                <w:rFonts w:ascii="Arial" w:hAnsi="Arial" w:cs="Arial"/>
                              </w:rPr>
                              <w:t xml:space="preserve"> JAR soporta </w:t>
                            </w:r>
                            <w:hyperlink r:id="rId18" w:history="1">
                              <w:r w:rsidRPr="00C50DE1">
                                <w:rPr>
                                  <w:rStyle w:val="Hipervnculo"/>
                                  <w:rFonts w:ascii="Arial" w:hAnsi="Arial" w:cs="Arial"/>
                                  <w:color w:val="auto"/>
                                  <w:u w:val="none"/>
                                </w:rPr>
                                <w:t>compresión</w:t>
                              </w:r>
                            </w:hyperlink>
                            <w:r w:rsidRPr="00C50DE1">
                              <w:rPr>
                                <w:rFonts w:ascii="Arial" w:hAnsi="Arial" w:cs="Arial"/>
                              </w:rPr>
                              <w:t> de datos. Los archivos JAR utilizan una </w:t>
                            </w:r>
                            <w:hyperlink r:id="rId19" w:history="1">
                              <w:r w:rsidRPr="00C50DE1">
                                <w:rPr>
                                  <w:rStyle w:val="Hipervnculo"/>
                                  <w:rFonts w:ascii="Arial" w:hAnsi="Arial" w:cs="Arial"/>
                                  <w:color w:val="auto"/>
                                  <w:u w:val="none"/>
                                </w:rPr>
                                <w:t>extensión</w:t>
                              </w:r>
                            </w:hyperlink>
                            <w:r w:rsidRPr="00C50DE1">
                              <w:rPr>
                                <w:rFonts w:ascii="Arial" w:hAnsi="Arial" w:cs="Arial"/>
                              </w:rPr>
                              <w:t> de igual nombre.</w:t>
                            </w:r>
                          </w:p>
                          <w:p w14:paraId="4D809C67" w14:textId="77777777" w:rsidR="000918EB" w:rsidRDefault="000918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EFDB5" id="_x0000_t202" coordsize="21600,21600" o:spt="202" path="m,l,21600r21600,l21600,xe">
                <v:stroke joinstyle="miter"/>
                <v:path gradientshapeok="t" o:connecttype="rect"/>
              </v:shapetype>
              <v:shape id="Cuadro de texto 6" o:spid="_x0000_s1026" type="#_x0000_t202" style="position:absolute;left:0;text-align:left;margin-left:19.2pt;margin-top:227.65pt;width:412.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" fillcolor="#ff872e [3032]" stroked="f">
                <v:fill color2="#ff7d1d [3176]" rotate="t" colors="0 #ff8e4e;.5 #ff7e16;1 #e56e06" focus="100%" type="gradient">
                  <o:fill v:ext="view" type="gradientUnscaled"/>
                </v:fill>
                <v:shadow on="t" color="black" opacity="41287f" offset="0,1.5pt"/>
                <v:textbox>
                  <w:txbxContent>
                    <w:p w14:paraId="11235461" w14:textId="77777777" w:rsidR="000918EB" w:rsidRPr="00C50DE1" w:rsidRDefault="000918EB" w:rsidP="000918EB">
                      <w:pPr>
                        <w:jc w:val="both"/>
                        <w:rPr>
                          <w:rFonts w:ascii="Arial" w:hAnsi="Arial" w:cs="Arial"/>
                        </w:rPr>
                      </w:pPr>
                      <w:r w:rsidRPr="00C50DE1">
                        <w:rPr>
                          <w:rFonts w:ascii="Arial" w:hAnsi="Arial" w:cs="Arial"/>
                        </w:rPr>
                        <w:t>Los archivos JAR simplifican la descarga de applets de Java ya que todos los componentes (archivos, imágenes, sonidos, clases, etc.)</w:t>
                      </w:r>
                      <w:r>
                        <w:rPr>
                          <w:rFonts w:ascii="Arial" w:hAnsi="Arial" w:cs="Arial"/>
                        </w:rPr>
                        <w:t xml:space="preserve"> son empaquetados en un archivo</w:t>
                      </w:r>
                      <w:r w:rsidRPr="00C50DE1">
                        <w:rPr>
                          <w:rFonts w:ascii="Arial" w:hAnsi="Arial" w:cs="Arial"/>
                        </w:rPr>
                        <w:t xml:space="preserve"> simple. Además</w:t>
                      </w:r>
                      <w:r>
                        <w:rPr>
                          <w:rFonts w:ascii="Arial" w:hAnsi="Arial" w:cs="Arial"/>
                        </w:rPr>
                        <w:t>,</w:t>
                      </w:r>
                      <w:r w:rsidRPr="00C50DE1">
                        <w:rPr>
                          <w:rFonts w:ascii="Arial" w:hAnsi="Arial" w:cs="Arial"/>
                        </w:rPr>
                        <w:t xml:space="preserve"> JAR soporta </w:t>
                      </w:r>
                      <w:hyperlink r:id="rId20" w:history="1">
                        <w:r w:rsidRPr="00C50DE1">
                          <w:rPr>
                            <w:rStyle w:val="Hipervnculo"/>
                            <w:rFonts w:ascii="Arial" w:hAnsi="Arial" w:cs="Arial"/>
                            <w:color w:val="auto"/>
                            <w:u w:val="none"/>
                          </w:rPr>
                          <w:t>compresión</w:t>
                        </w:r>
                      </w:hyperlink>
                      <w:r w:rsidRPr="00C50DE1">
                        <w:rPr>
                          <w:rFonts w:ascii="Arial" w:hAnsi="Arial" w:cs="Arial"/>
                        </w:rPr>
                        <w:t> de datos. Los archivos JAR utilizan una </w:t>
                      </w:r>
                      <w:hyperlink r:id="rId21" w:history="1">
                        <w:r w:rsidRPr="00C50DE1">
                          <w:rPr>
                            <w:rStyle w:val="Hipervnculo"/>
                            <w:rFonts w:ascii="Arial" w:hAnsi="Arial" w:cs="Arial"/>
                            <w:color w:val="auto"/>
                            <w:u w:val="none"/>
                          </w:rPr>
                          <w:t>extensión</w:t>
                        </w:r>
                      </w:hyperlink>
                      <w:r w:rsidRPr="00C50DE1">
                        <w:rPr>
                          <w:rFonts w:ascii="Arial" w:hAnsi="Arial" w:cs="Arial"/>
                        </w:rPr>
                        <w:t> de igual nombre.</w:t>
                      </w:r>
                    </w:p>
                    <w:p w14:paraId="4D809C67" w14:textId="77777777" w:rsidR="000918EB" w:rsidRDefault="000918EB"/>
                  </w:txbxContent>
                </v:textbox>
              </v:shape>
            </w:pict>
          </mc:Fallback>
        </mc:AlternateContent>
      </w:r>
      <w:r>
        <w:rPr>
          <w:rFonts w:ascii="Arial" w:eastAsia="Times New Roman" w:hAnsi="Arial" w:cs="Arial"/>
          <w:noProof/>
          <w:color w:val="000000"/>
          <w:shd w:val="clear" w:color="auto" w:fill="FFFFFF"/>
          <w:lang w:eastAsia="es-MX"/>
        </w:rPr>
        <w:drawing>
          <wp:inline distT="0" distB="0" distL="0" distR="0" wp14:anchorId="1661F11F" wp14:editId="48DA20D8">
            <wp:extent cx="6010275" cy="2990850"/>
            <wp:effectExtent l="571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A9F5D98" w14:textId="77777777" w:rsidR="000918EB" w:rsidRDefault="000918EB" w:rsidP="00C50DE1">
      <w:pPr>
        <w:jc w:val="both"/>
        <w:rPr>
          <w:rFonts w:ascii="Arial" w:hAnsi="Arial" w:cs="Arial"/>
        </w:rPr>
      </w:pPr>
    </w:p>
    <w:p w14:paraId="5B6D37BF" w14:textId="77777777" w:rsidR="000918EB" w:rsidRDefault="000918EB" w:rsidP="00C50DE1">
      <w:pPr>
        <w:jc w:val="both"/>
        <w:rPr>
          <w:rFonts w:ascii="Arial" w:hAnsi="Arial" w:cs="Arial"/>
        </w:rPr>
      </w:pPr>
    </w:p>
    <w:p w14:paraId="153F98C4" w14:textId="77777777" w:rsidR="00731FAF" w:rsidRDefault="00731FAF" w:rsidP="00731FAF">
      <w:pPr>
        <w:jc w:val="center"/>
        <w:rPr>
          <w:rFonts w:ascii="Constantia" w:hAnsi="Constantia"/>
          <w:sz w:val="32"/>
        </w:rPr>
      </w:pPr>
    </w:p>
    <w:p w14:paraId="43D444AF" w14:textId="77777777" w:rsidR="00731FAF" w:rsidRDefault="00731FAF" w:rsidP="00731FAF">
      <w:pPr>
        <w:jc w:val="center"/>
        <w:rPr>
          <w:rFonts w:ascii="Constantia" w:hAnsi="Constantia"/>
          <w:sz w:val="32"/>
        </w:rPr>
      </w:pPr>
    </w:p>
    <w:p w14:paraId="415BD13B" w14:textId="77777777" w:rsidR="00C50DE1" w:rsidRDefault="00C50DE1" w:rsidP="00731FAF">
      <w:pPr>
        <w:jc w:val="center"/>
        <w:rPr>
          <w:rFonts w:ascii="Constantia" w:hAnsi="Constantia"/>
          <w:sz w:val="32"/>
        </w:rPr>
      </w:pPr>
    </w:p>
    <w:p w14:paraId="7A768E3C" w14:textId="77777777" w:rsidR="00C50DE1" w:rsidRDefault="00C50DE1" w:rsidP="00731FAF">
      <w:pPr>
        <w:jc w:val="center"/>
        <w:rPr>
          <w:rFonts w:ascii="Constantia" w:hAnsi="Constantia"/>
          <w:sz w:val="32"/>
        </w:rPr>
      </w:pPr>
    </w:p>
    <w:p w14:paraId="313B90C7" w14:textId="77777777" w:rsidR="00C50DE1" w:rsidRDefault="00C50DE1" w:rsidP="00731FAF">
      <w:pPr>
        <w:jc w:val="center"/>
        <w:rPr>
          <w:rFonts w:ascii="Constantia" w:hAnsi="Constantia"/>
          <w:sz w:val="32"/>
        </w:rPr>
      </w:pPr>
    </w:p>
    <w:p w14:paraId="552DFB3B" w14:textId="77777777" w:rsidR="00C50DE1" w:rsidRDefault="00C50DE1" w:rsidP="00731FAF">
      <w:pPr>
        <w:jc w:val="center"/>
        <w:rPr>
          <w:rFonts w:ascii="Constantia" w:hAnsi="Constantia"/>
          <w:sz w:val="32"/>
        </w:rPr>
      </w:pPr>
    </w:p>
    <w:p w14:paraId="600BF793" w14:textId="77777777" w:rsidR="00C50DE1" w:rsidRDefault="00C50DE1" w:rsidP="00731FAF">
      <w:pPr>
        <w:jc w:val="center"/>
        <w:rPr>
          <w:rFonts w:ascii="Constantia" w:hAnsi="Constantia"/>
          <w:sz w:val="32"/>
        </w:rPr>
      </w:pPr>
    </w:p>
    <w:p w14:paraId="4625A6E2" w14:textId="77777777" w:rsidR="00C50DE1" w:rsidRDefault="00C50DE1" w:rsidP="00731FAF">
      <w:pPr>
        <w:jc w:val="center"/>
        <w:rPr>
          <w:rFonts w:ascii="Constantia" w:hAnsi="Constantia"/>
          <w:sz w:val="32"/>
        </w:rPr>
      </w:pPr>
    </w:p>
    <w:p w14:paraId="2D7FF5D5" w14:textId="77777777" w:rsidR="00C50DE1" w:rsidRDefault="00C50DE1" w:rsidP="00731FAF">
      <w:pPr>
        <w:jc w:val="center"/>
        <w:rPr>
          <w:rFonts w:ascii="Constantia" w:hAnsi="Constantia"/>
          <w:sz w:val="32"/>
        </w:rPr>
      </w:pPr>
    </w:p>
    <w:p w14:paraId="2106BC08" w14:textId="28572FFE" w:rsidR="00C50DE1" w:rsidRDefault="00C50DE1" w:rsidP="00731FAF">
      <w:pPr>
        <w:jc w:val="center"/>
        <w:rPr>
          <w:rFonts w:ascii="Constantia" w:hAnsi="Constantia"/>
          <w:sz w:val="32"/>
        </w:rPr>
      </w:pPr>
    </w:p>
    <w:p w14:paraId="33D8EB0E" w14:textId="3F38544D" w:rsidR="008A4C80" w:rsidRDefault="008A4C80" w:rsidP="00731FAF">
      <w:pPr>
        <w:jc w:val="center"/>
        <w:rPr>
          <w:rFonts w:ascii="Constantia" w:hAnsi="Constantia"/>
          <w:sz w:val="32"/>
        </w:rPr>
      </w:pPr>
    </w:p>
    <w:p w14:paraId="6F06DE71" w14:textId="1FFC6026" w:rsidR="008A4C80" w:rsidRDefault="008A4C80" w:rsidP="00731FAF">
      <w:pPr>
        <w:jc w:val="center"/>
        <w:rPr>
          <w:rFonts w:ascii="Constantia" w:hAnsi="Constantia"/>
          <w:sz w:val="32"/>
        </w:rPr>
      </w:pPr>
    </w:p>
    <w:p w14:paraId="30015F5B" w14:textId="77777777" w:rsidR="008A4C80" w:rsidRDefault="008A4C80" w:rsidP="00731FAF">
      <w:pPr>
        <w:jc w:val="center"/>
        <w:rPr>
          <w:rFonts w:ascii="Constantia" w:hAnsi="Constantia"/>
          <w:sz w:val="32"/>
        </w:rPr>
      </w:pPr>
    </w:p>
    <w:p w14:paraId="1A68359B" w14:textId="77777777" w:rsidR="00C50DE1" w:rsidRPr="00BE4847" w:rsidRDefault="00C50DE1" w:rsidP="00731FAF">
      <w:pPr>
        <w:jc w:val="center"/>
        <w:rPr>
          <w:rFonts w:ascii="Arial" w:hAnsi="Arial" w:cs="Arial"/>
          <w:b/>
          <w:sz w:val="24"/>
          <w:szCs w:val="28"/>
        </w:rPr>
      </w:pPr>
      <w:r w:rsidRPr="00BE4847">
        <w:rPr>
          <w:rFonts w:ascii="Arial" w:hAnsi="Arial" w:cs="Arial"/>
          <w:b/>
          <w:sz w:val="24"/>
          <w:szCs w:val="28"/>
        </w:rPr>
        <w:lastRenderedPageBreak/>
        <w:t>USO</w:t>
      </w:r>
    </w:p>
    <w:p w14:paraId="2ADD45B7" w14:textId="110982DF" w:rsidR="00C50DE1" w:rsidRDefault="00BE4847" w:rsidP="00731FAF">
      <w:pPr>
        <w:jc w:val="center"/>
        <w:rPr>
          <w:rFonts w:ascii="Arial" w:hAnsi="Arial" w:cs="Arial"/>
          <w:b/>
          <w:sz w:val="24"/>
          <w:szCs w:val="28"/>
        </w:rPr>
      </w:pPr>
      <w:r w:rsidRPr="00BE4847">
        <w:rPr>
          <w:rFonts w:ascii="Arial" w:hAnsi="Arial" w:cs="Arial"/>
          <w:b/>
          <w:sz w:val="24"/>
          <w:szCs w:val="28"/>
        </w:rPr>
        <w:t>Creación con el binario JAR</w:t>
      </w:r>
    </w:p>
    <w:p w14:paraId="34EE5006" w14:textId="01015D38" w:rsidR="009A5037" w:rsidRDefault="009A5037" w:rsidP="00731FAF">
      <w:pPr>
        <w:jc w:val="center"/>
        <w:rPr>
          <w:rFonts w:ascii="Arial" w:hAnsi="Arial" w:cs="Arial"/>
          <w:b/>
          <w:sz w:val="24"/>
          <w:szCs w:val="28"/>
        </w:rPr>
      </w:pPr>
    </w:p>
    <w:p w14:paraId="2C61E445" w14:textId="00510192" w:rsidR="00F730F4" w:rsidRDefault="00F730F4" w:rsidP="00731FAF">
      <w:pPr>
        <w:jc w:val="center"/>
        <w:rPr>
          <w:rFonts w:ascii="Arial" w:hAnsi="Arial" w:cs="Arial"/>
          <w:b/>
          <w:sz w:val="24"/>
          <w:szCs w:val="28"/>
        </w:rPr>
      </w:pPr>
      <w:r>
        <w:rPr>
          <w:rFonts w:ascii="Arial" w:hAnsi="Arial" w:cs="Arial"/>
          <w:b/>
          <w:noProof/>
          <w:sz w:val="24"/>
          <w:szCs w:val="28"/>
          <w:lang w:eastAsia="es-MX"/>
        </w:rPr>
        <w:drawing>
          <wp:inline distT="0" distB="0" distL="0" distR="0" wp14:anchorId="3EB5ED9E" wp14:editId="6469AD59">
            <wp:extent cx="5486400" cy="3200400"/>
            <wp:effectExtent l="38100" t="0" r="1905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A288773" w14:textId="6EF6A9F3" w:rsidR="00F730F4" w:rsidRDefault="00F730F4" w:rsidP="00731FAF">
      <w:pPr>
        <w:jc w:val="center"/>
        <w:rPr>
          <w:rFonts w:ascii="Arial" w:hAnsi="Arial" w:cs="Arial"/>
          <w:b/>
          <w:sz w:val="24"/>
          <w:szCs w:val="28"/>
        </w:rPr>
      </w:pPr>
    </w:p>
    <w:p w14:paraId="48F552DB" w14:textId="58992C7E" w:rsidR="00F730F4" w:rsidRDefault="00F730F4" w:rsidP="00731FAF">
      <w:pPr>
        <w:jc w:val="center"/>
        <w:rPr>
          <w:rFonts w:ascii="Arial" w:hAnsi="Arial" w:cs="Arial"/>
          <w:b/>
          <w:sz w:val="24"/>
          <w:szCs w:val="28"/>
        </w:rPr>
      </w:pPr>
      <w:r>
        <w:rPr>
          <w:rFonts w:ascii="Arial" w:hAnsi="Arial" w:cs="Arial"/>
          <w:noProof/>
          <w:sz w:val="24"/>
          <w:lang w:eastAsia="es-MX"/>
        </w:rPr>
        <w:drawing>
          <wp:inline distT="0" distB="0" distL="0" distR="0" wp14:anchorId="074CBBAA" wp14:editId="65815A4C">
            <wp:extent cx="5612130" cy="3628224"/>
            <wp:effectExtent l="19050" t="0" r="2667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8AC5FA9" w14:textId="75AE9645" w:rsidR="00F730F4" w:rsidRDefault="00C037A5" w:rsidP="00731FAF">
      <w:pPr>
        <w:jc w:val="center"/>
        <w:rPr>
          <w:rFonts w:ascii="Arial" w:hAnsi="Arial" w:cs="Arial"/>
          <w:b/>
          <w:sz w:val="24"/>
          <w:szCs w:val="28"/>
        </w:rPr>
      </w:pPr>
      <w:r>
        <w:rPr>
          <w:rFonts w:ascii="Arial" w:hAnsi="Arial" w:cs="Arial"/>
          <w:b/>
          <w:sz w:val="24"/>
          <w:szCs w:val="28"/>
        </w:rPr>
        <w:lastRenderedPageBreak/>
        <w:t>PROCEDIMIENTO PARA CREAR ARCHIVO JAR</w:t>
      </w:r>
    </w:p>
    <w:p w14:paraId="581B911F" w14:textId="0D6C9B5F" w:rsidR="00C037A5" w:rsidRDefault="00D7508E" w:rsidP="00731FAF">
      <w:pPr>
        <w:jc w:val="center"/>
        <w:rPr>
          <w:rFonts w:ascii="Arial" w:hAnsi="Arial" w:cs="Arial"/>
          <w:b/>
          <w:sz w:val="24"/>
          <w:szCs w:val="28"/>
        </w:rPr>
      </w:pPr>
      <w:r>
        <w:rPr>
          <w:noProof/>
          <w:lang w:eastAsia="es-MX"/>
        </w:rPr>
        <w:drawing>
          <wp:anchor distT="0" distB="0" distL="114300" distR="114300" simplePos="0" relativeHeight="251661312" behindDoc="0" locked="0" layoutInCell="1" allowOverlap="1" wp14:anchorId="204F665F" wp14:editId="0C45DD5C">
            <wp:simplePos x="0" y="0"/>
            <wp:positionH relativeFrom="column">
              <wp:posOffset>3168650</wp:posOffset>
            </wp:positionH>
            <wp:positionV relativeFrom="paragraph">
              <wp:posOffset>180975</wp:posOffset>
            </wp:positionV>
            <wp:extent cx="2770505" cy="14287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70505" cy="1428750"/>
                    </a:xfrm>
                    <a:prstGeom prst="rect">
                      <a:avLst/>
                    </a:prstGeom>
                  </pic:spPr>
                </pic:pic>
              </a:graphicData>
            </a:graphic>
            <wp14:sizeRelH relativeFrom="page">
              <wp14:pctWidth>0</wp14:pctWidth>
            </wp14:sizeRelH>
            <wp14:sizeRelV relativeFrom="page">
              <wp14:pctHeight>0</wp14:pctHeight>
            </wp14:sizeRelV>
          </wp:anchor>
        </w:drawing>
      </w:r>
    </w:p>
    <w:p w14:paraId="69013297" w14:textId="3808F2E7" w:rsidR="00F730F4" w:rsidRPr="00715542" w:rsidRDefault="00D7508E" w:rsidP="00C037A5">
      <w:pPr>
        <w:pStyle w:val="Prrafodelista"/>
        <w:numPr>
          <w:ilvl w:val="0"/>
          <w:numId w:val="1"/>
        </w:numPr>
        <w:jc w:val="both"/>
        <w:rPr>
          <w:rFonts w:ascii="Arial" w:hAnsi="Arial" w:cs="Arial"/>
          <w:sz w:val="28"/>
          <w:szCs w:val="28"/>
        </w:rPr>
      </w:pPr>
      <w:r w:rsidRPr="00715542">
        <w:rPr>
          <w:rFonts w:ascii="Arial" w:hAnsi="Arial" w:cs="Arial"/>
          <w:noProof/>
          <w:sz w:val="24"/>
          <w:lang w:eastAsia="es-MX"/>
        </w:rPr>
        <w:t>Se abre la consola con el botón windows y ‘r’ al mismo tiempo, aparece una pequeña ventana, debe escribirse “cmd”, le damos en aceptar y aparece una ventana</w:t>
      </w:r>
    </w:p>
    <w:p w14:paraId="4A5B51A6" w14:textId="33386CC6" w:rsidR="00715542" w:rsidRDefault="00715542" w:rsidP="00715542">
      <w:pPr>
        <w:jc w:val="both"/>
        <w:rPr>
          <w:rFonts w:ascii="Arial" w:hAnsi="Arial" w:cs="Arial"/>
          <w:sz w:val="24"/>
          <w:szCs w:val="28"/>
        </w:rPr>
      </w:pPr>
    </w:p>
    <w:p w14:paraId="16B1A586" w14:textId="77777777" w:rsidR="00715542" w:rsidRPr="00715542" w:rsidRDefault="00715542" w:rsidP="00715542">
      <w:pPr>
        <w:jc w:val="both"/>
        <w:rPr>
          <w:rFonts w:ascii="Arial" w:hAnsi="Arial" w:cs="Arial"/>
          <w:sz w:val="24"/>
          <w:szCs w:val="28"/>
        </w:rPr>
      </w:pPr>
    </w:p>
    <w:p w14:paraId="415D4580" w14:textId="3D04D001" w:rsidR="00D7508E" w:rsidRDefault="00D7508E" w:rsidP="00C037A5">
      <w:pPr>
        <w:pStyle w:val="Prrafodelista"/>
        <w:numPr>
          <w:ilvl w:val="0"/>
          <w:numId w:val="1"/>
        </w:numPr>
        <w:jc w:val="both"/>
        <w:rPr>
          <w:rFonts w:ascii="Arial" w:hAnsi="Arial" w:cs="Arial"/>
          <w:sz w:val="24"/>
          <w:szCs w:val="28"/>
        </w:rPr>
      </w:pPr>
      <w:r w:rsidRPr="00D7508E">
        <w:rPr>
          <w:noProof/>
          <w:lang w:eastAsia="es-MX"/>
        </w:rPr>
        <w:drawing>
          <wp:anchor distT="0" distB="0" distL="114300" distR="114300" simplePos="0" relativeHeight="251662336" behindDoc="0" locked="0" layoutInCell="1" allowOverlap="1" wp14:anchorId="6A8FCDAF" wp14:editId="03B844C9">
            <wp:simplePos x="0" y="0"/>
            <wp:positionH relativeFrom="column">
              <wp:posOffset>1668780</wp:posOffset>
            </wp:positionH>
            <wp:positionV relativeFrom="paragraph">
              <wp:posOffset>617855</wp:posOffset>
            </wp:positionV>
            <wp:extent cx="4177030" cy="13430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177030" cy="13430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Entonces se debe salir del usuario, se hace escribiendo ‘cd \’ y entonces se sale de esa carpeta.</w:t>
      </w:r>
    </w:p>
    <w:p w14:paraId="7CAC996A" w14:textId="77777777" w:rsidR="00715542" w:rsidRPr="00715542" w:rsidRDefault="00715542" w:rsidP="00715542">
      <w:pPr>
        <w:jc w:val="both"/>
        <w:rPr>
          <w:rFonts w:ascii="Arial" w:hAnsi="Arial" w:cs="Arial"/>
          <w:sz w:val="24"/>
          <w:szCs w:val="28"/>
        </w:rPr>
      </w:pPr>
    </w:p>
    <w:p w14:paraId="67A29444" w14:textId="263C4E74" w:rsidR="00D7508E" w:rsidRDefault="00D7508E" w:rsidP="00D7508E">
      <w:pPr>
        <w:jc w:val="both"/>
        <w:rPr>
          <w:rFonts w:ascii="Arial" w:hAnsi="Arial" w:cs="Arial"/>
          <w:sz w:val="24"/>
          <w:szCs w:val="28"/>
        </w:rPr>
      </w:pPr>
    </w:p>
    <w:p w14:paraId="729A72A8" w14:textId="2A2D91EA" w:rsidR="00D7508E" w:rsidRDefault="00D7508E" w:rsidP="00D7508E">
      <w:pPr>
        <w:jc w:val="both"/>
        <w:rPr>
          <w:rFonts w:ascii="Arial" w:hAnsi="Arial" w:cs="Arial"/>
          <w:sz w:val="24"/>
          <w:szCs w:val="28"/>
        </w:rPr>
      </w:pPr>
    </w:p>
    <w:p w14:paraId="314393A7" w14:textId="088438C0" w:rsidR="00D7508E" w:rsidRDefault="00D7508E" w:rsidP="00D7508E">
      <w:pPr>
        <w:jc w:val="both"/>
        <w:rPr>
          <w:rFonts w:ascii="Arial" w:hAnsi="Arial" w:cs="Arial"/>
          <w:sz w:val="24"/>
          <w:szCs w:val="28"/>
        </w:rPr>
      </w:pPr>
    </w:p>
    <w:p w14:paraId="5381D160" w14:textId="364A2F7C" w:rsidR="00D7508E" w:rsidRDefault="00D7508E" w:rsidP="00D7508E">
      <w:pPr>
        <w:jc w:val="both"/>
        <w:rPr>
          <w:rFonts w:ascii="Arial" w:hAnsi="Arial" w:cs="Arial"/>
          <w:sz w:val="24"/>
          <w:szCs w:val="28"/>
        </w:rPr>
      </w:pPr>
    </w:p>
    <w:p w14:paraId="570C7931" w14:textId="4F338598" w:rsidR="00D7508E" w:rsidRDefault="00D7508E" w:rsidP="00D7508E">
      <w:pPr>
        <w:jc w:val="both"/>
        <w:rPr>
          <w:rFonts w:ascii="Arial" w:hAnsi="Arial" w:cs="Arial"/>
          <w:sz w:val="24"/>
          <w:szCs w:val="28"/>
        </w:rPr>
      </w:pPr>
    </w:p>
    <w:p w14:paraId="0699095D" w14:textId="77777777" w:rsidR="00715542" w:rsidRPr="00D7508E" w:rsidRDefault="00715542" w:rsidP="00D7508E">
      <w:pPr>
        <w:jc w:val="both"/>
        <w:rPr>
          <w:rFonts w:ascii="Arial" w:hAnsi="Arial" w:cs="Arial"/>
          <w:sz w:val="24"/>
          <w:szCs w:val="28"/>
        </w:rPr>
      </w:pPr>
    </w:p>
    <w:p w14:paraId="4CC1712B" w14:textId="1EFD02BB" w:rsidR="00715542" w:rsidRPr="00715542" w:rsidRDefault="00D7508E" w:rsidP="00C037A5">
      <w:pPr>
        <w:pStyle w:val="Prrafodelista"/>
        <w:numPr>
          <w:ilvl w:val="0"/>
          <w:numId w:val="1"/>
        </w:numPr>
        <w:jc w:val="both"/>
        <w:rPr>
          <w:rFonts w:ascii="Arial" w:hAnsi="Arial" w:cs="Arial"/>
          <w:sz w:val="24"/>
          <w:szCs w:val="28"/>
        </w:rPr>
      </w:pPr>
      <w:r>
        <w:rPr>
          <w:rFonts w:ascii="Arial" w:hAnsi="Arial" w:cs="Arial"/>
          <w:sz w:val="24"/>
          <w:szCs w:val="28"/>
        </w:rPr>
        <w:t>Después se deberá crear una carpeta donde se nombrará en este caso como javatest:</w:t>
      </w:r>
      <w:r w:rsidRPr="00D7508E">
        <w:rPr>
          <w:noProof/>
          <w:lang w:eastAsia="es-MX"/>
        </w:rPr>
        <w:t xml:space="preserve"> </w:t>
      </w:r>
      <w:r w:rsidR="00715542">
        <w:rPr>
          <w:noProof/>
          <w:lang w:eastAsia="es-MX"/>
        </w:rPr>
        <w:drawing>
          <wp:inline distT="0" distB="0" distL="0" distR="0" wp14:anchorId="6B5E834B" wp14:editId="1C3EF46E">
            <wp:extent cx="5612130" cy="28555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855595"/>
                    </a:xfrm>
                    <a:prstGeom prst="rect">
                      <a:avLst/>
                    </a:prstGeom>
                  </pic:spPr>
                </pic:pic>
              </a:graphicData>
            </a:graphic>
          </wp:inline>
        </w:drawing>
      </w:r>
    </w:p>
    <w:p w14:paraId="57CA9BCA" w14:textId="05E87F5F" w:rsidR="00D7508E" w:rsidRDefault="00715542" w:rsidP="00C037A5">
      <w:pPr>
        <w:pStyle w:val="Prrafodelista"/>
        <w:numPr>
          <w:ilvl w:val="0"/>
          <w:numId w:val="1"/>
        </w:numPr>
        <w:jc w:val="both"/>
        <w:rPr>
          <w:rFonts w:ascii="Arial" w:hAnsi="Arial" w:cs="Arial"/>
          <w:sz w:val="24"/>
          <w:szCs w:val="28"/>
        </w:rPr>
      </w:pPr>
      <w:r>
        <w:rPr>
          <w:noProof/>
          <w:lang w:eastAsia="es-MX"/>
        </w:rPr>
        <w:lastRenderedPageBreak/>
        <w:drawing>
          <wp:anchor distT="0" distB="0" distL="114300" distR="114300" simplePos="0" relativeHeight="251663360" behindDoc="0" locked="0" layoutInCell="1" allowOverlap="1" wp14:anchorId="141328E9" wp14:editId="7C8DD38C">
            <wp:simplePos x="0" y="0"/>
            <wp:positionH relativeFrom="column">
              <wp:posOffset>215265</wp:posOffset>
            </wp:positionH>
            <wp:positionV relativeFrom="paragraph">
              <wp:posOffset>871855</wp:posOffset>
            </wp:positionV>
            <wp:extent cx="5612130" cy="2830830"/>
            <wp:effectExtent l="0" t="0" r="762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612130" cy="28308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Una vez creada se accede a esa carpeta escribiendo ‘cd javatest’, una vez dentro de la carpeta se creará un archivo java, esto desde el bloc de notas, escribiendo ‘notepad’ aparecerá después de dar enter, aparecerá la ventana del bloc de notas.</w:t>
      </w:r>
    </w:p>
    <w:p w14:paraId="2983B7C8" w14:textId="50B1B279" w:rsidR="00715542" w:rsidRPr="00715542" w:rsidRDefault="00715542" w:rsidP="00715542">
      <w:pPr>
        <w:jc w:val="both"/>
        <w:rPr>
          <w:rFonts w:ascii="Arial" w:hAnsi="Arial" w:cs="Arial"/>
          <w:sz w:val="24"/>
          <w:szCs w:val="28"/>
        </w:rPr>
      </w:pPr>
    </w:p>
    <w:p w14:paraId="30D95E33" w14:textId="6230732B" w:rsidR="00715542" w:rsidRDefault="00715542" w:rsidP="00C037A5">
      <w:pPr>
        <w:pStyle w:val="Prrafodelista"/>
        <w:numPr>
          <w:ilvl w:val="0"/>
          <w:numId w:val="1"/>
        </w:numPr>
        <w:jc w:val="both"/>
        <w:rPr>
          <w:rFonts w:ascii="Arial" w:hAnsi="Arial" w:cs="Arial"/>
          <w:sz w:val="24"/>
          <w:szCs w:val="28"/>
        </w:rPr>
      </w:pPr>
      <w:r>
        <w:rPr>
          <w:rFonts w:ascii="Arial" w:hAnsi="Arial" w:cs="Arial"/>
          <w:sz w:val="24"/>
          <w:szCs w:val="28"/>
        </w:rPr>
        <w:t>En el bloc de notas se escribirá un código sencillo, el cual se guardará con el nombre de la clase</w:t>
      </w:r>
    </w:p>
    <w:p w14:paraId="2745BE65" w14:textId="77BF366C" w:rsidR="00715542" w:rsidRDefault="00715542" w:rsidP="00715542">
      <w:pPr>
        <w:pStyle w:val="Prrafodelista"/>
        <w:rPr>
          <w:rFonts w:ascii="Arial" w:hAnsi="Arial" w:cs="Arial"/>
          <w:sz w:val="24"/>
          <w:szCs w:val="28"/>
        </w:rPr>
      </w:pPr>
      <w:r>
        <w:rPr>
          <w:noProof/>
          <w:lang w:eastAsia="es-MX"/>
        </w:rPr>
        <w:drawing>
          <wp:anchor distT="0" distB="0" distL="114300" distR="114300" simplePos="0" relativeHeight="251664384" behindDoc="0" locked="0" layoutInCell="1" allowOverlap="1" wp14:anchorId="23A69DCB" wp14:editId="566F2871">
            <wp:simplePos x="0" y="0"/>
            <wp:positionH relativeFrom="column">
              <wp:posOffset>424815</wp:posOffset>
            </wp:positionH>
            <wp:positionV relativeFrom="paragraph">
              <wp:posOffset>274320</wp:posOffset>
            </wp:positionV>
            <wp:extent cx="5276850" cy="3515995"/>
            <wp:effectExtent l="0" t="0" r="0"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6850" cy="3515995"/>
                    </a:xfrm>
                    <a:prstGeom prst="rect">
                      <a:avLst/>
                    </a:prstGeom>
                  </pic:spPr>
                </pic:pic>
              </a:graphicData>
            </a:graphic>
            <wp14:sizeRelH relativeFrom="page">
              <wp14:pctWidth>0</wp14:pctWidth>
            </wp14:sizeRelH>
            <wp14:sizeRelV relativeFrom="page">
              <wp14:pctHeight>0</wp14:pctHeight>
            </wp14:sizeRelV>
          </wp:anchor>
        </w:drawing>
      </w:r>
    </w:p>
    <w:p w14:paraId="17789B5E" w14:textId="143F0E6A" w:rsidR="00715542" w:rsidRPr="00715542" w:rsidRDefault="00715542" w:rsidP="00715542">
      <w:pPr>
        <w:rPr>
          <w:rFonts w:ascii="Arial" w:hAnsi="Arial" w:cs="Arial"/>
          <w:sz w:val="24"/>
          <w:szCs w:val="28"/>
        </w:rPr>
      </w:pPr>
    </w:p>
    <w:p w14:paraId="5AD48D83" w14:textId="547D7BF1" w:rsidR="00715542" w:rsidRDefault="00715542" w:rsidP="00C037A5">
      <w:pPr>
        <w:pStyle w:val="Prrafodelista"/>
        <w:numPr>
          <w:ilvl w:val="0"/>
          <w:numId w:val="1"/>
        </w:numPr>
        <w:jc w:val="both"/>
        <w:rPr>
          <w:rFonts w:ascii="Arial" w:hAnsi="Arial" w:cs="Arial"/>
          <w:sz w:val="24"/>
          <w:szCs w:val="28"/>
        </w:rPr>
      </w:pPr>
      <w:r>
        <w:rPr>
          <w:rFonts w:ascii="Arial" w:hAnsi="Arial" w:cs="Arial"/>
          <w:sz w:val="24"/>
          <w:szCs w:val="28"/>
        </w:rPr>
        <w:lastRenderedPageBreak/>
        <w:t>Una vez guardado se compila desde la consola de Windows usando el comando ‘javac HelloWorld.java’</w:t>
      </w:r>
    </w:p>
    <w:p w14:paraId="074363C9" w14:textId="439933C1" w:rsidR="00715542" w:rsidRDefault="00715542" w:rsidP="00715542">
      <w:pPr>
        <w:jc w:val="both"/>
        <w:rPr>
          <w:rFonts w:ascii="Arial" w:hAnsi="Arial" w:cs="Arial"/>
          <w:sz w:val="24"/>
          <w:szCs w:val="28"/>
        </w:rPr>
      </w:pPr>
      <w:r>
        <w:rPr>
          <w:noProof/>
          <w:lang w:eastAsia="es-MX"/>
        </w:rPr>
        <w:drawing>
          <wp:inline distT="0" distB="0" distL="0" distR="0" wp14:anchorId="2C4ABBCB" wp14:editId="4291BD00">
            <wp:extent cx="5612130" cy="105092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050925"/>
                    </a:xfrm>
                    <a:prstGeom prst="rect">
                      <a:avLst/>
                    </a:prstGeom>
                  </pic:spPr>
                </pic:pic>
              </a:graphicData>
            </a:graphic>
          </wp:inline>
        </w:drawing>
      </w:r>
    </w:p>
    <w:p w14:paraId="79AF4881" w14:textId="140EDD2E" w:rsidR="00715542" w:rsidRDefault="00715542" w:rsidP="00C037A5">
      <w:pPr>
        <w:pStyle w:val="Prrafodelista"/>
        <w:numPr>
          <w:ilvl w:val="0"/>
          <w:numId w:val="1"/>
        </w:numPr>
        <w:jc w:val="both"/>
        <w:rPr>
          <w:rFonts w:ascii="Arial" w:hAnsi="Arial" w:cs="Arial"/>
          <w:sz w:val="24"/>
          <w:szCs w:val="28"/>
        </w:rPr>
      </w:pPr>
      <w:r>
        <w:rPr>
          <w:rFonts w:ascii="Arial" w:hAnsi="Arial" w:cs="Arial"/>
          <w:sz w:val="24"/>
          <w:szCs w:val="28"/>
        </w:rPr>
        <w:t xml:space="preserve">Una vez compilado </w:t>
      </w:r>
      <w:r w:rsidR="00AA67FE">
        <w:rPr>
          <w:rFonts w:ascii="Arial" w:hAnsi="Arial" w:cs="Arial"/>
          <w:sz w:val="24"/>
          <w:szCs w:val="28"/>
        </w:rPr>
        <w:t>para ver si se creó el archivo se visualiza</w:t>
      </w:r>
      <w:r>
        <w:rPr>
          <w:rFonts w:ascii="Arial" w:hAnsi="Arial" w:cs="Arial"/>
          <w:sz w:val="24"/>
          <w:szCs w:val="28"/>
        </w:rPr>
        <w:t>, usando ‘</w:t>
      </w:r>
      <w:r w:rsidR="00AA67FE">
        <w:rPr>
          <w:rFonts w:ascii="Arial" w:hAnsi="Arial" w:cs="Arial"/>
          <w:sz w:val="24"/>
          <w:szCs w:val="28"/>
        </w:rPr>
        <w:t>dir</w:t>
      </w:r>
      <w:r>
        <w:rPr>
          <w:rFonts w:ascii="Arial" w:hAnsi="Arial" w:cs="Arial"/>
          <w:sz w:val="24"/>
          <w:szCs w:val="28"/>
        </w:rPr>
        <w:t>’</w:t>
      </w:r>
    </w:p>
    <w:p w14:paraId="1947E9E2" w14:textId="11726822" w:rsidR="00AA67FE" w:rsidRDefault="00AA67FE" w:rsidP="00AA67FE">
      <w:pPr>
        <w:jc w:val="both"/>
        <w:rPr>
          <w:rFonts w:ascii="Arial" w:hAnsi="Arial" w:cs="Arial"/>
          <w:sz w:val="24"/>
          <w:szCs w:val="28"/>
        </w:rPr>
      </w:pPr>
    </w:p>
    <w:p w14:paraId="6D1188A9" w14:textId="26FD772C" w:rsidR="00AA67FE" w:rsidRPr="00AA67FE" w:rsidRDefault="00AA67FE" w:rsidP="00AA67FE">
      <w:pPr>
        <w:jc w:val="both"/>
        <w:rPr>
          <w:rFonts w:ascii="Arial" w:hAnsi="Arial" w:cs="Arial"/>
          <w:sz w:val="24"/>
          <w:szCs w:val="28"/>
        </w:rPr>
      </w:pPr>
      <w:r>
        <w:rPr>
          <w:noProof/>
          <w:lang w:eastAsia="es-MX"/>
        </w:rPr>
        <w:drawing>
          <wp:inline distT="0" distB="0" distL="0" distR="0" wp14:anchorId="64D190E0" wp14:editId="6F917F52">
            <wp:extent cx="5612130" cy="15665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1566545"/>
                    </a:xfrm>
                    <a:prstGeom prst="rect">
                      <a:avLst/>
                    </a:prstGeom>
                  </pic:spPr>
                </pic:pic>
              </a:graphicData>
            </a:graphic>
          </wp:inline>
        </w:drawing>
      </w:r>
    </w:p>
    <w:p w14:paraId="3D259397" w14:textId="659BD46E" w:rsidR="004C1910" w:rsidRDefault="00AA67FE" w:rsidP="00C037A5">
      <w:pPr>
        <w:pStyle w:val="Prrafodelista"/>
        <w:numPr>
          <w:ilvl w:val="0"/>
          <w:numId w:val="1"/>
        </w:numPr>
        <w:jc w:val="both"/>
        <w:rPr>
          <w:rFonts w:ascii="Arial" w:hAnsi="Arial" w:cs="Arial"/>
          <w:sz w:val="24"/>
          <w:szCs w:val="28"/>
        </w:rPr>
      </w:pPr>
      <w:r>
        <w:rPr>
          <w:rFonts w:ascii="Arial" w:hAnsi="Arial" w:cs="Arial"/>
          <w:sz w:val="24"/>
          <w:szCs w:val="28"/>
        </w:rPr>
        <w:t>Para compilar el programa se debe utilizar ‘java HelloWorld’ y con enter aparecerá la ventana que mostrará el mensaje</w:t>
      </w:r>
    </w:p>
    <w:p w14:paraId="2631723A" w14:textId="781014CB" w:rsidR="004C1910" w:rsidRPr="004C1910" w:rsidRDefault="004C1910" w:rsidP="004C1910">
      <w:pPr>
        <w:jc w:val="both"/>
        <w:rPr>
          <w:rFonts w:ascii="Arial" w:hAnsi="Arial" w:cs="Arial"/>
          <w:sz w:val="24"/>
          <w:szCs w:val="28"/>
        </w:rPr>
      </w:pPr>
      <w:r>
        <w:rPr>
          <w:noProof/>
          <w:lang w:eastAsia="es-MX"/>
        </w:rPr>
        <w:drawing>
          <wp:inline distT="0" distB="0" distL="0" distR="0" wp14:anchorId="1BFA9AD2" wp14:editId="4AC7CB4E">
            <wp:extent cx="5612130" cy="28473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847340"/>
                    </a:xfrm>
                    <a:prstGeom prst="rect">
                      <a:avLst/>
                    </a:prstGeom>
                  </pic:spPr>
                </pic:pic>
              </a:graphicData>
            </a:graphic>
          </wp:inline>
        </w:drawing>
      </w:r>
    </w:p>
    <w:p w14:paraId="7DED4F79" w14:textId="73EE9335" w:rsidR="00AA67FE" w:rsidRDefault="004C1910" w:rsidP="00C037A5">
      <w:pPr>
        <w:pStyle w:val="Prrafodelista"/>
        <w:numPr>
          <w:ilvl w:val="0"/>
          <w:numId w:val="1"/>
        </w:numPr>
        <w:jc w:val="both"/>
        <w:rPr>
          <w:rFonts w:ascii="Arial" w:hAnsi="Arial" w:cs="Arial"/>
          <w:sz w:val="24"/>
          <w:szCs w:val="28"/>
        </w:rPr>
      </w:pPr>
      <w:r>
        <w:rPr>
          <w:rFonts w:ascii="Arial" w:hAnsi="Arial" w:cs="Arial"/>
          <w:sz w:val="24"/>
          <w:szCs w:val="28"/>
        </w:rPr>
        <w:t>Ya está creado un archivo java, ahora para un archivo jar, se deberá hacer un nuevo documento en el bloc de notas, escribiendo el nombre del archivo acompañado de .txt</w:t>
      </w:r>
    </w:p>
    <w:p w14:paraId="229253F6" w14:textId="02955F35" w:rsidR="004C1910" w:rsidRDefault="004C1910" w:rsidP="004C1910">
      <w:pPr>
        <w:jc w:val="both"/>
        <w:rPr>
          <w:rFonts w:ascii="Arial" w:hAnsi="Arial" w:cs="Arial"/>
          <w:sz w:val="24"/>
          <w:szCs w:val="28"/>
        </w:rPr>
      </w:pPr>
    </w:p>
    <w:p w14:paraId="377212FA" w14:textId="63B3E2B0" w:rsidR="004C1910" w:rsidRPr="004C1910" w:rsidRDefault="004C1910" w:rsidP="004C1910">
      <w:pPr>
        <w:jc w:val="both"/>
        <w:rPr>
          <w:rFonts w:ascii="Arial" w:hAnsi="Arial" w:cs="Arial"/>
          <w:sz w:val="24"/>
          <w:szCs w:val="28"/>
        </w:rPr>
      </w:pPr>
      <w:r>
        <w:rPr>
          <w:noProof/>
          <w:lang w:eastAsia="es-MX"/>
        </w:rPr>
        <w:lastRenderedPageBreak/>
        <w:drawing>
          <wp:inline distT="0" distB="0" distL="0" distR="0" wp14:anchorId="070C5CC6" wp14:editId="76DEC7CE">
            <wp:extent cx="5612130" cy="18319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1831975"/>
                    </a:xfrm>
                    <a:prstGeom prst="rect">
                      <a:avLst/>
                    </a:prstGeom>
                  </pic:spPr>
                </pic:pic>
              </a:graphicData>
            </a:graphic>
          </wp:inline>
        </w:drawing>
      </w:r>
    </w:p>
    <w:p w14:paraId="619388A9" w14:textId="454DF9D1" w:rsidR="004C1910" w:rsidRDefault="004C1910" w:rsidP="00C037A5">
      <w:pPr>
        <w:pStyle w:val="Prrafodelista"/>
        <w:numPr>
          <w:ilvl w:val="0"/>
          <w:numId w:val="1"/>
        </w:numPr>
        <w:jc w:val="both"/>
        <w:rPr>
          <w:rFonts w:ascii="Arial" w:hAnsi="Arial" w:cs="Arial"/>
          <w:sz w:val="24"/>
          <w:szCs w:val="28"/>
        </w:rPr>
      </w:pPr>
      <w:r>
        <w:rPr>
          <w:rFonts w:ascii="Arial" w:hAnsi="Arial" w:cs="Arial"/>
          <w:sz w:val="24"/>
          <w:szCs w:val="28"/>
        </w:rPr>
        <w:t>Se abrirá una ventana del bloc de notas donde escribiremos lo siguiente</w:t>
      </w:r>
    </w:p>
    <w:p w14:paraId="5B75A363" w14:textId="143F969A" w:rsidR="004C1910" w:rsidRPr="004C1910" w:rsidRDefault="004C1910" w:rsidP="004C1910">
      <w:pPr>
        <w:jc w:val="both"/>
        <w:rPr>
          <w:rFonts w:ascii="Arial" w:hAnsi="Arial" w:cs="Arial"/>
          <w:sz w:val="24"/>
          <w:szCs w:val="28"/>
        </w:rPr>
      </w:pPr>
      <w:r>
        <w:rPr>
          <w:noProof/>
          <w:lang w:eastAsia="es-MX"/>
        </w:rPr>
        <w:drawing>
          <wp:inline distT="0" distB="0" distL="0" distR="0" wp14:anchorId="66814D10" wp14:editId="7A623F81">
            <wp:extent cx="5612130" cy="100076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1000760"/>
                    </a:xfrm>
                    <a:prstGeom prst="rect">
                      <a:avLst/>
                    </a:prstGeom>
                  </pic:spPr>
                </pic:pic>
              </a:graphicData>
            </a:graphic>
          </wp:inline>
        </w:drawing>
      </w:r>
    </w:p>
    <w:p w14:paraId="193FF2B0" w14:textId="4056E3BD" w:rsidR="004C1910" w:rsidRDefault="004C1910" w:rsidP="00C037A5">
      <w:pPr>
        <w:pStyle w:val="Prrafodelista"/>
        <w:numPr>
          <w:ilvl w:val="0"/>
          <w:numId w:val="1"/>
        </w:numPr>
        <w:jc w:val="both"/>
        <w:rPr>
          <w:rFonts w:ascii="Arial" w:hAnsi="Arial" w:cs="Arial"/>
          <w:sz w:val="24"/>
          <w:szCs w:val="28"/>
        </w:rPr>
      </w:pPr>
      <w:r>
        <w:rPr>
          <w:rFonts w:ascii="Arial" w:hAnsi="Arial" w:cs="Arial"/>
          <w:sz w:val="24"/>
          <w:szCs w:val="28"/>
        </w:rPr>
        <w:t>Se guardará el documento y desde la consola se escribirá ‘jar cvfm Helloworld.jar manifest.txt *.class’ con esto indicamos que el archivo será en .jar, creando una clase del manifest, se le da enter y aparecerá lo siguiente</w:t>
      </w:r>
    </w:p>
    <w:p w14:paraId="606B9616" w14:textId="3F392259" w:rsidR="004C1910" w:rsidRPr="004C1910" w:rsidRDefault="00D859C6" w:rsidP="004C1910">
      <w:pPr>
        <w:jc w:val="both"/>
        <w:rPr>
          <w:rFonts w:ascii="Arial" w:hAnsi="Arial" w:cs="Arial"/>
          <w:sz w:val="24"/>
          <w:szCs w:val="28"/>
          <w:lang w:val="en-US"/>
        </w:rPr>
      </w:pPr>
      <w:r>
        <w:rPr>
          <w:noProof/>
          <w:lang w:eastAsia="es-MX"/>
        </w:rPr>
        <w:drawing>
          <wp:inline distT="0" distB="0" distL="0" distR="0" wp14:anchorId="0DE7739F" wp14:editId="5356AD8E">
            <wp:extent cx="5612130" cy="97726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977265"/>
                    </a:xfrm>
                    <a:prstGeom prst="rect">
                      <a:avLst/>
                    </a:prstGeom>
                  </pic:spPr>
                </pic:pic>
              </a:graphicData>
            </a:graphic>
          </wp:inline>
        </w:drawing>
      </w:r>
    </w:p>
    <w:p w14:paraId="5287317D" w14:textId="77777777" w:rsidR="004C1910" w:rsidRPr="004C1910" w:rsidRDefault="004C1910" w:rsidP="004C1910">
      <w:pPr>
        <w:jc w:val="both"/>
        <w:rPr>
          <w:rFonts w:ascii="Arial" w:hAnsi="Arial" w:cs="Arial"/>
          <w:sz w:val="24"/>
          <w:szCs w:val="28"/>
          <w:lang w:val="en-US"/>
        </w:rPr>
      </w:pPr>
    </w:p>
    <w:p w14:paraId="7C5A02A6" w14:textId="45EDC7C9" w:rsidR="00D859C6" w:rsidRPr="00D859C6" w:rsidRDefault="00D859C6" w:rsidP="00D859C6">
      <w:pPr>
        <w:pStyle w:val="Prrafodelista"/>
        <w:numPr>
          <w:ilvl w:val="0"/>
          <w:numId w:val="1"/>
        </w:numPr>
        <w:jc w:val="both"/>
        <w:rPr>
          <w:rFonts w:ascii="Arial" w:hAnsi="Arial" w:cs="Arial"/>
          <w:sz w:val="24"/>
          <w:szCs w:val="28"/>
        </w:rPr>
      </w:pPr>
      <w:r w:rsidRPr="00D859C6">
        <w:rPr>
          <w:rFonts w:ascii="Arial" w:hAnsi="Arial" w:cs="Arial"/>
          <w:sz w:val="24"/>
          <w:szCs w:val="28"/>
        </w:rPr>
        <w:t>Una vez que aparezca lo anterior, se debe escribir ‘</w:t>
      </w:r>
      <w:r>
        <w:rPr>
          <w:rFonts w:ascii="Arial" w:hAnsi="Arial" w:cs="Arial"/>
          <w:sz w:val="24"/>
          <w:szCs w:val="28"/>
        </w:rPr>
        <w:t>dir’ para que nos muestre lo que hay en esa carpeta</w:t>
      </w:r>
      <w:r>
        <w:rPr>
          <w:noProof/>
          <w:lang w:eastAsia="es-MX"/>
        </w:rPr>
        <w:drawing>
          <wp:inline distT="0" distB="0" distL="0" distR="0" wp14:anchorId="404CB0CF" wp14:editId="393415F7">
            <wp:extent cx="5612130" cy="240157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401570"/>
                    </a:xfrm>
                    <a:prstGeom prst="rect">
                      <a:avLst/>
                    </a:prstGeom>
                  </pic:spPr>
                </pic:pic>
              </a:graphicData>
            </a:graphic>
          </wp:inline>
        </w:drawing>
      </w:r>
    </w:p>
    <w:p w14:paraId="588F6265" w14:textId="670359FC" w:rsidR="00D859C6" w:rsidRDefault="00D859C6" w:rsidP="00C037A5">
      <w:pPr>
        <w:pStyle w:val="Prrafodelista"/>
        <w:numPr>
          <w:ilvl w:val="0"/>
          <w:numId w:val="1"/>
        </w:numPr>
        <w:jc w:val="both"/>
        <w:rPr>
          <w:rFonts w:ascii="Arial" w:hAnsi="Arial" w:cs="Arial"/>
          <w:sz w:val="24"/>
          <w:szCs w:val="28"/>
        </w:rPr>
      </w:pPr>
      <w:r>
        <w:rPr>
          <w:rFonts w:ascii="Arial" w:hAnsi="Arial" w:cs="Arial"/>
          <w:sz w:val="24"/>
          <w:szCs w:val="28"/>
        </w:rPr>
        <w:lastRenderedPageBreak/>
        <w:t>Se oberva que ya está el ‘.jar’ entonces se podrá acceder escribiendo ‘java -jar HelloWorld.jar’</w:t>
      </w:r>
    </w:p>
    <w:p w14:paraId="06A012FC" w14:textId="08D489A5" w:rsidR="00D859C6" w:rsidRDefault="00D859C6" w:rsidP="00D859C6">
      <w:pPr>
        <w:jc w:val="both"/>
        <w:rPr>
          <w:rFonts w:ascii="Arial" w:hAnsi="Arial" w:cs="Arial"/>
          <w:sz w:val="24"/>
          <w:szCs w:val="28"/>
        </w:rPr>
      </w:pPr>
      <w:r>
        <w:rPr>
          <w:noProof/>
          <w:lang w:eastAsia="es-MX"/>
        </w:rPr>
        <w:drawing>
          <wp:inline distT="0" distB="0" distL="0" distR="0" wp14:anchorId="5CB1369D" wp14:editId="1656A1B8">
            <wp:extent cx="5612130" cy="2851785"/>
            <wp:effectExtent l="0" t="0" r="762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2851785"/>
                    </a:xfrm>
                    <a:prstGeom prst="rect">
                      <a:avLst/>
                    </a:prstGeom>
                  </pic:spPr>
                </pic:pic>
              </a:graphicData>
            </a:graphic>
          </wp:inline>
        </w:drawing>
      </w:r>
    </w:p>
    <w:p w14:paraId="358E25BB" w14:textId="59FE98D8" w:rsidR="00D859C6" w:rsidRPr="00D859C6" w:rsidRDefault="00D859C6" w:rsidP="00D859C6">
      <w:pPr>
        <w:jc w:val="both"/>
        <w:rPr>
          <w:rFonts w:ascii="Arial" w:hAnsi="Arial" w:cs="Arial"/>
          <w:sz w:val="24"/>
          <w:szCs w:val="28"/>
        </w:rPr>
      </w:pPr>
    </w:p>
    <w:p w14:paraId="5380A749" w14:textId="6BC24850" w:rsidR="00D859C6" w:rsidRDefault="008A4C80" w:rsidP="00C037A5">
      <w:pPr>
        <w:pStyle w:val="Prrafodelista"/>
        <w:numPr>
          <w:ilvl w:val="0"/>
          <w:numId w:val="1"/>
        </w:numPr>
        <w:jc w:val="both"/>
        <w:rPr>
          <w:rFonts w:ascii="Arial" w:hAnsi="Arial" w:cs="Arial"/>
          <w:sz w:val="24"/>
          <w:szCs w:val="28"/>
        </w:rPr>
      </w:pPr>
      <w:r>
        <w:rPr>
          <w:rFonts w:ascii="Arial" w:hAnsi="Arial" w:cs="Arial"/>
          <w:sz w:val="24"/>
          <w:szCs w:val="28"/>
        </w:rPr>
        <w:t>Se deberá cerrar el bloc de notas para que no haya problemas</w:t>
      </w:r>
    </w:p>
    <w:p w14:paraId="175D0A12" w14:textId="2FE122BC" w:rsidR="008A4C80" w:rsidRPr="008A4C80" w:rsidRDefault="008A4C80" w:rsidP="008A4C80">
      <w:pPr>
        <w:jc w:val="both"/>
        <w:rPr>
          <w:rFonts w:ascii="Arial" w:hAnsi="Arial" w:cs="Arial"/>
          <w:sz w:val="24"/>
          <w:szCs w:val="28"/>
        </w:rPr>
      </w:pPr>
      <w:r>
        <w:rPr>
          <w:noProof/>
          <w:lang w:eastAsia="es-MX"/>
        </w:rPr>
        <w:drawing>
          <wp:inline distT="0" distB="0" distL="0" distR="0" wp14:anchorId="6AFE4310" wp14:editId="01554909">
            <wp:extent cx="5612130" cy="28397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2839720"/>
                    </a:xfrm>
                    <a:prstGeom prst="rect">
                      <a:avLst/>
                    </a:prstGeom>
                  </pic:spPr>
                </pic:pic>
              </a:graphicData>
            </a:graphic>
          </wp:inline>
        </w:drawing>
      </w:r>
    </w:p>
    <w:p w14:paraId="6B1380BD" w14:textId="77777777" w:rsidR="008A4C80" w:rsidRDefault="008A4C80" w:rsidP="00D7508E">
      <w:pPr>
        <w:jc w:val="both"/>
        <w:rPr>
          <w:rFonts w:ascii="Arial" w:hAnsi="Arial" w:cs="Arial"/>
          <w:sz w:val="24"/>
          <w:szCs w:val="28"/>
        </w:rPr>
      </w:pPr>
    </w:p>
    <w:p w14:paraId="135A37F7" w14:textId="77777777" w:rsidR="008A4C80" w:rsidRDefault="008A4C80" w:rsidP="00D7508E">
      <w:pPr>
        <w:jc w:val="both"/>
        <w:rPr>
          <w:rFonts w:ascii="Arial" w:hAnsi="Arial" w:cs="Arial"/>
          <w:sz w:val="24"/>
          <w:szCs w:val="28"/>
        </w:rPr>
      </w:pPr>
    </w:p>
    <w:p w14:paraId="35566F0D" w14:textId="77777777" w:rsidR="008A4C80" w:rsidRDefault="008A4C80" w:rsidP="00D7508E">
      <w:pPr>
        <w:jc w:val="both"/>
        <w:rPr>
          <w:rFonts w:ascii="Arial" w:hAnsi="Arial" w:cs="Arial"/>
          <w:sz w:val="24"/>
          <w:szCs w:val="28"/>
        </w:rPr>
      </w:pPr>
    </w:p>
    <w:p w14:paraId="249A7D7A" w14:textId="77777777" w:rsidR="008A4C80" w:rsidRDefault="008A4C80" w:rsidP="00D7508E">
      <w:pPr>
        <w:jc w:val="both"/>
        <w:rPr>
          <w:rFonts w:ascii="Arial" w:hAnsi="Arial" w:cs="Arial"/>
          <w:sz w:val="24"/>
          <w:szCs w:val="28"/>
        </w:rPr>
      </w:pPr>
    </w:p>
    <w:p w14:paraId="3187A206" w14:textId="202AE31A" w:rsidR="00D7508E" w:rsidRDefault="008A4C80" w:rsidP="00D7508E">
      <w:pPr>
        <w:jc w:val="both"/>
        <w:rPr>
          <w:rFonts w:ascii="Arial" w:hAnsi="Arial" w:cs="Arial"/>
          <w:sz w:val="24"/>
          <w:szCs w:val="28"/>
        </w:rPr>
      </w:pPr>
      <w:r>
        <w:rPr>
          <w:rFonts w:ascii="Arial" w:hAnsi="Arial" w:cs="Arial"/>
          <w:sz w:val="24"/>
          <w:szCs w:val="28"/>
        </w:rPr>
        <w:lastRenderedPageBreak/>
        <w:t>Y si se revisa en la carpeta javatest aparecerá el archivo en java.jar y si se le da doble clic funcionará</w:t>
      </w:r>
    </w:p>
    <w:p w14:paraId="1EB0374E" w14:textId="77777777" w:rsidR="008A4C80" w:rsidRPr="00D859C6" w:rsidRDefault="008A4C80" w:rsidP="00D7508E">
      <w:pPr>
        <w:jc w:val="both"/>
        <w:rPr>
          <w:rFonts w:ascii="Arial" w:hAnsi="Arial" w:cs="Arial"/>
          <w:sz w:val="24"/>
          <w:szCs w:val="28"/>
        </w:rPr>
      </w:pPr>
    </w:p>
    <w:p w14:paraId="0A38995F" w14:textId="7A33019B" w:rsidR="00D7508E" w:rsidRPr="00D859C6" w:rsidRDefault="008A4C80" w:rsidP="00D7508E">
      <w:pPr>
        <w:jc w:val="both"/>
        <w:rPr>
          <w:rFonts w:ascii="Arial" w:hAnsi="Arial" w:cs="Arial"/>
          <w:sz w:val="24"/>
          <w:szCs w:val="28"/>
        </w:rPr>
      </w:pPr>
      <w:r>
        <w:rPr>
          <w:noProof/>
          <w:lang w:eastAsia="es-MX"/>
        </w:rPr>
        <w:drawing>
          <wp:inline distT="0" distB="0" distL="0" distR="0" wp14:anchorId="11D1896D" wp14:editId="1F74DC7B">
            <wp:extent cx="5612130" cy="3920490"/>
            <wp:effectExtent l="0" t="0" r="762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3920490"/>
                    </a:xfrm>
                    <a:prstGeom prst="rect">
                      <a:avLst/>
                    </a:prstGeom>
                  </pic:spPr>
                </pic:pic>
              </a:graphicData>
            </a:graphic>
          </wp:inline>
        </w:drawing>
      </w:r>
    </w:p>
    <w:p w14:paraId="611A4321" w14:textId="2FB1A19A" w:rsidR="00F730F4" w:rsidRPr="00D859C6" w:rsidRDefault="00F730F4" w:rsidP="00731FAF">
      <w:pPr>
        <w:jc w:val="center"/>
        <w:rPr>
          <w:rFonts w:ascii="Arial" w:hAnsi="Arial" w:cs="Arial"/>
          <w:sz w:val="24"/>
          <w:szCs w:val="28"/>
        </w:rPr>
      </w:pPr>
    </w:p>
    <w:p w14:paraId="3758BCF5" w14:textId="2D3A6FEE" w:rsidR="00F730F4" w:rsidRPr="00D859C6" w:rsidRDefault="00F730F4" w:rsidP="00731FAF">
      <w:pPr>
        <w:jc w:val="center"/>
        <w:rPr>
          <w:rFonts w:ascii="Arial" w:hAnsi="Arial" w:cs="Arial"/>
          <w:sz w:val="24"/>
          <w:szCs w:val="28"/>
        </w:rPr>
      </w:pPr>
    </w:p>
    <w:p w14:paraId="1322DADA" w14:textId="761BE4EA" w:rsidR="00F730F4" w:rsidRPr="00D859C6" w:rsidRDefault="00F730F4" w:rsidP="00731FAF">
      <w:pPr>
        <w:jc w:val="center"/>
        <w:rPr>
          <w:rFonts w:ascii="Arial" w:hAnsi="Arial" w:cs="Arial"/>
          <w:sz w:val="24"/>
          <w:szCs w:val="28"/>
        </w:rPr>
      </w:pPr>
    </w:p>
    <w:p w14:paraId="1D666DD9" w14:textId="72005515" w:rsidR="00F730F4" w:rsidRPr="00D859C6" w:rsidRDefault="00F730F4" w:rsidP="00731FAF">
      <w:pPr>
        <w:jc w:val="center"/>
        <w:rPr>
          <w:rFonts w:ascii="Arial" w:hAnsi="Arial" w:cs="Arial"/>
          <w:sz w:val="24"/>
          <w:szCs w:val="28"/>
        </w:rPr>
      </w:pPr>
    </w:p>
    <w:p w14:paraId="3BD6A60A" w14:textId="79734ED1" w:rsidR="00F730F4" w:rsidRPr="00D859C6" w:rsidRDefault="00F730F4" w:rsidP="00731FAF">
      <w:pPr>
        <w:jc w:val="center"/>
        <w:rPr>
          <w:rFonts w:ascii="Arial" w:hAnsi="Arial" w:cs="Arial"/>
          <w:sz w:val="24"/>
          <w:szCs w:val="28"/>
        </w:rPr>
      </w:pPr>
    </w:p>
    <w:p w14:paraId="5CBEB45B" w14:textId="1B19E240" w:rsidR="00F730F4" w:rsidRPr="00D859C6" w:rsidRDefault="00F730F4" w:rsidP="00731FAF">
      <w:pPr>
        <w:jc w:val="center"/>
        <w:rPr>
          <w:rFonts w:ascii="Arial" w:hAnsi="Arial" w:cs="Arial"/>
          <w:sz w:val="24"/>
          <w:szCs w:val="28"/>
        </w:rPr>
      </w:pPr>
    </w:p>
    <w:p w14:paraId="4B0966E6" w14:textId="3E5B2168" w:rsidR="00F730F4" w:rsidRPr="00D859C6" w:rsidRDefault="00F730F4" w:rsidP="00731FAF">
      <w:pPr>
        <w:jc w:val="center"/>
        <w:rPr>
          <w:rFonts w:ascii="Arial" w:hAnsi="Arial" w:cs="Arial"/>
          <w:b/>
          <w:sz w:val="24"/>
          <w:szCs w:val="28"/>
        </w:rPr>
      </w:pPr>
    </w:p>
    <w:p w14:paraId="26318D21" w14:textId="57693188" w:rsidR="00F730F4" w:rsidRPr="00D859C6" w:rsidRDefault="00F730F4" w:rsidP="00731FAF">
      <w:pPr>
        <w:jc w:val="center"/>
        <w:rPr>
          <w:rFonts w:ascii="Arial" w:hAnsi="Arial" w:cs="Arial"/>
          <w:b/>
          <w:sz w:val="24"/>
          <w:szCs w:val="28"/>
        </w:rPr>
      </w:pPr>
    </w:p>
    <w:p w14:paraId="799E0578" w14:textId="3E44CF58" w:rsidR="00F730F4" w:rsidRPr="00D859C6" w:rsidRDefault="00F730F4" w:rsidP="00731FAF">
      <w:pPr>
        <w:jc w:val="center"/>
        <w:rPr>
          <w:rFonts w:ascii="Arial" w:hAnsi="Arial" w:cs="Arial"/>
          <w:b/>
          <w:sz w:val="24"/>
          <w:szCs w:val="28"/>
        </w:rPr>
      </w:pPr>
    </w:p>
    <w:p w14:paraId="70D33B75" w14:textId="729CE532" w:rsidR="00F730F4" w:rsidRPr="00D859C6" w:rsidRDefault="00F730F4" w:rsidP="00731FAF">
      <w:pPr>
        <w:jc w:val="center"/>
        <w:rPr>
          <w:rFonts w:ascii="Arial" w:hAnsi="Arial" w:cs="Arial"/>
          <w:b/>
          <w:sz w:val="24"/>
          <w:szCs w:val="28"/>
        </w:rPr>
      </w:pPr>
    </w:p>
    <w:p w14:paraId="0811AC5F" w14:textId="290E8012" w:rsidR="00F730F4" w:rsidRPr="00D859C6" w:rsidRDefault="00F730F4" w:rsidP="00731FAF">
      <w:pPr>
        <w:jc w:val="center"/>
        <w:rPr>
          <w:rFonts w:ascii="Arial" w:hAnsi="Arial" w:cs="Arial"/>
          <w:b/>
          <w:sz w:val="24"/>
          <w:szCs w:val="28"/>
        </w:rPr>
      </w:pPr>
    </w:p>
    <w:p w14:paraId="6E2A403B" w14:textId="1B75634E" w:rsidR="00731FAF" w:rsidRPr="00D859C6" w:rsidRDefault="00731FAF" w:rsidP="00DF2361">
      <w:pPr>
        <w:jc w:val="both"/>
        <w:rPr>
          <w:rFonts w:ascii="Arial" w:hAnsi="Arial" w:cs="Arial"/>
          <w:sz w:val="24"/>
        </w:rPr>
      </w:pPr>
      <w:bookmarkStart w:id="0" w:name="_GoBack"/>
      <w:bookmarkEnd w:id="0"/>
    </w:p>
    <w:sectPr w:rsidR="00731FAF" w:rsidRPr="00D859C6" w:rsidSect="0059769C">
      <w:pgSz w:w="12240" w:h="15840"/>
      <w:pgMar w:top="1417" w:right="1701" w:bottom="1417" w:left="1701"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659E2"/>
    <w:multiLevelType w:val="hybridMultilevel"/>
    <w:tmpl w:val="F780AD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53"/>
    <w:rsid w:val="00057252"/>
    <w:rsid w:val="000918EB"/>
    <w:rsid w:val="00221AF9"/>
    <w:rsid w:val="002F381D"/>
    <w:rsid w:val="00345D95"/>
    <w:rsid w:val="004C1910"/>
    <w:rsid w:val="0059769C"/>
    <w:rsid w:val="00715542"/>
    <w:rsid w:val="00717EBA"/>
    <w:rsid w:val="00731FAF"/>
    <w:rsid w:val="008A4C80"/>
    <w:rsid w:val="009A5037"/>
    <w:rsid w:val="009D09CB"/>
    <w:rsid w:val="009E1133"/>
    <w:rsid w:val="00A926C1"/>
    <w:rsid w:val="00AA67FE"/>
    <w:rsid w:val="00AD3C53"/>
    <w:rsid w:val="00BE4847"/>
    <w:rsid w:val="00C037A5"/>
    <w:rsid w:val="00C50DE1"/>
    <w:rsid w:val="00C85BB7"/>
    <w:rsid w:val="00D2609D"/>
    <w:rsid w:val="00D7508E"/>
    <w:rsid w:val="00D859C6"/>
    <w:rsid w:val="00DF2361"/>
    <w:rsid w:val="00F730F4"/>
    <w:rsid w:val="00F87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AC6E"/>
  <w15:chartTrackingRefBased/>
  <w15:docId w15:val="{FA0FBE92-51F0-4869-982D-DBB91DDD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50DE1"/>
  </w:style>
  <w:style w:type="paragraph" w:styleId="HTMLconformatoprevio">
    <w:name w:val="HTML Preformatted"/>
    <w:basedOn w:val="Normal"/>
    <w:link w:val="HTMLconformatoprevioCar"/>
    <w:uiPriority w:val="99"/>
    <w:semiHidden/>
    <w:unhideWhenUsed/>
    <w:rsid w:val="00C50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50DE1"/>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C50DE1"/>
    <w:rPr>
      <w:color w:val="0000FF"/>
      <w:u w:val="single"/>
    </w:rPr>
  </w:style>
  <w:style w:type="paragraph" w:styleId="Prrafodelista">
    <w:name w:val="List Paragraph"/>
    <w:basedOn w:val="Normal"/>
    <w:uiPriority w:val="34"/>
    <w:qFormat/>
    <w:rsid w:val="00C03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02393">
      <w:bodyDiv w:val="1"/>
      <w:marLeft w:val="0"/>
      <w:marRight w:val="0"/>
      <w:marTop w:val="0"/>
      <w:marBottom w:val="0"/>
      <w:divBdr>
        <w:top w:val="none" w:sz="0" w:space="0" w:color="auto"/>
        <w:left w:val="none" w:sz="0" w:space="0" w:color="auto"/>
        <w:bottom w:val="none" w:sz="0" w:space="0" w:color="auto"/>
        <w:right w:val="none" w:sz="0" w:space="0" w:color="auto"/>
      </w:divBdr>
    </w:div>
    <w:div w:id="555825267">
      <w:bodyDiv w:val="1"/>
      <w:marLeft w:val="0"/>
      <w:marRight w:val="0"/>
      <w:marTop w:val="0"/>
      <w:marBottom w:val="0"/>
      <w:divBdr>
        <w:top w:val="none" w:sz="0" w:space="0" w:color="auto"/>
        <w:left w:val="none" w:sz="0" w:space="0" w:color="auto"/>
        <w:bottom w:val="none" w:sz="0" w:space="0" w:color="auto"/>
        <w:right w:val="none" w:sz="0" w:space="0" w:color="auto"/>
      </w:divBdr>
    </w:div>
    <w:div w:id="84274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hyperlink" Target="http://www.alegsa.com.ar/Dic/compresion.php" TargetMode="External"/><Relationship Id="rId26" Type="http://schemas.microsoft.com/office/2007/relationships/diagramDrawing" Target="diagrams/drawing3.xml"/><Relationship Id="rId39" Type="http://schemas.openxmlformats.org/officeDocument/2006/relationships/image" Target="media/image5.png"/><Relationship Id="rId21" Type="http://schemas.openxmlformats.org/officeDocument/2006/relationships/hyperlink" Target="http://www.alegsa.com.ar/Dic/extension.php" TargetMode="External"/><Relationship Id="rId34" Type="http://schemas.openxmlformats.org/officeDocument/2006/relationships/diagramQuickStyle" Target="diagrams/quickStyle5.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QuickStyle" Target="diagrams/quickStyle4.xml"/><Relationship Id="rId11" Type="http://schemas.openxmlformats.org/officeDocument/2006/relationships/diagramColors" Target="diagrams/colors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hyperlink" Target="http://www.alegsa.com.ar/Dic/extension.php" TargetMode="External"/><Relationship Id="rId31" Type="http://schemas.microsoft.com/office/2007/relationships/diagramDrawing" Target="diagrams/drawing4.xm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diagramData" Target="diagrams/data1.xml"/><Relationship Id="rId51" Type="http://schemas.openxmlformats.org/officeDocument/2006/relationships/image" Target="media/image17.png"/><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image" Target="media/image4.png"/><Relationship Id="rId46" Type="http://schemas.openxmlformats.org/officeDocument/2006/relationships/image" Target="media/image12.png"/><Relationship Id="rId20" Type="http://schemas.openxmlformats.org/officeDocument/2006/relationships/hyperlink" Target="http://www.alegsa.com.ar/Dic/compresion.php"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diagramQuickStyle" Target="diagrams/quickStyle2.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F280F8-82AD-4111-AD16-965FC8A72ECF}" type="doc">
      <dgm:prSet loTypeId="urn:microsoft.com/office/officeart/2005/8/layout/vList5" loCatId="list" qsTypeId="urn:microsoft.com/office/officeart/2005/8/quickstyle/simple5" qsCatId="simple" csTypeId="urn:microsoft.com/office/officeart/2005/8/colors/colorful4" csCatId="colorful" phldr="1"/>
      <dgm:spPr/>
      <dgm:t>
        <a:bodyPr/>
        <a:lstStyle/>
        <a:p>
          <a:endParaRPr lang="es-ES"/>
        </a:p>
      </dgm:t>
    </dgm:pt>
    <dgm:pt modelId="{42EB3D45-3A4D-4C52-A119-BF65B58C4435}">
      <dgm:prSet phldrT="[Texto]"/>
      <dgm:spPr/>
      <dgm:t>
        <a:bodyPr/>
        <a:lstStyle/>
        <a:p>
          <a:r>
            <a:rPr lang="es-MX"/>
            <a:t>aplicación en Java </a:t>
          </a:r>
          <a:endParaRPr lang="es-ES"/>
        </a:p>
      </dgm:t>
    </dgm:pt>
    <dgm:pt modelId="{1B140454-7C4F-4599-9684-7E3BA33F8AA9}" type="parTrans" cxnId="{19C8D9A2-9250-4ACE-8E7B-FB677F4BC632}">
      <dgm:prSet/>
      <dgm:spPr/>
      <dgm:t>
        <a:bodyPr/>
        <a:lstStyle/>
        <a:p>
          <a:endParaRPr lang="es-ES"/>
        </a:p>
      </dgm:t>
    </dgm:pt>
    <dgm:pt modelId="{AF5CC4A4-CA57-4B1F-806C-E4C361E985FC}" type="sibTrans" cxnId="{19C8D9A2-9250-4ACE-8E7B-FB677F4BC632}">
      <dgm:prSet/>
      <dgm:spPr/>
      <dgm:t>
        <a:bodyPr/>
        <a:lstStyle/>
        <a:p>
          <a:endParaRPr lang="es-ES"/>
        </a:p>
      </dgm:t>
    </dgm:pt>
    <dgm:pt modelId="{B3DC19C3-7D33-49B2-A34D-A2964AA27A11}">
      <dgm:prSet phldrT="[Texto]"/>
      <dgm:spPr/>
      <dgm:t>
        <a:bodyPr/>
        <a:lstStyle/>
        <a:p>
          <a:pPr algn="just"/>
          <a:r>
            <a:rPr lang="es-MX"/>
            <a:t>Compuesta por varios ficheros .java</a:t>
          </a:r>
          <a:endParaRPr lang="es-ES"/>
        </a:p>
      </dgm:t>
    </dgm:pt>
    <dgm:pt modelId="{62645197-EDB2-4784-AB8A-1C31B5262CAC}" type="parTrans" cxnId="{5C5D2C7F-4C59-4ED5-B348-B450575A47B7}">
      <dgm:prSet/>
      <dgm:spPr/>
      <dgm:t>
        <a:bodyPr/>
        <a:lstStyle/>
        <a:p>
          <a:endParaRPr lang="es-ES"/>
        </a:p>
      </dgm:t>
    </dgm:pt>
    <dgm:pt modelId="{8D8949E9-0250-4CD2-A67A-6375201EE501}" type="sibTrans" cxnId="{5C5D2C7F-4C59-4ED5-B348-B450575A47B7}">
      <dgm:prSet/>
      <dgm:spPr/>
      <dgm:t>
        <a:bodyPr/>
        <a:lstStyle/>
        <a:p>
          <a:endParaRPr lang="es-ES"/>
        </a:p>
      </dgm:t>
    </dgm:pt>
    <dgm:pt modelId="{B9CEAF9E-B873-487F-A9BA-32D1B8254A20}">
      <dgm:prSet/>
      <dgm:spPr/>
      <dgm:t>
        <a:bodyPr/>
        <a:lstStyle/>
        <a:p>
          <a:pPr algn="just"/>
          <a:r>
            <a:rPr lang="es-ES"/>
            <a:t>A</a:t>
          </a:r>
          <a:r>
            <a:rPr lang="es-MX"/>
            <a:t>l compilarlos obtenemos varios ficheros .class (uno por fichero .java)</a:t>
          </a:r>
          <a:endParaRPr lang="es-ES"/>
        </a:p>
      </dgm:t>
    </dgm:pt>
    <dgm:pt modelId="{38023BED-1475-44DF-888D-6ED2C3BE890C}" type="parTrans" cxnId="{0EEAED1E-0387-4928-B19C-620C33B222AD}">
      <dgm:prSet/>
      <dgm:spPr/>
      <dgm:t>
        <a:bodyPr/>
        <a:lstStyle/>
        <a:p>
          <a:endParaRPr lang="es-ES"/>
        </a:p>
      </dgm:t>
    </dgm:pt>
    <dgm:pt modelId="{33F149BE-9CA4-4D17-87DD-B0E0AE12A4A4}" type="sibTrans" cxnId="{0EEAED1E-0387-4928-B19C-620C33B222AD}">
      <dgm:prSet/>
      <dgm:spPr/>
      <dgm:t>
        <a:bodyPr/>
        <a:lstStyle/>
        <a:p>
          <a:endParaRPr lang="es-ES"/>
        </a:p>
      </dgm:t>
    </dgm:pt>
    <dgm:pt modelId="{7BDE03BB-CBBD-40B5-8953-18A6D47B60EB}">
      <dgm:prSet phldrT="[Texto]"/>
      <dgm:spPr/>
      <dgm:t>
        <a:bodyPr/>
        <a:lstStyle/>
        <a:p>
          <a:pPr algn="just"/>
          <a:r>
            <a:rPr lang="es-MX"/>
            <a:t>La aplicación está formada no sólo por los ficheros .class, sino que usa ficheros de sonido </a:t>
          </a:r>
          <a:endParaRPr lang="es-ES"/>
        </a:p>
      </dgm:t>
    </dgm:pt>
    <dgm:pt modelId="{E96C0566-4CB3-49D4-93EE-0F32550540DA}" type="sibTrans" cxnId="{9CB9B8D8-503C-4B7A-87B5-2BC551A3B3FA}">
      <dgm:prSet/>
      <dgm:spPr/>
      <dgm:t>
        <a:bodyPr/>
        <a:lstStyle/>
        <a:p>
          <a:endParaRPr lang="es-ES"/>
        </a:p>
      </dgm:t>
    </dgm:pt>
    <dgm:pt modelId="{82410742-DCD5-4FF2-92D4-A5E88466DA83}" type="parTrans" cxnId="{9CB9B8D8-503C-4B7A-87B5-2BC551A3B3FA}">
      <dgm:prSet/>
      <dgm:spPr/>
      <dgm:t>
        <a:bodyPr/>
        <a:lstStyle/>
        <a:p>
          <a:endParaRPr lang="es-ES"/>
        </a:p>
      </dgm:t>
    </dgm:pt>
    <dgm:pt modelId="{590BAB5E-5B38-49D5-84A2-7CAE2841E048}" type="pres">
      <dgm:prSet presAssocID="{F5F280F8-82AD-4111-AD16-965FC8A72ECF}" presName="Name0" presStyleCnt="0">
        <dgm:presLayoutVars>
          <dgm:dir/>
          <dgm:animLvl val="lvl"/>
          <dgm:resizeHandles val="exact"/>
        </dgm:presLayoutVars>
      </dgm:prSet>
      <dgm:spPr/>
    </dgm:pt>
    <dgm:pt modelId="{FECFFB66-1F68-41A4-B687-25E61CA9BA1C}" type="pres">
      <dgm:prSet presAssocID="{42EB3D45-3A4D-4C52-A119-BF65B58C4435}" presName="linNode" presStyleCnt="0"/>
      <dgm:spPr/>
    </dgm:pt>
    <dgm:pt modelId="{D72B8598-6429-4018-9507-F2226AF87E40}" type="pres">
      <dgm:prSet presAssocID="{42EB3D45-3A4D-4C52-A119-BF65B58C4435}" presName="parentText" presStyleLbl="node1" presStyleIdx="0" presStyleCnt="1">
        <dgm:presLayoutVars>
          <dgm:chMax val="1"/>
          <dgm:bulletEnabled val="1"/>
        </dgm:presLayoutVars>
      </dgm:prSet>
      <dgm:spPr/>
    </dgm:pt>
    <dgm:pt modelId="{FBBAC1E1-273E-4EB0-B10D-DB01FCB9E1C6}" type="pres">
      <dgm:prSet presAssocID="{42EB3D45-3A4D-4C52-A119-BF65B58C4435}" presName="descendantText" presStyleLbl="alignAccFollowNode1" presStyleIdx="0" presStyleCnt="1">
        <dgm:presLayoutVars>
          <dgm:bulletEnabled val="1"/>
        </dgm:presLayoutVars>
      </dgm:prSet>
      <dgm:spPr/>
    </dgm:pt>
  </dgm:ptLst>
  <dgm:cxnLst>
    <dgm:cxn modelId="{0EEAED1E-0387-4928-B19C-620C33B222AD}" srcId="{42EB3D45-3A4D-4C52-A119-BF65B58C4435}" destId="{B9CEAF9E-B873-487F-A9BA-32D1B8254A20}" srcOrd="1" destOrd="0" parTransId="{38023BED-1475-44DF-888D-6ED2C3BE890C}" sibTransId="{33F149BE-9CA4-4D17-87DD-B0E0AE12A4A4}"/>
    <dgm:cxn modelId="{28E7414A-1EC1-4A08-996C-5ECDEE02FD48}" type="presOf" srcId="{B9CEAF9E-B873-487F-A9BA-32D1B8254A20}" destId="{FBBAC1E1-273E-4EB0-B10D-DB01FCB9E1C6}" srcOrd="0" destOrd="1" presId="urn:microsoft.com/office/officeart/2005/8/layout/vList5"/>
    <dgm:cxn modelId="{9644AB51-9EE2-4310-AE1C-76C9EBEE07E6}" type="presOf" srcId="{42EB3D45-3A4D-4C52-A119-BF65B58C4435}" destId="{D72B8598-6429-4018-9507-F2226AF87E40}" srcOrd="0" destOrd="0" presId="urn:microsoft.com/office/officeart/2005/8/layout/vList5"/>
    <dgm:cxn modelId="{A7051B77-0D0D-4484-8884-6EE66E105D69}" type="presOf" srcId="{B3DC19C3-7D33-49B2-A34D-A2964AA27A11}" destId="{FBBAC1E1-273E-4EB0-B10D-DB01FCB9E1C6}" srcOrd="0" destOrd="0" presId="urn:microsoft.com/office/officeart/2005/8/layout/vList5"/>
    <dgm:cxn modelId="{5C5D2C7F-4C59-4ED5-B348-B450575A47B7}" srcId="{42EB3D45-3A4D-4C52-A119-BF65B58C4435}" destId="{B3DC19C3-7D33-49B2-A34D-A2964AA27A11}" srcOrd="0" destOrd="0" parTransId="{62645197-EDB2-4784-AB8A-1C31B5262CAC}" sibTransId="{8D8949E9-0250-4CD2-A67A-6375201EE501}"/>
    <dgm:cxn modelId="{DBB2E18C-7F0C-4152-8EA7-4A730A57458A}" type="presOf" srcId="{F5F280F8-82AD-4111-AD16-965FC8A72ECF}" destId="{590BAB5E-5B38-49D5-84A2-7CAE2841E048}" srcOrd="0" destOrd="0" presId="urn:microsoft.com/office/officeart/2005/8/layout/vList5"/>
    <dgm:cxn modelId="{19C8D9A2-9250-4ACE-8E7B-FB677F4BC632}" srcId="{F5F280F8-82AD-4111-AD16-965FC8A72ECF}" destId="{42EB3D45-3A4D-4C52-A119-BF65B58C4435}" srcOrd="0" destOrd="0" parTransId="{1B140454-7C4F-4599-9684-7E3BA33F8AA9}" sibTransId="{AF5CC4A4-CA57-4B1F-806C-E4C361E985FC}"/>
    <dgm:cxn modelId="{9CB9B8D8-503C-4B7A-87B5-2BC551A3B3FA}" srcId="{42EB3D45-3A4D-4C52-A119-BF65B58C4435}" destId="{7BDE03BB-CBBD-40B5-8953-18A6D47B60EB}" srcOrd="2" destOrd="0" parTransId="{82410742-DCD5-4FF2-92D4-A5E88466DA83}" sibTransId="{E96C0566-4CB3-49D4-93EE-0F32550540DA}"/>
    <dgm:cxn modelId="{3014E4EE-4C93-4933-88BA-9FB8FE120194}" type="presOf" srcId="{7BDE03BB-CBBD-40B5-8953-18A6D47B60EB}" destId="{FBBAC1E1-273E-4EB0-B10D-DB01FCB9E1C6}" srcOrd="0" destOrd="2" presId="urn:microsoft.com/office/officeart/2005/8/layout/vList5"/>
    <dgm:cxn modelId="{EF76EDA4-2783-400D-BDF8-C4C9C0E9DD87}" type="presParOf" srcId="{590BAB5E-5B38-49D5-84A2-7CAE2841E048}" destId="{FECFFB66-1F68-41A4-B687-25E61CA9BA1C}" srcOrd="0" destOrd="0" presId="urn:microsoft.com/office/officeart/2005/8/layout/vList5"/>
    <dgm:cxn modelId="{5ABEDF79-E360-4044-AA35-5AE5D6BA9160}" type="presParOf" srcId="{FECFFB66-1F68-41A4-B687-25E61CA9BA1C}" destId="{D72B8598-6429-4018-9507-F2226AF87E40}" srcOrd="0" destOrd="0" presId="urn:microsoft.com/office/officeart/2005/8/layout/vList5"/>
    <dgm:cxn modelId="{2A96DA41-60F6-4222-860E-C54EA6156405}" type="presParOf" srcId="{FECFFB66-1F68-41A4-B687-25E61CA9BA1C}" destId="{FBBAC1E1-273E-4EB0-B10D-DB01FCB9E1C6}"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CEC8E5-FD15-4F9F-9BA6-BFB4E0A5CB99}" type="doc">
      <dgm:prSet loTypeId="urn:microsoft.com/office/officeart/2005/8/layout/target3" loCatId="list" qsTypeId="urn:microsoft.com/office/officeart/2005/8/quickstyle/simple5" qsCatId="simple" csTypeId="urn:microsoft.com/office/officeart/2005/8/colors/colorful4" csCatId="colorful" phldr="1"/>
      <dgm:spPr/>
    </dgm:pt>
    <dgm:pt modelId="{A154D40C-EC88-4F97-B78B-8448AA840AD2}">
      <dgm:prSet phldrT="[Texto]"/>
      <dgm:spPr/>
      <dgm:t>
        <a:bodyPr/>
        <a:lstStyle/>
        <a:p>
          <a:r>
            <a:rPr lang="es-MX"/>
            <a:t>Los ficheros Jar (Java ARchives) permiten recopilar en un sólo fichero varios ficheros diferentes</a:t>
          </a:r>
          <a:endParaRPr lang="es-ES"/>
        </a:p>
      </dgm:t>
    </dgm:pt>
    <dgm:pt modelId="{406DDEEC-41ED-455A-A4DB-173FC875AE74}" type="parTrans" cxnId="{5DDD9EAC-4958-4DC2-9496-3D33BBB2D842}">
      <dgm:prSet/>
      <dgm:spPr/>
      <dgm:t>
        <a:bodyPr/>
        <a:lstStyle/>
        <a:p>
          <a:endParaRPr lang="es-ES"/>
        </a:p>
      </dgm:t>
    </dgm:pt>
    <dgm:pt modelId="{8858C0C8-9542-4648-BBAD-99E649A0A2D3}" type="sibTrans" cxnId="{5DDD9EAC-4958-4DC2-9496-3D33BBB2D842}">
      <dgm:prSet/>
      <dgm:spPr/>
      <dgm:t>
        <a:bodyPr/>
        <a:lstStyle/>
        <a:p>
          <a:endParaRPr lang="es-ES"/>
        </a:p>
      </dgm:t>
    </dgm:pt>
    <dgm:pt modelId="{CC539BA7-0B54-4935-AA64-D8422C09C2FB}">
      <dgm:prSet phldrT="[Texto]"/>
      <dgm:spPr/>
      <dgm:t>
        <a:bodyPr/>
        <a:lstStyle/>
        <a:p>
          <a:r>
            <a:rPr lang="es-MX"/>
            <a:t>Almacenándolos en un formato comprimido para que ocupen menos espacio</a:t>
          </a:r>
          <a:endParaRPr lang="es-ES"/>
        </a:p>
      </dgm:t>
    </dgm:pt>
    <dgm:pt modelId="{5E35FFC2-87E7-4728-A407-9CBBD6AC69A2}" type="parTrans" cxnId="{8103DFB2-282C-4517-9007-887F309BA87C}">
      <dgm:prSet/>
      <dgm:spPr/>
      <dgm:t>
        <a:bodyPr/>
        <a:lstStyle/>
        <a:p>
          <a:endParaRPr lang="es-ES"/>
        </a:p>
      </dgm:t>
    </dgm:pt>
    <dgm:pt modelId="{4EE5B6AB-569C-4F6D-8E25-2CFD64321561}" type="sibTrans" cxnId="{8103DFB2-282C-4517-9007-887F309BA87C}">
      <dgm:prSet/>
      <dgm:spPr/>
      <dgm:t>
        <a:bodyPr/>
        <a:lstStyle/>
        <a:p>
          <a:endParaRPr lang="es-ES"/>
        </a:p>
      </dgm:t>
    </dgm:pt>
    <dgm:pt modelId="{5108B684-0574-473F-9AA4-B7E0A8F05322}">
      <dgm:prSet phldrT="[Texto]"/>
      <dgm:spPr/>
      <dgm:t>
        <a:bodyPr/>
        <a:lstStyle/>
        <a:p>
          <a:r>
            <a:rPr lang="es-MX"/>
            <a:t>Es, por tanto, algo similar a un fichero .zip (de hecho, están basados en ficheros .zip). </a:t>
          </a:r>
          <a:endParaRPr lang="es-ES"/>
        </a:p>
      </dgm:t>
    </dgm:pt>
    <dgm:pt modelId="{60F3EF89-A7CB-47FF-920A-BAD5485BBAF1}" type="parTrans" cxnId="{DB780CB5-A490-49DB-95E5-CEE167131313}">
      <dgm:prSet/>
      <dgm:spPr/>
      <dgm:t>
        <a:bodyPr/>
        <a:lstStyle/>
        <a:p>
          <a:endParaRPr lang="es-ES"/>
        </a:p>
      </dgm:t>
    </dgm:pt>
    <dgm:pt modelId="{5E29EC37-6FD0-4380-BE7F-897F2B7A3B02}" type="sibTrans" cxnId="{DB780CB5-A490-49DB-95E5-CEE167131313}">
      <dgm:prSet/>
      <dgm:spPr/>
      <dgm:t>
        <a:bodyPr/>
        <a:lstStyle/>
        <a:p>
          <a:endParaRPr lang="es-ES"/>
        </a:p>
      </dgm:t>
    </dgm:pt>
    <dgm:pt modelId="{BD41036F-1C18-40BD-8771-7B93D9967F2A}">
      <dgm:prSet/>
      <dgm:spPr/>
      <dgm:t>
        <a:bodyPr/>
        <a:lstStyle/>
        <a:p>
          <a:r>
            <a:rPr lang="es-MX"/>
            <a:t>No necesitan ser descomprimidos para ser usados, </a:t>
          </a:r>
          <a:endParaRPr lang="es-ES"/>
        </a:p>
      </dgm:t>
    </dgm:pt>
    <dgm:pt modelId="{D74D56EA-36F0-441F-AFFE-E2BE5B16C2AC}" type="parTrans" cxnId="{3EC8C4D3-9B23-4A5D-B66E-CDF2A8EE3B39}">
      <dgm:prSet/>
      <dgm:spPr/>
      <dgm:t>
        <a:bodyPr/>
        <a:lstStyle/>
        <a:p>
          <a:endParaRPr lang="es-ES"/>
        </a:p>
      </dgm:t>
    </dgm:pt>
    <dgm:pt modelId="{BF10D311-BE88-4849-A9C6-F29BA3D71574}" type="sibTrans" cxnId="{3EC8C4D3-9B23-4A5D-B66E-CDF2A8EE3B39}">
      <dgm:prSet/>
      <dgm:spPr/>
      <dgm:t>
        <a:bodyPr/>
        <a:lstStyle/>
        <a:p>
          <a:endParaRPr lang="es-ES"/>
        </a:p>
      </dgm:t>
    </dgm:pt>
    <dgm:pt modelId="{B9DAC778-4A14-4A68-BE79-D2053DB5E4E5}">
      <dgm:prSet/>
      <dgm:spPr/>
      <dgm:t>
        <a:bodyPr/>
        <a:lstStyle/>
        <a:p>
          <a:r>
            <a:rPr lang="es-MX"/>
            <a:t>El intérprete de Java es capaz de ejecutar los archivos comprimidos en un archivo jar directamente</a:t>
          </a:r>
          <a:endParaRPr lang="es-ES"/>
        </a:p>
      </dgm:t>
    </dgm:pt>
    <dgm:pt modelId="{76BB1D4C-C11A-4F4F-B705-F1942837E5E2}" type="parTrans" cxnId="{22DE511B-DEED-4D30-A037-FB9A13D3BC3A}">
      <dgm:prSet/>
      <dgm:spPr/>
      <dgm:t>
        <a:bodyPr/>
        <a:lstStyle/>
        <a:p>
          <a:endParaRPr lang="es-ES"/>
        </a:p>
      </dgm:t>
    </dgm:pt>
    <dgm:pt modelId="{7F72D96A-ABB6-4855-A0DF-F1D2C74CA03D}" type="sibTrans" cxnId="{22DE511B-DEED-4D30-A037-FB9A13D3BC3A}">
      <dgm:prSet/>
      <dgm:spPr/>
      <dgm:t>
        <a:bodyPr/>
        <a:lstStyle/>
        <a:p>
          <a:endParaRPr lang="es-ES"/>
        </a:p>
      </dgm:t>
    </dgm:pt>
    <dgm:pt modelId="{01DEEF84-1F07-4F47-920B-15C62BD48A91}" type="pres">
      <dgm:prSet presAssocID="{F0CEC8E5-FD15-4F9F-9BA6-BFB4E0A5CB99}" presName="Name0" presStyleCnt="0">
        <dgm:presLayoutVars>
          <dgm:chMax val="7"/>
          <dgm:dir/>
          <dgm:animLvl val="lvl"/>
          <dgm:resizeHandles val="exact"/>
        </dgm:presLayoutVars>
      </dgm:prSet>
      <dgm:spPr/>
    </dgm:pt>
    <dgm:pt modelId="{CBB11B5F-3F36-473C-B0A5-FE280A3EC674}" type="pres">
      <dgm:prSet presAssocID="{A154D40C-EC88-4F97-B78B-8448AA840AD2}" presName="circle1" presStyleLbl="node1" presStyleIdx="0" presStyleCnt="5"/>
      <dgm:spPr/>
    </dgm:pt>
    <dgm:pt modelId="{0421A1D9-3D73-412F-B92C-506100476ACD}" type="pres">
      <dgm:prSet presAssocID="{A154D40C-EC88-4F97-B78B-8448AA840AD2}" presName="space" presStyleCnt="0"/>
      <dgm:spPr/>
    </dgm:pt>
    <dgm:pt modelId="{F881DB7C-63FD-4889-B7F1-F26B091C3BE2}" type="pres">
      <dgm:prSet presAssocID="{A154D40C-EC88-4F97-B78B-8448AA840AD2}" presName="rect1" presStyleLbl="alignAcc1" presStyleIdx="0" presStyleCnt="5"/>
      <dgm:spPr/>
    </dgm:pt>
    <dgm:pt modelId="{9DACCC50-3B1B-4B94-9470-E912E7AE0A0B}" type="pres">
      <dgm:prSet presAssocID="{CC539BA7-0B54-4935-AA64-D8422C09C2FB}" presName="vertSpace2" presStyleLbl="node1" presStyleIdx="0" presStyleCnt="5"/>
      <dgm:spPr/>
    </dgm:pt>
    <dgm:pt modelId="{05707919-523B-4232-8BC3-F8016CDA5D12}" type="pres">
      <dgm:prSet presAssocID="{CC539BA7-0B54-4935-AA64-D8422C09C2FB}" presName="circle2" presStyleLbl="node1" presStyleIdx="1" presStyleCnt="5"/>
      <dgm:spPr/>
    </dgm:pt>
    <dgm:pt modelId="{3D084864-41F6-4EF8-86F8-5B129F710138}" type="pres">
      <dgm:prSet presAssocID="{CC539BA7-0B54-4935-AA64-D8422C09C2FB}" presName="rect2" presStyleLbl="alignAcc1" presStyleIdx="1" presStyleCnt="5"/>
      <dgm:spPr/>
    </dgm:pt>
    <dgm:pt modelId="{D3FF9B3A-DD95-48D0-BA9D-977250D3B12A}" type="pres">
      <dgm:prSet presAssocID="{5108B684-0574-473F-9AA4-B7E0A8F05322}" presName="vertSpace3" presStyleLbl="node1" presStyleIdx="1" presStyleCnt="5"/>
      <dgm:spPr/>
    </dgm:pt>
    <dgm:pt modelId="{7C36F21D-0FF7-4D9F-AA37-0DB5478A7C2E}" type="pres">
      <dgm:prSet presAssocID="{5108B684-0574-473F-9AA4-B7E0A8F05322}" presName="circle3" presStyleLbl="node1" presStyleIdx="2" presStyleCnt="5"/>
      <dgm:spPr/>
    </dgm:pt>
    <dgm:pt modelId="{F70E7151-8086-49D5-BBA2-273ACFD6E20E}" type="pres">
      <dgm:prSet presAssocID="{5108B684-0574-473F-9AA4-B7E0A8F05322}" presName="rect3" presStyleLbl="alignAcc1" presStyleIdx="2" presStyleCnt="5"/>
      <dgm:spPr/>
    </dgm:pt>
    <dgm:pt modelId="{831560A2-92DB-46E9-A8B9-DC53443CE27D}" type="pres">
      <dgm:prSet presAssocID="{BD41036F-1C18-40BD-8771-7B93D9967F2A}" presName="vertSpace4" presStyleLbl="node1" presStyleIdx="2" presStyleCnt="5"/>
      <dgm:spPr/>
    </dgm:pt>
    <dgm:pt modelId="{8C09D97F-E381-4F28-8F15-D004DB36A3B5}" type="pres">
      <dgm:prSet presAssocID="{BD41036F-1C18-40BD-8771-7B93D9967F2A}" presName="circle4" presStyleLbl="node1" presStyleIdx="3" presStyleCnt="5"/>
      <dgm:spPr/>
    </dgm:pt>
    <dgm:pt modelId="{0AEABF43-4686-4D36-9A8A-CB32C4C03350}" type="pres">
      <dgm:prSet presAssocID="{BD41036F-1C18-40BD-8771-7B93D9967F2A}" presName="rect4" presStyleLbl="alignAcc1" presStyleIdx="3" presStyleCnt="5"/>
      <dgm:spPr/>
    </dgm:pt>
    <dgm:pt modelId="{4FF1DCCA-1AD1-46BD-9B5D-C568A6512DCC}" type="pres">
      <dgm:prSet presAssocID="{B9DAC778-4A14-4A68-BE79-D2053DB5E4E5}" presName="vertSpace5" presStyleLbl="node1" presStyleIdx="3" presStyleCnt="5"/>
      <dgm:spPr/>
    </dgm:pt>
    <dgm:pt modelId="{909B6C6C-C05D-4FA7-A016-47334F959F5A}" type="pres">
      <dgm:prSet presAssocID="{B9DAC778-4A14-4A68-BE79-D2053DB5E4E5}" presName="circle5" presStyleLbl="node1" presStyleIdx="4" presStyleCnt="5"/>
      <dgm:spPr/>
    </dgm:pt>
    <dgm:pt modelId="{AD3B8F76-1F0B-4E66-8983-13D37287030E}" type="pres">
      <dgm:prSet presAssocID="{B9DAC778-4A14-4A68-BE79-D2053DB5E4E5}" presName="rect5" presStyleLbl="alignAcc1" presStyleIdx="4" presStyleCnt="5"/>
      <dgm:spPr/>
    </dgm:pt>
    <dgm:pt modelId="{CECE773A-6EE1-4BFB-909B-5923EBED9B1C}" type="pres">
      <dgm:prSet presAssocID="{A154D40C-EC88-4F97-B78B-8448AA840AD2}" presName="rect1ParTxNoCh" presStyleLbl="alignAcc1" presStyleIdx="4" presStyleCnt="5">
        <dgm:presLayoutVars>
          <dgm:chMax val="1"/>
          <dgm:bulletEnabled val="1"/>
        </dgm:presLayoutVars>
      </dgm:prSet>
      <dgm:spPr/>
    </dgm:pt>
    <dgm:pt modelId="{1711E1DF-4204-4D5A-9BAB-768B8C1F16D5}" type="pres">
      <dgm:prSet presAssocID="{CC539BA7-0B54-4935-AA64-D8422C09C2FB}" presName="rect2ParTxNoCh" presStyleLbl="alignAcc1" presStyleIdx="4" presStyleCnt="5">
        <dgm:presLayoutVars>
          <dgm:chMax val="1"/>
          <dgm:bulletEnabled val="1"/>
        </dgm:presLayoutVars>
      </dgm:prSet>
      <dgm:spPr/>
    </dgm:pt>
    <dgm:pt modelId="{5C410F42-44DA-4A74-9ACB-BAFD5FEF3934}" type="pres">
      <dgm:prSet presAssocID="{5108B684-0574-473F-9AA4-B7E0A8F05322}" presName="rect3ParTxNoCh" presStyleLbl="alignAcc1" presStyleIdx="4" presStyleCnt="5">
        <dgm:presLayoutVars>
          <dgm:chMax val="1"/>
          <dgm:bulletEnabled val="1"/>
        </dgm:presLayoutVars>
      </dgm:prSet>
      <dgm:spPr/>
    </dgm:pt>
    <dgm:pt modelId="{D060FC99-6034-44FE-A591-5D60987EF4FE}" type="pres">
      <dgm:prSet presAssocID="{BD41036F-1C18-40BD-8771-7B93D9967F2A}" presName="rect4ParTxNoCh" presStyleLbl="alignAcc1" presStyleIdx="4" presStyleCnt="5">
        <dgm:presLayoutVars>
          <dgm:chMax val="1"/>
          <dgm:bulletEnabled val="1"/>
        </dgm:presLayoutVars>
      </dgm:prSet>
      <dgm:spPr/>
    </dgm:pt>
    <dgm:pt modelId="{369AC91D-EAF5-42C6-842A-5F4F6E72DA27}" type="pres">
      <dgm:prSet presAssocID="{B9DAC778-4A14-4A68-BE79-D2053DB5E4E5}" presName="rect5ParTxNoCh" presStyleLbl="alignAcc1" presStyleIdx="4" presStyleCnt="5">
        <dgm:presLayoutVars>
          <dgm:chMax val="1"/>
          <dgm:bulletEnabled val="1"/>
        </dgm:presLayoutVars>
      </dgm:prSet>
      <dgm:spPr/>
    </dgm:pt>
  </dgm:ptLst>
  <dgm:cxnLst>
    <dgm:cxn modelId="{B6FFCF04-6274-483A-B7FF-B7C473E1C876}" type="presOf" srcId="{5108B684-0574-473F-9AA4-B7E0A8F05322}" destId="{5C410F42-44DA-4A74-9ACB-BAFD5FEF3934}" srcOrd="1" destOrd="0" presId="urn:microsoft.com/office/officeart/2005/8/layout/target3"/>
    <dgm:cxn modelId="{22DE511B-DEED-4D30-A037-FB9A13D3BC3A}" srcId="{F0CEC8E5-FD15-4F9F-9BA6-BFB4E0A5CB99}" destId="{B9DAC778-4A14-4A68-BE79-D2053DB5E4E5}" srcOrd="4" destOrd="0" parTransId="{76BB1D4C-C11A-4F4F-B705-F1942837E5E2}" sibTransId="{7F72D96A-ABB6-4855-A0DF-F1D2C74CA03D}"/>
    <dgm:cxn modelId="{450AE144-1B9F-4D01-A5E9-B41728B593E1}" type="presOf" srcId="{BD41036F-1C18-40BD-8771-7B93D9967F2A}" destId="{0AEABF43-4686-4D36-9A8A-CB32C4C03350}" srcOrd="0" destOrd="0" presId="urn:microsoft.com/office/officeart/2005/8/layout/target3"/>
    <dgm:cxn modelId="{1FBDB16A-CA89-46D5-94BA-2D8340C9BC50}" type="presOf" srcId="{B9DAC778-4A14-4A68-BE79-D2053DB5E4E5}" destId="{369AC91D-EAF5-42C6-842A-5F4F6E72DA27}" srcOrd="1" destOrd="0" presId="urn:microsoft.com/office/officeart/2005/8/layout/target3"/>
    <dgm:cxn modelId="{DD12FA74-2ECB-4B5F-8CEA-504549EDD421}" type="presOf" srcId="{CC539BA7-0B54-4935-AA64-D8422C09C2FB}" destId="{3D084864-41F6-4EF8-86F8-5B129F710138}" srcOrd="0" destOrd="0" presId="urn:microsoft.com/office/officeart/2005/8/layout/target3"/>
    <dgm:cxn modelId="{B39EED75-D016-477F-9615-118BFF552B97}" type="presOf" srcId="{B9DAC778-4A14-4A68-BE79-D2053DB5E4E5}" destId="{AD3B8F76-1F0B-4E66-8983-13D37287030E}" srcOrd="0" destOrd="0" presId="urn:microsoft.com/office/officeart/2005/8/layout/target3"/>
    <dgm:cxn modelId="{3EAAA67B-B814-496D-96D6-96C93A6601C7}" type="presOf" srcId="{F0CEC8E5-FD15-4F9F-9BA6-BFB4E0A5CB99}" destId="{01DEEF84-1F07-4F47-920B-15C62BD48A91}" srcOrd="0" destOrd="0" presId="urn:microsoft.com/office/officeart/2005/8/layout/target3"/>
    <dgm:cxn modelId="{F8B8B593-5C55-4EC8-AA93-DE667BD78106}" type="presOf" srcId="{CC539BA7-0B54-4935-AA64-D8422C09C2FB}" destId="{1711E1DF-4204-4D5A-9BAB-768B8C1F16D5}" srcOrd="1" destOrd="0" presId="urn:microsoft.com/office/officeart/2005/8/layout/target3"/>
    <dgm:cxn modelId="{5DDD9EAC-4958-4DC2-9496-3D33BBB2D842}" srcId="{F0CEC8E5-FD15-4F9F-9BA6-BFB4E0A5CB99}" destId="{A154D40C-EC88-4F97-B78B-8448AA840AD2}" srcOrd="0" destOrd="0" parTransId="{406DDEEC-41ED-455A-A4DB-173FC875AE74}" sibTransId="{8858C0C8-9542-4648-BBAD-99E649A0A2D3}"/>
    <dgm:cxn modelId="{8103DFB2-282C-4517-9007-887F309BA87C}" srcId="{F0CEC8E5-FD15-4F9F-9BA6-BFB4E0A5CB99}" destId="{CC539BA7-0B54-4935-AA64-D8422C09C2FB}" srcOrd="1" destOrd="0" parTransId="{5E35FFC2-87E7-4728-A407-9CBBD6AC69A2}" sibTransId="{4EE5B6AB-569C-4F6D-8E25-2CFD64321561}"/>
    <dgm:cxn modelId="{DB780CB5-A490-49DB-95E5-CEE167131313}" srcId="{F0CEC8E5-FD15-4F9F-9BA6-BFB4E0A5CB99}" destId="{5108B684-0574-473F-9AA4-B7E0A8F05322}" srcOrd="2" destOrd="0" parTransId="{60F3EF89-A7CB-47FF-920A-BAD5485BBAF1}" sibTransId="{5E29EC37-6FD0-4380-BE7F-897F2B7A3B02}"/>
    <dgm:cxn modelId="{054523CF-B221-4517-AC8A-F0F0E1B70422}" type="presOf" srcId="{5108B684-0574-473F-9AA4-B7E0A8F05322}" destId="{F70E7151-8086-49D5-BBA2-273ACFD6E20E}" srcOrd="0" destOrd="0" presId="urn:microsoft.com/office/officeart/2005/8/layout/target3"/>
    <dgm:cxn modelId="{0696C5CF-5F0B-47B3-B023-99AAE992975E}" type="presOf" srcId="{BD41036F-1C18-40BD-8771-7B93D9967F2A}" destId="{D060FC99-6034-44FE-A591-5D60987EF4FE}" srcOrd="1" destOrd="0" presId="urn:microsoft.com/office/officeart/2005/8/layout/target3"/>
    <dgm:cxn modelId="{3EC8C4D3-9B23-4A5D-B66E-CDF2A8EE3B39}" srcId="{F0CEC8E5-FD15-4F9F-9BA6-BFB4E0A5CB99}" destId="{BD41036F-1C18-40BD-8771-7B93D9967F2A}" srcOrd="3" destOrd="0" parTransId="{D74D56EA-36F0-441F-AFFE-E2BE5B16C2AC}" sibTransId="{BF10D311-BE88-4849-A9C6-F29BA3D71574}"/>
    <dgm:cxn modelId="{17B0ADE2-456B-4E10-8972-74837C3C47F9}" type="presOf" srcId="{A154D40C-EC88-4F97-B78B-8448AA840AD2}" destId="{CECE773A-6EE1-4BFB-909B-5923EBED9B1C}" srcOrd="1" destOrd="0" presId="urn:microsoft.com/office/officeart/2005/8/layout/target3"/>
    <dgm:cxn modelId="{EF3C84F5-953A-4D63-ADAE-138CD4B7C1EA}" type="presOf" srcId="{A154D40C-EC88-4F97-B78B-8448AA840AD2}" destId="{F881DB7C-63FD-4889-B7F1-F26B091C3BE2}" srcOrd="0" destOrd="0" presId="urn:microsoft.com/office/officeart/2005/8/layout/target3"/>
    <dgm:cxn modelId="{BEBEBB46-F0CA-4544-807A-BCA65D505877}" type="presParOf" srcId="{01DEEF84-1F07-4F47-920B-15C62BD48A91}" destId="{CBB11B5F-3F36-473C-B0A5-FE280A3EC674}" srcOrd="0" destOrd="0" presId="urn:microsoft.com/office/officeart/2005/8/layout/target3"/>
    <dgm:cxn modelId="{207DF2C5-C346-4AC3-A496-937FFDDCDD1F}" type="presParOf" srcId="{01DEEF84-1F07-4F47-920B-15C62BD48A91}" destId="{0421A1D9-3D73-412F-B92C-506100476ACD}" srcOrd="1" destOrd="0" presId="urn:microsoft.com/office/officeart/2005/8/layout/target3"/>
    <dgm:cxn modelId="{4161D4E0-147A-48B6-BE96-2A5F46598C83}" type="presParOf" srcId="{01DEEF84-1F07-4F47-920B-15C62BD48A91}" destId="{F881DB7C-63FD-4889-B7F1-F26B091C3BE2}" srcOrd="2" destOrd="0" presId="urn:microsoft.com/office/officeart/2005/8/layout/target3"/>
    <dgm:cxn modelId="{2B3CE353-68D6-442E-97C0-C0B7B416DF8F}" type="presParOf" srcId="{01DEEF84-1F07-4F47-920B-15C62BD48A91}" destId="{9DACCC50-3B1B-4B94-9470-E912E7AE0A0B}" srcOrd="3" destOrd="0" presId="urn:microsoft.com/office/officeart/2005/8/layout/target3"/>
    <dgm:cxn modelId="{1644ECD2-604D-4181-88C3-E9F91C10ACD0}" type="presParOf" srcId="{01DEEF84-1F07-4F47-920B-15C62BD48A91}" destId="{05707919-523B-4232-8BC3-F8016CDA5D12}" srcOrd="4" destOrd="0" presId="urn:microsoft.com/office/officeart/2005/8/layout/target3"/>
    <dgm:cxn modelId="{DCA1FB91-334F-429A-A8C8-7949E9C444E4}" type="presParOf" srcId="{01DEEF84-1F07-4F47-920B-15C62BD48A91}" destId="{3D084864-41F6-4EF8-86F8-5B129F710138}" srcOrd="5" destOrd="0" presId="urn:microsoft.com/office/officeart/2005/8/layout/target3"/>
    <dgm:cxn modelId="{C7FA4B76-CC0D-4E20-A280-B5AFC719BBFB}" type="presParOf" srcId="{01DEEF84-1F07-4F47-920B-15C62BD48A91}" destId="{D3FF9B3A-DD95-48D0-BA9D-977250D3B12A}" srcOrd="6" destOrd="0" presId="urn:microsoft.com/office/officeart/2005/8/layout/target3"/>
    <dgm:cxn modelId="{D8C234FE-96BF-4994-9C0E-9592F6B77FCF}" type="presParOf" srcId="{01DEEF84-1F07-4F47-920B-15C62BD48A91}" destId="{7C36F21D-0FF7-4D9F-AA37-0DB5478A7C2E}" srcOrd="7" destOrd="0" presId="urn:microsoft.com/office/officeart/2005/8/layout/target3"/>
    <dgm:cxn modelId="{0DEA3D9F-DB6E-4650-ABD8-EE01FA749570}" type="presParOf" srcId="{01DEEF84-1F07-4F47-920B-15C62BD48A91}" destId="{F70E7151-8086-49D5-BBA2-273ACFD6E20E}" srcOrd="8" destOrd="0" presId="urn:microsoft.com/office/officeart/2005/8/layout/target3"/>
    <dgm:cxn modelId="{F2CFE862-A993-4235-A4BD-CA2A91DFC003}" type="presParOf" srcId="{01DEEF84-1F07-4F47-920B-15C62BD48A91}" destId="{831560A2-92DB-46E9-A8B9-DC53443CE27D}" srcOrd="9" destOrd="0" presId="urn:microsoft.com/office/officeart/2005/8/layout/target3"/>
    <dgm:cxn modelId="{F0EC4424-FDEE-40DE-9F14-9BCCF9836CCA}" type="presParOf" srcId="{01DEEF84-1F07-4F47-920B-15C62BD48A91}" destId="{8C09D97F-E381-4F28-8F15-D004DB36A3B5}" srcOrd="10" destOrd="0" presId="urn:microsoft.com/office/officeart/2005/8/layout/target3"/>
    <dgm:cxn modelId="{0CB595CC-160C-4021-83E7-785DAE1F5CF7}" type="presParOf" srcId="{01DEEF84-1F07-4F47-920B-15C62BD48A91}" destId="{0AEABF43-4686-4D36-9A8A-CB32C4C03350}" srcOrd="11" destOrd="0" presId="urn:microsoft.com/office/officeart/2005/8/layout/target3"/>
    <dgm:cxn modelId="{2C35A71C-05BA-4AA1-BC38-C3155ED6737B}" type="presParOf" srcId="{01DEEF84-1F07-4F47-920B-15C62BD48A91}" destId="{4FF1DCCA-1AD1-46BD-9B5D-C568A6512DCC}" srcOrd="12" destOrd="0" presId="urn:microsoft.com/office/officeart/2005/8/layout/target3"/>
    <dgm:cxn modelId="{E3110C39-C1D7-4D9E-9A9D-E67C539F63DA}" type="presParOf" srcId="{01DEEF84-1F07-4F47-920B-15C62BD48A91}" destId="{909B6C6C-C05D-4FA7-A016-47334F959F5A}" srcOrd="13" destOrd="0" presId="urn:microsoft.com/office/officeart/2005/8/layout/target3"/>
    <dgm:cxn modelId="{F0744813-50C5-4E39-B524-08E885088BED}" type="presParOf" srcId="{01DEEF84-1F07-4F47-920B-15C62BD48A91}" destId="{AD3B8F76-1F0B-4E66-8983-13D37287030E}" srcOrd="14" destOrd="0" presId="urn:microsoft.com/office/officeart/2005/8/layout/target3"/>
    <dgm:cxn modelId="{7358C128-CD23-4D7B-A609-91E9A9BB8AFD}" type="presParOf" srcId="{01DEEF84-1F07-4F47-920B-15C62BD48A91}" destId="{CECE773A-6EE1-4BFB-909B-5923EBED9B1C}" srcOrd="15" destOrd="0" presId="urn:microsoft.com/office/officeart/2005/8/layout/target3"/>
    <dgm:cxn modelId="{7AFA29C3-AC33-4FAB-8B33-1B233A4EA47F}" type="presParOf" srcId="{01DEEF84-1F07-4F47-920B-15C62BD48A91}" destId="{1711E1DF-4204-4D5A-9BAB-768B8C1F16D5}" srcOrd="16" destOrd="0" presId="urn:microsoft.com/office/officeart/2005/8/layout/target3"/>
    <dgm:cxn modelId="{19DE3075-4F8B-48F5-B08B-2C2BE3E63661}" type="presParOf" srcId="{01DEEF84-1F07-4F47-920B-15C62BD48A91}" destId="{5C410F42-44DA-4A74-9ACB-BAFD5FEF3934}" srcOrd="17" destOrd="0" presId="urn:microsoft.com/office/officeart/2005/8/layout/target3"/>
    <dgm:cxn modelId="{69B19336-047A-4EBC-B1D8-5072714CF591}" type="presParOf" srcId="{01DEEF84-1F07-4F47-920B-15C62BD48A91}" destId="{D060FC99-6034-44FE-A591-5D60987EF4FE}" srcOrd="18" destOrd="0" presId="urn:microsoft.com/office/officeart/2005/8/layout/target3"/>
    <dgm:cxn modelId="{6EC8C101-C346-456C-B878-4E3530D6432C}" type="presParOf" srcId="{01DEEF84-1F07-4F47-920B-15C62BD48A91}" destId="{369AC91D-EAF5-42C6-842A-5F4F6E72DA27}" srcOrd="19" destOrd="0" presId="urn:microsoft.com/office/officeart/2005/8/layout/targe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3DA8EF-232D-4234-AD1B-8FAA0931FA27}" type="doc">
      <dgm:prSet loTypeId="urn:microsoft.com/office/officeart/2005/8/layout/chevron1" loCatId="process" qsTypeId="urn:microsoft.com/office/officeart/2005/8/quickstyle/3d3" qsCatId="3D" csTypeId="urn:microsoft.com/office/officeart/2005/8/colors/colorful3" csCatId="colorful" phldr="1"/>
      <dgm:spPr/>
    </dgm:pt>
    <dgm:pt modelId="{D519B55E-CF3E-45F5-8685-CC04CC3A2B13}">
      <dgm:prSet phldrT="[Texto]"/>
      <dgm:spPr/>
      <dgm:t>
        <a:bodyPr/>
        <a:lstStyle/>
        <a:p>
          <a:r>
            <a:rPr lang="es-MX"/>
            <a:t>Por ejemplo</a:t>
          </a:r>
          <a:endParaRPr lang="es-ES"/>
        </a:p>
      </dgm:t>
    </dgm:pt>
    <dgm:pt modelId="{1C1C0885-926C-4FD4-AC1F-F27AAC3D1FF2}" type="parTrans" cxnId="{558E5E8D-32E4-4E4F-95A1-207C6E3D544E}">
      <dgm:prSet/>
      <dgm:spPr/>
      <dgm:t>
        <a:bodyPr/>
        <a:lstStyle/>
        <a:p>
          <a:endParaRPr lang="es-ES"/>
        </a:p>
      </dgm:t>
    </dgm:pt>
    <dgm:pt modelId="{CF0AD485-5C08-4285-9B9B-EA0A655336FF}" type="sibTrans" cxnId="{558E5E8D-32E4-4E4F-95A1-207C6E3D544E}">
      <dgm:prSet/>
      <dgm:spPr/>
      <dgm:t>
        <a:bodyPr/>
        <a:lstStyle/>
        <a:p>
          <a:endParaRPr lang="es-ES"/>
        </a:p>
      </dgm:t>
    </dgm:pt>
    <dgm:pt modelId="{174BDABB-1E02-4940-9261-B69BAC25A75C}">
      <dgm:prSet phldrT="[Texto]"/>
      <dgm:spPr/>
      <dgm:t>
        <a:bodyPr/>
        <a:lstStyle/>
        <a:p>
          <a:r>
            <a:rPr lang="es-MX"/>
            <a:t>si hemos recopilado todos los ficheros necesarios para ejecutar una aplicación en un fichero "aplic.jar"</a:t>
          </a:r>
          <a:endParaRPr lang="es-ES"/>
        </a:p>
      </dgm:t>
    </dgm:pt>
    <dgm:pt modelId="{3436B198-B19F-4B5E-8109-8F26C092BB53}" type="parTrans" cxnId="{F04BCA41-93BF-49C3-9797-C179B9D1A756}">
      <dgm:prSet/>
      <dgm:spPr/>
      <dgm:t>
        <a:bodyPr/>
        <a:lstStyle/>
        <a:p>
          <a:endParaRPr lang="es-ES"/>
        </a:p>
      </dgm:t>
    </dgm:pt>
    <dgm:pt modelId="{164D06C6-6A93-42D1-8628-CABCDEA197B9}" type="sibTrans" cxnId="{F04BCA41-93BF-49C3-9797-C179B9D1A756}">
      <dgm:prSet/>
      <dgm:spPr/>
      <dgm:t>
        <a:bodyPr/>
        <a:lstStyle/>
        <a:p>
          <a:endParaRPr lang="es-ES"/>
        </a:p>
      </dgm:t>
    </dgm:pt>
    <dgm:pt modelId="{F4A85DF6-1316-468E-B417-D28B3CF3E612}">
      <dgm:prSet phldrT="[Texto]"/>
      <dgm:spPr/>
      <dgm:t>
        <a:bodyPr/>
        <a:lstStyle/>
        <a:p>
          <a:r>
            <a:rPr lang="es-MX"/>
            <a:t>podemos lanzar la aplicación desde una terminal de texto mediante:</a:t>
          </a:r>
        </a:p>
        <a:p>
          <a:r>
            <a:rPr lang="es-MX"/>
            <a:t>java -jar aplic.jar</a:t>
          </a:r>
          <a:endParaRPr lang="es-ES"/>
        </a:p>
      </dgm:t>
    </dgm:pt>
    <dgm:pt modelId="{C392AD2F-448A-4F22-8AE8-7F4BAAA51B6F}" type="parTrans" cxnId="{418B9C7D-E2C0-46CC-8146-EF274FA6BE6D}">
      <dgm:prSet/>
      <dgm:spPr/>
      <dgm:t>
        <a:bodyPr/>
        <a:lstStyle/>
        <a:p>
          <a:endParaRPr lang="es-ES"/>
        </a:p>
      </dgm:t>
    </dgm:pt>
    <dgm:pt modelId="{548F20C8-EABF-453F-A1C8-5A32D1671675}" type="sibTrans" cxnId="{418B9C7D-E2C0-46CC-8146-EF274FA6BE6D}">
      <dgm:prSet/>
      <dgm:spPr/>
      <dgm:t>
        <a:bodyPr/>
        <a:lstStyle/>
        <a:p>
          <a:endParaRPr lang="es-ES"/>
        </a:p>
      </dgm:t>
    </dgm:pt>
    <dgm:pt modelId="{805624EA-4805-4F57-B840-1FD0ECC78973}" type="pres">
      <dgm:prSet presAssocID="{C73DA8EF-232D-4234-AD1B-8FAA0931FA27}" presName="Name0" presStyleCnt="0">
        <dgm:presLayoutVars>
          <dgm:dir/>
          <dgm:animLvl val="lvl"/>
          <dgm:resizeHandles val="exact"/>
        </dgm:presLayoutVars>
      </dgm:prSet>
      <dgm:spPr/>
    </dgm:pt>
    <dgm:pt modelId="{B88079D0-47E3-416C-8161-79CEFD94B011}" type="pres">
      <dgm:prSet presAssocID="{D519B55E-CF3E-45F5-8685-CC04CC3A2B13}" presName="parTxOnly" presStyleLbl="node1" presStyleIdx="0" presStyleCnt="3">
        <dgm:presLayoutVars>
          <dgm:chMax val="0"/>
          <dgm:chPref val="0"/>
          <dgm:bulletEnabled val="1"/>
        </dgm:presLayoutVars>
      </dgm:prSet>
      <dgm:spPr/>
    </dgm:pt>
    <dgm:pt modelId="{1313EFE8-7AC3-45C1-B2FB-C2D169541432}" type="pres">
      <dgm:prSet presAssocID="{CF0AD485-5C08-4285-9B9B-EA0A655336FF}" presName="parTxOnlySpace" presStyleCnt="0"/>
      <dgm:spPr/>
    </dgm:pt>
    <dgm:pt modelId="{6F1A35D0-C362-40D7-91A7-BF980F950A0A}" type="pres">
      <dgm:prSet presAssocID="{174BDABB-1E02-4940-9261-B69BAC25A75C}" presName="parTxOnly" presStyleLbl="node1" presStyleIdx="1" presStyleCnt="3">
        <dgm:presLayoutVars>
          <dgm:chMax val="0"/>
          <dgm:chPref val="0"/>
          <dgm:bulletEnabled val="1"/>
        </dgm:presLayoutVars>
      </dgm:prSet>
      <dgm:spPr/>
    </dgm:pt>
    <dgm:pt modelId="{CC740E2E-EC25-41A7-B047-EA4A98D00D89}" type="pres">
      <dgm:prSet presAssocID="{164D06C6-6A93-42D1-8628-CABCDEA197B9}" presName="parTxOnlySpace" presStyleCnt="0"/>
      <dgm:spPr/>
    </dgm:pt>
    <dgm:pt modelId="{C165A36E-9E5D-429B-BC2F-138FC8C9194D}" type="pres">
      <dgm:prSet presAssocID="{F4A85DF6-1316-468E-B417-D28B3CF3E612}" presName="parTxOnly" presStyleLbl="node1" presStyleIdx="2" presStyleCnt="3">
        <dgm:presLayoutVars>
          <dgm:chMax val="0"/>
          <dgm:chPref val="0"/>
          <dgm:bulletEnabled val="1"/>
        </dgm:presLayoutVars>
      </dgm:prSet>
      <dgm:spPr/>
    </dgm:pt>
  </dgm:ptLst>
  <dgm:cxnLst>
    <dgm:cxn modelId="{CF7E2419-3FD1-486F-97A6-1BB6DC2CF842}" type="presOf" srcId="{174BDABB-1E02-4940-9261-B69BAC25A75C}" destId="{6F1A35D0-C362-40D7-91A7-BF980F950A0A}" srcOrd="0" destOrd="0" presId="urn:microsoft.com/office/officeart/2005/8/layout/chevron1"/>
    <dgm:cxn modelId="{606BAE2B-63E0-40A1-BBF3-D7878F88521F}" type="presOf" srcId="{C73DA8EF-232D-4234-AD1B-8FAA0931FA27}" destId="{805624EA-4805-4F57-B840-1FD0ECC78973}" srcOrd="0" destOrd="0" presId="urn:microsoft.com/office/officeart/2005/8/layout/chevron1"/>
    <dgm:cxn modelId="{F04BCA41-93BF-49C3-9797-C179B9D1A756}" srcId="{C73DA8EF-232D-4234-AD1B-8FAA0931FA27}" destId="{174BDABB-1E02-4940-9261-B69BAC25A75C}" srcOrd="1" destOrd="0" parTransId="{3436B198-B19F-4B5E-8109-8F26C092BB53}" sibTransId="{164D06C6-6A93-42D1-8628-CABCDEA197B9}"/>
    <dgm:cxn modelId="{418B9C7D-E2C0-46CC-8146-EF274FA6BE6D}" srcId="{C73DA8EF-232D-4234-AD1B-8FAA0931FA27}" destId="{F4A85DF6-1316-468E-B417-D28B3CF3E612}" srcOrd="2" destOrd="0" parTransId="{C392AD2F-448A-4F22-8AE8-7F4BAAA51B6F}" sibTransId="{548F20C8-EABF-453F-A1C8-5A32D1671675}"/>
    <dgm:cxn modelId="{558E5E8D-32E4-4E4F-95A1-207C6E3D544E}" srcId="{C73DA8EF-232D-4234-AD1B-8FAA0931FA27}" destId="{D519B55E-CF3E-45F5-8685-CC04CC3A2B13}" srcOrd="0" destOrd="0" parTransId="{1C1C0885-926C-4FD4-AC1F-F27AAC3D1FF2}" sibTransId="{CF0AD485-5C08-4285-9B9B-EA0A655336FF}"/>
    <dgm:cxn modelId="{B65C75C0-2F12-4A50-BC27-63B266E976CC}" type="presOf" srcId="{D519B55E-CF3E-45F5-8685-CC04CC3A2B13}" destId="{B88079D0-47E3-416C-8161-79CEFD94B011}" srcOrd="0" destOrd="0" presId="urn:microsoft.com/office/officeart/2005/8/layout/chevron1"/>
    <dgm:cxn modelId="{58E587D7-B55B-4C15-B23F-D4A1E1E1EDCF}" type="presOf" srcId="{F4A85DF6-1316-468E-B417-D28B3CF3E612}" destId="{C165A36E-9E5D-429B-BC2F-138FC8C9194D}" srcOrd="0" destOrd="0" presId="urn:microsoft.com/office/officeart/2005/8/layout/chevron1"/>
    <dgm:cxn modelId="{44BFDB84-1C6C-43F1-BEB0-3387976B3B20}" type="presParOf" srcId="{805624EA-4805-4F57-B840-1FD0ECC78973}" destId="{B88079D0-47E3-416C-8161-79CEFD94B011}" srcOrd="0" destOrd="0" presId="urn:microsoft.com/office/officeart/2005/8/layout/chevron1"/>
    <dgm:cxn modelId="{9643232C-D5AF-46A7-B3BE-CACA1310AD15}" type="presParOf" srcId="{805624EA-4805-4F57-B840-1FD0ECC78973}" destId="{1313EFE8-7AC3-45C1-B2FB-C2D169541432}" srcOrd="1" destOrd="0" presId="urn:microsoft.com/office/officeart/2005/8/layout/chevron1"/>
    <dgm:cxn modelId="{42157E31-6E2A-49E7-91D6-00C9D508C5C0}" type="presParOf" srcId="{805624EA-4805-4F57-B840-1FD0ECC78973}" destId="{6F1A35D0-C362-40D7-91A7-BF980F950A0A}" srcOrd="2" destOrd="0" presId="urn:microsoft.com/office/officeart/2005/8/layout/chevron1"/>
    <dgm:cxn modelId="{67594DD5-92B1-472F-BD6B-C513CD0D3CE2}" type="presParOf" srcId="{805624EA-4805-4F57-B840-1FD0ECC78973}" destId="{CC740E2E-EC25-41A7-B047-EA4A98D00D89}" srcOrd="3" destOrd="0" presId="urn:microsoft.com/office/officeart/2005/8/layout/chevron1"/>
    <dgm:cxn modelId="{225D63A1-9C06-405A-BD99-D17B31216476}" type="presParOf" srcId="{805624EA-4805-4F57-B840-1FD0ECC78973}" destId="{C165A36E-9E5D-429B-BC2F-138FC8C9194D}" srcOrd="4"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148800-B2C3-474B-9E57-437DE119B6B4}"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6EBD63EF-3798-4D63-9BAE-B151FACDC334}">
      <dgm:prSet phldrT="[Texto]"/>
      <dgm:spPr/>
      <dgm:t>
        <a:bodyPr/>
        <a:lstStyle/>
        <a:p>
          <a:r>
            <a:rPr lang="es-MX" b="1"/>
            <a:t>Generación de archivos JAR</a:t>
          </a:r>
          <a:endParaRPr lang="es-ES"/>
        </a:p>
      </dgm:t>
    </dgm:pt>
    <dgm:pt modelId="{53AC07BC-0F9B-47C6-8051-506977D30ED9}" type="parTrans" cxnId="{53252793-BE29-4B74-B8B1-E769487AFEBC}">
      <dgm:prSet/>
      <dgm:spPr/>
      <dgm:t>
        <a:bodyPr/>
        <a:lstStyle/>
        <a:p>
          <a:endParaRPr lang="es-ES"/>
        </a:p>
      </dgm:t>
    </dgm:pt>
    <dgm:pt modelId="{DEA61E22-056E-409C-86EF-A33EBBCA16B6}" type="sibTrans" cxnId="{53252793-BE29-4B74-B8B1-E769487AFEBC}">
      <dgm:prSet/>
      <dgm:spPr/>
      <dgm:t>
        <a:bodyPr/>
        <a:lstStyle/>
        <a:p>
          <a:endParaRPr lang="es-ES"/>
        </a:p>
      </dgm:t>
    </dgm:pt>
    <dgm:pt modelId="{DACCBE01-D814-447A-95A1-E37F9763C91C}">
      <dgm:prSet phldrT="[Texto]"/>
      <dgm:spPr/>
      <dgm:t>
        <a:bodyPr/>
        <a:lstStyle/>
        <a:p>
          <a:r>
            <a:rPr lang="es-MX" b="0" i="0"/>
            <a:t>Usando el Java Development Kit (JDK) y el símbolo del sistema de la computadora.</a:t>
          </a:r>
          <a:endParaRPr lang="es-ES"/>
        </a:p>
      </dgm:t>
    </dgm:pt>
    <dgm:pt modelId="{2D7AD9CD-D6AC-4278-BEB5-E33105B72512}" type="parTrans" cxnId="{F1CE1F16-2B5B-4C81-BED8-FDBF7E0E850D}">
      <dgm:prSet/>
      <dgm:spPr/>
      <dgm:t>
        <a:bodyPr/>
        <a:lstStyle/>
        <a:p>
          <a:endParaRPr lang="es-ES"/>
        </a:p>
      </dgm:t>
    </dgm:pt>
    <dgm:pt modelId="{2A84F50B-4C18-48AC-B160-1C2753246E2F}" type="sibTrans" cxnId="{F1CE1F16-2B5B-4C81-BED8-FDBF7E0E850D}">
      <dgm:prSet/>
      <dgm:spPr/>
      <dgm:t>
        <a:bodyPr/>
        <a:lstStyle/>
        <a:p>
          <a:endParaRPr lang="es-ES"/>
        </a:p>
      </dgm:t>
    </dgm:pt>
    <dgm:pt modelId="{4240B307-7893-480F-B889-932B1B6A9AC4}">
      <dgm:prSet phldrT="[Texto]"/>
      <dgm:spPr/>
      <dgm:t>
        <a:bodyPr/>
        <a:lstStyle/>
        <a:p>
          <a:r>
            <a:rPr lang="es-MX" b="0" i="0"/>
            <a:t>Coloca todos los archivos que quieras incluir en tu archivo JAR dentro de una sola carpeta. Coloca todos los archivos que quieras incluir en tu archivo JAR dentro de una sola carpeta. Necesitas referirte a ellos en una sola línea de comando, así que especificar varias direcciones no es posible.</a:t>
          </a:r>
          <a:endParaRPr lang="es-ES"/>
        </a:p>
      </dgm:t>
    </dgm:pt>
    <dgm:pt modelId="{3604D36B-CC29-47CE-B2AE-86384A458F02}" type="parTrans" cxnId="{B59BFD72-13F0-42C0-B833-42DBB05C6853}">
      <dgm:prSet/>
      <dgm:spPr/>
      <dgm:t>
        <a:bodyPr/>
        <a:lstStyle/>
        <a:p>
          <a:endParaRPr lang="es-ES"/>
        </a:p>
      </dgm:t>
    </dgm:pt>
    <dgm:pt modelId="{BD8BFB85-D84E-4EF6-AB64-A98F84C34D19}" type="sibTrans" cxnId="{B59BFD72-13F0-42C0-B833-42DBB05C6853}">
      <dgm:prSet/>
      <dgm:spPr/>
      <dgm:t>
        <a:bodyPr/>
        <a:lstStyle/>
        <a:p>
          <a:endParaRPr lang="es-ES"/>
        </a:p>
      </dgm:t>
    </dgm:pt>
    <dgm:pt modelId="{00CC6BDB-DDAF-4762-A5DC-33E2188A04AB}">
      <dgm:prSet phldrT="[Texto]"/>
      <dgm:spPr/>
      <dgm:t>
        <a:bodyPr/>
        <a:lstStyle/>
        <a:p>
          <a:r>
            <a:rPr lang="es-MX" b="0" i="0"/>
            <a:t>Coloca todos los archivos que quieras incluir en tu archivo JAR dentro de una sola carpeta. Necesitas referirte a ellos en una sola línea de comando, así que especificar varias direcciones no es posible.</a:t>
          </a:r>
          <a:endParaRPr lang="es-ES"/>
        </a:p>
      </dgm:t>
    </dgm:pt>
    <dgm:pt modelId="{4674BF82-38DB-4A65-A994-CB8AA4AE817E}" type="parTrans" cxnId="{590FF10F-230B-404F-8923-95D91AA8E088}">
      <dgm:prSet/>
      <dgm:spPr/>
      <dgm:t>
        <a:bodyPr/>
        <a:lstStyle/>
        <a:p>
          <a:endParaRPr lang="es-ES"/>
        </a:p>
      </dgm:t>
    </dgm:pt>
    <dgm:pt modelId="{0FA55521-CA93-467F-A060-3A86D6F7A230}" type="sibTrans" cxnId="{590FF10F-230B-404F-8923-95D91AA8E088}">
      <dgm:prSet/>
      <dgm:spPr/>
      <dgm:t>
        <a:bodyPr/>
        <a:lstStyle/>
        <a:p>
          <a:endParaRPr lang="es-ES"/>
        </a:p>
      </dgm:t>
    </dgm:pt>
    <dgm:pt modelId="{ECC6AFC6-8DFC-4E75-BF3E-CDCFDD76A0E7}" type="pres">
      <dgm:prSet presAssocID="{C4148800-B2C3-474B-9E57-437DE119B6B4}" presName="linearFlow" presStyleCnt="0">
        <dgm:presLayoutVars>
          <dgm:dir/>
          <dgm:animLvl val="lvl"/>
          <dgm:resizeHandles val="exact"/>
        </dgm:presLayoutVars>
      </dgm:prSet>
      <dgm:spPr/>
    </dgm:pt>
    <dgm:pt modelId="{0A6C1888-2136-440B-88F3-B7527A89F850}" type="pres">
      <dgm:prSet presAssocID="{6EBD63EF-3798-4D63-9BAE-B151FACDC334}" presName="composite" presStyleCnt="0"/>
      <dgm:spPr/>
    </dgm:pt>
    <dgm:pt modelId="{5A7E0485-512B-42AF-BBC1-0E812BBA8CBF}" type="pres">
      <dgm:prSet presAssocID="{6EBD63EF-3798-4D63-9BAE-B151FACDC334}" presName="parentText" presStyleLbl="alignNode1" presStyleIdx="0" presStyleCnt="1">
        <dgm:presLayoutVars>
          <dgm:chMax val="1"/>
          <dgm:bulletEnabled val="1"/>
        </dgm:presLayoutVars>
      </dgm:prSet>
      <dgm:spPr/>
    </dgm:pt>
    <dgm:pt modelId="{C4DC9D08-D671-4638-A9EB-6235B9C7CD57}" type="pres">
      <dgm:prSet presAssocID="{6EBD63EF-3798-4D63-9BAE-B151FACDC334}" presName="descendantText" presStyleLbl="alignAcc1" presStyleIdx="0" presStyleCnt="1" custScaleY="178424">
        <dgm:presLayoutVars>
          <dgm:bulletEnabled val="1"/>
        </dgm:presLayoutVars>
      </dgm:prSet>
      <dgm:spPr/>
    </dgm:pt>
  </dgm:ptLst>
  <dgm:cxnLst>
    <dgm:cxn modelId="{590FF10F-230B-404F-8923-95D91AA8E088}" srcId="{6EBD63EF-3798-4D63-9BAE-B151FACDC334}" destId="{00CC6BDB-DDAF-4762-A5DC-33E2188A04AB}" srcOrd="2" destOrd="0" parTransId="{4674BF82-38DB-4A65-A994-CB8AA4AE817E}" sibTransId="{0FA55521-CA93-467F-A060-3A86D6F7A230}"/>
    <dgm:cxn modelId="{F1CE1F16-2B5B-4C81-BED8-FDBF7E0E850D}" srcId="{6EBD63EF-3798-4D63-9BAE-B151FACDC334}" destId="{DACCBE01-D814-447A-95A1-E37F9763C91C}" srcOrd="0" destOrd="0" parTransId="{2D7AD9CD-D6AC-4278-BEB5-E33105B72512}" sibTransId="{2A84F50B-4C18-48AC-B160-1C2753246E2F}"/>
    <dgm:cxn modelId="{6DED1F28-EC80-495B-9C10-7A46815170CE}" type="presOf" srcId="{00CC6BDB-DDAF-4762-A5DC-33E2188A04AB}" destId="{C4DC9D08-D671-4638-A9EB-6235B9C7CD57}" srcOrd="0" destOrd="2" presId="urn:microsoft.com/office/officeart/2005/8/layout/chevron2"/>
    <dgm:cxn modelId="{D18E4B48-2CF8-4ACB-8A79-D892E68EB2D3}" type="presOf" srcId="{C4148800-B2C3-474B-9E57-437DE119B6B4}" destId="{ECC6AFC6-8DFC-4E75-BF3E-CDCFDD76A0E7}" srcOrd="0" destOrd="0" presId="urn:microsoft.com/office/officeart/2005/8/layout/chevron2"/>
    <dgm:cxn modelId="{06B97469-C2C2-4376-B699-C44790CD979C}" type="presOf" srcId="{6EBD63EF-3798-4D63-9BAE-B151FACDC334}" destId="{5A7E0485-512B-42AF-BBC1-0E812BBA8CBF}" srcOrd="0" destOrd="0" presId="urn:microsoft.com/office/officeart/2005/8/layout/chevron2"/>
    <dgm:cxn modelId="{B59BFD72-13F0-42C0-B833-42DBB05C6853}" srcId="{6EBD63EF-3798-4D63-9BAE-B151FACDC334}" destId="{4240B307-7893-480F-B889-932B1B6A9AC4}" srcOrd="1" destOrd="0" parTransId="{3604D36B-CC29-47CE-B2AE-86384A458F02}" sibTransId="{BD8BFB85-D84E-4EF6-AB64-A98F84C34D19}"/>
    <dgm:cxn modelId="{53252793-BE29-4B74-B8B1-E769487AFEBC}" srcId="{C4148800-B2C3-474B-9E57-437DE119B6B4}" destId="{6EBD63EF-3798-4D63-9BAE-B151FACDC334}" srcOrd="0" destOrd="0" parTransId="{53AC07BC-0F9B-47C6-8051-506977D30ED9}" sibTransId="{DEA61E22-056E-409C-86EF-A33EBBCA16B6}"/>
    <dgm:cxn modelId="{314FDFF4-CE8A-443E-BE27-C86C142FFC62}" type="presOf" srcId="{DACCBE01-D814-447A-95A1-E37F9763C91C}" destId="{C4DC9D08-D671-4638-A9EB-6235B9C7CD57}" srcOrd="0" destOrd="0" presId="urn:microsoft.com/office/officeart/2005/8/layout/chevron2"/>
    <dgm:cxn modelId="{8582D0FA-133B-4F33-B096-B3C73E174850}" type="presOf" srcId="{4240B307-7893-480F-B889-932B1B6A9AC4}" destId="{C4DC9D08-D671-4638-A9EB-6235B9C7CD57}" srcOrd="0" destOrd="1" presId="urn:microsoft.com/office/officeart/2005/8/layout/chevron2"/>
    <dgm:cxn modelId="{28464E6D-512A-4F7C-B931-AC60F1C2DEFB}" type="presParOf" srcId="{ECC6AFC6-8DFC-4E75-BF3E-CDCFDD76A0E7}" destId="{0A6C1888-2136-440B-88F3-B7527A89F850}" srcOrd="0" destOrd="0" presId="urn:microsoft.com/office/officeart/2005/8/layout/chevron2"/>
    <dgm:cxn modelId="{549834C9-ECDB-43DC-A532-616FE94B6C9C}" type="presParOf" srcId="{0A6C1888-2136-440B-88F3-B7527A89F850}" destId="{5A7E0485-512B-42AF-BBC1-0E812BBA8CBF}" srcOrd="0" destOrd="0" presId="urn:microsoft.com/office/officeart/2005/8/layout/chevron2"/>
    <dgm:cxn modelId="{02EDCD8B-A7D9-4B55-AA66-4A2F9EE32CFD}" type="presParOf" srcId="{0A6C1888-2136-440B-88F3-B7527A89F850}" destId="{C4DC9D08-D671-4638-A9EB-6235B9C7CD57}"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F818E0B-6655-4684-89DF-F9FB54A37D3F}"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es-ES"/>
        </a:p>
      </dgm:t>
    </dgm:pt>
    <dgm:pt modelId="{0BB6C9D3-4C68-4BDD-8096-A2020192EF00}">
      <dgm:prSet phldrT="[Texto]"/>
      <dgm:spPr/>
      <dgm:t>
        <a:bodyPr/>
        <a:lstStyle/>
        <a:p>
          <a:r>
            <a:rPr lang="es-MX" b="1" i="0"/>
            <a:t>Abrir el símbolo del sistema.</a:t>
          </a:r>
          <a:endParaRPr lang="es-ES"/>
        </a:p>
      </dgm:t>
    </dgm:pt>
    <dgm:pt modelId="{0EE4DF0C-F072-42AF-8680-7233D3D84B17}" type="parTrans" cxnId="{7A48AAB5-A4C5-4546-AB7D-CB166C15291A}">
      <dgm:prSet/>
      <dgm:spPr/>
      <dgm:t>
        <a:bodyPr/>
        <a:lstStyle/>
        <a:p>
          <a:endParaRPr lang="es-ES"/>
        </a:p>
      </dgm:t>
    </dgm:pt>
    <dgm:pt modelId="{E73FC1BE-B2AD-42EC-9394-D9CCAFEAA6CB}" type="sibTrans" cxnId="{7A48AAB5-A4C5-4546-AB7D-CB166C15291A}">
      <dgm:prSet/>
      <dgm:spPr/>
      <dgm:t>
        <a:bodyPr/>
        <a:lstStyle/>
        <a:p>
          <a:endParaRPr lang="es-ES"/>
        </a:p>
      </dgm:t>
    </dgm:pt>
    <dgm:pt modelId="{D3BC3708-31D7-4F11-81D8-5C0CD82B5C97}">
      <dgm:prSet phldrT="[Texto]"/>
      <dgm:spPr/>
      <dgm:t>
        <a:bodyPr/>
        <a:lstStyle/>
        <a:p>
          <a:r>
            <a:rPr lang="es-MX" b="1" i="0"/>
            <a:t>Navega a la carpeta donde tienes almacenados todos tus archivos.</a:t>
          </a:r>
          <a:endParaRPr lang="es-ES"/>
        </a:p>
      </dgm:t>
    </dgm:pt>
    <dgm:pt modelId="{6BC7E907-4B22-425A-9844-DB960879AF7A}" type="parTrans" cxnId="{FAC638D3-6DDD-4575-9F25-0567C292D989}">
      <dgm:prSet/>
      <dgm:spPr/>
      <dgm:t>
        <a:bodyPr/>
        <a:lstStyle/>
        <a:p>
          <a:endParaRPr lang="es-ES"/>
        </a:p>
      </dgm:t>
    </dgm:pt>
    <dgm:pt modelId="{2CD314C9-A4F7-44DF-A5D8-765FE64E6915}" type="sibTrans" cxnId="{FAC638D3-6DDD-4575-9F25-0567C292D989}">
      <dgm:prSet/>
      <dgm:spPr/>
      <dgm:t>
        <a:bodyPr/>
        <a:lstStyle/>
        <a:p>
          <a:endParaRPr lang="es-ES"/>
        </a:p>
      </dgm:t>
    </dgm:pt>
    <dgm:pt modelId="{3391D248-FAF8-4729-9DF4-F1C61ABE885C}">
      <dgm:prSet phldrT="[Texto]"/>
      <dgm:spPr/>
      <dgm:t>
        <a:bodyPr/>
        <a:lstStyle/>
        <a:p>
          <a:pPr>
            <a:buFont typeface="Arial" panose="020B0604020202020204" pitchFamily="34" charset="0"/>
            <a:buChar char="•"/>
          </a:pPr>
          <a:r>
            <a:rPr lang="es-MX" b="0" i="0"/>
            <a:t>Para navegar a otra dirección en la unidad, usa el comando de cambio de directorio escribiendo “cd”.</a:t>
          </a:r>
          <a:endParaRPr lang="es-ES"/>
        </a:p>
      </dgm:t>
    </dgm:pt>
    <dgm:pt modelId="{B0A707C6-727B-473B-B565-ADD298E34D9D}" type="parTrans" cxnId="{63DFE750-6BE2-4870-BE0E-7710E3707E48}">
      <dgm:prSet/>
      <dgm:spPr/>
      <dgm:t>
        <a:bodyPr/>
        <a:lstStyle/>
        <a:p>
          <a:endParaRPr lang="es-ES"/>
        </a:p>
      </dgm:t>
    </dgm:pt>
    <dgm:pt modelId="{80B05865-B81D-4F20-B446-F72028E06A7C}" type="sibTrans" cxnId="{63DFE750-6BE2-4870-BE0E-7710E3707E48}">
      <dgm:prSet/>
      <dgm:spPr/>
      <dgm:t>
        <a:bodyPr/>
        <a:lstStyle/>
        <a:p>
          <a:endParaRPr lang="es-ES"/>
        </a:p>
      </dgm:t>
    </dgm:pt>
    <dgm:pt modelId="{F48DCFB3-AAC6-408A-9305-5DE43D3358BA}">
      <dgm:prSet phldrT="[Texto]"/>
      <dgm:spPr/>
      <dgm:t>
        <a:bodyPr/>
        <a:lstStyle/>
        <a:p>
          <a:pPr algn="just">
            <a:buFont typeface="Arial" panose="020B0604020202020204" pitchFamily="34" charset="0"/>
            <a:buChar char="•"/>
          </a:pPr>
          <a:r>
            <a:rPr lang="es-MX" b="0" i="0"/>
            <a:t>Por ejemplo, si tus archivos están almacenados en “C:\misarchivos”, entonces escribe “cd \misarchivos”.</a:t>
          </a:r>
          <a:endParaRPr lang="es-ES"/>
        </a:p>
      </dgm:t>
    </dgm:pt>
    <dgm:pt modelId="{0A43439F-2AF9-4CC1-BDFE-81D2B41E6031}" type="parTrans" cxnId="{6BE4E2CC-84AB-43BE-8222-CA3B2E1619A1}">
      <dgm:prSet/>
      <dgm:spPr/>
      <dgm:t>
        <a:bodyPr/>
        <a:lstStyle/>
        <a:p>
          <a:endParaRPr lang="es-ES"/>
        </a:p>
      </dgm:t>
    </dgm:pt>
    <dgm:pt modelId="{D0092E10-FA77-4D2B-A46A-3261EB15CDBA}" type="sibTrans" cxnId="{6BE4E2CC-84AB-43BE-8222-CA3B2E1619A1}">
      <dgm:prSet/>
      <dgm:spPr/>
      <dgm:t>
        <a:bodyPr/>
        <a:lstStyle/>
        <a:p>
          <a:endParaRPr lang="es-ES"/>
        </a:p>
      </dgm:t>
    </dgm:pt>
    <dgm:pt modelId="{6E102C0D-CD78-4BAD-A4D2-5A869F16C8DA}">
      <dgm:prSet phldrT="[Texto]"/>
      <dgm:spPr/>
      <dgm:t>
        <a:bodyPr/>
        <a:lstStyle/>
        <a:p>
          <a:pPr algn="just">
            <a:buFont typeface="Arial" panose="020B0604020202020204" pitchFamily="34" charset="0"/>
            <a:buChar char="•"/>
          </a:pPr>
          <a:r>
            <a:rPr lang="es-MX" b="0" i="0"/>
            <a:t>Para pasar directamente al directorio, presiona Shift y haz clic derecho en la carpeta en el explorador. Después selecciona “Abrir ventana de comandos aquí”.</a:t>
          </a:r>
          <a:endParaRPr lang="es-ES"/>
        </a:p>
      </dgm:t>
    </dgm:pt>
    <dgm:pt modelId="{648AA887-4A0E-48EE-8D1A-AECFB06D9833}" type="parTrans" cxnId="{15F5330F-8B11-463B-944B-A9C44970D629}">
      <dgm:prSet/>
      <dgm:spPr/>
      <dgm:t>
        <a:bodyPr/>
        <a:lstStyle/>
        <a:p>
          <a:endParaRPr lang="es-ES"/>
        </a:p>
      </dgm:t>
    </dgm:pt>
    <dgm:pt modelId="{AB77BD09-8898-4EF0-9ED1-A5EBFAA9804C}" type="sibTrans" cxnId="{15F5330F-8B11-463B-944B-A9C44970D629}">
      <dgm:prSet/>
      <dgm:spPr/>
      <dgm:t>
        <a:bodyPr/>
        <a:lstStyle/>
        <a:p>
          <a:endParaRPr lang="es-ES"/>
        </a:p>
      </dgm:t>
    </dgm:pt>
    <dgm:pt modelId="{11891B1E-B66F-45D9-88FC-CD72BB0EA312}">
      <dgm:prSet phldrT="[Texto]"/>
      <dgm:spPr/>
      <dgm:t>
        <a:bodyPr/>
        <a:lstStyle/>
        <a:p>
          <a:r>
            <a:rPr lang="es-MX" b="1" i="0"/>
            <a:t>Establece la dirección al directorio del bin JDK</a:t>
          </a:r>
          <a:endParaRPr lang="es-ES"/>
        </a:p>
      </dgm:t>
    </dgm:pt>
    <dgm:pt modelId="{82D99183-540B-491C-BC8F-E03EFA64ADA9}" type="parTrans" cxnId="{1D16866A-FC9A-4700-B13F-61BCD2E9ACE4}">
      <dgm:prSet/>
      <dgm:spPr/>
      <dgm:t>
        <a:bodyPr/>
        <a:lstStyle/>
        <a:p>
          <a:endParaRPr lang="es-ES"/>
        </a:p>
      </dgm:t>
    </dgm:pt>
    <dgm:pt modelId="{4CEA5BDA-5FC4-4703-888D-AA5D1F2B9EA2}" type="sibTrans" cxnId="{1D16866A-FC9A-4700-B13F-61BCD2E9ACE4}">
      <dgm:prSet/>
      <dgm:spPr/>
      <dgm:t>
        <a:bodyPr/>
        <a:lstStyle/>
        <a:p>
          <a:endParaRPr lang="es-ES"/>
        </a:p>
      </dgm:t>
    </dgm:pt>
    <dgm:pt modelId="{624548FA-F1CE-4065-AA09-3031E1EBF854}">
      <dgm:prSet phldrT="[Texto]"/>
      <dgm:spPr/>
      <dgm:t>
        <a:bodyPr/>
        <a:lstStyle/>
        <a:p>
          <a:r>
            <a:rPr lang="es-MX" b="0" i="0"/>
            <a:t>Necesitas ejecutar la utilidad jar.exe para crear un archivo JAR y ese archivo está ubicado en el directorio bin.</a:t>
          </a:r>
          <a:endParaRPr lang="es-ES"/>
        </a:p>
      </dgm:t>
    </dgm:pt>
    <dgm:pt modelId="{4B7FA533-AD8D-4877-99BB-470E8DE18021}" type="parTrans" cxnId="{7631D8DF-68B4-446B-8695-BF79FC6DAF3C}">
      <dgm:prSet/>
      <dgm:spPr/>
      <dgm:t>
        <a:bodyPr/>
        <a:lstStyle/>
        <a:p>
          <a:endParaRPr lang="es-ES"/>
        </a:p>
      </dgm:t>
    </dgm:pt>
    <dgm:pt modelId="{692BD799-EBD9-4831-895A-81D4F677B5BD}" type="sibTrans" cxnId="{7631D8DF-68B4-446B-8695-BF79FC6DAF3C}">
      <dgm:prSet/>
      <dgm:spPr/>
      <dgm:t>
        <a:bodyPr/>
        <a:lstStyle/>
        <a:p>
          <a:endParaRPr lang="es-ES"/>
        </a:p>
      </dgm:t>
    </dgm:pt>
    <dgm:pt modelId="{27D1288F-34F3-4F0A-939B-466267FAC90D}">
      <dgm:prSet phldrT="[Texto]"/>
      <dgm:spPr/>
      <dgm:t>
        <a:bodyPr/>
        <a:lstStyle/>
        <a:p>
          <a:pPr>
            <a:buFont typeface="Arial" panose="020B0604020202020204" pitchFamily="34" charset="0"/>
            <a:buChar char="•"/>
          </a:pPr>
          <a:r>
            <a:rPr lang="es-MX" b="0" i="0"/>
            <a:t>Usa el comando “path”</a:t>
          </a:r>
          <a:endParaRPr lang="es-ES"/>
        </a:p>
      </dgm:t>
    </dgm:pt>
    <dgm:pt modelId="{D1BB309B-7C89-4BB8-B485-CFA86F165275}" type="parTrans" cxnId="{F6A9C523-4155-4C2D-B531-4560934F0AFB}">
      <dgm:prSet/>
      <dgm:spPr/>
      <dgm:t>
        <a:bodyPr/>
        <a:lstStyle/>
        <a:p>
          <a:endParaRPr lang="es-ES"/>
        </a:p>
      </dgm:t>
    </dgm:pt>
    <dgm:pt modelId="{30A1CFB5-3F12-4E2F-ABDD-760DA45EC6F8}" type="sibTrans" cxnId="{F6A9C523-4155-4C2D-B531-4560934F0AFB}">
      <dgm:prSet/>
      <dgm:spPr/>
      <dgm:t>
        <a:bodyPr/>
        <a:lstStyle/>
        <a:p>
          <a:endParaRPr lang="es-ES"/>
        </a:p>
      </dgm:t>
    </dgm:pt>
    <dgm:pt modelId="{EA8F6E06-5F4C-4A85-9B00-DE499B9BE504}">
      <dgm:prSet phldrT="[Texto]"/>
      <dgm:spPr/>
      <dgm:t>
        <a:bodyPr/>
        <a:lstStyle/>
        <a:p>
          <a:pPr algn="just">
            <a:buFont typeface="Arial" panose="020B0604020202020204" pitchFamily="34" charset="0"/>
            <a:buChar char="•"/>
          </a:pPr>
          <a:r>
            <a:rPr lang="es-MX" b="0" i="0"/>
            <a:t>Si añades directorios al archivo JAR, la utilidad jar.exe automáticamente añadirá sus contenidos.</a:t>
          </a:r>
          <a:endParaRPr lang="es-ES"/>
        </a:p>
      </dgm:t>
    </dgm:pt>
    <dgm:pt modelId="{78671A7D-EAE2-4942-AF49-FD1795CA83E9}" type="parTrans" cxnId="{512AA952-56C5-4BBF-B570-A3737778D400}">
      <dgm:prSet/>
      <dgm:spPr/>
      <dgm:t>
        <a:bodyPr/>
        <a:lstStyle/>
        <a:p>
          <a:endParaRPr lang="es-ES"/>
        </a:p>
      </dgm:t>
    </dgm:pt>
    <dgm:pt modelId="{0BB7DE8A-054A-42F3-BEDE-B8862A67B3E4}" type="sibTrans" cxnId="{512AA952-56C5-4BBF-B570-A3737778D400}">
      <dgm:prSet/>
      <dgm:spPr/>
      <dgm:t>
        <a:bodyPr/>
        <a:lstStyle/>
        <a:p>
          <a:endParaRPr lang="es-ES"/>
        </a:p>
      </dgm:t>
    </dgm:pt>
    <dgm:pt modelId="{39F5D5B4-B8C4-4BC8-9764-AF820C9C7B6D}" type="pres">
      <dgm:prSet presAssocID="{9F818E0B-6655-4684-89DF-F9FB54A37D3F}" presName="Name0" presStyleCnt="0">
        <dgm:presLayoutVars>
          <dgm:dir/>
          <dgm:resizeHandles/>
        </dgm:presLayoutVars>
      </dgm:prSet>
      <dgm:spPr/>
    </dgm:pt>
    <dgm:pt modelId="{6415EBD1-313C-4226-B4C5-1205719E8C2B}" type="pres">
      <dgm:prSet presAssocID="{0BB6C9D3-4C68-4BDD-8096-A2020192EF00}" presName="compNode" presStyleCnt="0"/>
      <dgm:spPr/>
    </dgm:pt>
    <dgm:pt modelId="{EF45BD78-486F-41C9-8317-6D1D6F38F77D}" type="pres">
      <dgm:prSet presAssocID="{0BB6C9D3-4C68-4BDD-8096-A2020192EF00}" presName="dummyConnPt" presStyleCnt="0"/>
      <dgm:spPr/>
    </dgm:pt>
    <dgm:pt modelId="{929E4165-F931-47F3-804B-FD6A8CBE41C7}" type="pres">
      <dgm:prSet presAssocID="{0BB6C9D3-4C68-4BDD-8096-A2020192EF00}" presName="node" presStyleLbl="node1" presStyleIdx="0" presStyleCnt="9">
        <dgm:presLayoutVars>
          <dgm:bulletEnabled val="1"/>
        </dgm:presLayoutVars>
      </dgm:prSet>
      <dgm:spPr/>
    </dgm:pt>
    <dgm:pt modelId="{C31CA3F9-849B-4EDD-9038-30A5717C91CF}" type="pres">
      <dgm:prSet presAssocID="{E73FC1BE-B2AD-42EC-9394-D9CCAFEAA6CB}" presName="sibTrans" presStyleLbl="bgSibTrans2D1" presStyleIdx="0" presStyleCnt="8"/>
      <dgm:spPr/>
    </dgm:pt>
    <dgm:pt modelId="{85CC9D39-E577-4F62-BC18-CB5324BD5B19}" type="pres">
      <dgm:prSet presAssocID="{D3BC3708-31D7-4F11-81D8-5C0CD82B5C97}" presName="compNode" presStyleCnt="0"/>
      <dgm:spPr/>
    </dgm:pt>
    <dgm:pt modelId="{7F9D4651-0886-460E-91E1-5D8608BBD285}" type="pres">
      <dgm:prSet presAssocID="{D3BC3708-31D7-4F11-81D8-5C0CD82B5C97}" presName="dummyConnPt" presStyleCnt="0"/>
      <dgm:spPr/>
    </dgm:pt>
    <dgm:pt modelId="{7937DFB7-2C26-4841-AF40-A0EA46D2160E}" type="pres">
      <dgm:prSet presAssocID="{D3BC3708-31D7-4F11-81D8-5C0CD82B5C97}" presName="node" presStyleLbl="node1" presStyleIdx="1" presStyleCnt="9">
        <dgm:presLayoutVars>
          <dgm:bulletEnabled val="1"/>
        </dgm:presLayoutVars>
      </dgm:prSet>
      <dgm:spPr/>
    </dgm:pt>
    <dgm:pt modelId="{F045C89C-7D07-479D-9C4E-59A0FFB91D40}" type="pres">
      <dgm:prSet presAssocID="{2CD314C9-A4F7-44DF-A5D8-765FE64E6915}" presName="sibTrans" presStyleLbl="bgSibTrans2D1" presStyleIdx="1" presStyleCnt="8"/>
      <dgm:spPr/>
    </dgm:pt>
    <dgm:pt modelId="{85EC2764-96DE-405D-B2D6-835FF715E7F2}" type="pres">
      <dgm:prSet presAssocID="{3391D248-FAF8-4729-9DF4-F1C61ABE885C}" presName="compNode" presStyleCnt="0"/>
      <dgm:spPr/>
    </dgm:pt>
    <dgm:pt modelId="{57F4C498-64D3-46EC-A9D9-F94A05E8D7EC}" type="pres">
      <dgm:prSet presAssocID="{3391D248-FAF8-4729-9DF4-F1C61ABE885C}" presName="dummyConnPt" presStyleCnt="0"/>
      <dgm:spPr/>
    </dgm:pt>
    <dgm:pt modelId="{ADA0D8D7-E362-47CD-8E10-FE67E37FAD46}" type="pres">
      <dgm:prSet presAssocID="{3391D248-FAF8-4729-9DF4-F1C61ABE885C}" presName="node" presStyleLbl="node1" presStyleIdx="2" presStyleCnt="9">
        <dgm:presLayoutVars>
          <dgm:bulletEnabled val="1"/>
        </dgm:presLayoutVars>
      </dgm:prSet>
      <dgm:spPr/>
    </dgm:pt>
    <dgm:pt modelId="{B56C9A08-5C3E-4B71-AE6E-318FF60D2E7D}" type="pres">
      <dgm:prSet presAssocID="{80B05865-B81D-4F20-B446-F72028E06A7C}" presName="sibTrans" presStyleLbl="bgSibTrans2D1" presStyleIdx="2" presStyleCnt="8"/>
      <dgm:spPr/>
    </dgm:pt>
    <dgm:pt modelId="{F68326EA-59B0-4EA2-B6AD-3CC9F2872DEB}" type="pres">
      <dgm:prSet presAssocID="{F48DCFB3-AAC6-408A-9305-5DE43D3358BA}" presName="compNode" presStyleCnt="0"/>
      <dgm:spPr/>
    </dgm:pt>
    <dgm:pt modelId="{D007C269-7EE0-4178-8420-046E9362D6D8}" type="pres">
      <dgm:prSet presAssocID="{F48DCFB3-AAC6-408A-9305-5DE43D3358BA}" presName="dummyConnPt" presStyleCnt="0"/>
      <dgm:spPr/>
    </dgm:pt>
    <dgm:pt modelId="{74DCF046-32BE-4EC5-834E-C00CB865BAD1}" type="pres">
      <dgm:prSet presAssocID="{F48DCFB3-AAC6-408A-9305-5DE43D3358BA}" presName="node" presStyleLbl="node1" presStyleIdx="3" presStyleCnt="9">
        <dgm:presLayoutVars>
          <dgm:bulletEnabled val="1"/>
        </dgm:presLayoutVars>
      </dgm:prSet>
      <dgm:spPr/>
    </dgm:pt>
    <dgm:pt modelId="{54A809E2-64C3-4781-ABC4-ED3A686A804B}" type="pres">
      <dgm:prSet presAssocID="{D0092E10-FA77-4D2B-A46A-3261EB15CDBA}" presName="sibTrans" presStyleLbl="bgSibTrans2D1" presStyleIdx="3" presStyleCnt="8"/>
      <dgm:spPr/>
    </dgm:pt>
    <dgm:pt modelId="{98145C68-F191-4311-95B4-E0799D2795D5}" type="pres">
      <dgm:prSet presAssocID="{6E102C0D-CD78-4BAD-A4D2-5A869F16C8DA}" presName="compNode" presStyleCnt="0"/>
      <dgm:spPr/>
    </dgm:pt>
    <dgm:pt modelId="{00B9AC3A-F30B-4DBE-AD8E-787D5709899B}" type="pres">
      <dgm:prSet presAssocID="{6E102C0D-CD78-4BAD-A4D2-5A869F16C8DA}" presName="dummyConnPt" presStyleCnt="0"/>
      <dgm:spPr/>
    </dgm:pt>
    <dgm:pt modelId="{32EBDEF2-FBF4-4E3C-ACB6-5F231EE0B4BC}" type="pres">
      <dgm:prSet presAssocID="{6E102C0D-CD78-4BAD-A4D2-5A869F16C8DA}" presName="node" presStyleLbl="node1" presStyleIdx="4" presStyleCnt="9">
        <dgm:presLayoutVars>
          <dgm:bulletEnabled val="1"/>
        </dgm:presLayoutVars>
      </dgm:prSet>
      <dgm:spPr/>
    </dgm:pt>
    <dgm:pt modelId="{3A513B42-224B-467F-B198-36108231193B}" type="pres">
      <dgm:prSet presAssocID="{AB77BD09-8898-4EF0-9ED1-A5EBFAA9804C}" presName="sibTrans" presStyleLbl="bgSibTrans2D1" presStyleIdx="4" presStyleCnt="8"/>
      <dgm:spPr/>
    </dgm:pt>
    <dgm:pt modelId="{3C6B6256-1BCC-420C-8F9C-BE9DA4AC348A}" type="pres">
      <dgm:prSet presAssocID="{11891B1E-B66F-45D9-88FC-CD72BB0EA312}" presName="compNode" presStyleCnt="0"/>
      <dgm:spPr/>
    </dgm:pt>
    <dgm:pt modelId="{0A6BF256-3830-4E07-8AE9-5C40B9E119A8}" type="pres">
      <dgm:prSet presAssocID="{11891B1E-B66F-45D9-88FC-CD72BB0EA312}" presName="dummyConnPt" presStyleCnt="0"/>
      <dgm:spPr/>
    </dgm:pt>
    <dgm:pt modelId="{57638C8C-F257-4A62-BCBC-F87B7AE2C65A}" type="pres">
      <dgm:prSet presAssocID="{11891B1E-B66F-45D9-88FC-CD72BB0EA312}" presName="node" presStyleLbl="node1" presStyleIdx="5" presStyleCnt="9">
        <dgm:presLayoutVars>
          <dgm:bulletEnabled val="1"/>
        </dgm:presLayoutVars>
      </dgm:prSet>
      <dgm:spPr/>
    </dgm:pt>
    <dgm:pt modelId="{0122E57A-DE7E-477D-A344-879BCDEFB350}" type="pres">
      <dgm:prSet presAssocID="{4CEA5BDA-5FC4-4703-888D-AA5D1F2B9EA2}" presName="sibTrans" presStyleLbl="bgSibTrans2D1" presStyleIdx="5" presStyleCnt="8"/>
      <dgm:spPr/>
    </dgm:pt>
    <dgm:pt modelId="{97EB9BB0-1DBC-49B4-9DE8-CB43F06F5F19}" type="pres">
      <dgm:prSet presAssocID="{624548FA-F1CE-4065-AA09-3031E1EBF854}" presName="compNode" presStyleCnt="0"/>
      <dgm:spPr/>
    </dgm:pt>
    <dgm:pt modelId="{AB29C794-F1ED-46C9-A6CA-CD5E6B6B1CAD}" type="pres">
      <dgm:prSet presAssocID="{624548FA-F1CE-4065-AA09-3031E1EBF854}" presName="dummyConnPt" presStyleCnt="0"/>
      <dgm:spPr/>
    </dgm:pt>
    <dgm:pt modelId="{37459E55-A9CB-4408-B98D-F38929D0E147}" type="pres">
      <dgm:prSet presAssocID="{624548FA-F1CE-4065-AA09-3031E1EBF854}" presName="node" presStyleLbl="node1" presStyleIdx="6" presStyleCnt="9">
        <dgm:presLayoutVars>
          <dgm:bulletEnabled val="1"/>
        </dgm:presLayoutVars>
      </dgm:prSet>
      <dgm:spPr/>
    </dgm:pt>
    <dgm:pt modelId="{F208EBBC-0605-4493-8F18-66D0208144EF}" type="pres">
      <dgm:prSet presAssocID="{692BD799-EBD9-4831-895A-81D4F677B5BD}" presName="sibTrans" presStyleLbl="bgSibTrans2D1" presStyleIdx="6" presStyleCnt="8"/>
      <dgm:spPr/>
    </dgm:pt>
    <dgm:pt modelId="{56461DC9-54FB-4414-B68F-E15AC7F5DA88}" type="pres">
      <dgm:prSet presAssocID="{27D1288F-34F3-4F0A-939B-466267FAC90D}" presName="compNode" presStyleCnt="0"/>
      <dgm:spPr/>
    </dgm:pt>
    <dgm:pt modelId="{6A6CDE4C-3D5A-4512-84CC-ADDAD6ABE3B4}" type="pres">
      <dgm:prSet presAssocID="{27D1288F-34F3-4F0A-939B-466267FAC90D}" presName="dummyConnPt" presStyleCnt="0"/>
      <dgm:spPr/>
    </dgm:pt>
    <dgm:pt modelId="{3B08EF56-4608-4A0F-AADF-8F451405B27F}" type="pres">
      <dgm:prSet presAssocID="{27D1288F-34F3-4F0A-939B-466267FAC90D}" presName="node" presStyleLbl="node1" presStyleIdx="7" presStyleCnt="9">
        <dgm:presLayoutVars>
          <dgm:bulletEnabled val="1"/>
        </dgm:presLayoutVars>
      </dgm:prSet>
      <dgm:spPr/>
    </dgm:pt>
    <dgm:pt modelId="{5E468811-43DF-4695-8124-FB867BB07473}" type="pres">
      <dgm:prSet presAssocID="{30A1CFB5-3F12-4E2F-ABDD-760DA45EC6F8}" presName="sibTrans" presStyleLbl="bgSibTrans2D1" presStyleIdx="7" presStyleCnt="8"/>
      <dgm:spPr/>
    </dgm:pt>
    <dgm:pt modelId="{EEE0A7F9-FC6B-4563-95EC-A274ECC3D7F2}" type="pres">
      <dgm:prSet presAssocID="{EA8F6E06-5F4C-4A85-9B00-DE499B9BE504}" presName="compNode" presStyleCnt="0"/>
      <dgm:spPr/>
    </dgm:pt>
    <dgm:pt modelId="{9B122D70-F384-469E-B2AC-897A303EC2D9}" type="pres">
      <dgm:prSet presAssocID="{EA8F6E06-5F4C-4A85-9B00-DE499B9BE504}" presName="dummyConnPt" presStyleCnt="0"/>
      <dgm:spPr/>
    </dgm:pt>
    <dgm:pt modelId="{4C6A5C20-057F-4D56-BA4A-9B5E2037C16F}" type="pres">
      <dgm:prSet presAssocID="{EA8F6E06-5F4C-4A85-9B00-DE499B9BE504}" presName="node" presStyleLbl="node1" presStyleIdx="8" presStyleCnt="9">
        <dgm:presLayoutVars>
          <dgm:bulletEnabled val="1"/>
        </dgm:presLayoutVars>
      </dgm:prSet>
      <dgm:spPr/>
    </dgm:pt>
  </dgm:ptLst>
  <dgm:cxnLst>
    <dgm:cxn modelId="{B9041503-4C9E-4F44-9324-3F5E9C9B7D10}" type="presOf" srcId="{80B05865-B81D-4F20-B446-F72028E06A7C}" destId="{B56C9A08-5C3E-4B71-AE6E-318FF60D2E7D}" srcOrd="0" destOrd="0" presId="urn:microsoft.com/office/officeart/2005/8/layout/bProcess4"/>
    <dgm:cxn modelId="{15F5330F-8B11-463B-944B-A9C44970D629}" srcId="{9F818E0B-6655-4684-89DF-F9FB54A37D3F}" destId="{6E102C0D-CD78-4BAD-A4D2-5A869F16C8DA}" srcOrd="4" destOrd="0" parTransId="{648AA887-4A0E-48EE-8D1A-AECFB06D9833}" sibTransId="{AB77BD09-8898-4EF0-9ED1-A5EBFAA9804C}"/>
    <dgm:cxn modelId="{E18BE820-8AFC-4F3B-9B03-1ED65E849730}" type="presOf" srcId="{D0092E10-FA77-4D2B-A46A-3261EB15CDBA}" destId="{54A809E2-64C3-4781-ABC4-ED3A686A804B}" srcOrd="0" destOrd="0" presId="urn:microsoft.com/office/officeart/2005/8/layout/bProcess4"/>
    <dgm:cxn modelId="{F6A9C523-4155-4C2D-B531-4560934F0AFB}" srcId="{9F818E0B-6655-4684-89DF-F9FB54A37D3F}" destId="{27D1288F-34F3-4F0A-939B-466267FAC90D}" srcOrd="7" destOrd="0" parTransId="{D1BB309B-7C89-4BB8-B485-CFA86F165275}" sibTransId="{30A1CFB5-3F12-4E2F-ABDD-760DA45EC6F8}"/>
    <dgm:cxn modelId="{486FC837-7722-4758-AE6D-1C133E0BE203}" type="presOf" srcId="{6E102C0D-CD78-4BAD-A4D2-5A869F16C8DA}" destId="{32EBDEF2-FBF4-4E3C-ACB6-5F231EE0B4BC}" srcOrd="0" destOrd="0" presId="urn:microsoft.com/office/officeart/2005/8/layout/bProcess4"/>
    <dgm:cxn modelId="{4B8EBC3A-24AF-4ADD-8DA8-CA120FA1A23F}" type="presOf" srcId="{F48DCFB3-AAC6-408A-9305-5DE43D3358BA}" destId="{74DCF046-32BE-4EC5-834E-C00CB865BAD1}" srcOrd="0" destOrd="0" presId="urn:microsoft.com/office/officeart/2005/8/layout/bProcess4"/>
    <dgm:cxn modelId="{1D16866A-FC9A-4700-B13F-61BCD2E9ACE4}" srcId="{9F818E0B-6655-4684-89DF-F9FB54A37D3F}" destId="{11891B1E-B66F-45D9-88FC-CD72BB0EA312}" srcOrd="5" destOrd="0" parTransId="{82D99183-540B-491C-BC8F-E03EFA64ADA9}" sibTransId="{4CEA5BDA-5FC4-4703-888D-AA5D1F2B9EA2}"/>
    <dgm:cxn modelId="{63DFE750-6BE2-4870-BE0E-7710E3707E48}" srcId="{9F818E0B-6655-4684-89DF-F9FB54A37D3F}" destId="{3391D248-FAF8-4729-9DF4-F1C61ABE885C}" srcOrd="2" destOrd="0" parTransId="{B0A707C6-727B-473B-B565-ADD298E34D9D}" sibTransId="{80B05865-B81D-4F20-B446-F72028E06A7C}"/>
    <dgm:cxn modelId="{FBFA9D71-4A42-4D13-BD7D-B4CCFE74A8A5}" type="presOf" srcId="{624548FA-F1CE-4065-AA09-3031E1EBF854}" destId="{37459E55-A9CB-4408-B98D-F38929D0E147}" srcOrd="0" destOrd="0" presId="urn:microsoft.com/office/officeart/2005/8/layout/bProcess4"/>
    <dgm:cxn modelId="{DEC32F52-FCCF-4125-9968-6CBA0AE8033F}" type="presOf" srcId="{D3BC3708-31D7-4F11-81D8-5C0CD82B5C97}" destId="{7937DFB7-2C26-4841-AF40-A0EA46D2160E}" srcOrd="0" destOrd="0" presId="urn:microsoft.com/office/officeart/2005/8/layout/bProcess4"/>
    <dgm:cxn modelId="{512AA952-56C5-4BBF-B570-A3737778D400}" srcId="{9F818E0B-6655-4684-89DF-F9FB54A37D3F}" destId="{EA8F6E06-5F4C-4A85-9B00-DE499B9BE504}" srcOrd="8" destOrd="0" parTransId="{78671A7D-EAE2-4942-AF49-FD1795CA83E9}" sibTransId="{0BB7DE8A-054A-42F3-BEDE-B8862A67B3E4}"/>
    <dgm:cxn modelId="{7A383656-6D2C-402F-8722-6A4827A5E8B4}" type="presOf" srcId="{30A1CFB5-3F12-4E2F-ABDD-760DA45EC6F8}" destId="{5E468811-43DF-4695-8124-FB867BB07473}" srcOrd="0" destOrd="0" presId="urn:microsoft.com/office/officeart/2005/8/layout/bProcess4"/>
    <dgm:cxn modelId="{76065F7F-AA5E-4282-9865-2C2D7652A1C5}" type="presOf" srcId="{692BD799-EBD9-4831-895A-81D4F677B5BD}" destId="{F208EBBC-0605-4493-8F18-66D0208144EF}" srcOrd="0" destOrd="0" presId="urn:microsoft.com/office/officeart/2005/8/layout/bProcess4"/>
    <dgm:cxn modelId="{D90AC381-A298-4D1D-957B-354484A51A0B}" type="presOf" srcId="{2CD314C9-A4F7-44DF-A5D8-765FE64E6915}" destId="{F045C89C-7D07-479D-9C4E-59A0FFB91D40}" srcOrd="0" destOrd="0" presId="urn:microsoft.com/office/officeart/2005/8/layout/bProcess4"/>
    <dgm:cxn modelId="{8894A294-F47A-438F-B07E-3CF67FA2A4F3}" type="presOf" srcId="{0BB6C9D3-4C68-4BDD-8096-A2020192EF00}" destId="{929E4165-F931-47F3-804B-FD6A8CBE41C7}" srcOrd="0" destOrd="0" presId="urn:microsoft.com/office/officeart/2005/8/layout/bProcess4"/>
    <dgm:cxn modelId="{E81C409A-EBA1-45DB-B042-228A3363F382}" type="presOf" srcId="{E73FC1BE-B2AD-42EC-9394-D9CCAFEAA6CB}" destId="{C31CA3F9-849B-4EDD-9038-30A5717C91CF}" srcOrd="0" destOrd="0" presId="urn:microsoft.com/office/officeart/2005/8/layout/bProcess4"/>
    <dgm:cxn modelId="{D31C1EB5-BB95-4FEE-A417-21C7A492B995}" type="presOf" srcId="{3391D248-FAF8-4729-9DF4-F1C61ABE885C}" destId="{ADA0D8D7-E362-47CD-8E10-FE67E37FAD46}" srcOrd="0" destOrd="0" presId="urn:microsoft.com/office/officeart/2005/8/layout/bProcess4"/>
    <dgm:cxn modelId="{7A48AAB5-A4C5-4546-AB7D-CB166C15291A}" srcId="{9F818E0B-6655-4684-89DF-F9FB54A37D3F}" destId="{0BB6C9D3-4C68-4BDD-8096-A2020192EF00}" srcOrd="0" destOrd="0" parTransId="{0EE4DF0C-F072-42AF-8680-7233D3D84B17}" sibTransId="{E73FC1BE-B2AD-42EC-9394-D9CCAFEAA6CB}"/>
    <dgm:cxn modelId="{4F3046BA-F9C3-4FF3-8B7C-2CBC812DFE23}" type="presOf" srcId="{AB77BD09-8898-4EF0-9ED1-A5EBFAA9804C}" destId="{3A513B42-224B-467F-B198-36108231193B}" srcOrd="0" destOrd="0" presId="urn:microsoft.com/office/officeart/2005/8/layout/bProcess4"/>
    <dgm:cxn modelId="{63291FBE-0CD5-4D0D-94AE-AADDFCDB529F}" type="presOf" srcId="{27D1288F-34F3-4F0A-939B-466267FAC90D}" destId="{3B08EF56-4608-4A0F-AADF-8F451405B27F}" srcOrd="0" destOrd="0" presId="urn:microsoft.com/office/officeart/2005/8/layout/bProcess4"/>
    <dgm:cxn modelId="{DE1AF4C8-2B35-4687-8AFA-978CFDA69687}" type="presOf" srcId="{EA8F6E06-5F4C-4A85-9B00-DE499B9BE504}" destId="{4C6A5C20-057F-4D56-BA4A-9B5E2037C16F}" srcOrd="0" destOrd="0" presId="urn:microsoft.com/office/officeart/2005/8/layout/bProcess4"/>
    <dgm:cxn modelId="{6BE4E2CC-84AB-43BE-8222-CA3B2E1619A1}" srcId="{9F818E0B-6655-4684-89DF-F9FB54A37D3F}" destId="{F48DCFB3-AAC6-408A-9305-5DE43D3358BA}" srcOrd="3" destOrd="0" parTransId="{0A43439F-2AF9-4CC1-BDFE-81D2B41E6031}" sibTransId="{D0092E10-FA77-4D2B-A46A-3261EB15CDBA}"/>
    <dgm:cxn modelId="{FAC638D3-6DDD-4575-9F25-0567C292D989}" srcId="{9F818E0B-6655-4684-89DF-F9FB54A37D3F}" destId="{D3BC3708-31D7-4F11-81D8-5C0CD82B5C97}" srcOrd="1" destOrd="0" parTransId="{6BC7E907-4B22-425A-9844-DB960879AF7A}" sibTransId="{2CD314C9-A4F7-44DF-A5D8-765FE64E6915}"/>
    <dgm:cxn modelId="{7631D8DF-68B4-446B-8695-BF79FC6DAF3C}" srcId="{9F818E0B-6655-4684-89DF-F9FB54A37D3F}" destId="{624548FA-F1CE-4065-AA09-3031E1EBF854}" srcOrd="6" destOrd="0" parTransId="{4B7FA533-AD8D-4877-99BB-470E8DE18021}" sibTransId="{692BD799-EBD9-4831-895A-81D4F677B5BD}"/>
    <dgm:cxn modelId="{F824A9E7-BEED-4291-9BB3-66D8B8CDBB36}" type="presOf" srcId="{11891B1E-B66F-45D9-88FC-CD72BB0EA312}" destId="{57638C8C-F257-4A62-BCBC-F87B7AE2C65A}" srcOrd="0" destOrd="0" presId="urn:microsoft.com/office/officeart/2005/8/layout/bProcess4"/>
    <dgm:cxn modelId="{74B4D9EF-27E1-47DA-83CA-B7054081CDFD}" type="presOf" srcId="{9F818E0B-6655-4684-89DF-F9FB54A37D3F}" destId="{39F5D5B4-B8C4-4BC8-9764-AF820C9C7B6D}" srcOrd="0" destOrd="0" presId="urn:microsoft.com/office/officeart/2005/8/layout/bProcess4"/>
    <dgm:cxn modelId="{E895B2FC-BC81-42D3-9BA4-AD060E893BB2}" type="presOf" srcId="{4CEA5BDA-5FC4-4703-888D-AA5D1F2B9EA2}" destId="{0122E57A-DE7E-477D-A344-879BCDEFB350}" srcOrd="0" destOrd="0" presId="urn:microsoft.com/office/officeart/2005/8/layout/bProcess4"/>
    <dgm:cxn modelId="{87A704DB-3805-48D4-98A6-4AB10B65E2CF}" type="presParOf" srcId="{39F5D5B4-B8C4-4BC8-9764-AF820C9C7B6D}" destId="{6415EBD1-313C-4226-B4C5-1205719E8C2B}" srcOrd="0" destOrd="0" presId="urn:microsoft.com/office/officeart/2005/8/layout/bProcess4"/>
    <dgm:cxn modelId="{45FFB893-25F6-4BA5-8F2C-5EC4DB8789B5}" type="presParOf" srcId="{6415EBD1-313C-4226-B4C5-1205719E8C2B}" destId="{EF45BD78-486F-41C9-8317-6D1D6F38F77D}" srcOrd="0" destOrd="0" presId="urn:microsoft.com/office/officeart/2005/8/layout/bProcess4"/>
    <dgm:cxn modelId="{0DC04C19-7221-4A86-9F09-8A79777D2D1F}" type="presParOf" srcId="{6415EBD1-313C-4226-B4C5-1205719E8C2B}" destId="{929E4165-F931-47F3-804B-FD6A8CBE41C7}" srcOrd="1" destOrd="0" presId="urn:microsoft.com/office/officeart/2005/8/layout/bProcess4"/>
    <dgm:cxn modelId="{C809C212-B40D-4AC0-92CA-93AF655A2E27}" type="presParOf" srcId="{39F5D5B4-B8C4-4BC8-9764-AF820C9C7B6D}" destId="{C31CA3F9-849B-4EDD-9038-30A5717C91CF}" srcOrd="1" destOrd="0" presId="urn:microsoft.com/office/officeart/2005/8/layout/bProcess4"/>
    <dgm:cxn modelId="{38C0E0DD-0B1C-4C06-B1E0-2A16AFDFD7D9}" type="presParOf" srcId="{39F5D5B4-B8C4-4BC8-9764-AF820C9C7B6D}" destId="{85CC9D39-E577-4F62-BC18-CB5324BD5B19}" srcOrd="2" destOrd="0" presId="urn:microsoft.com/office/officeart/2005/8/layout/bProcess4"/>
    <dgm:cxn modelId="{1D6D8BEF-9CE5-4EA3-80F3-5F9F7CA25ED8}" type="presParOf" srcId="{85CC9D39-E577-4F62-BC18-CB5324BD5B19}" destId="{7F9D4651-0886-460E-91E1-5D8608BBD285}" srcOrd="0" destOrd="0" presId="urn:microsoft.com/office/officeart/2005/8/layout/bProcess4"/>
    <dgm:cxn modelId="{33F287A3-4495-43DE-B7F6-6EA89C250A4E}" type="presParOf" srcId="{85CC9D39-E577-4F62-BC18-CB5324BD5B19}" destId="{7937DFB7-2C26-4841-AF40-A0EA46D2160E}" srcOrd="1" destOrd="0" presId="urn:microsoft.com/office/officeart/2005/8/layout/bProcess4"/>
    <dgm:cxn modelId="{B2AEAB3A-3188-4F95-ABBA-FB865B374877}" type="presParOf" srcId="{39F5D5B4-B8C4-4BC8-9764-AF820C9C7B6D}" destId="{F045C89C-7D07-479D-9C4E-59A0FFB91D40}" srcOrd="3" destOrd="0" presId="urn:microsoft.com/office/officeart/2005/8/layout/bProcess4"/>
    <dgm:cxn modelId="{5AD0DBDC-A364-47A2-996F-84CCBEC6A24B}" type="presParOf" srcId="{39F5D5B4-B8C4-4BC8-9764-AF820C9C7B6D}" destId="{85EC2764-96DE-405D-B2D6-835FF715E7F2}" srcOrd="4" destOrd="0" presId="urn:microsoft.com/office/officeart/2005/8/layout/bProcess4"/>
    <dgm:cxn modelId="{E3FD22E4-5A26-4982-A283-439A8186EEAA}" type="presParOf" srcId="{85EC2764-96DE-405D-B2D6-835FF715E7F2}" destId="{57F4C498-64D3-46EC-A9D9-F94A05E8D7EC}" srcOrd="0" destOrd="0" presId="urn:microsoft.com/office/officeart/2005/8/layout/bProcess4"/>
    <dgm:cxn modelId="{DF463F95-25FC-4D06-B363-D2051A2972DD}" type="presParOf" srcId="{85EC2764-96DE-405D-B2D6-835FF715E7F2}" destId="{ADA0D8D7-E362-47CD-8E10-FE67E37FAD46}" srcOrd="1" destOrd="0" presId="urn:microsoft.com/office/officeart/2005/8/layout/bProcess4"/>
    <dgm:cxn modelId="{842CB84C-FE9C-4308-B66E-19864F9419E3}" type="presParOf" srcId="{39F5D5B4-B8C4-4BC8-9764-AF820C9C7B6D}" destId="{B56C9A08-5C3E-4B71-AE6E-318FF60D2E7D}" srcOrd="5" destOrd="0" presId="urn:microsoft.com/office/officeart/2005/8/layout/bProcess4"/>
    <dgm:cxn modelId="{E5ABC211-31AD-44D5-9ABD-BDE741056C53}" type="presParOf" srcId="{39F5D5B4-B8C4-4BC8-9764-AF820C9C7B6D}" destId="{F68326EA-59B0-4EA2-B6AD-3CC9F2872DEB}" srcOrd="6" destOrd="0" presId="urn:microsoft.com/office/officeart/2005/8/layout/bProcess4"/>
    <dgm:cxn modelId="{5AAF40A7-A6C2-4AC6-99D8-9381E3E58D69}" type="presParOf" srcId="{F68326EA-59B0-4EA2-B6AD-3CC9F2872DEB}" destId="{D007C269-7EE0-4178-8420-046E9362D6D8}" srcOrd="0" destOrd="0" presId="urn:microsoft.com/office/officeart/2005/8/layout/bProcess4"/>
    <dgm:cxn modelId="{F1745CBB-FE37-4AC1-8FC4-585FCC7A637E}" type="presParOf" srcId="{F68326EA-59B0-4EA2-B6AD-3CC9F2872DEB}" destId="{74DCF046-32BE-4EC5-834E-C00CB865BAD1}" srcOrd="1" destOrd="0" presId="urn:microsoft.com/office/officeart/2005/8/layout/bProcess4"/>
    <dgm:cxn modelId="{C57600FB-AFFD-4432-828E-A3C09DBA70DC}" type="presParOf" srcId="{39F5D5B4-B8C4-4BC8-9764-AF820C9C7B6D}" destId="{54A809E2-64C3-4781-ABC4-ED3A686A804B}" srcOrd="7" destOrd="0" presId="urn:microsoft.com/office/officeart/2005/8/layout/bProcess4"/>
    <dgm:cxn modelId="{42868297-0E21-4218-AF39-1E2D86AE4FF7}" type="presParOf" srcId="{39F5D5B4-B8C4-4BC8-9764-AF820C9C7B6D}" destId="{98145C68-F191-4311-95B4-E0799D2795D5}" srcOrd="8" destOrd="0" presId="urn:microsoft.com/office/officeart/2005/8/layout/bProcess4"/>
    <dgm:cxn modelId="{98F03363-D657-4291-A3AC-6A104A3AB200}" type="presParOf" srcId="{98145C68-F191-4311-95B4-E0799D2795D5}" destId="{00B9AC3A-F30B-4DBE-AD8E-787D5709899B}" srcOrd="0" destOrd="0" presId="urn:microsoft.com/office/officeart/2005/8/layout/bProcess4"/>
    <dgm:cxn modelId="{BA5B3A6B-E943-4D33-9298-27F362252FEB}" type="presParOf" srcId="{98145C68-F191-4311-95B4-E0799D2795D5}" destId="{32EBDEF2-FBF4-4E3C-ACB6-5F231EE0B4BC}" srcOrd="1" destOrd="0" presId="urn:microsoft.com/office/officeart/2005/8/layout/bProcess4"/>
    <dgm:cxn modelId="{94A813F2-8AE0-4D72-9416-1411AB73887A}" type="presParOf" srcId="{39F5D5B4-B8C4-4BC8-9764-AF820C9C7B6D}" destId="{3A513B42-224B-467F-B198-36108231193B}" srcOrd="9" destOrd="0" presId="urn:microsoft.com/office/officeart/2005/8/layout/bProcess4"/>
    <dgm:cxn modelId="{87573E94-FCE5-4EDD-A899-60FF051D40C7}" type="presParOf" srcId="{39F5D5B4-B8C4-4BC8-9764-AF820C9C7B6D}" destId="{3C6B6256-1BCC-420C-8F9C-BE9DA4AC348A}" srcOrd="10" destOrd="0" presId="urn:microsoft.com/office/officeart/2005/8/layout/bProcess4"/>
    <dgm:cxn modelId="{21A57218-8655-431F-8B03-F65570C4221D}" type="presParOf" srcId="{3C6B6256-1BCC-420C-8F9C-BE9DA4AC348A}" destId="{0A6BF256-3830-4E07-8AE9-5C40B9E119A8}" srcOrd="0" destOrd="0" presId="urn:microsoft.com/office/officeart/2005/8/layout/bProcess4"/>
    <dgm:cxn modelId="{C96152C0-5A40-407C-BAD5-EA7F1A24AA18}" type="presParOf" srcId="{3C6B6256-1BCC-420C-8F9C-BE9DA4AC348A}" destId="{57638C8C-F257-4A62-BCBC-F87B7AE2C65A}" srcOrd="1" destOrd="0" presId="urn:microsoft.com/office/officeart/2005/8/layout/bProcess4"/>
    <dgm:cxn modelId="{4815B9F4-4B2F-42DB-B95C-F1F5DE822876}" type="presParOf" srcId="{39F5D5B4-B8C4-4BC8-9764-AF820C9C7B6D}" destId="{0122E57A-DE7E-477D-A344-879BCDEFB350}" srcOrd="11" destOrd="0" presId="urn:microsoft.com/office/officeart/2005/8/layout/bProcess4"/>
    <dgm:cxn modelId="{2496A896-5FAF-4BA5-9867-466381CBD5C5}" type="presParOf" srcId="{39F5D5B4-B8C4-4BC8-9764-AF820C9C7B6D}" destId="{97EB9BB0-1DBC-49B4-9DE8-CB43F06F5F19}" srcOrd="12" destOrd="0" presId="urn:microsoft.com/office/officeart/2005/8/layout/bProcess4"/>
    <dgm:cxn modelId="{D876FBFC-5F7E-466E-87C8-B08B4BE5E70C}" type="presParOf" srcId="{97EB9BB0-1DBC-49B4-9DE8-CB43F06F5F19}" destId="{AB29C794-F1ED-46C9-A6CA-CD5E6B6B1CAD}" srcOrd="0" destOrd="0" presId="urn:microsoft.com/office/officeart/2005/8/layout/bProcess4"/>
    <dgm:cxn modelId="{5126330F-3255-4E0E-93AC-8E0DBABE7B4C}" type="presParOf" srcId="{97EB9BB0-1DBC-49B4-9DE8-CB43F06F5F19}" destId="{37459E55-A9CB-4408-B98D-F38929D0E147}" srcOrd="1" destOrd="0" presId="urn:microsoft.com/office/officeart/2005/8/layout/bProcess4"/>
    <dgm:cxn modelId="{6F84EFB1-F0C1-4EDA-B1DA-B3EB1FD54B8B}" type="presParOf" srcId="{39F5D5B4-B8C4-4BC8-9764-AF820C9C7B6D}" destId="{F208EBBC-0605-4493-8F18-66D0208144EF}" srcOrd="13" destOrd="0" presId="urn:microsoft.com/office/officeart/2005/8/layout/bProcess4"/>
    <dgm:cxn modelId="{ECA6C0A5-26E1-45FF-9D12-ABDB1D80E41A}" type="presParOf" srcId="{39F5D5B4-B8C4-4BC8-9764-AF820C9C7B6D}" destId="{56461DC9-54FB-4414-B68F-E15AC7F5DA88}" srcOrd="14" destOrd="0" presId="urn:microsoft.com/office/officeart/2005/8/layout/bProcess4"/>
    <dgm:cxn modelId="{F1ACFFD0-1051-4B56-89BD-066D7E77B964}" type="presParOf" srcId="{56461DC9-54FB-4414-B68F-E15AC7F5DA88}" destId="{6A6CDE4C-3D5A-4512-84CC-ADDAD6ABE3B4}" srcOrd="0" destOrd="0" presId="urn:microsoft.com/office/officeart/2005/8/layout/bProcess4"/>
    <dgm:cxn modelId="{98454F03-6B74-4645-80AB-8B3F9257649F}" type="presParOf" srcId="{56461DC9-54FB-4414-B68F-E15AC7F5DA88}" destId="{3B08EF56-4608-4A0F-AADF-8F451405B27F}" srcOrd="1" destOrd="0" presId="urn:microsoft.com/office/officeart/2005/8/layout/bProcess4"/>
    <dgm:cxn modelId="{EC650AA7-22D0-43BC-8BD7-5C5A59B056DB}" type="presParOf" srcId="{39F5D5B4-B8C4-4BC8-9764-AF820C9C7B6D}" destId="{5E468811-43DF-4695-8124-FB867BB07473}" srcOrd="15" destOrd="0" presId="urn:microsoft.com/office/officeart/2005/8/layout/bProcess4"/>
    <dgm:cxn modelId="{74194FC9-274F-4793-A59B-51F1C75F159B}" type="presParOf" srcId="{39F5D5B4-B8C4-4BC8-9764-AF820C9C7B6D}" destId="{EEE0A7F9-FC6B-4563-95EC-A274ECC3D7F2}" srcOrd="16" destOrd="0" presId="urn:microsoft.com/office/officeart/2005/8/layout/bProcess4"/>
    <dgm:cxn modelId="{D4130CAE-497B-45F8-943A-49DA2D510E1E}" type="presParOf" srcId="{EEE0A7F9-FC6B-4563-95EC-A274ECC3D7F2}" destId="{9B122D70-F384-469E-B2AC-897A303EC2D9}" srcOrd="0" destOrd="0" presId="urn:microsoft.com/office/officeart/2005/8/layout/bProcess4"/>
    <dgm:cxn modelId="{82B9508A-12F0-4712-816B-45AF3A21D7EC}" type="presParOf" srcId="{EEE0A7F9-FC6B-4563-95EC-A274ECC3D7F2}" destId="{4C6A5C20-057F-4D56-BA4A-9B5E2037C16F}" srcOrd="1" destOrd="0" presId="urn:microsoft.com/office/officeart/2005/8/layout/b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AC1E1-273E-4EB0-B10D-DB01FCB9E1C6}">
      <dsp:nvSpPr>
        <dsp:cNvPr id="0" name=""/>
        <dsp:cNvSpPr/>
      </dsp:nvSpPr>
      <dsp:spPr>
        <a:xfrm rot="5400000">
          <a:off x="2929508" y="-900493"/>
          <a:ext cx="1226820" cy="3334512"/>
        </a:xfrm>
        <a:prstGeom prst="round2SameRect">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22860" rIns="45720" bIns="22860" numCol="1" spcCol="1270" anchor="ctr" anchorCtr="0">
          <a:noAutofit/>
        </a:bodyPr>
        <a:lstStyle/>
        <a:p>
          <a:pPr marL="114300" lvl="1" indent="-114300" algn="just" defTabSz="533400">
            <a:lnSpc>
              <a:spcPct val="90000"/>
            </a:lnSpc>
            <a:spcBef>
              <a:spcPct val="0"/>
            </a:spcBef>
            <a:spcAft>
              <a:spcPct val="15000"/>
            </a:spcAft>
            <a:buChar char="•"/>
          </a:pPr>
          <a:r>
            <a:rPr lang="es-MX" sz="1200" kern="1200"/>
            <a:t>Compuesta por varios ficheros .java</a:t>
          </a:r>
          <a:endParaRPr lang="es-ES" sz="1200" kern="1200"/>
        </a:p>
        <a:p>
          <a:pPr marL="114300" lvl="1" indent="-114300" algn="just" defTabSz="533400">
            <a:lnSpc>
              <a:spcPct val="90000"/>
            </a:lnSpc>
            <a:spcBef>
              <a:spcPct val="0"/>
            </a:spcBef>
            <a:spcAft>
              <a:spcPct val="15000"/>
            </a:spcAft>
            <a:buChar char="•"/>
          </a:pPr>
          <a:r>
            <a:rPr lang="es-ES" sz="1200" kern="1200"/>
            <a:t>A</a:t>
          </a:r>
          <a:r>
            <a:rPr lang="es-MX" sz="1200" kern="1200"/>
            <a:t>l compilarlos obtenemos varios ficheros .class (uno por fichero .java)</a:t>
          </a:r>
          <a:endParaRPr lang="es-ES" sz="1200" kern="1200"/>
        </a:p>
        <a:p>
          <a:pPr marL="114300" lvl="1" indent="-114300" algn="just" defTabSz="533400">
            <a:lnSpc>
              <a:spcPct val="90000"/>
            </a:lnSpc>
            <a:spcBef>
              <a:spcPct val="0"/>
            </a:spcBef>
            <a:spcAft>
              <a:spcPct val="15000"/>
            </a:spcAft>
            <a:buChar char="•"/>
          </a:pPr>
          <a:r>
            <a:rPr lang="es-MX" sz="1200" kern="1200"/>
            <a:t>La aplicación está formada no sólo por los ficheros .class, sino que usa ficheros de sonido </a:t>
          </a:r>
          <a:endParaRPr lang="es-ES" sz="1200" kern="1200"/>
        </a:p>
      </dsp:txBody>
      <dsp:txXfrm rot="-5400000">
        <a:off x="1875662" y="213241"/>
        <a:ext cx="3274624" cy="1107044"/>
      </dsp:txXfrm>
    </dsp:sp>
    <dsp:sp modelId="{D72B8598-6429-4018-9507-F2226AF87E40}">
      <dsp:nvSpPr>
        <dsp:cNvPr id="0" name=""/>
        <dsp:cNvSpPr/>
      </dsp:nvSpPr>
      <dsp:spPr>
        <a:xfrm>
          <a:off x="0" y="0"/>
          <a:ext cx="1875663" cy="1533525"/>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0490" tIns="55245" rIns="110490" bIns="55245" numCol="1" spcCol="1270" anchor="ctr" anchorCtr="0">
          <a:noAutofit/>
        </a:bodyPr>
        <a:lstStyle/>
        <a:p>
          <a:pPr marL="0" lvl="0" indent="0" algn="ctr" defTabSz="1289050">
            <a:lnSpc>
              <a:spcPct val="90000"/>
            </a:lnSpc>
            <a:spcBef>
              <a:spcPct val="0"/>
            </a:spcBef>
            <a:spcAft>
              <a:spcPct val="35000"/>
            </a:spcAft>
            <a:buNone/>
          </a:pPr>
          <a:r>
            <a:rPr lang="es-MX" sz="2900" kern="1200"/>
            <a:t>aplicación en Java </a:t>
          </a:r>
          <a:endParaRPr lang="es-ES" sz="2900" kern="1200"/>
        </a:p>
      </dsp:txBody>
      <dsp:txXfrm>
        <a:off x="74861" y="74861"/>
        <a:ext cx="1725941" cy="13838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B11B5F-3F36-473C-B0A5-FE280A3EC674}">
      <dsp:nvSpPr>
        <dsp:cNvPr id="0" name=""/>
        <dsp:cNvSpPr/>
      </dsp:nvSpPr>
      <dsp:spPr>
        <a:xfrm>
          <a:off x="0" y="421957"/>
          <a:ext cx="3423285" cy="3423285"/>
        </a:xfrm>
        <a:prstGeom prst="pie">
          <a:avLst>
            <a:gd name="adj1" fmla="val 5400000"/>
            <a:gd name="adj2" fmla="val 1620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881DB7C-63FD-4889-B7F1-F26B091C3BE2}">
      <dsp:nvSpPr>
        <dsp:cNvPr id="0" name=""/>
        <dsp:cNvSpPr/>
      </dsp:nvSpPr>
      <dsp:spPr>
        <a:xfrm>
          <a:off x="1711642" y="421957"/>
          <a:ext cx="3993832" cy="3423285"/>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Los ficheros Jar (Java ARchives) permiten recopilar en un sólo fichero varios ficheros diferentes</a:t>
          </a:r>
          <a:endParaRPr lang="es-ES" sz="1400" kern="1200"/>
        </a:p>
      </dsp:txBody>
      <dsp:txXfrm>
        <a:off x="1711642" y="421957"/>
        <a:ext cx="3993832" cy="547725"/>
      </dsp:txXfrm>
    </dsp:sp>
    <dsp:sp modelId="{05707919-523B-4232-8BC3-F8016CDA5D12}">
      <dsp:nvSpPr>
        <dsp:cNvPr id="0" name=""/>
        <dsp:cNvSpPr/>
      </dsp:nvSpPr>
      <dsp:spPr>
        <a:xfrm>
          <a:off x="359444" y="969683"/>
          <a:ext cx="2704395" cy="2704395"/>
        </a:xfrm>
        <a:prstGeom prst="pie">
          <a:avLst>
            <a:gd name="adj1" fmla="val 5400000"/>
            <a:gd name="adj2" fmla="val 16200000"/>
          </a:avLst>
        </a:prstGeom>
        <a:gradFill rotWithShape="0">
          <a:gsLst>
            <a:gs pos="0">
              <a:schemeClr val="accent4">
                <a:hueOff val="-2067965"/>
                <a:satOff val="11611"/>
                <a:lumOff val="-539"/>
                <a:alphaOff val="0"/>
                <a:satMod val="103000"/>
                <a:lumMod val="102000"/>
                <a:tint val="94000"/>
              </a:schemeClr>
            </a:gs>
            <a:gs pos="50000">
              <a:schemeClr val="accent4">
                <a:hueOff val="-2067965"/>
                <a:satOff val="11611"/>
                <a:lumOff val="-539"/>
                <a:alphaOff val="0"/>
                <a:satMod val="110000"/>
                <a:lumMod val="100000"/>
                <a:shade val="100000"/>
              </a:schemeClr>
            </a:gs>
            <a:gs pos="100000">
              <a:schemeClr val="accent4">
                <a:hueOff val="-2067965"/>
                <a:satOff val="11611"/>
                <a:lumOff val="-539"/>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3D084864-41F6-4EF8-86F8-5B129F710138}">
      <dsp:nvSpPr>
        <dsp:cNvPr id="0" name=""/>
        <dsp:cNvSpPr/>
      </dsp:nvSpPr>
      <dsp:spPr>
        <a:xfrm>
          <a:off x="1711642" y="969683"/>
          <a:ext cx="3993832" cy="2704395"/>
        </a:xfrm>
        <a:prstGeom prst="rect">
          <a:avLst/>
        </a:prstGeom>
        <a:solidFill>
          <a:schemeClr val="lt1">
            <a:alpha val="90000"/>
            <a:hueOff val="0"/>
            <a:satOff val="0"/>
            <a:lumOff val="0"/>
            <a:alphaOff val="0"/>
          </a:schemeClr>
        </a:solidFill>
        <a:ln w="6350" cap="flat" cmpd="sng" algn="ctr">
          <a:solidFill>
            <a:schemeClr val="accent4">
              <a:hueOff val="-2067965"/>
              <a:satOff val="11611"/>
              <a:lumOff val="-539"/>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Almacenándolos en un formato comprimido para que ocupen menos espacio</a:t>
          </a:r>
          <a:endParaRPr lang="es-ES" sz="1400" kern="1200"/>
        </a:p>
      </dsp:txBody>
      <dsp:txXfrm>
        <a:off x="1711642" y="969683"/>
        <a:ext cx="3993832" cy="547725"/>
      </dsp:txXfrm>
    </dsp:sp>
    <dsp:sp modelId="{7C36F21D-0FF7-4D9F-AA37-0DB5478A7C2E}">
      <dsp:nvSpPr>
        <dsp:cNvPr id="0" name=""/>
        <dsp:cNvSpPr/>
      </dsp:nvSpPr>
      <dsp:spPr>
        <a:xfrm>
          <a:off x="718889" y="1517408"/>
          <a:ext cx="1985505" cy="1985505"/>
        </a:xfrm>
        <a:prstGeom prst="pie">
          <a:avLst>
            <a:gd name="adj1" fmla="val 5400000"/>
            <a:gd name="adj2" fmla="val 16200000"/>
          </a:avLst>
        </a:prstGeom>
        <a:gradFill rotWithShape="0">
          <a:gsLst>
            <a:gs pos="0">
              <a:schemeClr val="accent4">
                <a:hueOff val="-4135930"/>
                <a:satOff val="23223"/>
                <a:lumOff val="-1078"/>
                <a:alphaOff val="0"/>
                <a:satMod val="103000"/>
                <a:lumMod val="102000"/>
                <a:tint val="94000"/>
              </a:schemeClr>
            </a:gs>
            <a:gs pos="50000">
              <a:schemeClr val="accent4">
                <a:hueOff val="-4135930"/>
                <a:satOff val="23223"/>
                <a:lumOff val="-1078"/>
                <a:alphaOff val="0"/>
                <a:satMod val="110000"/>
                <a:lumMod val="100000"/>
                <a:shade val="100000"/>
              </a:schemeClr>
            </a:gs>
            <a:gs pos="100000">
              <a:schemeClr val="accent4">
                <a:hueOff val="-4135930"/>
                <a:satOff val="23223"/>
                <a:lumOff val="-107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70E7151-8086-49D5-BBA2-273ACFD6E20E}">
      <dsp:nvSpPr>
        <dsp:cNvPr id="0" name=""/>
        <dsp:cNvSpPr/>
      </dsp:nvSpPr>
      <dsp:spPr>
        <a:xfrm>
          <a:off x="1711642" y="1517408"/>
          <a:ext cx="3993832" cy="1985505"/>
        </a:xfrm>
        <a:prstGeom prst="rect">
          <a:avLst/>
        </a:prstGeom>
        <a:solidFill>
          <a:schemeClr val="lt1">
            <a:alpha val="90000"/>
            <a:hueOff val="0"/>
            <a:satOff val="0"/>
            <a:lumOff val="0"/>
            <a:alphaOff val="0"/>
          </a:schemeClr>
        </a:solidFill>
        <a:ln w="6350" cap="flat" cmpd="sng" algn="ctr">
          <a:solidFill>
            <a:schemeClr val="accent4">
              <a:hueOff val="-4135930"/>
              <a:satOff val="23223"/>
              <a:lumOff val="-1078"/>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Es, por tanto, algo similar a un fichero .zip (de hecho, están basados en ficheros .zip). </a:t>
          </a:r>
          <a:endParaRPr lang="es-ES" sz="1400" kern="1200"/>
        </a:p>
      </dsp:txBody>
      <dsp:txXfrm>
        <a:off x="1711642" y="1517408"/>
        <a:ext cx="3993832" cy="547725"/>
      </dsp:txXfrm>
    </dsp:sp>
    <dsp:sp modelId="{8C09D97F-E381-4F28-8F15-D004DB36A3B5}">
      <dsp:nvSpPr>
        <dsp:cNvPr id="0" name=""/>
        <dsp:cNvSpPr/>
      </dsp:nvSpPr>
      <dsp:spPr>
        <a:xfrm>
          <a:off x="1078334" y="2065134"/>
          <a:ext cx="1266615" cy="1266615"/>
        </a:xfrm>
        <a:prstGeom prst="pie">
          <a:avLst>
            <a:gd name="adj1" fmla="val 5400000"/>
            <a:gd name="adj2" fmla="val 16200000"/>
          </a:avLst>
        </a:prstGeom>
        <a:gradFill rotWithShape="0">
          <a:gsLst>
            <a:gs pos="0">
              <a:schemeClr val="accent4">
                <a:hueOff val="-6203895"/>
                <a:satOff val="34834"/>
                <a:lumOff val="-1617"/>
                <a:alphaOff val="0"/>
                <a:satMod val="103000"/>
                <a:lumMod val="102000"/>
                <a:tint val="94000"/>
              </a:schemeClr>
            </a:gs>
            <a:gs pos="50000">
              <a:schemeClr val="accent4">
                <a:hueOff val="-6203895"/>
                <a:satOff val="34834"/>
                <a:lumOff val="-1617"/>
                <a:alphaOff val="0"/>
                <a:satMod val="110000"/>
                <a:lumMod val="100000"/>
                <a:shade val="100000"/>
              </a:schemeClr>
            </a:gs>
            <a:gs pos="100000">
              <a:schemeClr val="accent4">
                <a:hueOff val="-6203895"/>
                <a:satOff val="34834"/>
                <a:lumOff val="-161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EABF43-4686-4D36-9A8A-CB32C4C03350}">
      <dsp:nvSpPr>
        <dsp:cNvPr id="0" name=""/>
        <dsp:cNvSpPr/>
      </dsp:nvSpPr>
      <dsp:spPr>
        <a:xfrm>
          <a:off x="1711642" y="2065134"/>
          <a:ext cx="3993832" cy="1266615"/>
        </a:xfrm>
        <a:prstGeom prst="rect">
          <a:avLst/>
        </a:prstGeom>
        <a:solidFill>
          <a:schemeClr val="lt1">
            <a:alpha val="90000"/>
            <a:hueOff val="0"/>
            <a:satOff val="0"/>
            <a:lumOff val="0"/>
            <a:alphaOff val="0"/>
          </a:schemeClr>
        </a:solidFill>
        <a:ln w="6350" cap="flat" cmpd="sng" algn="ctr">
          <a:solidFill>
            <a:schemeClr val="accent4">
              <a:hueOff val="-6203895"/>
              <a:satOff val="34834"/>
              <a:lumOff val="-1617"/>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No necesitan ser descomprimidos para ser usados, </a:t>
          </a:r>
          <a:endParaRPr lang="es-ES" sz="1400" kern="1200"/>
        </a:p>
      </dsp:txBody>
      <dsp:txXfrm>
        <a:off x="1711642" y="2065134"/>
        <a:ext cx="3993832" cy="547725"/>
      </dsp:txXfrm>
    </dsp:sp>
    <dsp:sp modelId="{909B6C6C-C05D-4FA7-A016-47334F959F5A}">
      <dsp:nvSpPr>
        <dsp:cNvPr id="0" name=""/>
        <dsp:cNvSpPr/>
      </dsp:nvSpPr>
      <dsp:spPr>
        <a:xfrm>
          <a:off x="1437779" y="2612859"/>
          <a:ext cx="547725" cy="547725"/>
        </a:xfrm>
        <a:prstGeom prst="pie">
          <a:avLst>
            <a:gd name="adj1" fmla="val 5400000"/>
            <a:gd name="adj2" fmla="val 16200000"/>
          </a:avLst>
        </a:prstGeom>
        <a:gradFill rotWithShape="0">
          <a:gsLst>
            <a:gs pos="0">
              <a:schemeClr val="accent4">
                <a:hueOff val="-8271860"/>
                <a:satOff val="46445"/>
                <a:lumOff val="-2156"/>
                <a:alphaOff val="0"/>
                <a:satMod val="103000"/>
                <a:lumMod val="102000"/>
                <a:tint val="94000"/>
              </a:schemeClr>
            </a:gs>
            <a:gs pos="50000">
              <a:schemeClr val="accent4">
                <a:hueOff val="-8271860"/>
                <a:satOff val="46445"/>
                <a:lumOff val="-2156"/>
                <a:alphaOff val="0"/>
                <a:satMod val="110000"/>
                <a:lumMod val="100000"/>
                <a:shade val="100000"/>
              </a:schemeClr>
            </a:gs>
            <a:gs pos="100000">
              <a:schemeClr val="accent4">
                <a:hueOff val="-8271860"/>
                <a:satOff val="46445"/>
                <a:lumOff val="-215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D3B8F76-1F0B-4E66-8983-13D37287030E}">
      <dsp:nvSpPr>
        <dsp:cNvPr id="0" name=""/>
        <dsp:cNvSpPr/>
      </dsp:nvSpPr>
      <dsp:spPr>
        <a:xfrm>
          <a:off x="1711642" y="2612859"/>
          <a:ext cx="3993832" cy="547725"/>
        </a:xfrm>
        <a:prstGeom prst="rect">
          <a:avLst/>
        </a:prstGeom>
        <a:solidFill>
          <a:schemeClr val="lt1">
            <a:alpha val="90000"/>
            <a:hueOff val="0"/>
            <a:satOff val="0"/>
            <a:lumOff val="0"/>
            <a:alphaOff val="0"/>
          </a:schemeClr>
        </a:solidFill>
        <a:ln w="6350" cap="flat" cmpd="sng" algn="ctr">
          <a:solidFill>
            <a:schemeClr val="accent4">
              <a:hueOff val="-8271860"/>
              <a:satOff val="46445"/>
              <a:lumOff val="-2156"/>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El intérprete de Java es capaz de ejecutar los archivos comprimidos en un archivo jar directamente</a:t>
          </a:r>
          <a:endParaRPr lang="es-ES" sz="1400" kern="1200"/>
        </a:p>
      </dsp:txBody>
      <dsp:txXfrm>
        <a:off x="1711642" y="2612859"/>
        <a:ext cx="3993832" cy="547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8079D0-47E3-416C-8161-79CEFD94B011}">
      <dsp:nvSpPr>
        <dsp:cNvPr id="0" name=""/>
        <dsp:cNvSpPr/>
      </dsp:nvSpPr>
      <dsp:spPr>
        <a:xfrm>
          <a:off x="1760" y="1066371"/>
          <a:ext cx="2145269" cy="858107"/>
        </a:xfrm>
        <a:prstGeom prst="chevron">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Por ejemplo</a:t>
          </a:r>
          <a:endParaRPr lang="es-ES" sz="1000" kern="1200"/>
        </a:p>
      </dsp:txBody>
      <dsp:txXfrm>
        <a:off x="430814" y="1066371"/>
        <a:ext cx="1287162" cy="858107"/>
      </dsp:txXfrm>
    </dsp:sp>
    <dsp:sp modelId="{6F1A35D0-C362-40D7-91A7-BF980F950A0A}">
      <dsp:nvSpPr>
        <dsp:cNvPr id="0" name=""/>
        <dsp:cNvSpPr/>
      </dsp:nvSpPr>
      <dsp:spPr>
        <a:xfrm>
          <a:off x="1932502" y="1066371"/>
          <a:ext cx="2145269" cy="858107"/>
        </a:xfrm>
        <a:prstGeom prst="chevron">
          <a:avLst/>
        </a:prstGeom>
        <a:solidFill>
          <a:schemeClr val="accent3">
            <a:hueOff val="2312758"/>
            <a:satOff val="-12398"/>
            <a:lumOff val="-166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si hemos recopilado todos los ficheros necesarios para ejecutar una aplicación en un fichero "aplic.jar"</a:t>
          </a:r>
          <a:endParaRPr lang="es-ES" sz="1000" kern="1200"/>
        </a:p>
      </dsp:txBody>
      <dsp:txXfrm>
        <a:off x="2361556" y="1066371"/>
        <a:ext cx="1287162" cy="858107"/>
      </dsp:txXfrm>
    </dsp:sp>
    <dsp:sp modelId="{C165A36E-9E5D-429B-BC2F-138FC8C9194D}">
      <dsp:nvSpPr>
        <dsp:cNvPr id="0" name=""/>
        <dsp:cNvSpPr/>
      </dsp:nvSpPr>
      <dsp:spPr>
        <a:xfrm>
          <a:off x="3863245" y="1066371"/>
          <a:ext cx="2145269" cy="858107"/>
        </a:xfrm>
        <a:prstGeom prst="chevron">
          <a:avLst/>
        </a:prstGeom>
        <a:solidFill>
          <a:schemeClr val="accent3">
            <a:hueOff val="4625516"/>
            <a:satOff val="-24796"/>
            <a:lumOff val="-333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s-MX" sz="1000" kern="1200"/>
            <a:t>podemos lanzar la aplicación desde una terminal de texto mediante:</a:t>
          </a:r>
        </a:p>
        <a:p>
          <a:pPr marL="0" lvl="0" indent="0" algn="ctr" defTabSz="444500">
            <a:lnSpc>
              <a:spcPct val="90000"/>
            </a:lnSpc>
            <a:spcBef>
              <a:spcPct val="0"/>
            </a:spcBef>
            <a:spcAft>
              <a:spcPct val="35000"/>
            </a:spcAft>
            <a:buNone/>
          </a:pPr>
          <a:r>
            <a:rPr lang="es-MX" sz="1000" kern="1200"/>
            <a:t>java -jar aplic.jar</a:t>
          </a:r>
          <a:endParaRPr lang="es-ES" sz="1000" kern="1200"/>
        </a:p>
      </dsp:txBody>
      <dsp:txXfrm>
        <a:off x="4292299" y="1066371"/>
        <a:ext cx="1287162" cy="85810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E0485-512B-42AF-BBC1-0E812BBA8CBF}">
      <dsp:nvSpPr>
        <dsp:cNvPr id="0" name=""/>
        <dsp:cNvSpPr/>
      </dsp:nvSpPr>
      <dsp:spPr>
        <a:xfrm rot="5400000">
          <a:off x="-376922" y="1040945"/>
          <a:ext cx="2512814" cy="175896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s-MX" sz="2200" b="1" kern="1200"/>
            <a:t>Generación de archivos JAR</a:t>
          </a:r>
          <a:endParaRPr lang="es-ES" sz="2200" kern="1200"/>
        </a:p>
      </dsp:txBody>
      <dsp:txXfrm rot="-5400000">
        <a:off x="1" y="1543508"/>
        <a:ext cx="1758969" cy="753845"/>
      </dsp:txXfrm>
    </dsp:sp>
    <dsp:sp modelId="{C4DC9D08-D671-4638-A9EB-6235B9C7CD57}">
      <dsp:nvSpPr>
        <dsp:cNvPr id="0" name=""/>
        <dsp:cNvSpPr/>
      </dsp:nvSpPr>
      <dsp:spPr>
        <a:xfrm rot="5400000">
          <a:off x="2165559" y="-383027"/>
          <a:ext cx="2914251" cy="372743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MX" sz="1100" b="0" i="0" kern="1200"/>
            <a:t>Usando el Java Development Kit (JDK) y el símbolo del sistema de la computadora.</a:t>
          </a:r>
          <a:endParaRPr lang="es-ES" sz="1100" kern="1200"/>
        </a:p>
        <a:p>
          <a:pPr marL="57150" lvl="1" indent="-57150" algn="l" defTabSz="488950">
            <a:lnSpc>
              <a:spcPct val="90000"/>
            </a:lnSpc>
            <a:spcBef>
              <a:spcPct val="0"/>
            </a:spcBef>
            <a:spcAft>
              <a:spcPct val="15000"/>
            </a:spcAft>
            <a:buChar char="•"/>
          </a:pPr>
          <a:r>
            <a:rPr lang="es-MX" sz="1100" b="0" i="0" kern="1200"/>
            <a:t>Coloca todos los archivos que quieras incluir en tu archivo JAR dentro de una sola carpeta. Coloca todos los archivos que quieras incluir en tu archivo JAR dentro de una sola carpeta. Necesitas referirte a ellos en una sola línea de comando, así que especificar varias direcciones no es posible.</a:t>
          </a:r>
          <a:endParaRPr lang="es-ES" sz="1100" kern="1200"/>
        </a:p>
        <a:p>
          <a:pPr marL="57150" lvl="1" indent="-57150" algn="l" defTabSz="488950">
            <a:lnSpc>
              <a:spcPct val="90000"/>
            </a:lnSpc>
            <a:spcBef>
              <a:spcPct val="0"/>
            </a:spcBef>
            <a:spcAft>
              <a:spcPct val="15000"/>
            </a:spcAft>
            <a:buChar char="•"/>
          </a:pPr>
          <a:r>
            <a:rPr lang="es-MX" sz="1100" b="0" i="0" kern="1200"/>
            <a:t>Coloca todos los archivos que quieras incluir en tu archivo JAR dentro de una sola carpeta. Necesitas referirte a ellos en una sola línea de comando, así que especificar varias direcciones no es posible.</a:t>
          </a:r>
          <a:endParaRPr lang="es-ES" sz="1100" kern="1200"/>
        </a:p>
      </dsp:txBody>
      <dsp:txXfrm rot="-5400000">
        <a:off x="1758970" y="165824"/>
        <a:ext cx="3585168" cy="262972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1CA3F9-849B-4EDD-9038-30A5717C91CF}">
      <dsp:nvSpPr>
        <dsp:cNvPr id="0" name=""/>
        <dsp:cNvSpPr/>
      </dsp:nvSpPr>
      <dsp:spPr>
        <a:xfrm rot="5400000">
          <a:off x="-255420" y="938224"/>
          <a:ext cx="1139043" cy="137864"/>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29E4165-F931-47F3-804B-FD6A8CBE41C7}">
      <dsp:nvSpPr>
        <dsp:cNvPr id="0" name=""/>
        <dsp:cNvSpPr/>
      </dsp:nvSpPr>
      <dsp:spPr>
        <a:xfrm>
          <a:off x="2822" y="205694"/>
          <a:ext cx="1531826" cy="9190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i="0" kern="1200"/>
            <a:t>Abrir el símbolo del sistema.</a:t>
          </a:r>
          <a:endParaRPr lang="es-ES" sz="900" kern="1200"/>
        </a:p>
      </dsp:txBody>
      <dsp:txXfrm>
        <a:off x="29741" y="232613"/>
        <a:ext cx="1477988" cy="865257"/>
      </dsp:txXfrm>
    </dsp:sp>
    <dsp:sp modelId="{F045C89C-7D07-479D-9C4E-59A0FFB91D40}">
      <dsp:nvSpPr>
        <dsp:cNvPr id="0" name=""/>
        <dsp:cNvSpPr/>
      </dsp:nvSpPr>
      <dsp:spPr>
        <a:xfrm rot="5400000">
          <a:off x="-255420" y="2087094"/>
          <a:ext cx="1139043" cy="137864"/>
        </a:xfrm>
        <a:prstGeom prst="rect">
          <a:avLst/>
        </a:prstGeom>
        <a:solidFill>
          <a:schemeClr val="accent3">
            <a:hueOff val="660788"/>
            <a:satOff val="-3542"/>
            <a:lumOff val="-4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937DFB7-2C26-4841-AF40-A0EA46D2160E}">
      <dsp:nvSpPr>
        <dsp:cNvPr id="0" name=""/>
        <dsp:cNvSpPr/>
      </dsp:nvSpPr>
      <dsp:spPr>
        <a:xfrm>
          <a:off x="2822" y="1354564"/>
          <a:ext cx="1531826" cy="919095"/>
        </a:xfrm>
        <a:prstGeom prst="roundRect">
          <a:avLst>
            <a:gd name="adj" fmla="val 10000"/>
          </a:avLst>
        </a:prstGeom>
        <a:solidFill>
          <a:schemeClr val="accent3">
            <a:hueOff val="578189"/>
            <a:satOff val="-3100"/>
            <a:lumOff val="-4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i="0" kern="1200"/>
            <a:t>Navega a la carpeta donde tienes almacenados todos tus archivos.</a:t>
          </a:r>
          <a:endParaRPr lang="es-ES" sz="900" kern="1200"/>
        </a:p>
      </dsp:txBody>
      <dsp:txXfrm>
        <a:off x="29741" y="1381483"/>
        <a:ext cx="1477988" cy="865257"/>
      </dsp:txXfrm>
    </dsp:sp>
    <dsp:sp modelId="{B56C9A08-5C3E-4B71-AE6E-318FF60D2E7D}">
      <dsp:nvSpPr>
        <dsp:cNvPr id="0" name=""/>
        <dsp:cNvSpPr/>
      </dsp:nvSpPr>
      <dsp:spPr>
        <a:xfrm>
          <a:off x="319013" y="2661529"/>
          <a:ext cx="2027503" cy="137864"/>
        </a:xfrm>
        <a:prstGeom prst="rect">
          <a:avLst/>
        </a:prstGeom>
        <a:solidFill>
          <a:schemeClr val="accent3">
            <a:hueOff val="1321576"/>
            <a:satOff val="-7085"/>
            <a:lumOff val="-9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DA0D8D7-E362-47CD-8E10-FE67E37FAD46}">
      <dsp:nvSpPr>
        <dsp:cNvPr id="0" name=""/>
        <dsp:cNvSpPr/>
      </dsp:nvSpPr>
      <dsp:spPr>
        <a:xfrm>
          <a:off x="2822" y="2503433"/>
          <a:ext cx="1531826" cy="919095"/>
        </a:xfrm>
        <a:prstGeom prst="roundRect">
          <a:avLst>
            <a:gd name="adj" fmla="val 10000"/>
          </a:avLst>
        </a:prstGeom>
        <a:solidFill>
          <a:schemeClr val="accent3">
            <a:hueOff val="1156379"/>
            <a:satOff val="-6199"/>
            <a:lumOff val="-8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MX" sz="900" b="0" i="0" kern="1200"/>
            <a:t>Para navegar a otra dirección en la unidad, usa el comando de cambio de directorio escribiendo “cd”.</a:t>
          </a:r>
          <a:endParaRPr lang="es-ES" sz="900" kern="1200"/>
        </a:p>
      </dsp:txBody>
      <dsp:txXfrm>
        <a:off x="29741" y="2530352"/>
        <a:ext cx="1477988" cy="865257"/>
      </dsp:txXfrm>
    </dsp:sp>
    <dsp:sp modelId="{54A809E2-64C3-4781-ABC4-ED3A686A804B}">
      <dsp:nvSpPr>
        <dsp:cNvPr id="0" name=""/>
        <dsp:cNvSpPr/>
      </dsp:nvSpPr>
      <dsp:spPr>
        <a:xfrm rot="16200000">
          <a:off x="1781908" y="2087094"/>
          <a:ext cx="1139043" cy="137864"/>
        </a:xfrm>
        <a:prstGeom prst="rect">
          <a:avLst/>
        </a:prstGeom>
        <a:solidFill>
          <a:schemeClr val="accent3">
            <a:hueOff val="1982364"/>
            <a:satOff val="-10627"/>
            <a:lumOff val="-142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DCF046-32BE-4EC5-834E-C00CB865BAD1}">
      <dsp:nvSpPr>
        <dsp:cNvPr id="0" name=""/>
        <dsp:cNvSpPr/>
      </dsp:nvSpPr>
      <dsp:spPr>
        <a:xfrm>
          <a:off x="2040151" y="2503433"/>
          <a:ext cx="1531826" cy="919095"/>
        </a:xfrm>
        <a:prstGeom prst="roundRect">
          <a:avLst>
            <a:gd name="adj" fmla="val 10000"/>
          </a:avLst>
        </a:prstGeom>
        <a:solidFill>
          <a:schemeClr val="accent3">
            <a:hueOff val="1734568"/>
            <a:satOff val="-9299"/>
            <a:lumOff val="-12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Font typeface="Arial" panose="020B0604020202020204" pitchFamily="34" charset="0"/>
            <a:buNone/>
          </a:pPr>
          <a:r>
            <a:rPr lang="es-MX" sz="900" b="0" i="0" kern="1200"/>
            <a:t>Por ejemplo, si tus archivos están almacenados en “C:\misarchivos”, entonces escribe “cd \misarchivos”.</a:t>
          </a:r>
          <a:endParaRPr lang="es-ES" sz="900" kern="1200"/>
        </a:p>
      </dsp:txBody>
      <dsp:txXfrm>
        <a:off x="2067070" y="2530352"/>
        <a:ext cx="1477988" cy="865257"/>
      </dsp:txXfrm>
    </dsp:sp>
    <dsp:sp modelId="{3A513B42-224B-467F-B198-36108231193B}">
      <dsp:nvSpPr>
        <dsp:cNvPr id="0" name=""/>
        <dsp:cNvSpPr/>
      </dsp:nvSpPr>
      <dsp:spPr>
        <a:xfrm rot="16200000">
          <a:off x="1781908" y="938224"/>
          <a:ext cx="1139043" cy="137864"/>
        </a:xfrm>
        <a:prstGeom prst="rect">
          <a:avLst/>
        </a:prstGeom>
        <a:solidFill>
          <a:schemeClr val="accent3">
            <a:hueOff val="2643152"/>
            <a:satOff val="-14169"/>
            <a:lumOff val="-19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EBDEF2-FBF4-4E3C-ACB6-5F231EE0B4BC}">
      <dsp:nvSpPr>
        <dsp:cNvPr id="0" name=""/>
        <dsp:cNvSpPr/>
      </dsp:nvSpPr>
      <dsp:spPr>
        <a:xfrm>
          <a:off x="2040151" y="1354564"/>
          <a:ext cx="1531826" cy="919095"/>
        </a:xfrm>
        <a:prstGeom prst="roundRect">
          <a:avLst>
            <a:gd name="adj" fmla="val 10000"/>
          </a:avLst>
        </a:prstGeom>
        <a:solidFill>
          <a:schemeClr val="accent3">
            <a:hueOff val="2312758"/>
            <a:satOff val="-12398"/>
            <a:lumOff val="-166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Font typeface="Arial" panose="020B0604020202020204" pitchFamily="34" charset="0"/>
            <a:buNone/>
          </a:pPr>
          <a:r>
            <a:rPr lang="es-MX" sz="900" b="0" i="0" kern="1200"/>
            <a:t>Para pasar directamente al directorio, presiona Shift y haz clic derecho en la carpeta en el explorador. Después selecciona “Abrir ventana de comandos aquí”.</a:t>
          </a:r>
          <a:endParaRPr lang="es-ES" sz="900" kern="1200"/>
        </a:p>
      </dsp:txBody>
      <dsp:txXfrm>
        <a:off x="2067070" y="1381483"/>
        <a:ext cx="1477988" cy="865257"/>
      </dsp:txXfrm>
    </dsp:sp>
    <dsp:sp modelId="{0122E57A-DE7E-477D-A344-879BCDEFB350}">
      <dsp:nvSpPr>
        <dsp:cNvPr id="0" name=""/>
        <dsp:cNvSpPr/>
      </dsp:nvSpPr>
      <dsp:spPr>
        <a:xfrm>
          <a:off x="2356343" y="363789"/>
          <a:ext cx="2027503" cy="137864"/>
        </a:xfrm>
        <a:prstGeom prst="rect">
          <a:avLst/>
        </a:prstGeom>
        <a:solidFill>
          <a:schemeClr val="accent3">
            <a:hueOff val="3303940"/>
            <a:satOff val="-17711"/>
            <a:lumOff val="-238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638C8C-F257-4A62-BCBC-F87B7AE2C65A}">
      <dsp:nvSpPr>
        <dsp:cNvPr id="0" name=""/>
        <dsp:cNvSpPr/>
      </dsp:nvSpPr>
      <dsp:spPr>
        <a:xfrm>
          <a:off x="2040151" y="205694"/>
          <a:ext cx="1531826" cy="919095"/>
        </a:xfrm>
        <a:prstGeom prst="roundRect">
          <a:avLst>
            <a:gd name="adj" fmla="val 10000"/>
          </a:avLst>
        </a:prstGeom>
        <a:solidFill>
          <a:schemeClr val="accent3">
            <a:hueOff val="2890947"/>
            <a:satOff val="-15498"/>
            <a:lumOff val="-2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1" i="0" kern="1200"/>
            <a:t>Establece la dirección al directorio del bin JDK</a:t>
          </a:r>
          <a:endParaRPr lang="es-ES" sz="900" kern="1200"/>
        </a:p>
      </dsp:txBody>
      <dsp:txXfrm>
        <a:off x="2067070" y="232613"/>
        <a:ext cx="1477988" cy="865257"/>
      </dsp:txXfrm>
    </dsp:sp>
    <dsp:sp modelId="{F208EBBC-0605-4493-8F18-66D0208144EF}">
      <dsp:nvSpPr>
        <dsp:cNvPr id="0" name=""/>
        <dsp:cNvSpPr/>
      </dsp:nvSpPr>
      <dsp:spPr>
        <a:xfrm rot="5400000">
          <a:off x="3819237" y="938224"/>
          <a:ext cx="1139043" cy="137864"/>
        </a:xfrm>
        <a:prstGeom prst="rect">
          <a:avLst/>
        </a:prstGeom>
        <a:solidFill>
          <a:schemeClr val="accent3">
            <a:hueOff val="3964728"/>
            <a:satOff val="-21254"/>
            <a:lumOff val="-285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459E55-A9CB-4408-B98D-F38929D0E147}">
      <dsp:nvSpPr>
        <dsp:cNvPr id="0" name=""/>
        <dsp:cNvSpPr/>
      </dsp:nvSpPr>
      <dsp:spPr>
        <a:xfrm>
          <a:off x="4077480" y="205694"/>
          <a:ext cx="1531826" cy="919095"/>
        </a:xfrm>
        <a:prstGeom prst="roundRect">
          <a:avLst>
            <a:gd name="adj" fmla="val 10000"/>
          </a:avLst>
        </a:prstGeom>
        <a:solidFill>
          <a:schemeClr val="accent3">
            <a:hueOff val="3469137"/>
            <a:satOff val="-18597"/>
            <a:lumOff val="-25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i="0" kern="1200"/>
            <a:t>Necesitas ejecutar la utilidad jar.exe para crear un archivo JAR y ese archivo está ubicado en el directorio bin.</a:t>
          </a:r>
          <a:endParaRPr lang="es-ES" sz="900" kern="1200"/>
        </a:p>
      </dsp:txBody>
      <dsp:txXfrm>
        <a:off x="4104399" y="232613"/>
        <a:ext cx="1477988" cy="865257"/>
      </dsp:txXfrm>
    </dsp:sp>
    <dsp:sp modelId="{5E468811-43DF-4695-8124-FB867BB07473}">
      <dsp:nvSpPr>
        <dsp:cNvPr id="0" name=""/>
        <dsp:cNvSpPr/>
      </dsp:nvSpPr>
      <dsp:spPr>
        <a:xfrm rot="5400000">
          <a:off x="3819237" y="2087094"/>
          <a:ext cx="1139043" cy="137864"/>
        </a:xfrm>
        <a:prstGeom prst="rect">
          <a:avLst/>
        </a:prstGeom>
        <a:solidFill>
          <a:schemeClr val="accent3">
            <a:hueOff val="4625516"/>
            <a:satOff val="-24796"/>
            <a:lumOff val="-333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B08EF56-4608-4A0F-AADF-8F451405B27F}">
      <dsp:nvSpPr>
        <dsp:cNvPr id="0" name=""/>
        <dsp:cNvSpPr/>
      </dsp:nvSpPr>
      <dsp:spPr>
        <a:xfrm>
          <a:off x="4077480" y="1354564"/>
          <a:ext cx="1531826" cy="919095"/>
        </a:xfrm>
        <a:prstGeom prst="roundRect">
          <a:avLst>
            <a:gd name="adj" fmla="val 10000"/>
          </a:avLst>
        </a:prstGeom>
        <a:solidFill>
          <a:schemeClr val="accent3">
            <a:hueOff val="4047326"/>
            <a:satOff val="-21697"/>
            <a:lumOff val="-29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s-MX" sz="900" b="0" i="0" kern="1200"/>
            <a:t>Usa el comando “path”</a:t>
          </a:r>
          <a:endParaRPr lang="es-ES" sz="900" kern="1200"/>
        </a:p>
      </dsp:txBody>
      <dsp:txXfrm>
        <a:off x="4104399" y="1381483"/>
        <a:ext cx="1477988" cy="865257"/>
      </dsp:txXfrm>
    </dsp:sp>
    <dsp:sp modelId="{4C6A5C20-057F-4D56-BA4A-9B5E2037C16F}">
      <dsp:nvSpPr>
        <dsp:cNvPr id="0" name=""/>
        <dsp:cNvSpPr/>
      </dsp:nvSpPr>
      <dsp:spPr>
        <a:xfrm>
          <a:off x="4077480" y="2503433"/>
          <a:ext cx="1531826" cy="919095"/>
        </a:xfrm>
        <a:prstGeom prst="roundRect">
          <a:avLst>
            <a:gd name="adj" fmla="val 10000"/>
          </a:avLst>
        </a:prstGeom>
        <a:solidFill>
          <a:schemeClr val="accent3">
            <a:hueOff val="4625516"/>
            <a:satOff val="-24796"/>
            <a:lumOff val="-333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just" defTabSz="400050">
            <a:lnSpc>
              <a:spcPct val="90000"/>
            </a:lnSpc>
            <a:spcBef>
              <a:spcPct val="0"/>
            </a:spcBef>
            <a:spcAft>
              <a:spcPct val="35000"/>
            </a:spcAft>
            <a:buFont typeface="Arial" panose="020B0604020202020204" pitchFamily="34" charset="0"/>
            <a:buNone/>
          </a:pPr>
          <a:r>
            <a:rPr lang="es-MX" sz="900" b="0" i="0" kern="1200"/>
            <a:t>Si añades directorios al archivo JAR, la utilidad jar.exe automáticamente añadirá sus contenidos.</a:t>
          </a:r>
          <a:endParaRPr lang="es-ES" sz="900" kern="1200"/>
        </a:p>
      </dsp:txBody>
      <dsp:txXfrm>
        <a:off x="4104399" y="2530352"/>
        <a:ext cx="1477988" cy="86525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E574-AAFB-4F6E-AFBF-CD991D71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8</cp:revision>
  <dcterms:created xsi:type="dcterms:W3CDTF">2017-03-28T04:50:00Z</dcterms:created>
  <dcterms:modified xsi:type="dcterms:W3CDTF">2017-03-31T06:31:00Z</dcterms:modified>
</cp:coreProperties>
</file>