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5F929" w14:textId="77777777" w:rsidR="007D387D" w:rsidRPr="00D60819" w:rsidRDefault="00D60819" w:rsidP="00D60819">
      <w:pPr>
        <w:jc w:val="center"/>
        <w:rPr>
          <w:rFonts w:ascii="Segoe UI Semibold" w:hAnsi="Segoe UI Semibold" w:cs="Segoe UI Semibold"/>
          <w:sz w:val="28"/>
        </w:rPr>
      </w:pPr>
      <w:r w:rsidRPr="00D60819">
        <w:rPr>
          <w:rFonts w:ascii="Segoe UI Semibold" w:hAnsi="Segoe UI Semibold" w:cs="Segoe UI Semibold"/>
          <w:noProof/>
          <w:sz w:val="28"/>
        </w:rPr>
        <w:drawing>
          <wp:anchor distT="0" distB="0" distL="114300" distR="114300" simplePos="0" relativeHeight="251658240" behindDoc="0" locked="0" layoutInCell="1" allowOverlap="1" wp14:anchorId="22B6048D" wp14:editId="3BD94DB8">
            <wp:simplePos x="0" y="0"/>
            <wp:positionH relativeFrom="margin">
              <wp:align>left</wp:align>
            </wp:positionH>
            <wp:positionV relativeFrom="paragraph">
              <wp:posOffset>0</wp:posOffset>
            </wp:positionV>
            <wp:extent cx="771525" cy="12420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6">
                      <a:extLst>
                        <a:ext uri="{28A0092B-C50C-407E-A947-70E740481C1C}">
                          <a14:useLocalDpi xmlns:a14="http://schemas.microsoft.com/office/drawing/2010/main" val="0"/>
                        </a:ext>
                      </a:extLst>
                    </a:blip>
                    <a:stretch>
                      <a:fillRect/>
                    </a:stretch>
                  </pic:blipFill>
                  <pic:spPr>
                    <a:xfrm>
                      <a:off x="0" y="0"/>
                      <a:ext cx="775846" cy="1249190"/>
                    </a:xfrm>
                    <a:prstGeom prst="rect">
                      <a:avLst/>
                    </a:prstGeom>
                  </pic:spPr>
                </pic:pic>
              </a:graphicData>
            </a:graphic>
            <wp14:sizeRelH relativeFrom="page">
              <wp14:pctWidth>0</wp14:pctWidth>
            </wp14:sizeRelH>
            <wp14:sizeRelV relativeFrom="page">
              <wp14:pctHeight>0</wp14:pctHeight>
            </wp14:sizeRelV>
          </wp:anchor>
        </w:drawing>
      </w:r>
      <w:r w:rsidRPr="00D60819">
        <w:rPr>
          <w:rFonts w:ascii="Segoe UI Semibold" w:hAnsi="Segoe UI Semibold" w:cs="Segoe UI Semibold"/>
          <w:noProof/>
          <w:sz w:val="28"/>
        </w:rPr>
        <w:drawing>
          <wp:anchor distT="0" distB="0" distL="114300" distR="114300" simplePos="0" relativeHeight="251659264" behindDoc="0" locked="0" layoutInCell="1" allowOverlap="1" wp14:anchorId="1A876409" wp14:editId="57157F17">
            <wp:simplePos x="0" y="0"/>
            <wp:positionH relativeFrom="margin">
              <wp:align>right</wp:align>
            </wp:positionH>
            <wp:positionV relativeFrom="paragraph">
              <wp:posOffset>0</wp:posOffset>
            </wp:positionV>
            <wp:extent cx="1019175" cy="7715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9175" cy="771525"/>
                    </a:xfrm>
                    <a:prstGeom prst="rect">
                      <a:avLst/>
                    </a:prstGeom>
                  </pic:spPr>
                </pic:pic>
              </a:graphicData>
            </a:graphic>
            <wp14:sizeRelH relativeFrom="page">
              <wp14:pctWidth>0</wp14:pctWidth>
            </wp14:sizeRelH>
            <wp14:sizeRelV relativeFrom="page">
              <wp14:pctHeight>0</wp14:pctHeight>
            </wp14:sizeRelV>
          </wp:anchor>
        </w:drawing>
      </w:r>
      <w:r w:rsidR="00D17741" w:rsidRPr="00D60819">
        <w:rPr>
          <w:rFonts w:ascii="Segoe UI Semibold" w:hAnsi="Segoe UI Semibold" w:cs="Segoe UI Semibold"/>
          <w:sz w:val="28"/>
        </w:rPr>
        <w:t>INSTITTUTO POLITÉCNICO NACIONAL</w:t>
      </w:r>
    </w:p>
    <w:p w14:paraId="64E465DF" w14:textId="77777777" w:rsidR="00D60819" w:rsidRPr="00D60819" w:rsidRDefault="00D60819" w:rsidP="00D60819">
      <w:pPr>
        <w:jc w:val="center"/>
        <w:rPr>
          <w:rFonts w:ascii="Segoe UI Semibold" w:hAnsi="Segoe UI Semibold" w:cs="Segoe UI Semibold"/>
          <w:sz w:val="28"/>
        </w:rPr>
      </w:pPr>
    </w:p>
    <w:p w14:paraId="2924FCE5" w14:textId="77777777" w:rsidR="00D17741" w:rsidRPr="00D60819" w:rsidRDefault="00D17741" w:rsidP="00D60819">
      <w:pPr>
        <w:jc w:val="center"/>
        <w:rPr>
          <w:rFonts w:ascii="Segoe UI Semibold" w:hAnsi="Segoe UI Semibold" w:cs="Segoe UI Semibold"/>
          <w:sz w:val="28"/>
        </w:rPr>
      </w:pPr>
      <w:r w:rsidRPr="00D60819">
        <w:rPr>
          <w:rFonts w:ascii="Segoe UI Semibold" w:hAnsi="Segoe UI Semibold" w:cs="Segoe UI Semibold"/>
          <w:sz w:val="28"/>
        </w:rPr>
        <w:t>Escuela Superior de Cómputo</w:t>
      </w:r>
    </w:p>
    <w:p w14:paraId="0B06B1B7" w14:textId="77777777" w:rsidR="00D60819" w:rsidRDefault="00D60819" w:rsidP="00D60819">
      <w:pPr>
        <w:jc w:val="center"/>
      </w:pPr>
    </w:p>
    <w:p w14:paraId="1ADC68C3" w14:textId="77777777" w:rsidR="00D60819" w:rsidRDefault="00D60819" w:rsidP="00D60819">
      <w:pPr>
        <w:jc w:val="center"/>
      </w:pPr>
    </w:p>
    <w:p w14:paraId="14ABCBEC" w14:textId="77777777" w:rsidR="00D60819" w:rsidRPr="00E54DB2" w:rsidRDefault="00D60819" w:rsidP="00D60819">
      <w:pPr>
        <w:jc w:val="center"/>
        <w:rPr>
          <w:rFonts w:ascii="Segoe UI Semibold" w:hAnsi="Segoe UI Semibold" w:cs="Segoe UI Semibold"/>
        </w:rPr>
      </w:pPr>
    </w:p>
    <w:p w14:paraId="1DBAD05D" w14:textId="77777777" w:rsidR="00D17741" w:rsidRPr="00E54DB2" w:rsidRDefault="00D17741" w:rsidP="00D60819">
      <w:pPr>
        <w:jc w:val="center"/>
        <w:rPr>
          <w:rFonts w:ascii="Segoe UI Semibold" w:hAnsi="Segoe UI Semibold" w:cs="Segoe UI Semibold"/>
          <w:sz w:val="24"/>
        </w:rPr>
      </w:pPr>
      <w:r w:rsidRPr="00E54DB2">
        <w:rPr>
          <w:rFonts w:ascii="Segoe UI Semibold" w:hAnsi="Segoe UI Semibold" w:cs="Segoe UI Semibold"/>
          <w:sz w:val="24"/>
        </w:rPr>
        <w:t>Unidad de Aprendizaje:</w:t>
      </w:r>
    </w:p>
    <w:p w14:paraId="22D83908" w14:textId="77777777" w:rsidR="00D17741" w:rsidRDefault="00D17741" w:rsidP="00D60819">
      <w:pPr>
        <w:jc w:val="center"/>
        <w:rPr>
          <w:rFonts w:ascii="Segoe UI Semibold" w:hAnsi="Segoe UI Semibold" w:cs="Segoe UI Semibold"/>
        </w:rPr>
      </w:pPr>
      <w:r w:rsidRPr="00D60819">
        <w:rPr>
          <w:rFonts w:ascii="Segoe UI Semibold" w:hAnsi="Segoe UI Semibold" w:cs="Segoe UI Semibold"/>
        </w:rPr>
        <w:t>“Instrumentación”</w:t>
      </w:r>
    </w:p>
    <w:p w14:paraId="5C10B90D" w14:textId="77777777" w:rsidR="00E54DB2" w:rsidRPr="00D60819" w:rsidRDefault="00E54DB2" w:rsidP="00D60819">
      <w:pPr>
        <w:jc w:val="center"/>
        <w:rPr>
          <w:rFonts w:ascii="Segoe UI Semibold" w:hAnsi="Segoe UI Semibold" w:cs="Segoe UI Semibold"/>
        </w:rPr>
      </w:pPr>
    </w:p>
    <w:p w14:paraId="08981D10" w14:textId="77777777" w:rsidR="00D17741" w:rsidRPr="00D60819" w:rsidRDefault="00D17741" w:rsidP="00D60819">
      <w:pPr>
        <w:jc w:val="center"/>
        <w:rPr>
          <w:rFonts w:ascii="Segoe UI Semibold" w:hAnsi="Segoe UI Semibold" w:cs="Segoe UI Semibold"/>
          <w:sz w:val="24"/>
        </w:rPr>
      </w:pPr>
      <w:r w:rsidRPr="00D60819">
        <w:rPr>
          <w:rFonts w:ascii="Segoe UI Semibold" w:hAnsi="Segoe UI Semibold" w:cs="Segoe UI Semibold"/>
          <w:sz w:val="24"/>
        </w:rPr>
        <w:t>Grupo:</w:t>
      </w:r>
    </w:p>
    <w:p w14:paraId="4E9FB385" w14:textId="77777777" w:rsidR="00D17741" w:rsidRDefault="00D17741" w:rsidP="00D60819">
      <w:pPr>
        <w:jc w:val="center"/>
        <w:rPr>
          <w:rFonts w:ascii="Segoe UI Semibold" w:hAnsi="Segoe UI Semibold" w:cs="Segoe UI Semibold"/>
        </w:rPr>
      </w:pPr>
      <w:r w:rsidRPr="00D60819">
        <w:rPr>
          <w:rFonts w:ascii="Segoe UI Semibold" w:hAnsi="Segoe UI Semibold" w:cs="Segoe UI Semibold"/>
        </w:rPr>
        <w:t>3CM1</w:t>
      </w:r>
    </w:p>
    <w:p w14:paraId="5FB6E4CF" w14:textId="77777777" w:rsidR="00E54DB2" w:rsidRDefault="00E54DB2" w:rsidP="00D60819">
      <w:pPr>
        <w:jc w:val="center"/>
        <w:rPr>
          <w:rFonts w:ascii="Segoe UI Semibold" w:hAnsi="Segoe UI Semibold" w:cs="Segoe UI Semibold"/>
        </w:rPr>
      </w:pPr>
    </w:p>
    <w:p w14:paraId="0674BDD5" w14:textId="77777777" w:rsidR="00D60819" w:rsidRPr="00D60819" w:rsidRDefault="00D60819" w:rsidP="00D60819">
      <w:pPr>
        <w:jc w:val="center"/>
        <w:rPr>
          <w:rFonts w:ascii="Segoe UI Semibold" w:hAnsi="Segoe UI Semibold" w:cs="Segoe UI Semibold"/>
          <w:sz w:val="24"/>
        </w:rPr>
      </w:pPr>
      <w:r w:rsidRPr="00D60819">
        <w:rPr>
          <w:rFonts w:ascii="Segoe UI Semibold" w:hAnsi="Segoe UI Semibold" w:cs="Segoe UI Semibold"/>
          <w:sz w:val="24"/>
        </w:rPr>
        <w:t xml:space="preserve">Profesor: </w:t>
      </w:r>
    </w:p>
    <w:p w14:paraId="47A345AE" w14:textId="77777777" w:rsidR="00D60819" w:rsidRDefault="00D60819" w:rsidP="00D60819">
      <w:pPr>
        <w:jc w:val="center"/>
        <w:rPr>
          <w:rFonts w:ascii="Segoe UI Semibold" w:hAnsi="Segoe UI Semibold" w:cs="Segoe UI Semibold"/>
        </w:rPr>
      </w:pPr>
      <w:r>
        <w:rPr>
          <w:rFonts w:ascii="Segoe UI Semibold" w:hAnsi="Segoe UI Semibold" w:cs="Segoe UI Semibold"/>
        </w:rPr>
        <w:t>Juan Carlos Días Martínez</w:t>
      </w:r>
    </w:p>
    <w:p w14:paraId="5DB511FB" w14:textId="77777777" w:rsidR="00E54DB2" w:rsidRPr="00D60819" w:rsidRDefault="00E54DB2" w:rsidP="00D60819">
      <w:pPr>
        <w:jc w:val="center"/>
        <w:rPr>
          <w:rFonts w:ascii="Segoe UI Semibold" w:hAnsi="Segoe UI Semibold" w:cs="Segoe UI Semibold"/>
        </w:rPr>
      </w:pPr>
    </w:p>
    <w:p w14:paraId="067FA7FF" w14:textId="77777777" w:rsidR="00D17741" w:rsidRPr="00D60819" w:rsidRDefault="00A17AFD" w:rsidP="00D60819">
      <w:pPr>
        <w:jc w:val="center"/>
        <w:rPr>
          <w:rFonts w:ascii="Segoe UI Semibold" w:hAnsi="Segoe UI Semibold" w:cs="Segoe UI Semibold"/>
          <w:sz w:val="24"/>
        </w:rPr>
      </w:pPr>
      <w:r w:rsidRPr="00D60819">
        <w:rPr>
          <w:rFonts w:ascii="Segoe UI Semibold" w:hAnsi="Segoe UI Semibold" w:cs="Segoe UI Semibold"/>
          <w:sz w:val="24"/>
        </w:rPr>
        <w:t>Práctica 2</w:t>
      </w:r>
    </w:p>
    <w:p w14:paraId="6A5CA4FF" w14:textId="77777777" w:rsidR="00A17AFD" w:rsidRDefault="00A17AFD" w:rsidP="00D60819">
      <w:pPr>
        <w:jc w:val="center"/>
        <w:rPr>
          <w:rFonts w:ascii="Segoe UI Semibold" w:hAnsi="Segoe UI Semibold" w:cs="Segoe UI Semibold"/>
        </w:rPr>
      </w:pPr>
      <w:r w:rsidRPr="00D60819">
        <w:rPr>
          <w:rFonts w:ascii="Segoe UI Semibold" w:hAnsi="Segoe UI Semibold" w:cs="Segoe UI Semibold"/>
        </w:rPr>
        <w:t>“AD590”</w:t>
      </w:r>
    </w:p>
    <w:p w14:paraId="7F32AFC9" w14:textId="77777777" w:rsidR="00E54DB2" w:rsidRPr="00D60819" w:rsidRDefault="00E54DB2" w:rsidP="00D60819">
      <w:pPr>
        <w:jc w:val="center"/>
        <w:rPr>
          <w:rFonts w:ascii="Segoe UI Semibold" w:hAnsi="Segoe UI Semibold" w:cs="Segoe UI Semibold"/>
        </w:rPr>
      </w:pPr>
    </w:p>
    <w:p w14:paraId="568EBA77" w14:textId="77777777" w:rsidR="00A17AFD" w:rsidRPr="00E54DB2" w:rsidRDefault="00A17AFD" w:rsidP="00D60819">
      <w:pPr>
        <w:jc w:val="center"/>
        <w:rPr>
          <w:rFonts w:ascii="Segoe UI Semibold" w:hAnsi="Segoe UI Semibold" w:cs="Segoe UI Semibold"/>
          <w:sz w:val="24"/>
        </w:rPr>
      </w:pPr>
      <w:r w:rsidRPr="00E54DB2">
        <w:rPr>
          <w:rFonts w:ascii="Segoe UI Semibold" w:hAnsi="Segoe UI Semibold" w:cs="Segoe UI Semibold"/>
          <w:sz w:val="24"/>
        </w:rPr>
        <w:t>Integrantes:</w:t>
      </w:r>
    </w:p>
    <w:p w14:paraId="3C94383A" w14:textId="77777777" w:rsidR="000959EF" w:rsidRPr="00D60819" w:rsidRDefault="000959EF" w:rsidP="00D60819">
      <w:pPr>
        <w:pStyle w:val="Prrafodelista"/>
        <w:numPr>
          <w:ilvl w:val="0"/>
          <w:numId w:val="1"/>
        </w:numPr>
        <w:jc w:val="center"/>
        <w:rPr>
          <w:rFonts w:ascii="Segoe UI Semibold" w:hAnsi="Segoe UI Semibold" w:cs="Segoe UI Semibold"/>
        </w:rPr>
      </w:pPr>
      <w:r w:rsidRPr="00D60819">
        <w:rPr>
          <w:rFonts w:ascii="Segoe UI Semibold" w:hAnsi="Segoe UI Semibold" w:cs="Segoe UI Semibold"/>
        </w:rPr>
        <w:t>L</w:t>
      </w:r>
      <w:r w:rsidR="00E26B42">
        <w:rPr>
          <w:rFonts w:ascii="Segoe UI Semibold" w:hAnsi="Segoe UI Semibold" w:cs="Segoe UI Semibold"/>
        </w:rPr>
        <w:t>ópez Juárez Víctor Manuel</w:t>
      </w:r>
    </w:p>
    <w:p w14:paraId="1D3DF079" w14:textId="77777777" w:rsidR="000959EF" w:rsidRPr="00D60819" w:rsidRDefault="000959EF" w:rsidP="00D60819">
      <w:pPr>
        <w:pStyle w:val="Prrafodelista"/>
        <w:numPr>
          <w:ilvl w:val="0"/>
          <w:numId w:val="1"/>
        </w:numPr>
        <w:jc w:val="center"/>
        <w:rPr>
          <w:rFonts w:ascii="Segoe UI Semibold" w:hAnsi="Segoe UI Semibold" w:cs="Segoe UI Semibold"/>
        </w:rPr>
      </w:pPr>
      <w:r w:rsidRPr="00D60819">
        <w:rPr>
          <w:rFonts w:ascii="Segoe UI Semibold" w:hAnsi="Segoe UI Semibold" w:cs="Segoe UI Semibold"/>
        </w:rPr>
        <w:t>Luciano Espina Melisa</w:t>
      </w:r>
      <w:bookmarkStart w:id="0" w:name="_GoBack"/>
      <w:bookmarkEnd w:id="0"/>
    </w:p>
    <w:p w14:paraId="6C3F1EE8" w14:textId="77777777" w:rsidR="000959EF" w:rsidRDefault="000959EF" w:rsidP="00D60819">
      <w:pPr>
        <w:pStyle w:val="Prrafodelista"/>
        <w:numPr>
          <w:ilvl w:val="0"/>
          <w:numId w:val="1"/>
        </w:numPr>
        <w:jc w:val="center"/>
        <w:rPr>
          <w:rFonts w:ascii="Segoe UI Semibold" w:hAnsi="Segoe UI Semibold" w:cs="Segoe UI Semibold"/>
        </w:rPr>
      </w:pPr>
      <w:r w:rsidRPr="00D60819">
        <w:rPr>
          <w:rFonts w:ascii="Segoe UI Semibold" w:hAnsi="Segoe UI Semibold" w:cs="Segoe UI Semibold"/>
        </w:rPr>
        <w:t>Sandoval García César Ulises</w:t>
      </w:r>
    </w:p>
    <w:p w14:paraId="4C919906" w14:textId="77777777" w:rsidR="00E54DB2" w:rsidRDefault="00E54DB2" w:rsidP="00E54DB2">
      <w:pPr>
        <w:jc w:val="center"/>
        <w:rPr>
          <w:rFonts w:ascii="Segoe UI Semibold" w:hAnsi="Segoe UI Semibold" w:cs="Segoe UI Semibold"/>
        </w:rPr>
      </w:pPr>
    </w:p>
    <w:p w14:paraId="08A86701" w14:textId="77777777" w:rsidR="00E54DB2" w:rsidRDefault="00E54DB2" w:rsidP="00E54DB2">
      <w:pPr>
        <w:jc w:val="center"/>
        <w:rPr>
          <w:rFonts w:ascii="Segoe UI Semibold" w:hAnsi="Segoe UI Semibold" w:cs="Segoe UI Semibold"/>
        </w:rPr>
      </w:pPr>
    </w:p>
    <w:p w14:paraId="3F845373" w14:textId="77777777" w:rsidR="00E54DB2" w:rsidRDefault="00E54DB2" w:rsidP="00E54DB2">
      <w:pPr>
        <w:jc w:val="center"/>
        <w:rPr>
          <w:rFonts w:ascii="Segoe UI Semibold" w:hAnsi="Segoe UI Semibold" w:cs="Segoe UI Semibold"/>
        </w:rPr>
      </w:pPr>
    </w:p>
    <w:p w14:paraId="5282448F" w14:textId="77777777" w:rsidR="00E54DB2" w:rsidRPr="00E54DB2" w:rsidRDefault="00E54DB2" w:rsidP="00E54DB2">
      <w:pPr>
        <w:jc w:val="center"/>
        <w:rPr>
          <w:rFonts w:ascii="Segoe UI Semibold" w:hAnsi="Segoe UI Semibold" w:cs="Segoe UI Semibold"/>
        </w:rPr>
      </w:pPr>
    </w:p>
    <w:p w14:paraId="6A8CFD5C" w14:textId="77777777" w:rsidR="000959EF" w:rsidRPr="00E54DB2" w:rsidRDefault="000959EF" w:rsidP="00D60819">
      <w:pPr>
        <w:jc w:val="center"/>
        <w:rPr>
          <w:rFonts w:ascii="Segoe UI Semibold" w:hAnsi="Segoe UI Semibold" w:cs="Segoe UI Semibold"/>
          <w:sz w:val="18"/>
        </w:rPr>
      </w:pPr>
      <w:r w:rsidRPr="00E54DB2">
        <w:rPr>
          <w:rFonts w:ascii="Segoe UI Semibold" w:hAnsi="Segoe UI Semibold" w:cs="Segoe UI Semibold"/>
          <w:sz w:val="18"/>
        </w:rPr>
        <w:t>Fecha de Entrega: 2</w:t>
      </w:r>
      <w:r w:rsidR="00E10328">
        <w:rPr>
          <w:rFonts w:ascii="Segoe UI Semibold" w:hAnsi="Segoe UI Semibold" w:cs="Segoe UI Semibold"/>
          <w:sz w:val="18"/>
        </w:rPr>
        <w:t>7</w:t>
      </w:r>
      <w:r w:rsidRPr="00E54DB2">
        <w:rPr>
          <w:rFonts w:ascii="Segoe UI Semibold" w:hAnsi="Segoe UI Semibold" w:cs="Segoe UI Semibold"/>
          <w:sz w:val="18"/>
        </w:rPr>
        <w:t xml:space="preserve"> de </w:t>
      </w:r>
      <w:r w:rsidR="00E54DB2" w:rsidRPr="00E54DB2">
        <w:rPr>
          <w:rFonts w:ascii="Segoe UI Semibold" w:hAnsi="Segoe UI Semibold" w:cs="Segoe UI Semibold"/>
          <w:sz w:val="18"/>
        </w:rPr>
        <w:t>a</w:t>
      </w:r>
      <w:r w:rsidRPr="00E54DB2">
        <w:rPr>
          <w:rFonts w:ascii="Segoe UI Semibold" w:hAnsi="Segoe UI Semibold" w:cs="Segoe UI Semibold"/>
          <w:sz w:val="18"/>
        </w:rPr>
        <w:t>bril 2018</w:t>
      </w:r>
    </w:p>
    <w:p w14:paraId="3DE0A357" w14:textId="77777777" w:rsidR="00E54DB2" w:rsidRPr="00D60819" w:rsidRDefault="00E54DB2" w:rsidP="00D60819">
      <w:pPr>
        <w:jc w:val="center"/>
        <w:rPr>
          <w:rFonts w:ascii="Segoe UI Semibold" w:hAnsi="Segoe UI Semibold" w:cs="Segoe UI Semibold"/>
        </w:rPr>
      </w:pPr>
    </w:p>
    <w:bookmarkStart w:id="1" w:name="_Hlk512297137" w:displacedByCustomXml="next"/>
    <w:sdt>
      <w:sdtPr>
        <w:rPr>
          <w:rFonts w:ascii="Arial" w:eastAsiaTheme="minorHAnsi" w:hAnsi="Arial" w:cs="Arial"/>
          <w:color w:val="auto"/>
          <w:sz w:val="16"/>
          <w:szCs w:val="22"/>
          <w:lang w:val="es-ES"/>
        </w:rPr>
        <w:id w:val="471956696"/>
        <w:docPartObj>
          <w:docPartGallery w:val="Table of Contents"/>
          <w:docPartUnique/>
        </w:docPartObj>
      </w:sdtPr>
      <w:sdtEndPr>
        <w:rPr>
          <w:b/>
          <w:bCs/>
          <w:sz w:val="20"/>
        </w:rPr>
      </w:sdtEndPr>
      <w:sdtContent>
        <w:p w14:paraId="6DE7102D" w14:textId="77777777" w:rsidR="000959EF" w:rsidRPr="00895179" w:rsidRDefault="000959EF" w:rsidP="000959EF">
          <w:pPr>
            <w:pStyle w:val="TtuloTDC"/>
            <w:rPr>
              <w:rFonts w:ascii="Arial" w:hAnsi="Arial" w:cs="Arial"/>
              <w:sz w:val="22"/>
            </w:rPr>
          </w:pPr>
          <w:r w:rsidRPr="00895179">
            <w:rPr>
              <w:rFonts w:ascii="Arial" w:hAnsi="Arial" w:cs="Arial"/>
              <w:sz w:val="22"/>
              <w:lang w:val="es-ES"/>
            </w:rPr>
            <w:t>Contenido</w:t>
          </w:r>
        </w:p>
        <w:p w14:paraId="54648ACD" w14:textId="4B5D93C3" w:rsidR="00B20ED5" w:rsidRDefault="000959EF">
          <w:pPr>
            <w:pStyle w:val="TDC1"/>
            <w:rPr>
              <w:noProof/>
              <w:sz w:val="22"/>
              <w:szCs w:val="22"/>
              <w:lang w:eastAsia="es-MX"/>
            </w:rPr>
          </w:pPr>
          <w:r w:rsidRPr="00895179">
            <w:rPr>
              <w:rFonts w:ascii="Arial" w:hAnsi="Arial" w:cs="Arial"/>
              <w:sz w:val="16"/>
            </w:rPr>
            <w:fldChar w:fldCharType="begin"/>
          </w:r>
          <w:r w:rsidRPr="00895179">
            <w:rPr>
              <w:rFonts w:ascii="Arial" w:hAnsi="Arial" w:cs="Arial"/>
              <w:sz w:val="16"/>
            </w:rPr>
            <w:instrText xml:space="preserve"> TOC \o "1-3" \h \z \u </w:instrText>
          </w:r>
          <w:r w:rsidRPr="00895179">
            <w:rPr>
              <w:rFonts w:ascii="Arial" w:hAnsi="Arial" w:cs="Arial"/>
              <w:sz w:val="16"/>
            </w:rPr>
            <w:fldChar w:fldCharType="separate"/>
          </w:r>
          <w:hyperlink w:anchor="_Toc512553274" w:history="1">
            <w:r w:rsidR="00B20ED5" w:rsidRPr="00962E36">
              <w:rPr>
                <w:rStyle w:val="Hipervnculo"/>
                <w:noProof/>
              </w:rPr>
              <w:t>Objetivos</w:t>
            </w:r>
            <w:r w:rsidR="00B20ED5">
              <w:rPr>
                <w:noProof/>
                <w:webHidden/>
              </w:rPr>
              <w:tab/>
            </w:r>
            <w:r w:rsidR="00B20ED5">
              <w:rPr>
                <w:noProof/>
                <w:webHidden/>
              </w:rPr>
              <w:fldChar w:fldCharType="begin"/>
            </w:r>
            <w:r w:rsidR="00B20ED5">
              <w:rPr>
                <w:noProof/>
                <w:webHidden/>
              </w:rPr>
              <w:instrText xml:space="preserve"> PAGEREF _Toc512553274 \h </w:instrText>
            </w:r>
            <w:r w:rsidR="00B20ED5">
              <w:rPr>
                <w:noProof/>
                <w:webHidden/>
              </w:rPr>
            </w:r>
            <w:r w:rsidR="00B20ED5">
              <w:rPr>
                <w:noProof/>
                <w:webHidden/>
              </w:rPr>
              <w:fldChar w:fldCharType="separate"/>
            </w:r>
            <w:r w:rsidR="0047787E">
              <w:rPr>
                <w:noProof/>
                <w:webHidden/>
              </w:rPr>
              <w:t>4</w:t>
            </w:r>
            <w:r w:rsidR="00B20ED5">
              <w:rPr>
                <w:noProof/>
                <w:webHidden/>
              </w:rPr>
              <w:fldChar w:fldCharType="end"/>
            </w:r>
          </w:hyperlink>
        </w:p>
        <w:p w14:paraId="302DCF70" w14:textId="09C61FB9" w:rsidR="00B20ED5" w:rsidRDefault="00B20ED5">
          <w:pPr>
            <w:pStyle w:val="TDC2"/>
            <w:rPr>
              <w:noProof/>
              <w:sz w:val="22"/>
              <w:szCs w:val="22"/>
              <w:lang w:eastAsia="es-MX"/>
            </w:rPr>
          </w:pPr>
          <w:hyperlink w:anchor="_Toc512553275" w:history="1">
            <w:r w:rsidRPr="00962E36">
              <w:rPr>
                <w:rStyle w:val="Hipervnculo"/>
                <w:noProof/>
              </w:rPr>
              <w:t>General</w:t>
            </w:r>
            <w:r>
              <w:rPr>
                <w:noProof/>
                <w:webHidden/>
              </w:rPr>
              <w:tab/>
            </w:r>
            <w:r>
              <w:rPr>
                <w:noProof/>
                <w:webHidden/>
              </w:rPr>
              <w:fldChar w:fldCharType="begin"/>
            </w:r>
            <w:r>
              <w:rPr>
                <w:noProof/>
                <w:webHidden/>
              </w:rPr>
              <w:instrText xml:space="preserve"> PAGEREF _Toc512553275 \h </w:instrText>
            </w:r>
            <w:r>
              <w:rPr>
                <w:noProof/>
                <w:webHidden/>
              </w:rPr>
            </w:r>
            <w:r>
              <w:rPr>
                <w:noProof/>
                <w:webHidden/>
              </w:rPr>
              <w:fldChar w:fldCharType="separate"/>
            </w:r>
            <w:r w:rsidR="0047787E">
              <w:rPr>
                <w:noProof/>
                <w:webHidden/>
              </w:rPr>
              <w:t>4</w:t>
            </w:r>
            <w:r>
              <w:rPr>
                <w:noProof/>
                <w:webHidden/>
              </w:rPr>
              <w:fldChar w:fldCharType="end"/>
            </w:r>
          </w:hyperlink>
        </w:p>
        <w:p w14:paraId="687BC3EB" w14:textId="09C0103A" w:rsidR="00B20ED5" w:rsidRDefault="00B20ED5">
          <w:pPr>
            <w:pStyle w:val="TDC2"/>
            <w:rPr>
              <w:noProof/>
              <w:sz w:val="22"/>
              <w:szCs w:val="22"/>
              <w:lang w:eastAsia="es-MX"/>
            </w:rPr>
          </w:pPr>
          <w:hyperlink w:anchor="_Toc512553276" w:history="1">
            <w:r w:rsidRPr="00962E36">
              <w:rPr>
                <w:rStyle w:val="Hipervnculo"/>
                <w:noProof/>
              </w:rPr>
              <w:t>Específicos</w:t>
            </w:r>
            <w:r>
              <w:rPr>
                <w:noProof/>
                <w:webHidden/>
              </w:rPr>
              <w:tab/>
            </w:r>
            <w:r>
              <w:rPr>
                <w:noProof/>
                <w:webHidden/>
              </w:rPr>
              <w:fldChar w:fldCharType="begin"/>
            </w:r>
            <w:r>
              <w:rPr>
                <w:noProof/>
                <w:webHidden/>
              </w:rPr>
              <w:instrText xml:space="preserve"> PAGEREF _Toc512553276 \h </w:instrText>
            </w:r>
            <w:r>
              <w:rPr>
                <w:noProof/>
                <w:webHidden/>
              </w:rPr>
            </w:r>
            <w:r>
              <w:rPr>
                <w:noProof/>
                <w:webHidden/>
              </w:rPr>
              <w:fldChar w:fldCharType="separate"/>
            </w:r>
            <w:r w:rsidR="0047787E">
              <w:rPr>
                <w:noProof/>
                <w:webHidden/>
              </w:rPr>
              <w:t>4</w:t>
            </w:r>
            <w:r>
              <w:rPr>
                <w:noProof/>
                <w:webHidden/>
              </w:rPr>
              <w:fldChar w:fldCharType="end"/>
            </w:r>
          </w:hyperlink>
        </w:p>
        <w:p w14:paraId="6F17EC1B" w14:textId="01E5D5D6" w:rsidR="00B20ED5" w:rsidRDefault="00B20ED5">
          <w:pPr>
            <w:pStyle w:val="TDC1"/>
            <w:rPr>
              <w:noProof/>
              <w:sz w:val="22"/>
              <w:szCs w:val="22"/>
              <w:lang w:eastAsia="es-MX"/>
            </w:rPr>
          </w:pPr>
          <w:hyperlink w:anchor="_Toc512553277" w:history="1">
            <w:r w:rsidRPr="00962E36">
              <w:rPr>
                <w:rStyle w:val="Hipervnculo"/>
                <w:noProof/>
              </w:rPr>
              <w:t>Material y equipo</w:t>
            </w:r>
            <w:r>
              <w:rPr>
                <w:noProof/>
                <w:webHidden/>
              </w:rPr>
              <w:tab/>
            </w:r>
            <w:r>
              <w:rPr>
                <w:noProof/>
                <w:webHidden/>
              </w:rPr>
              <w:fldChar w:fldCharType="begin"/>
            </w:r>
            <w:r>
              <w:rPr>
                <w:noProof/>
                <w:webHidden/>
              </w:rPr>
              <w:instrText xml:space="preserve"> PAGEREF _Toc512553277 \h </w:instrText>
            </w:r>
            <w:r>
              <w:rPr>
                <w:noProof/>
                <w:webHidden/>
              </w:rPr>
            </w:r>
            <w:r>
              <w:rPr>
                <w:noProof/>
                <w:webHidden/>
              </w:rPr>
              <w:fldChar w:fldCharType="separate"/>
            </w:r>
            <w:r w:rsidR="0047787E">
              <w:rPr>
                <w:noProof/>
                <w:webHidden/>
              </w:rPr>
              <w:t>4</w:t>
            </w:r>
            <w:r>
              <w:rPr>
                <w:noProof/>
                <w:webHidden/>
              </w:rPr>
              <w:fldChar w:fldCharType="end"/>
            </w:r>
          </w:hyperlink>
        </w:p>
        <w:p w14:paraId="03C9AA91" w14:textId="388DCA06" w:rsidR="00B20ED5" w:rsidRDefault="00B20ED5">
          <w:pPr>
            <w:pStyle w:val="TDC2"/>
            <w:rPr>
              <w:noProof/>
              <w:sz w:val="22"/>
              <w:szCs w:val="22"/>
              <w:lang w:eastAsia="es-MX"/>
            </w:rPr>
          </w:pPr>
          <w:hyperlink w:anchor="_Toc512553278" w:history="1">
            <w:r w:rsidRPr="00962E36">
              <w:rPr>
                <w:rStyle w:val="Hipervnculo"/>
                <w:noProof/>
              </w:rPr>
              <w:t>Material para CAS</w:t>
            </w:r>
            <w:r>
              <w:rPr>
                <w:noProof/>
                <w:webHidden/>
              </w:rPr>
              <w:tab/>
            </w:r>
            <w:r>
              <w:rPr>
                <w:noProof/>
                <w:webHidden/>
              </w:rPr>
              <w:fldChar w:fldCharType="begin"/>
            </w:r>
            <w:r>
              <w:rPr>
                <w:noProof/>
                <w:webHidden/>
              </w:rPr>
              <w:instrText xml:space="preserve"> PAGEREF _Toc512553278 \h </w:instrText>
            </w:r>
            <w:r>
              <w:rPr>
                <w:noProof/>
                <w:webHidden/>
              </w:rPr>
            </w:r>
            <w:r>
              <w:rPr>
                <w:noProof/>
                <w:webHidden/>
              </w:rPr>
              <w:fldChar w:fldCharType="separate"/>
            </w:r>
            <w:r w:rsidR="0047787E">
              <w:rPr>
                <w:noProof/>
                <w:webHidden/>
              </w:rPr>
              <w:t>4</w:t>
            </w:r>
            <w:r>
              <w:rPr>
                <w:noProof/>
                <w:webHidden/>
              </w:rPr>
              <w:fldChar w:fldCharType="end"/>
            </w:r>
          </w:hyperlink>
        </w:p>
        <w:p w14:paraId="6AA13FBC" w14:textId="44FC2BBF" w:rsidR="00B20ED5" w:rsidRDefault="00B20ED5">
          <w:pPr>
            <w:pStyle w:val="TDC2"/>
            <w:rPr>
              <w:noProof/>
              <w:sz w:val="22"/>
              <w:szCs w:val="22"/>
              <w:lang w:eastAsia="es-MX"/>
            </w:rPr>
          </w:pPr>
          <w:hyperlink w:anchor="_Toc512553279" w:history="1">
            <w:r w:rsidRPr="00962E36">
              <w:rPr>
                <w:rStyle w:val="Hipervnculo"/>
                <w:noProof/>
              </w:rPr>
              <w:t>Material para convertidor analógico-digital</w:t>
            </w:r>
            <w:r>
              <w:rPr>
                <w:noProof/>
                <w:webHidden/>
              </w:rPr>
              <w:tab/>
            </w:r>
            <w:r>
              <w:rPr>
                <w:noProof/>
                <w:webHidden/>
              </w:rPr>
              <w:fldChar w:fldCharType="begin"/>
            </w:r>
            <w:r>
              <w:rPr>
                <w:noProof/>
                <w:webHidden/>
              </w:rPr>
              <w:instrText xml:space="preserve"> PAGEREF _Toc512553279 \h </w:instrText>
            </w:r>
            <w:r>
              <w:rPr>
                <w:noProof/>
                <w:webHidden/>
              </w:rPr>
            </w:r>
            <w:r>
              <w:rPr>
                <w:noProof/>
                <w:webHidden/>
              </w:rPr>
              <w:fldChar w:fldCharType="separate"/>
            </w:r>
            <w:r w:rsidR="0047787E">
              <w:rPr>
                <w:noProof/>
                <w:webHidden/>
              </w:rPr>
              <w:t>4</w:t>
            </w:r>
            <w:r>
              <w:rPr>
                <w:noProof/>
                <w:webHidden/>
              </w:rPr>
              <w:fldChar w:fldCharType="end"/>
            </w:r>
          </w:hyperlink>
        </w:p>
        <w:p w14:paraId="4716FEF1" w14:textId="0D042D4C" w:rsidR="00B20ED5" w:rsidRDefault="00B20ED5">
          <w:pPr>
            <w:pStyle w:val="TDC2"/>
            <w:rPr>
              <w:noProof/>
              <w:sz w:val="22"/>
              <w:szCs w:val="22"/>
              <w:lang w:eastAsia="es-MX"/>
            </w:rPr>
          </w:pPr>
          <w:hyperlink w:anchor="_Toc512553280" w:history="1">
            <w:r w:rsidRPr="00962E36">
              <w:rPr>
                <w:rStyle w:val="Hipervnculo"/>
                <w:noProof/>
              </w:rPr>
              <w:t>Equipo</w:t>
            </w:r>
            <w:r>
              <w:rPr>
                <w:noProof/>
                <w:webHidden/>
              </w:rPr>
              <w:tab/>
            </w:r>
            <w:r>
              <w:rPr>
                <w:noProof/>
                <w:webHidden/>
              </w:rPr>
              <w:fldChar w:fldCharType="begin"/>
            </w:r>
            <w:r>
              <w:rPr>
                <w:noProof/>
                <w:webHidden/>
              </w:rPr>
              <w:instrText xml:space="preserve"> PAGEREF _Toc512553280 \h </w:instrText>
            </w:r>
            <w:r>
              <w:rPr>
                <w:noProof/>
                <w:webHidden/>
              </w:rPr>
            </w:r>
            <w:r>
              <w:rPr>
                <w:noProof/>
                <w:webHidden/>
              </w:rPr>
              <w:fldChar w:fldCharType="separate"/>
            </w:r>
            <w:r w:rsidR="0047787E">
              <w:rPr>
                <w:noProof/>
                <w:webHidden/>
              </w:rPr>
              <w:t>4</w:t>
            </w:r>
            <w:r>
              <w:rPr>
                <w:noProof/>
                <w:webHidden/>
              </w:rPr>
              <w:fldChar w:fldCharType="end"/>
            </w:r>
          </w:hyperlink>
        </w:p>
        <w:p w14:paraId="583F2FC0" w14:textId="65AC99D2" w:rsidR="00B20ED5" w:rsidRDefault="00B20ED5">
          <w:pPr>
            <w:pStyle w:val="TDC1"/>
            <w:rPr>
              <w:noProof/>
              <w:sz w:val="22"/>
              <w:szCs w:val="22"/>
              <w:lang w:eastAsia="es-MX"/>
            </w:rPr>
          </w:pPr>
          <w:hyperlink w:anchor="_Toc512553281" w:history="1">
            <w:r w:rsidRPr="00962E36">
              <w:rPr>
                <w:rStyle w:val="Hipervnculo"/>
                <w:noProof/>
              </w:rPr>
              <w:t>Introducción</w:t>
            </w:r>
            <w:r>
              <w:rPr>
                <w:noProof/>
                <w:webHidden/>
              </w:rPr>
              <w:tab/>
            </w:r>
            <w:r>
              <w:rPr>
                <w:noProof/>
                <w:webHidden/>
              </w:rPr>
              <w:fldChar w:fldCharType="begin"/>
            </w:r>
            <w:r>
              <w:rPr>
                <w:noProof/>
                <w:webHidden/>
              </w:rPr>
              <w:instrText xml:space="preserve"> PAGEREF _Toc512553281 \h </w:instrText>
            </w:r>
            <w:r>
              <w:rPr>
                <w:noProof/>
                <w:webHidden/>
              </w:rPr>
            </w:r>
            <w:r>
              <w:rPr>
                <w:noProof/>
                <w:webHidden/>
              </w:rPr>
              <w:fldChar w:fldCharType="separate"/>
            </w:r>
            <w:r w:rsidR="0047787E">
              <w:rPr>
                <w:noProof/>
                <w:webHidden/>
              </w:rPr>
              <w:t>5</w:t>
            </w:r>
            <w:r>
              <w:rPr>
                <w:noProof/>
                <w:webHidden/>
              </w:rPr>
              <w:fldChar w:fldCharType="end"/>
            </w:r>
          </w:hyperlink>
        </w:p>
        <w:p w14:paraId="0B17CE8A" w14:textId="774F28F7" w:rsidR="00B20ED5" w:rsidRDefault="00B20ED5">
          <w:pPr>
            <w:pStyle w:val="TDC1"/>
            <w:rPr>
              <w:noProof/>
              <w:sz w:val="22"/>
              <w:szCs w:val="22"/>
              <w:lang w:eastAsia="es-MX"/>
            </w:rPr>
          </w:pPr>
          <w:hyperlink w:anchor="_Toc512553282" w:history="1">
            <w:r w:rsidRPr="00962E36">
              <w:rPr>
                <w:rStyle w:val="Hipervnculo"/>
                <w:noProof/>
              </w:rPr>
              <w:t>Marco teórico</w:t>
            </w:r>
            <w:r>
              <w:rPr>
                <w:noProof/>
                <w:webHidden/>
              </w:rPr>
              <w:tab/>
            </w:r>
            <w:r>
              <w:rPr>
                <w:noProof/>
                <w:webHidden/>
              </w:rPr>
              <w:fldChar w:fldCharType="begin"/>
            </w:r>
            <w:r>
              <w:rPr>
                <w:noProof/>
                <w:webHidden/>
              </w:rPr>
              <w:instrText xml:space="preserve"> PAGEREF _Toc512553282 \h </w:instrText>
            </w:r>
            <w:r>
              <w:rPr>
                <w:noProof/>
                <w:webHidden/>
              </w:rPr>
            </w:r>
            <w:r>
              <w:rPr>
                <w:noProof/>
                <w:webHidden/>
              </w:rPr>
              <w:fldChar w:fldCharType="separate"/>
            </w:r>
            <w:r w:rsidR="0047787E">
              <w:rPr>
                <w:noProof/>
                <w:webHidden/>
              </w:rPr>
              <w:t>5</w:t>
            </w:r>
            <w:r>
              <w:rPr>
                <w:noProof/>
                <w:webHidden/>
              </w:rPr>
              <w:fldChar w:fldCharType="end"/>
            </w:r>
          </w:hyperlink>
        </w:p>
        <w:p w14:paraId="2B5B4C4A" w14:textId="5FFD503D" w:rsidR="00B20ED5" w:rsidRDefault="00B20ED5">
          <w:pPr>
            <w:pStyle w:val="TDC2"/>
            <w:rPr>
              <w:noProof/>
              <w:sz w:val="22"/>
              <w:szCs w:val="22"/>
              <w:lang w:eastAsia="es-MX"/>
            </w:rPr>
          </w:pPr>
          <w:hyperlink w:anchor="_Toc512553283" w:history="1">
            <w:r w:rsidRPr="00962E36">
              <w:rPr>
                <w:rStyle w:val="Hipervnculo"/>
                <w:noProof/>
              </w:rPr>
              <w:t>AD590</w:t>
            </w:r>
            <w:r>
              <w:rPr>
                <w:noProof/>
                <w:webHidden/>
              </w:rPr>
              <w:tab/>
            </w:r>
            <w:r>
              <w:rPr>
                <w:noProof/>
                <w:webHidden/>
              </w:rPr>
              <w:fldChar w:fldCharType="begin"/>
            </w:r>
            <w:r>
              <w:rPr>
                <w:noProof/>
                <w:webHidden/>
              </w:rPr>
              <w:instrText xml:space="preserve"> PAGEREF _Toc512553283 \h </w:instrText>
            </w:r>
            <w:r>
              <w:rPr>
                <w:noProof/>
                <w:webHidden/>
              </w:rPr>
            </w:r>
            <w:r>
              <w:rPr>
                <w:noProof/>
                <w:webHidden/>
              </w:rPr>
              <w:fldChar w:fldCharType="separate"/>
            </w:r>
            <w:r w:rsidR="0047787E">
              <w:rPr>
                <w:noProof/>
                <w:webHidden/>
              </w:rPr>
              <w:t>5</w:t>
            </w:r>
            <w:r>
              <w:rPr>
                <w:noProof/>
                <w:webHidden/>
              </w:rPr>
              <w:fldChar w:fldCharType="end"/>
            </w:r>
          </w:hyperlink>
        </w:p>
        <w:p w14:paraId="688A89A6" w14:textId="4C271454" w:rsidR="00B20ED5" w:rsidRDefault="00B20ED5">
          <w:pPr>
            <w:pStyle w:val="TDC3"/>
            <w:tabs>
              <w:tab w:val="right" w:leader="dot" w:pos="8828"/>
            </w:tabs>
            <w:rPr>
              <w:rFonts w:eastAsiaTheme="minorEastAsia"/>
              <w:noProof/>
              <w:lang w:eastAsia="es-MX"/>
            </w:rPr>
          </w:pPr>
          <w:hyperlink w:anchor="_Toc512553284" w:history="1">
            <w:r w:rsidRPr="00962E36">
              <w:rPr>
                <w:rStyle w:val="Hipervnculo"/>
                <w:noProof/>
              </w:rPr>
              <w:t>Características</w:t>
            </w:r>
            <w:r>
              <w:rPr>
                <w:noProof/>
                <w:webHidden/>
              </w:rPr>
              <w:tab/>
            </w:r>
            <w:r>
              <w:rPr>
                <w:noProof/>
                <w:webHidden/>
              </w:rPr>
              <w:fldChar w:fldCharType="begin"/>
            </w:r>
            <w:r>
              <w:rPr>
                <w:noProof/>
                <w:webHidden/>
              </w:rPr>
              <w:instrText xml:space="preserve"> PAGEREF _Toc512553284 \h </w:instrText>
            </w:r>
            <w:r>
              <w:rPr>
                <w:noProof/>
                <w:webHidden/>
              </w:rPr>
            </w:r>
            <w:r>
              <w:rPr>
                <w:noProof/>
                <w:webHidden/>
              </w:rPr>
              <w:fldChar w:fldCharType="separate"/>
            </w:r>
            <w:r w:rsidR="0047787E">
              <w:rPr>
                <w:noProof/>
                <w:webHidden/>
              </w:rPr>
              <w:t>5</w:t>
            </w:r>
            <w:r>
              <w:rPr>
                <w:noProof/>
                <w:webHidden/>
              </w:rPr>
              <w:fldChar w:fldCharType="end"/>
            </w:r>
          </w:hyperlink>
        </w:p>
        <w:p w14:paraId="25CF8C2F" w14:textId="4C61E219" w:rsidR="00B20ED5" w:rsidRDefault="00B20ED5">
          <w:pPr>
            <w:pStyle w:val="TDC2"/>
            <w:rPr>
              <w:noProof/>
              <w:sz w:val="22"/>
              <w:szCs w:val="22"/>
              <w:lang w:eastAsia="es-MX"/>
            </w:rPr>
          </w:pPr>
          <w:hyperlink w:anchor="_Toc512553285" w:history="1">
            <w:r w:rsidRPr="00962E36">
              <w:rPr>
                <w:rStyle w:val="Hipervnculo"/>
                <w:noProof/>
              </w:rPr>
              <w:t>LM741</w:t>
            </w:r>
            <w:r>
              <w:rPr>
                <w:noProof/>
                <w:webHidden/>
              </w:rPr>
              <w:tab/>
            </w:r>
            <w:r>
              <w:rPr>
                <w:noProof/>
                <w:webHidden/>
              </w:rPr>
              <w:fldChar w:fldCharType="begin"/>
            </w:r>
            <w:r>
              <w:rPr>
                <w:noProof/>
                <w:webHidden/>
              </w:rPr>
              <w:instrText xml:space="preserve"> PAGEREF _Toc512553285 \h </w:instrText>
            </w:r>
            <w:r>
              <w:rPr>
                <w:noProof/>
                <w:webHidden/>
              </w:rPr>
            </w:r>
            <w:r>
              <w:rPr>
                <w:noProof/>
                <w:webHidden/>
              </w:rPr>
              <w:fldChar w:fldCharType="separate"/>
            </w:r>
            <w:r w:rsidR="0047787E">
              <w:rPr>
                <w:noProof/>
                <w:webHidden/>
              </w:rPr>
              <w:t>6</w:t>
            </w:r>
            <w:r>
              <w:rPr>
                <w:noProof/>
                <w:webHidden/>
              </w:rPr>
              <w:fldChar w:fldCharType="end"/>
            </w:r>
          </w:hyperlink>
        </w:p>
        <w:p w14:paraId="2641A99D" w14:textId="4292ACDD" w:rsidR="00B20ED5" w:rsidRDefault="00B20ED5">
          <w:pPr>
            <w:pStyle w:val="TDC3"/>
            <w:tabs>
              <w:tab w:val="right" w:leader="dot" w:pos="8828"/>
            </w:tabs>
            <w:rPr>
              <w:rFonts w:eastAsiaTheme="minorEastAsia"/>
              <w:noProof/>
              <w:lang w:eastAsia="es-MX"/>
            </w:rPr>
          </w:pPr>
          <w:hyperlink w:anchor="_Toc512553286" w:history="1">
            <w:r w:rsidRPr="00962E36">
              <w:rPr>
                <w:rStyle w:val="Hipervnculo"/>
                <w:noProof/>
              </w:rPr>
              <w:t>Características</w:t>
            </w:r>
            <w:r>
              <w:rPr>
                <w:noProof/>
                <w:webHidden/>
              </w:rPr>
              <w:tab/>
            </w:r>
            <w:r>
              <w:rPr>
                <w:noProof/>
                <w:webHidden/>
              </w:rPr>
              <w:fldChar w:fldCharType="begin"/>
            </w:r>
            <w:r>
              <w:rPr>
                <w:noProof/>
                <w:webHidden/>
              </w:rPr>
              <w:instrText xml:space="preserve"> PAGEREF _Toc512553286 \h </w:instrText>
            </w:r>
            <w:r>
              <w:rPr>
                <w:noProof/>
                <w:webHidden/>
              </w:rPr>
            </w:r>
            <w:r>
              <w:rPr>
                <w:noProof/>
                <w:webHidden/>
              </w:rPr>
              <w:fldChar w:fldCharType="separate"/>
            </w:r>
            <w:r w:rsidR="0047787E">
              <w:rPr>
                <w:noProof/>
                <w:webHidden/>
              </w:rPr>
              <w:t>6</w:t>
            </w:r>
            <w:r>
              <w:rPr>
                <w:noProof/>
                <w:webHidden/>
              </w:rPr>
              <w:fldChar w:fldCharType="end"/>
            </w:r>
          </w:hyperlink>
        </w:p>
        <w:p w14:paraId="4014AAE6" w14:textId="2D3E7DE1" w:rsidR="00B20ED5" w:rsidRDefault="00B20ED5">
          <w:pPr>
            <w:pStyle w:val="TDC2"/>
            <w:rPr>
              <w:noProof/>
              <w:sz w:val="22"/>
              <w:szCs w:val="22"/>
              <w:lang w:eastAsia="es-MX"/>
            </w:rPr>
          </w:pPr>
          <w:hyperlink w:anchor="_Toc512553287" w:history="1">
            <w:r w:rsidRPr="00962E36">
              <w:rPr>
                <w:rStyle w:val="Hipervnculo"/>
                <w:noProof/>
              </w:rPr>
              <w:t>AD0804</w:t>
            </w:r>
            <w:r>
              <w:rPr>
                <w:noProof/>
                <w:webHidden/>
              </w:rPr>
              <w:tab/>
            </w:r>
            <w:r>
              <w:rPr>
                <w:noProof/>
                <w:webHidden/>
              </w:rPr>
              <w:fldChar w:fldCharType="begin"/>
            </w:r>
            <w:r>
              <w:rPr>
                <w:noProof/>
                <w:webHidden/>
              </w:rPr>
              <w:instrText xml:space="preserve"> PAGEREF _Toc512553287 \h </w:instrText>
            </w:r>
            <w:r>
              <w:rPr>
                <w:noProof/>
                <w:webHidden/>
              </w:rPr>
            </w:r>
            <w:r>
              <w:rPr>
                <w:noProof/>
                <w:webHidden/>
              </w:rPr>
              <w:fldChar w:fldCharType="separate"/>
            </w:r>
            <w:r w:rsidR="0047787E">
              <w:rPr>
                <w:noProof/>
                <w:webHidden/>
              </w:rPr>
              <w:t>7</w:t>
            </w:r>
            <w:r>
              <w:rPr>
                <w:noProof/>
                <w:webHidden/>
              </w:rPr>
              <w:fldChar w:fldCharType="end"/>
            </w:r>
          </w:hyperlink>
        </w:p>
        <w:p w14:paraId="73ED229A" w14:textId="4E5D436A" w:rsidR="00B20ED5" w:rsidRDefault="00B20ED5">
          <w:pPr>
            <w:pStyle w:val="TDC3"/>
            <w:tabs>
              <w:tab w:val="right" w:leader="dot" w:pos="8828"/>
            </w:tabs>
            <w:rPr>
              <w:rFonts w:eastAsiaTheme="minorEastAsia"/>
              <w:noProof/>
              <w:lang w:eastAsia="es-MX"/>
            </w:rPr>
          </w:pPr>
          <w:hyperlink w:anchor="_Toc512553288" w:history="1">
            <w:r w:rsidRPr="00962E36">
              <w:rPr>
                <w:rStyle w:val="Hipervnculo"/>
                <w:noProof/>
              </w:rPr>
              <w:t>Funcionamiento de cada pin</w:t>
            </w:r>
            <w:r>
              <w:rPr>
                <w:noProof/>
                <w:webHidden/>
              </w:rPr>
              <w:tab/>
            </w:r>
            <w:r>
              <w:rPr>
                <w:noProof/>
                <w:webHidden/>
              </w:rPr>
              <w:fldChar w:fldCharType="begin"/>
            </w:r>
            <w:r>
              <w:rPr>
                <w:noProof/>
                <w:webHidden/>
              </w:rPr>
              <w:instrText xml:space="preserve"> PAGEREF _Toc512553288 \h </w:instrText>
            </w:r>
            <w:r>
              <w:rPr>
                <w:noProof/>
                <w:webHidden/>
              </w:rPr>
            </w:r>
            <w:r>
              <w:rPr>
                <w:noProof/>
                <w:webHidden/>
              </w:rPr>
              <w:fldChar w:fldCharType="separate"/>
            </w:r>
            <w:r w:rsidR="0047787E">
              <w:rPr>
                <w:noProof/>
                <w:webHidden/>
              </w:rPr>
              <w:t>7</w:t>
            </w:r>
            <w:r>
              <w:rPr>
                <w:noProof/>
                <w:webHidden/>
              </w:rPr>
              <w:fldChar w:fldCharType="end"/>
            </w:r>
          </w:hyperlink>
        </w:p>
        <w:p w14:paraId="6B55611C" w14:textId="16AD344F" w:rsidR="00B20ED5" w:rsidRDefault="00B20ED5">
          <w:pPr>
            <w:pStyle w:val="TDC1"/>
            <w:rPr>
              <w:noProof/>
              <w:sz w:val="22"/>
              <w:szCs w:val="22"/>
              <w:lang w:eastAsia="es-MX"/>
            </w:rPr>
          </w:pPr>
          <w:hyperlink w:anchor="_Toc512553289" w:history="1">
            <w:r w:rsidRPr="00962E36">
              <w:rPr>
                <w:rStyle w:val="Hipervnculo"/>
                <w:noProof/>
              </w:rPr>
              <w:t>Desarrollo</w:t>
            </w:r>
            <w:r>
              <w:rPr>
                <w:noProof/>
                <w:webHidden/>
              </w:rPr>
              <w:tab/>
            </w:r>
            <w:r>
              <w:rPr>
                <w:noProof/>
                <w:webHidden/>
              </w:rPr>
              <w:fldChar w:fldCharType="begin"/>
            </w:r>
            <w:r>
              <w:rPr>
                <w:noProof/>
                <w:webHidden/>
              </w:rPr>
              <w:instrText xml:space="preserve"> PAGEREF _Toc512553289 \h </w:instrText>
            </w:r>
            <w:r>
              <w:rPr>
                <w:noProof/>
                <w:webHidden/>
              </w:rPr>
            </w:r>
            <w:r>
              <w:rPr>
                <w:noProof/>
                <w:webHidden/>
              </w:rPr>
              <w:fldChar w:fldCharType="separate"/>
            </w:r>
            <w:r w:rsidR="0047787E">
              <w:rPr>
                <w:noProof/>
                <w:webHidden/>
              </w:rPr>
              <w:t>9</w:t>
            </w:r>
            <w:r>
              <w:rPr>
                <w:noProof/>
                <w:webHidden/>
              </w:rPr>
              <w:fldChar w:fldCharType="end"/>
            </w:r>
          </w:hyperlink>
        </w:p>
        <w:p w14:paraId="457B500E" w14:textId="13202BE6" w:rsidR="00B20ED5" w:rsidRDefault="00B20ED5">
          <w:pPr>
            <w:pStyle w:val="TDC2"/>
            <w:rPr>
              <w:noProof/>
              <w:sz w:val="22"/>
              <w:szCs w:val="22"/>
              <w:lang w:eastAsia="es-MX"/>
            </w:rPr>
          </w:pPr>
          <w:hyperlink w:anchor="_Toc512553290" w:history="1">
            <w:r w:rsidRPr="00962E36">
              <w:rPr>
                <w:rStyle w:val="Hipervnculo"/>
                <w:noProof/>
              </w:rPr>
              <w:t>Planteamiento del problema</w:t>
            </w:r>
            <w:r>
              <w:rPr>
                <w:noProof/>
                <w:webHidden/>
              </w:rPr>
              <w:tab/>
            </w:r>
            <w:r>
              <w:rPr>
                <w:noProof/>
                <w:webHidden/>
              </w:rPr>
              <w:fldChar w:fldCharType="begin"/>
            </w:r>
            <w:r>
              <w:rPr>
                <w:noProof/>
                <w:webHidden/>
              </w:rPr>
              <w:instrText xml:space="preserve"> PAGEREF _Toc512553290 \h </w:instrText>
            </w:r>
            <w:r>
              <w:rPr>
                <w:noProof/>
                <w:webHidden/>
              </w:rPr>
            </w:r>
            <w:r>
              <w:rPr>
                <w:noProof/>
                <w:webHidden/>
              </w:rPr>
              <w:fldChar w:fldCharType="separate"/>
            </w:r>
            <w:r w:rsidR="0047787E">
              <w:rPr>
                <w:noProof/>
                <w:webHidden/>
              </w:rPr>
              <w:t>9</w:t>
            </w:r>
            <w:r>
              <w:rPr>
                <w:noProof/>
                <w:webHidden/>
              </w:rPr>
              <w:fldChar w:fldCharType="end"/>
            </w:r>
          </w:hyperlink>
        </w:p>
        <w:p w14:paraId="26BAFDAF" w14:textId="563CD370" w:rsidR="00B20ED5" w:rsidRDefault="00B20ED5">
          <w:pPr>
            <w:pStyle w:val="TDC2"/>
            <w:rPr>
              <w:noProof/>
              <w:sz w:val="22"/>
              <w:szCs w:val="22"/>
              <w:lang w:eastAsia="es-MX"/>
            </w:rPr>
          </w:pPr>
          <w:hyperlink w:anchor="_Toc512553291" w:history="1">
            <w:r w:rsidRPr="00962E36">
              <w:rPr>
                <w:rStyle w:val="Hipervnculo"/>
                <w:noProof/>
              </w:rPr>
              <w:t>Diagrama de bloques</w:t>
            </w:r>
            <w:r>
              <w:rPr>
                <w:noProof/>
                <w:webHidden/>
              </w:rPr>
              <w:tab/>
            </w:r>
            <w:r>
              <w:rPr>
                <w:noProof/>
                <w:webHidden/>
              </w:rPr>
              <w:fldChar w:fldCharType="begin"/>
            </w:r>
            <w:r>
              <w:rPr>
                <w:noProof/>
                <w:webHidden/>
              </w:rPr>
              <w:instrText xml:space="preserve"> PAGEREF _Toc512553291 \h </w:instrText>
            </w:r>
            <w:r>
              <w:rPr>
                <w:noProof/>
                <w:webHidden/>
              </w:rPr>
            </w:r>
            <w:r>
              <w:rPr>
                <w:noProof/>
                <w:webHidden/>
              </w:rPr>
              <w:fldChar w:fldCharType="separate"/>
            </w:r>
            <w:r w:rsidR="0047787E">
              <w:rPr>
                <w:noProof/>
                <w:webHidden/>
              </w:rPr>
              <w:t>9</w:t>
            </w:r>
            <w:r>
              <w:rPr>
                <w:noProof/>
                <w:webHidden/>
              </w:rPr>
              <w:fldChar w:fldCharType="end"/>
            </w:r>
          </w:hyperlink>
        </w:p>
        <w:p w14:paraId="6EA2D8D2" w14:textId="65FDCBC4" w:rsidR="00B20ED5" w:rsidRDefault="00B20ED5">
          <w:pPr>
            <w:pStyle w:val="TDC3"/>
            <w:tabs>
              <w:tab w:val="right" w:leader="dot" w:pos="8828"/>
            </w:tabs>
            <w:rPr>
              <w:rFonts w:eastAsiaTheme="minorEastAsia"/>
              <w:noProof/>
              <w:lang w:eastAsia="es-MX"/>
            </w:rPr>
          </w:pPr>
          <w:hyperlink w:anchor="_Toc512553292" w:history="1">
            <w:r w:rsidRPr="00962E36">
              <w:rPr>
                <w:rStyle w:val="Hipervnculo"/>
                <w:noProof/>
              </w:rPr>
              <w:t>Gráficas de transferencia y ecuaciones</w:t>
            </w:r>
            <w:r>
              <w:rPr>
                <w:noProof/>
                <w:webHidden/>
              </w:rPr>
              <w:tab/>
            </w:r>
            <w:r>
              <w:rPr>
                <w:noProof/>
                <w:webHidden/>
              </w:rPr>
              <w:fldChar w:fldCharType="begin"/>
            </w:r>
            <w:r>
              <w:rPr>
                <w:noProof/>
                <w:webHidden/>
              </w:rPr>
              <w:instrText xml:space="preserve"> PAGEREF _Toc512553292 \h </w:instrText>
            </w:r>
            <w:r>
              <w:rPr>
                <w:noProof/>
                <w:webHidden/>
              </w:rPr>
            </w:r>
            <w:r>
              <w:rPr>
                <w:noProof/>
                <w:webHidden/>
              </w:rPr>
              <w:fldChar w:fldCharType="separate"/>
            </w:r>
            <w:r w:rsidR="0047787E">
              <w:rPr>
                <w:noProof/>
                <w:webHidden/>
              </w:rPr>
              <w:t>9</w:t>
            </w:r>
            <w:r>
              <w:rPr>
                <w:noProof/>
                <w:webHidden/>
              </w:rPr>
              <w:fldChar w:fldCharType="end"/>
            </w:r>
          </w:hyperlink>
        </w:p>
        <w:p w14:paraId="7864DD9B" w14:textId="26438C91" w:rsidR="00B20ED5" w:rsidRDefault="00B20ED5">
          <w:pPr>
            <w:pStyle w:val="TDC1"/>
            <w:rPr>
              <w:noProof/>
              <w:sz w:val="22"/>
              <w:szCs w:val="22"/>
              <w:lang w:eastAsia="es-MX"/>
            </w:rPr>
          </w:pPr>
          <w:hyperlink w:anchor="_Toc512553293" w:history="1">
            <w:r w:rsidRPr="00962E36">
              <w:rPr>
                <w:rStyle w:val="Hipervnculo"/>
                <w:noProof/>
              </w:rPr>
              <w:t>Cálculos para el diseño del CAS</w:t>
            </w:r>
            <w:r>
              <w:rPr>
                <w:noProof/>
                <w:webHidden/>
              </w:rPr>
              <w:tab/>
            </w:r>
            <w:r>
              <w:rPr>
                <w:noProof/>
                <w:webHidden/>
              </w:rPr>
              <w:fldChar w:fldCharType="begin"/>
            </w:r>
            <w:r>
              <w:rPr>
                <w:noProof/>
                <w:webHidden/>
              </w:rPr>
              <w:instrText xml:space="preserve"> PAGEREF _Toc512553293 \h </w:instrText>
            </w:r>
            <w:r>
              <w:rPr>
                <w:noProof/>
                <w:webHidden/>
              </w:rPr>
            </w:r>
            <w:r>
              <w:rPr>
                <w:noProof/>
                <w:webHidden/>
              </w:rPr>
              <w:fldChar w:fldCharType="separate"/>
            </w:r>
            <w:r w:rsidR="0047787E">
              <w:rPr>
                <w:noProof/>
                <w:webHidden/>
              </w:rPr>
              <w:t>15</w:t>
            </w:r>
            <w:r>
              <w:rPr>
                <w:noProof/>
                <w:webHidden/>
              </w:rPr>
              <w:fldChar w:fldCharType="end"/>
            </w:r>
          </w:hyperlink>
        </w:p>
        <w:p w14:paraId="5096841C" w14:textId="72A930AE" w:rsidR="00B20ED5" w:rsidRDefault="00B20ED5">
          <w:pPr>
            <w:pStyle w:val="TDC2"/>
            <w:rPr>
              <w:noProof/>
              <w:sz w:val="22"/>
              <w:szCs w:val="22"/>
              <w:lang w:eastAsia="es-MX"/>
            </w:rPr>
          </w:pPr>
          <w:hyperlink w:anchor="_Toc512553294" w:history="1">
            <w:r w:rsidRPr="00962E36">
              <w:rPr>
                <w:rStyle w:val="Hipervnculo"/>
                <w:noProof/>
              </w:rPr>
              <w:t>Convertidor de corriente a voltaje</w:t>
            </w:r>
            <w:r>
              <w:rPr>
                <w:noProof/>
                <w:webHidden/>
              </w:rPr>
              <w:tab/>
            </w:r>
            <w:r>
              <w:rPr>
                <w:noProof/>
                <w:webHidden/>
              </w:rPr>
              <w:fldChar w:fldCharType="begin"/>
            </w:r>
            <w:r>
              <w:rPr>
                <w:noProof/>
                <w:webHidden/>
              </w:rPr>
              <w:instrText xml:space="preserve"> PAGEREF _Toc512553294 \h </w:instrText>
            </w:r>
            <w:r>
              <w:rPr>
                <w:noProof/>
                <w:webHidden/>
              </w:rPr>
            </w:r>
            <w:r>
              <w:rPr>
                <w:noProof/>
                <w:webHidden/>
              </w:rPr>
              <w:fldChar w:fldCharType="separate"/>
            </w:r>
            <w:r w:rsidR="0047787E">
              <w:rPr>
                <w:noProof/>
                <w:webHidden/>
              </w:rPr>
              <w:t>15</w:t>
            </w:r>
            <w:r>
              <w:rPr>
                <w:noProof/>
                <w:webHidden/>
              </w:rPr>
              <w:fldChar w:fldCharType="end"/>
            </w:r>
          </w:hyperlink>
        </w:p>
        <w:p w14:paraId="3957094E" w14:textId="011FF106" w:rsidR="00B20ED5" w:rsidRDefault="00B20ED5">
          <w:pPr>
            <w:pStyle w:val="TDC2"/>
            <w:rPr>
              <w:noProof/>
              <w:sz w:val="22"/>
              <w:szCs w:val="22"/>
              <w:lang w:eastAsia="es-MX"/>
            </w:rPr>
          </w:pPr>
          <w:hyperlink w:anchor="_Toc512553295" w:history="1">
            <w:r w:rsidRPr="00962E36">
              <w:rPr>
                <w:rStyle w:val="Hipervnculo"/>
                <w:noProof/>
              </w:rPr>
              <w:t>Sumador</w:t>
            </w:r>
            <w:r>
              <w:rPr>
                <w:noProof/>
                <w:webHidden/>
              </w:rPr>
              <w:tab/>
            </w:r>
            <w:r>
              <w:rPr>
                <w:noProof/>
                <w:webHidden/>
              </w:rPr>
              <w:fldChar w:fldCharType="begin"/>
            </w:r>
            <w:r>
              <w:rPr>
                <w:noProof/>
                <w:webHidden/>
              </w:rPr>
              <w:instrText xml:space="preserve"> PAGEREF _Toc512553295 \h </w:instrText>
            </w:r>
            <w:r>
              <w:rPr>
                <w:noProof/>
                <w:webHidden/>
              </w:rPr>
            </w:r>
            <w:r>
              <w:rPr>
                <w:noProof/>
                <w:webHidden/>
              </w:rPr>
              <w:fldChar w:fldCharType="separate"/>
            </w:r>
            <w:r w:rsidR="0047787E">
              <w:rPr>
                <w:noProof/>
                <w:webHidden/>
              </w:rPr>
              <w:t>15</w:t>
            </w:r>
            <w:r>
              <w:rPr>
                <w:noProof/>
                <w:webHidden/>
              </w:rPr>
              <w:fldChar w:fldCharType="end"/>
            </w:r>
          </w:hyperlink>
        </w:p>
        <w:p w14:paraId="5B0CB4B9" w14:textId="37248B5B" w:rsidR="00B20ED5" w:rsidRDefault="00B20ED5">
          <w:pPr>
            <w:pStyle w:val="TDC2"/>
            <w:rPr>
              <w:noProof/>
              <w:sz w:val="22"/>
              <w:szCs w:val="22"/>
              <w:lang w:eastAsia="es-MX"/>
            </w:rPr>
          </w:pPr>
          <w:hyperlink w:anchor="_Toc512553296" w:history="1">
            <w:r w:rsidRPr="00962E36">
              <w:rPr>
                <w:rStyle w:val="Hipervnculo"/>
                <w:noProof/>
              </w:rPr>
              <w:t>Seguidor de voltaje</w:t>
            </w:r>
            <w:r>
              <w:rPr>
                <w:noProof/>
                <w:webHidden/>
              </w:rPr>
              <w:tab/>
            </w:r>
            <w:r>
              <w:rPr>
                <w:noProof/>
                <w:webHidden/>
              </w:rPr>
              <w:fldChar w:fldCharType="begin"/>
            </w:r>
            <w:r>
              <w:rPr>
                <w:noProof/>
                <w:webHidden/>
              </w:rPr>
              <w:instrText xml:space="preserve"> PAGEREF _Toc512553296 \h </w:instrText>
            </w:r>
            <w:r>
              <w:rPr>
                <w:noProof/>
                <w:webHidden/>
              </w:rPr>
            </w:r>
            <w:r>
              <w:rPr>
                <w:noProof/>
                <w:webHidden/>
              </w:rPr>
              <w:fldChar w:fldCharType="separate"/>
            </w:r>
            <w:r w:rsidR="0047787E">
              <w:rPr>
                <w:noProof/>
                <w:webHidden/>
              </w:rPr>
              <w:t>16</w:t>
            </w:r>
            <w:r>
              <w:rPr>
                <w:noProof/>
                <w:webHidden/>
              </w:rPr>
              <w:fldChar w:fldCharType="end"/>
            </w:r>
          </w:hyperlink>
        </w:p>
        <w:p w14:paraId="117E10AD" w14:textId="5C10C90A" w:rsidR="00B20ED5" w:rsidRDefault="00B20ED5">
          <w:pPr>
            <w:pStyle w:val="TDC1"/>
            <w:rPr>
              <w:noProof/>
              <w:sz w:val="22"/>
              <w:szCs w:val="22"/>
              <w:lang w:eastAsia="es-MX"/>
            </w:rPr>
          </w:pPr>
          <w:hyperlink w:anchor="_Toc512553297" w:history="1">
            <w:r w:rsidRPr="00962E36">
              <w:rPr>
                <w:rStyle w:val="Hipervnculo"/>
                <w:noProof/>
              </w:rPr>
              <w:t>Circuito eléctrico final</w:t>
            </w:r>
            <w:r>
              <w:rPr>
                <w:noProof/>
                <w:webHidden/>
              </w:rPr>
              <w:tab/>
            </w:r>
            <w:r>
              <w:rPr>
                <w:noProof/>
                <w:webHidden/>
              </w:rPr>
              <w:fldChar w:fldCharType="begin"/>
            </w:r>
            <w:r>
              <w:rPr>
                <w:noProof/>
                <w:webHidden/>
              </w:rPr>
              <w:instrText xml:space="preserve"> PAGEREF _Toc512553297 \h </w:instrText>
            </w:r>
            <w:r>
              <w:rPr>
                <w:noProof/>
                <w:webHidden/>
              </w:rPr>
            </w:r>
            <w:r>
              <w:rPr>
                <w:noProof/>
                <w:webHidden/>
              </w:rPr>
              <w:fldChar w:fldCharType="separate"/>
            </w:r>
            <w:r w:rsidR="0047787E">
              <w:rPr>
                <w:noProof/>
                <w:webHidden/>
              </w:rPr>
              <w:t>17</w:t>
            </w:r>
            <w:r>
              <w:rPr>
                <w:noProof/>
                <w:webHidden/>
              </w:rPr>
              <w:fldChar w:fldCharType="end"/>
            </w:r>
          </w:hyperlink>
        </w:p>
        <w:p w14:paraId="2C526CCE" w14:textId="34D91CBC" w:rsidR="00B20ED5" w:rsidRDefault="00B20ED5">
          <w:pPr>
            <w:pStyle w:val="TDC1"/>
            <w:rPr>
              <w:noProof/>
              <w:sz w:val="22"/>
              <w:szCs w:val="22"/>
              <w:lang w:eastAsia="es-MX"/>
            </w:rPr>
          </w:pPr>
          <w:hyperlink w:anchor="_Toc512553298" w:history="1">
            <w:r w:rsidRPr="00962E36">
              <w:rPr>
                <w:rStyle w:val="Hipervnculo"/>
                <w:noProof/>
              </w:rPr>
              <w:t>Cálculo de valores teóricos</w:t>
            </w:r>
            <w:r>
              <w:rPr>
                <w:noProof/>
                <w:webHidden/>
              </w:rPr>
              <w:tab/>
            </w:r>
            <w:r>
              <w:rPr>
                <w:noProof/>
                <w:webHidden/>
              </w:rPr>
              <w:fldChar w:fldCharType="begin"/>
            </w:r>
            <w:r>
              <w:rPr>
                <w:noProof/>
                <w:webHidden/>
              </w:rPr>
              <w:instrText xml:space="preserve"> PAGEREF _Toc512553298 \h </w:instrText>
            </w:r>
            <w:r>
              <w:rPr>
                <w:noProof/>
                <w:webHidden/>
              </w:rPr>
            </w:r>
            <w:r>
              <w:rPr>
                <w:noProof/>
                <w:webHidden/>
              </w:rPr>
              <w:fldChar w:fldCharType="separate"/>
            </w:r>
            <w:r w:rsidR="0047787E">
              <w:rPr>
                <w:noProof/>
                <w:webHidden/>
              </w:rPr>
              <w:t>18</w:t>
            </w:r>
            <w:r>
              <w:rPr>
                <w:noProof/>
                <w:webHidden/>
              </w:rPr>
              <w:fldChar w:fldCharType="end"/>
            </w:r>
          </w:hyperlink>
        </w:p>
        <w:p w14:paraId="7124D7E6" w14:textId="39821719" w:rsidR="00B20ED5" w:rsidRDefault="00B20ED5">
          <w:pPr>
            <w:pStyle w:val="TDC1"/>
            <w:rPr>
              <w:noProof/>
              <w:sz w:val="22"/>
              <w:szCs w:val="22"/>
              <w:lang w:eastAsia="es-MX"/>
            </w:rPr>
          </w:pPr>
          <w:hyperlink w:anchor="_Toc512553299" w:history="1">
            <w:r w:rsidRPr="00962E36">
              <w:rPr>
                <w:rStyle w:val="Hipervnculo"/>
                <w:noProof/>
              </w:rPr>
              <w:t>Gráfica de salida de AD590</w:t>
            </w:r>
            <w:r>
              <w:rPr>
                <w:noProof/>
                <w:webHidden/>
              </w:rPr>
              <w:tab/>
            </w:r>
            <w:r>
              <w:rPr>
                <w:noProof/>
                <w:webHidden/>
              </w:rPr>
              <w:fldChar w:fldCharType="begin"/>
            </w:r>
            <w:r>
              <w:rPr>
                <w:noProof/>
                <w:webHidden/>
              </w:rPr>
              <w:instrText xml:space="preserve"> PAGEREF _Toc512553299 \h </w:instrText>
            </w:r>
            <w:r>
              <w:rPr>
                <w:noProof/>
                <w:webHidden/>
              </w:rPr>
            </w:r>
            <w:r>
              <w:rPr>
                <w:noProof/>
                <w:webHidden/>
              </w:rPr>
              <w:fldChar w:fldCharType="separate"/>
            </w:r>
            <w:r w:rsidR="0047787E">
              <w:rPr>
                <w:noProof/>
                <w:webHidden/>
              </w:rPr>
              <w:t>19</w:t>
            </w:r>
            <w:r>
              <w:rPr>
                <w:noProof/>
                <w:webHidden/>
              </w:rPr>
              <w:fldChar w:fldCharType="end"/>
            </w:r>
          </w:hyperlink>
        </w:p>
        <w:p w14:paraId="2D7B942F" w14:textId="40F50145" w:rsidR="00B20ED5" w:rsidRDefault="00B20ED5">
          <w:pPr>
            <w:pStyle w:val="TDC1"/>
            <w:rPr>
              <w:noProof/>
              <w:sz w:val="22"/>
              <w:szCs w:val="22"/>
              <w:lang w:eastAsia="es-MX"/>
            </w:rPr>
          </w:pPr>
          <w:hyperlink w:anchor="_Toc512553300" w:history="1">
            <w:r w:rsidRPr="00962E36">
              <w:rPr>
                <w:rStyle w:val="Hipervnculo"/>
                <w:noProof/>
              </w:rPr>
              <w:t>Resultados prácticos</w:t>
            </w:r>
            <w:r>
              <w:rPr>
                <w:noProof/>
                <w:webHidden/>
              </w:rPr>
              <w:tab/>
            </w:r>
            <w:r>
              <w:rPr>
                <w:noProof/>
                <w:webHidden/>
              </w:rPr>
              <w:fldChar w:fldCharType="begin"/>
            </w:r>
            <w:r>
              <w:rPr>
                <w:noProof/>
                <w:webHidden/>
              </w:rPr>
              <w:instrText xml:space="preserve"> PAGEREF _Toc512553300 \h </w:instrText>
            </w:r>
            <w:r>
              <w:rPr>
                <w:noProof/>
                <w:webHidden/>
              </w:rPr>
            </w:r>
            <w:r>
              <w:rPr>
                <w:noProof/>
                <w:webHidden/>
              </w:rPr>
              <w:fldChar w:fldCharType="separate"/>
            </w:r>
            <w:r w:rsidR="0047787E">
              <w:rPr>
                <w:noProof/>
                <w:webHidden/>
              </w:rPr>
              <w:t>20</w:t>
            </w:r>
            <w:r>
              <w:rPr>
                <w:noProof/>
                <w:webHidden/>
              </w:rPr>
              <w:fldChar w:fldCharType="end"/>
            </w:r>
          </w:hyperlink>
        </w:p>
        <w:p w14:paraId="78F08BD7" w14:textId="04E80E2E" w:rsidR="00B20ED5" w:rsidRDefault="00B20ED5">
          <w:pPr>
            <w:pStyle w:val="TDC1"/>
            <w:rPr>
              <w:noProof/>
              <w:sz w:val="22"/>
              <w:szCs w:val="22"/>
              <w:lang w:eastAsia="es-MX"/>
            </w:rPr>
          </w:pPr>
          <w:hyperlink w:anchor="_Toc512553301" w:history="1">
            <w:r w:rsidRPr="00962E36">
              <w:rPr>
                <w:rStyle w:val="Hipervnculo"/>
                <w:noProof/>
              </w:rPr>
              <w:t>Gráficas de resultados medidos</w:t>
            </w:r>
            <w:r>
              <w:rPr>
                <w:noProof/>
                <w:webHidden/>
              </w:rPr>
              <w:tab/>
            </w:r>
            <w:r>
              <w:rPr>
                <w:noProof/>
                <w:webHidden/>
              </w:rPr>
              <w:fldChar w:fldCharType="begin"/>
            </w:r>
            <w:r>
              <w:rPr>
                <w:noProof/>
                <w:webHidden/>
              </w:rPr>
              <w:instrText xml:space="preserve"> PAGEREF _Toc512553301 \h </w:instrText>
            </w:r>
            <w:r>
              <w:rPr>
                <w:noProof/>
                <w:webHidden/>
              </w:rPr>
            </w:r>
            <w:r>
              <w:rPr>
                <w:noProof/>
                <w:webHidden/>
              </w:rPr>
              <w:fldChar w:fldCharType="separate"/>
            </w:r>
            <w:r w:rsidR="0047787E">
              <w:rPr>
                <w:noProof/>
                <w:webHidden/>
              </w:rPr>
              <w:t>21</w:t>
            </w:r>
            <w:r>
              <w:rPr>
                <w:noProof/>
                <w:webHidden/>
              </w:rPr>
              <w:fldChar w:fldCharType="end"/>
            </w:r>
          </w:hyperlink>
        </w:p>
        <w:p w14:paraId="3F319CDC" w14:textId="7A452258" w:rsidR="00B20ED5" w:rsidRDefault="00B20ED5">
          <w:pPr>
            <w:pStyle w:val="TDC2"/>
            <w:rPr>
              <w:noProof/>
              <w:sz w:val="22"/>
              <w:szCs w:val="22"/>
              <w:lang w:eastAsia="es-MX"/>
            </w:rPr>
          </w:pPr>
          <w:hyperlink w:anchor="_Toc512553302" w:history="1">
            <w:r w:rsidRPr="00962E36">
              <w:rPr>
                <w:rStyle w:val="Hipervnculo"/>
                <w:noProof/>
              </w:rPr>
              <w:t>Gráfica de salida de AD590 (Vt)</w:t>
            </w:r>
            <w:r>
              <w:rPr>
                <w:noProof/>
                <w:webHidden/>
              </w:rPr>
              <w:tab/>
            </w:r>
            <w:r>
              <w:rPr>
                <w:noProof/>
                <w:webHidden/>
              </w:rPr>
              <w:fldChar w:fldCharType="begin"/>
            </w:r>
            <w:r>
              <w:rPr>
                <w:noProof/>
                <w:webHidden/>
              </w:rPr>
              <w:instrText xml:space="preserve"> PAGEREF _Toc512553302 \h </w:instrText>
            </w:r>
            <w:r>
              <w:rPr>
                <w:noProof/>
                <w:webHidden/>
              </w:rPr>
            </w:r>
            <w:r>
              <w:rPr>
                <w:noProof/>
                <w:webHidden/>
              </w:rPr>
              <w:fldChar w:fldCharType="separate"/>
            </w:r>
            <w:r w:rsidR="0047787E">
              <w:rPr>
                <w:noProof/>
                <w:webHidden/>
              </w:rPr>
              <w:t>21</w:t>
            </w:r>
            <w:r>
              <w:rPr>
                <w:noProof/>
                <w:webHidden/>
              </w:rPr>
              <w:fldChar w:fldCharType="end"/>
            </w:r>
          </w:hyperlink>
        </w:p>
        <w:p w14:paraId="6D5B712C" w14:textId="3F91464D" w:rsidR="00B20ED5" w:rsidRDefault="00B20ED5">
          <w:pPr>
            <w:pStyle w:val="TDC2"/>
            <w:rPr>
              <w:noProof/>
              <w:sz w:val="22"/>
              <w:szCs w:val="22"/>
              <w:lang w:eastAsia="es-MX"/>
            </w:rPr>
          </w:pPr>
          <w:hyperlink w:anchor="_Toc512553303" w:history="1">
            <w:r w:rsidRPr="00962E36">
              <w:rPr>
                <w:rStyle w:val="Hipervnculo"/>
                <w:noProof/>
              </w:rPr>
              <w:t>Gráfica de salida del CAS (Vo)</w:t>
            </w:r>
            <w:r>
              <w:rPr>
                <w:noProof/>
                <w:webHidden/>
              </w:rPr>
              <w:tab/>
            </w:r>
            <w:r>
              <w:rPr>
                <w:noProof/>
                <w:webHidden/>
              </w:rPr>
              <w:fldChar w:fldCharType="begin"/>
            </w:r>
            <w:r>
              <w:rPr>
                <w:noProof/>
                <w:webHidden/>
              </w:rPr>
              <w:instrText xml:space="preserve"> PAGEREF _Toc512553303 \h </w:instrText>
            </w:r>
            <w:r>
              <w:rPr>
                <w:noProof/>
                <w:webHidden/>
              </w:rPr>
            </w:r>
            <w:r>
              <w:rPr>
                <w:noProof/>
                <w:webHidden/>
              </w:rPr>
              <w:fldChar w:fldCharType="separate"/>
            </w:r>
            <w:r w:rsidR="0047787E">
              <w:rPr>
                <w:noProof/>
                <w:webHidden/>
              </w:rPr>
              <w:t>21</w:t>
            </w:r>
            <w:r>
              <w:rPr>
                <w:noProof/>
                <w:webHidden/>
              </w:rPr>
              <w:fldChar w:fldCharType="end"/>
            </w:r>
          </w:hyperlink>
        </w:p>
        <w:p w14:paraId="6811893C" w14:textId="7380E0DD" w:rsidR="00B20ED5" w:rsidRDefault="00B20ED5">
          <w:pPr>
            <w:pStyle w:val="TDC2"/>
            <w:rPr>
              <w:noProof/>
              <w:sz w:val="22"/>
              <w:szCs w:val="22"/>
              <w:lang w:eastAsia="es-MX"/>
            </w:rPr>
          </w:pPr>
          <w:hyperlink w:anchor="_Toc512553304" w:history="1">
            <w:r w:rsidRPr="00962E36">
              <w:rPr>
                <w:rStyle w:val="Hipervnculo"/>
                <w:rFonts w:ascii="Arial" w:hAnsi="Arial" w:cs="Arial"/>
                <w:noProof/>
              </w:rPr>
              <w:t>Grafica de comparación de Vt y Vo</w:t>
            </w:r>
            <w:r>
              <w:rPr>
                <w:noProof/>
                <w:webHidden/>
              </w:rPr>
              <w:tab/>
            </w:r>
            <w:r>
              <w:rPr>
                <w:noProof/>
                <w:webHidden/>
              </w:rPr>
              <w:fldChar w:fldCharType="begin"/>
            </w:r>
            <w:r>
              <w:rPr>
                <w:noProof/>
                <w:webHidden/>
              </w:rPr>
              <w:instrText xml:space="preserve"> PAGEREF _Toc512553304 \h </w:instrText>
            </w:r>
            <w:r>
              <w:rPr>
                <w:noProof/>
                <w:webHidden/>
              </w:rPr>
            </w:r>
            <w:r>
              <w:rPr>
                <w:noProof/>
                <w:webHidden/>
              </w:rPr>
              <w:fldChar w:fldCharType="separate"/>
            </w:r>
            <w:r w:rsidR="0047787E">
              <w:rPr>
                <w:noProof/>
                <w:webHidden/>
              </w:rPr>
              <w:t>22</w:t>
            </w:r>
            <w:r>
              <w:rPr>
                <w:noProof/>
                <w:webHidden/>
              </w:rPr>
              <w:fldChar w:fldCharType="end"/>
            </w:r>
          </w:hyperlink>
        </w:p>
        <w:p w14:paraId="03CAC480" w14:textId="47AB0154" w:rsidR="00B20ED5" w:rsidRDefault="00B20ED5">
          <w:pPr>
            <w:pStyle w:val="TDC1"/>
            <w:rPr>
              <w:noProof/>
              <w:sz w:val="22"/>
              <w:szCs w:val="22"/>
              <w:lang w:eastAsia="es-MX"/>
            </w:rPr>
          </w:pPr>
          <w:hyperlink w:anchor="_Toc512553305" w:history="1">
            <w:r w:rsidRPr="00962E36">
              <w:rPr>
                <w:rStyle w:val="Hipervnculo"/>
                <w:noProof/>
              </w:rPr>
              <w:t>Conclusiones</w:t>
            </w:r>
            <w:r>
              <w:rPr>
                <w:noProof/>
                <w:webHidden/>
              </w:rPr>
              <w:tab/>
            </w:r>
            <w:r>
              <w:rPr>
                <w:noProof/>
                <w:webHidden/>
              </w:rPr>
              <w:fldChar w:fldCharType="begin"/>
            </w:r>
            <w:r>
              <w:rPr>
                <w:noProof/>
                <w:webHidden/>
              </w:rPr>
              <w:instrText xml:space="preserve"> PAGEREF _Toc512553305 \h </w:instrText>
            </w:r>
            <w:r>
              <w:rPr>
                <w:noProof/>
                <w:webHidden/>
              </w:rPr>
            </w:r>
            <w:r>
              <w:rPr>
                <w:noProof/>
                <w:webHidden/>
              </w:rPr>
              <w:fldChar w:fldCharType="separate"/>
            </w:r>
            <w:r w:rsidR="0047787E">
              <w:rPr>
                <w:noProof/>
                <w:webHidden/>
              </w:rPr>
              <w:t>23</w:t>
            </w:r>
            <w:r>
              <w:rPr>
                <w:noProof/>
                <w:webHidden/>
              </w:rPr>
              <w:fldChar w:fldCharType="end"/>
            </w:r>
          </w:hyperlink>
        </w:p>
        <w:p w14:paraId="14E12617" w14:textId="7E5209B8" w:rsidR="00B20ED5" w:rsidRDefault="00B20ED5">
          <w:pPr>
            <w:pStyle w:val="TDC2"/>
            <w:rPr>
              <w:noProof/>
              <w:sz w:val="22"/>
              <w:szCs w:val="22"/>
              <w:lang w:eastAsia="es-MX"/>
            </w:rPr>
          </w:pPr>
          <w:hyperlink w:anchor="_Toc512553306" w:history="1">
            <w:r w:rsidRPr="00962E36">
              <w:rPr>
                <w:rStyle w:val="Hipervnculo"/>
                <w:noProof/>
              </w:rPr>
              <w:t>López Juárez Víctor Manuel</w:t>
            </w:r>
            <w:r>
              <w:rPr>
                <w:noProof/>
                <w:webHidden/>
              </w:rPr>
              <w:tab/>
            </w:r>
            <w:r>
              <w:rPr>
                <w:noProof/>
                <w:webHidden/>
              </w:rPr>
              <w:fldChar w:fldCharType="begin"/>
            </w:r>
            <w:r>
              <w:rPr>
                <w:noProof/>
                <w:webHidden/>
              </w:rPr>
              <w:instrText xml:space="preserve"> PAGEREF _Toc512553306 \h </w:instrText>
            </w:r>
            <w:r>
              <w:rPr>
                <w:noProof/>
                <w:webHidden/>
              </w:rPr>
            </w:r>
            <w:r>
              <w:rPr>
                <w:noProof/>
                <w:webHidden/>
              </w:rPr>
              <w:fldChar w:fldCharType="separate"/>
            </w:r>
            <w:r w:rsidR="0047787E">
              <w:rPr>
                <w:noProof/>
                <w:webHidden/>
              </w:rPr>
              <w:t>23</w:t>
            </w:r>
            <w:r>
              <w:rPr>
                <w:noProof/>
                <w:webHidden/>
              </w:rPr>
              <w:fldChar w:fldCharType="end"/>
            </w:r>
          </w:hyperlink>
        </w:p>
        <w:p w14:paraId="1C7EEDB1" w14:textId="72B50CA9" w:rsidR="00B20ED5" w:rsidRDefault="00B20ED5">
          <w:pPr>
            <w:pStyle w:val="TDC2"/>
            <w:rPr>
              <w:noProof/>
              <w:sz w:val="22"/>
              <w:szCs w:val="22"/>
              <w:lang w:eastAsia="es-MX"/>
            </w:rPr>
          </w:pPr>
          <w:hyperlink w:anchor="_Toc512553307" w:history="1">
            <w:r w:rsidRPr="00962E36">
              <w:rPr>
                <w:rStyle w:val="Hipervnculo"/>
                <w:noProof/>
              </w:rPr>
              <w:t>Luciano Espina Melisa</w:t>
            </w:r>
            <w:r>
              <w:rPr>
                <w:noProof/>
                <w:webHidden/>
              </w:rPr>
              <w:tab/>
            </w:r>
            <w:r>
              <w:rPr>
                <w:noProof/>
                <w:webHidden/>
              </w:rPr>
              <w:fldChar w:fldCharType="begin"/>
            </w:r>
            <w:r>
              <w:rPr>
                <w:noProof/>
                <w:webHidden/>
              </w:rPr>
              <w:instrText xml:space="preserve"> PAGEREF _Toc512553307 \h </w:instrText>
            </w:r>
            <w:r>
              <w:rPr>
                <w:noProof/>
                <w:webHidden/>
              </w:rPr>
            </w:r>
            <w:r>
              <w:rPr>
                <w:noProof/>
                <w:webHidden/>
              </w:rPr>
              <w:fldChar w:fldCharType="separate"/>
            </w:r>
            <w:r w:rsidR="0047787E">
              <w:rPr>
                <w:noProof/>
                <w:webHidden/>
              </w:rPr>
              <w:t>23</w:t>
            </w:r>
            <w:r>
              <w:rPr>
                <w:noProof/>
                <w:webHidden/>
              </w:rPr>
              <w:fldChar w:fldCharType="end"/>
            </w:r>
          </w:hyperlink>
        </w:p>
        <w:p w14:paraId="4C714EA8" w14:textId="552B0080" w:rsidR="00B20ED5" w:rsidRDefault="00B20ED5">
          <w:pPr>
            <w:pStyle w:val="TDC2"/>
            <w:rPr>
              <w:noProof/>
              <w:sz w:val="22"/>
              <w:szCs w:val="22"/>
              <w:lang w:eastAsia="es-MX"/>
            </w:rPr>
          </w:pPr>
          <w:hyperlink w:anchor="_Toc512553308" w:history="1">
            <w:r w:rsidRPr="00962E36">
              <w:rPr>
                <w:rStyle w:val="Hipervnculo"/>
                <w:noProof/>
              </w:rPr>
              <w:t>Sandoval García César Ulises</w:t>
            </w:r>
            <w:r>
              <w:rPr>
                <w:noProof/>
                <w:webHidden/>
              </w:rPr>
              <w:tab/>
            </w:r>
            <w:r>
              <w:rPr>
                <w:noProof/>
                <w:webHidden/>
              </w:rPr>
              <w:fldChar w:fldCharType="begin"/>
            </w:r>
            <w:r>
              <w:rPr>
                <w:noProof/>
                <w:webHidden/>
              </w:rPr>
              <w:instrText xml:space="preserve"> PAGEREF _Toc512553308 \h </w:instrText>
            </w:r>
            <w:r>
              <w:rPr>
                <w:noProof/>
                <w:webHidden/>
              </w:rPr>
            </w:r>
            <w:r>
              <w:rPr>
                <w:noProof/>
                <w:webHidden/>
              </w:rPr>
              <w:fldChar w:fldCharType="separate"/>
            </w:r>
            <w:r w:rsidR="0047787E">
              <w:rPr>
                <w:noProof/>
                <w:webHidden/>
              </w:rPr>
              <w:t>23</w:t>
            </w:r>
            <w:r>
              <w:rPr>
                <w:noProof/>
                <w:webHidden/>
              </w:rPr>
              <w:fldChar w:fldCharType="end"/>
            </w:r>
          </w:hyperlink>
        </w:p>
        <w:p w14:paraId="31E35514" w14:textId="5508DF44" w:rsidR="00B20ED5" w:rsidRDefault="00B20ED5">
          <w:pPr>
            <w:pStyle w:val="TDC1"/>
            <w:rPr>
              <w:noProof/>
              <w:sz w:val="22"/>
              <w:szCs w:val="22"/>
              <w:lang w:eastAsia="es-MX"/>
            </w:rPr>
          </w:pPr>
          <w:hyperlink w:anchor="_Toc512553309" w:history="1">
            <w:r w:rsidRPr="00962E36">
              <w:rPr>
                <w:rStyle w:val="Hipervnculo"/>
                <w:noProof/>
              </w:rPr>
              <w:t>Bibliografía</w:t>
            </w:r>
            <w:r>
              <w:rPr>
                <w:noProof/>
                <w:webHidden/>
              </w:rPr>
              <w:tab/>
            </w:r>
            <w:r>
              <w:rPr>
                <w:noProof/>
                <w:webHidden/>
              </w:rPr>
              <w:fldChar w:fldCharType="begin"/>
            </w:r>
            <w:r>
              <w:rPr>
                <w:noProof/>
                <w:webHidden/>
              </w:rPr>
              <w:instrText xml:space="preserve"> PAGEREF _Toc512553309 \h </w:instrText>
            </w:r>
            <w:r>
              <w:rPr>
                <w:noProof/>
                <w:webHidden/>
              </w:rPr>
            </w:r>
            <w:r>
              <w:rPr>
                <w:noProof/>
                <w:webHidden/>
              </w:rPr>
              <w:fldChar w:fldCharType="separate"/>
            </w:r>
            <w:r w:rsidR="0047787E">
              <w:rPr>
                <w:noProof/>
                <w:webHidden/>
              </w:rPr>
              <w:t>24</w:t>
            </w:r>
            <w:r>
              <w:rPr>
                <w:noProof/>
                <w:webHidden/>
              </w:rPr>
              <w:fldChar w:fldCharType="end"/>
            </w:r>
          </w:hyperlink>
        </w:p>
        <w:p w14:paraId="7943B621" w14:textId="77777777" w:rsidR="000959EF" w:rsidRPr="00895179" w:rsidRDefault="000959EF" w:rsidP="000959EF">
          <w:pPr>
            <w:rPr>
              <w:rFonts w:ascii="Arial" w:hAnsi="Arial" w:cs="Arial"/>
              <w:b/>
              <w:bCs/>
              <w:sz w:val="16"/>
              <w:lang w:val="es-ES"/>
            </w:rPr>
          </w:pPr>
          <w:r w:rsidRPr="00895179">
            <w:rPr>
              <w:rFonts w:ascii="Arial" w:hAnsi="Arial" w:cs="Arial"/>
              <w:b/>
              <w:bCs/>
              <w:sz w:val="16"/>
              <w:lang w:val="es-ES"/>
            </w:rPr>
            <w:fldChar w:fldCharType="end"/>
          </w:r>
        </w:p>
        <w:p w14:paraId="35AF1656" w14:textId="77777777" w:rsidR="000959EF" w:rsidRDefault="000A2592" w:rsidP="000959EF">
          <w:pPr>
            <w:rPr>
              <w:b/>
              <w:bCs/>
              <w:sz w:val="20"/>
              <w:lang w:val="es-ES"/>
            </w:rPr>
          </w:pPr>
        </w:p>
      </w:sdtContent>
    </w:sdt>
    <w:bookmarkEnd w:id="1" w:displacedByCustomXml="prev"/>
    <w:p w14:paraId="18F8AEF2" w14:textId="77777777" w:rsidR="000959EF" w:rsidRDefault="000959EF"/>
    <w:p w14:paraId="175C3B41" w14:textId="77777777" w:rsidR="00E54DB2" w:rsidRDefault="00E54DB2"/>
    <w:p w14:paraId="4859EF13" w14:textId="77777777" w:rsidR="00E54DB2" w:rsidRDefault="00E54DB2"/>
    <w:p w14:paraId="3D358A2A" w14:textId="77777777" w:rsidR="00E54DB2" w:rsidRDefault="00E54DB2"/>
    <w:p w14:paraId="4A023411" w14:textId="77777777" w:rsidR="00E54DB2" w:rsidRDefault="00E54DB2"/>
    <w:p w14:paraId="51943C9A" w14:textId="77777777" w:rsidR="00E54DB2" w:rsidRDefault="00E54DB2"/>
    <w:p w14:paraId="3EE5C446" w14:textId="77777777" w:rsidR="00E54DB2" w:rsidRDefault="00E54DB2"/>
    <w:p w14:paraId="0FA79397" w14:textId="77777777" w:rsidR="00E54DB2" w:rsidRDefault="00E54DB2"/>
    <w:p w14:paraId="2AD5B962" w14:textId="77777777" w:rsidR="00E54DB2" w:rsidRDefault="00E54DB2"/>
    <w:p w14:paraId="6435C0E9" w14:textId="77777777" w:rsidR="00E54DB2" w:rsidRDefault="00E54DB2"/>
    <w:p w14:paraId="7D36A274" w14:textId="77777777" w:rsidR="00E54DB2" w:rsidRDefault="00E54DB2"/>
    <w:p w14:paraId="340326FD" w14:textId="77777777" w:rsidR="00E54DB2" w:rsidRDefault="00E54DB2"/>
    <w:p w14:paraId="77FB92A5" w14:textId="77777777" w:rsidR="00E54DB2" w:rsidRDefault="00E54DB2"/>
    <w:p w14:paraId="0935C2E0" w14:textId="77777777" w:rsidR="00E54DB2" w:rsidRDefault="00E54DB2"/>
    <w:p w14:paraId="6E81B376" w14:textId="77777777" w:rsidR="00E54DB2" w:rsidRDefault="00E54DB2"/>
    <w:p w14:paraId="00CE9687" w14:textId="77777777" w:rsidR="00E54DB2" w:rsidRDefault="00E54DB2"/>
    <w:p w14:paraId="107178CF" w14:textId="77777777" w:rsidR="00E54DB2" w:rsidRDefault="00E54DB2"/>
    <w:p w14:paraId="6C3466C7" w14:textId="77777777" w:rsidR="00E54DB2" w:rsidRDefault="00E54DB2"/>
    <w:p w14:paraId="3157D3DF" w14:textId="77777777" w:rsidR="00E54DB2" w:rsidRDefault="00E54DB2"/>
    <w:p w14:paraId="1167DFB7" w14:textId="77777777" w:rsidR="00895179" w:rsidRDefault="00895179"/>
    <w:p w14:paraId="58FE30D1" w14:textId="77777777" w:rsidR="00895179" w:rsidRDefault="00895179"/>
    <w:p w14:paraId="2AA3AAC1" w14:textId="77777777" w:rsidR="00E54DB2" w:rsidRDefault="00E54DB2" w:rsidP="00E54DB2">
      <w:pPr>
        <w:pStyle w:val="Ttulo1"/>
      </w:pPr>
      <w:bookmarkStart w:id="2" w:name="_Hlk512297149"/>
      <w:bookmarkStart w:id="3" w:name="_Toc512553274"/>
      <w:r>
        <w:lastRenderedPageBreak/>
        <w:t>Objetivos</w:t>
      </w:r>
      <w:bookmarkEnd w:id="3"/>
    </w:p>
    <w:bookmarkEnd w:id="2"/>
    <w:p w14:paraId="63DA6602" w14:textId="77777777" w:rsidR="00E54DB2" w:rsidRDefault="00E54DB2" w:rsidP="00E54DB2"/>
    <w:p w14:paraId="4C8847E6" w14:textId="77777777" w:rsidR="00E54DB2" w:rsidRDefault="00E54DB2" w:rsidP="00E54DB2">
      <w:pPr>
        <w:pStyle w:val="Ttulo2"/>
      </w:pPr>
      <w:bookmarkStart w:id="4" w:name="_Toc512553275"/>
      <w:r>
        <w:t>General</w:t>
      </w:r>
      <w:bookmarkEnd w:id="4"/>
    </w:p>
    <w:p w14:paraId="233B0EFC" w14:textId="77777777" w:rsidR="00E54DB2" w:rsidRDefault="00E54DB2" w:rsidP="00E54DB2">
      <w:pPr>
        <w:jc w:val="both"/>
        <w:rPr>
          <w:rFonts w:ascii="Arial" w:hAnsi="Arial" w:cs="Arial"/>
        </w:rPr>
      </w:pPr>
      <w:r>
        <w:rPr>
          <w:rFonts w:ascii="Arial" w:hAnsi="Arial" w:cs="Arial"/>
        </w:rPr>
        <w:t>Diseñar un circuito acondicionador de señal (CAS) que se utilice para conectar un sensor de temperatura con una mejor sensibilidad y unirlo a un convertidor analógico-digital.</w:t>
      </w:r>
    </w:p>
    <w:p w14:paraId="2BBA9784" w14:textId="77777777" w:rsidR="00E54DB2" w:rsidRDefault="00E54DB2" w:rsidP="00E54DB2">
      <w:pPr>
        <w:pStyle w:val="Ttulo2"/>
      </w:pPr>
      <w:bookmarkStart w:id="5" w:name="_Toc512553276"/>
      <w:r>
        <w:t>Específicos</w:t>
      </w:r>
      <w:bookmarkEnd w:id="5"/>
    </w:p>
    <w:p w14:paraId="30535EBF" w14:textId="77777777" w:rsidR="00E54DB2" w:rsidRDefault="00E54DB2" w:rsidP="00E54DB2">
      <w:pPr>
        <w:pStyle w:val="Prrafodelista"/>
        <w:numPr>
          <w:ilvl w:val="0"/>
          <w:numId w:val="2"/>
        </w:numPr>
        <w:rPr>
          <w:rFonts w:ascii="Arial" w:hAnsi="Arial" w:cs="Arial"/>
        </w:rPr>
      </w:pPr>
      <w:r>
        <w:rPr>
          <w:rFonts w:ascii="Arial" w:hAnsi="Arial" w:cs="Arial"/>
        </w:rPr>
        <w:t>Saber el funcionamiento del sensor AD590</w:t>
      </w:r>
    </w:p>
    <w:p w14:paraId="09669D48" w14:textId="77777777" w:rsidR="00E54DB2" w:rsidRDefault="00E54DB2" w:rsidP="00E54DB2">
      <w:pPr>
        <w:pStyle w:val="Prrafodelista"/>
        <w:numPr>
          <w:ilvl w:val="0"/>
          <w:numId w:val="2"/>
        </w:numPr>
        <w:rPr>
          <w:rFonts w:ascii="Arial" w:hAnsi="Arial" w:cs="Arial"/>
        </w:rPr>
      </w:pPr>
      <w:r>
        <w:rPr>
          <w:rFonts w:ascii="Arial" w:hAnsi="Arial" w:cs="Arial"/>
        </w:rPr>
        <w:t>Utilizar los conocimientos adquiridos del circuito integrado LM</w:t>
      </w:r>
      <w:r w:rsidR="00293023">
        <w:rPr>
          <w:rFonts w:ascii="Arial" w:hAnsi="Arial" w:cs="Arial"/>
        </w:rPr>
        <w:t>741</w:t>
      </w:r>
    </w:p>
    <w:p w14:paraId="40AC891B" w14:textId="77777777" w:rsidR="00293023" w:rsidRDefault="00293023" w:rsidP="00293023">
      <w:pPr>
        <w:pStyle w:val="Prrafodelista"/>
        <w:numPr>
          <w:ilvl w:val="0"/>
          <w:numId w:val="2"/>
        </w:numPr>
        <w:jc w:val="both"/>
        <w:rPr>
          <w:rFonts w:ascii="Arial" w:hAnsi="Arial" w:cs="Arial"/>
        </w:rPr>
      </w:pPr>
      <w:r>
        <w:rPr>
          <w:rFonts w:ascii="Arial" w:hAnsi="Arial" w:cs="Arial"/>
        </w:rPr>
        <w:t>Analizar cada una de las etapas que se necesitarán para que la salida del CAS sea de 2.73V a los 0°C y 5V a los 50°C.</w:t>
      </w:r>
    </w:p>
    <w:p w14:paraId="3614A242" w14:textId="77777777" w:rsidR="00293023" w:rsidRDefault="00293023" w:rsidP="00293023">
      <w:pPr>
        <w:pStyle w:val="Prrafodelista"/>
        <w:numPr>
          <w:ilvl w:val="0"/>
          <w:numId w:val="2"/>
        </w:numPr>
        <w:jc w:val="both"/>
        <w:rPr>
          <w:rFonts w:ascii="Arial" w:hAnsi="Arial" w:cs="Arial"/>
        </w:rPr>
      </w:pPr>
      <w:r>
        <w:rPr>
          <w:rFonts w:ascii="Arial" w:hAnsi="Arial" w:cs="Arial"/>
        </w:rPr>
        <w:t>Examinar los resultados teóricos y compararlos con los valores obtenidos en la práctica.</w:t>
      </w:r>
    </w:p>
    <w:p w14:paraId="50A18276" w14:textId="77777777" w:rsidR="00293023" w:rsidRDefault="00293023" w:rsidP="00293023">
      <w:pPr>
        <w:pStyle w:val="Ttulo1"/>
      </w:pPr>
      <w:bookmarkStart w:id="6" w:name="_Toc512553277"/>
      <w:r>
        <w:t>Material y equipo</w:t>
      </w:r>
      <w:bookmarkEnd w:id="6"/>
    </w:p>
    <w:p w14:paraId="5F16C374" w14:textId="77777777" w:rsidR="00293023" w:rsidRDefault="00293023" w:rsidP="00293023"/>
    <w:p w14:paraId="07552A23" w14:textId="77777777" w:rsidR="00293023" w:rsidRDefault="00293023" w:rsidP="00293023">
      <w:pPr>
        <w:pStyle w:val="Ttulo2"/>
      </w:pPr>
      <w:bookmarkStart w:id="7" w:name="_Toc512553278"/>
      <w:r>
        <w:t>Material para CAS</w:t>
      </w:r>
      <w:bookmarkEnd w:id="7"/>
    </w:p>
    <w:p w14:paraId="693E30E4" w14:textId="77777777" w:rsidR="00293023" w:rsidRDefault="00293023" w:rsidP="00293023">
      <w:pPr>
        <w:pStyle w:val="Prrafodelista"/>
        <w:numPr>
          <w:ilvl w:val="0"/>
          <w:numId w:val="3"/>
        </w:numPr>
        <w:rPr>
          <w:rFonts w:ascii="Arial" w:hAnsi="Arial" w:cs="Arial"/>
        </w:rPr>
      </w:pPr>
      <w:r w:rsidRPr="00293023">
        <w:rPr>
          <w:rFonts w:ascii="Arial" w:hAnsi="Arial" w:cs="Arial"/>
        </w:rPr>
        <w:t xml:space="preserve">1 </w:t>
      </w:r>
      <w:r>
        <w:rPr>
          <w:rFonts w:ascii="Arial" w:hAnsi="Arial" w:cs="Arial"/>
        </w:rPr>
        <w:t>s</w:t>
      </w:r>
      <w:r w:rsidRPr="00293023">
        <w:rPr>
          <w:rFonts w:ascii="Arial" w:hAnsi="Arial" w:cs="Arial"/>
        </w:rPr>
        <w:t>ensor AD590</w:t>
      </w:r>
    </w:p>
    <w:p w14:paraId="11E6932B" w14:textId="77777777" w:rsidR="00293023" w:rsidRDefault="00293023" w:rsidP="00293023">
      <w:pPr>
        <w:pStyle w:val="Prrafodelista"/>
        <w:numPr>
          <w:ilvl w:val="0"/>
          <w:numId w:val="3"/>
        </w:numPr>
        <w:rPr>
          <w:rFonts w:ascii="Arial" w:hAnsi="Arial" w:cs="Arial"/>
        </w:rPr>
      </w:pPr>
      <w:r>
        <w:rPr>
          <w:rFonts w:ascii="Arial" w:hAnsi="Arial" w:cs="Arial"/>
        </w:rPr>
        <w:t>3 circuitos integrados LM741</w:t>
      </w:r>
    </w:p>
    <w:p w14:paraId="55A88128" w14:textId="77777777" w:rsidR="00293023" w:rsidRDefault="00293023" w:rsidP="00293023">
      <w:pPr>
        <w:pStyle w:val="Prrafodelista"/>
        <w:numPr>
          <w:ilvl w:val="0"/>
          <w:numId w:val="3"/>
        </w:numPr>
        <w:rPr>
          <w:rFonts w:ascii="Arial" w:hAnsi="Arial" w:cs="Arial"/>
        </w:rPr>
      </w:pPr>
      <w:r>
        <w:rPr>
          <w:rFonts w:ascii="Arial" w:hAnsi="Arial" w:cs="Arial"/>
        </w:rPr>
        <w:t>1 resistencia de 1</w:t>
      </w:r>
      <w:r w:rsidR="005D6276">
        <w:rPr>
          <w:rFonts w:ascii="Arial" w:hAnsi="Arial" w:cs="Arial"/>
        </w:rPr>
        <w:t>k</w:t>
      </w:r>
      <w:r>
        <w:rPr>
          <w:rFonts w:ascii="Arial" w:hAnsi="Arial" w:cs="Arial"/>
        </w:rPr>
        <w:t>Ω</w:t>
      </w:r>
    </w:p>
    <w:p w14:paraId="3C6FBFA3" w14:textId="77777777" w:rsidR="00293023" w:rsidRDefault="00293023" w:rsidP="00293023">
      <w:pPr>
        <w:pStyle w:val="Prrafodelista"/>
        <w:numPr>
          <w:ilvl w:val="0"/>
          <w:numId w:val="3"/>
        </w:numPr>
        <w:rPr>
          <w:rFonts w:ascii="Arial" w:hAnsi="Arial" w:cs="Arial"/>
        </w:rPr>
      </w:pPr>
      <w:r>
        <w:rPr>
          <w:rFonts w:ascii="Arial" w:hAnsi="Arial" w:cs="Arial"/>
        </w:rPr>
        <w:t xml:space="preserve">1 resistencia de </w:t>
      </w:r>
      <w:r w:rsidR="005D6276">
        <w:rPr>
          <w:rFonts w:ascii="Arial" w:hAnsi="Arial" w:cs="Arial"/>
        </w:rPr>
        <w:t>100kΩ</w:t>
      </w:r>
    </w:p>
    <w:p w14:paraId="26179D78" w14:textId="77777777" w:rsidR="005D6276" w:rsidRDefault="005D6276" w:rsidP="00293023">
      <w:pPr>
        <w:pStyle w:val="Prrafodelista"/>
        <w:numPr>
          <w:ilvl w:val="0"/>
          <w:numId w:val="3"/>
        </w:numPr>
        <w:rPr>
          <w:rFonts w:ascii="Arial" w:hAnsi="Arial" w:cs="Arial"/>
        </w:rPr>
      </w:pPr>
      <w:r>
        <w:rPr>
          <w:rFonts w:ascii="Arial" w:hAnsi="Arial" w:cs="Arial"/>
        </w:rPr>
        <w:t>2 potenciómetros de 100kΩ</w:t>
      </w:r>
    </w:p>
    <w:p w14:paraId="7300C27B" w14:textId="77777777" w:rsidR="005D6276" w:rsidRDefault="005D6276" w:rsidP="005D6276">
      <w:pPr>
        <w:pStyle w:val="Ttulo2"/>
      </w:pPr>
      <w:bookmarkStart w:id="8" w:name="_Toc512553279"/>
      <w:r>
        <w:t>Material para convertidor analógico-digital</w:t>
      </w:r>
      <w:bookmarkEnd w:id="8"/>
    </w:p>
    <w:p w14:paraId="7F31EA3B" w14:textId="77777777" w:rsidR="005D6276" w:rsidRDefault="005D6276" w:rsidP="005D6276">
      <w:pPr>
        <w:pStyle w:val="Prrafodelista"/>
        <w:numPr>
          <w:ilvl w:val="0"/>
          <w:numId w:val="4"/>
        </w:numPr>
        <w:rPr>
          <w:rFonts w:ascii="Arial" w:hAnsi="Arial" w:cs="Arial"/>
        </w:rPr>
      </w:pPr>
      <w:r>
        <w:rPr>
          <w:rFonts w:ascii="Arial" w:hAnsi="Arial" w:cs="Arial"/>
        </w:rPr>
        <w:t>8 leds</w:t>
      </w:r>
    </w:p>
    <w:p w14:paraId="38F3DBE2" w14:textId="77777777" w:rsidR="005D6276" w:rsidRDefault="005D6276" w:rsidP="005D6276">
      <w:pPr>
        <w:pStyle w:val="Prrafodelista"/>
        <w:numPr>
          <w:ilvl w:val="0"/>
          <w:numId w:val="4"/>
        </w:numPr>
        <w:rPr>
          <w:rFonts w:ascii="Arial" w:hAnsi="Arial" w:cs="Arial"/>
        </w:rPr>
      </w:pPr>
      <w:r>
        <w:rPr>
          <w:rFonts w:ascii="Arial" w:hAnsi="Arial" w:cs="Arial"/>
        </w:rPr>
        <w:t>8 resistencias de 330Ω</w:t>
      </w:r>
    </w:p>
    <w:p w14:paraId="7E475014" w14:textId="77777777" w:rsidR="005D6276" w:rsidRDefault="005D6276" w:rsidP="005D6276">
      <w:pPr>
        <w:pStyle w:val="Prrafodelista"/>
        <w:numPr>
          <w:ilvl w:val="0"/>
          <w:numId w:val="4"/>
        </w:numPr>
        <w:rPr>
          <w:rFonts w:ascii="Arial" w:hAnsi="Arial" w:cs="Arial"/>
        </w:rPr>
      </w:pPr>
      <w:r>
        <w:rPr>
          <w:rFonts w:ascii="Arial" w:hAnsi="Arial" w:cs="Arial"/>
        </w:rPr>
        <w:t>Capacitor cerámico de 150pf</w:t>
      </w:r>
    </w:p>
    <w:p w14:paraId="10D80D73" w14:textId="77777777" w:rsidR="005D6276" w:rsidRDefault="005D6276" w:rsidP="005D6276">
      <w:pPr>
        <w:pStyle w:val="Prrafodelista"/>
        <w:numPr>
          <w:ilvl w:val="0"/>
          <w:numId w:val="4"/>
        </w:numPr>
        <w:rPr>
          <w:rFonts w:ascii="Arial" w:hAnsi="Arial" w:cs="Arial"/>
        </w:rPr>
      </w:pPr>
      <w:r>
        <w:rPr>
          <w:rFonts w:ascii="Arial" w:hAnsi="Arial" w:cs="Arial"/>
        </w:rPr>
        <w:t>1 AD0804</w:t>
      </w:r>
    </w:p>
    <w:p w14:paraId="4B88A3C2" w14:textId="77777777" w:rsidR="005D6276" w:rsidRDefault="005D6276" w:rsidP="005D6276">
      <w:pPr>
        <w:pStyle w:val="Prrafodelista"/>
        <w:numPr>
          <w:ilvl w:val="0"/>
          <w:numId w:val="4"/>
        </w:numPr>
        <w:rPr>
          <w:rFonts w:ascii="Arial" w:hAnsi="Arial" w:cs="Arial"/>
        </w:rPr>
      </w:pPr>
      <w:r>
        <w:rPr>
          <w:rFonts w:ascii="Arial" w:hAnsi="Arial" w:cs="Arial"/>
        </w:rPr>
        <w:t xml:space="preserve">1 </w:t>
      </w:r>
      <w:proofErr w:type="spellStart"/>
      <w:r>
        <w:rPr>
          <w:rFonts w:ascii="Arial" w:hAnsi="Arial" w:cs="Arial"/>
        </w:rPr>
        <w:t>Push</w:t>
      </w:r>
      <w:proofErr w:type="spellEnd"/>
      <w:r>
        <w:rPr>
          <w:rFonts w:ascii="Arial" w:hAnsi="Arial" w:cs="Arial"/>
        </w:rPr>
        <w:t xml:space="preserve"> </w:t>
      </w:r>
      <w:proofErr w:type="spellStart"/>
      <w:r>
        <w:rPr>
          <w:rFonts w:ascii="Arial" w:hAnsi="Arial" w:cs="Arial"/>
        </w:rPr>
        <w:t>button</w:t>
      </w:r>
      <w:proofErr w:type="spellEnd"/>
    </w:p>
    <w:p w14:paraId="53FF1F0B" w14:textId="77777777" w:rsidR="00044E81" w:rsidRDefault="00044E81" w:rsidP="00044E81">
      <w:pPr>
        <w:pStyle w:val="Ttulo2"/>
      </w:pPr>
      <w:bookmarkStart w:id="9" w:name="_Toc512553280"/>
      <w:r>
        <w:t>Equipo</w:t>
      </w:r>
      <w:bookmarkEnd w:id="9"/>
    </w:p>
    <w:p w14:paraId="7D56D377" w14:textId="77777777" w:rsidR="00044E81" w:rsidRDefault="00044E81" w:rsidP="00044E81">
      <w:pPr>
        <w:pStyle w:val="Prrafodelista"/>
        <w:numPr>
          <w:ilvl w:val="0"/>
          <w:numId w:val="6"/>
        </w:numPr>
        <w:rPr>
          <w:rFonts w:ascii="Arial" w:hAnsi="Arial" w:cs="Arial"/>
        </w:rPr>
      </w:pPr>
      <w:r>
        <w:rPr>
          <w:rFonts w:ascii="Arial" w:hAnsi="Arial" w:cs="Arial"/>
        </w:rPr>
        <w:t>1 Fuente de alimentación Dual +9 y -9</w:t>
      </w:r>
    </w:p>
    <w:p w14:paraId="06FB80B5" w14:textId="77777777" w:rsidR="00044E81" w:rsidRDefault="00044E81" w:rsidP="00044E81">
      <w:pPr>
        <w:pStyle w:val="Prrafodelista"/>
        <w:numPr>
          <w:ilvl w:val="0"/>
          <w:numId w:val="6"/>
        </w:numPr>
        <w:rPr>
          <w:rFonts w:ascii="Arial" w:hAnsi="Arial" w:cs="Arial"/>
        </w:rPr>
      </w:pPr>
      <w:r>
        <w:rPr>
          <w:rFonts w:ascii="Arial" w:hAnsi="Arial" w:cs="Arial"/>
        </w:rPr>
        <w:t>2 multímetros digital</w:t>
      </w:r>
    </w:p>
    <w:p w14:paraId="7985589F" w14:textId="77777777" w:rsidR="00044E81" w:rsidRDefault="00044E81" w:rsidP="00044E81">
      <w:pPr>
        <w:pStyle w:val="Prrafodelista"/>
        <w:numPr>
          <w:ilvl w:val="0"/>
          <w:numId w:val="6"/>
        </w:numPr>
        <w:rPr>
          <w:rFonts w:ascii="Arial" w:hAnsi="Arial" w:cs="Arial"/>
        </w:rPr>
      </w:pPr>
      <w:r>
        <w:rPr>
          <w:rFonts w:ascii="Arial" w:hAnsi="Arial" w:cs="Arial"/>
        </w:rPr>
        <w:t>6 cables banana-caimán</w:t>
      </w:r>
    </w:p>
    <w:p w14:paraId="0BA5C6CC" w14:textId="77777777" w:rsidR="00044E81" w:rsidRPr="00044E81" w:rsidRDefault="00044E81" w:rsidP="00044E81"/>
    <w:p w14:paraId="71C83D79" w14:textId="77777777" w:rsidR="00E54DB2" w:rsidRDefault="00E54DB2" w:rsidP="00E54DB2">
      <w:pPr>
        <w:rPr>
          <w:rFonts w:ascii="Arial" w:hAnsi="Arial" w:cs="Arial"/>
        </w:rPr>
      </w:pPr>
    </w:p>
    <w:p w14:paraId="29EB4218" w14:textId="77777777" w:rsidR="00044E81" w:rsidRDefault="00044E81" w:rsidP="00E54DB2">
      <w:pPr>
        <w:rPr>
          <w:rFonts w:ascii="Arial" w:hAnsi="Arial" w:cs="Arial"/>
        </w:rPr>
      </w:pPr>
    </w:p>
    <w:p w14:paraId="4153655D" w14:textId="77777777" w:rsidR="00044E81" w:rsidRDefault="00044E81" w:rsidP="00E54DB2">
      <w:pPr>
        <w:rPr>
          <w:rFonts w:ascii="Arial" w:hAnsi="Arial" w:cs="Arial"/>
        </w:rPr>
      </w:pPr>
    </w:p>
    <w:p w14:paraId="3764880A" w14:textId="77777777" w:rsidR="00044E81" w:rsidRDefault="00044E81" w:rsidP="00E54DB2">
      <w:pPr>
        <w:rPr>
          <w:rFonts w:ascii="Arial" w:hAnsi="Arial" w:cs="Arial"/>
        </w:rPr>
      </w:pPr>
    </w:p>
    <w:p w14:paraId="26C3A6A6" w14:textId="77777777" w:rsidR="00044E81" w:rsidRDefault="00044E81" w:rsidP="00E54DB2">
      <w:pPr>
        <w:rPr>
          <w:rFonts w:ascii="Arial" w:hAnsi="Arial" w:cs="Arial"/>
        </w:rPr>
      </w:pPr>
    </w:p>
    <w:p w14:paraId="3ADCFEEE" w14:textId="77777777" w:rsidR="00044E81" w:rsidRDefault="00044E81" w:rsidP="00E54DB2">
      <w:pPr>
        <w:rPr>
          <w:rFonts w:ascii="Arial" w:hAnsi="Arial" w:cs="Arial"/>
        </w:rPr>
      </w:pPr>
    </w:p>
    <w:p w14:paraId="4B2CB505" w14:textId="77777777" w:rsidR="00044E81" w:rsidRDefault="00044E81" w:rsidP="00044E81">
      <w:pPr>
        <w:pStyle w:val="Ttulo1"/>
      </w:pPr>
      <w:bookmarkStart w:id="10" w:name="_Toc512553281"/>
      <w:r>
        <w:lastRenderedPageBreak/>
        <w:t>Introducción</w:t>
      </w:r>
      <w:bookmarkEnd w:id="10"/>
    </w:p>
    <w:p w14:paraId="0D296260" w14:textId="77777777" w:rsidR="00044E81" w:rsidRDefault="003F2FE2" w:rsidP="003F2FE2">
      <w:pPr>
        <w:jc w:val="both"/>
        <w:rPr>
          <w:rFonts w:ascii="Arial" w:hAnsi="Arial" w:cs="Arial"/>
        </w:rPr>
      </w:pPr>
      <w:r>
        <w:rPr>
          <w:rFonts w:ascii="Arial" w:hAnsi="Arial" w:cs="Arial"/>
        </w:rPr>
        <w:t xml:space="preserve">Actualmente en muchos lugares se cuenta con diversos tipos de sensores, como los de movimiento, de humedad, de humo, de temperatura, los cuales nos facilitan la vida, ya que éstos funcionan de la forma en la que sea cómodo para cada persona o para su fin. </w:t>
      </w:r>
    </w:p>
    <w:p w14:paraId="07AFC363" w14:textId="77777777" w:rsidR="003F2FE2" w:rsidRDefault="003F2FE2" w:rsidP="003F2FE2">
      <w:pPr>
        <w:jc w:val="both"/>
        <w:rPr>
          <w:rFonts w:ascii="Arial" w:hAnsi="Arial" w:cs="Arial"/>
        </w:rPr>
      </w:pPr>
      <w:r>
        <w:rPr>
          <w:rFonts w:ascii="Arial" w:hAnsi="Arial" w:cs="Arial"/>
        </w:rPr>
        <w:t xml:space="preserve">En esta práctica se </w:t>
      </w:r>
      <w:r w:rsidR="008E5559">
        <w:rPr>
          <w:rFonts w:ascii="Arial" w:hAnsi="Arial" w:cs="Arial"/>
        </w:rPr>
        <w:t>analizará el funcionamiento del sensor AD590 el cual es de temperatura, es uno de los sensores accesibles y con el cual se podrá armar un circuito que funcione de manera lineal, es decir, al estar en temperatura ambiente observar el voltaje de salida y ajustar el CAS para que sea proporcional a la temperatura que se ha propuesto.</w:t>
      </w:r>
    </w:p>
    <w:p w14:paraId="7CE75D84" w14:textId="77777777" w:rsidR="008E5559" w:rsidRDefault="008E5559" w:rsidP="008E5559">
      <w:pPr>
        <w:pStyle w:val="Ttulo1"/>
      </w:pPr>
      <w:bookmarkStart w:id="11" w:name="_Toc512553282"/>
      <w:r>
        <w:t>Marco teórico</w:t>
      </w:r>
      <w:bookmarkEnd w:id="11"/>
    </w:p>
    <w:p w14:paraId="52FB85C4" w14:textId="77777777" w:rsidR="00F072F2" w:rsidRPr="00F072F2" w:rsidRDefault="00F072F2" w:rsidP="00F072F2">
      <w:pPr>
        <w:pStyle w:val="Ttulo2"/>
      </w:pPr>
      <w:bookmarkStart w:id="12" w:name="_Toc512553283"/>
      <w:r>
        <w:t>AD590</w:t>
      </w:r>
      <w:bookmarkEnd w:id="12"/>
    </w:p>
    <w:p w14:paraId="164790F0" w14:textId="77777777" w:rsidR="008E5559" w:rsidRDefault="003844A8" w:rsidP="00CC4365">
      <w:pPr>
        <w:jc w:val="both"/>
      </w:pPr>
      <w:r>
        <w:rPr>
          <w:noProof/>
        </w:rPr>
        <mc:AlternateContent>
          <mc:Choice Requires="wps">
            <w:drawing>
              <wp:anchor distT="0" distB="0" distL="114300" distR="114300" simplePos="0" relativeHeight="251663360" behindDoc="0" locked="0" layoutInCell="1" allowOverlap="1" wp14:anchorId="23CAFECB" wp14:editId="3D9D787B">
                <wp:simplePos x="0" y="0"/>
                <wp:positionH relativeFrom="column">
                  <wp:posOffset>15240</wp:posOffset>
                </wp:positionH>
                <wp:positionV relativeFrom="paragraph">
                  <wp:posOffset>1616710</wp:posOffset>
                </wp:positionV>
                <wp:extent cx="1924050" cy="2762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924050" cy="276225"/>
                        </a:xfrm>
                        <a:prstGeom prst="rect">
                          <a:avLst/>
                        </a:prstGeom>
                        <a:noFill/>
                        <a:ln w="6350">
                          <a:noFill/>
                        </a:ln>
                      </wps:spPr>
                      <wps:txbx>
                        <w:txbxContent>
                          <w:p w14:paraId="581D7C70" w14:textId="77777777" w:rsidR="000A2592" w:rsidRPr="003844A8" w:rsidRDefault="000A2592" w:rsidP="003844A8">
                            <w:pPr>
                              <w:jc w:val="center"/>
                              <w:rPr>
                                <w:rFonts w:ascii="Arial" w:hAnsi="Arial" w:cs="Arial"/>
                                <w:i/>
                                <w:sz w:val="20"/>
                              </w:rPr>
                            </w:pPr>
                            <w:r>
                              <w:rPr>
                                <w:rFonts w:ascii="Arial" w:hAnsi="Arial" w:cs="Arial"/>
                                <w:i/>
                                <w:sz w:val="20"/>
                              </w:rPr>
                              <w:t xml:space="preserve">Figura 1: Sensor AD590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CAFECB" id="_x0000_t202" coordsize="21600,21600" o:spt="202" path="m,l,21600r21600,l21600,xe">
                <v:stroke joinstyle="miter"/>
                <v:path gradientshapeok="t" o:connecttype="rect"/>
              </v:shapetype>
              <v:shape id="Cuadro de texto 6" o:spid="_x0000_s1026" type="#_x0000_t202" style="position:absolute;left:0;text-align:left;margin-left:1.2pt;margin-top:127.3pt;width:151.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4cLwIAAFgEAAAOAAAAZHJzL2Uyb0RvYy54bWysVFFv2jAQfp+0/2D5fQQyoG1EqBgV0yTU&#10;VqJTn41jQyTb59mGhP36nZ1AWbenaS/m7Lt8d/fdd8zuW63IUThfgynpaDCkRBgOVW12Jf3+svp0&#10;S4kPzFRMgRElPQlP7+cfP8waW4gc9qAq4QiCGF80tqT7EGyRZZ7vhWZ+AFYYdEpwmgW8ul1WOdYg&#10;ulZZPhxOswZcZR1w4T2+PnROOk/4UgoenqT0IhBVUqwtpNOlcxvPbD5jxc4xu695Xwb7hyo0qw0m&#10;vUA9sMDIwdV/QOmaO/Agw4CDzkDKmovUA3YzGr7rZrNnVqRekBxvLzT5/wfLH4/PjtRVSaeUGKZx&#10;RMsDqxyQSpAg2gBkGklqrC8wdmMxOrRfoMVhn989PsbeW+l0/MWuCPqR7tOFYkQiPH50l4+HE3Rx&#10;9OU30zyfRJjs7WvrfPgqQJNolNThCBOz7Lj2oQs9h8RkBla1UmmMypAG+/iM8L95EFwZzBF76GqN&#10;Vmi3bd/YFqoT9uWgk4e3fFVj8jXz4Zk51APWixoPT3hIBZgEeouSPbiff3uP8Tgm9FLSoL5K6n8c&#10;mBOUqG8GB3g3Go+jINNlPLnJ8eKuPdtrjznoJaCER7hNliczxgd1NqUD/YqrsIhZ0cUMx9wlDWdz&#10;GTrV4ypxsVikIJSgZWFtNpZH6EhapPalfWXO9vxHDTzCWYmseDeGLraje3EIIOs0o0hwx2rPO8o3&#10;Tblftbgf1/cU9faHMP8FAAD//wMAUEsDBBQABgAIAAAAIQDIW7XP4QAAAAkBAAAPAAAAZHJzL2Rv&#10;d25yZXYueG1sTI9BT8MwDIXvSPyHyEjcWLqyTl3XdJoqTUgIDhu7cEsbr61onNJkW+HXY05wsvze&#10;0/PnfDPZXlxw9J0jBfNZBAKpdqajRsHxbfeQgvBBk9G9I1TwhR42xe1NrjPjrrTHyyE0gkvIZ1pB&#10;G8KQSenrFq32MzcgsXdyo9WB17GRZtRXLre9jKNoKa3uiC+0esCyxfrjcLYKnsvdq95XsU2/+/Lp&#10;5bQdPo/viVL3d9N2DSLgFP7C8IvP6FAwU+XOZLzoFcQLDvJIFksQ7D9GCSsVK6t0DrLI5f8Pih8A&#10;AAD//wMAUEsBAi0AFAAGAAgAAAAhALaDOJL+AAAA4QEAABMAAAAAAAAAAAAAAAAAAAAAAFtDb250&#10;ZW50X1R5cGVzXS54bWxQSwECLQAUAAYACAAAACEAOP0h/9YAAACUAQAACwAAAAAAAAAAAAAAAAAv&#10;AQAAX3JlbHMvLnJlbHNQSwECLQAUAAYACAAAACEAZPRuHC8CAABYBAAADgAAAAAAAAAAAAAAAAAu&#10;AgAAZHJzL2Uyb0RvYy54bWxQSwECLQAUAAYACAAAACEAyFu1z+EAAAAJAQAADwAAAAAAAAAAAAAA&#10;AACJBAAAZHJzL2Rvd25yZXYueG1sUEsFBgAAAAAEAAQA8wAAAJcFAAAAAA==&#10;" filled="f" stroked="f" strokeweight=".5pt">
                <v:textbox>
                  <w:txbxContent>
                    <w:p w14:paraId="581D7C70" w14:textId="77777777" w:rsidR="000A2592" w:rsidRPr="003844A8" w:rsidRDefault="000A2592" w:rsidP="003844A8">
                      <w:pPr>
                        <w:jc w:val="center"/>
                        <w:rPr>
                          <w:rFonts w:ascii="Arial" w:hAnsi="Arial" w:cs="Arial"/>
                          <w:i/>
                          <w:sz w:val="20"/>
                        </w:rPr>
                      </w:pPr>
                      <w:r>
                        <w:rPr>
                          <w:rFonts w:ascii="Arial" w:hAnsi="Arial" w:cs="Arial"/>
                          <w:i/>
                          <w:sz w:val="20"/>
                        </w:rPr>
                        <w:t xml:space="preserve">Figura 1: Sensor AD590 </w:t>
                      </w:r>
                    </w:p>
                  </w:txbxContent>
                </v:textbox>
              </v:shape>
            </w:pict>
          </mc:Fallback>
        </mc:AlternateContent>
      </w:r>
      <w:r w:rsidR="00F072F2">
        <w:rPr>
          <w:noProof/>
        </w:rPr>
        <w:drawing>
          <wp:anchor distT="0" distB="0" distL="114300" distR="114300" simplePos="0" relativeHeight="251660288" behindDoc="0" locked="0" layoutInCell="1" allowOverlap="1" wp14:anchorId="5D23CC24" wp14:editId="415B6987">
            <wp:simplePos x="0" y="0"/>
            <wp:positionH relativeFrom="margin">
              <wp:align>left</wp:align>
            </wp:positionH>
            <wp:positionV relativeFrom="paragraph">
              <wp:posOffset>78740</wp:posOffset>
            </wp:positionV>
            <wp:extent cx="1428750" cy="1428750"/>
            <wp:effectExtent l="152400" t="152400" r="361950" b="361950"/>
            <wp:wrapSquare wrapText="bothSides"/>
            <wp:docPr id="4" name="Imagen 4" descr="Imagen del transductor de temperatura de CI 2-Terminal AD590 de A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del transductor de temperatura de CI 2-Terminal AD590 de AD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F072F2" w:rsidRPr="00F072F2">
        <w:rPr>
          <w:rFonts w:ascii="Arial" w:hAnsi="Arial" w:cs="Arial"/>
        </w:rPr>
        <w:t xml:space="preserve">El transductor de temperatura AD590 de Imagen del transductor de temperatura de CI 2-Terminal AD590 de ADIADI produce una corriente de salida proporcional a la temperatura absoluta. Con un amplio suministro de voltaje de 4 V a 30 V, este transductor es perfecto para casi cualquier aplicación de detección de temperatura que requiere un amplio rango de temperatura. El AD590 está cortado con láser para calibrar una salida de 298.2 </w:t>
      </w:r>
      <w:proofErr w:type="spellStart"/>
      <w:r w:rsidR="00F072F2" w:rsidRPr="00F072F2">
        <w:rPr>
          <w:rFonts w:ascii="Arial" w:hAnsi="Arial" w:cs="Arial"/>
        </w:rPr>
        <w:t>μA</w:t>
      </w:r>
      <w:proofErr w:type="spellEnd"/>
      <w:r w:rsidR="00F072F2" w:rsidRPr="00F072F2">
        <w:rPr>
          <w:rFonts w:ascii="Arial" w:hAnsi="Arial" w:cs="Arial"/>
        </w:rPr>
        <w:t xml:space="preserve"> a 298.2 K (25 °C). Los dispositivos son sólidos y pueden soportar picos de tensión de hasta 44 V y tensiones inversas de 20 V. El AD590 es ideal para aplicaciones que necesitan entradas de temperatura para producir una corriente de salida proporcional. El dispositivo viene con una gama de paquetes 8-SOIC, 4 WDFN a latas de metal TO-5-3 y TO-52-3.</w:t>
      </w:r>
      <w:r w:rsidR="00F072F2" w:rsidRPr="00F072F2">
        <w:t xml:space="preserve"> </w:t>
      </w:r>
      <w:r w:rsidR="00F072F2" w:rsidRPr="00F072F2">
        <w:rPr>
          <w:vertAlign w:val="subscript"/>
        </w:rPr>
        <w:t>[1]</w:t>
      </w:r>
      <w:r w:rsidRPr="003844A8">
        <w:rPr>
          <w:noProof/>
        </w:rPr>
        <w:t xml:space="preserve"> </w:t>
      </w:r>
    </w:p>
    <w:p w14:paraId="52900DC5" w14:textId="77777777" w:rsidR="00F072F2" w:rsidRPr="00F072F2" w:rsidRDefault="003844A8" w:rsidP="00D96571">
      <w:pPr>
        <w:pStyle w:val="Ttulo3"/>
      </w:pPr>
      <w:bookmarkStart w:id="13" w:name="_Toc512553284"/>
      <w:r>
        <w:rPr>
          <w:noProof/>
        </w:rPr>
        <w:drawing>
          <wp:anchor distT="0" distB="0" distL="114300" distR="114300" simplePos="0" relativeHeight="251662336" behindDoc="0" locked="0" layoutInCell="1" allowOverlap="1" wp14:anchorId="6AEC41D2" wp14:editId="04A61712">
            <wp:simplePos x="0" y="0"/>
            <wp:positionH relativeFrom="margin">
              <wp:align>right</wp:align>
            </wp:positionH>
            <wp:positionV relativeFrom="paragraph">
              <wp:posOffset>1270</wp:posOffset>
            </wp:positionV>
            <wp:extent cx="1466215" cy="1668145"/>
            <wp:effectExtent l="152400" t="152400" r="362585" b="3702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215" cy="16681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F072F2" w:rsidRPr="00F072F2">
        <w:t>Características</w:t>
      </w:r>
      <w:bookmarkEnd w:id="13"/>
      <w:r w:rsidR="00F072F2" w:rsidRPr="00F072F2">
        <w:tab/>
      </w:r>
      <w:r w:rsidR="00F072F2" w:rsidRPr="00F072F2">
        <w:tab/>
      </w:r>
    </w:p>
    <w:p w14:paraId="7B6D1C73" w14:textId="77777777" w:rsidR="00F072F2" w:rsidRPr="00F072F2" w:rsidRDefault="00F072F2" w:rsidP="00F072F2">
      <w:pPr>
        <w:pStyle w:val="Prrafodelista"/>
        <w:numPr>
          <w:ilvl w:val="0"/>
          <w:numId w:val="7"/>
        </w:numPr>
        <w:jc w:val="both"/>
        <w:rPr>
          <w:rFonts w:ascii="Arial" w:hAnsi="Arial" w:cs="Arial"/>
        </w:rPr>
      </w:pPr>
      <w:r w:rsidRPr="00F072F2">
        <w:rPr>
          <w:rFonts w:ascii="Arial" w:hAnsi="Arial" w:cs="Arial"/>
        </w:rPr>
        <w:t>Tipo sensorial: analógico</w:t>
      </w:r>
    </w:p>
    <w:p w14:paraId="23E95879" w14:textId="77777777" w:rsidR="00F072F2" w:rsidRPr="00F072F2" w:rsidRDefault="00F072F2" w:rsidP="00F072F2">
      <w:pPr>
        <w:pStyle w:val="Prrafodelista"/>
        <w:numPr>
          <w:ilvl w:val="0"/>
          <w:numId w:val="7"/>
        </w:numPr>
        <w:jc w:val="both"/>
        <w:rPr>
          <w:rFonts w:ascii="Arial" w:hAnsi="Arial" w:cs="Arial"/>
        </w:rPr>
      </w:pPr>
      <w:r w:rsidRPr="00F072F2">
        <w:rPr>
          <w:rFonts w:ascii="Arial" w:hAnsi="Arial" w:cs="Arial"/>
        </w:rPr>
        <w:t>Tipo de salida: corriente analógica</w:t>
      </w:r>
    </w:p>
    <w:p w14:paraId="49F3D4A0" w14:textId="77777777" w:rsidR="00F072F2" w:rsidRPr="00F072F2" w:rsidRDefault="00F072F2" w:rsidP="00F072F2">
      <w:pPr>
        <w:pStyle w:val="Prrafodelista"/>
        <w:numPr>
          <w:ilvl w:val="0"/>
          <w:numId w:val="7"/>
        </w:numPr>
        <w:jc w:val="both"/>
        <w:rPr>
          <w:rFonts w:ascii="Arial" w:hAnsi="Arial" w:cs="Arial"/>
        </w:rPr>
      </w:pPr>
      <w:r w:rsidRPr="00F072F2">
        <w:rPr>
          <w:rFonts w:ascii="Arial" w:hAnsi="Arial" w:cs="Arial"/>
        </w:rPr>
        <w:t>Suministro de voltaje: 4 V a 30 V</w:t>
      </w:r>
    </w:p>
    <w:p w14:paraId="2A30E095" w14:textId="77777777" w:rsidR="00F072F2" w:rsidRPr="00F072F2" w:rsidRDefault="00F072F2" w:rsidP="00F072F2">
      <w:pPr>
        <w:pStyle w:val="Prrafodelista"/>
        <w:numPr>
          <w:ilvl w:val="0"/>
          <w:numId w:val="7"/>
        </w:numPr>
        <w:jc w:val="both"/>
        <w:rPr>
          <w:rFonts w:ascii="Arial" w:hAnsi="Arial" w:cs="Arial"/>
        </w:rPr>
      </w:pPr>
      <w:r w:rsidRPr="00F072F2">
        <w:rPr>
          <w:rFonts w:ascii="Arial" w:hAnsi="Arial" w:cs="Arial"/>
        </w:rPr>
        <w:t>Rango de temperatura operativa: -40 °C a +125 °C; -55 °C a +150 °C</w:t>
      </w:r>
    </w:p>
    <w:p w14:paraId="30248188" w14:textId="77777777" w:rsidR="00F072F2" w:rsidRDefault="00F072F2" w:rsidP="00F072F2">
      <w:pPr>
        <w:pStyle w:val="Prrafodelista"/>
        <w:numPr>
          <w:ilvl w:val="0"/>
          <w:numId w:val="7"/>
        </w:numPr>
        <w:jc w:val="both"/>
        <w:rPr>
          <w:rFonts w:ascii="Arial" w:hAnsi="Arial" w:cs="Arial"/>
        </w:rPr>
      </w:pPr>
      <w:r w:rsidRPr="00F072F2">
        <w:rPr>
          <w:rFonts w:ascii="Arial" w:hAnsi="Arial" w:cs="Arial"/>
        </w:rPr>
        <w:t>Paquete / carcasa: 8-SOIC, 4-WDFN, TO-52-3, TO-5-3</w:t>
      </w:r>
    </w:p>
    <w:p w14:paraId="038A0A3D" w14:textId="77777777" w:rsidR="00D96571" w:rsidRDefault="00D96571" w:rsidP="003844A8">
      <w:pPr>
        <w:jc w:val="both"/>
        <w:rPr>
          <w:rFonts w:ascii="Arial" w:hAnsi="Arial" w:cs="Arial"/>
        </w:rPr>
      </w:pPr>
    </w:p>
    <w:p w14:paraId="61B772BE" w14:textId="77777777" w:rsidR="00D96571" w:rsidRDefault="00D96571" w:rsidP="003844A8">
      <w:pPr>
        <w:jc w:val="both"/>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72CFB1BA" wp14:editId="24E22282">
                <wp:simplePos x="0" y="0"/>
                <wp:positionH relativeFrom="column">
                  <wp:posOffset>3663315</wp:posOffset>
                </wp:positionH>
                <wp:positionV relativeFrom="paragraph">
                  <wp:posOffset>8255</wp:posOffset>
                </wp:positionV>
                <wp:extent cx="1657350" cy="44767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657350" cy="447675"/>
                        </a:xfrm>
                        <a:prstGeom prst="rect">
                          <a:avLst/>
                        </a:prstGeom>
                        <a:noFill/>
                        <a:ln w="6350">
                          <a:noFill/>
                        </a:ln>
                      </wps:spPr>
                      <wps:txbx>
                        <w:txbxContent>
                          <w:p w14:paraId="55C81E81" w14:textId="77777777" w:rsidR="000A2592" w:rsidRPr="00D96571" w:rsidRDefault="000A2592" w:rsidP="00D96571">
                            <w:pPr>
                              <w:jc w:val="center"/>
                              <w:rPr>
                                <w:rFonts w:ascii="Arial" w:hAnsi="Arial" w:cs="Arial"/>
                                <w:i/>
                                <w:sz w:val="20"/>
                              </w:rPr>
                            </w:pPr>
                            <w:r w:rsidRPr="00D96571">
                              <w:rPr>
                                <w:rFonts w:ascii="Arial" w:hAnsi="Arial" w:cs="Arial"/>
                                <w:i/>
                                <w:sz w:val="20"/>
                              </w:rPr>
                              <w:t>Figura 2: Pines del sensor AD590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CFB1BA" id="Cuadro de texto 7" o:spid="_x0000_s1027" type="#_x0000_t202" style="position:absolute;left:0;text-align:left;margin-left:288.45pt;margin-top:.65pt;width:130.5pt;height:3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6hMQIAAF8EAAAOAAAAZHJzL2Uyb0RvYy54bWysVMGO2jAQvVfqP1i+lwAF0kaEFWVFVQnt&#10;rsRWezaOTSLZHtc2JPTrO3aApdueql7M2DN5M/PmDfO7TityFM43YEo6GgwpEYZD1Zh9Sb8/rz98&#10;osQHZiqmwIiSnoSnd4v37+atLcQYalCVcARBjC9aW9I6BFtkmee10MwPwAqDTglOs4BXt88qx1pE&#10;1yobD4ezrAVXWQdceI+v972TLhK+lIKHRym9CESVFGsL6XTp3MUzW8xZsXfM1g0/l8H+oQrNGoNJ&#10;r1D3LDBycM0fULrhDjzIMOCgM5Cy4SL1gN2Mhm+62dbMitQLkuPtlSb//2D5w/HJkaYqaU6JYRpH&#10;tDqwygGpBAmiC0DySFJrfYGxW4vRofsCHQ778u7xMfbeSafjL3ZF0I90n64UIxLh8aPZNP84RRdH&#10;32SSz/JphMlev7bOh68CNIlGSR2OMDHLjhsf+tBLSExmYN0olcaoDGlLOovwv3kQXBnMEXvoa41W&#10;6HZdavzaxw6qE7bnoFeJt3zdYA0b5sMTcygLLBulHh7xkAowF5wtSmpwP//2HuNxWuilpEWZldT/&#10;ODAnKFHfDM7x82gyibpMl8k0H+PF3Xp2tx5z0CtAJY9wqSxPZowP6mJKB/oFN2IZs6KLGY65Sxou&#10;5ir04seN4mK5TEGoRMvCxmwtj9CRu8jwc/fCnD2PIUrhAS6CZMWbafSxPevLQwDZpFFFnntWz/Sj&#10;itOwzxsX1+T2nqJe/xcWvwAAAP//AwBQSwMEFAAGAAgAAAAhAKfIfOLfAAAACAEAAA8AAABkcnMv&#10;ZG93bnJldi54bWxMj0FPwkAQhe8m/ofNmHiTLRBoLd0S0oSYGD2AXLxtu0Pb0J2t3QWqv97xhMeX&#10;7+XNN9l6tJ244OBbRwqmkwgEUuVMS7WCw8f2KQHhgyajO0eo4Bs9rPP7u0ynxl1ph5d9qAWPkE+1&#10;giaEPpXSVw1a7SeuR2J2dIPVgeNQSzPoK4/bTs6iaCmtbokvNLrHosHqtD9bBa/F9l3vyplNfrri&#10;5e246b8OnwulHh/GzQpEwDHcyvCnz+qQs1PpzmS86BQs4uUzVxnMQTBP5jHnUkE8TUDmmfz/QP4L&#10;AAD//wMAUEsBAi0AFAAGAAgAAAAhALaDOJL+AAAA4QEAABMAAAAAAAAAAAAAAAAAAAAAAFtDb250&#10;ZW50X1R5cGVzXS54bWxQSwECLQAUAAYACAAAACEAOP0h/9YAAACUAQAACwAAAAAAAAAAAAAAAAAv&#10;AQAAX3JlbHMvLnJlbHNQSwECLQAUAAYACAAAACEAXprOoTECAABfBAAADgAAAAAAAAAAAAAAAAAu&#10;AgAAZHJzL2Uyb0RvYy54bWxQSwECLQAUAAYACAAAACEAp8h84t8AAAAIAQAADwAAAAAAAAAAAAAA&#10;AACLBAAAZHJzL2Rvd25yZXYueG1sUEsFBgAAAAAEAAQA8wAAAJcFAAAAAA==&#10;" filled="f" stroked="f" strokeweight=".5pt">
                <v:textbox>
                  <w:txbxContent>
                    <w:p w14:paraId="55C81E81" w14:textId="77777777" w:rsidR="000A2592" w:rsidRPr="00D96571" w:rsidRDefault="000A2592" w:rsidP="00D96571">
                      <w:pPr>
                        <w:jc w:val="center"/>
                        <w:rPr>
                          <w:rFonts w:ascii="Arial" w:hAnsi="Arial" w:cs="Arial"/>
                          <w:i/>
                          <w:sz w:val="20"/>
                        </w:rPr>
                      </w:pPr>
                      <w:r w:rsidRPr="00D96571">
                        <w:rPr>
                          <w:rFonts w:ascii="Arial" w:hAnsi="Arial" w:cs="Arial"/>
                          <w:i/>
                          <w:sz w:val="20"/>
                        </w:rPr>
                        <w:t>Figura 2: Pines del sensor AD590</w:t>
                      </w:r>
                    </w:p>
                  </w:txbxContent>
                </v:textbox>
              </v:shape>
            </w:pict>
          </mc:Fallback>
        </mc:AlternateContent>
      </w:r>
    </w:p>
    <w:p w14:paraId="55B9BFC9" w14:textId="77777777" w:rsidR="00D96571" w:rsidRDefault="00D96571" w:rsidP="003844A8">
      <w:pPr>
        <w:jc w:val="both"/>
        <w:rPr>
          <w:rFonts w:ascii="Arial" w:hAnsi="Arial" w:cs="Arial"/>
        </w:rPr>
      </w:pPr>
    </w:p>
    <w:p w14:paraId="51FF56EA" w14:textId="77777777" w:rsidR="003844A8" w:rsidRDefault="003844A8" w:rsidP="003844A8">
      <w:pPr>
        <w:jc w:val="both"/>
        <w:rPr>
          <w:rFonts w:ascii="Arial" w:hAnsi="Arial" w:cs="Arial"/>
        </w:rPr>
      </w:pPr>
    </w:p>
    <w:p w14:paraId="4BB62121" w14:textId="77777777" w:rsidR="00D96571" w:rsidRDefault="00D96571" w:rsidP="003844A8">
      <w:pPr>
        <w:jc w:val="both"/>
        <w:rPr>
          <w:rFonts w:ascii="Arial" w:hAnsi="Arial" w:cs="Arial"/>
        </w:rPr>
      </w:pPr>
    </w:p>
    <w:p w14:paraId="2521CBD4" w14:textId="77777777" w:rsidR="00D96571" w:rsidRPr="003844A8" w:rsidRDefault="00D96571" w:rsidP="003844A8">
      <w:pPr>
        <w:jc w:val="both"/>
        <w:rPr>
          <w:rFonts w:ascii="Arial" w:hAnsi="Arial" w:cs="Arial"/>
        </w:rPr>
      </w:pPr>
    </w:p>
    <w:p w14:paraId="1C953984" w14:textId="77777777" w:rsidR="00F072F2" w:rsidRDefault="00D96571" w:rsidP="00F072F2">
      <w:pPr>
        <w:pStyle w:val="Ttulo2"/>
      </w:pPr>
      <w:bookmarkStart w:id="14" w:name="_Toc512553285"/>
      <w:r>
        <w:rPr>
          <w:noProof/>
        </w:rPr>
        <w:lastRenderedPageBreak/>
        <w:drawing>
          <wp:anchor distT="0" distB="0" distL="114300" distR="114300" simplePos="0" relativeHeight="251666432" behindDoc="0" locked="0" layoutInCell="1" allowOverlap="1" wp14:anchorId="1252AB79" wp14:editId="0888F70F">
            <wp:simplePos x="0" y="0"/>
            <wp:positionH relativeFrom="margin">
              <wp:align>right</wp:align>
            </wp:positionH>
            <wp:positionV relativeFrom="paragraph">
              <wp:posOffset>152400</wp:posOffset>
            </wp:positionV>
            <wp:extent cx="1524000" cy="1186815"/>
            <wp:effectExtent l="152400" t="152400" r="361950" b="35623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4000" cy="11868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F072F2">
        <w:t>LM741</w:t>
      </w:r>
      <w:bookmarkEnd w:id="14"/>
    </w:p>
    <w:p w14:paraId="23CC4AF5" w14:textId="77777777" w:rsidR="00D96571" w:rsidRDefault="00D96571" w:rsidP="00D96571">
      <w:pPr>
        <w:jc w:val="both"/>
        <w:rPr>
          <w:rFonts w:ascii="Arial" w:hAnsi="Arial" w:cs="Arial"/>
        </w:rPr>
      </w:pPr>
      <w:r w:rsidRPr="002D09B1">
        <w:rPr>
          <w:rFonts w:ascii="Arial" w:hAnsi="Arial" w:cs="Arial"/>
        </w:rPr>
        <w:t>Esta serie de componente electrónicos integrados corresponde a los amplificadores operacionales de propósito general que ofrecen un mejor rendimiento frente a los estándares industriales, como el LM709</w:t>
      </w:r>
      <w:r>
        <w:rPr>
          <w:rFonts w:ascii="Arial" w:hAnsi="Arial" w:cs="Arial"/>
        </w:rPr>
        <w:t xml:space="preserve"> (Figura 3)</w:t>
      </w:r>
      <w:r w:rsidRPr="002D09B1">
        <w:rPr>
          <w:rFonts w:ascii="Arial" w:hAnsi="Arial" w:cs="Arial"/>
        </w:rPr>
        <w:t>.</w:t>
      </w:r>
    </w:p>
    <w:p w14:paraId="6F644FD9" w14:textId="77777777" w:rsidR="00D96571" w:rsidRDefault="00D96571" w:rsidP="00D96571">
      <w:pPr>
        <w:jc w:val="both"/>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097AB379" wp14:editId="4343E533">
                <wp:simplePos x="0" y="0"/>
                <wp:positionH relativeFrom="margin">
                  <wp:posOffset>3533775</wp:posOffset>
                </wp:positionH>
                <wp:positionV relativeFrom="paragraph">
                  <wp:posOffset>189865</wp:posOffset>
                </wp:positionV>
                <wp:extent cx="1962150" cy="42862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962150" cy="428625"/>
                        </a:xfrm>
                        <a:prstGeom prst="rect">
                          <a:avLst/>
                        </a:prstGeom>
                        <a:noFill/>
                        <a:ln w="6350">
                          <a:noFill/>
                        </a:ln>
                      </wps:spPr>
                      <wps:txbx>
                        <w:txbxContent>
                          <w:p w14:paraId="367394C1" w14:textId="77777777" w:rsidR="000A2592" w:rsidRPr="005D43B3" w:rsidRDefault="000A2592" w:rsidP="00D96571">
                            <w:pPr>
                              <w:jc w:val="center"/>
                              <w:rPr>
                                <w:rFonts w:ascii="Arial" w:hAnsi="Arial" w:cs="Arial"/>
                                <w:i/>
                                <w:sz w:val="20"/>
                              </w:rPr>
                            </w:pPr>
                            <w:r w:rsidRPr="005D43B3">
                              <w:rPr>
                                <w:rFonts w:ascii="Arial" w:hAnsi="Arial" w:cs="Arial"/>
                                <w:i/>
                                <w:sz w:val="20"/>
                              </w:rPr>
                              <w:t>Figura 3: LM741 amplificador operaci</w:t>
                            </w:r>
                            <w:r>
                              <w:rPr>
                                <w:rFonts w:ascii="Arial" w:hAnsi="Arial" w:cs="Arial"/>
                                <w:i/>
                                <w:sz w:val="20"/>
                              </w:rPr>
                              <w:t>o</w:t>
                            </w:r>
                            <w:r w:rsidRPr="005D43B3">
                              <w:rPr>
                                <w:rFonts w:ascii="Arial" w:hAnsi="Arial" w:cs="Arial"/>
                                <w:i/>
                                <w:sz w:val="20"/>
                              </w:rPr>
                              <w:t>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AB379" id="Cuadro de texto 18" o:spid="_x0000_s1028" type="#_x0000_t202" style="position:absolute;left:0;text-align:left;margin-left:278.25pt;margin-top:14.95pt;width:154.5pt;height:3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YoMwIAAGEEAAAOAAAAZHJzL2Uyb0RvYy54bWysVF1v2jAUfZ+0/2D5fQQyYG1EqBgV0yTU&#10;VqJVn41jk0i2r2cbEvbrd+0AZd2epr041z7X9+Oc68zuOq3IQTjfgCnpaDCkRBgOVWN2JX15Xn26&#10;ocQHZiqmwIiSHoWnd/OPH2atLUQONahKOIJBjC9aW9I6BFtkmee10MwPwAqDoASnWcCt22WVYy1G&#10;1yrLh8Np1oKrrAMuvMfT+x6k8xRfSsHDo5ReBKJKirWFtLq0buOazWes2Dlm64afymD/UIVmjcGk&#10;l1D3LDCyd80foXTDHXiQYcBBZyBlw0XqAbsZDd91s6mZFakXJMfbC03+/4XlD4cnR5oKtUOlDNOo&#10;0XLPKgekEiSILgBBBGlqrS/Qe2PRP3RfocMr53OPh7H7Tjodv9gXQRwJP15IxlCEx0u303w0QYgj&#10;Ns5vpvkkhsneblvnwzcBmkSjpA5FTNyyw9qH3vXsEpMZWDVKJSGVIW1Jp58x/G8IBlcGc8Qe+lqj&#10;Fbptl1rPz31soTpiew76OfGWrxqsYc18eGIOBwPLxmEPj7hIBZgLThYlNbiffzuP/qgXopS0OGgl&#10;9T/2zAlK1HeDSt6OxuM4mWkznnzJceOuke01YvZ6CTjLI3xWlicz+gd1NqUD/YpvYhGzIsQMx9wl&#10;DWdzGfrxxzfFxWKRnHAWLQtrs7E8ho7cRYafu1fm7EmGOAsPcB5JVrxTo/ftWV/sA8gmSRV57lk9&#10;0Y9znMQ+vbn4UK73yevtzzD/BQAA//8DAFBLAwQUAAYACAAAACEA1q72S+EAAAAJAQAADwAAAGRy&#10;cy9kb3ducmV2LnhtbEyPwU7DMAyG70i8Q2QkbiylIqXt6k5TpQkJwWFjF25uk7XVmqQ02VZ4esJp&#10;HG1/+v39xWrWAzuryfXWIDwuImDKNFb2pkXYf2weUmDOk5E0WKMQvpWDVXl7U1Au7cVs1XnnWxZC&#10;jMsJofN+zDl3Tac0uYUdlQm3g500+TBOLZcTXUK4HngcRQnX1JvwoaNRVZ1qjruTRnitNu+0rWOd&#10;/gzVy9thPX7tPwXi/d28XgLzavZXGP70gzqUwam2JyMdGxCESERAEeIsAxaANBFhUSNkz0/Ay4L/&#10;b1D+AgAA//8DAFBLAQItABQABgAIAAAAIQC2gziS/gAAAOEBAAATAAAAAAAAAAAAAAAAAAAAAABb&#10;Q29udGVudF9UeXBlc10ueG1sUEsBAi0AFAAGAAgAAAAhADj9If/WAAAAlAEAAAsAAAAAAAAAAAAA&#10;AAAALwEAAF9yZWxzLy5yZWxzUEsBAi0AFAAGAAgAAAAhAA6qBigzAgAAYQQAAA4AAAAAAAAAAAAA&#10;AAAALgIAAGRycy9lMm9Eb2MueG1sUEsBAi0AFAAGAAgAAAAhANau9kvhAAAACQEAAA8AAAAAAAAA&#10;AAAAAAAAjQQAAGRycy9kb3ducmV2LnhtbFBLBQYAAAAABAAEAPMAAACbBQAAAAA=&#10;" filled="f" stroked="f" strokeweight=".5pt">
                <v:textbox>
                  <w:txbxContent>
                    <w:p w14:paraId="367394C1" w14:textId="77777777" w:rsidR="000A2592" w:rsidRPr="005D43B3" w:rsidRDefault="000A2592" w:rsidP="00D96571">
                      <w:pPr>
                        <w:jc w:val="center"/>
                        <w:rPr>
                          <w:rFonts w:ascii="Arial" w:hAnsi="Arial" w:cs="Arial"/>
                          <w:i/>
                          <w:sz w:val="20"/>
                        </w:rPr>
                      </w:pPr>
                      <w:r w:rsidRPr="005D43B3">
                        <w:rPr>
                          <w:rFonts w:ascii="Arial" w:hAnsi="Arial" w:cs="Arial"/>
                          <w:i/>
                          <w:sz w:val="20"/>
                        </w:rPr>
                        <w:t>Figura 3: LM741 amplificador operaci</w:t>
                      </w:r>
                      <w:r>
                        <w:rPr>
                          <w:rFonts w:ascii="Arial" w:hAnsi="Arial" w:cs="Arial"/>
                          <w:i/>
                          <w:sz w:val="20"/>
                        </w:rPr>
                        <w:t>o</w:t>
                      </w:r>
                      <w:r w:rsidRPr="005D43B3">
                        <w:rPr>
                          <w:rFonts w:ascii="Arial" w:hAnsi="Arial" w:cs="Arial"/>
                          <w:i/>
                          <w:sz w:val="20"/>
                        </w:rPr>
                        <w:t>nal</w:t>
                      </w:r>
                    </w:p>
                  </w:txbxContent>
                </v:textbox>
                <w10:wrap anchorx="margin"/>
              </v:shape>
            </w:pict>
          </mc:Fallback>
        </mc:AlternateContent>
      </w:r>
      <w:r w:rsidRPr="00830A92">
        <w:rPr>
          <w:rFonts w:ascii="Arial" w:hAnsi="Arial" w:cs="Arial"/>
        </w:rPr>
        <w:t>El amplificador operacional recibe este nombre porque inicialmente fue diseñado para poder realizar operaciones matemáticas con señales eléctricas formando parte de los denominados calculadores analógicos.</w:t>
      </w:r>
      <w:r w:rsidR="008F21E4">
        <w:rPr>
          <w:rFonts w:ascii="Arial" w:hAnsi="Arial" w:cs="Arial"/>
        </w:rPr>
        <w:t xml:space="preserve"> </w:t>
      </w:r>
      <w:r w:rsidR="008F21E4" w:rsidRPr="008F21E4">
        <w:rPr>
          <w:rFonts w:ascii="Arial" w:hAnsi="Arial" w:cs="Arial"/>
          <w:vertAlign w:val="subscript"/>
        </w:rPr>
        <w:t>[2]</w:t>
      </w:r>
    </w:p>
    <w:p w14:paraId="76583688" w14:textId="77777777" w:rsidR="00D96571" w:rsidRDefault="00D96571" w:rsidP="00D96571">
      <w:pPr>
        <w:pStyle w:val="Ttulo3"/>
      </w:pPr>
      <w:bookmarkStart w:id="15" w:name="_Toc512553286"/>
      <w:r>
        <w:t>Características</w:t>
      </w:r>
      <w:bookmarkEnd w:id="15"/>
    </w:p>
    <w:p w14:paraId="3131059B" w14:textId="77777777" w:rsidR="00D96571" w:rsidRPr="00F519E2" w:rsidRDefault="000A2592" w:rsidP="00D96571">
      <w:pPr>
        <w:pStyle w:val="Prrafodelista"/>
        <w:numPr>
          <w:ilvl w:val="0"/>
          <w:numId w:val="9"/>
        </w:numPr>
        <w:jc w:val="both"/>
        <w:rPr>
          <w:rFonts w:ascii="Arial" w:hAnsi="Arial" w:cs="Arial"/>
        </w:rPr>
      </w:pPr>
      <w:hyperlink r:id="rId11" w:tooltip="Baja impedancia (la página no existe)" w:history="1">
        <w:r w:rsidR="00D96571" w:rsidRPr="00F519E2">
          <w:rPr>
            <w:rStyle w:val="Hipervnculo"/>
            <w:rFonts w:ascii="Arial" w:hAnsi="Arial" w:cs="Arial"/>
          </w:rPr>
          <w:t>Baja impedancia</w:t>
        </w:r>
      </w:hyperlink>
      <w:r w:rsidR="00D96571" w:rsidRPr="00F519E2">
        <w:rPr>
          <w:rFonts w:ascii="Arial" w:hAnsi="Arial" w:cs="Arial"/>
        </w:rPr>
        <w:t> de salida: del orden de 150 W, pudiendo atacar cualquier carga (circuito) sin que su funcionamiento se modifique dependiendo del valor de ésta.</w:t>
      </w:r>
    </w:p>
    <w:p w14:paraId="40B0CB13" w14:textId="77777777" w:rsidR="00D96571" w:rsidRPr="00F519E2" w:rsidRDefault="000A2592" w:rsidP="00D96571">
      <w:pPr>
        <w:pStyle w:val="Prrafodelista"/>
        <w:numPr>
          <w:ilvl w:val="0"/>
          <w:numId w:val="9"/>
        </w:numPr>
        <w:jc w:val="both"/>
        <w:rPr>
          <w:rFonts w:ascii="Arial" w:hAnsi="Arial" w:cs="Arial"/>
        </w:rPr>
      </w:pPr>
      <w:hyperlink r:id="rId12" w:tooltip="Tensión máxima (la página no existe)" w:history="1">
        <w:r w:rsidR="00D96571" w:rsidRPr="00F519E2">
          <w:rPr>
            <w:rStyle w:val="Hipervnculo"/>
            <w:rFonts w:ascii="Arial" w:hAnsi="Arial" w:cs="Arial"/>
          </w:rPr>
          <w:t>Tensión máxima</w:t>
        </w:r>
      </w:hyperlink>
      <w:r w:rsidR="00D96571" w:rsidRPr="00F519E2">
        <w:rPr>
          <w:rFonts w:ascii="Arial" w:hAnsi="Arial" w:cs="Arial"/>
        </w:rPr>
        <w:t> de alimentación: ±Vcc = ± 18 V. Implica que la tensión de salida nunca podrá superar a la de alimentación.</w:t>
      </w:r>
    </w:p>
    <w:p w14:paraId="596B617B" w14:textId="77777777" w:rsidR="00D96571" w:rsidRPr="00F519E2" w:rsidRDefault="000A2592" w:rsidP="00D96571">
      <w:pPr>
        <w:pStyle w:val="Prrafodelista"/>
        <w:numPr>
          <w:ilvl w:val="0"/>
          <w:numId w:val="9"/>
        </w:numPr>
        <w:jc w:val="both"/>
        <w:rPr>
          <w:rFonts w:ascii="Arial" w:hAnsi="Arial" w:cs="Arial"/>
        </w:rPr>
      </w:pPr>
      <w:hyperlink r:id="rId13" w:tooltip="Alta ganancia (la página no existe)" w:history="1">
        <w:r w:rsidR="00D96571" w:rsidRPr="00F519E2">
          <w:rPr>
            <w:rStyle w:val="Hipervnculo"/>
            <w:rFonts w:ascii="Arial" w:hAnsi="Arial" w:cs="Arial"/>
          </w:rPr>
          <w:t>Alta ganancia</w:t>
        </w:r>
      </w:hyperlink>
      <w:r w:rsidR="00D96571" w:rsidRPr="00F519E2">
        <w:rPr>
          <w:rFonts w:ascii="Arial" w:hAnsi="Arial" w:cs="Arial"/>
        </w:rPr>
        <w:t> de tensión en lazo abierto (sin conectar ningún componente entre la salida y cualquiera de las entradas) con pequeños valores de tensión en los terminales de entrada se consiguen grandes tensiones de salida.</w:t>
      </w:r>
    </w:p>
    <w:p w14:paraId="078793C3" w14:textId="77777777" w:rsidR="00D96571" w:rsidRDefault="00D96571" w:rsidP="00D96571">
      <w:pPr>
        <w:pStyle w:val="Prrafodelista"/>
        <w:numPr>
          <w:ilvl w:val="0"/>
          <w:numId w:val="8"/>
        </w:numPr>
        <w:jc w:val="both"/>
        <w:rPr>
          <w:rFonts w:ascii="Arial" w:hAnsi="Arial" w:cs="Arial"/>
        </w:rPr>
      </w:pPr>
      <w:r w:rsidRPr="00F519E2">
        <w:rPr>
          <w:rFonts w:ascii="Arial" w:hAnsi="Arial" w:cs="Arial"/>
        </w:rPr>
        <w:t>Voltaje de alimentación máx.: ±22 V</w:t>
      </w:r>
    </w:p>
    <w:p w14:paraId="773C5EC7" w14:textId="77777777" w:rsidR="00D96571" w:rsidRPr="00830A92" w:rsidRDefault="00D96571" w:rsidP="008F21E4">
      <w:pPr>
        <w:pStyle w:val="Ttulo4"/>
      </w:pPr>
      <w:bookmarkStart w:id="16" w:name="_Toc510773107"/>
      <w:r w:rsidRPr="00830A92">
        <w:rPr>
          <w:rStyle w:val="mw-headline"/>
          <w:rFonts w:ascii="Arial" w:hAnsi="Arial" w:cs="Arial"/>
        </w:rPr>
        <w:t>Pines</w:t>
      </w:r>
      <w:bookmarkEnd w:id="16"/>
    </w:p>
    <w:p w14:paraId="620CE84F" w14:textId="77777777" w:rsidR="00D96571" w:rsidRPr="00830A92" w:rsidRDefault="00D96571" w:rsidP="00D96571">
      <w:pPr>
        <w:jc w:val="both"/>
        <w:rPr>
          <w:rFonts w:ascii="Arial" w:hAnsi="Arial" w:cs="Arial"/>
        </w:rPr>
      </w:pPr>
      <w:r w:rsidRPr="00830A92">
        <w:rPr>
          <w:rFonts w:ascii="Arial" w:hAnsi="Arial" w:cs="Arial"/>
        </w:rPr>
        <w:t>Aunque el chip dispone de ocho pines</w:t>
      </w:r>
      <w:r>
        <w:rPr>
          <w:rFonts w:ascii="Arial" w:hAnsi="Arial" w:cs="Arial"/>
        </w:rPr>
        <w:t>,</w:t>
      </w:r>
      <w:r w:rsidRPr="00830A92">
        <w:rPr>
          <w:rFonts w:ascii="Arial" w:hAnsi="Arial" w:cs="Arial"/>
        </w:rPr>
        <w:t xml:space="preserve"> tres de ellas se reservan para funciones especiales el resto, tienen asignadas las siguientes funciones</w:t>
      </w:r>
      <w:r>
        <w:rPr>
          <w:rFonts w:ascii="Arial" w:hAnsi="Arial" w:cs="Arial"/>
        </w:rPr>
        <w:t xml:space="preserve"> (Figura 4)</w:t>
      </w:r>
      <w:r w:rsidRPr="00830A92">
        <w:rPr>
          <w:rFonts w:ascii="Arial" w:hAnsi="Arial" w:cs="Arial"/>
        </w:rPr>
        <w:t>:</w:t>
      </w:r>
    </w:p>
    <w:p w14:paraId="24390DD2" w14:textId="77777777" w:rsidR="00D96571" w:rsidRPr="00830A92" w:rsidRDefault="00D96571" w:rsidP="00D96571">
      <w:pPr>
        <w:pStyle w:val="Prrafodelista"/>
        <w:numPr>
          <w:ilvl w:val="0"/>
          <w:numId w:val="10"/>
        </w:numPr>
        <w:jc w:val="both"/>
        <w:rPr>
          <w:rFonts w:ascii="Arial" w:hAnsi="Arial" w:cs="Arial"/>
        </w:rPr>
      </w:pPr>
      <w:r w:rsidRPr="00830A92">
        <w:rPr>
          <w:rFonts w:ascii="Arial" w:hAnsi="Arial" w:cs="Arial"/>
        </w:rPr>
        <w:t>Pin N.º 2: entrada de señal inversora.</w:t>
      </w:r>
    </w:p>
    <w:p w14:paraId="3BD3F314" w14:textId="77777777" w:rsidR="00D96571" w:rsidRPr="00830A92" w:rsidRDefault="00D96571" w:rsidP="00D96571">
      <w:pPr>
        <w:pStyle w:val="Prrafodelista"/>
        <w:numPr>
          <w:ilvl w:val="0"/>
          <w:numId w:val="10"/>
        </w:numPr>
        <w:jc w:val="both"/>
        <w:rPr>
          <w:rFonts w:ascii="Arial" w:hAnsi="Arial" w:cs="Arial"/>
        </w:rPr>
      </w:pPr>
      <w:r w:rsidRPr="00830A92">
        <w:rPr>
          <w:rFonts w:ascii="Arial" w:hAnsi="Arial" w:cs="Arial"/>
        </w:rPr>
        <w:t>Pin N.º 3: entrada de señal no inversora.</w:t>
      </w:r>
    </w:p>
    <w:p w14:paraId="4D210C2C" w14:textId="77777777" w:rsidR="00D96571" w:rsidRPr="00830A92" w:rsidRDefault="00D96571" w:rsidP="00D96571">
      <w:pPr>
        <w:pStyle w:val="Prrafodelista"/>
        <w:numPr>
          <w:ilvl w:val="0"/>
          <w:numId w:val="10"/>
        </w:numPr>
        <w:jc w:val="both"/>
        <w:rPr>
          <w:rFonts w:ascii="Arial" w:hAnsi="Arial" w:cs="Arial"/>
        </w:rPr>
      </w:pPr>
      <w:r w:rsidRPr="00830A92">
        <w:rPr>
          <w:rFonts w:ascii="Arial" w:hAnsi="Arial" w:cs="Arial"/>
        </w:rPr>
        <w:t>Pin N.º 6: terminal de salida.</w:t>
      </w:r>
    </w:p>
    <w:p w14:paraId="07DCDFE3" w14:textId="77777777" w:rsidR="00D96571" w:rsidRPr="00830A92" w:rsidRDefault="00D96571" w:rsidP="00D96571">
      <w:pPr>
        <w:pStyle w:val="Prrafodelista"/>
        <w:numPr>
          <w:ilvl w:val="0"/>
          <w:numId w:val="10"/>
        </w:numPr>
        <w:jc w:val="both"/>
        <w:rPr>
          <w:rFonts w:ascii="Arial" w:hAnsi="Arial" w:cs="Arial"/>
        </w:rPr>
      </w:pPr>
      <w:r w:rsidRPr="00830A92">
        <w:rPr>
          <w:rFonts w:ascii="Arial" w:hAnsi="Arial" w:cs="Arial"/>
        </w:rPr>
        <w:t>Pin N.º 7: terminal de alimentación positiva (Vcc)</w:t>
      </w:r>
    </w:p>
    <w:p w14:paraId="3F85AA28" w14:textId="77777777" w:rsidR="00D96571" w:rsidRPr="00830A92" w:rsidRDefault="00D96571" w:rsidP="00D96571">
      <w:pPr>
        <w:pStyle w:val="Prrafodelista"/>
        <w:numPr>
          <w:ilvl w:val="0"/>
          <w:numId w:val="10"/>
        </w:numPr>
        <w:jc w:val="both"/>
        <w:rPr>
          <w:rFonts w:ascii="Arial" w:hAnsi="Arial" w:cs="Arial"/>
        </w:rPr>
      </w:pPr>
      <w:r w:rsidRPr="00830A92">
        <w:rPr>
          <w:rFonts w:ascii="Arial" w:hAnsi="Arial" w:cs="Arial"/>
        </w:rPr>
        <w:t>Pin N.º 4: terminal de alimentación negativa (-Vcc)</w:t>
      </w:r>
    </w:p>
    <w:p w14:paraId="05DD9E32" w14:textId="77777777" w:rsidR="00D96571" w:rsidRPr="00830A92" w:rsidRDefault="00D96571" w:rsidP="00D96571">
      <w:pPr>
        <w:jc w:val="both"/>
        <w:rPr>
          <w:rFonts w:ascii="Arial" w:hAnsi="Arial" w:cs="Arial"/>
        </w:rPr>
      </w:pPr>
      <w:r>
        <w:rPr>
          <w:noProof/>
        </w:rPr>
        <w:drawing>
          <wp:anchor distT="0" distB="0" distL="114300" distR="114300" simplePos="0" relativeHeight="251670528" behindDoc="0" locked="0" layoutInCell="1" allowOverlap="1" wp14:anchorId="1EBCB0DE" wp14:editId="47D9F83C">
            <wp:simplePos x="0" y="0"/>
            <wp:positionH relativeFrom="margin">
              <wp:align>center</wp:align>
            </wp:positionH>
            <wp:positionV relativeFrom="paragraph">
              <wp:posOffset>180340</wp:posOffset>
            </wp:positionV>
            <wp:extent cx="3066415" cy="1884045"/>
            <wp:effectExtent l="152400" t="171450" r="362585" b="36385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8341"/>
                    <a:stretch/>
                  </pic:blipFill>
                  <pic:spPr bwMode="auto">
                    <a:xfrm>
                      <a:off x="0" y="0"/>
                      <a:ext cx="3066415" cy="18840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0A9997" w14:textId="77777777" w:rsidR="00D96571" w:rsidRDefault="00D96571" w:rsidP="00D96571">
      <w:pPr>
        <w:jc w:val="both"/>
        <w:rPr>
          <w:noProof/>
        </w:rPr>
      </w:pPr>
      <w:r w:rsidRPr="00830A92">
        <w:rPr>
          <w:noProof/>
        </w:rPr>
        <w:t xml:space="preserve"> </w:t>
      </w:r>
    </w:p>
    <w:p w14:paraId="0BB2FCE4" w14:textId="77777777" w:rsidR="00D96571" w:rsidRDefault="00D96571" w:rsidP="00D96571">
      <w:pPr>
        <w:jc w:val="both"/>
        <w:rPr>
          <w:rFonts w:ascii="Arial" w:hAnsi="Arial" w:cs="Arial"/>
        </w:rPr>
      </w:pPr>
    </w:p>
    <w:p w14:paraId="6C9C71CB" w14:textId="77777777" w:rsidR="00D96571" w:rsidRDefault="00D96571" w:rsidP="00D96571">
      <w:pPr>
        <w:jc w:val="both"/>
        <w:rPr>
          <w:rFonts w:ascii="Arial" w:hAnsi="Arial" w:cs="Arial"/>
        </w:rPr>
      </w:pPr>
    </w:p>
    <w:p w14:paraId="48C67713" w14:textId="77777777" w:rsidR="00D96571" w:rsidRDefault="00D96571" w:rsidP="00D96571">
      <w:pPr>
        <w:jc w:val="both"/>
        <w:rPr>
          <w:rFonts w:ascii="Arial" w:hAnsi="Arial" w:cs="Arial"/>
        </w:rPr>
      </w:pPr>
    </w:p>
    <w:p w14:paraId="00D2F756" w14:textId="77777777" w:rsidR="00D96571" w:rsidRDefault="00D96571" w:rsidP="00D96571">
      <w:pPr>
        <w:jc w:val="both"/>
        <w:rPr>
          <w:rFonts w:ascii="Arial" w:hAnsi="Arial" w:cs="Arial"/>
        </w:rPr>
      </w:pPr>
    </w:p>
    <w:p w14:paraId="38675324" w14:textId="77777777" w:rsidR="00D96571" w:rsidRDefault="00D96571" w:rsidP="00D96571">
      <w:pPr>
        <w:jc w:val="both"/>
        <w:rPr>
          <w:rFonts w:ascii="Arial" w:hAnsi="Arial" w:cs="Arial"/>
        </w:rPr>
      </w:pPr>
    </w:p>
    <w:p w14:paraId="6EED6F0F" w14:textId="77777777" w:rsidR="00D96571" w:rsidRDefault="00D96571" w:rsidP="00D96571">
      <w:pPr>
        <w:jc w:val="both"/>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1014E97F" wp14:editId="0D4E5C7F">
                <wp:simplePos x="0" y="0"/>
                <wp:positionH relativeFrom="column">
                  <wp:posOffset>1205865</wp:posOffset>
                </wp:positionH>
                <wp:positionV relativeFrom="paragraph">
                  <wp:posOffset>226060</wp:posOffset>
                </wp:positionV>
                <wp:extent cx="3114675" cy="3810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114675" cy="381000"/>
                        </a:xfrm>
                        <a:prstGeom prst="rect">
                          <a:avLst/>
                        </a:prstGeom>
                        <a:noFill/>
                        <a:ln w="6350">
                          <a:noFill/>
                        </a:ln>
                      </wps:spPr>
                      <wps:txbx>
                        <w:txbxContent>
                          <w:p w14:paraId="2C0139F0" w14:textId="77777777" w:rsidR="000A2592" w:rsidRPr="00421727" w:rsidRDefault="000A2592" w:rsidP="00D96571">
                            <w:pPr>
                              <w:jc w:val="center"/>
                              <w:rPr>
                                <w:rFonts w:ascii="Arial" w:hAnsi="Arial" w:cs="Arial"/>
                                <w:i/>
                                <w:sz w:val="20"/>
                              </w:rPr>
                            </w:pPr>
                            <w:r>
                              <w:rPr>
                                <w:rFonts w:ascii="Arial" w:hAnsi="Arial" w:cs="Arial"/>
                                <w:i/>
                                <w:sz w:val="20"/>
                              </w:rPr>
                              <w:t>Figura 4: Distribución de los pines del circuito integrado LM741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14E97F" id="Cuadro de texto 19" o:spid="_x0000_s1029" type="#_x0000_t202" style="position:absolute;left:0;text-align:left;margin-left:94.95pt;margin-top:17.8pt;width:245.25pt;height:30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mqNwIAAGEEAAAOAAAAZHJzL2Uyb0RvYy54bWysVF1v2yAUfZ+0/4B4X2znq60Vp8pSZZpU&#10;tZXSqc8E49gScBmQ2Nmv3wXHadTtadoLvnA/uOeegxf3nZLkKKxrQBc0G6WUCM2hbPS+oD9eN19u&#10;KXGe6ZJJ0KKgJ+Ho/fLzp0VrcjGGGmQpLMEi2uWtKWjtvcmTxPFaKOZGYIRGZwVWMY9bu09Ky1qs&#10;rmQyTtN50oItjQUunMPTh95Jl7F+VQnun6vKCU9kQbE3H1cb111Yk+WC5XvLTN3wcxvsH7pQrNF4&#10;6aXUA/OMHGzzRynVcAsOKj/ioBKoqoaLiAHRZOkHNNuaGRGx4HCcuYzJ/b+y/On4YklTInd3lGim&#10;kKP1gZUWSCmIF50Hgh4cU2tcjtFbg/G++wodpgznDg8D+q6yKnwRF0E/Dvx0GTKWIhwPJ1k2nd/M&#10;KOHom9xmaRpZSN6zjXX+mwBFglFQiyTG2bLjo/PYCYYOIeEyDZtGykik1KQt6HwyS2PCxYMZUmNi&#10;wND3Gizf7boIfTLg2EF5QngWep04wzcN9vDInH9hFoWBiFDs/hmXSgLeBWeLkhrsr7+dh3jkC72U&#10;tCi0grqfB2YFJfK7Ribvsuk0KDNuprObMW7stWd37dEHtQbUcobPyvBohngvB7OyoN7wTazCrehi&#10;muPdBfWDufa9/PFNcbFaxSDUomH+UW8ND6XDVMOEX7s3Zs2ZhqCFJxgkyfIPbPSxPR+rg4eqiVSF&#10;OfdTPY8fdRwZPL+58FCu9zHq/c+w/A0AAP//AwBQSwMEFAAGAAgAAAAhAKSxVY7gAAAACQEAAA8A&#10;AABkcnMvZG93bnJldi54bWxMj8FOwzAMhu9IvENkJG4s3WBVW5pOU6UJCcFhYxduaeO11RqnNNlW&#10;eHrMaRx/+9Pvz/lqsr044+g7RwrmswgEUu1MR42C/cfmIQHhgyaje0eo4Bs9rIrbm1xnxl1oi+dd&#10;aASXkM+0gjaEIZPS1y1a7WduQOLdwY1WB45jI82oL1xue7mIolha3RFfaPWAZYv1cXeyCl7Lzbve&#10;Vgub/PTly9thPXztP5dK3d9N62cQAadwheFPn9WhYKfKnch40XNO0pRRBY/LGAQDcRI9gagUpDyQ&#10;RS7/f1D8AgAA//8DAFBLAQItABQABgAIAAAAIQC2gziS/gAAAOEBAAATAAAAAAAAAAAAAAAAAAAA&#10;AABbQ29udGVudF9UeXBlc10ueG1sUEsBAi0AFAAGAAgAAAAhADj9If/WAAAAlAEAAAsAAAAAAAAA&#10;AAAAAAAALwEAAF9yZWxzLy5yZWxzUEsBAi0AFAAGAAgAAAAhALUVuao3AgAAYQQAAA4AAAAAAAAA&#10;AAAAAAAALgIAAGRycy9lMm9Eb2MueG1sUEsBAi0AFAAGAAgAAAAhAKSxVY7gAAAACQEAAA8AAAAA&#10;AAAAAAAAAAAAkQQAAGRycy9kb3ducmV2LnhtbFBLBQYAAAAABAAEAPMAAACeBQAAAAA=&#10;" filled="f" stroked="f" strokeweight=".5pt">
                <v:textbox>
                  <w:txbxContent>
                    <w:p w14:paraId="2C0139F0" w14:textId="77777777" w:rsidR="000A2592" w:rsidRPr="00421727" w:rsidRDefault="000A2592" w:rsidP="00D96571">
                      <w:pPr>
                        <w:jc w:val="center"/>
                        <w:rPr>
                          <w:rFonts w:ascii="Arial" w:hAnsi="Arial" w:cs="Arial"/>
                          <w:i/>
                          <w:sz w:val="20"/>
                        </w:rPr>
                      </w:pPr>
                      <w:r>
                        <w:rPr>
                          <w:rFonts w:ascii="Arial" w:hAnsi="Arial" w:cs="Arial"/>
                          <w:i/>
                          <w:sz w:val="20"/>
                        </w:rPr>
                        <w:t>Figura 4: Distribución de los pines del circuito integrado LM741</w:t>
                      </w:r>
                    </w:p>
                  </w:txbxContent>
                </v:textbox>
              </v:shape>
            </w:pict>
          </mc:Fallback>
        </mc:AlternateContent>
      </w:r>
    </w:p>
    <w:p w14:paraId="25CA75BB" w14:textId="77777777" w:rsidR="00D96571" w:rsidRDefault="00D96571" w:rsidP="00D96571"/>
    <w:p w14:paraId="63135455" w14:textId="77777777" w:rsidR="008F21E4" w:rsidRDefault="008F21E4" w:rsidP="00D96571"/>
    <w:p w14:paraId="77973311" w14:textId="77777777" w:rsidR="008F21E4" w:rsidRDefault="008F21E4" w:rsidP="00D96571"/>
    <w:p w14:paraId="7E8F0C7B" w14:textId="77777777" w:rsidR="008F21E4" w:rsidRPr="008F21E4" w:rsidRDefault="008F21E4" w:rsidP="008F21E4">
      <w:pPr>
        <w:pStyle w:val="Ttulo2"/>
      </w:pPr>
      <w:bookmarkStart w:id="17" w:name="_Toc510773108"/>
      <w:bookmarkStart w:id="18" w:name="_Toc512553287"/>
      <w:r w:rsidRPr="008F21E4">
        <w:lastRenderedPageBreak/>
        <w:t>AD0804</w:t>
      </w:r>
      <w:bookmarkEnd w:id="17"/>
      <w:bookmarkEnd w:id="18"/>
    </w:p>
    <w:p w14:paraId="50DECDE2" w14:textId="77777777" w:rsidR="008F21E4" w:rsidRDefault="008F21E4" w:rsidP="008F21E4">
      <w:pPr>
        <w:jc w:val="both"/>
        <w:rPr>
          <w:rFonts w:ascii="Arial" w:hAnsi="Arial" w:cs="Arial"/>
        </w:rPr>
      </w:pPr>
      <w:r>
        <w:rPr>
          <w:noProof/>
        </w:rPr>
        <mc:AlternateContent>
          <mc:Choice Requires="wps">
            <w:drawing>
              <wp:anchor distT="0" distB="0" distL="114300" distR="114300" simplePos="0" relativeHeight="251674624" behindDoc="0" locked="0" layoutInCell="1" allowOverlap="1" wp14:anchorId="123F1FD3" wp14:editId="1AB49129">
                <wp:simplePos x="0" y="0"/>
                <wp:positionH relativeFrom="margin">
                  <wp:posOffset>-118110</wp:posOffset>
                </wp:positionH>
                <wp:positionV relativeFrom="paragraph">
                  <wp:posOffset>1730375</wp:posOffset>
                </wp:positionV>
                <wp:extent cx="2486025" cy="4191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486025" cy="419100"/>
                        </a:xfrm>
                        <a:prstGeom prst="rect">
                          <a:avLst/>
                        </a:prstGeom>
                        <a:noFill/>
                        <a:ln w="6350">
                          <a:noFill/>
                        </a:ln>
                      </wps:spPr>
                      <wps:txbx>
                        <w:txbxContent>
                          <w:p w14:paraId="32BB702B" w14:textId="77777777" w:rsidR="000A2592" w:rsidRPr="008F21E4" w:rsidRDefault="000A2592" w:rsidP="008F21E4">
                            <w:pPr>
                              <w:jc w:val="center"/>
                              <w:rPr>
                                <w:rFonts w:ascii="Arial" w:hAnsi="Arial" w:cs="Arial"/>
                                <w:i/>
                                <w:sz w:val="20"/>
                              </w:rPr>
                            </w:pPr>
                            <w:r w:rsidRPr="008F21E4">
                              <w:rPr>
                                <w:rFonts w:ascii="Arial" w:hAnsi="Arial" w:cs="Arial"/>
                                <w:i/>
                                <w:sz w:val="20"/>
                              </w:rPr>
                              <w:t>Figura 5: Convertidor analógico digital ADC0804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F1FD3" id="Cuadro de texto 22" o:spid="_x0000_s1030" type="#_x0000_t202" style="position:absolute;left:0;text-align:left;margin-left:-9.3pt;margin-top:136.25pt;width:195.75pt;height:3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9UOAIAAGEEAAAOAAAAZHJzL2Uyb0RvYy54bWysVE1v2zAMvQ/YfxB0X/wxJ2uNOEWWIsOA&#10;oi2QDj0rshQbkEVNUmJnv36UnKRBt9Owi0yJFMXH9+j53dApchDWtaArmk1SSoTmULd6V9EfL+tP&#10;N5Q4z3TNFGhR0aNw9G7x8cO8N6XIoQFVC0swiXZlbyraeG/KJHG8ER1zEzBCo1OC7ZjHrd0ltWU9&#10;Zu9UkqfpLOnB1sYCF87h6f3opIuYX0rB/ZOUTniiKoq1+bjauG7DmizmrNxZZpqWn8pg/1BFx1qN&#10;j15S3TPPyN62f6TqWm7BgfQTDl0CUrZcRAyIJkvfodk0zIiIBZvjzKVN7v+l5Y+HZ0vauqJ5Tolm&#10;HXK02rPaAqkF8WLwQNCDbeqNKzF6YzDeD19hQLrP5w4PA/pB2i58ERdBPzb8eGkypiIcD/PiZpbm&#10;U0o4+orsNksjC8nbbWOd/yagI8GoqEUSY2/Z4cF5rARDzyHhMQ3rVqlIpNKkr+js8zSNFy4evKE0&#10;XgwYxlqD5YftEKEXZxxbqI8Iz8KoE2f4usUaHpjzz8yiMBARit0/4SIV4FtwsihpwP7623mIR77Q&#10;S0mPQquo+7lnVlCivmtk8jYriqDMuCmmX3Lc2GvP9tqj990KUMsZjpXh0QzxXp1NaaF7xZlYhlfR&#10;xTTHtyvqz+bKj/LHmeJiuYxBqEXD/IPeGB5Sh66GDr8Mr8yaEw1BC49wliQr37Exxo58LPceZBup&#10;Cn0eu3pqP+o4MniauTAo1/sY9fZnWPwGAAD//wMAUEsDBBQABgAIAAAAIQCrksGK4wAAAAsBAAAP&#10;AAAAZHJzL2Rvd25yZXYueG1sTI/BTsMwDIbvSLxDZCRuW7pM3UppOk2VJiQEh41duLlN1lYkTmmy&#10;rfD0hBPcbPnT7+8vNpM17KJH3zuSsJgnwDQ1TvXUSji+7WYZMB+QFBpHWsKX9rApb28KzJW70l5f&#10;DqFlMYR8jhK6EIacc9902qKfu0FTvJ3caDHEdWy5GvEaw63hIklW3GJP8UOHg6463XwczlbCc7V7&#10;xX0tbPZtqqeX03b4PL6nUt7fTdtHYEFP4Q+GX/2oDmV0qt2ZlGdGwmyRrSIqQaxFCiwSy7V4AFbH&#10;YZmlwMuC/+9Q/gAAAP//AwBQSwECLQAUAAYACAAAACEAtoM4kv4AAADhAQAAEwAAAAAAAAAAAAAA&#10;AAAAAAAAW0NvbnRlbnRfVHlwZXNdLnhtbFBLAQItABQABgAIAAAAIQA4/SH/1gAAAJQBAAALAAAA&#10;AAAAAAAAAAAAAC8BAABfcmVscy8ucmVsc1BLAQItABQABgAIAAAAIQDQLR9UOAIAAGEEAAAOAAAA&#10;AAAAAAAAAAAAAC4CAABkcnMvZTJvRG9jLnhtbFBLAQItABQABgAIAAAAIQCrksGK4wAAAAsBAAAP&#10;AAAAAAAAAAAAAAAAAJIEAABkcnMvZG93bnJldi54bWxQSwUGAAAAAAQABADzAAAAogUAAAAA&#10;" filled="f" stroked="f" strokeweight=".5pt">
                <v:textbox>
                  <w:txbxContent>
                    <w:p w14:paraId="32BB702B" w14:textId="77777777" w:rsidR="000A2592" w:rsidRPr="008F21E4" w:rsidRDefault="000A2592" w:rsidP="008F21E4">
                      <w:pPr>
                        <w:jc w:val="center"/>
                        <w:rPr>
                          <w:rFonts w:ascii="Arial" w:hAnsi="Arial" w:cs="Arial"/>
                          <w:i/>
                          <w:sz w:val="20"/>
                        </w:rPr>
                      </w:pPr>
                      <w:r w:rsidRPr="008F21E4">
                        <w:rPr>
                          <w:rFonts w:ascii="Arial" w:hAnsi="Arial" w:cs="Arial"/>
                          <w:i/>
                          <w:sz w:val="20"/>
                        </w:rPr>
                        <w:t>Figura 5: Convertidor analógico digital ADC0804</w:t>
                      </w:r>
                    </w:p>
                  </w:txbxContent>
                </v:textbox>
                <w10:wrap anchorx="margin"/>
              </v:shape>
            </w:pict>
          </mc:Fallback>
        </mc:AlternateContent>
      </w:r>
      <w:r>
        <w:rPr>
          <w:noProof/>
        </w:rPr>
        <w:drawing>
          <wp:anchor distT="0" distB="0" distL="114300" distR="114300" simplePos="0" relativeHeight="251673600" behindDoc="0" locked="0" layoutInCell="1" allowOverlap="1" wp14:anchorId="1C318B84" wp14:editId="33C21494">
            <wp:simplePos x="0" y="0"/>
            <wp:positionH relativeFrom="margin">
              <wp:align>left</wp:align>
            </wp:positionH>
            <wp:positionV relativeFrom="paragraph">
              <wp:posOffset>160655</wp:posOffset>
            </wp:positionV>
            <wp:extent cx="1683385" cy="1533525"/>
            <wp:effectExtent l="152400" t="152400" r="354965" b="37147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83385" cy="15335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2930FF">
        <w:rPr>
          <w:rFonts w:ascii="Arial" w:hAnsi="Arial" w:cs="Arial"/>
        </w:rPr>
        <w:t xml:space="preserve">El ADC0804 es un convertidor de señal analógica a digital de 8 bits. </w:t>
      </w:r>
      <w:r>
        <w:rPr>
          <w:rFonts w:ascii="Arial" w:hAnsi="Arial" w:cs="Arial"/>
        </w:rPr>
        <w:t xml:space="preserve">(Figura 5). </w:t>
      </w:r>
      <w:r w:rsidRPr="002930FF">
        <w:rPr>
          <w:rFonts w:ascii="Arial" w:hAnsi="Arial" w:cs="Arial"/>
        </w:rPr>
        <w:t>El tamaño de paso se ajusta mediante el establecimiento de la tensión de referencia en pin9 la entrada de referencia de voltaje puede ser ajustado para permitir codificar cualquier rango de tensión analógica más pequeña para la totalidad de 8 bits de resolución. El tamaño del paso a 5V es 19.53mV (5V/255), es decir, por cada aumento de 19.53mV en la entrada analógica, la salida varía por 1 unidad. Para establecer un nivel de tensión determinado como valor de referencia, esta clavija está conectada a la mitad de la tensión. Por ejemplo, para establecer una referencia de 2V (Vref), pin9 está conectado a 1V (Vref / 2), reduciendo de este modo el tamaño del paso a 7.84mV (2V/255).</w:t>
      </w:r>
      <w:r>
        <w:rPr>
          <w:rFonts w:ascii="Arial" w:hAnsi="Arial" w:cs="Arial"/>
        </w:rPr>
        <w:t xml:space="preserve"> </w:t>
      </w:r>
      <w:r w:rsidRPr="00A5209B">
        <w:rPr>
          <w:rFonts w:ascii="Arial" w:hAnsi="Arial" w:cs="Arial"/>
          <w:vertAlign w:val="subscript"/>
        </w:rPr>
        <w:t>[3]</w:t>
      </w:r>
    </w:p>
    <w:p w14:paraId="0E8D330B" w14:textId="77777777" w:rsidR="008F21E4" w:rsidRPr="008F21E4" w:rsidRDefault="008F21E4" w:rsidP="008F21E4">
      <w:pPr>
        <w:pStyle w:val="Ttulo3"/>
      </w:pPr>
      <w:bookmarkStart w:id="19" w:name="_Toc510773109"/>
      <w:bookmarkStart w:id="20" w:name="_Toc512553288"/>
      <w:r w:rsidRPr="008F21E4">
        <w:t>Funcionamiento de cada pin</w:t>
      </w:r>
      <w:bookmarkEnd w:id="19"/>
      <w:bookmarkEnd w:id="20"/>
    </w:p>
    <w:p w14:paraId="59EBDB9A" w14:textId="77777777" w:rsidR="008F21E4" w:rsidRPr="00A5209B" w:rsidRDefault="008F21E4" w:rsidP="008F21E4">
      <w:pPr>
        <w:jc w:val="both"/>
        <w:rPr>
          <w:rFonts w:ascii="Arial" w:hAnsi="Arial" w:cs="Arial"/>
        </w:rPr>
      </w:pPr>
      <w:r w:rsidRPr="00A5209B">
        <w:rPr>
          <w:rFonts w:ascii="Arial" w:hAnsi="Arial" w:cs="Arial"/>
        </w:rPr>
        <w:t>La distri</w:t>
      </w:r>
      <w:r>
        <w:rPr>
          <w:rFonts w:ascii="Arial" w:hAnsi="Arial" w:cs="Arial"/>
        </w:rPr>
        <w:t>b</w:t>
      </w:r>
      <w:r w:rsidRPr="00A5209B">
        <w:rPr>
          <w:rFonts w:ascii="Arial" w:hAnsi="Arial" w:cs="Arial"/>
        </w:rPr>
        <w:t>ución de los pines en el integrado es como se muestra en la Figura 6</w:t>
      </w:r>
    </w:p>
    <w:p w14:paraId="48547C09"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 Activa ADC; activo bajo</w:t>
      </w:r>
    </w:p>
    <w:p w14:paraId="6C273DFB"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Pin2 Pin de entrada; De mayor a menor pulso trae los datos de los registros internos de los pines de salida después de la conversión</w:t>
      </w:r>
    </w:p>
    <w:p w14:paraId="3881C8C9"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Pin3 Pin de entrada; menor a mayor impulso se dio para iniciar la conversión</w:t>
      </w:r>
    </w:p>
    <w:p w14:paraId="66009192"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Pin4 Pin de entrada del reloj, para darle reloj externo</w:t>
      </w:r>
    </w:p>
    <w:p w14:paraId="3EDD83FA"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Pin5 Pin de salida, pasa a nivel bajo cuando la conversión se ha completado</w:t>
      </w:r>
    </w:p>
    <w:p w14:paraId="531CE3E9"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Pin6 Entrada no inversora analógica Vin (+)</w:t>
      </w:r>
    </w:p>
    <w:p w14:paraId="16605689"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Pin7 Entrada de inversión analógica, normalmente tierra Vin (-)</w:t>
      </w:r>
    </w:p>
    <w:p w14:paraId="08E48709"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Pin8 Tierra (0 V)</w:t>
      </w:r>
    </w:p>
    <w:p w14:paraId="421D1FC3"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Pin9 Pin de entrada, define la tensión de referencia para la entrada analógica Vref / 2</w:t>
      </w:r>
    </w:p>
    <w:p w14:paraId="72585E38"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Pin10 Tierra (0 V)</w:t>
      </w:r>
    </w:p>
    <w:p w14:paraId="43237724"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Pin11 bit salida digital D7</w:t>
      </w:r>
    </w:p>
    <w:p w14:paraId="429E7007"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Pin12 bit salida digital D6</w:t>
      </w:r>
    </w:p>
    <w:p w14:paraId="533C8F1D"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Pin13 bit salida digital D5</w:t>
      </w:r>
    </w:p>
    <w:p w14:paraId="554B2BD1"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Pin14 bit salida digital D4</w:t>
      </w:r>
    </w:p>
    <w:p w14:paraId="3FDCDA6D"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Pin15 bit salida digital D3</w:t>
      </w:r>
    </w:p>
    <w:p w14:paraId="16B457D9"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Pin16 bit salida digital D2</w:t>
      </w:r>
    </w:p>
    <w:p w14:paraId="1F9AE7EA"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Pin17 bit salida digital D1</w:t>
      </w:r>
    </w:p>
    <w:p w14:paraId="14BFCBCF" w14:textId="77777777" w:rsidR="008F21E4" w:rsidRPr="002930FF" w:rsidRDefault="008F21E4" w:rsidP="008F21E4">
      <w:pPr>
        <w:pStyle w:val="Prrafodelista"/>
        <w:numPr>
          <w:ilvl w:val="0"/>
          <w:numId w:val="11"/>
        </w:numPr>
        <w:jc w:val="both"/>
        <w:rPr>
          <w:rFonts w:ascii="Arial" w:hAnsi="Arial" w:cs="Arial"/>
        </w:rPr>
      </w:pPr>
      <w:r w:rsidRPr="002930FF">
        <w:rPr>
          <w:rFonts w:ascii="Arial" w:hAnsi="Arial" w:cs="Arial"/>
        </w:rPr>
        <w:t>Pin18 bit salida digital D0</w:t>
      </w:r>
    </w:p>
    <w:p w14:paraId="1CFA88D6" w14:textId="77777777" w:rsidR="008F21E4" w:rsidRPr="00A5209B" w:rsidRDefault="008F21E4" w:rsidP="008F21E4">
      <w:pPr>
        <w:pStyle w:val="Prrafodelista"/>
        <w:numPr>
          <w:ilvl w:val="0"/>
          <w:numId w:val="11"/>
        </w:numPr>
        <w:jc w:val="both"/>
        <w:rPr>
          <w:rFonts w:ascii="Arial" w:hAnsi="Arial" w:cs="Arial"/>
        </w:rPr>
      </w:pPr>
      <w:r w:rsidRPr="002930FF">
        <w:rPr>
          <w:rFonts w:ascii="Arial" w:hAnsi="Arial" w:cs="Arial"/>
        </w:rPr>
        <w:t>Pin19 Utilizado con el reloj en pin cuando se utiliza fuente de reloj interno</w:t>
      </w:r>
      <w:r w:rsidRPr="002930FF">
        <w:rPr>
          <w:rFonts w:ascii="Arial" w:hAnsi="Arial" w:cs="Arial"/>
        </w:rPr>
        <w:tab/>
        <w:t>Pin20 Tensión de alimentación (5V)</w:t>
      </w:r>
    </w:p>
    <w:p w14:paraId="52603BE7" w14:textId="77777777" w:rsidR="008F21E4" w:rsidRDefault="008F21E4" w:rsidP="008F21E4">
      <w:pPr>
        <w:ind w:left="360"/>
        <w:jc w:val="both"/>
        <w:rPr>
          <w:rFonts w:ascii="Arial" w:hAnsi="Arial" w:cs="Arial"/>
        </w:rPr>
      </w:pPr>
      <w:r>
        <w:rPr>
          <w:noProof/>
        </w:rPr>
        <w:lastRenderedPageBreak/>
        <w:drawing>
          <wp:anchor distT="0" distB="0" distL="114300" distR="114300" simplePos="0" relativeHeight="251676672" behindDoc="0" locked="0" layoutInCell="1" allowOverlap="1" wp14:anchorId="379C5280" wp14:editId="0315BF16">
            <wp:simplePos x="0" y="0"/>
            <wp:positionH relativeFrom="margin">
              <wp:align>center</wp:align>
            </wp:positionH>
            <wp:positionV relativeFrom="paragraph">
              <wp:posOffset>161925</wp:posOffset>
            </wp:positionV>
            <wp:extent cx="2562225" cy="3162300"/>
            <wp:effectExtent l="171450" t="152400" r="371475" b="361950"/>
            <wp:wrapSquare wrapText="bothSides"/>
            <wp:docPr id="20" name="Imagen 20" descr="http://2.bp.blogspot.com/-Hqy2cMeY2NI/UZ-_ywOJevI/AAAAAAAAAfU/PGL244XZzN4/s1600/ADC0804.jpg"/>
            <wp:cNvGraphicFramePr/>
            <a:graphic xmlns:a="http://schemas.openxmlformats.org/drawingml/2006/main">
              <a:graphicData uri="http://schemas.openxmlformats.org/drawingml/2006/picture">
                <pic:pic xmlns:pic="http://schemas.openxmlformats.org/drawingml/2006/picture">
                  <pic:nvPicPr>
                    <pic:cNvPr id="1" name="Imagen 1" descr="http://2.bp.blogspot.com/-Hqy2cMeY2NI/UZ-_ywOJevI/AAAAAAAAAfU/PGL244XZzN4/s1600/ADC0804.jpg"/>
                    <pic:cNvPicPr/>
                  </pic:nvPicPr>
                  <pic:blipFill rotWithShape="1">
                    <a:blip r:embed="rId16">
                      <a:extLst>
                        <a:ext uri="{28A0092B-C50C-407E-A947-70E740481C1C}">
                          <a14:useLocalDpi xmlns:a14="http://schemas.microsoft.com/office/drawing/2010/main" val="0"/>
                        </a:ext>
                      </a:extLst>
                    </a:blip>
                    <a:srcRect l="16606" r="16787"/>
                    <a:stretch/>
                  </pic:blipFill>
                  <pic:spPr bwMode="auto">
                    <a:xfrm>
                      <a:off x="0" y="0"/>
                      <a:ext cx="2562225" cy="31623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E6F5AB" w14:textId="77777777" w:rsidR="008F21E4" w:rsidRDefault="008F21E4" w:rsidP="008F21E4">
      <w:pPr>
        <w:ind w:left="360"/>
        <w:jc w:val="both"/>
        <w:rPr>
          <w:rFonts w:ascii="Arial" w:hAnsi="Arial" w:cs="Arial"/>
        </w:rPr>
      </w:pPr>
    </w:p>
    <w:p w14:paraId="476B786A" w14:textId="77777777" w:rsidR="008F21E4" w:rsidRDefault="008F21E4" w:rsidP="008F21E4">
      <w:pPr>
        <w:ind w:left="360"/>
        <w:jc w:val="both"/>
        <w:rPr>
          <w:rFonts w:ascii="Arial" w:hAnsi="Arial" w:cs="Arial"/>
        </w:rPr>
      </w:pPr>
    </w:p>
    <w:p w14:paraId="00F74571" w14:textId="77777777" w:rsidR="008F21E4" w:rsidRDefault="008F21E4" w:rsidP="008F21E4">
      <w:pPr>
        <w:ind w:left="360"/>
        <w:jc w:val="both"/>
        <w:rPr>
          <w:rFonts w:ascii="Arial" w:hAnsi="Arial" w:cs="Arial"/>
        </w:rPr>
      </w:pPr>
    </w:p>
    <w:p w14:paraId="292FA5BE" w14:textId="77777777" w:rsidR="008F21E4" w:rsidRDefault="008F21E4" w:rsidP="008F21E4">
      <w:pPr>
        <w:ind w:left="360"/>
        <w:jc w:val="both"/>
        <w:rPr>
          <w:rFonts w:ascii="Arial" w:hAnsi="Arial" w:cs="Arial"/>
        </w:rPr>
      </w:pPr>
    </w:p>
    <w:p w14:paraId="23F62B84" w14:textId="77777777" w:rsidR="008F21E4" w:rsidRDefault="008F21E4" w:rsidP="008F21E4">
      <w:pPr>
        <w:ind w:left="360"/>
        <w:jc w:val="both"/>
        <w:rPr>
          <w:rFonts w:ascii="Arial" w:hAnsi="Arial" w:cs="Arial"/>
        </w:rPr>
      </w:pPr>
    </w:p>
    <w:p w14:paraId="35F01C7E" w14:textId="77777777" w:rsidR="008F21E4" w:rsidRDefault="008F21E4" w:rsidP="008F21E4">
      <w:pPr>
        <w:ind w:left="360"/>
        <w:jc w:val="both"/>
        <w:rPr>
          <w:rFonts w:ascii="Arial" w:hAnsi="Arial" w:cs="Arial"/>
        </w:rPr>
      </w:pPr>
    </w:p>
    <w:p w14:paraId="5781CC13" w14:textId="77777777" w:rsidR="008F21E4" w:rsidRDefault="008F21E4" w:rsidP="008F21E4">
      <w:pPr>
        <w:ind w:left="360"/>
        <w:jc w:val="both"/>
        <w:rPr>
          <w:rFonts w:ascii="Arial" w:hAnsi="Arial" w:cs="Arial"/>
        </w:rPr>
      </w:pPr>
    </w:p>
    <w:p w14:paraId="297EE333" w14:textId="77777777" w:rsidR="008F21E4" w:rsidRDefault="008F21E4" w:rsidP="008F21E4">
      <w:pPr>
        <w:ind w:left="360"/>
        <w:jc w:val="both"/>
        <w:rPr>
          <w:rFonts w:ascii="Arial" w:hAnsi="Arial" w:cs="Arial"/>
        </w:rPr>
      </w:pPr>
    </w:p>
    <w:p w14:paraId="03DEDD65" w14:textId="77777777" w:rsidR="008F21E4" w:rsidRPr="002930FF" w:rsidRDefault="008F21E4" w:rsidP="008F21E4">
      <w:pPr>
        <w:ind w:left="360"/>
        <w:jc w:val="both"/>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74506683" wp14:editId="4B79A049">
                <wp:simplePos x="0" y="0"/>
                <wp:positionH relativeFrom="column">
                  <wp:posOffset>1358265</wp:posOffset>
                </wp:positionH>
                <wp:positionV relativeFrom="paragraph">
                  <wp:posOffset>980440</wp:posOffset>
                </wp:positionV>
                <wp:extent cx="2933700" cy="3810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2933700" cy="381000"/>
                        </a:xfrm>
                        <a:prstGeom prst="rect">
                          <a:avLst/>
                        </a:prstGeom>
                        <a:noFill/>
                        <a:ln w="6350">
                          <a:noFill/>
                        </a:ln>
                      </wps:spPr>
                      <wps:txbx>
                        <w:txbxContent>
                          <w:p w14:paraId="1443395F" w14:textId="77777777" w:rsidR="000A2592" w:rsidRPr="00A5209B" w:rsidRDefault="000A2592" w:rsidP="008F21E4">
                            <w:pPr>
                              <w:jc w:val="center"/>
                              <w:rPr>
                                <w:rFonts w:ascii="Arial" w:hAnsi="Arial" w:cs="Arial"/>
                                <w:i/>
                                <w:sz w:val="20"/>
                              </w:rPr>
                            </w:pPr>
                            <w:r w:rsidRPr="00A5209B">
                              <w:rPr>
                                <w:rFonts w:ascii="Arial" w:hAnsi="Arial" w:cs="Arial"/>
                                <w:i/>
                                <w:sz w:val="20"/>
                              </w:rPr>
                              <w:t>Figura 6: Distribución de los pines del ADC0804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06683" id="Cuadro de texto 23" o:spid="_x0000_s1031" type="#_x0000_t202" style="position:absolute;left:0;text-align:left;margin-left:106.95pt;margin-top:77.2pt;width:231pt;height:30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7u/NQIAAGEEAAAOAAAAZHJzL2Uyb0RvYy54bWysVNuO2jAQfa/Uf7D8XhJue4kIK8qKqhLa&#10;XYmt9tk4Nolke1zbkNCv79gBFm37VPXFjD2TuZxzhtlDpxU5COcbMCUdDnJKhOFQNWZX0h+vqy93&#10;lPjATMUUGFHSo/D0Yf7506y1hRhBDaoSjmAS44vWlrQOwRZZ5nktNPMDsMKgU4LTLODV7bLKsRaz&#10;a5WN8vwma8FV1gEX3uPrY++k85RfSsHDs5ReBKJKir2FdLp0buOZzWes2Dlm64af2mD/0IVmjcGi&#10;l1SPLDCyd80fqXTDHXiQYcBBZyBlw0WaAacZ5h+m2dTMijQLguPtBSb//9Lyp8OLI01V0tGYEsM0&#10;crTcs8oBqQQJogtA0IMwtdYXGL2xGB+6r9Ah3ed3j49x+k46HX9xLoJ+BPx4ARlTEY6Po/vx+DZH&#10;F0ff+G6Yo43ps/evrfPhmwBNolFShyQmbNlh7UMfeg6JxQysGqUSkcqQtqQ342mePrh4MLkyWCPO&#10;0PcardBtuzT69DzHFqojjueg14m3fNVgD2vmwwtzKAxsG8UenvGQCrAWnCxKanC//vYe45Ev9FLS&#10;otBK6n/umROUqO8GmbwfTiZRmekymd6O8OKuPdtrj9nrJaCWh7hWliczxgd1NqUD/YY7sYhV0cUM&#10;x9olDWdzGXr5405xsVikINSiZWFtNpbH1BHViPBr98acPdEQtfAEZ0my4gMbfWzPx2IfQDaJqohz&#10;j+oJftRxIvu0c3FRru8p6v2fYf4bAAD//wMAUEsDBBQABgAIAAAAIQC5llmf4QAAAAsBAAAPAAAA&#10;ZHJzL2Rvd25yZXYueG1sTI9BT8JAEIXvJv6HzZh4ky2VAtZuCWlCTIweQC7cpt2lbezO1u4C1V/v&#10;cNLjvPfy5nvZarSdOJvBt44UTCcRCEOV0y3VCvYfm4clCB+QNHaOjIJv42GV395kmGp3oa0570It&#10;uIR8igqaEPpUSl81xqKfuN4Qe0c3WAx8DrXUA1643HYyjqK5tNgSf2iwN0Vjqs/dySp4LTbvuC1j&#10;u/zpipe347r/2h8Spe7vxvUziGDG8BeGKz6jQ85MpTuR9qJTEE8fnzjKRjKbgeDEfJGwUl4tVmSe&#10;yf8b8l8AAAD//wMAUEsBAi0AFAAGAAgAAAAhALaDOJL+AAAA4QEAABMAAAAAAAAAAAAAAAAAAAAA&#10;AFtDb250ZW50X1R5cGVzXS54bWxQSwECLQAUAAYACAAAACEAOP0h/9YAAACUAQAACwAAAAAAAAAA&#10;AAAAAAAvAQAAX3JlbHMvLnJlbHNQSwECLQAUAAYACAAAACEA0qu7vzUCAABhBAAADgAAAAAAAAAA&#10;AAAAAAAuAgAAZHJzL2Uyb0RvYy54bWxQSwECLQAUAAYACAAAACEAuZZZn+EAAAALAQAADwAAAAAA&#10;AAAAAAAAAACPBAAAZHJzL2Rvd25yZXYueG1sUEsFBgAAAAAEAAQA8wAAAJ0FAAAAAA==&#10;" filled="f" stroked="f" strokeweight=".5pt">
                <v:textbox>
                  <w:txbxContent>
                    <w:p w14:paraId="1443395F" w14:textId="77777777" w:rsidR="000A2592" w:rsidRPr="00A5209B" w:rsidRDefault="000A2592" w:rsidP="008F21E4">
                      <w:pPr>
                        <w:jc w:val="center"/>
                        <w:rPr>
                          <w:rFonts w:ascii="Arial" w:hAnsi="Arial" w:cs="Arial"/>
                          <w:i/>
                          <w:sz w:val="20"/>
                        </w:rPr>
                      </w:pPr>
                      <w:r w:rsidRPr="00A5209B">
                        <w:rPr>
                          <w:rFonts w:ascii="Arial" w:hAnsi="Arial" w:cs="Arial"/>
                          <w:i/>
                          <w:sz w:val="20"/>
                        </w:rPr>
                        <w:t>Figura 6: Distribución de los pines del ADC0804</w:t>
                      </w:r>
                    </w:p>
                  </w:txbxContent>
                </v:textbox>
              </v:shape>
            </w:pict>
          </mc:Fallback>
        </mc:AlternateContent>
      </w:r>
    </w:p>
    <w:p w14:paraId="17E01235" w14:textId="77777777" w:rsidR="008F21E4" w:rsidRDefault="008F21E4" w:rsidP="008F21E4">
      <w:pPr>
        <w:pStyle w:val="Ttulo1"/>
        <w:rPr>
          <w:rFonts w:ascii="Arial" w:hAnsi="Arial" w:cs="Arial"/>
        </w:rPr>
      </w:pPr>
    </w:p>
    <w:p w14:paraId="0A273CAB" w14:textId="77777777" w:rsidR="008F21E4" w:rsidRPr="002930FF" w:rsidRDefault="008F21E4" w:rsidP="008F21E4"/>
    <w:p w14:paraId="1E4F358E" w14:textId="77777777" w:rsidR="008F21E4" w:rsidRDefault="008F21E4" w:rsidP="00D96571"/>
    <w:p w14:paraId="5FC63C5C" w14:textId="77777777" w:rsidR="008F21E4" w:rsidRDefault="008F21E4" w:rsidP="00D96571"/>
    <w:p w14:paraId="530682F7" w14:textId="77777777" w:rsidR="008F21E4" w:rsidRDefault="008F21E4" w:rsidP="00D96571"/>
    <w:p w14:paraId="3BDB2D00" w14:textId="77777777" w:rsidR="008F21E4" w:rsidRDefault="008F21E4" w:rsidP="00D96571"/>
    <w:p w14:paraId="625A28B9" w14:textId="77777777" w:rsidR="008F21E4" w:rsidRDefault="008F21E4" w:rsidP="00D96571"/>
    <w:p w14:paraId="37D9253D" w14:textId="77777777" w:rsidR="008F21E4" w:rsidRDefault="008F21E4" w:rsidP="00D96571"/>
    <w:p w14:paraId="20765B72" w14:textId="77777777" w:rsidR="008F21E4" w:rsidRDefault="008F21E4" w:rsidP="00D96571"/>
    <w:p w14:paraId="779EE66C" w14:textId="77777777" w:rsidR="008F21E4" w:rsidRDefault="008F21E4" w:rsidP="00D96571"/>
    <w:p w14:paraId="25FABE6A" w14:textId="77777777" w:rsidR="008F21E4" w:rsidRDefault="008F21E4" w:rsidP="00D96571"/>
    <w:p w14:paraId="1F67A1AE" w14:textId="77777777" w:rsidR="008F21E4" w:rsidRDefault="008F21E4" w:rsidP="00D96571"/>
    <w:p w14:paraId="65B25A63" w14:textId="77777777" w:rsidR="008F21E4" w:rsidRDefault="008F21E4" w:rsidP="00D96571"/>
    <w:p w14:paraId="0642816D" w14:textId="77777777" w:rsidR="008F21E4" w:rsidRDefault="008F21E4" w:rsidP="00D96571"/>
    <w:p w14:paraId="406BF6EF" w14:textId="77777777" w:rsidR="008F21E4" w:rsidRDefault="008F21E4" w:rsidP="00D96571"/>
    <w:p w14:paraId="08ECFB7B" w14:textId="77777777" w:rsidR="008F21E4" w:rsidRDefault="008F21E4" w:rsidP="00D96571"/>
    <w:p w14:paraId="06784A32" w14:textId="77777777" w:rsidR="008F21E4" w:rsidRDefault="008F21E4" w:rsidP="00D96571"/>
    <w:p w14:paraId="4FC30F98" w14:textId="77777777" w:rsidR="008F21E4" w:rsidRDefault="008F21E4" w:rsidP="00D96571"/>
    <w:p w14:paraId="093A133D" w14:textId="77777777" w:rsidR="008F21E4" w:rsidRDefault="008F21E4" w:rsidP="00D96571"/>
    <w:p w14:paraId="1400B68C" w14:textId="77777777" w:rsidR="008F21E4" w:rsidRDefault="008F21E4" w:rsidP="008F21E4">
      <w:pPr>
        <w:pStyle w:val="Ttulo1"/>
      </w:pPr>
      <w:bookmarkStart w:id="21" w:name="_Toc512553289"/>
      <w:r>
        <w:lastRenderedPageBreak/>
        <w:t>Desarrollo</w:t>
      </w:r>
      <w:bookmarkEnd w:id="21"/>
    </w:p>
    <w:p w14:paraId="7A67D2DA" w14:textId="77777777" w:rsidR="008F21E4" w:rsidRDefault="008F21E4" w:rsidP="008F21E4">
      <w:pPr>
        <w:pStyle w:val="Ttulo2"/>
      </w:pPr>
      <w:bookmarkStart w:id="22" w:name="_Toc512553290"/>
      <w:r>
        <w:t>Planteamiento del problema</w:t>
      </w:r>
      <w:bookmarkEnd w:id="22"/>
    </w:p>
    <w:p w14:paraId="7C10E5A9" w14:textId="77777777" w:rsidR="008F21E4" w:rsidRDefault="008F21E4" w:rsidP="008F21E4">
      <w:pPr>
        <w:jc w:val="both"/>
        <w:rPr>
          <w:rFonts w:ascii="Arial" w:hAnsi="Arial" w:cs="Arial"/>
        </w:rPr>
      </w:pPr>
      <w:r>
        <w:rPr>
          <w:rFonts w:ascii="Arial" w:hAnsi="Arial" w:cs="Arial"/>
        </w:rPr>
        <w:t>Diseñar un circuito acondicionador de señal que funcione para el sensor de temperatura AD590 y el convertidor analógico-digital, utilizando para este, el AD0804.</w:t>
      </w:r>
    </w:p>
    <w:p w14:paraId="2F4776F6" w14:textId="77777777" w:rsidR="008F21E4" w:rsidRDefault="008F21E4" w:rsidP="008F21E4">
      <w:pPr>
        <w:jc w:val="both"/>
        <w:rPr>
          <w:rFonts w:ascii="Arial" w:hAnsi="Arial" w:cs="Arial"/>
        </w:rPr>
      </w:pPr>
      <w:r>
        <w:rPr>
          <w:rFonts w:ascii="Arial" w:hAnsi="Arial" w:cs="Arial"/>
        </w:rPr>
        <w:t>El margen de temperatura será de 0°C a 100°C y la salida del CAS deberá ser de 0V a 5V respecto al margen de temperatura</w:t>
      </w:r>
      <w:r w:rsidR="00574C50">
        <w:rPr>
          <w:rFonts w:ascii="Arial" w:hAnsi="Arial" w:cs="Arial"/>
        </w:rPr>
        <w:t>. Para el A/D (conversor analógico-digital) el margen será de 0V a 5V.</w:t>
      </w:r>
    </w:p>
    <w:p w14:paraId="63AB8ADD" w14:textId="77777777" w:rsidR="00574C50" w:rsidRDefault="00574C50" w:rsidP="00574C50">
      <w:pPr>
        <w:pStyle w:val="Ttulo2"/>
      </w:pPr>
      <w:bookmarkStart w:id="23" w:name="_Toc512553291"/>
      <w:r>
        <w:t>Diagrama de bloques</w:t>
      </w:r>
      <w:bookmarkEnd w:id="23"/>
    </w:p>
    <w:p w14:paraId="46FB35C6" w14:textId="77777777" w:rsidR="009F3E25" w:rsidRDefault="009F3E25" w:rsidP="009F3E25"/>
    <w:p w14:paraId="2E4ABF94" w14:textId="77777777" w:rsidR="009F3E25" w:rsidRDefault="00C8415F" w:rsidP="009F3E25">
      <w:pPr>
        <w:rPr>
          <w:rFonts w:ascii="Arial" w:hAnsi="Arial" w:cs="Arial"/>
          <w:i/>
        </w:rPr>
      </w:pPr>
      <w:r>
        <w:rPr>
          <w:noProof/>
        </w:rPr>
        <w:drawing>
          <wp:anchor distT="0" distB="0" distL="114300" distR="114300" simplePos="0" relativeHeight="251696128" behindDoc="0" locked="0" layoutInCell="1" allowOverlap="1" wp14:anchorId="1406E245" wp14:editId="67232B0F">
            <wp:simplePos x="0" y="0"/>
            <wp:positionH relativeFrom="column">
              <wp:posOffset>24765</wp:posOffset>
            </wp:positionH>
            <wp:positionV relativeFrom="paragraph">
              <wp:posOffset>560070</wp:posOffset>
            </wp:positionV>
            <wp:extent cx="5612130" cy="1283335"/>
            <wp:effectExtent l="152400" t="152400" r="369570" b="35496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5612130" cy="12833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F3E25">
        <w:rPr>
          <w:rFonts w:ascii="Arial" w:hAnsi="Arial" w:cs="Arial"/>
          <w:noProof/>
        </w:rPr>
        <mc:AlternateContent>
          <mc:Choice Requires="wps">
            <w:drawing>
              <wp:anchor distT="0" distB="0" distL="114300" distR="114300" simplePos="0" relativeHeight="251680768" behindDoc="0" locked="0" layoutInCell="1" allowOverlap="1" wp14:anchorId="4B37CEEB" wp14:editId="3709D980">
                <wp:simplePos x="0" y="0"/>
                <wp:positionH relativeFrom="margin">
                  <wp:posOffset>-19050</wp:posOffset>
                </wp:positionH>
                <wp:positionV relativeFrom="paragraph">
                  <wp:posOffset>2199640</wp:posOffset>
                </wp:positionV>
                <wp:extent cx="5600700" cy="28575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5600700" cy="285750"/>
                        </a:xfrm>
                        <a:prstGeom prst="rect">
                          <a:avLst/>
                        </a:prstGeom>
                        <a:noFill/>
                        <a:ln w="6350">
                          <a:noFill/>
                        </a:ln>
                      </wps:spPr>
                      <wps:txbx>
                        <w:txbxContent>
                          <w:p w14:paraId="05328580" w14:textId="77777777" w:rsidR="000A2592" w:rsidRPr="00A44FF0" w:rsidRDefault="000A2592" w:rsidP="009F3E25">
                            <w:pPr>
                              <w:jc w:val="center"/>
                              <w:rPr>
                                <w:rFonts w:ascii="Arial" w:hAnsi="Arial" w:cs="Arial"/>
                                <w:i/>
                                <w:sz w:val="20"/>
                              </w:rPr>
                            </w:pPr>
                            <w:r>
                              <w:rPr>
                                <w:rFonts w:ascii="Arial" w:hAnsi="Arial" w:cs="Arial"/>
                                <w:i/>
                                <w:sz w:val="20"/>
                              </w:rPr>
                              <w:t>Figura 7: Diagrama de bloques del circuito 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7CEEB" id="Cuadro de texto 27" o:spid="_x0000_s1032" type="#_x0000_t202" style="position:absolute;margin-left:-1.5pt;margin-top:173.2pt;width:441pt;height:22.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B70NgIAAGEEAAAOAAAAZHJzL2Uyb0RvYy54bWysVF1v2jAUfZ+0/2D5fSQwPlpEqBgV06Sq&#10;rUSnPhvHgUiJr2cbEvbrd+wAZd2epr2Ya5+b63vPOWZ219YVOyjrStIZ7/dSzpSWlJd6m/HvL6tP&#10;N5w5L3QuKtIq40fl+N3844dZY6ZqQDuqcmUZimg3bUzGd96baZI4uVO1cD0ySgMsyNbCY2u3SW5F&#10;g+p1lQzSdJw0ZHNjSSrncHrfgXwe6xeFkv6pKJzyrMo4evNxtXHdhDWZz8R0a4XZlfLUhviHLmpR&#10;alx6KXUvvGB7W/5Rqi6lJUeF70mqEyqKUqo4A6bpp++mWe+EUXEWkOPMhSb3/8rKx8OzZWWe8cGE&#10;My1qaLTci9wSyxXzqvXEgICmxrgpstcG+b79Qi3kPp87HIbp28LW4RdzMeAg/HghGaWYxOFonKaT&#10;FJAENrgZTUZRheTta2Od/6qoZiHIuIWIkVtxeHAenSD1nBIu07QqqyoKWWnWZHz8GSV/Q/BFpfFh&#10;mKHrNUS+3bRx9PF5jg3lR4xnqfOJM3JVoocH4fyzsDAG2obZ/ROWoiLcRaeIsx3Zn387D/nQCyhn&#10;DYyWcfdjL6zirPqmoeRtfzgMzoyb4WgywMZeI5trRO/rJcHLfTwrI2MY8n11DgtL9SvexCLcCkho&#10;ibsz7s/h0nf2x5uSarGISfCiEf5Br40MpQN3geGX9lVYc5IheOGRzpYU03dqdLkd64u9p6KMUgWe&#10;O1ZP9MPHUcHTmwsP5Xofs97+Gea/AAAA//8DAFBLAwQUAAYACAAAACEAko0Z1OIAAAAKAQAADwAA&#10;AGRycy9kb3ducmV2LnhtbEyPQU/CQBCF7yb+h82YeIMtULHUbglpQkyMHEAu3qbdpW3sztbuAtVf&#10;73jS47x5ee972Xq0nbiYwbeOFMymEQhDldMt1QqOb9tJAsIHJI2dI6Pgy3hY57c3GabaXWlvLodQ&#10;Cw4hn6KCJoQ+ldJXjbHop643xL+TGywGPoda6gGvHG47OY+ipbTYEjc02JuiMdXH4WwVvBTbHe7L&#10;uU2+u+L59bTpP4/vD0rd342bJxDBjOHPDL/4jA45M5XuTNqLTsFkwVOCgkW8jEGwIXlcsVKysprF&#10;IPNM/p+Q/wAAAP//AwBQSwECLQAUAAYACAAAACEAtoM4kv4AAADhAQAAEwAAAAAAAAAAAAAAAAAA&#10;AAAAW0NvbnRlbnRfVHlwZXNdLnhtbFBLAQItABQABgAIAAAAIQA4/SH/1gAAAJQBAAALAAAAAAAA&#10;AAAAAAAAAC8BAABfcmVscy8ucmVsc1BLAQItABQABgAIAAAAIQA4pB70NgIAAGEEAAAOAAAAAAAA&#10;AAAAAAAAAC4CAABkcnMvZTJvRG9jLnhtbFBLAQItABQABgAIAAAAIQCSjRnU4gAAAAoBAAAPAAAA&#10;AAAAAAAAAAAAAJAEAABkcnMvZG93bnJldi54bWxQSwUGAAAAAAQABADzAAAAnwUAAAAA&#10;" filled="f" stroked="f" strokeweight=".5pt">
                <v:textbox>
                  <w:txbxContent>
                    <w:p w14:paraId="05328580" w14:textId="77777777" w:rsidR="000A2592" w:rsidRPr="00A44FF0" w:rsidRDefault="000A2592" w:rsidP="009F3E25">
                      <w:pPr>
                        <w:jc w:val="center"/>
                        <w:rPr>
                          <w:rFonts w:ascii="Arial" w:hAnsi="Arial" w:cs="Arial"/>
                          <w:i/>
                          <w:sz w:val="20"/>
                        </w:rPr>
                      </w:pPr>
                      <w:r>
                        <w:rPr>
                          <w:rFonts w:ascii="Arial" w:hAnsi="Arial" w:cs="Arial"/>
                          <w:i/>
                          <w:sz w:val="20"/>
                        </w:rPr>
                        <w:t>Figura 7: Diagrama de bloques del circuito completo</w:t>
                      </w:r>
                    </w:p>
                  </w:txbxContent>
                </v:textbox>
                <w10:wrap anchorx="margin"/>
              </v:shape>
            </w:pict>
          </mc:Fallback>
        </mc:AlternateContent>
      </w:r>
      <w:r w:rsidR="00610276">
        <w:rPr>
          <w:rFonts w:ascii="Arial" w:hAnsi="Arial" w:cs="Arial"/>
        </w:rPr>
        <w:t xml:space="preserve"> </w:t>
      </w:r>
      <w:r w:rsidR="009F3E25">
        <w:rPr>
          <w:rFonts w:ascii="Arial" w:hAnsi="Arial" w:cs="Arial"/>
        </w:rPr>
        <w:t>Considerando el diagrama de bloques de la práctica, con las mediciones que se deben lograr (</w:t>
      </w:r>
      <w:r w:rsidR="009F3E25">
        <w:rPr>
          <w:rFonts w:ascii="Arial" w:hAnsi="Arial" w:cs="Arial"/>
          <w:i/>
        </w:rPr>
        <w:t>Figura 7)</w:t>
      </w:r>
    </w:p>
    <w:p w14:paraId="04A451A8" w14:textId="77777777" w:rsidR="00610276" w:rsidRPr="00610276" w:rsidRDefault="00610276" w:rsidP="009F3E25">
      <w:pPr>
        <w:rPr>
          <w:rFonts w:ascii="Arial" w:hAnsi="Arial" w:cs="Arial"/>
        </w:rPr>
      </w:pPr>
    </w:p>
    <w:p w14:paraId="2EDD590C" w14:textId="77777777" w:rsidR="00574C50" w:rsidRDefault="005D2299" w:rsidP="005D2299">
      <w:pPr>
        <w:pStyle w:val="Ttulo3"/>
      </w:pPr>
      <w:bookmarkStart w:id="24" w:name="_Toc512553292"/>
      <w:r>
        <w:t>Gráficas de transferencia y ecuaciones</w:t>
      </w:r>
      <w:bookmarkEnd w:id="24"/>
    </w:p>
    <w:p w14:paraId="7CADF1FB" w14:textId="77777777" w:rsidR="005D2299" w:rsidRDefault="005D2299" w:rsidP="005D2299">
      <w:pPr>
        <w:pStyle w:val="Ttulo4"/>
      </w:pPr>
      <w:r>
        <w:t>AD590</w:t>
      </w:r>
    </w:p>
    <w:p w14:paraId="3829151B" w14:textId="77777777" w:rsidR="009F3E25" w:rsidRDefault="009F3E25" w:rsidP="009F3E25">
      <w:pPr>
        <w:jc w:val="both"/>
        <w:rPr>
          <w:rFonts w:ascii="Arial" w:hAnsi="Arial" w:cs="Arial"/>
        </w:rPr>
      </w:pPr>
      <w:r>
        <w:rPr>
          <w:rFonts w:ascii="Arial" w:hAnsi="Arial" w:cs="Arial"/>
        </w:rPr>
        <w:t>Tomando en cuenta el diagrama de bloque de la Figura 8</w:t>
      </w:r>
    </w:p>
    <w:p w14:paraId="1B1B8E71" w14:textId="77777777" w:rsidR="009F3E25" w:rsidRPr="009F3E25" w:rsidRDefault="009F3E25" w:rsidP="009F3E25">
      <w:pPr>
        <w:jc w:val="both"/>
        <w:rPr>
          <w:rFonts w:ascii="Arial" w:hAnsi="Arial" w:cs="Arial"/>
        </w:rPr>
      </w:pPr>
      <w:r>
        <w:rPr>
          <w:rFonts w:ascii="Arial" w:hAnsi="Arial" w:cs="Arial"/>
        </w:rPr>
        <w:t>Se sabe</w:t>
      </w:r>
      <w:r w:rsidRPr="00565B24">
        <w:rPr>
          <w:rFonts w:ascii="Arial" w:hAnsi="Arial" w:cs="Arial"/>
        </w:rPr>
        <w:t xml:space="preserve"> que la sensibilidad del sensor de temperatura</w:t>
      </w:r>
      <w:r>
        <w:rPr>
          <w:rFonts w:ascii="Arial" w:hAnsi="Arial" w:cs="Arial"/>
        </w:rPr>
        <w:t xml:space="preserve"> AD590 </w:t>
      </w:r>
      <w:r w:rsidRPr="00565B24">
        <w:rPr>
          <w:rFonts w:ascii="Arial" w:hAnsi="Arial" w:cs="Arial"/>
        </w:rPr>
        <w:t>es:</w:t>
      </w:r>
      <w:r>
        <w:rPr>
          <w:rFonts w:ascii="Arial" w:hAnsi="Arial" w:cs="Arial"/>
        </w:rPr>
        <w:t xml:space="preserve"> </w:t>
      </w:r>
      <w:r w:rsidRPr="009F3E25">
        <w:rPr>
          <w:rFonts w:ascii="Arial" w:hAnsi="Arial" w:cs="Arial"/>
          <w:b/>
        </w:rPr>
        <w:t>1µA/(</w:t>
      </w:r>
      <w:proofErr w:type="spellStart"/>
      <w:r w:rsidRPr="009F3E25">
        <w:rPr>
          <w:rFonts w:ascii="Arial" w:hAnsi="Arial" w:cs="Arial"/>
          <w:b/>
        </w:rPr>
        <w:t>°K</w:t>
      </w:r>
      <w:proofErr w:type="spellEnd"/>
      <w:r w:rsidRPr="009F3E25">
        <w:rPr>
          <w:rFonts w:ascii="Arial" w:hAnsi="Arial" w:cs="Arial"/>
          <w:b/>
        </w:rPr>
        <w:t>)</w:t>
      </w:r>
    </w:p>
    <w:p w14:paraId="0B345288" w14:textId="77777777" w:rsidR="009F3E25" w:rsidRDefault="00C8415F" w:rsidP="008F21E4">
      <w:pPr>
        <w:jc w:val="both"/>
        <w:rPr>
          <w:rFonts w:ascii="Arial" w:hAnsi="Arial" w:cs="Arial"/>
        </w:rPr>
      </w:pPr>
      <w:r>
        <w:rPr>
          <w:noProof/>
        </w:rPr>
        <w:drawing>
          <wp:anchor distT="0" distB="0" distL="114300" distR="114300" simplePos="0" relativeHeight="251697152" behindDoc="0" locked="0" layoutInCell="1" allowOverlap="1" wp14:anchorId="0FE9CBF5" wp14:editId="17424249">
            <wp:simplePos x="0" y="0"/>
            <wp:positionH relativeFrom="margin">
              <wp:align>center</wp:align>
            </wp:positionH>
            <wp:positionV relativeFrom="paragraph">
              <wp:posOffset>60325</wp:posOffset>
            </wp:positionV>
            <wp:extent cx="2667000" cy="1438275"/>
            <wp:effectExtent l="152400" t="152400" r="361950" b="3714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667000" cy="14382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14ED7D6" w14:textId="77777777" w:rsidR="009F3E25" w:rsidRDefault="009F3E25" w:rsidP="008F21E4">
      <w:pPr>
        <w:jc w:val="both"/>
        <w:rPr>
          <w:rFonts w:ascii="Arial" w:hAnsi="Arial" w:cs="Arial"/>
        </w:rPr>
      </w:pPr>
    </w:p>
    <w:p w14:paraId="78BB21ED" w14:textId="77777777" w:rsidR="009F3E25" w:rsidRDefault="009F3E25" w:rsidP="008F21E4">
      <w:pPr>
        <w:jc w:val="both"/>
        <w:rPr>
          <w:rFonts w:ascii="Arial" w:hAnsi="Arial" w:cs="Arial"/>
        </w:rPr>
      </w:pPr>
    </w:p>
    <w:p w14:paraId="3E118499" w14:textId="77777777" w:rsidR="009F3E25" w:rsidRDefault="009F3E25" w:rsidP="008F21E4">
      <w:pPr>
        <w:jc w:val="both"/>
        <w:rPr>
          <w:rFonts w:ascii="Arial" w:hAnsi="Arial" w:cs="Arial"/>
        </w:rPr>
      </w:pPr>
    </w:p>
    <w:p w14:paraId="4118B308" w14:textId="77777777" w:rsidR="009F3E25" w:rsidRDefault="009F3E25" w:rsidP="008F21E4">
      <w:pPr>
        <w:jc w:val="both"/>
        <w:rPr>
          <w:rFonts w:ascii="Arial" w:hAnsi="Arial" w:cs="Arial"/>
        </w:rPr>
      </w:pPr>
    </w:p>
    <w:p w14:paraId="6B98FE63" w14:textId="77777777" w:rsidR="009F3E25" w:rsidRDefault="009F3E25" w:rsidP="008F21E4">
      <w:pPr>
        <w:jc w:val="both"/>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63F59A8C" wp14:editId="6036D742">
                <wp:simplePos x="0" y="0"/>
                <wp:positionH relativeFrom="margin">
                  <wp:align>center</wp:align>
                </wp:positionH>
                <wp:positionV relativeFrom="paragraph">
                  <wp:posOffset>274320</wp:posOffset>
                </wp:positionV>
                <wp:extent cx="3238500" cy="27622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3238500" cy="276225"/>
                        </a:xfrm>
                        <a:prstGeom prst="rect">
                          <a:avLst/>
                        </a:prstGeom>
                        <a:noFill/>
                        <a:ln w="6350">
                          <a:noFill/>
                        </a:ln>
                      </wps:spPr>
                      <wps:txbx>
                        <w:txbxContent>
                          <w:p w14:paraId="4AC98C5B" w14:textId="77777777" w:rsidR="000A2592" w:rsidRPr="003C3D58" w:rsidRDefault="000A2592" w:rsidP="009F3E25">
                            <w:pPr>
                              <w:jc w:val="center"/>
                              <w:rPr>
                                <w:rFonts w:ascii="Arial" w:hAnsi="Arial" w:cs="Arial"/>
                                <w:i/>
                                <w:sz w:val="20"/>
                              </w:rPr>
                            </w:pPr>
                            <w:r>
                              <w:rPr>
                                <w:rFonts w:ascii="Arial" w:hAnsi="Arial" w:cs="Arial"/>
                                <w:i/>
                                <w:sz w:val="20"/>
                              </w:rPr>
                              <w:t>Figura 8: Diagrama de bloque del sensor AD590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59A8C" id="Cuadro de texto 26" o:spid="_x0000_s1033" type="#_x0000_t202" style="position:absolute;left:0;text-align:left;margin-left:0;margin-top:21.6pt;width:255pt;height:21.7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f4NgIAAGEEAAAOAAAAZHJzL2Uyb0RvYy54bWysVE2P2jAQvVfqf7B8LwnhaxcRVpQVVSW0&#10;uxJb7dk4NonkeFzbkNBf37FDWLTtqerFjP0m8/XesHhoa0VOwroKdE6Hg5QSoTkUlT7k9Mfr5ssd&#10;Jc4zXTAFWuT0LBx9WH7+tGjMXGRQgiqEJRhEu3ljclp6b+ZJ4ngpauYGYIRGUIKtmcerPSSFZQ1G&#10;r1WSpek0acAWxgIXzuHrYwfSZYwvpeD+WUonPFE5xdp8PG089+FMlgs2P1hmyopfymD/UEXNKo1J&#10;r6EemWfkaKs/QtUVt+BA+gGHOgEpKy5iD9jNMP3Qza5kRsRecDjOXMfk/l9Y/nR6saQqcppNKdGs&#10;Ro7WR1ZYIIUgXrQeCCI4psa4OXrvDPr79iu0SHf/7vAxdN9KW4df7IsgjgM/X4eMoQjHx1E2upuk&#10;CHHEstk0yyYhTPL+tbHOfxNQk2Dk1CKJcbbstHW+c+1dQjINm0qpSKTSpMnpdDRJ4wdXBIMrjTlC&#10;D12twfLtvo2tz/o+9lCcsT0LnU6c4ZsKa9gy51+YRWFg2Sh2/4yHVIC54GJRUoL99bf34I98IUpJ&#10;g0LLqft5ZFZQor5rZPJ+OB4HZcbLeDLL8GJvkf0too/1GlDLQ1wrw6MZ/L3qTWmhfsOdWIWsCDHN&#10;MXdOfW+ufSd/3CkuVqvohFo0zG/1zvAQOkw1TPi1fWPWXGgIWniCXpJs/oGNzrfjY3X0IKtIVZhz&#10;N9XL+FHHkezLzoVFub1Hr/d/huVvAAAA//8DAFBLAwQUAAYACAAAACEAEFmqEd4AAAAGAQAADwAA&#10;AGRycy9kb3ducmV2LnhtbEyPwU7DMBBE70j8g7VI3KjTQEsU4lRVpAoJwaGlF26b2E0i7HWI3Tbw&#10;9SynctyZ0czbYjU5K05mDL0nBfNZAsJQ43VPrYL9++YuAxEikkbrySj4NgFW5fVVgbn2Z9qa0y62&#10;gkso5Kigi3HIpQxNZxyGmR8MsXfwo8PI59hKPeKZy52VaZIspcOeeKHDwVSdaT53R6fgpdq84bZO&#10;XfZjq+fXw3r42n8slLq9mdZPIKKZ4iUMf/iMDiUz1f5IOgirgB+JCh7uUxDsLuYJC7WCbPkIsizk&#10;f/zyFwAA//8DAFBLAQItABQABgAIAAAAIQC2gziS/gAAAOEBAAATAAAAAAAAAAAAAAAAAAAAAABb&#10;Q29udGVudF9UeXBlc10ueG1sUEsBAi0AFAAGAAgAAAAhADj9If/WAAAAlAEAAAsAAAAAAAAAAAAA&#10;AAAALwEAAF9yZWxzLy5yZWxzUEsBAi0AFAAGAAgAAAAhALAjJ/g2AgAAYQQAAA4AAAAAAAAAAAAA&#10;AAAALgIAAGRycy9lMm9Eb2MueG1sUEsBAi0AFAAGAAgAAAAhABBZqhHeAAAABgEAAA8AAAAAAAAA&#10;AAAAAAAAkAQAAGRycy9kb3ducmV2LnhtbFBLBQYAAAAABAAEAPMAAACbBQAAAAA=&#10;" filled="f" stroked="f" strokeweight=".5pt">
                <v:textbox>
                  <w:txbxContent>
                    <w:p w14:paraId="4AC98C5B" w14:textId="77777777" w:rsidR="000A2592" w:rsidRPr="003C3D58" w:rsidRDefault="000A2592" w:rsidP="009F3E25">
                      <w:pPr>
                        <w:jc w:val="center"/>
                        <w:rPr>
                          <w:rFonts w:ascii="Arial" w:hAnsi="Arial" w:cs="Arial"/>
                          <w:i/>
                          <w:sz w:val="20"/>
                        </w:rPr>
                      </w:pPr>
                      <w:r>
                        <w:rPr>
                          <w:rFonts w:ascii="Arial" w:hAnsi="Arial" w:cs="Arial"/>
                          <w:i/>
                          <w:sz w:val="20"/>
                        </w:rPr>
                        <w:t>Figura 8: Diagrama de bloque del sensor AD590</w:t>
                      </w:r>
                    </w:p>
                  </w:txbxContent>
                </v:textbox>
                <w10:wrap anchorx="margin"/>
              </v:shape>
            </w:pict>
          </mc:Fallback>
        </mc:AlternateContent>
      </w:r>
    </w:p>
    <w:p w14:paraId="67641CEA" w14:textId="77777777" w:rsidR="009F3E25" w:rsidRDefault="009F3E25" w:rsidP="008F21E4">
      <w:pPr>
        <w:jc w:val="both"/>
        <w:rPr>
          <w:rFonts w:ascii="Arial" w:hAnsi="Arial" w:cs="Arial"/>
        </w:rPr>
      </w:pPr>
    </w:p>
    <w:p w14:paraId="06B62E14" w14:textId="77777777" w:rsidR="009F3E25" w:rsidRDefault="009F3E25" w:rsidP="008F21E4">
      <w:pPr>
        <w:jc w:val="both"/>
        <w:rPr>
          <w:rFonts w:ascii="Arial" w:hAnsi="Arial" w:cs="Arial"/>
        </w:rPr>
      </w:pPr>
      <w:r>
        <w:rPr>
          <w:rFonts w:ascii="Arial" w:hAnsi="Arial" w:cs="Arial"/>
        </w:rPr>
        <w:t>Se tiene la siguiente ecuación:</w:t>
      </w:r>
    </w:p>
    <w:p w14:paraId="16126C6A" w14:textId="77777777" w:rsidR="009F3E25" w:rsidRDefault="009F3E25" w:rsidP="008F21E4">
      <w:pPr>
        <w:jc w:val="both"/>
        <w:rPr>
          <w:rFonts w:ascii="Arial" w:hAnsi="Arial" w:cs="Arial"/>
        </w:rPr>
      </w:pPr>
      <m:oMathPara>
        <m:oMath>
          <m:r>
            <w:rPr>
              <w:rFonts w:ascii="Cambria Math" w:hAnsi="Cambria Math" w:cs="Arial"/>
            </w:rPr>
            <m:t>It=</m:t>
          </m:r>
          <m:f>
            <m:fPr>
              <m:ctrlPr>
                <w:rPr>
                  <w:rFonts w:ascii="Cambria Math" w:hAnsi="Cambria Math" w:cs="Arial"/>
                  <w:i/>
                </w:rPr>
              </m:ctrlPr>
            </m:fPr>
            <m:num>
              <m:r>
                <w:rPr>
                  <w:rFonts w:ascii="Cambria Math" w:hAnsi="Cambria Math" w:cs="Arial"/>
                </w:rPr>
                <m:t>1μA</m:t>
              </m:r>
            </m:num>
            <m:den>
              <m:r>
                <w:rPr>
                  <w:rFonts w:ascii="Cambria Math" w:hAnsi="Cambria Math" w:cs="Arial"/>
                </w:rPr>
                <m:t>°K</m:t>
              </m:r>
            </m:den>
          </m:f>
          <m:r>
            <w:rPr>
              <w:rFonts w:ascii="Cambria Math" w:hAnsi="Cambria Math" w:cs="Arial"/>
            </w:rPr>
            <m:t>(T°K)</m:t>
          </m:r>
        </m:oMath>
      </m:oMathPara>
    </w:p>
    <w:p w14:paraId="5BD5EC5B" w14:textId="77777777" w:rsidR="009F3E25" w:rsidRDefault="004E5B6C" w:rsidP="008F21E4">
      <w:pPr>
        <w:jc w:val="both"/>
        <w:rPr>
          <w:rFonts w:ascii="Arial" w:hAnsi="Arial" w:cs="Arial"/>
        </w:rPr>
      </w:pPr>
      <w:r>
        <w:rPr>
          <w:rFonts w:ascii="Arial" w:hAnsi="Arial" w:cs="Arial"/>
        </w:rPr>
        <w:lastRenderedPageBreak/>
        <w:t>Dado que el problema nos especifica que la temperatura será medida en °C esta ecuación pasa a ser:</w:t>
      </w:r>
    </w:p>
    <w:p w14:paraId="38D954B2" w14:textId="77777777" w:rsidR="004E5B6C" w:rsidRDefault="004E5B6C" w:rsidP="008F21E4">
      <w:pPr>
        <w:jc w:val="both"/>
        <w:rPr>
          <w:rFonts w:ascii="Arial" w:hAnsi="Arial" w:cs="Arial"/>
        </w:rPr>
      </w:pPr>
      <m:oMathPara>
        <m:oMath>
          <m:r>
            <w:rPr>
              <w:rFonts w:ascii="Cambria Math" w:hAnsi="Cambria Math" w:cs="Arial"/>
            </w:rPr>
            <m:t>It=</m:t>
          </m:r>
          <m:f>
            <m:fPr>
              <m:ctrlPr>
                <w:rPr>
                  <w:rFonts w:ascii="Cambria Math" w:hAnsi="Cambria Math" w:cs="Arial"/>
                  <w:i/>
                </w:rPr>
              </m:ctrlPr>
            </m:fPr>
            <m:num>
              <m:r>
                <w:rPr>
                  <w:rFonts w:ascii="Cambria Math" w:hAnsi="Cambria Math" w:cs="Arial"/>
                </w:rPr>
                <m:t>1μA</m:t>
              </m:r>
            </m:num>
            <m:den>
              <m:r>
                <w:rPr>
                  <w:rFonts w:ascii="Cambria Math" w:hAnsi="Cambria Math" w:cs="Arial"/>
                </w:rPr>
                <m:t>°C</m:t>
              </m:r>
            </m:den>
          </m:f>
          <m:d>
            <m:dPr>
              <m:ctrlPr>
                <w:rPr>
                  <w:rFonts w:ascii="Cambria Math" w:hAnsi="Cambria Math" w:cs="Arial"/>
                  <w:i/>
                </w:rPr>
              </m:ctrlPr>
            </m:dPr>
            <m:e>
              <m:r>
                <w:rPr>
                  <w:rFonts w:ascii="Cambria Math" w:hAnsi="Cambria Math" w:cs="Arial"/>
                </w:rPr>
                <m:t>T°C</m:t>
              </m:r>
            </m:e>
          </m:d>
          <m:r>
            <w:rPr>
              <w:rFonts w:ascii="Cambria Math" w:hAnsi="Cambria Math" w:cs="Arial"/>
            </w:rPr>
            <m:t>+273μA</m:t>
          </m:r>
        </m:oMath>
      </m:oMathPara>
    </w:p>
    <w:p w14:paraId="04931140" w14:textId="77777777" w:rsidR="009F3E25" w:rsidRDefault="004E5B6C" w:rsidP="008F21E4">
      <w:pPr>
        <w:jc w:val="both"/>
        <w:rPr>
          <w:rFonts w:ascii="Arial" w:hAnsi="Arial" w:cs="Arial"/>
        </w:rPr>
      </w:pPr>
      <w:r>
        <w:rPr>
          <w:rFonts w:ascii="Arial" w:hAnsi="Arial" w:cs="Arial"/>
        </w:rPr>
        <w:t>Por lo tanto, cuando la temperatura sea de 0°C el sensor deberá tener una salida de:</w:t>
      </w:r>
    </w:p>
    <w:p w14:paraId="19097CE6" w14:textId="77777777" w:rsidR="004E5B6C" w:rsidRPr="004E5B6C" w:rsidRDefault="004E5B6C" w:rsidP="008F21E4">
      <w:pPr>
        <w:jc w:val="both"/>
        <w:rPr>
          <w:rFonts w:ascii="Arial" w:eastAsiaTheme="minorEastAsia" w:hAnsi="Arial" w:cs="Arial"/>
          <w:b/>
        </w:rPr>
      </w:pPr>
      <m:oMathPara>
        <m:oMath>
          <m:r>
            <w:rPr>
              <w:rFonts w:ascii="Cambria Math" w:hAnsi="Cambria Math" w:cs="Arial"/>
            </w:rPr>
            <m:t>It=</m:t>
          </m:r>
          <m:f>
            <m:fPr>
              <m:ctrlPr>
                <w:rPr>
                  <w:rFonts w:ascii="Cambria Math" w:hAnsi="Cambria Math" w:cs="Arial"/>
                  <w:i/>
                </w:rPr>
              </m:ctrlPr>
            </m:fPr>
            <m:num>
              <m:r>
                <w:rPr>
                  <w:rFonts w:ascii="Cambria Math" w:hAnsi="Cambria Math" w:cs="Arial"/>
                </w:rPr>
                <m:t>1μA</m:t>
              </m:r>
            </m:num>
            <m:den>
              <m:r>
                <w:rPr>
                  <w:rFonts w:ascii="Cambria Math" w:hAnsi="Cambria Math" w:cs="Arial"/>
                </w:rPr>
                <m:t>100°C</m:t>
              </m:r>
            </m:den>
          </m:f>
          <m:d>
            <m:dPr>
              <m:ctrlPr>
                <w:rPr>
                  <w:rFonts w:ascii="Cambria Math" w:hAnsi="Cambria Math" w:cs="Arial"/>
                  <w:i/>
                </w:rPr>
              </m:ctrlPr>
            </m:dPr>
            <m:e>
              <m:r>
                <w:rPr>
                  <w:rFonts w:ascii="Cambria Math" w:hAnsi="Cambria Math" w:cs="Arial"/>
                </w:rPr>
                <m:t>0°C</m:t>
              </m:r>
            </m:e>
          </m:d>
          <m:r>
            <w:rPr>
              <w:rFonts w:ascii="Cambria Math" w:hAnsi="Cambria Math" w:cs="Arial"/>
            </w:rPr>
            <m:t>+273μA</m:t>
          </m:r>
        </m:oMath>
      </m:oMathPara>
    </w:p>
    <w:p w14:paraId="1C094352" w14:textId="77777777" w:rsidR="00DE342B" w:rsidRPr="00565B24" w:rsidRDefault="00DE342B" w:rsidP="00DE342B">
      <w:pPr>
        <w:jc w:val="both"/>
        <w:rPr>
          <w:rFonts w:ascii="Arial" w:hAnsi="Arial" w:cs="Arial"/>
        </w:rPr>
      </w:pPr>
      <m:oMathPara>
        <m:oMath>
          <m:r>
            <w:rPr>
              <w:rFonts w:ascii="Cambria Math" w:hAnsi="Cambria Math" w:cs="Arial"/>
            </w:rPr>
            <m:t>It=</m:t>
          </m:r>
          <m:r>
            <m:rPr>
              <m:sty m:val="bi"/>
            </m:rPr>
            <w:rPr>
              <w:rFonts w:ascii="Cambria Math" w:hAnsi="Cambria Math" w:cs="Arial"/>
            </w:rPr>
            <m:t>273</m:t>
          </m:r>
          <m:r>
            <m:rPr>
              <m:sty m:val="bi"/>
            </m:rPr>
            <w:rPr>
              <w:rFonts w:ascii="Cambria Math" w:hAnsi="Cambria Math" w:cs="Arial"/>
            </w:rPr>
            <m:t>μA</m:t>
          </m:r>
        </m:oMath>
      </m:oMathPara>
    </w:p>
    <w:p w14:paraId="2A686A5F" w14:textId="77777777" w:rsidR="00DE342B" w:rsidRPr="00565B24" w:rsidRDefault="00DE342B" w:rsidP="00DE342B">
      <w:pPr>
        <w:jc w:val="both"/>
        <w:rPr>
          <w:rFonts w:ascii="Arial" w:hAnsi="Arial" w:cs="Arial"/>
        </w:rPr>
      </w:pPr>
      <w:r w:rsidRPr="00565B24">
        <w:rPr>
          <w:rFonts w:ascii="Arial" w:hAnsi="Arial" w:cs="Arial"/>
        </w:rPr>
        <w:t xml:space="preserve">Y cuando el sensor detecte una temperatura de </w:t>
      </w:r>
      <w:r>
        <w:rPr>
          <w:rFonts w:ascii="Arial" w:hAnsi="Arial" w:cs="Arial"/>
        </w:rPr>
        <w:t>100</w:t>
      </w:r>
      <w:r w:rsidRPr="00565B24">
        <w:rPr>
          <w:rFonts w:ascii="Arial" w:hAnsi="Arial" w:cs="Arial"/>
        </w:rPr>
        <w:t xml:space="preserve">°C </w:t>
      </w:r>
      <w:r>
        <w:rPr>
          <w:rFonts w:ascii="Arial" w:hAnsi="Arial" w:cs="Arial"/>
        </w:rPr>
        <w:t xml:space="preserve">la salida </w:t>
      </w:r>
      <w:r w:rsidRPr="00565B24">
        <w:rPr>
          <w:rFonts w:ascii="Arial" w:hAnsi="Arial" w:cs="Arial"/>
        </w:rPr>
        <w:t>será de:</w:t>
      </w:r>
    </w:p>
    <w:p w14:paraId="02C5803A" w14:textId="77777777" w:rsidR="00DE342B" w:rsidRPr="00565B24" w:rsidRDefault="00DE342B" w:rsidP="00DE342B">
      <w:pPr>
        <w:jc w:val="both"/>
        <w:rPr>
          <w:rFonts w:ascii="Arial" w:hAnsi="Arial" w:cs="Arial"/>
        </w:rPr>
      </w:pPr>
      <m:oMathPara>
        <m:oMath>
          <m:r>
            <w:rPr>
              <w:rFonts w:ascii="Cambria Math" w:hAnsi="Cambria Math" w:cs="Arial"/>
            </w:rPr>
            <m:t>It=</m:t>
          </m:r>
          <m:f>
            <m:fPr>
              <m:ctrlPr>
                <w:rPr>
                  <w:rFonts w:ascii="Cambria Math" w:hAnsi="Cambria Math" w:cs="Arial"/>
                  <w:i/>
                </w:rPr>
              </m:ctrlPr>
            </m:fPr>
            <m:num>
              <m:r>
                <w:rPr>
                  <w:rFonts w:ascii="Cambria Math" w:hAnsi="Cambria Math" w:cs="Arial"/>
                </w:rPr>
                <m:t>1μA</m:t>
              </m:r>
            </m:num>
            <m:den>
              <m:r>
                <w:rPr>
                  <w:rFonts w:ascii="Cambria Math" w:hAnsi="Cambria Math" w:cs="Arial"/>
                </w:rPr>
                <m:t>100°C</m:t>
              </m:r>
            </m:den>
          </m:f>
          <m:r>
            <w:rPr>
              <w:rFonts w:ascii="Cambria Math" w:hAnsi="Cambria Math" w:cs="Arial"/>
            </w:rPr>
            <m:t>(100°C) +273μA</m:t>
          </m:r>
        </m:oMath>
      </m:oMathPara>
    </w:p>
    <w:p w14:paraId="6DD4F002" w14:textId="77777777" w:rsidR="00E262BD" w:rsidRDefault="00DE342B" w:rsidP="00DE342B">
      <w:pPr>
        <w:jc w:val="both"/>
        <w:rPr>
          <w:rFonts w:ascii="Arial" w:eastAsiaTheme="minorEastAsia" w:hAnsi="Arial" w:cs="Arial"/>
          <w:b/>
        </w:rPr>
      </w:pPr>
      <m:oMathPara>
        <m:oMath>
          <m:r>
            <w:rPr>
              <w:rFonts w:ascii="Cambria Math" w:hAnsi="Cambria Math" w:cs="Arial"/>
            </w:rPr>
            <m:t>It=</m:t>
          </m:r>
          <m:r>
            <m:rPr>
              <m:sty m:val="bi"/>
            </m:rPr>
            <w:rPr>
              <w:rFonts w:ascii="Cambria Math" w:hAnsi="Cambria Math" w:cs="Arial"/>
            </w:rPr>
            <m:t>373</m:t>
          </m:r>
          <m:r>
            <m:rPr>
              <m:sty m:val="bi"/>
            </m:rPr>
            <w:rPr>
              <w:rFonts w:ascii="Cambria Math" w:hAnsi="Cambria Math" w:cs="Arial"/>
            </w:rPr>
            <m:t>μA</m:t>
          </m:r>
        </m:oMath>
      </m:oMathPara>
    </w:p>
    <w:tbl>
      <w:tblPr>
        <w:tblStyle w:val="Tabladecuadrcula5oscura-nfasis1"/>
        <w:tblpPr w:leftFromText="141" w:rightFromText="141" w:vertAnchor="text" w:horzAnchor="margin" w:tblpXSpec="center" w:tblpY="259"/>
        <w:tblW w:w="0" w:type="auto"/>
        <w:tblLook w:val="04A0" w:firstRow="1" w:lastRow="0" w:firstColumn="1" w:lastColumn="0" w:noHBand="0" w:noVBand="1"/>
      </w:tblPr>
      <w:tblGrid>
        <w:gridCol w:w="1276"/>
        <w:gridCol w:w="1151"/>
      </w:tblGrid>
      <w:tr w:rsidR="00E262BD" w14:paraId="395579A8" w14:textId="77777777" w:rsidTr="00C8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086CC0" w14:textId="77777777" w:rsidR="00E262BD" w:rsidRDefault="00E262BD" w:rsidP="009A4CDC">
            <w:pPr>
              <w:jc w:val="both"/>
              <w:rPr>
                <w:rFonts w:ascii="Arial" w:eastAsiaTheme="minorEastAsia" w:hAnsi="Arial" w:cs="Arial"/>
              </w:rPr>
            </w:pPr>
            <w:r>
              <w:rPr>
                <w:rFonts w:ascii="Arial" w:eastAsiaTheme="minorEastAsia" w:hAnsi="Arial" w:cs="Arial"/>
              </w:rPr>
              <w:t>X= (Tc(°C)</w:t>
            </w:r>
          </w:p>
        </w:tc>
        <w:tc>
          <w:tcPr>
            <w:tcW w:w="0" w:type="auto"/>
          </w:tcPr>
          <w:p w14:paraId="6740BB11" w14:textId="77777777" w:rsidR="00E262BD" w:rsidRDefault="00E262BD" w:rsidP="009A4CDC">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Y=(</w:t>
            </w:r>
            <w:proofErr w:type="spellStart"/>
            <w:r>
              <w:rPr>
                <w:rFonts w:ascii="Arial" w:eastAsiaTheme="minorEastAsia" w:hAnsi="Arial" w:cs="Arial"/>
              </w:rPr>
              <w:t>Vt</w:t>
            </w:r>
            <w:proofErr w:type="spellEnd"/>
            <w:r>
              <w:rPr>
                <w:rFonts w:ascii="Arial" w:eastAsiaTheme="minorEastAsia" w:hAnsi="Arial" w:cs="Arial"/>
              </w:rPr>
              <w:t>(V))</w:t>
            </w:r>
          </w:p>
        </w:tc>
      </w:tr>
      <w:tr w:rsidR="00E262BD" w14:paraId="2E5437D5" w14:textId="77777777" w:rsidTr="00C8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28ECE3" w14:textId="77777777" w:rsidR="00E262BD" w:rsidRDefault="00E262BD" w:rsidP="009A4CDC">
            <w:pPr>
              <w:jc w:val="both"/>
              <w:rPr>
                <w:rFonts w:ascii="Arial" w:eastAsiaTheme="minorEastAsia" w:hAnsi="Arial" w:cs="Arial"/>
              </w:rPr>
            </w:pPr>
            <w:r>
              <w:rPr>
                <w:rFonts w:ascii="Arial" w:eastAsiaTheme="minorEastAsia" w:hAnsi="Arial" w:cs="Arial"/>
              </w:rPr>
              <w:t>0</w:t>
            </w:r>
          </w:p>
        </w:tc>
        <w:tc>
          <w:tcPr>
            <w:tcW w:w="0" w:type="auto"/>
          </w:tcPr>
          <w:p w14:paraId="0014858E" w14:textId="77777777" w:rsidR="00E262BD" w:rsidRDefault="00E262BD" w:rsidP="009A4CDC">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273µA</w:t>
            </w:r>
          </w:p>
        </w:tc>
      </w:tr>
      <w:tr w:rsidR="00E262BD" w14:paraId="11FDC9B5" w14:textId="77777777" w:rsidTr="00C8415F">
        <w:tc>
          <w:tcPr>
            <w:cnfStyle w:val="001000000000" w:firstRow="0" w:lastRow="0" w:firstColumn="1" w:lastColumn="0" w:oddVBand="0" w:evenVBand="0" w:oddHBand="0" w:evenHBand="0" w:firstRowFirstColumn="0" w:firstRowLastColumn="0" w:lastRowFirstColumn="0" w:lastRowLastColumn="0"/>
            <w:tcW w:w="0" w:type="auto"/>
          </w:tcPr>
          <w:p w14:paraId="6FEEB667" w14:textId="77777777" w:rsidR="00E262BD" w:rsidRDefault="00E314A7" w:rsidP="009A4CDC">
            <w:pPr>
              <w:jc w:val="both"/>
              <w:rPr>
                <w:rFonts w:ascii="Arial" w:eastAsiaTheme="minorEastAsia" w:hAnsi="Arial" w:cs="Arial"/>
              </w:rPr>
            </w:pPr>
            <w:r>
              <w:rPr>
                <w:rFonts w:ascii="Arial" w:eastAsiaTheme="minorEastAsia" w:hAnsi="Arial" w:cs="Arial"/>
              </w:rPr>
              <w:t>25</w:t>
            </w:r>
          </w:p>
        </w:tc>
        <w:tc>
          <w:tcPr>
            <w:tcW w:w="0" w:type="auto"/>
          </w:tcPr>
          <w:p w14:paraId="33D87498" w14:textId="77777777" w:rsidR="00E262BD" w:rsidRDefault="00E262BD" w:rsidP="009A4CDC">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2</w:t>
            </w:r>
            <w:r w:rsidR="00C8415F">
              <w:rPr>
                <w:rFonts w:ascii="Arial" w:eastAsiaTheme="minorEastAsia" w:hAnsi="Arial" w:cs="Arial"/>
              </w:rPr>
              <w:t>9</w:t>
            </w:r>
            <w:r>
              <w:rPr>
                <w:rFonts w:ascii="Arial" w:eastAsiaTheme="minorEastAsia" w:hAnsi="Arial" w:cs="Arial"/>
              </w:rPr>
              <w:t>8µA</w:t>
            </w:r>
          </w:p>
        </w:tc>
      </w:tr>
      <w:tr w:rsidR="003263E2" w14:paraId="5DEE3977" w14:textId="77777777" w:rsidTr="00C8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DA1A" w14:textId="77777777" w:rsidR="003263E2" w:rsidRDefault="003263E2" w:rsidP="009A4CDC">
            <w:pPr>
              <w:jc w:val="both"/>
              <w:rPr>
                <w:rFonts w:ascii="Arial" w:eastAsiaTheme="minorEastAsia" w:hAnsi="Arial" w:cs="Arial"/>
              </w:rPr>
            </w:pPr>
            <w:r>
              <w:rPr>
                <w:rFonts w:ascii="Arial" w:eastAsiaTheme="minorEastAsia" w:hAnsi="Arial" w:cs="Arial"/>
              </w:rPr>
              <w:t>50</w:t>
            </w:r>
          </w:p>
        </w:tc>
        <w:tc>
          <w:tcPr>
            <w:tcW w:w="0" w:type="auto"/>
          </w:tcPr>
          <w:p w14:paraId="56CEFDDF" w14:textId="77777777" w:rsidR="003263E2" w:rsidRDefault="003263E2" w:rsidP="009A4CDC">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323uA</w:t>
            </w:r>
          </w:p>
        </w:tc>
      </w:tr>
      <w:tr w:rsidR="00E262BD" w14:paraId="41890049" w14:textId="77777777" w:rsidTr="00C8415F">
        <w:tc>
          <w:tcPr>
            <w:cnfStyle w:val="001000000000" w:firstRow="0" w:lastRow="0" w:firstColumn="1" w:lastColumn="0" w:oddVBand="0" w:evenVBand="0" w:oddHBand="0" w:evenHBand="0" w:firstRowFirstColumn="0" w:firstRowLastColumn="0" w:lastRowFirstColumn="0" w:lastRowLastColumn="0"/>
            <w:tcW w:w="0" w:type="auto"/>
          </w:tcPr>
          <w:p w14:paraId="171F61D3" w14:textId="77777777" w:rsidR="00E262BD" w:rsidRDefault="00E262BD" w:rsidP="009A4CDC">
            <w:pPr>
              <w:jc w:val="both"/>
              <w:rPr>
                <w:rFonts w:ascii="Arial" w:eastAsiaTheme="minorEastAsia" w:hAnsi="Arial" w:cs="Arial"/>
              </w:rPr>
            </w:pPr>
            <w:r>
              <w:rPr>
                <w:rFonts w:ascii="Arial" w:eastAsiaTheme="minorEastAsia" w:hAnsi="Arial" w:cs="Arial"/>
              </w:rPr>
              <w:t>100</w:t>
            </w:r>
          </w:p>
        </w:tc>
        <w:tc>
          <w:tcPr>
            <w:tcW w:w="0" w:type="auto"/>
          </w:tcPr>
          <w:p w14:paraId="29F89C18" w14:textId="77777777" w:rsidR="00E262BD" w:rsidRDefault="00E262BD" w:rsidP="009A4CDC">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373µA</w:t>
            </w:r>
          </w:p>
        </w:tc>
      </w:tr>
    </w:tbl>
    <w:p w14:paraId="3FDCD9DE" w14:textId="77777777" w:rsidR="00E262BD" w:rsidRDefault="00E262BD" w:rsidP="00DE342B">
      <w:pPr>
        <w:jc w:val="both"/>
        <w:rPr>
          <w:rFonts w:ascii="Arial" w:eastAsiaTheme="minorEastAsia" w:hAnsi="Arial" w:cs="Arial"/>
          <w:b/>
        </w:rPr>
      </w:pPr>
    </w:p>
    <w:p w14:paraId="169F0253" w14:textId="77777777" w:rsidR="00E262BD" w:rsidRDefault="00E262BD" w:rsidP="00DE342B">
      <w:pPr>
        <w:jc w:val="both"/>
        <w:rPr>
          <w:rFonts w:ascii="Arial" w:eastAsiaTheme="minorEastAsia" w:hAnsi="Arial" w:cs="Arial"/>
          <w:b/>
        </w:rPr>
      </w:pPr>
    </w:p>
    <w:p w14:paraId="6D28FA79" w14:textId="77777777" w:rsidR="00E262BD" w:rsidRDefault="00E262BD" w:rsidP="00DE342B">
      <w:pPr>
        <w:jc w:val="both"/>
        <w:rPr>
          <w:rFonts w:ascii="Arial" w:eastAsiaTheme="minorEastAsia" w:hAnsi="Arial" w:cs="Arial"/>
          <w:b/>
        </w:rPr>
      </w:pPr>
    </w:p>
    <w:p w14:paraId="581DE95E" w14:textId="77777777" w:rsidR="003263E2" w:rsidRDefault="003263E2" w:rsidP="00DE342B">
      <w:pPr>
        <w:jc w:val="both"/>
        <w:rPr>
          <w:rFonts w:ascii="Arial" w:eastAsiaTheme="minorEastAsia" w:hAnsi="Arial" w:cs="Arial"/>
          <w:b/>
        </w:rPr>
      </w:pPr>
    </w:p>
    <w:p w14:paraId="0E8EAD44" w14:textId="77777777" w:rsidR="00E262BD" w:rsidRDefault="00E314A7" w:rsidP="00E314A7">
      <w:pPr>
        <w:pStyle w:val="Ttulo5"/>
        <w:rPr>
          <w:rFonts w:eastAsiaTheme="minorEastAsia"/>
        </w:rPr>
      </w:pPr>
      <w:r>
        <w:rPr>
          <w:rFonts w:eastAsiaTheme="minorEastAsia"/>
        </w:rPr>
        <w:t>Gráfica de transferencia del AD590</w:t>
      </w:r>
    </w:p>
    <w:p w14:paraId="1299D5AF" w14:textId="77777777" w:rsidR="00E314A7" w:rsidRPr="00E314A7" w:rsidRDefault="00E314A7" w:rsidP="00E314A7">
      <w:pPr>
        <w:rPr>
          <w:rFonts w:ascii="Arial" w:hAnsi="Arial" w:cs="Arial"/>
        </w:rPr>
      </w:pPr>
      <w:r>
        <w:rPr>
          <w:rFonts w:ascii="Arial" w:hAnsi="Arial" w:cs="Arial"/>
          <w:noProof/>
        </w:rPr>
        <w:drawing>
          <wp:inline distT="0" distB="0" distL="0" distR="0" wp14:anchorId="32ECD61F" wp14:editId="42DF2041">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2A75518" w14:textId="77777777" w:rsidR="00E262BD" w:rsidRDefault="003263E2" w:rsidP="00DE342B">
      <w:pPr>
        <w:jc w:val="both"/>
        <w:rPr>
          <w:rFonts w:ascii="Arial" w:eastAsiaTheme="minorEastAsia" w:hAnsi="Arial" w:cs="Arial"/>
          <w:b/>
        </w:rPr>
      </w:pPr>
      <w:r>
        <w:rPr>
          <w:noProof/>
          <w:lang w:eastAsia="es-MX"/>
        </w:rPr>
        <mc:AlternateContent>
          <mc:Choice Requires="wps">
            <w:drawing>
              <wp:anchor distT="0" distB="0" distL="114300" distR="114300" simplePos="0" relativeHeight="251699200" behindDoc="0" locked="0" layoutInCell="1" allowOverlap="1" wp14:anchorId="04E531E9" wp14:editId="67B87861">
                <wp:simplePos x="0" y="0"/>
                <wp:positionH relativeFrom="margin">
                  <wp:align>center</wp:align>
                </wp:positionH>
                <wp:positionV relativeFrom="paragraph">
                  <wp:posOffset>26670</wp:posOffset>
                </wp:positionV>
                <wp:extent cx="4953000" cy="47625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953000" cy="476250"/>
                        </a:xfrm>
                        <a:prstGeom prst="rect">
                          <a:avLst/>
                        </a:prstGeom>
                        <a:noFill/>
                        <a:ln w="6350">
                          <a:noFill/>
                        </a:ln>
                      </wps:spPr>
                      <wps:txbx>
                        <w:txbxContent>
                          <w:p w14:paraId="5D8EA1AB" w14:textId="77777777" w:rsidR="000A2592" w:rsidRPr="00C2481F" w:rsidRDefault="000A2592" w:rsidP="003263E2">
                            <w:pPr>
                              <w:jc w:val="center"/>
                              <w:rPr>
                                <w:sz w:val="20"/>
                              </w:rPr>
                            </w:pPr>
                            <w:r>
                              <w:rPr>
                                <w:rFonts w:ascii="Arial" w:hAnsi="Arial" w:cs="Arial"/>
                                <w:i/>
                                <w:sz w:val="20"/>
                              </w:rPr>
                              <w:t xml:space="preserve">Gráfica 1: </w:t>
                            </w:r>
                            <w:r w:rsidRPr="00C2481F">
                              <w:rPr>
                                <w:rFonts w:ascii="Arial" w:hAnsi="Arial" w:cs="Arial"/>
                                <w:i/>
                                <w:sz w:val="20"/>
                              </w:rPr>
                              <w:t xml:space="preserve">Esta gráfica </w:t>
                            </w:r>
                            <w:r>
                              <w:rPr>
                                <w:rFonts w:ascii="Arial" w:hAnsi="Arial" w:cs="Arial"/>
                                <w:i/>
                                <w:sz w:val="20"/>
                              </w:rPr>
                              <w:t>se observa que es lineal hasta que llega a los 50°C, desde ese punto comienza a elevarse la corriente de manera considerable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E531E9" id="Cuadro de texto 10" o:spid="_x0000_s1034" type="#_x0000_t202" style="position:absolute;left:0;text-align:left;margin-left:0;margin-top:2.1pt;width:390pt;height:37.5pt;z-index:2516992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3QNQIAAGEEAAAOAAAAZHJzL2Uyb0RvYy54bWysVFFv2jAQfp+0/2D5fQQo0DYiVIyKaVLV&#10;VqJTn43jQKTE59mGhP36fXaA0m5P016cs7/z57vv7jK9a+uK7ZV1JemMD3p9zpSWlJd6k/EfL8sv&#10;N5w5L3QuKtIq4wfl+N3s86dpY1I1pC1VubIMJNqljcn41nuTJomTW1UL1yOjNMCCbC08tnaT5FY0&#10;YK+rZNjvT5KGbG4sSeUcTu87kM8if1Eo6Z+KwinPqowjNh9XG9d1WJPZVKQbK8y2lMcwxD9EUYtS&#10;49Ez1b3wgu1s+QdVXUpLjgrfk1QnVBSlVDEHZDPof8hmtRVGxVwgjjNnmdz/o5WP+2fLyhy1gzxa&#10;1KjRYidySyxXzKvWEwMCmRrjUnivDPx9+5VaXDmdOxyG7NvC1uGLvBhwMB7OIoOKSRyObsdX/T4g&#10;CWx0PRmOI33ydttY578pqlkwMm5RxKit2D84j0jgenIJj2lallUVC1lp1mR8cgXKdwhuVBoXQw5d&#10;rMHy7bqNqd+c8lhTfkB6lro+cUYuS8TwIJx/FhaNgbDR7P4JS1ER3qKjxdmW7K+/nQd/1AsoZw0a&#10;LePu505YxVn1XaOSt4PRCLQ+bkbj6yE29hJZXyJ6Vy8IvTzAWBkZzeDvq5NZWKpfMRPz8CogoSXe&#10;zrg/mQvftT9mSqr5PDqhF43wD3plZKAO2gWFX9pXYc2xDKEXHunUkiL9UI3Ot1N9vvNUlLFUQedO&#10;1aP86ONYwePMhUG53Eevtz/D7DcAAAD//wMAUEsDBBQABgAIAAAAIQAGCD5w3QAAAAUBAAAPAAAA&#10;ZHJzL2Rvd25yZXYueG1sTI/NTsMwEITvSLyDtUjcqEPETwhxqipShYTg0NILt028TSLidYjdNvD0&#10;LCe4zWhWM98Wy9kN6khT6D0buF4koIgbb3tuDeze1lcZqBCRLQ6eycAXBViW52cF5tafeEPHbWyV&#10;lHDI0UAX45hrHZqOHIaFH4kl2/vJYRQ7tdpOeJJyN+g0Se60w55locORqo6aj+3BGXiu1q+4qVOX&#10;fQ/V08t+NX7u3m+NubyYV4+gIs3x7xh+8QUdSmGq/YFtUIMBeSQauElBSXifJeJrEQ8p6LLQ/+nL&#10;HwAAAP//AwBQSwECLQAUAAYACAAAACEAtoM4kv4AAADhAQAAEwAAAAAAAAAAAAAAAAAAAAAAW0Nv&#10;bnRlbnRfVHlwZXNdLnhtbFBLAQItABQABgAIAAAAIQA4/SH/1gAAAJQBAAALAAAAAAAAAAAAAAAA&#10;AC8BAABfcmVscy8ucmVsc1BLAQItABQABgAIAAAAIQAs8+3QNQIAAGEEAAAOAAAAAAAAAAAAAAAA&#10;AC4CAABkcnMvZTJvRG9jLnhtbFBLAQItABQABgAIAAAAIQAGCD5w3QAAAAUBAAAPAAAAAAAAAAAA&#10;AAAAAI8EAABkcnMvZG93bnJldi54bWxQSwUGAAAAAAQABADzAAAAmQUAAAAA&#10;" filled="f" stroked="f" strokeweight=".5pt">
                <v:textbox>
                  <w:txbxContent>
                    <w:p w14:paraId="5D8EA1AB" w14:textId="77777777" w:rsidR="000A2592" w:rsidRPr="00C2481F" w:rsidRDefault="000A2592" w:rsidP="003263E2">
                      <w:pPr>
                        <w:jc w:val="center"/>
                        <w:rPr>
                          <w:sz w:val="20"/>
                        </w:rPr>
                      </w:pPr>
                      <w:r>
                        <w:rPr>
                          <w:rFonts w:ascii="Arial" w:hAnsi="Arial" w:cs="Arial"/>
                          <w:i/>
                          <w:sz w:val="20"/>
                        </w:rPr>
                        <w:t xml:space="preserve">Gráfica 1: </w:t>
                      </w:r>
                      <w:r w:rsidRPr="00C2481F">
                        <w:rPr>
                          <w:rFonts w:ascii="Arial" w:hAnsi="Arial" w:cs="Arial"/>
                          <w:i/>
                          <w:sz w:val="20"/>
                        </w:rPr>
                        <w:t xml:space="preserve">Esta gráfica </w:t>
                      </w:r>
                      <w:r>
                        <w:rPr>
                          <w:rFonts w:ascii="Arial" w:hAnsi="Arial" w:cs="Arial"/>
                          <w:i/>
                          <w:sz w:val="20"/>
                        </w:rPr>
                        <w:t>se observa que es lineal hasta que llega a los 50°C, desde ese punto comienza a elevarse la corriente de manera considerable</w:t>
                      </w:r>
                    </w:p>
                  </w:txbxContent>
                </v:textbox>
                <w10:wrap anchorx="margin"/>
              </v:shape>
            </w:pict>
          </mc:Fallback>
        </mc:AlternateContent>
      </w:r>
    </w:p>
    <w:p w14:paraId="58784E3D" w14:textId="77777777" w:rsidR="003263E2" w:rsidRPr="008F7C03" w:rsidRDefault="003263E2" w:rsidP="00DE342B">
      <w:pPr>
        <w:jc w:val="both"/>
        <w:rPr>
          <w:rFonts w:ascii="Arial" w:eastAsiaTheme="minorEastAsia" w:hAnsi="Arial" w:cs="Arial"/>
          <w:b/>
        </w:rPr>
      </w:pPr>
    </w:p>
    <w:p w14:paraId="1A5E4FCE" w14:textId="77777777" w:rsidR="009021F5" w:rsidRDefault="009021F5" w:rsidP="009021F5">
      <w:pPr>
        <w:pStyle w:val="Ttulo4"/>
      </w:pPr>
      <w:r>
        <w:lastRenderedPageBreak/>
        <w:t>Convertidor corriente a voltaje</w:t>
      </w:r>
    </w:p>
    <w:p w14:paraId="2F285CEA" w14:textId="77777777" w:rsidR="009021F5" w:rsidRPr="009021F5" w:rsidRDefault="009021F5" w:rsidP="009021F5">
      <w:pPr>
        <w:jc w:val="both"/>
        <w:rPr>
          <w:rFonts w:ascii="Arial" w:hAnsi="Arial" w:cs="Arial"/>
        </w:rPr>
      </w:pPr>
      <w:r>
        <w:rPr>
          <w:rFonts w:ascii="Arial" w:hAnsi="Arial" w:cs="Arial"/>
        </w:rPr>
        <w:t>Como el sensor nos da una salida en amperes (Corriente) se debe convertir a voltaje para la entrada del CAS.</w:t>
      </w:r>
    </w:p>
    <w:p w14:paraId="3A8156FF" w14:textId="77777777" w:rsidR="008F7C03" w:rsidRPr="00565B24" w:rsidRDefault="008F7C03" w:rsidP="00DE342B">
      <w:pPr>
        <w:jc w:val="both"/>
        <w:rPr>
          <w:rFonts w:ascii="Arial" w:hAnsi="Arial" w:cs="Arial"/>
        </w:rPr>
      </w:pPr>
      <w:r>
        <w:rPr>
          <w:noProof/>
        </w:rPr>
        <w:drawing>
          <wp:anchor distT="0" distB="0" distL="114300" distR="114300" simplePos="0" relativeHeight="251686912" behindDoc="0" locked="0" layoutInCell="1" allowOverlap="1" wp14:anchorId="2AEF1F0B" wp14:editId="3286C1DD">
            <wp:simplePos x="0" y="0"/>
            <wp:positionH relativeFrom="margin">
              <wp:align>center</wp:align>
            </wp:positionH>
            <wp:positionV relativeFrom="paragraph">
              <wp:posOffset>164465</wp:posOffset>
            </wp:positionV>
            <wp:extent cx="2714625" cy="1495425"/>
            <wp:effectExtent l="152400" t="152400" r="371475" b="37147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14625" cy="14954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EF35440" w14:textId="77777777" w:rsidR="004E5B6C" w:rsidRDefault="004E5B6C" w:rsidP="008F21E4">
      <w:pPr>
        <w:jc w:val="both"/>
        <w:rPr>
          <w:rFonts w:ascii="Arial" w:hAnsi="Arial" w:cs="Arial"/>
        </w:rPr>
      </w:pPr>
    </w:p>
    <w:p w14:paraId="27F3C609" w14:textId="77777777" w:rsidR="009F3E25" w:rsidRDefault="009F3E25" w:rsidP="008F21E4">
      <w:pPr>
        <w:jc w:val="both"/>
        <w:rPr>
          <w:rFonts w:ascii="Arial" w:hAnsi="Arial" w:cs="Arial"/>
        </w:rPr>
      </w:pPr>
    </w:p>
    <w:p w14:paraId="4E01163E" w14:textId="77777777" w:rsidR="008F7C03" w:rsidRDefault="008F7C03" w:rsidP="008F21E4">
      <w:pPr>
        <w:jc w:val="both"/>
        <w:rPr>
          <w:rFonts w:ascii="Arial" w:hAnsi="Arial" w:cs="Arial"/>
        </w:rPr>
      </w:pPr>
    </w:p>
    <w:p w14:paraId="1ABF3399" w14:textId="77777777" w:rsidR="008F7C03" w:rsidRDefault="008F7C03" w:rsidP="008F21E4">
      <w:pPr>
        <w:jc w:val="both"/>
        <w:rPr>
          <w:rFonts w:ascii="Arial" w:hAnsi="Arial" w:cs="Arial"/>
        </w:rPr>
      </w:pPr>
    </w:p>
    <w:p w14:paraId="342B3DB7" w14:textId="77777777" w:rsidR="008F7C03" w:rsidRDefault="008F7C03" w:rsidP="008F21E4">
      <w:pPr>
        <w:jc w:val="both"/>
        <w:rPr>
          <w:rFonts w:ascii="Arial" w:hAnsi="Arial" w:cs="Arial"/>
        </w:rPr>
      </w:pPr>
    </w:p>
    <w:p w14:paraId="79EB53BE" w14:textId="77777777" w:rsidR="008F7C03" w:rsidRDefault="009021F5" w:rsidP="008F21E4">
      <w:pPr>
        <w:jc w:val="both"/>
        <w:rPr>
          <w:rFonts w:ascii="Arial" w:hAnsi="Arial" w:cs="Arial"/>
        </w:rPr>
      </w:pPr>
      <w:r>
        <w:rPr>
          <w:rFonts w:ascii="Arial" w:hAnsi="Arial" w:cs="Arial"/>
          <w:noProof/>
        </w:rPr>
        <mc:AlternateContent>
          <mc:Choice Requires="wps">
            <w:drawing>
              <wp:anchor distT="0" distB="0" distL="114300" distR="114300" simplePos="0" relativeHeight="251688960" behindDoc="0" locked="0" layoutInCell="1" allowOverlap="1" wp14:anchorId="76C7FF18" wp14:editId="71922451">
                <wp:simplePos x="0" y="0"/>
                <wp:positionH relativeFrom="margin">
                  <wp:align>center</wp:align>
                </wp:positionH>
                <wp:positionV relativeFrom="paragraph">
                  <wp:posOffset>66675</wp:posOffset>
                </wp:positionV>
                <wp:extent cx="3238500" cy="457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238500" cy="457200"/>
                        </a:xfrm>
                        <a:prstGeom prst="rect">
                          <a:avLst/>
                        </a:prstGeom>
                        <a:noFill/>
                        <a:ln w="6350">
                          <a:noFill/>
                        </a:ln>
                      </wps:spPr>
                      <wps:txbx>
                        <w:txbxContent>
                          <w:p w14:paraId="13731992" w14:textId="77777777" w:rsidR="000A2592" w:rsidRPr="003C3D58" w:rsidRDefault="000A2592" w:rsidP="009021F5">
                            <w:pPr>
                              <w:jc w:val="center"/>
                              <w:rPr>
                                <w:rFonts w:ascii="Arial" w:hAnsi="Arial" w:cs="Arial"/>
                                <w:i/>
                                <w:sz w:val="20"/>
                              </w:rPr>
                            </w:pPr>
                            <w:r>
                              <w:rPr>
                                <w:rFonts w:ascii="Arial" w:hAnsi="Arial" w:cs="Arial"/>
                                <w:i/>
                                <w:sz w:val="20"/>
                              </w:rPr>
                              <w:t>Figura 9: Diagrama de bloque del conversor corriente-voltaje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7FF18" id="Cuadro de texto 14" o:spid="_x0000_s1035" type="#_x0000_t202" style="position:absolute;left:0;text-align:left;margin-left:0;margin-top:5.25pt;width:255pt;height:36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3NAIAAGEEAAAOAAAAZHJzL2Uyb0RvYy54bWysVF1v2yAUfZ+0/4B4X+x8da0Vp8pSZZoU&#10;tZXSqs8EQ2wJuAxI7OzX74KTNOr2NO0FXziX+3HOxbP7TityEM43YEo6HOSUCMOhasyupK8vqy+3&#10;lPjATMUUGFHSo/D0fv7506y1hRhBDaoSjmAQ44vWlrQOwRZZ5nktNPMDsMIgKMFpFnDrdlnlWIvR&#10;tcpGeX6TteAq64AL7/H0oQfpPMWXUvDwJKUXgaiSYm0hrS6t27hm8xkrdo7ZuuGnMtg/VKFZYzDp&#10;JdQDC4zsXfNHKN1wBx5kGHDQGUjZcJF6wG6G+YduNjWzIvWC5Hh7ocn/v7D88fDsSFOhdhNKDNOo&#10;0XLPKgekEiSILgBBBGlqrS/Qe2PRP3TfoMMr53OPh7H7Tjodv9gXQRwJP15IxlCE4+F4NL6d5ghx&#10;xCbTr6hiDJO937bOh+8CNIlGSR2KmLhlh7UPvevZJSYzsGqUSkIqQ9qS3oynebpwQTC4Mpgj9tDX&#10;Gq3QbbvU+t25jy1UR2zPQT8n3vJVgzWsmQ/PzOFgYNk47OEJF6kAc8HJoqQG9+tv59Ef9UKUkhYH&#10;raT+5545QYn6YVDJu+FkEiczbRIflLhrZHuNmL1eAs7yEJ+V5cnEyy6osykd6Dd8E4uYFSFmOOYu&#10;aTiby9CPP74pLhaL5ISzaFlYm43lMXRkNTL80r0xZ08yxFl4hPNIsuKDGr1vr8diH0A2SarIc8/q&#10;iX6c4yT26c3Fh3K9T17vf4b5bwAAAP//AwBQSwMEFAAGAAgAAAAhABioGvvdAAAABgEAAA8AAABk&#10;cnMvZG93bnJldi54bWxMj8FqwzAQRO+F/IPYQG+NFIOLcS2HYAiF0h6S5pLb2trYppbkWkri9uu7&#10;PbXHmVlm3hab2Q7iSlPovdOwXikQ5BpvetdqOL7vHjIQIaIzOHhHGr4owKZc3BWYG39ze7oeYiu4&#10;xIUcNXQxjrmUoenIYlj5kRxnZz9ZjCynVpoJb1xuB5ko9Sgt9o4XOhyp6qj5OFyshpdq94b7OrHZ&#10;91A9v5634+fxlGp9v5y3TyAizfHvGH7xGR1KZqr9xZkgBg38SGRXpSA4TdeKjVpDlqQgy0L+xy9/&#10;AAAA//8DAFBLAQItABQABgAIAAAAIQC2gziS/gAAAOEBAAATAAAAAAAAAAAAAAAAAAAAAABbQ29u&#10;dGVudF9UeXBlc10ueG1sUEsBAi0AFAAGAAgAAAAhADj9If/WAAAAlAEAAAsAAAAAAAAAAAAAAAAA&#10;LwEAAF9yZWxzLy5yZWxzUEsBAi0AFAAGAAgAAAAhAL4sZDc0AgAAYQQAAA4AAAAAAAAAAAAAAAAA&#10;LgIAAGRycy9lMm9Eb2MueG1sUEsBAi0AFAAGAAgAAAAhABioGvvdAAAABgEAAA8AAAAAAAAAAAAA&#10;AAAAjgQAAGRycy9kb3ducmV2LnhtbFBLBQYAAAAABAAEAPMAAACYBQAAAAA=&#10;" filled="f" stroked="f" strokeweight=".5pt">
                <v:textbox>
                  <w:txbxContent>
                    <w:p w14:paraId="13731992" w14:textId="77777777" w:rsidR="000A2592" w:rsidRPr="003C3D58" w:rsidRDefault="000A2592" w:rsidP="009021F5">
                      <w:pPr>
                        <w:jc w:val="center"/>
                        <w:rPr>
                          <w:rFonts w:ascii="Arial" w:hAnsi="Arial" w:cs="Arial"/>
                          <w:i/>
                          <w:sz w:val="20"/>
                        </w:rPr>
                      </w:pPr>
                      <w:r>
                        <w:rPr>
                          <w:rFonts w:ascii="Arial" w:hAnsi="Arial" w:cs="Arial"/>
                          <w:i/>
                          <w:sz w:val="20"/>
                        </w:rPr>
                        <w:t>Figura 9: Diagrama de bloque del conversor corriente-voltaje</w:t>
                      </w:r>
                    </w:p>
                  </w:txbxContent>
                </v:textbox>
                <w10:wrap anchorx="margin"/>
              </v:shape>
            </w:pict>
          </mc:Fallback>
        </mc:AlternateContent>
      </w:r>
    </w:p>
    <w:p w14:paraId="53F89E0D" w14:textId="77777777" w:rsidR="008F7C03" w:rsidRDefault="008F7C03" w:rsidP="008F21E4">
      <w:pPr>
        <w:jc w:val="both"/>
        <w:rPr>
          <w:rFonts w:ascii="Arial" w:hAnsi="Arial" w:cs="Arial"/>
        </w:rPr>
      </w:pPr>
    </w:p>
    <w:p w14:paraId="03D446A5" w14:textId="77777777" w:rsidR="009021F5" w:rsidRDefault="009021F5" w:rsidP="008F21E4">
      <w:pPr>
        <w:jc w:val="both"/>
        <w:rPr>
          <w:rFonts w:ascii="Arial" w:hAnsi="Arial" w:cs="Arial"/>
        </w:rPr>
      </w:pPr>
      <w:r>
        <w:rPr>
          <w:rFonts w:ascii="Arial" w:hAnsi="Arial" w:cs="Arial"/>
        </w:rPr>
        <w:t>Así se tiene</w:t>
      </w:r>
      <w:r w:rsidR="003263E2">
        <w:rPr>
          <w:rFonts w:ascii="Arial" w:hAnsi="Arial" w:cs="Arial"/>
        </w:rPr>
        <w:t xml:space="preserve"> que</w:t>
      </w:r>
      <w:r>
        <w:rPr>
          <w:rFonts w:ascii="Arial" w:hAnsi="Arial" w:cs="Arial"/>
        </w:rPr>
        <w:t>:</w:t>
      </w:r>
    </w:p>
    <w:p w14:paraId="01A6ED54" w14:textId="77777777" w:rsidR="009021F5" w:rsidRDefault="009021F5" w:rsidP="008F21E4">
      <w:pPr>
        <w:jc w:val="both"/>
        <w:rPr>
          <w:rFonts w:ascii="Arial" w:hAnsi="Arial" w:cs="Arial"/>
        </w:rPr>
      </w:pPr>
      <m:oMathPara>
        <m:oMath>
          <m:r>
            <w:rPr>
              <w:rFonts w:ascii="Cambria Math" w:hAnsi="Cambria Math" w:cs="Arial"/>
            </w:rPr>
            <m:t>Vt=It Rf</m:t>
          </m:r>
        </m:oMath>
      </m:oMathPara>
    </w:p>
    <w:p w14:paraId="7BEB6AA1" w14:textId="77777777" w:rsidR="009021F5" w:rsidRDefault="00C13DD0" w:rsidP="008F21E4">
      <w:pPr>
        <w:jc w:val="both"/>
        <w:rPr>
          <w:rFonts w:ascii="Arial" w:hAnsi="Arial" w:cs="Arial"/>
        </w:rPr>
      </w:pPr>
      <m:oMathPara>
        <m:oMath>
          <m:r>
            <w:rPr>
              <w:rFonts w:ascii="Cambria Math" w:hAnsi="Cambria Math" w:cs="Arial"/>
            </w:rPr>
            <m:t>Vt= It(1k)</m:t>
          </m:r>
        </m:oMath>
      </m:oMathPara>
    </w:p>
    <w:p w14:paraId="1166AEC2" w14:textId="77777777" w:rsidR="009021F5" w:rsidRDefault="009021F5" w:rsidP="008F21E4">
      <w:pPr>
        <w:jc w:val="both"/>
        <w:rPr>
          <w:rFonts w:ascii="Arial" w:hAnsi="Arial" w:cs="Arial"/>
        </w:rPr>
      </w:pPr>
      <w:r>
        <w:rPr>
          <w:rFonts w:ascii="Arial" w:hAnsi="Arial" w:cs="Arial"/>
        </w:rPr>
        <w:t>Por lo tanto, en la salida del conversor corriente-voltaje</w:t>
      </w:r>
    </w:p>
    <w:p w14:paraId="2B4B08B1" w14:textId="77777777" w:rsidR="009021F5" w:rsidRPr="009021F5" w:rsidRDefault="009021F5" w:rsidP="008F21E4">
      <w:pPr>
        <w:jc w:val="both"/>
        <w:rPr>
          <w:rFonts w:ascii="Arial" w:eastAsiaTheme="minorEastAsia" w:hAnsi="Arial" w:cs="Arial"/>
        </w:rPr>
      </w:pPr>
      <m:oMathPara>
        <m:oMath>
          <m:r>
            <w:rPr>
              <w:rFonts w:ascii="Cambria Math" w:hAnsi="Cambria Math" w:cs="Arial"/>
            </w:rPr>
            <m:t>Vt=273μA(1k)</m:t>
          </m:r>
        </m:oMath>
      </m:oMathPara>
    </w:p>
    <w:p w14:paraId="78993B53" w14:textId="77777777" w:rsidR="009021F5" w:rsidRPr="00A31D19" w:rsidRDefault="009021F5" w:rsidP="008F21E4">
      <w:pPr>
        <w:jc w:val="both"/>
        <w:rPr>
          <w:rFonts w:ascii="Arial" w:eastAsiaTheme="minorEastAsia" w:hAnsi="Arial" w:cs="Arial"/>
        </w:rPr>
      </w:pPr>
      <m:oMathPara>
        <m:oMath>
          <m:r>
            <w:rPr>
              <w:rFonts w:ascii="Cambria Math" w:hAnsi="Cambria Math" w:cs="Arial"/>
            </w:rPr>
            <m:t>Vt=273mV</m:t>
          </m:r>
        </m:oMath>
      </m:oMathPara>
    </w:p>
    <w:tbl>
      <w:tblPr>
        <w:tblStyle w:val="Tabladecuadrcula5oscura-nfasis2"/>
        <w:tblpPr w:leftFromText="141" w:rightFromText="141" w:vertAnchor="text" w:horzAnchor="margin" w:tblpXSpec="center" w:tblpY="259"/>
        <w:tblW w:w="0" w:type="auto"/>
        <w:tblLook w:val="04A0" w:firstRow="1" w:lastRow="0" w:firstColumn="1" w:lastColumn="0" w:noHBand="0" w:noVBand="1"/>
      </w:tblPr>
      <w:tblGrid>
        <w:gridCol w:w="1276"/>
        <w:gridCol w:w="1151"/>
      </w:tblGrid>
      <w:tr w:rsidR="00A31D19" w14:paraId="633D1180" w14:textId="77777777" w:rsidTr="00326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85D4DE" w14:textId="77777777" w:rsidR="00A31D19" w:rsidRDefault="00A31D19" w:rsidP="009A4CDC">
            <w:pPr>
              <w:jc w:val="both"/>
              <w:rPr>
                <w:rFonts w:ascii="Arial" w:eastAsiaTheme="minorEastAsia" w:hAnsi="Arial" w:cs="Arial"/>
              </w:rPr>
            </w:pPr>
            <w:r>
              <w:rPr>
                <w:rFonts w:ascii="Arial" w:eastAsiaTheme="minorEastAsia" w:hAnsi="Arial" w:cs="Arial"/>
              </w:rPr>
              <w:t>X= (Tc(°C)</w:t>
            </w:r>
          </w:p>
        </w:tc>
        <w:tc>
          <w:tcPr>
            <w:tcW w:w="0" w:type="auto"/>
          </w:tcPr>
          <w:p w14:paraId="0E4409EA" w14:textId="77777777" w:rsidR="00A31D19" w:rsidRDefault="00A31D19" w:rsidP="009A4CDC">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Y=(</w:t>
            </w:r>
            <w:proofErr w:type="spellStart"/>
            <w:r>
              <w:rPr>
                <w:rFonts w:ascii="Arial" w:eastAsiaTheme="minorEastAsia" w:hAnsi="Arial" w:cs="Arial"/>
              </w:rPr>
              <w:t>Vt</w:t>
            </w:r>
            <w:proofErr w:type="spellEnd"/>
            <w:r>
              <w:rPr>
                <w:rFonts w:ascii="Arial" w:eastAsiaTheme="minorEastAsia" w:hAnsi="Arial" w:cs="Arial"/>
              </w:rPr>
              <w:t>(V))</w:t>
            </w:r>
          </w:p>
        </w:tc>
      </w:tr>
      <w:tr w:rsidR="00A31D19" w14:paraId="77E0D0B7" w14:textId="77777777" w:rsidTr="00326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D53DE2" w14:textId="77777777" w:rsidR="00A31D19" w:rsidRDefault="00A31D19" w:rsidP="009A4CDC">
            <w:pPr>
              <w:jc w:val="both"/>
              <w:rPr>
                <w:rFonts w:ascii="Arial" w:eastAsiaTheme="minorEastAsia" w:hAnsi="Arial" w:cs="Arial"/>
              </w:rPr>
            </w:pPr>
            <w:r>
              <w:rPr>
                <w:rFonts w:ascii="Arial" w:eastAsiaTheme="minorEastAsia" w:hAnsi="Arial" w:cs="Arial"/>
              </w:rPr>
              <w:t>0</w:t>
            </w:r>
          </w:p>
        </w:tc>
        <w:tc>
          <w:tcPr>
            <w:tcW w:w="0" w:type="auto"/>
          </w:tcPr>
          <w:p w14:paraId="67B3CD88" w14:textId="77777777" w:rsidR="00A31D19" w:rsidRDefault="00A31D19" w:rsidP="009A4CDC">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2.73</w:t>
            </w:r>
            <w:r w:rsidR="003263E2">
              <w:rPr>
                <w:rFonts w:ascii="Arial" w:eastAsiaTheme="minorEastAsia" w:hAnsi="Arial" w:cs="Arial"/>
              </w:rPr>
              <w:t>mV</w:t>
            </w:r>
          </w:p>
        </w:tc>
      </w:tr>
      <w:tr w:rsidR="00A31D19" w14:paraId="239BC5A0" w14:textId="77777777" w:rsidTr="003263E2">
        <w:tc>
          <w:tcPr>
            <w:cnfStyle w:val="001000000000" w:firstRow="0" w:lastRow="0" w:firstColumn="1" w:lastColumn="0" w:oddVBand="0" w:evenVBand="0" w:oddHBand="0" w:evenHBand="0" w:firstRowFirstColumn="0" w:firstRowLastColumn="0" w:lastRowFirstColumn="0" w:lastRowLastColumn="0"/>
            <w:tcW w:w="0" w:type="auto"/>
          </w:tcPr>
          <w:p w14:paraId="06B3F56B" w14:textId="77777777" w:rsidR="00A31D19" w:rsidRDefault="00A31D19" w:rsidP="009A4CDC">
            <w:pPr>
              <w:jc w:val="both"/>
              <w:rPr>
                <w:rFonts w:ascii="Arial" w:eastAsiaTheme="minorEastAsia" w:hAnsi="Arial" w:cs="Arial"/>
              </w:rPr>
            </w:pPr>
            <w:r>
              <w:rPr>
                <w:rFonts w:ascii="Arial" w:eastAsiaTheme="minorEastAsia" w:hAnsi="Arial" w:cs="Arial"/>
              </w:rPr>
              <w:t>25</w:t>
            </w:r>
          </w:p>
        </w:tc>
        <w:tc>
          <w:tcPr>
            <w:tcW w:w="0" w:type="auto"/>
          </w:tcPr>
          <w:p w14:paraId="40DAC3F1" w14:textId="77777777" w:rsidR="00A31D19" w:rsidRDefault="00A31D19" w:rsidP="009A4CDC">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2.98</w:t>
            </w:r>
            <w:r w:rsidR="003263E2">
              <w:rPr>
                <w:rFonts w:ascii="Arial" w:eastAsiaTheme="minorEastAsia" w:hAnsi="Arial" w:cs="Arial"/>
              </w:rPr>
              <w:t>mV</w:t>
            </w:r>
          </w:p>
        </w:tc>
      </w:tr>
      <w:tr w:rsidR="00A31D19" w14:paraId="0C01BBD5" w14:textId="77777777" w:rsidTr="00326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F95322" w14:textId="77777777" w:rsidR="00A31D19" w:rsidRDefault="00A31D19" w:rsidP="009A4CDC">
            <w:pPr>
              <w:jc w:val="both"/>
              <w:rPr>
                <w:rFonts w:ascii="Arial" w:eastAsiaTheme="minorEastAsia" w:hAnsi="Arial" w:cs="Arial"/>
              </w:rPr>
            </w:pPr>
            <w:r>
              <w:rPr>
                <w:rFonts w:ascii="Arial" w:eastAsiaTheme="minorEastAsia" w:hAnsi="Arial" w:cs="Arial"/>
              </w:rPr>
              <w:t>50</w:t>
            </w:r>
          </w:p>
        </w:tc>
        <w:tc>
          <w:tcPr>
            <w:tcW w:w="0" w:type="auto"/>
          </w:tcPr>
          <w:p w14:paraId="5CF7082E" w14:textId="77777777" w:rsidR="00A31D19" w:rsidRDefault="00A31D19" w:rsidP="009A4CDC">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3.23</w:t>
            </w:r>
            <w:r w:rsidR="003263E2">
              <w:rPr>
                <w:rFonts w:ascii="Arial" w:eastAsiaTheme="minorEastAsia" w:hAnsi="Arial" w:cs="Arial"/>
              </w:rPr>
              <w:t>mV</w:t>
            </w:r>
          </w:p>
        </w:tc>
      </w:tr>
      <w:tr w:rsidR="003263E2" w14:paraId="67339DF0" w14:textId="77777777" w:rsidTr="003263E2">
        <w:tc>
          <w:tcPr>
            <w:cnfStyle w:val="001000000000" w:firstRow="0" w:lastRow="0" w:firstColumn="1" w:lastColumn="0" w:oddVBand="0" w:evenVBand="0" w:oddHBand="0" w:evenHBand="0" w:firstRowFirstColumn="0" w:firstRowLastColumn="0" w:lastRowFirstColumn="0" w:lastRowLastColumn="0"/>
            <w:tcW w:w="0" w:type="auto"/>
          </w:tcPr>
          <w:p w14:paraId="398F9C2B" w14:textId="77777777" w:rsidR="003263E2" w:rsidRDefault="003263E2" w:rsidP="009A4CDC">
            <w:pPr>
              <w:jc w:val="both"/>
              <w:rPr>
                <w:rFonts w:ascii="Arial" w:eastAsiaTheme="minorEastAsia" w:hAnsi="Arial" w:cs="Arial"/>
              </w:rPr>
            </w:pPr>
            <w:r>
              <w:rPr>
                <w:rFonts w:ascii="Arial" w:eastAsiaTheme="minorEastAsia" w:hAnsi="Arial" w:cs="Arial"/>
              </w:rPr>
              <w:t>100</w:t>
            </w:r>
          </w:p>
        </w:tc>
        <w:tc>
          <w:tcPr>
            <w:tcW w:w="0" w:type="auto"/>
          </w:tcPr>
          <w:p w14:paraId="5566E387" w14:textId="77777777" w:rsidR="003263E2" w:rsidRDefault="003263E2" w:rsidP="009A4CDC">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3.73mV</w:t>
            </w:r>
          </w:p>
        </w:tc>
      </w:tr>
    </w:tbl>
    <w:p w14:paraId="423EEF9B" w14:textId="77777777" w:rsidR="00A31D19" w:rsidRDefault="00A31D19" w:rsidP="008F21E4">
      <w:pPr>
        <w:jc w:val="both"/>
        <w:rPr>
          <w:rFonts w:ascii="Arial" w:hAnsi="Arial" w:cs="Arial"/>
        </w:rPr>
      </w:pPr>
    </w:p>
    <w:p w14:paraId="037AEAF9" w14:textId="77777777" w:rsidR="00A31D19" w:rsidRDefault="00A31D19" w:rsidP="008F21E4">
      <w:pPr>
        <w:jc w:val="both"/>
        <w:rPr>
          <w:rFonts w:ascii="Arial" w:hAnsi="Arial" w:cs="Arial"/>
        </w:rPr>
      </w:pPr>
    </w:p>
    <w:p w14:paraId="1D9507E2" w14:textId="77777777" w:rsidR="00A31D19" w:rsidRDefault="00A31D19" w:rsidP="008F21E4">
      <w:pPr>
        <w:jc w:val="both"/>
        <w:rPr>
          <w:rFonts w:ascii="Arial" w:hAnsi="Arial" w:cs="Arial"/>
        </w:rPr>
      </w:pPr>
    </w:p>
    <w:p w14:paraId="795C3021" w14:textId="77777777" w:rsidR="00A31D19" w:rsidRDefault="00A31D19" w:rsidP="008F21E4">
      <w:pPr>
        <w:jc w:val="both"/>
        <w:rPr>
          <w:rFonts w:ascii="Arial" w:hAnsi="Arial" w:cs="Arial"/>
        </w:rPr>
      </w:pPr>
    </w:p>
    <w:p w14:paraId="60AF69AF" w14:textId="77777777" w:rsidR="003263E2" w:rsidRDefault="003263E2" w:rsidP="003263E2">
      <w:pPr>
        <w:pStyle w:val="Ttulo5"/>
      </w:pPr>
      <w:r>
        <w:lastRenderedPageBreak/>
        <w:t>Gráfica de transferencia del convertidor corriente-voltaje</w:t>
      </w:r>
      <w:r w:rsidR="00053C23">
        <w:t xml:space="preserve"> (</w:t>
      </w:r>
      <w:proofErr w:type="spellStart"/>
      <w:r w:rsidR="00053C23">
        <w:t>vt</w:t>
      </w:r>
      <w:proofErr w:type="spellEnd"/>
      <w:r w:rsidR="00053C23">
        <w:t>)</w:t>
      </w:r>
    </w:p>
    <w:p w14:paraId="4476369D" w14:textId="77777777" w:rsidR="003263E2" w:rsidRDefault="00053C23" w:rsidP="003263E2">
      <w:pPr>
        <w:rPr>
          <w:rFonts w:ascii="Arial" w:hAnsi="Arial" w:cs="Arial"/>
        </w:rPr>
      </w:pPr>
      <w:r>
        <w:rPr>
          <w:noProof/>
          <w:lang w:eastAsia="es-MX"/>
        </w:rPr>
        <mc:AlternateContent>
          <mc:Choice Requires="wps">
            <w:drawing>
              <wp:anchor distT="0" distB="0" distL="114300" distR="114300" simplePos="0" relativeHeight="251701248" behindDoc="0" locked="0" layoutInCell="1" allowOverlap="1" wp14:anchorId="0E882726" wp14:editId="185289B1">
                <wp:simplePos x="0" y="0"/>
                <wp:positionH relativeFrom="margin">
                  <wp:align>left</wp:align>
                </wp:positionH>
                <wp:positionV relativeFrom="paragraph">
                  <wp:posOffset>3316605</wp:posOffset>
                </wp:positionV>
                <wp:extent cx="5476875" cy="45720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5476875" cy="457200"/>
                        </a:xfrm>
                        <a:prstGeom prst="rect">
                          <a:avLst/>
                        </a:prstGeom>
                        <a:noFill/>
                        <a:ln w="6350">
                          <a:noFill/>
                        </a:ln>
                      </wps:spPr>
                      <wps:txbx>
                        <w:txbxContent>
                          <w:p w14:paraId="7FD4EF1A" w14:textId="77777777" w:rsidR="000A2592" w:rsidRPr="00C2481F" w:rsidRDefault="000A2592" w:rsidP="00053C23">
                            <w:pPr>
                              <w:jc w:val="center"/>
                              <w:rPr>
                                <w:sz w:val="20"/>
                              </w:rPr>
                            </w:pPr>
                            <w:r>
                              <w:rPr>
                                <w:rFonts w:ascii="Arial" w:hAnsi="Arial" w:cs="Arial"/>
                                <w:i/>
                                <w:sz w:val="20"/>
                              </w:rPr>
                              <w:t xml:space="preserve">Gráfica 2: </w:t>
                            </w:r>
                            <w:r w:rsidRPr="00C2481F">
                              <w:rPr>
                                <w:rFonts w:ascii="Arial" w:hAnsi="Arial" w:cs="Arial"/>
                                <w:i/>
                                <w:sz w:val="20"/>
                              </w:rPr>
                              <w:t xml:space="preserve">Esta gráfica </w:t>
                            </w:r>
                            <w:r>
                              <w:rPr>
                                <w:rFonts w:ascii="Arial" w:hAnsi="Arial" w:cs="Arial"/>
                                <w:i/>
                                <w:sz w:val="20"/>
                              </w:rPr>
                              <w:t>se observa que es lineal hasta que llega a los 50°C, el voltaje (</w:t>
                            </w:r>
                            <w:proofErr w:type="spellStart"/>
                            <w:r>
                              <w:rPr>
                                <w:rFonts w:ascii="Arial" w:hAnsi="Arial" w:cs="Arial"/>
                                <w:i/>
                                <w:sz w:val="20"/>
                              </w:rPr>
                              <w:t>Vt</w:t>
                            </w:r>
                            <w:proofErr w:type="spellEnd"/>
                            <w:r>
                              <w:rPr>
                                <w:rFonts w:ascii="Arial" w:hAnsi="Arial" w:cs="Arial"/>
                                <w:i/>
                                <w:sz w:val="20"/>
                              </w:rPr>
                              <w:t>) está dado en milivolts.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82726" id="Cuadro de texto 30" o:spid="_x0000_s1036" type="#_x0000_t202" style="position:absolute;margin-left:0;margin-top:261.15pt;width:431.25pt;height:36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WNQIAAGIEAAAOAAAAZHJzL2Uyb0RvYy54bWysVE1vGjEQvVfqf7B8LwsJHwliiSgRVSWU&#10;RCJVzsZrsyt5Pe7YsEt/fcdeICjtqerFzHrGb/zeGzN7aGvDDgp9BTbng16fM2UlFJXd5fzH6+rL&#10;HWc+CFsIA1bl/Kg8f5h//jRr3FTdQAmmUMgIxPpp43JehuCmWeZlqWrhe+CUpaQGrEWgT9xlBYqG&#10;0GuT3fT746wBLByCVN7T7mOX5POEr7WS4VlrrwIzOae7hbRiWrdxzeYzMd2hcGUlT9cQ/3CLWlSW&#10;ml6gHkUQbI/VH1B1JRE86NCTUGegdSVV4kBsBv0PbDalcCpxIXG8u8jk/x+sfDq8IKuKnN+SPFbU&#10;5NFyLwoEVigWVBuAUYZkapyfUvXGUX1ov0JLdp/3PW1G9q3GOv4SL0Z5QjxeRCYoJmlzNJyM7yYj&#10;ziTlhqMJuRhhsvfTDn34pqBmMcg5kolJW3FY+9CVnktiMwuryphkpLGsyfn4dtRPBy4ZAjeWekQO&#10;3V1jFNptm6gPLgS3UByJH0I3KN7JVUWXWAsfXgTSZBAlmvbwTIs2QM3gFHFWAv76236sJ8Moy1lD&#10;k5Zz/3MvUHFmvluy8n4wHMbRTB9JEM7wOrO9zth9vQQa5gG9KydTSIcxmHOoEeo3ehSL2JVSwkrq&#10;nfNwDpehm396VFItFqmIhtGJsLYbJyN0lDVK/Nq+CXQnH+IwPMF5JsX0gx1dbWfIYh9AV8mrKHSn&#10;6kl/GuTk9unRxZdy/Z2q3v8a5r8BAAD//wMAUEsDBBQABgAIAAAAIQCl4zQL4AAAAAgBAAAPAAAA&#10;ZHJzL2Rvd25yZXYueG1sTI/NTsMwEITvSLyDtUjcqINLqpDGqapIFRKCQ0sv3DbxNonqnxC7beDp&#10;MadynJ3VzDfFajKanWn0vbMSHmcJMLKNU71tJew/Ng8ZMB/QKtTOkoRv8rAqb28KzJW72C2dd6Fl&#10;McT6HCV0IQw5577pyKCfuYFs9A5uNBiiHFuuRrzEcKO5SJIFN9jb2NDhQFVHzXF3MhJeq807bmth&#10;sh9dvbwd1sPX/jOV8v5uWi+BBZrC9Rn+8CM6lJGpdierPNMS4pAgIRViDiza2UKkwOp4eX6aAy8L&#10;/n9A+QsAAP//AwBQSwECLQAUAAYACAAAACEAtoM4kv4AAADhAQAAEwAAAAAAAAAAAAAAAAAAAAAA&#10;W0NvbnRlbnRfVHlwZXNdLnhtbFBLAQItABQABgAIAAAAIQA4/SH/1gAAAJQBAAALAAAAAAAAAAAA&#10;AAAAAC8BAABfcmVscy8ucmVsc1BLAQItABQABgAIAAAAIQB+eRvWNQIAAGIEAAAOAAAAAAAAAAAA&#10;AAAAAC4CAABkcnMvZTJvRG9jLnhtbFBLAQItABQABgAIAAAAIQCl4zQL4AAAAAgBAAAPAAAAAAAA&#10;AAAAAAAAAI8EAABkcnMvZG93bnJldi54bWxQSwUGAAAAAAQABADzAAAAnAUAAAAA&#10;" filled="f" stroked="f" strokeweight=".5pt">
                <v:textbox>
                  <w:txbxContent>
                    <w:p w14:paraId="7FD4EF1A" w14:textId="77777777" w:rsidR="000A2592" w:rsidRPr="00C2481F" w:rsidRDefault="000A2592" w:rsidP="00053C23">
                      <w:pPr>
                        <w:jc w:val="center"/>
                        <w:rPr>
                          <w:sz w:val="20"/>
                        </w:rPr>
                      </w:pPr>
                      <w:r>
                        <w:rPr>
                          <w:rFonts w:ascii="Arial" w:hAnsi="Arial" w:cs="Arial"/>
                          <w:i/>
                          <w:sz w:val="20"/>
                        </w:rPr>
                        <w:t xml:space="preserve">Gráfica 2: </w:t>
                      </w:r>
                      <w:r w:rsidRPr="00C2481F">
                        <w:rPr>
                          <w:rFonts w:ascii="Arial" w:hAnsi="Arial" w:cs="Arial"/>
                          <w:i/>
                          <w:sz w:val="20"/>
                        </w:rPr>
                        <w:t xml:space="preserve">Esta gráfica </w:t>
                      </w:r>
                      <w:r>
                        <w:rPr>
                          <w:rFonts w:ascii="Arial" w:hAnsi="Arial" w:cs="Arial"/>
                          <w:i/>
                          <w:sz w:val="20"/>
                        </w:rPr>
                        <w:t>se observa que es lineal hasta que llega a los 50°C, el voltaje (</w:t>
                      </w:r>
                      <w:proofErr w:type="spellStart"/>
                      <w:r>
                        <w:rPr>
                          <w:rFonts w:ascii="Arial" w:hAnsi="Arial" w:cs="Arial"/>
                          <w:i/>
                          <w:sz w:val="20"/>
                        </w:rPr>
                        <w:t>Vt</w:t>
                      </w:r>
                      <w:proofErr w:type="spellEnd"/>
                      <w:r>
                        <w:rPr>
                          <w:rFonts w:ascii="Arial" w:hAnsi="Arial" w:cs="Arial"/>
                          <w:i/>
                          <w:sz w:val="20"/>
                        </w:rPr>
                        <w:t>) está dado en milivolts.</w:t>
                      </w:r>
                    </w:p>
                  </w:txbxContent>
                </v:textbox>
                <w10:wrap anchorx="margin"/>
              </v:shape>
            </w:pict>
          </mc:Fallback>
        </mc:AlternateContent>
      </w:r>
      <w:r w:rsidR="00773D66">
        <w:rPr>
          <w:rFonts w:ascii="Arial" w:hAnsi="Arial" w:cs="Arial"/>
          <w:noProof/>
        </w:rPr>
        <w:drawing>
          <wp:inline distT="0" distB="0" distL="0" distR="0" wp14:anchorId="3178F736" wp14:editId="08B09708">
            <wp:extent cx="5486400" cy="32004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61A0F4A" w14:textId="77777777" w:rsidR="00053C23" w:rsidRDefault="00053C23" w:rsidP="003263E2">
      <w:pPr>
        <w:rPr>
          <w:rFonts w:ascii="Arial" w:hAnsi="Arial" w:cs="Arial"/>
        </w:rPr>
      </w:pPr>
    </w:p>
    <w:p w14:paraId="30C92CBA" w14:textId="77777777" w:rsidR="00053C23" w:rsidRPr="003263E2" w:rsidRDefault="00053C23" w:rsidP="003263E2">
      <w:pPr>
        <w:rPr>
          <w:rFonts w:ascii="Arial" w:hAnsi="Arial" w:cs="Arial"/>
        </w:rPr>
      </w:pPr>
    </w:p>
    <w:p w14:paraId="30C5A0CE" w14:textId="77777777" w:rsidR="00C13DD0" w:rsidRDefault="00C13DD0" w:rsidP="00C13DD0">
      <w:pPr>
        <w:pStyle w:val="Ttulo4"/>
      </w:pPr>
      <w:r>
        <w:t>CAS</w:t>
      </w:r>
    </w:p>
    <w:p w14:paraId="28B6D262" w14:textId="77777777" w:rsidR="00C13DD0" w:rsidRPr="00C13DD0" w:rsidRDefault="00C13DD0" w:rsidP="00864AA0">
      <w:pPr>
        <w:jc w:val="both"/>
        <w:rPr>
          <w:rFonts w:ascii="Arial" w:hAnsi="Arial" w:cs="Arial"/>
        </w:rPr>
      </w:pPr>
      <w:r>
        <w:rPr>
          <w:rFonts w:ascii="Arial" w:hAnsi="Arial" w:cs="Arial"/>
        </w:rPr>
        <w:t xml:space="preserve">Una vez teniendo las entradas del CAS en volts </w:t>
      </w:r>
      <w:r w:rsidR="00864AA0">
        <w:rPr>
          <w:rFonts w:ascii="Arial" w:hAnsi="Arial" w:cs="Arial"/>
        </w:rPr>
        <w:t>se tiene el bloque donde indica la salida de este.</w:t>
      </w:r>
    </w:p>
    <w:p w14:paraId="08B1C163" w14:textId="77777777" w:rsidR="00C13DD0" w:rsidRDefault="00065EA5" w:rsidP="008F21E4">
      <w:pPr>
        <w:jc w:val="both"/>
        <w:rPr>
          <w:rFonts w:ascii="Arial" w:hAnsi="Arial" w:cs="Arial"/>
        </w:rPr>
      </w:pPr>
      <w:r>
        <w:rPr>
          <w:noProof/>
        </w:rPr>
        <w:drawing>
          <wp:anchor distT="0" distB="0" distL="114300" distR="114300" simplePos="0" relativeHeight="251702272" behindDoc="0" locked="0" layoutInCell="1" allowOverlap="1" wp14:anchorId="799EBB29" wp14:editId="597F0902">
            <wp:simplePos x="0" y="0"/>
            <wp:positionH relativeFrom="margin">
              <wp:align>center</wp:align>
            </wp:positionH>
            <wp:positionV relativeFrom="paragraph">
              <wp:posOffset>162560</wp:posOffset>
            </wp:positionV>
            <wp:extent cx="2381250" cy="1552575"/>
            <wp:effectExtent l="152400" t="152400" r="361950" b="37147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381250" cy="15525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654A6E4" w14:textId="77777777" w:rsidR="00C13DD0" w:rsidRDefault="00C13DD0" w:rsidP="008F21E4">
      <w:pPr>
        <w:jc w:val="both"/>
        <w:rPr>
          <w:rFonts w:ascii="Arial" w:hAnsi="Arial" w:cs="Arial"/>
        </w:rPr>
      </w:pPr>
    </w:p>
    <w:p w14:paraId="18934DF3" w14:textId="77777777" w:rsidR="00C13DD0" w:rsidRDefault="00C13DD0" w:rsidP="008F21E4">
      <w:pPr>
        <w:jc w:val="both"/>
        <w:rPr>
          <w:rFonts w:ascii="Arial" w:hAnsi="Arial" w:cs="Arial"/>
        </w:rPr>
      </w:pPr>
    </w:p>
    <w:p w14:paraId="662223F0" w14:textId="77777777" w:rsidR="00C13DD0" w:rsidRDefault="00C13DD0" w:rsidP="008F21E4">
      <w:pPr>
        <w:jc w:val="both"/>
        <w:rPr>
          <w:rFonts w:ascii="Arial" w:hAnsi="Arial" w:cs="Arial"/>
        </w:rPr>
      </w:pPr>
    </w:p>
    <w:p w14:paraId="46C9A506" w14:textId="77777777" w:rsidR="00C13DD0" w:rsidRDefault="00C13DD0" w:rsidP="008F21E4">
      <w:pPr>
        <w:jc w:val="both"/>
        <w:rPr>
          <w:rFonts w:ascii="Arial" w:hAnsi="Arial" w:cs="Arial"/>
        </w:rPr>
      </w:pPr>
    </w:p>
    <w:p w14:paraId="40CCB42A" w14:textId="77777777" w:rsidR="00864AA0" w:rsidRDefault="00864AA0" w:rsidP="008F21E4">
      <w:pPr>
        <w:jc w:val="both"/>
        <w:rPr>
          <w:rFonts w:ascii="Arial" w:hAnsi="Arial" w:cs="Arial"/>
        </w:rPr>
      </w:pPr>
    </w:p>
    <w:p w14:paraId="0828990F" w14:textId="77777777" w:rsidR="00065EA5" w:rsidRDefault="00065EA5" w:rsidP="008F21E4">
      <w:pPr>
        <w:jc w:val="both"/>
        <w:rPr>
          <w:rFonts w:ascii="Arial" w:hAnsi="Arial" w:cs="Arial"/>
        </w:rPr>
      </w:pPr>
    </w:p>
    <w:p w14:paraId="18849A36" w14:textId="77777777" w:rsidR="00864AA0" w:rsidRDefault="00864AA0" w:rsidP="008F21E4">
      <w:pPr>
        <w:jc w:val="both"/>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798967F7" wp14:editId="2766718F">
                <wp:simplePos x="0" y="0"/>
                <wp:positionH relativeFrom="margin">
                  <wp:align>center</wp:align>
                </wp:positionH>
                <wp:positionV relativeFrom="paragraph">
                  <wp:posOffset>6350</wp:posOffset>
                </wp:positionV>
                <wp:extent cx="3238500" cy="33337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3238500" cy="333375"/>
                        </a:xfrm>
                        <a:prstGeom prst="rect">
                          <a:avLst/>
                        </a:prstGeom>
                        <a:noFill/>
                        <a:ln w="6350">
                          <a:noFill/>
                        </a:ln>
                      </wps:spPr>
                      <wps:txbx>
                        <w:txbxContent>
                          <w:p w14:paraId="56794396" w14:textId="77777777" w:rsidR="000A2592" w:rsidRPr="003C3D58" w:rsidRDefault="000A2592" w:rsidP="00864AA0">
                            <w:pPr>
                              <w:jc w:val="center"/>
                              <w:rPr>
                                <w:rFonts w:ascii="Arial" w:hAnsi="Arial" w:cs="Arial"/>
                                <w:i/>
                                <w:sz w:val="20"/>
                              </w:rPr>
                            </w:pPr>
                            <w:r>
                              <w:rPr>
                                <w:rFonts w:ascii="Arial" w:hAnsi="Arial" w:cs="Arial"/>
                                <w:i/>
                                <w:sz w:val="20"/>
                              </w:rPr>
                              <w:t>Figura 10: Diagrama de bloque del 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967F7" id="Cuadro de texto 24" o:spid="_x0000_s1037" type="#_x0000_t202" style="position:absolute;left:0;text-align:left;margin-left:0;margin-top:.5pt;width:255pt;height:26.2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E0NQIAAGIEAAAOAAAAZHJzL2Uyb0RvYy54bWysVNuO2yAQfa/Uf0C8N3Zue7HirNKsUlWK&#10;dlfKVvtMMMSWgKFAYqdf3wEn2Wjbp6p+wAMznss5B88eOq3IQTjfgCnpcJBTIgyHqjG7kv54XX25&#10;o8QHZiqmwIiSHoWnD/PPn2atLcQIalCVcASTGF+0tqR1CLbIMs9roZkfgBUGnRKcZgG3bpdVjrWY&#10;XatslOc3WQuusg648B5PH3snnaf8UgoenqX0IhBVUuwtpNWldRvXbD5jxc4xWzf81Ab7hy40awwW&#10;vaR6ZIGRvWv+SKUb7sCDDAMOOgMpGy7SDDjNMP8wzaZmVqRZEBxvLzD5/5eWPx1eHGmqko4mlBim&#10;kaPlnlUOSCVIEF0Agh6EqbW+wOiNxfjQfYUO6T6fezyM03fS6fjGuQj6EfDjBWRMRTgejkfju2mO&#10;Lo6+MT6305gme//aOh++CdAkGiV1SGLClh3WPvSh55BYzMCqUSoRqQxpS3oznubpg4sHkyuDNeIM&#10;fa/RCt22S6MPL4NsoTrifA56oXjLVw02sWY+vDCHysC+Ue3hGRepAIvByaKkBvfrb+cxHglDLyUt&#10;Kq2k/ueeOUGJ+m6QyvvhZBKlmTaT6e0IN+7as732mL1eAop5iPfK8mTG+KDOpnSg3/BSLGJVdDHD&#10;sXZJw9lchl7/eKm4WCxSEIrRsrA2G8tj6ghrhPi1e2POnniIYniCsyZZ8YGOPrYnZLEPIJvEVQS6&#10;R/WEPwo5sX26dPGmXO9T1PuvYf4bAAD//wMAUEsDBBQABgAIAAAAIQBTFvgj3AAAAAUBAAAPAAAA&#10;ZHJzL2Rvd25yZXYueG1sTI9BT8MwDIXvSPyHyJO4sXRDRVNpOk2VJiQEh41duLmN11ZrnNJkW+HX&#10;Y05w8rOf9fw5X0+uVxcaQ+fZwGKegCKuve24MXB4396vQIWIbLH3TAa+KMC6uL3JMbP+yju67GOj&#10;JIRDhgbaGIdM61C35DDM/UAs3tGPDqO0Y6PtiFcJd71eJsmjdtixXGhxoLKl+rQ/OwMv5fYNd9XS&#10;rb778vn1uBk+Dx+pMXezafMEKtIU/5bhF1/QoRCmyp/ZBtUbkEeiTKWImS4SEZWIhxR0kev/9MUP&#10;AAAA//8DAFBLAQItABQABgAIAAAAIQC2gziS/gAAAOEBAAATAAAAAAAAAAAAAAAAAAAAAABbQ29u&#10;dGVudF9UeXBlc10ueG1sUEsBAi0AFAAGAAgAAAAhADj9If/WAAAAlAEAAAsAAAAAAAAAAAAAAAAA&#10;LwEAAF9yZWxzLy5yZWxzUEsBAi0AFAAGAAgAAAAhAACI0TQ1AgAAYgQAAA4AAAAAAAAAAAAAAAAA&#10;LgIAAGRycy9lMm9Eb2MueG1sUEsBAi0AFAAGAAgAAAAhAFMW+CPcAAAABQEAAA8AAAAAAAAAAAAA&#10;AAAAjwQAAGRycy9kb3ducmV2LnhtbFBLBQYAAAAABAAEAPMAAACYBQAAAAA=&#10;" filled="f" stroked="f" strokeweight=".5pt">
                <v:textbox>
                  <w:txbxContent>
                    <w:p w14:paraId="56794396" w14:textId="77777777" w:rsidR="000A2592" w:rsidRPr="003C3D58" w:rsidRDefault="000A2592" w:rsidP="00864AA0">
                      <w:pPr>
                        <w:jc w:val="center"/>
                        <w:rPr>
                          <w:rFonts w:ascii="Arial" w:hAnsi="Arial" w:cs="Arial"/>
                          <w:i/>
                          <w:sz w:val="20"/>
                        </w:rPr>
                      </w:pPr>
                      <w:r>
                        <w:rPr>
                          <w:rFonts w:ascii="Arial" w:hAnsi="Arial" w:cs="Arial"/>
                          <w:i/>
                          <w:sz w:val="20"/>
                        </w:rPr>
                        <w:t>Figura 10: Diagrama de bloque del CAS</w:t>
                      </w:r>
                    </w:p>
                  </w:txbxContent>
                </v:textbox>
                <w10:wrap anchorx="margin"/>
              </v:shape>
            </w:pict>
          </mc:Fallback>
        </mc:AlternateContent>
      </w:r>
    </w:p>
    <w:p w14:paraId="321CC137" w14:textId="77777777" w:rsidR="00864AA0" w:rsidRDefault="00864AA0" w:rsidP="008F21E4">
      <w:pPr>
        <w:jc w:val="both"/>
        <w:rPr>
          <w:rFonts w:ascii="Arial" w:hAnsi="Arial" w:cs="Arial"/>
        </w:rPr>
      </w:pPr>
      <w:r>
        <w:rPr>
          <w:rFonts w:ascii="Arial" w:hAnsi="Arial" w:cs="Arial"/>
        </w:rPr>
        <w:t>Se tiene que para 5 volts</w:t>
      </w:r>
      <w:r w:rsidR="00E958E0">
        <w:rPr>
          <w:rFonts w:ascii="Arial" w:hAnsi="Arial" w:cs="Arial"/>
        </w:rPr>
        <w:t xml:space="preserve"> </w:t>
      </w:r>
      <w:r>
        <w:rPr>
          <w:rFonts w:ascii="Arial" w:hAnsi="Arial" w:cs="Arial"/>
        </w:rPr>
        <w:t>deberá ser la entrada de 373mV</w:t>
      </w:r>
    </w:p>
    <w:p w14:paraId="142D2C48" w14:textId="77777777" w:rsidR="00864AA0" w:rsidRPr="00864AA0" w:rsidRDefault="00864AA0" w:rsidP="008F21E4">
      <w:pPr>
        <w:jc w:val="both"/>
        <w:rPr>
          <w:rFonts w:ascii="Arial" w:eastAsiaTheme="minorEastAsia" w:hAnsi="Arial" w:cs="Arial"/>
        </w:rPr>
      </w:pPr>
      <m:oMathPara>
        <m:oMath>
          <m:r>
            <w:rPr>
              <w:rFonts w:ascii="Cambria Math" w:hAnsi="Cambria Math" w:cs="Arial"/>
            </w:rPr>
            <m:t>y=mx+b</m:t>
          </m:r>
        </m:oMath>
      </m:oMathPara>
    </w:p>
    <w:p w14:paraId="24087CB5" w14:textId="77777777" w:rsidR="00864AA0" w:rsidRPr="00864AA0" w:rsidRDefault="00864AA0" w:rsidP="008F21E4">
      <w:pPr>
        <w:jc w:val="both"/>
        <w:rPr>
          <w:rFonts w:ascii="Arial" w:eastAsiaTheme="minorEastAsia" w:hAnsi="Arial" w:cs="Arial"/>
        </w:rPr>
      </w:pPr>
      <m:oMathPara>
        <m:oMath>
          <m:r>
            <w:rPr>
              <w:rFonts w:ascii="Cambria Math" w:hAnsi="Cambria Math" w:cs="Arial"/>
            </w:rPr>
            <m:t>m=</m:t>
          </m:r>
          <m:f>
            <m:fPr>
              <m:ctrlPr>
                <w:rPr>
                  <w:rFonts w:ascii="Cambria Math" w:hAnsi="Cambria Math" w:cs="Arial"/>
                  <w:i/>
                </w:rPr>
              </m:ctrlPr>
            </m:fPr>
            <m:num>
              <m:r>
                <w:rPr>
                  <w:rFonts w:ascii="Cambria Math" w:hAnsi="Cambria Math" w:cs="Arial"/>
                </w:rPr>
                <m:t>5-0</m:t>
              </m:r>
            </m:num>
            <m:den>
              <m:r>
                <w:rPr>
                  <w:rFonts w:ascii="Cambria Math" w:hAnsi="Cambria Math" w:cs="Arial"/>
                </w:rPr>
                <m:t>373m-273m</m:t>
              </m:r>
            </m:den>
          </m:f>
        </m:oMath>
      </m:oMathPara>
    </w:p>
    <w:p w14:paraId="74A4E838" w14:textId="77777777" w:rsidR="00864AA0" w:rsidRPr="00864AA0" w:rsidRDefault="00864AA0" w:rsidP="008F21E4">
      <w:pPr>
        <w:jc w:val="both"/>
        <w:rPr>
          <w:rFonts w:ascii="Arial" w:eastAsiaTheme="minorEastAsia" w:hAnsi="Arial" w:cs="Arial"/>
        </w:rPr>
      </w:pPr>
      <m:oMathPara>
        <m:oMath>
          <m:r>
            <w:rPr>
              <w:rFonts w:ascii="Cambria Math" w:hAnsi="Cambria Math" w:cs="Arial"/>
            </w:rPr>
            <m:t>m</m:t>
          </m:r>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5</m:t>
              </m:r>
            </m:num>
            <m:den>
              <m:r>
                <w:rPr>
                  <w:rFonts w:ascii="Cambria Math" w:eastAsiaTheme="minorEastAsia" w:hAnsi="Cambria Math" w:cs="Arial"/>
                </w:rPr>
                <m:t>100m</m:t>
              </m:r>
            </m:den>
          </m:f>
        </m:oMath>
      </m:oMathPara>
    </w:p>
    <w:p w14:paraId="756D9C95" w14:textId="77777777" w:rsidR="00864AA0" w:rsidRPr="00864AA0" w:rsidRDefault="00864AA0" w:rsidP="008F21E4">
      <w:pPr>
        <w:jc w:val="both"/>
        <w:rPr>
          <w:rFonts w:ascii="Arial" w:eastAsiaTheme="minorEastAsia" w:hAnsi="Arial" w:cs="Arial"/>
        </w:rPr>
      </w:pPr>
      <m:oMathPara>
        <m:oMath>
          <m:r>
            <w:rPr>
              <w:rFonts w:ascii="Cambria Math" w:hAnsi="Cambria Math" w:cs="Arial"/>
            </w:rPr>
            <w:lastRenderedPageBreak/>
            <m:t>m=50</m:t>
          </m:r>
        </m:oMath>
      </m:oMathPara>
    </w:p>
    <w:p w14:paraId="091D043B" w14:textId="77777777" w:rsidR="00864AA0" w:rsidRDefault="00864AA0" w:rsidP="008F21E4">
      <w:pPr>
        <w:jc w:val="both"/>
        <w:rPr>
          <w:rFonts w:ascii="Arial" w:hAnsi="Arial" w:cs="Arial"/>
        </w:rPr>
      </w:pPr>
      <w:r>
        <w:rPr>
          <w:rFonts w:ascii="Arial" w:hAnsi="Arial" w:cs="Arial"/>
        </w:rPr>
        <w:t>Teniendo el valor de “m” se sustituye en la ecuación</w:t>
      </w:r>
    </w:p>
    <w:p w14:paraId="393807E7" w14:textId="77777777" w:rsidR="00864AA0" w:rsidRPr="00864AA0" w:rsidRDefault="00864AA0" w:rsidP="008F21E4">
      <w:pPr>
        <w:jc w:val="both"/>
        <w:rPr>
          <w:rFonts w:ascii="Arial" w:eastAsiaTheme="minorEastAsia" w:hAnsi="Arial" w:cs="Arial"/>
        </w:rPr>
      </w:pPr>
      <m:oMathPara>
        <m:oMath>
          <m:r>
            <w:rPr>
              <w:rFonts w:ascii="Cambria Math" w:hAnsi="Cambria Math" w:cs="Arial"/>
            </w:rPr>
            <m:t>Vo=50Vt+b</m:t>
          </m:r>
        </m:oMath>
      </m:oMathPara>
    </w:p>
    <w:p w14:paraId="3593F2CC" w14:textId="77777777" w:rsidR="00864AA0" w:rsidRDefault="00864AA0" w:rsidP="008F21E4">
      <w:pPr>
        <w:jc w:val="both"/>
        <w:rPr>
          <w:rFonts w:ascii="Arial" w:hAnsi="Arial" w:cs="Arial"/>
        </w:rPr>
      </w:pPr>
      <w:r>
        <w:rPr>
          <w:rFonts w:ascii="Arial" w:hAnsi="Arial" w:cs="Arial"/>
        </w:rPr>
        <w:t>Despejando:</w:t>
      </w:r>
    </w:p>
    <w:p w14:paraId="07D659B3" w14:textId="77777777" w:rsidR="00864AA0" w:rsidRDefault="00864AA0" w:rsidP="008F21E4">
      <w:pPr>
        <w:jc w:val="both"/>
        <w:rPr>
          <w:rFonts w:ascii="Arial" w:hAnsi="Arial" w:cs="Arial"/>
        </w:rPr>
      </w:pPr>
      <m:oMathPara>
        <m:oMath>
          <m:r>
            <w:rPr>
              <w:rFonts w:ascii="Cambria Math" w:hAnsi="Cambria Math" w:cs="Arial"/>
            </w:rPr>
            <m:t xml:space="preserve">b= -50 Vt(273m) </m:t>
          </m:r>
        </m:oMath>
      </m:oMathPara>
    </w:p>
    <w:p w14:paraId="453BD67C" w14:textId="77777777" w:rsidR="009021F5" w:rsidRPr="00864AA0" w:rsidRDefault="00864AA0" w:rsidP="008F21E4">
      <w:pPr>
        <w:jc w:val="both"/>
        <w:rPr>
          <w:rFonts w:ascii="Arial" w:eastAsiaTheme="minorEastAsia" w:hAnsi="Arial" w:cs="Arial"/>
        </w:rPr>
      </w:pPr>
      <m:oMathPara>
        <m:oMath>
          <m:r>
            <w:rPr>
              <w:rFonts w:ascii="Cambria Math" w:hAnsi="Cambria Math" w:cs="Arial"/>
            </w:rPr>
            <m:t>b= -13.65v</m:t>
          </m:r>
        </m:oMath>
      </m:oMathPara>
    </w:p>
    <w:p w14:paraId="23A01E34" w14:textId="77777777" w:rsidR="00864AA0" w:rsidRDefault="00864AA0" w:rsidP="008F21E4">
      <w:pPr>
        <w:jc w:val="both"/>
        <w:rPr>
          <w:rFonts w:ascii="Arial" w:hAnsi="Arial" w:cs="Arial"/>
        </w:rPr>
      </w:pPr>
      <w:r>
        <w:rPr>
          <w:rFonts w:ascii="Arial" w:hAnsi="Arial" w:cs="Arial"/>
        </w:rPr>
        <w:t>Sustituyendo los dos valores:</w:t>
      </w:r>
    </w:p>
    <w:p w14:paraId="50B36B7C" w14:textId="77777777" w:rsidR="00864AA0" w:rsidRPr="00864AA0" w:rsidRDefault="00864AA0" w:rsidP="008F21E4">
      <w:pPr>
        <w:jc w:val="both"/>
        <w:rPr>
          <w:rFonts w:ascii="Arial" w:eastAsiaTheme="minorEastAsia" w:hAnsi="Arial" w:cs="Arial"/>
          <w:b/>
          <w:color w:val="00B050"/>
          <w:sz w:val="28"/>
        </w:rPr>
      </w:pPr>
      <m:oMathPara>
        <m:oMath>
          <m:r>
            <m:rPr>
              <m:sty m:val="bi"/>
            </m:rPr>
            <w:rPr>
              <w:rFonts w:ascii="Cambria Math" w:hAnsi="Cambria Math" w:cs="Arial"/>
              <w:color w:val="00B050"/>
              <w:sz w:val="28"/>
            </w:rPr>
            <m:t>Vo=50</m:t>
          </m:r>
          <m:r>
            <m:rPr>
              <m:sty m:val="bi"/>
            </m:rPr>
            <w:rPr>
              <w:rFonts w:ascii="Cambria Math" w:hAnsi="Cambria Math" w:cs="Arial"/>
              <w:color w:val="00B050"/>
              <w:sz w:val="28"/>
            </w:rPr>
            <m:t>VtIt-13.65</m:t>
          </m:r>
        </m:oMath>
      </m:oMathPara>
    </w:p>
    <w:p w14:paraId="0E2F4F8A" w14:textId="77777777" w:rsidR="00864AA0" w:rsidRDefault="00864AA0" w:rsidP="008F21E4">
      <w:pPr>
        <w:jc w:val="both"/>
        <w:rPr>
          <w:rFonts w:ascii="Arial" w:hAnsi="Arial" w:cs="Arial"/>
        </w:rPr>
      </w:pPr>
      <w:r>
        <w:rPr>
          <w:rFonts w:ascii="Arial" w:hAnsi="Arial" w:cs="Arial"/>
        </w:rPr>
        <w:t>Y esa sería la ecuación del CAS.</w:t>
      </w:r>
    </w:p>
    <w:p w14:paraId="480B0C4B" w14:textId="77777777" w:rsidR="00864AA0" w:rsidRPr="00565B24" w:rsidRDefault="00864AA0" w:rsidP="00864AA0">
      <w:pPr>
        <w:jc w:val="both"/>
        <w:rPr>
          <w:rFonts w:ascii="Arial" w:eastAsiaTheme="minorEastAsia" w:hAnsi="Arial" w:cs="Arial"/>
        </w:rPr>
      </w:pPr>
      <w:r w:rsidRPr="00565B24">
        <w:rPr>
          <w:rFonts w:ascii="Arial" w:eastAsiaTheme="minorEastAsia" w:hAnsi="Arial" w:cs="Arial"/>
        </w:rPr>
        <w:t>Por lo tanto</w:t>
      </w:r>
      <w:r>
        <w:rPr>
          <w:rFonts w:ascii="Arial" w:eastAsiaTheme="minorEastAsia" w:hAnsi="Arial" w:cs="Arial"/>
        </w:rPr>
        <w:t>,</w:t>
      </w:r>
      <w:r w:rsidRPr="00565B24">
        <w:rPr>
          <w:rFonts w:ascii="Arial" w:eastAsiaTheme="minorEastAsia" w:hAnsi="Arial" w:cs="Arial"/>
        </w:rPr>
        <w:t xml:space="preserve"> cuando nuestro sensor detecte una temperatura de 0°C nuestro voltaje V</w:t>
      </w:r>
      <w:r w:rsidR="00A31D19">
        <w:rPr>
          <w:rFonts w:ascii="Arial" w:eastAsiaTheme="minorEastAsia" w:hAnsi="Arial" w:cs="Arial"/>
        </w:rPr>
        <w:t xml:space="preserve">o </w:t>
      </w:r>
      <w:r w:rsidRPr="00565B24">
        <w:rPr>
          <w:rFonts w:ascii="Arial" w:eastAsiaTheme="minorEastAsia" w:hAnsi="Arial" w:cs="Arial"/>
        </w:rPr>
        <w:t>será de:</w:t>
      </w:r>
    </w:p>
    <w:p w14:paraId="6AE364B2" w14:textId="77777777" w:rsidR="00864AA0" w:rsidRPr="00565B24" w:rsidRDefault="00864AA0" w:rsidP="00864AA0">
      <w:pPr>
        <w:jc w:val="both"/>
        <w:rPr>
          <w:rFonts w:ascii="Arial" w:eastAsiaTheme="minorEastAsia" w:hAnsi="Arial" w:cs="Arial"/>
        </w:rPr>
      </w:pPr>
      <m:oMathPara>
        <m:oMath>
          <m:r>
            <w:rPr>
              <w:rFonts w:ascii="Cambria Math" w:eastAsiaTheme="minorEastAsia" w:hAnsi="Cambria Math" w:cs="Arial"/>
            </w:rPr>
            <m:t>Vo=50Vt(273μA)(1K)-13.65V</m:t>
          </m:r>
        </m:oMath>
      </m:oMathPara>
    </w:p>
    <w:p w14:paraId="309AFD7F" w14:textId="77777777" w:rsidR="00864AA0" w:rsidRPr="00565B24" w:rsidRDefault="00864AA0" w:rsidP="00864AA0">
      <w:pPr>
        <w:jc w:val="both"/>
        <w:rPr>
          <w:rFonts w:ascii="Arial" w:eastAsiaTheme="minorEastAsia" w:hAnsi="Arial" w:cs="Arial"/>
        </w:rPr>
      </w:pPr>
      <m:oMathPara>
        <m:oMath>
          <m:r>
            <w:rPr>
              <w:rFonts w:ascii="Cambria Math" w:eastAsiaTheme="minorEastAsia" w:hAnsi="Cambria Math" w:cs="Arial"/>
            </w:rPr>
            <m:t>Vo=0V</m:t>
          </m:r>
        </m:oMath>
      </m:oMathPara>
    </w:p>
    <w:p w14:paraId="44FBBC4A" w14:textId="77777777" w:rsidR="00864AA0" w:rsidRPr="00565B24" w:rsidRDefault="00864AA0" w:rsidP="00864AA0">
      <w:pPr>
        <w:jc w:val="both"/>
        <w:rPr>
          <w:rFonts w:ascii="Arial" w:hAnsi="Arial" w:cs="Arial"/>
        </w:rPr>
      </w:pPr>
      <w:r w:rsidRPr="00565B24">
        <w:rPr>
          <w:rFonts w:ascii="Arial" w:hAnsi="Arial" w:cs="Arial"/>
        </w:rPr>
        <w:t xml:space="preserve">Y cuando el sensor detecte una temperatura de </w:t>
      </w:r>
      <w:r w:rsidR="00A31D19">
        <w:rPr>
          <w:rFonts w:ascii="Arial" w:hAnsi="Arial" w:cs="Arial"/>
        </w:rPr>
        <w:t>10</w:t>
      </w:r>
      <w:r w:rsidRPr="00565B24">
        <w:rPr>
          <w:rFonts w:ascii="Arial" w:hAnsi="Arial" w:cs="Arial"/>
        </w:rPr>
        <w:t>0°C nuestro voltaje V</w:t>
      </w:r>
      <w:r w:rsidR="00A31D19">
        <w:rPr>
          <w:rFonts w:ascii="Arial" w:hAnsi="Arial" w:cs="Arial"/>
        </w:rPr>
        <w:t xml:space="preserve">o </w:t>
      </w:r>
      <w:r w:rsidRPr="00565B24">
        <w:rPr>
          <w:rFonts w:ascii="Arial" w:hAnsi="Arial" w:cs="Arial"/>
        </w:rPr>
        <w:t>será de:</w:t>
      </w:r>
    </w:p>
    <w:p w14:paraId="087343D8" w14:textId="77777777" w:rsidR="00864AA0" w:rsidRPr="00565B24" w:rsidRDefault="00864AA0" w:rsidP="00864AA0">
      <w:pPr>
        <w:jc w:val="both"/>
        <w:rPr>
          <w:rFonts w:ascii="Arial" w:eastAsiaTheme="minorEastAsia" w:hAnsi="Arial" w:cs="Arial"/>
        </w:rPr>
      </w:pPr>
      <m:oMathPara>
        <m:oMath>
          <m:r>
            <w:rPr>
              <w:rFonts w:ascii="Cambria Math" w:hAnsi="Cambria Math" w:cs="Arial"/>
            </w:rPr>
            <m:t>Vt=</m:t>
          </m:r>
          <m:f>
            <m:fPr>
              <m:ctrlPr>
                <w:rPr>
                  <w:rFonts w:ascii="Cambria Math" w:hAnsi="Cambria Math" w:cs="Arial"/>
                  <w:i/>
                </w:rPr>
              </m:ctrlPr>
            </m:fPr>
            <m:num>
              <m:r>
                <w:rPr>
                  <w:rFonts w:ascii="Cambria Math" w:hAnsi="Cambria Math" w:cs="Arial"/>
                </w:rPr>
                <m:t>10mV</m:t>
              </m:r>
            </m:num>
            <m:den>
              <m:r>
                <w:rPr>
                  <w:rFonts w:ascii="Cambria Math" w:hAnsi="Cambria Math" w:cs="Arial"/>
                </w:rPr>
                <m:t>°C</m:t>
              </m:r>
            </m:den>
          </m:f>
          <m:d>
            <m:dPr>
              <m:ctrlPr>
                <w:rPr>
                  <w:rFonts w:ascii="Cambria Math" w:hAnsi="Cambria Math" w:cs="Arial"/>
                  <w:i/>
                </w:rPr>
              </m:ctrlPr>
            </m:dPr>
            <m:e>
              <m:r>
                <w:rPr>
                  <w:rFonts w:ascii="Cambria Math" w:hAnsi="Cambria Math" w:cs="Arial"/>
                </w:rPr>
                <m:t>50°C</m:t>
              </m:r>
            </m:e>
          </m:d>
          <m:r>
            <w:rPr>
              <w:rFonts w:ascii="Cambria Math" w:hAnsi="Cambria Math" w:cs="Arial"/>
            </w:rPr>
            <m:t>+2.73V</m:t>
          </m:r>
        </m:oMath>
      </m:oMathPara>
    </w:p>
    <w:p w14:paraId="48FE6A98" w14:textId="77777777" w:rsidR="00864AA0" w:rsidRPr="00565B24" w:rsidRDefault="00864AA0" w:rsidP="00864AA0">
      <w:pPr>
        <w:jc w:val="both"/>
        <w:rPr>
          <w:rFonts w:ascii="Arial" w:eastAsiaTheme="minorEastAsia" w:hAnsi="Arial" w:cs="Arial"/>
        </w:rPr>
      </w:pPr>
      <m:oMathPara>
        <m:oMath>
          <m:r>
            <w:rPr>
              <w:rFonts w:ascii="Cambria Math" w:eastAsiaTheme="minorEastAsia" w:hAnsi="Cambria Math" w:cs="Arial"/>
            </w:rPr>
            <m:t>Vt=500mV+2.73V</m:t>
          </m:r>
        </m:oMath>
      </m:oMathPara>
    </w:p>
    <w:p w14:paraId="634C1ABD" w14:textId="77777777" w:rsidR="00864AA0" w:rsidRPr="004C2318" w:rsidRDefault="00864AA0" w:rsidP="00864AA0">
      <w:pPr>
        <w:jc w:val="both"/>
        <w:rPr>
          <w:rFonts w:ascii="Arial" w:eastAsiaTheme="minorEastAsia" w:hAnsi="Arial" w:cs="Arial"/>
        </w:rPr>
      </w:pPr>
      <m:oMathPara>
        <m:oMath>
          <m:r>
            <w:rPr>
              <w:rFonts w:ascii="Cambria Math" w:eastAsiaTheme="minorEastAsia" w:hAnsi="Cambria Math" w:cs="Arial"/>
            </w:rPr>
            <m:t>Vt=3.23V</m:t>
          </m:r>
        </m:oMath>
      </m:oMathPara>
    </w:p>
    <w:tbl>
      <w:tblPr>
        <w:tblStyle w:val="Tabladecuadrcula5oscura-nfasis6"/>
        <w:tblpPr w:leftFromText="141" w:rightFromText="141" w:vertAnchor="text" w:horzAnchor="margin" w:tblpXSpec="center" w:tblpY="259"/>
        <w:tblW w:w="0" w:type="auto"/>
        <w:tblLook w:val="04A0" w:firstRow="1" w:lastRow="0" w:firstColumn="1" w:lastColumn="0" w:noHBand="0" w:noVBand="1"/>
      </w:tblPr>
      <w:tblGrid>
        <w:gridCol w:w="1408"/>
        <w:gridCol w:w="1213"/>
      </w:tblGrid>
      <w:tr w:rsidR="00864AA0" w14:paraId="6D53DC89" w14:textId="77777777" w:rsidTr="00C47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AAB679" w14:textId="77777777" w:rsidR="00864AA0" w:rsidRDefault="00864AA0" w:rsidP="009A4CDC">
            <w:pPr>
              <w:jc w:val="both"/>
              <w:rPr>
                <w:rFonts w:ascii="Arial" w:eastAsiaTheme="minorEastAsia" w:hAnsi="Arial" w:cs="Arial"/>
              </w:rPr>
            </w:pPr>
            <w:r>
              <w:rPr>
                <w:rFonts w:ascii="Arial" w:eastAsiaTheme="minorEastAsia" w:hAnsi="Arial" w:cs="Arial"/>
              </w:rPr>
              <w:t>X= (</w:t>
            </w:r>
            <w:proofErr w:type="spellStart"/>
            <w:r w:rsidR="00EE4019">
              <w:rPr>
                <w:rFonts w:ascii="Arial" w:eastAsiaTheme="minorEastAsia" w:hAnsi="Arial" w:cs="Arial"/>
              </w:rPr>
              <w:t>Vt</w:t>
            </w:r>
            <w:proofErr w:type="spellEnd"/>
            <w:r w:rsidR="00EE4019">
              <w:rPr>
                <w:rFonts w:ascii="Arial" w:eastAsiaTheme="minorEastAsia" w:hAnsi="Arial" w:cs="Arial"/>
              </w:rPr>
              <w:t>(</w:t>
            </w:r>
            <w:proofErr w:type="spellStart"/>
            <w:r w:rsidR="00EE4019">
              <w:rPr>
                <w:rFonts w:ascii="Arial" w:eastAsiaTheme="minorEastAsia" w:hAnsi="Arial" w:cs="Arial"/>
              </w:rPr>
              <w:t>mV</w:t>
            </w:r>
            <w:proofErr w:type="spellEnd"/>
            <w:r w:rsidR="00EE4019">
              <w:rPr>
                <w:rFonts w:ascii="Arial" w:eastAsiaTheme="minorEastAsia" w:hAnsi="Arial" w:cs="Arial"/>
              </w:rPr>
              <w:t>)</w:t>
            </w:r>
            <w:r>
              <w:rPr>
                <w:rFonts w:ascii="Arial" w:eastAsiaTheme="minorEastAsia" w:hAnsi="Arial" w:cs="Arial"/>
              </w:rPr>
              <w:t>)</w:t>
            </w:r>
          </w:p>
        </w:tc>
        <w:tc>
          <w:tcPr>
            <w:tcW w:w="0" w:type="auto"/>
          </w:tcPr>
          <w:p w14:paraId="25273CCA" w14:textId="77777777" w:rsidR="00864AA0" w:rsidRDefault="00864AA0" w:rsidP="009A4CDC">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Y=(V</w:t>
            </w:r>
            <w:r w:rsidR="00CC13C8">
              <w:rPr>
                <w:rFonts w:ascii="Arial" w:eastAsiaTheme="minorEastAsia" w:hAnsi="Arial" w:cs="Arial"/>
              </w:rPr>
              <w:t>o</w:t>
            </w:r>
            <w:r>
              <w:rPr>
                <w:rFonts w:ascii="Arial" w:eastAsiaTheme="minorEastAsia" w:hAnsi="Arial" w:cs="Arial"/>
              </w:rPr>
              <w:t>(V))</w:t>
            </w:r>
          </w:p>
        </w:tc>
      </w:tr>
      <w:tr w:rsidR="00864AA0" w14:paraId="0E28B3B7" w14:textId="77777777" w:rsidTr="00C4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4054BA" w14:textId="77777777" w:rsidR="00864AA0" w:rsidRDefault="00EE4019" w:rsidP="009A4CDC">
            <w:pPr>
              <w:jc w:val="both"/>
              <w:rPr>
                <w:rFonts w:ascii="Arial" w:eastAsiaTheme="minorEastAsia" w:hAnsi="Arial" w:cs="Arial"/>
              </w:rPr>
            </w:pPr>
            <w:r>
              <w:rPr>
                <w:rFonts w:ascii="Arial" w:eastAsiaTheme="minorEastAsia" w:hAnsi="Arial" w:cs="Arial"/>
              </w:rPr>
              <w:t>273</w:t>
            </w:r>
          </w:p>
        </w:tc>
        <w:tc>
          <w:tcPr>
            <w:tcW w:w="0" w:type="auto"/>
          </w:tcPr>
          <w:p w14:paraId="4FFF3F35" w14:textId="77777777" w:rsidR="00864AA0" w:rsidRDefault="00CC13C8" w:rsidP="009A4CDC">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p>
        </w:tc>
      </w:tr>
      <w:tr w:rsidR="00864AA0" w14:paraId="7A1EE146" w14:textId="77777777" w:rsidTr="00C47A2E">
        <w:tc>
          <w:tcPr>
            <w:cnfStyle w:val="001000000000" w:firstRow="0" w:lastRow="0" w:firstColumn="1" w:lastColumn="0" w:oddVBand="0" w:evenVBand="0" w:oddHBand="0" w:evenHBand="0" w:firstRowFirstColumn="0" w:firstRowLastColumn="0" w:lastRowFirstColumn="0" w:lastRowLastColumn="0"/>
            <w:tcW w:w="0" w:type="auto"/>
          </w:tcPr>
          <w:p w14:paraId="4A8336B1" w14:textId="77777777" w:rsidR="00864AA0" w:rsidRDefault="00EE4019" w:rsidP="009A4CDC">
            <w:pPr>
              <w:jc w:val="both"/>
              <w:rPr>
                <w:rFonts w:ascii="Arial" w:eastAsiaTheme="minorEastAsia" w:hAnsi="Arial" w:cs="Arial"/>
              </w:rPr>
            </w:pPr>
            <w:r>
              <w:rPr>
                <w:rFonts w:ascii="Arial" w:eastAsiaTheme="minorEastAsia" w:hAnsi="Arial" w:cs="Arial"/>
              </w:rPr>
              <w:t>298</w:t>
            </w:r>
          </w:p>
        </w:tc>
        <w:tc>
          <w:tcPr>
            <w:tcW w:w="0" w:type="auto"/>
          </w:tcPr>
          <w:p w14:paraId="26D5FB85" w14:textId="77777777" w:rsidR="00864AA0" w:rsidRDefault="00CC13C8" w:rsidP="009A4CDC">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1.25</w:t>
            </w:r>
          </w:p>
        </w:tc>
      </w:tr>
      <w:tr w:rsidR="00864AA0" w14:paraId="3CD193EA" w14:textId="77777777" w:rsidTr="00C4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B530F8" w14:textId="77777777" w:rsidR="00864AA0" w:rsidRDefault="00EE4019" w:rsidP="009A4CDC">
            <w:pPr>
              <w:jc w:val="both"/>
              <w:rPr>
                <w:rFonts w:ascii="Arial" w:eastAsiaTheme="minorEastAsia" w:hAnsi="Arial" w:cs="Arial"/>
              </w:rPr>
            </w:pPr>
            <w:r>
              <w:rPr>
                <w:rFonts w:ascii="Arial" w:eastAsiaTheme="minorEastAsia" w:hAnsi="Arial" w:cs="Arial"/>
              </w:rPr>
              <w:t>323</w:t>
            </w:r>
          </w:p>
        </w:tc>
        <w:tc>
          <w:tcPr>
            <w:tcW w:w="0" w:type="auto"/>
          </w:tcPr>
          <w:p w14:paraId="7B245B5A" w14:textId="77777777" w:rsidR="00864AA0" w:rsidRDefault="00CC13C8" w:rsidP="009A4CDC">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2.5</w:t>
            </w:r>
          </w:p>
        </w:tc>
      </w:tr>
      <w:tr w:rsidR="00CC13C8" w14:paraId="0F950093" w14:textId="77777777" w:rsidTr="00C47A2E">
        <w:tc>
          <w:tcPr>
            <w:cnfStyle w:val="001000000000" w:firstRow="0" w:lastRow="0" w:firstColumn="1" w:lastColumn="0" w:oddVBand="0" w:evenVBand="0" w:oddHBand="0" w:evenHBand="0" w:firstRowFirstColumn="0" w:firstRowLastColumn="0" w:lastRowFirstColumn="0" w:lastRowLastColumn="0"/>
            <w:tcW w:w="0" w:type="auto"/>
          </w:tcPr>
          <w:p w14:paraId="4F245A8A" w14:textId="77777777" w:rsidR="00CC13C8" w:rsidRDefault="00EE4019" w:rsidP="009A4CDC">
            <w:pPr>
              <w:jc w:val="both"/>
              <w:rPr>
                <w:rFonts w:ascii="Arial" w:eastAsiaTheme="minorEastAsia" w:hAnsi="Arial" w:cs="Arial"/>
              </w:rPr>
            </w:pPr>
            <w:r>
              <w:rPr>
                <w:rFonts w:ascii="Arial" w:eastAsiaTheme="minorEastAsia" w:hAnsi="Arial" w:cs="Arial"/>
              </w:rPr>
              <w:t>373</w:t>
            </w:r>
          </w:p>
        </w:tc>
        <w:tc>
          <w:tcPr>
            <w:tcW w:w="0" w:type="auto"/>
          </w:tcPr>
          <w:p w14:paraId="40B23481" w14:textId="77777777" w:rsidR="00CC13C8" w:rsidRDefault="00CC13C8" w:rsidP="009A4CDC">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5</w:t>
            </w:r>
          </w:p>
        </w:tc>
      </w:tr>
    </w:tbl>
    <w:p w14:paraId="6243B45C" w14:textId="77777777" w:rsidR="00864AA0" w:rsidRDefault="00864AA0" w:rsidP="00864AA0">
      <w:pPr>
        <w:jc w:val="both"/>
        <w:rPr>
          <w:rFonts w:ascii="Arial" w:eastAsiaTheme="minorEastAsia" w:hAnsi="Arial" w:cs="Arial"/>
        </w:rPr>
      </w:pPr>
    </w:p>
    <w:p w14:paraId="5A6B06A9" w14:textId="77777777" w:rsidR="00864AA0" w:rsidRDefault="00864AA0" w:rsidP="00864AA0">
      <w:pPr>
        <w:jc w:val="both"/>
        <w:rPr>
          <w:rFonts w:ascii="Arial" w:eastAsiaTheme="minorEastAsia" w:hAnsi="Arial" w:cs="Arial"/>
        </w:rPr>
      </w:pPr>
    </w:p>
    <w:p w14:paraId="56EB680C" w14:textId="77777777" w:rsidR="00864AA0" w:rsidRDefault="00864AA0" w:rsidP="008F21E4">
      <w:pPr>
        <w:jc w:val="both"/>
        <w:rPr>
          <w:rFonts w:ascii="Arial" w:hAnsi="Arial" w:cs="Arial"/>
        </w:rPr>
      </w:pPr>
    </w:p>
    <w:p w14:paraId="2003685B" w14:textId="77777777" w:rsidR="004D55D4" w:rsidRDefault="00C47A2E" w:rsidP="00CC13C8">
      <w:pPr>
        <w:pStyle w:val="Ttulo5"/>
      </w:pPr>
      <w:r>
        <w:lastRenderedPageBreak/>
        <w:t>Gráfica de transferencia de salida del CAS</w:t>
      </w:r>
    </w:p>
    <w:p w14:paraId="3DC73649" w14:textId="77777777" w:rsidR="00C47A2E" w:rsidRDefault="00C47A2E" w:rsidP="00C47A2E">
      <w:r>
        <w:rPr>
          <w:noProof/>
        </w:rPr>
        <w:drawing>
          <wp:inline distT="0" distB="0" distL="0" distR="0" wp14:anchorId="201F341F" wp14:editId="681F5370">
            <wp:extent cx="5486400" cy="3200400"/>
            <wp:effectExtent l="0" t="0" r="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E7A7673" w14:textId="77777777" w:rsidR="00C47A2E" w:rsidRDefault="00EE4019" w:rsidP="00C47A2E">
      <w:r>
        <w:rPr>
          <w:noProof/>
          <w:lang w:eastAsia="es-MX"/>
        </w:rPr>
        <mc:AlternateContent>
          <mc:Choice Requires="wps">
            <w:drawing>
              <wp:anchor distT="0" distB="0" distL="114300" distR="114300" simplePos="0" relativeHeight="251704320" behindDoc="0" locked="0" layoutInCell="1" allowOverlap="1" wp14:anchorId="14D0E926" wp14:editId="2D8D1B24">
                <wp:simplePos x="0" y="0"/>
                <wp:positionH relativeFrom="margin">
                  <wp:align>left</wp:align>
                </wp:positionH>
                <wp:positionV relativeFrom="paragraph">
                  <wp:posOffset>46990</wp:posOffset>
                </wp:positionV>
                <wp:extent cx="5476875" cy="457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5476875" cy="457200"/>
                        </a:xfrm>
                        <a:prstGeom prst="rect">
                          <a:avLst/>
                        </a:prstGeom>
                        <a:noFill/>
                        <a:ln w="6350">
                          <a:noFill/>
                        </a:ln>
                      </wps:spPr>
                      <wps:txbx>
                        <w:txbxContent>
                          <w:p w14:paraId="1CEB9AE0" w14:textId="77777777" w:rsidR="000A2592" w:rsidRPr="00C2481F" w:rsidRDefault="000A2592" w:rsidP="00EE4019">
                            <w:pPr>
                              <w:jc w:val="center"/>
                              <w:rPr>
                                <w:sz w:val="20"/>
                              </w:rPr>
                            </w:pPr>
                            <w:r>
                              <w:rPr>
                                <w:rFonts w:ascii="Arial" w:hAnsi="Arial" w:cs="Arial"/>
                                <w:i/>
                                <w:sz w:val="20"/>
                              </w:rPr>
                              <w:t xml:space="preserve">Gráfica 3: </w:t>
                            </w:r>
                            <w:r w:rsidRPr="00C2481F">
                              <w:rPr>
                                <w:rFonts w:ascii="Arial" w:hAnsi="Arial" w:cs="Arial"/>
                                <w:i/>
                                <w:sz w:val="20"/>
                              </w:rPr>
                              <w:t>E</w:t>
                            </w:r>
                            <w:r>
                              <w:rPr>
                                <w:rFonts w:ascii="Arial" w:hAnsi="Arial" w:cs="Arial"/>
                                <w:i/>
                                <w:sz w:val="20"/>
                              </w:rPr>
                              <w:t>n e</w:t>
                            </w:r>
                            <w:r w:rsidRPr="00C2481F">
                              <w:rPr>
                                <w:rFonts w:ascii="Arial" w:hAnsi="Arial" w:cs="Arial"/>
                                <w:i/>
                                <w:sz w:val="20"/>
                              </w:rPr>
                              <w:t xml:space="preserve">sta gráfica </w:t>
                            </w:r>
                            <w:r>
                              <w:rPr>
                                <w:rFonts w:ascii="Arial" w:hAnsi="Arial" w:cs="Arial"/>
                                <w:i/>
                                <w:sz w:val="20"/>
                              </w:rPr>
                              <w:t>se observa que es lineal hasta que llega a los 50°C, el voltaje (Vo) es la salida del CAS y está en Volts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0E926" id="Cuadro de texto 25" o:spid="_x0000_s1038" type="#_x0000_t202" style="position:absolute;margin-left:0;margin-top:3.7pt;width:431.25pt;height:36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q+sNQIAAGIEAAAOAAAAZHJzL2Uyb0RvYy54bWysVEuP2jAQvlfqf7B8LwHKYxsRVpQVVSW0&#10;uxJb7dk4Nolke1zbkNBf37FDWLTtqerFTDzjGX8Ps7hvtSIn4XwNpqCjwZASYTiUtTkU9MfL5tMd&#10;JT4wUzIFRhT0LDy9X378sGhsLsZQgSqFI9jE+LyxBa1CsHmWeV4JzfwArDCYlOA0C/jpDlnpWIPd&#10;tcrGw+Esa8CV1gEX3uPuQ5eky9RfSsHDk5ReBKIKincLaXVp3cc1Wy5YfnDMVjW/XIP9wy00qw0O&#10;vbZ6YIGRo6v/aKVr7sCDDAMOOgMpay4SBkQzGr5Ds6uYFQkLkuPtlSb//9ryx9OzI3VZ0PGUEsM0&#10;arQ+stIBKQUJog1AMIM0NdbnWL2zWB/ar9Ci3P2+x82IvpVOx1/ERTCPhJ+vJGMrwnFzOpnP7uY4&#10;jGNuMp2jirFN9nbaOh++CdAkBgV1KGLilp22PnSlfUkcZmBTK5WEVIY0BZ19ng7TgWsGmyuDMyKG&#10;7q4xCu2+TdBH4x7IHsoz4nPQGcVbvqnxElvmwzNz6AyEhG4PT7hIBTgMLhElFbhff9uP9SgYZilp&#10;0GkF9T+PzAlK1HeDUn4ZTSbRmukjEUKJu83sbzPmqNeAZh7hu7I8hXjYBdWH0oF+xUexilMxxQzH&#10;2QUNfbgOnf/xUXGxWqUiNKNlYWt2lsfWkdZI8Uv7ypy96BDN8Ai9J1n+To6uthNkdQwg66RVJLpj&#10;9cI/GjmpfXl08aXcfqeqt7+G5W8AAAD//wMAUEsDBBQABgAIAAAAIQC14wzA3QAAAAUBAAAPAAAA&#10;ZHJzL2Rvd25yZXYueG1sTI/BTsMwEETvSPyDtUjcqEPUlhDiVFWkCgnBoaUXbpvYTSLsdYjdNvD1&#10;LKdyHM1o5k2xmpwVJzOG3pOC+1kCwlDjdU+tgv375i4DESKSRuvJKPg2AVbl9VWBufZn2prTLraC&#10;SyjkqKCLccilDE1nHIaZHwyxd/Cjw8hybKUe8czlzso0SZbSYU+80OFgqs40n7ujU/BSbd5wW6cu&#10;+7HV8+thPXztPxZK3d5M6ycQ0UzxEoY/fEaHkplqfyQdhFXAR6KChzkINrNlugBRs36cgywL+Z++&#10;/AUAAP//AwBQSwECLQAUAAYACAAAACEAtoM4kv4AAADhAQAAEwAAAAAAAAAAAAAAAAAAAAAAW0Nv&#10;bnRlbnRfVHlwZXNdLnhtbFBLAQItABQABgAIAAAAIQA4/SH/1gAAAJQBAAALAAAAAAAAAAAAAAAA&#10;AC8BAABfcmVscy8ucmVsc1BLAQItABQABgAIAAAAIQDr9q+sNQIAAGIEAAAOAAAAAAAAAAAAAAAA&#10;AC4CAABkcnMvZTJvRG9jLnhtbFBLAQItABQABgAIAAAAIQC14wzA3QAAAAUBAAAPAAAAAAAAAAAA&#10;AAAAAI8EAABkcnMvZG93bnJldi54bWxQSwUGAAAAAAQABADzAAAAmQUAAAAA&#10;" filled="f" stroked="f" strokeweight=".5pt">
                <v:textbox>
                  <w:txbxContent>
                    <w:p w14:paraId="1CEB9AE0" w14:textId="77777777" w:rsidR="000A2592" w:rsidRPr="00C2481F" w:rsidRDefault="000A2592" w:rsidP="00EE4019">
                      <w:pPr>
                        <w:jc w:val="center"/>
                        <w:rPr>
                          <w:sz w:val="20"/>
                        </w:rPr>
                      </w:pPr>
                      <w:r>
                        <w:rPr>
                          <w:rFonts w:ascii="Arial" w:hAnsi="Arial" w:cs="Arial"/>
                          <w:i/>
                          <w:sz w:val="20"/>
                        </w:rPr>
                        <w:t xml:space="preserve">Gráfica 3: </w:t>
                      </w:r>
                      <w:r w:rsidRPr="00C2481F">
                        <w:rPr>
                          <w:rFonts w:ascii="Arial" w:hAnsi="Arial" w:cs="Arial"/>
                          <w:i/>
                          <w:sz w:val="20"/>
                        </w:rPr>
                        <w:t>E</w:t>
                      </w:r>
                      <w:r>
                        <w:rPr>
                          <w:rFonts w:ascii="Arial" w:hAnsi="Arial" w:cs="Arial"/>
                          <w:i/>
                          <w:sz w:val="20"/>
                        </w:rPr>
                        <w:t>n e</w:t>
                      </w:r>
                      <w:r w:rsidRPr="00C2481F">
                        <w:rPr>
                          <w:rFonts w:ascii="Arial" w:hAnsi="Arial" w:cs="Arial"/>
                          <w:i/>
                          <w:sz w:val="20"/>
                        </w:rPr>
                        <w:t xml:space="preserve">sta gráfica </w:t>
                      </w:r>
                      <w:r>
                        <w:rPr>
                          <w:rFonts w:ascii="Arial" w:hAnsi="Arial" w:cs="Arial"/>
                          <w:i/>
                          <w:sz w:val="20"/>
                        </w:rPr>
                        <w:t>se observa que es lineal hasta que llega a los 50°C, el voltaje (Vo) es la salida del CAS y está en Volts</w:t>
                      </w:r>
                    </w:p>
                  </w:txbxContent>
                </v:textbox>
                <w10:wrap anchorx="margin"/>
              </v:shape>
            </w:pict>
          </mc:Fallback>
        </mc:AlternateContent>
      </w:r>
    </w:p>
    <w:p w14:paraId="5B1ECAC7" w14:textId="77777777" w:rsidR="00C47A2E" w:rsidRDefault="00C47A2E" w:rsidP="00C47A2E"/>
    <w:p w14:paraId="47562C8E" w14:textId="77777777" w:rsidR="00C47A2E" w:rsidRDefault="00C47A2E" w:rsidP="00C47A2E"/>
    <w:p w14:paraId="4FF80B84" w14:textId="77777777" w:rsidR="00D76F6E" w:rsidRDefault="00D76F6E" w:rsidP="00C47A2E"/>
    <w:p w14:paraId="79DEAF2D" w14:textId="77777777" w:rsidR="00D76F6E" w:rsidRDefault="00D76F6E" w:rsidP="00C47A2E"/>
    <w:p w14:paraId="6EF34496" w14:textId="77777777" w:rsidR="00D76F6E" w:rsidRDefault="00D76F6E" w:rsidP="00C47A2E"/>
    <w:p w14:paraId="059B166C" w14:textId="77777777" w:rsidR="00D76F6E" w:rsidRDefault="00D76F6E" w:rsidP="00C47A2E"/>
    <w:p w14:paraId="29B7DE50" w14:textId="77777777" w:rsidR="00D76F6E" w:rsidRDefault="00D76F6E" w:rsidP="00C47A2E"/>
    <w:p w14:paraId="0DD87BEE" w14:textId="77777777" w:rsidR="00D76F6E" w:rsidRDefault="00D76F6E" w:rsidP="00C47A2E"/>
    <w:p w14:paraId="45171D45" w14:textId="77777777" w:rsidR="00D76F6E" w:rsidRDefault="00D76F6E" w:rsidP="00C47A2E"/>
    <w:p w14:paraId="22CAC8AB" w14:textId="77777777" w:rsidR="00D76F6E" w:rsidRDefault="00D76F6E" w:rsidP="00C47A2E"/>
    <w:p w14:paraId="5881117A" w14:textId="77777777" w:rsidR="00D76F6E" w:rsidRDefault="00D76F6E" w:rsidP="00C47A2E"/>
    <w:p w14:paraId="6A88487D" w14:textId="77777777" w:rsidR="00D76F6E" w:rsidRDefault="00D76F6E" w:rsidP="00C47A2E"/>
    <w:p w14:paraId="0951D514" w14:textId="77777777" w:rsidR="00D76F6E" w:rsidRDefault="00D76F6E" w:rsidP="00C47A2E"/>
    <w:p w14:paraId="236828CC" w14:textId="77777777" w:rsidR="003101B2" w:rsidRDefault="003101B2" w:rsidP="00C47A2E"/>
    <w:p w14:paraId="6DF1ED5A" w14:textId="77777777" w:rsidR="003101B2" w:rsidRDefault="003101B2" w:rsidP="00C47A2E"/>
    <w:p w14:paraId="752B8E54" w14:textId="77777777" w:rsidR="003101B2" w:rsidRDefault="003101B2" w:rsidP="003101B2">
      <w:pPr>
        <w:pStyle w:val="Ttulo1"/>
      </w:pPr>
      <w:bookmarkStart w:id="25" w:name="_Toc512553293"/>
      <w:r>
        <w:lastRenderedPageBreak/>
        <w:t>Cálculos para el diseño del CAS</w:t>
      </w:r>
      <w:bookmarkEnd w:id="25"/>
    </w:p>
    <w:p w14:paraId="23001771" w14:textId="77777777" w:rsidR="003101B2" w:rsidRDefault="003101B2" w:rsidP="003101B2">
      <w:pPr>
        <w:jc w:val="both"/>
        <w:rPr>
          <w:rFonts w:ascii="Arial" w:hAnsi="Arial" w:cs="Arial"/>
        </w:rPr>
      </w:pPr>
      <w:r>
        <w:rPr>
          <w:rFonts w:ascii="Arial" w:hAnsi="Arial" w:cs="Arial"/>
        </w:rPr>
        <w:t>Para nuestro circuito se utilizaron 3 amplificadores operacionales, el primero fue utilizado para convertir la corriente de salida del sensor en voltaje.</w:t>
      </w:r>
    </w:p>
    <w:p w14:paraId="55900551" w14:textId="77777777" w:rsidR="003101B2" w:rsidRDefault="003101B2" w:rsidP="003101B2">
      <w:pPr>
        <w:pStyle w:val="Ttulo2"/>
      </w:pPr>
      <w:bookmarkStart w:id="26" w:name="_Toc512553294"/>
      <w:r>
        <w:t>Convertidor de corriente a voltaje</w:t>
      </w:r>
      <w:bookmarkEnd w:id="26"/>
    </w:p>
    <w:p w14:paraId="1128E845" w14:textId="77777777" w:rsidR="00817F2D" w:rsidRPr="00817F2D" w:rsidRDefault="00817F2D" w:rsidP="00817F2D">
      <w:pPr>
        <w:jc w:val="both"/>
        <w:rPr>
          <w:rFonts w:ascii="Arial" w:hAnsi="Arial" w:cs="Arial"/>
        </w:rPr>
      </w:pPr>
      <w:r>
        <w:rPr>
          <w:rFonts w:ascii="Arial" w:hAnsi="Arial" w:cs="Arial"/>
        </w:rPr>
        <w:t xml:space="preserve">Para lograr convertir la corriente a voltaje, se utilizó un amplificador con una retroalimentación de 1kΩ, esto para lograr la ganancia de 10 y que en la salida fuera dada en </w:t>
      </w:r>
      <w:proofErr w:type="spellStart"/>
      <w:r>
        <w:rPr>
          <w:rFonts w:ascii="Arial" w:hAnsi="Arial" w:cs="Arial"/>
        </w:rPr>
        <w:t>mV</w:t>
      </w:r>
      <w:proofErr w:type="spellEnd"/>
      <w:r>
        <w:rPr>
          <w:rFonts w:ascii="Arial" w:hAnsi="Arial" w:cs="Arial"/>
        </w:rPr>
        <w:t>.</w:t>
      </w:r>
    </w:p>
    <w:p w14:paraId="69634B7F" w14:textId="77777777" w:rsidR="00C90006" w:rsidRDefault="00817F2D" w:rsidP="00C90006">
      <w:r>
        <w:rPr>
          <w:noProof/>
        </w:rPr>
        <w:drawing>
          <wp:anchor distT="0" distB="0" distL="114300" distR="114300" simplePos="0" relativeHeight="251705344" behindDoc="0" locked="0" layoutInCell="1" allowOverlap="1" wp14:anchorId="195700BC" wp14:editId="39C3D8CE">
            <wp:simplePos x="0" y="0"/>
            <wp:positionH relativeFrom="margin">
              <wp:align>left</wp:align>
            </wp:positionH>
            <wp:positionV relativeFrom="paragraph">
              <wp:posOffset>164465</wp:posOffset>
            </wp:positionV>
            <wp:extent cx="2085975" cy="1873885"/>
            <wp:effectExtent l="152400" t="152400" r="371475" b="35496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85975" cy="18738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1543C54" w14:textId="77777777" w:rsidR="00C90006" w:rsidRPr="00E277D4" w:rsidRDefault="00C90006" w:rsidP="00C90006">
      <w:pPr>
        <w:rPr>
          <w:rFonts w:eastAsiaTheme="minorEastAsia"/>
        </w:rPr>
      </w:pPr>
      <m:oMathPara>
        <m:oMath>
          <m:r>
            <w:rPr>
              <w:rFonts w:ascii="Cambria Math" w:hAnsi="Cambria Math"/>
            </w:rPr>
            <m:t>Vt=-IinRe</m:t>
          </m:r>
        </m:oMath>
      </m:oMathPara>
    </w:p>
    <w:p w14:paraId="379B194A" w14:textId="77777777" w:rsidR="00C90006" w:rsidRPr="00E277D4" w:rsidRDefault="00C90006" w:rsidP="00C90006">
      <w:pPr>
        <w:rPr>
          <w:rFonts w:ascii="Arial" w:eastAsiaTheme="minorEastAsia" w:hAnsi="Arial" w:cs="Arial"/>
        </w:rPr>
      </w:pPr>
      <w:r w:rsidRPr="00E277D4">
        <w:rPr>
          <w:rFonts w:ascii="Arial" w:eastAsiaTheme="minorEastAsia" w:hAnsi="Arial" w:cs="Arial"/>
        </w:rPr>
        <w:t>Sustituyendo valores</w:t>
      </w:r>
      <w:r>
        <w:rPr>
          <w:rFonts w:ascii="Arial" w:eastAsiaTheme="minorEastAsia" w:hAnsi="Arial" w:cs="Arial"/>
        </w:rPr>
        <w:t>:</w:t>
      </w:r>
    </w:p>
    <w:p w14:paraId="5425FD41" w14:textId="77777777" w:rsidR="00C90006" w:rsidRPr="00E277D4" w:rsidRDefault="00C90006" w:rsidP="00C90006">
      <w:pPr>
        <w:rPr>
          <w:rFonts w:eastAsiaTheme="minorEastAsia"/>
        </w:rPr>
      </w:pPr>
      <m:oMathPara>
        <m:oMath>
          <m:r>
            <w:rPr>
              <w:rFonts w:ascii="Cambria Math" w:hAnsi="Cambria Math"/>
            </w:rPr>
            <m:t>273mV=273μA(Re)</m:t>
          </m:r>
        </m:oMath>
      </m:oMathPara>
    </w:p>
    <w:p w14:paraId="50718A7E" w14:textId="77777777" w:rsidR="00C90006" w:rsidRDefault="00C90006" w:rsidP="00C90006">
      <w:pPr>
        <w:rPr>
          <w:rFonts w:ascii="Arial" w:hAnsi="Arial" w:cs="Arial"/>
        </w:rPr>
      </w:pPr>
      <w:r w:rsidRPr="00E277D4">
        <w:rPr>
          <w:rFonts w:ascii="Arial" w:hAnsi="Arial" w:cs="Arial"/>
        </w:rPr>
        <w:t>Despejando</w:t>
      </w:r>
      <w:r>
        <w:rPr>
          <w:rFonts w:ascii="Arial" w:hAnsi="Arial" w:cs="Arial"/>
        </w:rPr>
        <w:t>:</w:t>
      </w:r>
    </w:p>
    <w:p w14:paraId="2EDAE27C" w14:textId="77777777" w:rsidR="00C90006" w:rsidRPr="00E277D4" w:rsidRDefault="00C90006" w:rsidP="00C90006">
      <w:pPr>
        <w:rPr>
          <w:rFonts w:ascii="Arial" w:eastAsiaTheme="minorEastAsia" w:hAnsi="Arial" w:cs="Arial"/>
        </w:rPr>
      </w:pPr>
      <m:oMathPara>
        <m:oMath>
          <m:r>
            <w:rPr>
              <w:rFonts w:ascii="Cambria Math" w:hAnsi="Cambria Math" w:cs="Arial"/>
            </w:rPr>
            <m:t>Re=</m:t>
          </m:r>
          <m:f>
            <m:fPr>
              <m:ctrlPr>
                <w:rPr>
                  <w:rFonts w:ascii="Cambria Math" w:hAnsi="Cambria Math" w:cs="Arial"/>
                  <w:i/>
                </w:rPr>
              </m:ctrlPr>
            </m:fPr>
            <m:num>
              <m:r>
                <w:rPr>
                  <w:rFonts w:ascii="Cambria Math" w:hAnsi="Cambria Math" w:cs="Arial"/>
                </w:rPr>
                <m:t>273mV</m:t>
              </m:r>
            </m:num>
            <m:den>
              <m:r>
                <w:rPr>
                  <w:rFonts w:ascii="Cambria Math" w:hAnsi="Cambria Math" w:cs="Arial"/>
                </w:rPr>
                <m:t>273μA</m:t>
              </m:r>
            </m:den>
          </m:f>
        </m:oMath>
      </m:oMathPara>
    </w:p>
    <w:p w14:paraId="1E2F794E" w14:textId="77777777" w:rsidR="00C90006" w:rsidRPr="00C34591" w:rsidRDefault="00C90006" w:rsidP="00C90006">
      <w:pPr>
        <w:jc w:val="center"/>
        <w:rPr>
          <w:b/>
        </w:rPr>
      </w:pPr>
      <m:oMath>
        <m:r>
          <m:rPr>
            <m:sty m:val="bi"/>
          </m:rPr>
          <w:rPr>
            <w:rFonts w:ascii="Cambria Math" w:hAnsi="Cambria Math" w:cs="Arial"/>
          </w:rPr>
          <m:t xml:space="preserve">Re=1000 </m:t>
        </m:r>
      </m:oMath>
      <w:r w:rsidRPr="00C34591">
        <w:rPr>
          <w:b/>
        </w:rPr>
        <w:t>Ω</w:t>
      </w:r>
    </w:p>
    <w:p w14:paraId="1E4D590A" w14:textId="77777777" w:rsidR="00C90006" w:rsidRPr="00E277D4" w:rsidRDefault="00C90006" w:rsidP="00C90006">
      <w:pPr>
        <w:rPr>
          <w:rFonts w:ascii="Arial" w:hAnsi="Arial" w:cs="Arial"/>
        </w:rPr>
      </w:pPr>
    </w:p>
    <w:p w14:paraId="185D94D9" w14:textId="77777777" w:rsidR="00817F2D" w:rsidRDefault="00760E84" w:rsidP="00760E84">
      <w:pPr>
        <w:pStyle w:val="Ttulo2"/>
      </w:pPr>
      <w:bookmarkStart w:id="27" w:name="_Toc512553295"/>
      <w:r>
        <w:t>Sumador</w:t>
      </w:r>
      <w:bookmarkEnd w:id="27"/>
      <w:r>
        <w:t xml:space="preserve"> </w:t>
      </w:r>
    </w:p>
    <w:p w14:paraId="592415DB" w14:textId="77777777" w:rsidR="00760E84" w:rsidRPr="00760E84" w:rsidRDefault="00760E84" w:rsidP="00760E84">
      <w:r>
        <w:rPr>
          <w:noProof/>
        </w:rPr>
        <w:drawing>
          <wp:anchor distT="0" distB="0" distL="114300" distR="114300" simplePos="0" relativeHeight="251706368" behindDoc="0" locked="0" layoutInCell="1" allowOverlap="1" wp14:anchorId="29612CA1" wp14:editId="0FF9F582">
            <wp:simplePos x="0" y="0"/>
            <wp:positionH relativeFrom="column">
              <wp:posOffset>148590</wp:posOffset>
            </wp:positionH>
            <wp:positionV relativeFrom="paragraph">
              <wp:posOffset>147955</wp:posOffset>
            </wp:positionV>
            <wp:extent cx="2445156" cy="2124075"/>
            <wp:effectExtent l="152400" t="152400" r="355600" b="3524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45156" cy="2124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8676845" w14:textId="77777777" w:rsidR="00817F2D" w:rsidRDefault="00760E84" w:rsidP="003101B2">
      <w:pPr>
        <w:rPr>
          <w:rFonts w:ascii="Arial" w:hAnsi="Arial" w:cs="Arial"/>
        </w:rPr>
      </w:pPr>
      <w:r w:rsidRPr="00760E84">
        <w:rPr>
          <w:rFonts w:ascii="Arial" w:hAnsi="Arial" w:cs="Arial"/>
        </w:rPr>
        <w:t>Calculando R1</w:t>
      </w:r>
      <w:r>
        <w:rPr>
          <w:rFonts w:ascii="Arial" w:hAnsi="Arial" w:cs="Arial"/>
        </w:rPr>
        <w:t>:</w:t>
      </w:r>
    </w:p>
    <w:p w14:paraId="1218069F" w14:textId="77777777" w:rsidR="00760E84" w:rsidRPr="00760E84" w:rsidRDefault="00760E84" w:rsidP="003101B2">
      <w:pPr>
        <w:rPr>
          <w:rFonts w:ascii="Arial" w:hAnsi="Arial" w:cs="Arial"/>
        </w:rPr>
      </w:pPr>
      <m:oMathPara>
        <m:oMath>
          <m:r>
            <w:rPr>
              <w:rFonts w:ascii="Cambria Math" w:hAnsi="Cambria Math" w:cs="Arial"/>
            </w:rPr>
            <m:t>R1=</m:t>
          </m:r>
          <m:f>
            <m:fPr>
              <m:ctrlPr>
                <w:rPr>
                  <w:rFonts w:ascii="Cambria Math" w:hAnsi="Cambria Math" w:cs="Arial"/>
                  <w:i/>
                </w:rPr>
              </m:ctrlPr>
            </m:fPr>
            <m:num>
              <m:r>
                <w:rPr>
                  <w:rFonts w:ascii="Cambria Math" w:hAnsi="Cambria Math" w:cs="Arial"/>
                </w:rPr>
                <m:t>Rf</m:t>
              </m:r>
            </m:num>
            <m:den>
              <m:r>
                <w:rPr>
                  <w:rFonts w:ascii="Cambria Math" w:hAnsi="Cambria Math" w:cs="Arial"/>
                </w:rPr>
                <m:t>Av</m:t>
              </m:r>
            </m:den>
          </m:f>
        </m:oMath>
      </m:oMathPara>
    </w:p>
    <w:p w14:paraId="3EC2B649" w14:textId="77777777" w:rsidR="00760E84" w:rsidRDefault="00760E84" w:rsidP="003101B2">
      <m:oMathPara>
        <m:oMath>
          <m:r>
            <w:rPr>
              <w:rFonts w:ascii="Cambria Math" w:hAnsi="Cambria Math"/>
            </w:rPr>
            <m:t>R1=</m:t>
          </m:r>
          <m:f>
            <m:fPr>
              <m:ctrlPr>
                <w:rPr>
                  <w:rFonts w:ascii="Cambria Math" w:hAnsi="Cambria Math"/>
                  <w:i/>
                </w:rPr>
              </m:ctrlPr>
            </m:fPr>
            <m:num>
              <m:r>
                <w:rPr>
                  <w:rFonts w:ascii="Cambria Math" w:hAnsi="Cambria Math"/>
                </w:rPr>
                <m:t>100k</m:t>
              </m:r>
            </m:num>
            <m:den>
              <m:r>
                <w:rPr>
                  <w:rFonts w:ascii="Cambria Math" w:hAnsi="Cambria Math"/>
                </w:rPr>
                <m:t>50</m:t>
              </m:r>
            </m:den>
          </m:f>
        </m:oMath>
      </m:oMathPara>
    </w:p>
    <w:p w14:paraId="4ED7F505" w14:textId="77777777" w:rsidR="00760E84" w:rsidRPr="00492AD3" w:rsidRDefault="00492AD3" w:rsidP="00760E84">
      <w:pPr>
        <w:jc w:val="center"/>
        <w:rPr>
          <w:b/>
        </w:rPr>
      </w:pPr>
      <m:oMath>
        <m:r>
          <m:rPr>
            <m:sty m:val="bi"/>
          </m:rPr>
          <w:rPr>
            <w:rFonts w:ascii="Cambria Math" w:hAnsi="Cambria Math"/>
          </w:rPr>
          <m:t>R</m:t>
        </m:r>
        <m:r>
          <m:rPr>
            <m:sty m:val="bi"/>
          </m:rPr>
          <w:rPr>
            <w:rFonts w:ascii="Cambria Math" w:hAnsi="Cambria Math"/>
          </w:rPr>
          <m:t>1=2</m:t>
        </m:r>
        <m:r>
          <m:rPr>
            <m:sty m:val="bi"/>
          </m:rPr>
          <w:rPr>
            <w:rFonts w:ascii="Cambria Math" w:hAnsi="Cambria Math"/>
          </w:rPr>
          <m:t>k</m:t>
        </m:r>
      </m:oMath>
      <w:r w:rsidR="00760E84" w:rsidRPr="00492AD3">
        <w:rPr>
          <w:b/>
        </w:rPr>
        <w:t xml:space="preserve"> Ω</w:t>
      </w:r>
    </w:p>
    <w:p w14:paraId="4DDFAD3D" w14:textId="77777777" w:rsidR="00760E84" w:rsidRDefault="00760E84" w:rsidP="003101B2">
      <w:pPr>
        <w:rPr>
          <w:rFonts w:ascii="Arial" w:hAnsi="Arial" w:cs="Arial"/>
        </w:rPr>
      </w:pPr>
      <w:r>
        <w:rPr>
          <w:rFonts w:ascii="Arial" w:hAnsi="Arial" w:cs="Arial"/>
        </w:rPr>
        <w:t xml:space="preserve">Calculando </w:t>
      </w:r>
      <w:r w:rsidR="00492AD3">
        <w:rPr>
          <w:rFonts w:ascii="Arial" w:hAnsi="Arial" w:cs="Arial"/>
        </w:rPr>
        <w:t>R2:</w:t>
      </w:r>
    </w:p>
    <w:p w14:paraId="1905D0A2" w14:textId="77777777" w:rsidR="00492AD3" w:rsidRPr="00760E84" w:rsidRDefault="00492AD3" w:rsidP="003101B2">
      <w:pPr>
        <w:rPr>
          <w:rFonts w:ascii="Arial" w:hAnsi="Arial" w:cs="Arial"/>
        </w:rPr>
      </w:pPr>
      <m:oMathPara>
        <m:oMath>
          <m:r>
            <w:rPr>
              <w:rFonts w:ascii="Cambria Math" w:hAnsi="Cambria Math" w:cs="Arial"/>
            </w:rPr>
            <m:t>R2=</m:t>
          </m:r>
          <m:f>
            <m:fPr>
              <m:ctrlPr>
                <w:rPr>
                  <w:rFonts w:ascii="Cambria Math" w:hAnsi="Cambria Math" w:cs="Arial"/>
                  <w:i/>
                </w:rPr>
              </m:ctrlPr>
            </m:fPr>
            <m:num>
              <m:r>
                <w:rPr>
                  <w:rFonts w:ascii="Cambria Math" w:hAnsi="Cambria Math" w:cs="Arial"/>
                </w:rPr>
                <m:t>Rf</m:t>
              </m:r>
            </m:num>
            <m:den>
              <m:r>
                <w:rPr>
                  <w:rFonts w:ascii="Cambria Math" w:hAnsi="Cambria Math" w:cs="Arial"/>
                </w:rPr>
                <m:t>Av</m:t>
              </m:r>
            </m:den>
          </m:f>
        </m:oMath>
      </m:oMathPara>
    </w:p>
    <w:p w14:paraId="0F2197AB" w14:textId="77777777" w:rsidR="00817F2D" w:rsidRDefault="00492AD3" w:rsidP="003101B2">
      <m:oMathPara>
        <m:oMath>
          <m:r>
            <w:rPr>
              <w:rFonts w:ascii="Cambria Math" w:hAnsi="Cambria Math"/>
            </w:rPr>
            <m:t>Vo=-13.65=AvE</m:t>
          </m:r>
        </m:oMath>
      </m:oMathPara>
    </w:p>
    <w:p w14:paraId="16C4332C" w14:textId="77777777" w:rsidR="00817F2D" w:rsidRPr="00492AD3" w:rsidRDefault="00492AD3" w:rsidP="003101B2">
      <w:pPr>
        <w:rPr>
          <w:rFonts w:eastAsiaTheme="minorEastAsia"/>
        </w:rPr>
      </w:pPr>
      <m:oMathPara>
        <m:oMath>
          <m:r>
            <w:rPr>
              <w:rFonts w:ascii="Cambria Math" w:hAnsi="Cambria Math"/>
            </w:rPr>
            <m:t>Av=-</m:t>
          </m:r>
          <m:f>
            <m:fPr>
              <m:ctrlPr>
                <w:rPr>
                  <w:rFonts w:ascii="Cambria Math" w:hAnsi="Cambria Math"/>
                  <w:i/>
                </w:rPr>
              </m:ctrlPr>
            </m:fPr>
            <m:num>
              <m:r>
                <w:rPr>
                  <w:rFonts w:ascii="Cambria Math" w:hAnsi="Cambria Math"/>
                </w:rPr>
                <m:t>13.65</m:t>
              </m:r>
            </m:num>
            <m:den>
              <m:r>
                <w:rPr>
                  <w:rFonts w:ascii="Cambria Math" w:hAnsi="Cambria Math"/>
                </w:rPr>
                <m:t>9</m:t>
              </m:r>
            </m:den>
          </m:f>
          <m:r>
            <w:rPr>
              <w:rFonts w:ascii="Cambria Math" w:hAnsi="Cambria Math"/>
            </w:rPr>
            <m:t>=1.516</m:t>
          </m:r>
        </m:oMath>
      </m:oMathPara>
    </w:p>
    <w:p w14:paraId="7FEBCD5D" w14:textId="77777777" w:rsidR="00492AD3" w:rsidRPr="00492AD3" w:rsidRDefault="00492AD3" w:rsidP="003101B2">
      <w:pPr>
        <w:rPr>
          <w:b/>
        </w:rPr>
      </w:pPr>
      <m:oMathPara>
        <m:oMath>
          <m:r>
            <m:rPr>
              <m:sty m:val="bi"/>
            </m:rPr>
            <w:rPr>
              <w:rFonts w:ascii="Cambria Math" w:hAnsi="Cambria Math"/>
            </w:rPr>
            <m:t>R</m:t>
          </m:r>
          <m:r>
            <m:rPr>
              <m:sty m:val="bi"/>
            </m:rPr>
            <w:rPr>
              <w:rFonts w:ascii="Cambria Math" w:hAnsi="Cambria Math"/>
            </w:rPr>
            <m:t>2=</m:t>
          </m:r>
          <m:f>
            <m:fPr>
              <m:ctrlPr>
                <w:rPr>
                  <w:rFonts w:ascii="Cambria Math" w:hAnsi="Cambria Math"/>
                  <w:b/>
                  <w:i/>
                </w:rPr>
              </m:ctrlPr>
            </m:fPr>
            <m:num>
              <m:r>
                <m:rPr>
                  <m:sty m:val="bi"/>
                </m:rPr>
                <w:rPr>
                  <w:rFonts w:ascii="Cambria Math" w:hAnsi="Cambria Math"/>
                </w:rPr>
                <m:t>100</m:t>
              </m:r>
              <m:r>
                <m:rPr>
                  <m:sty m:val="bi"/>
                </m:rPr>
                <w:rPr>
                  <w:rFonts w:ascii="Cambria Math" w:hAnsi="Cambria Math"/>
                </w:rPr>
                <m:t>k</m:t>
              </m:r>
            </m:num>
            <m:den>
              <m:r>
                <m:rPr>
                  <m:sty m:val="bi"/>
                </m:rPr>
                <w:rPr>
                  <w:rFonts w:ascii="Cambria Math" w:hAnsi="Cambria Math"/>
                </w:rPr>
                <m:t>1.516</m:t>
              </m:r>
            </m:den>
          </m:f>
          <m:r>
            <m:rPr>
              <m:sty m:val="bi"/>
            </m:rPr>
            <w:rPr>
              <w:rFonts w:ascii="Cambria Math" w:hAnsi="Cambria Math"/>
            </w:rPr>
            <m:t>=65.963</m:t>
          </m:r>
          <m:r>
            <m:rPr>
              <m:sty m:val="bi"/>
            </m:rPr>
            <w:rPr>
              <w:rFonts w:ascii="Cambria Math" w:hAnsi="Cambria Math"/>
            </w:rPr>
            <m:t>k</m:t>
          </m:r>
        </m:oMath>
      </m:oMathPara>
    </w:p>
    <w:p w14:paraId="14325356" w14:textId="77777777" w:rsidR="00492AD3" w:rsidRDefault="00492AD3" w:rsidP="003101B2">
      <w:pPr>
        <w:rPr>
          <w:rFonts w:ascii="Arial" w:hAnsi="Arial" w:cs="Arial"/>
        </w:rPr>
      </w:pPr>
    </w:p>
    <w:p w14:paraId="69B3C91B" w14:textId="77777777" w:rsidR="00492AD3" w:rsidRDefault="00492AD3" w:rsidP="003101B2">
      <w:pPr>
        <w:rPr>
          <w:rFonts w:ascii="Arial" w:hAnsi="Arial" w:cs="Arial"/>
        </w:rPr>
      </w:pPr>
    </w:p>
    <w:p w14:paraId="3136F9DC" w14:textId="77777777" w:rsidR="00817F2D" w:rsidRDefault="00492AD3" w:rsidP="003101B2">
      <w:pPr>
        <w:rPr>
          <w:rFonts w:ascii="Arial" w:hAnsi="Arial" w:cs="Arial"/>
        </w:rPr>
      </w:pPr>
      <w:r>
        <w:rPr>
          <w:rFonts w:ascii="Arial" w:hAnsi="Arial" w:cs="Arial"/>
        </w:rPr>
        <w:lastRenderedPageBreak/>
        <w:t>Por lo tanto, para Vo:</w:t>
      </w:r>
    </w:p>
    <w:p w14:paraId="251C39BA" w14:textId="77777777" w:rsidR="00492AD3" w:rsidRPr="00492AD3" w:rsidRDefault="00492AD3" w:rsidP="003101B2">
      <w:pPr>
        <w:rPr>
          <w:rFonts w:ascii="Arial" w:hAnsi="Arial" w:cs="Arial"/>
        </w:rPr>
      </w:pPr>
      <m:oMathPara>
        <m:oMath>
          <m:r>
            <w:rPr>
              <w:rFonts w:ascii="Cambria Math" w:hAnsi="Cambria Math" w:cs="Arial"/>
            </w:rPr>
            <m:t>Vo=-Rc</m:t>
          </m:r>
          <m:d>
            <m:dPr>
              <m:ctrlPr>
                <w:rPr>
                  <w:rFonts w:ascii="Cambria Math" w:hAnsi="Cambria Math" w:cs="Arial"/>
                  <w:i/>
                </w:rPr>
              </m:ctrlPr>
            </m:dPr>
            <m:e>
              <m:f>
                <m:fPr>
                  <m:ctrlPr>
                    <w:rPr>
                      <w:rFonts w:ascii="Cambria Math" w:hAnsi="Cambria Math" w:cs="Arial"/>
                      <w:i/>
                    </w:rPr>
                  </m:ctrlPr>
                </m:fPr>
                <m:num>
                  <m:r>
                    <w:rPr>
                      <w:rFonts w:ascii="Cambria Math" w:hAnsi="Cambria Math" w:cs="Arial"/>
                    </w:rPr>
                    <m:t>E1</m:t>
                  </m:r>
                </m:num>
                <m:den>
                  <m:r>
                    <w:rPr>
                      <w:rFonts w:ascii="Cambria Math" w:hAnsi="Cambria Math" w:cs="Arial"/>
                    </w:rPr>
                    <m:t>R1</m:t>
                  </m:r>
                </m:den>
              </m:f>
              <m:r>
                <w:rPr>
                  <w:rFonts w:ascii="Cambria Math" w:hAnsi="Cambria Math" w:cs="Arial"/>
                </w:rPr>
                <m:t>+</m:t>
              </m:r>
              <m:f>
                <m:fPr>
                  <m:ctrlPr>
                    <w:rPr>
                      <w:rFonts w:ascii="Cambria Math" w:hAnsi="Cambria Math" w:cs="Arial"/>
                      <w:i/>
                    </w:rPr>
                  </m:ctrlPr>
                </m:fPr>
                <m:num>
                  <m:r>
                    <w:rPr>
                      <w:rFonts w:ascii="Cambria Math" w:hAnsi="Cambria Math" w:cs="Arial"/>
                    </w:rPr>
                    <m:t>E2</m:t>
                  </m:r>
                </m:num>
                <m:den>
                  <m:r>
                    <w:rPr>
                      <w:rFonts w:ascii="Cambria Math" w:hAnsi="Cambria Math" w:cs="Arial"/>
                    </w:rPr>
                    <m:t>R2</m:t>
                  </m:r>
                </m:den>
              </m:f>
            </m:e>
          </m:d>
        </m:oMath>
      </m:oMathPara>
    </w:p>
    <w:p w14:paraId="46DF4F04" w14:textId="77777777" w:rsidR="00817F2D" w:rsidRPr="00492AD3" w:rsidRDefault="00492AD3" w:rsidP="003101B2">
      <w:pPr>
        <w:rPr>
          <w:rFonts w:eastAsiaTheme="minorEastAsia"/>
        </w:rPr>
      </w:pPr>
      <m:oMathPara>
        <m:oMath>
          <m:r>
            <w:rPr>
              <w:rFonts w:ascii="Cambria Math" w:hAnsi="Cambria Math"/>
            </w:rPr>
            <m:t>Vo=</m:t>
          </m:r>
          <m:d>
            <m:dPr>
              <m:begChr m:val="["/>
              <m:endChr m:val="]"/>
              <m:ctrlPr>
                <w:rPr>
                  <w:rFonts w:ascii="Cambria Math" w:hAnsi="Cambria Math"/>
                  <w:i/>
                </w:rPr>
              </m:ctrlPr>
            </m:dPr>
            <m:e>
              <m:r>
                <w:rPr>
                  <w:rFonts w:ascii="Cambria Math" w:hAnsi="Cambria Math"/>
                </w:rPr>
                <m:t>-100k</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2k</m:t>
                      </m:r>
                    </m:den>
                  </m:f>
                </m:e>
              </m:d>
            </m:e>
          </m:d>
          <m:r>
            <w:rPr>
              <w:rFonts w:ascii="Cambria Math" w:hAnsi="Cambria Math"/>
            </w:rPr>
            <m:t>-</m:t>
          </m:r>
          <m:d>
            <m:dPr>
              <m:begChr m:val="["/>
              <m:endChr m:val="]"/>
              <m:ctrlPr>
                <w:rPr>
                  <w:rFonts w:ascii="Cambria Math" w:hAnsi="Cambria Math"/>
                  <w:i/>
                </w:rPr>
              </m:ctrlPr>
            </m:dPr>
            <m:e>
              <m:r>
                <w:rPr>
                  <w:rFonts w:ascii="Cambria Math" w:hAnsi="Cambria Math"/>
                </w:rPr>
                <m:t>100k</m:t>
              </m:r>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65.953k</m:t>
                      </m:r>
                    </m:den>
                  </m:f>
                </m:e>
              </m:d>
            </m:e>
          </m:d>
        </m:oMath>
      </m:oMathPara>
    </w:p>
    <w:p w14:paraId="7FE71A00" w14:textId="77777777" w:rsidR="00492AD3" w:rsidRPr="00492AD3" w:rsidRDefault="00492AD3" w:rsidP="003101B2">
      <w:pPr>
        <w:rPr>
          <w:rFonts w:eastAsiaTheme="minorEastAsia"/>
          <w:color w:val="00B050"/>
          <w:sz w:val="32"/>
        </w:rPr>
      </w:pPr>
      <m:oMathPara>
        <m:oMath>
          <m:r>
            <w:rPr>
              <w:rFonts w:ascii="Cambria Math" w:hAnsi="Cambria Math"/>
              <w:color w:val="00B050"/>
              <w:sz w:val="32"/>
            </w:rPr>
            <m:t>Vo=50Vt-13.644v</m:t>
          </m:r>
        </m:oMath>
      </m:oMathPara>
    </w:p>
    <w:p w14:paraId="5FDD7220" w14:textId="77777777" w:rsidR="00492AD3" w:rsidRPr="00E37AB3" w:rsidRDefault="00E37AB3" w:rsidP="003101B2">
      <w:pPr>
        <w:rPr>
          <w:rFonts w:ascii="Arial" w:hAnsi="Arial" w:cs="Arial"/>
          <w:i/>
        </w:rPr>
      </w:pPr>
      <w:r w:rsidRPr="00E37AB3">
        <w:rPr>
          <w:rFonts w:ascii="Arial" w:hAnsi="Arial" w:cs="Arial"/>
          <w:i/>
        </w:rPr>
        <w:t>Nota: En este caso es para las fuentes de voltaje de +9v y -9v.</w:t>
      </w:r>
    </w:p>
    <w:p w14:paraId="4D7026D7" w14:textId="77777777" w:rsidR="00E37AB3" w:rsidRDefault="00E37AB3" w:rsidP="00E37AB3">
      <w:pPr>
        <w:pStyle w:val="Ttulo2"/>
      </w:pPr>
      <w:bookmarkStart w:id="28" w:name="_Toc512553296"/>
      <w:r>
        <w:t>Seguidor de voltaje</w:t>
      </w:r>
      <w:bookmarkEnd w:id="28"/>
    </w:p>
    <w:p w14:paraId="628EF18D" w14:textId="77777777" w:rsidR="00E37AB3" w:rsidRDefault="00E37AB3" w:rsidP="00E37AB3">
      <w:pPr>
        <w:rPr>
          <w:rFonts w:ascii="Arial" w:hAnsi="Arial" w:cs="Arial"/>
        </w:rPr>
      </w:pPr>
      <w:r>
        <w:rPr>
          <w:rFonts w:ascii="Arial" w:hAnsi="Arial" w:cs="Arial"/>
        </w:rPr>
        <w:t>Por último, se utiliza un seguidor de voltaje para que la salida sea más atenuada.</w:t>
      </w:r>
    </w:p>
    <w:p w14:paraId="20D59A32" w14:textId="77777777" w:rsidR="00E37AB3" w:rsidRDefault="00E37AB3" w:rsidP="00E37AB3">
      <w:pPr>
        <w:rPr>
          <w:noProof/>
        </w:rPr>
      </w:pPr>
      <w:r>
        <w:rPr>
          <w:noProof/>
        </w:rPr>
        <w:drawing>
          <wp:anchor distT="0" distB="0" distL="114300" distR="114300" simplePos="0" relativeHeight="251707392" behindDoc="0" locked="0" layoutInCell="1" allowOverlap="1" wp14:anchorId="034C279D" wp14:editId="1B986C08">
            <wp:simplePos x="0" y="0"/>
            <wp:positionH relativeFrom="margin">
              <wp:align>left</wp:align>
            </wp:positionH>
            <wp:positionV relativeFrom="paragraph">
              <wp:posOffset>167640</wp:posOffset>
            </wp:positionV>
            <wp:extent cx="2552700" cy="1457325"/>
            <wp:effectExtent l="152400" t="152400" r="361950" b="37147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2546" b="17742"/>
                    <a:stretch/>
                  </pic:blipFill>
                  <pic:spPr bwMode="auto">
                    <a:xfrm>
                      <a:off x="0" y="0"/>
                      <a:ext cx="2552700" cy="14573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7AB3">
        <w:rPr>
          <w:noProof/>
        </w:rPr>
        <w:t xml:space="preserve"> </w:t>
      </w:r>
    </w:p>
    <w:p w14:paraId="3D894030" w14:textId="77777777" w:rsidR="00E37AB3" w:rsidRDefault="00E37AB3" w:rsidP="00E37AB3">
      <w:pPr>
        <w:rPr>
          <w:rFonts w:ascii="Arial" w:hAnsi="Arial" w:cs="Arial"/>
        </w:rPr>
      </w:pPr>
    </w:p>
    <w:p w14:paraId="55704AFA" w14:textId="77777777" w:rsidR="00E37AB3" w:rsidRDefault="00E37AB3" w:rsidP="00E37AB3">
      <w:pPr>
        <w:rPr>
          <w:rFonts w:ascii="Arial" w:hAnsi="Arial" w:cs="Arial"/>
        </w:rPr>
      </w:pPr>
    </w:p>
    <w:p w14:paraId="4FF934FB" w14:textId="77777777" w:rsidR="00E37AB3" w:rsidRDefault="00E37AB3" w:rsidP="00E37AB3">
      <w:pPr>
        <w:rPr>
          <w:rFonts w:ascii="Arial" w:hAnsi="Arial" w:cs="Arial"/>
        </w:rPr>
      </w:pPr>
    </w:p>
    <w:p w14:paraId="26726B0F" w14:textId="77777777" w:rsidR="00E37AB3" w:rsidRDefault="00E37AB3" w:rsidP="00E37AB3">
      <w:pPr>
        <w:rPr>
          <w:rFonts w:ascii="Arial" w:hAnsi="Arial" w:cs="Arial"/>
        </w:rPr>
      </w:pPr>
    </w:p>
    <w:p w14:paraId="0E81EB2E" w14:textId="77777777" w:rsidR="00E37AB3" w:rsidRDefault="00E37AB3" w:rsidP="00E37AB3">
      <w:pPr>
        <w:rPr>
          <w:rFonts w:ascii="Arial" w:hAnsi="Arial" w:cs="Arial"/>
        </w:rPr>
      </w:pPr>
    </w:p>
    <w:p w14:paraId="2927F730" w14:textId="77777777" w:rsidR="00E37AB3" w:rsidRDefault="00E37AB3" w:rsidP="00E37AB3">
      <w:pPr>
        <w:rPr>
          <w:rFonts w:ascii="Arial" w:hAnsi="Arial" w:cs="Arial"/>
        </w:rPr>
      </w:pPr>
    </w:p>
    <w:p w14:paraId="7D42BE1B" w14:textId="77777777" w:rsidR="00E37AB3" w:rsidRDefault="00E37AB3" w:rsidP="00E37AB3">
      <w:pPr>
        <w:rPr>
          <w:rFonts w:ascii="Arial" w:hAnsi="Arial" w:cs="Arial"/>
        </w:rPr>
      </w:pPr>
    </w:p>
    <w:p w14:paraId="04841191" w14:textId="77777777" w:rsidR="00E37AB3" w:rsidRDefault="00E37AB3" w:rsidP="00E37AB3">
      <w:pPr>
        <w:rPr>
          <w:rFonts w:ascii="Arial" w:hAnsi="Arial" w:cs="Arial"/>
        </w:rPr>
      </w:pPr>
    </w:p>
    <w:p w14:paraId="59A28F9C" w14:textId="77777777" w:rsidR="00E37AB3" w:rsidRDefault="00E37AB3" w:rsidP="00E37AB3">
      <w:pPr>
        <w:rPr>
          <w:rFonts w:ascii="Arial" w:hAnsi="Arial" w:cs="Arial"/>
        </w:rPr>
      </w:pPr>
    </w:p>
    <w:p w14:paraId="4C6C4CC1" w14:textId="77777777" w:rsidR="00E37AB3" w:rsidRDefault="00E37AB3" w:rsidP="00E37AB3">
      <w:pPr>
        <w:rPr>
          <w:rFonts w:ascii="Arial" w:hAnsi="Arial" w:cs="Arial"/>
        </w:rPr>
      </w:pPr>
    </w:p>
    <w:p w14:paraId="71C97655" w14:textId="77777777" w:rsidR="00E37AB3" w:rsidRDefault="00E37AB3" w:rsidP="00E37AB3">
      <w:pPr>
        <w:rPr>
          <w:rFonts w:ascii="Arial" w:hAnsi="Arial" w:cs="Arial"/>
        </w:rPr>
      </w:pPr>
    </w:p>
    <w:p w14:paraId="58CD7C22" w14:textId="77777777" w:rsidR="00E37AB3" w:rsidRDefault="00E37AB3" w:rsidP="00E37AB3">
      <w:pPr>
        <w:rPr>
          <w:rFonts w:ascii="Arial" w:hAnsi="Arial" w:cs="Arial"/>
        </w:rPr>
      </w:pPr>
    </w:p>
    <w:p w14:paraId="5E201BDC" w14:textId="77777777" w:rsidR="00E37AB3" w:rsidRDefault="00E37AB3" w:rsidP="00E37AB3">
      <w:pPr>
        <w:rPr>
          <w:rFonts w:ascii="Arial" w:hAnsi="Arial" w:cs="Arial"/>
        </w:rPr>
      </w:pPr>
    </w:p>
    <w:p w14:paraId="10D9BC43" w14:textId="77777777" w:rsidR="00E37AB3" w:rsidRDefault="00E37AB3" w:rsidP="00E37AB3">
      <w:pPr>
        <w:rPr>
          <w:rFonts w:ascii="Arial" w:hAnsi="Arial" w:cs="Arial"/>
        </w:rPr>
      </w:pPr>
    </w:p>
    <w:p w14:paraId="0C181B0D" w14:textId="77777777" w:rsidR="00E37AB3" w:rsidRDefault="00E37AB3" w:rsidP="00E37AB3">
      <w:pPr>
        <w:rPr>
          <w:rFonts w:ascii="Arial" w:hAnsi="Arial" w:cs="Arial"/>
        </w:rPr>
      </w:pPr>
    </w:p>
    <w:p w14:paraId="13D28ADB" w14:textId="77777777" w:rsidR="00E37AB3" w:rsidRDefault="00E37AB3" w:rsidP="00E37AB3">
      <w:pPr>
        <w:rPr>
          <w:rFonts w:ascii="Arial" w:hAnsi="Arial" w:cs="Arial"/>
        </w:rPr>
      </w:pPr>
    </w:p>
    <w:p w14:paraId="0F25B1D4" w14:textId="77777777" w:rsidR="00E37AB3" w:rsidRDefault="00E37AB3" w:rsidP="00E37AB3">
      <w:pPr>
        <w:rPr>
          <w:rFonts w:ascii="Arial" w:hAnsi="Arial" w:cs="Arial"/>
        </w:rPr>
      </w:pPr>
    </w:p>
    <w:p w14:paraId="3423C352" w14:textId="77777777" w:rsidR="00E37AB3" w:rsidRDefault="00E37AB3" w:rsidP="00E37AB3">
      <w:pPr>
        <w:rPr>
          <w:rFonts w:ascii="Arial" w:hAnsi="Arial" w:cs="Arial"/>
        </w:rPr>
      </w:pPr>
    </w:p>
    <w:p w14:paraId="5B08E832" w14:textId="77777777" w:rsidR="00E37AB3" w:rsidRDefault="00E37AB3" w:rsidP="00E37AB3">
      <w:pPr>
        <w:rPr>
          <w:rFonts w:ascii="Arial" w:hAnsi="Arial" w:cs="Arial"/>
        </w:rPr>
      </w:pPr>
    </w:p>
    <w:p w14:paraId="7FC0A3F9" w14:textId="77777777" w:rsidR="00E37AB3" w:rsidRDefault="00E37AB3" w:rsidP="00E37AB3">
      <w:pPr>
        <w:rPr>
          <w:rFonts w:ascii="Arial" w:hAnsi="Arial" w:cs="Arial"/>
        </w:rPr>
      </w:pPr>
    </w:p>
    <w:p w14:paraId="1C5F712F" w14:textId="77777777" w:rsidR="00E37AB3" w:rsidRDefault="00E37AB3" w:rsidP="00E37AB3">
      <w:pPr>
        <w:rPr>
          <w:rFonts w:ascii="Arial" w:hAnsi="Arial" w:cs="Arial"/>
        </w:rPr>
      </w:pPr>
    </w:p>
    <w:p w14:paraId="1485D6F1" w14:textId="77777777" w:rsidR="00E37AB3" w:rsidRDefault="00E37AB3" w:rsidP="00E37AB3">
      <w:pPr>
        <w:pStyle w:val="Ttulo1"/>
      </w:pPr>
      <w:bookmarkStart w:id="29" w:name="_Toc512553297"/>
      <w:r>
        <w:lastRenderedPageBreak/>
        <w:t>Circuito eléctrico final</w:t>
      </w:r>
      <w:bookmarkEnd w:id="29"/>
    </w:p>
    <w:p w14:paraId="6D939E3C" w14:textId="77777777" w:rsidR="00660E40" w:rsidRDefault="00660E40" w:rsidP="00660E40"/>
    <w:p w14:paraId="532A56F6" w14:textId="77777777" w:rsidR="00660E40" w:rsidRDefault="00660E40" w:rsidP="00660E40"/>
    <w:p w14:paraId="1A56FC41" w14:textId="77777777" w:rsidR="00660E40" w:rsidRDefault="00660E40" w:rsidP="00660E40"/>
    <w:p w14:paraId="1617F7C6" w14:textId="77777777" w:rsidR="00660E40" w:rsidRDefault="00660E40" w:rsidP="00660E40"/>
    <w:p w14:paraId="30891636" w14:textId="77777777" w:rsidR="00660E40" w:rsidRDefault="00660E40" w:rsidP="00660E40"/>
    <w:p w14:paraId="1625E0B3" w14:textId="77777777" w:rsidR="00660E40" w:rsidRDefault="00660E40" w:rsidP="00660E40"/>
    <w:p w14:paraId="4629E6A7" w14:textId="77777777" w:rsidR="00660E40" w:rsidRDefault="00660E40" w:rsidP="00660E40"/>
    <w:p w14:paraId="50827447" w14:textId="77777777" w:rsidR="00660E40" w:rsidRDefault="00660E40" w:rsidP="00660E40"/>
    <w:p w14:paraId="37B398F1" w14:textId="77777777" w:rsidR="00660E40" w:rsidRDefault="00660E40" w:rsidP="00660E40"/>
    <w:p w14:paraId="7FFF2486" w14:textId="77777777" w:rsidR="00660E40" w:rsidRDefault="003922D5" w:rsidP="00660E40">
      <w:r>
        <w:rPr>
          <w:noProof/>
        </w:rPr>
        <w:drawing>
          <wp:anchor distT="0" distB="0" distL="114300" distR="114300" simplePos="0" relativeHeight="251714560" behindDoc="0" locked="0" layoutInCell="1" allowOverlap="1" wp14:anchorId="41753903" wp14:editId="49190B38">
            <wp:simplePos x="0" y="0"/>
            <wp:positionH relativeFrom="margin">
              <wp:posOffset>-855980</wp:posOffset>
            </wp:positionH>
            <wp:positionV relativeFrom="paragraph">
              <wp:posOffset>141605</wp:posOffset>
            </wp:positionV>
            <wp:extent cx="7066915" cy="2639695"/>
            <wp:effectExtent l="3810" t="0" r="4445" b="4445"/>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rot="5400000">
                      <a:off x="0" y="0"/>
                      <a:ext cx="7066915" cy="2639695"/>
                    </a:xfrm>
                    <a:prstGeom prst="rect">
                      <a:avLst/>
                    </a:prstGeom>
                  </pic:spPr>
                </pic:pic>
              </a:graphicData>
            </a:graphic>
            <wp14:sizeRelH relativeFrom="page">
              <wp14:pctWidth>0</wp14:pctWidth>
            </wp14:sizeRelH>
            <wp14:sizeRelV relativeFrom="page">
              <wp14:pctHeight>0</wp14:pctHeight>
            </wp14:sizeRelV>
          </wp:anchor>
        </w:drawing>
      </w:r>
    </w:p>
    <w:p w14:paraId="7A2913C0" w14:textId="77777777" w:rsidR="00660E40" w:rsidRDefault="00660E40" w:rsidP="00660E40"/>
    <w:p w14:paraId="14E79C52" w14:textId="77777777" w:rsidR="00660E40" w:rsidRDefault="00660E40" w:rsidP="00660E40"/>
    <w:p w14:paraId="1464BB1A" w14:textId="77777777" w:rsidR="00660E40" w:rsidRDefault="00660E40" w:rsidP="00660E40"/>
    <w:p w14:paraId="776A8898" w14:textId="77777777" w:rsidR="00660E40" w:rsidRDefault="00660E40" w:rsidP="00660E40"/>
    <w:p w14:paraId="4D07193E" w14:textId="77777777" w:rsidR="00660E40" w:rsidRDefault="00660E40" w:rsidP="00660E40"/>
    <w:p w14:paraId="24603A43" w14:textId="77777777" w:rsidR="00660E40" w:rsidRDefault="00660E40" w:rsidP="00660E40"/>
    <w:p w14:paraId="1AA7F4E8" w14:textId="77777777" w:rsidR="00660E40" w:rsidRDefault="00660E40" w:rsidP="00660E40"/>
    <w:p w14:paraId="386B3695" w14:textId="77777777" w:rsidR="00660E40" w:rsidRPr="00660E40" w:rsidRDefault="00660E40" w:rsidP="00660E40"/>
    <w:p w14:paraId="0419C4DB" w14:textId="77777777" w:rsidR="00E37AB3" w:rsidRDefault="00E37AB3" w:rsidP="00E37AB3">
      <w:pPr>
        <w:rPr>
          <w:rFonts w:ascii="Arial" w:hAnsi="Arial" w:cs="Arial"/>
        </w:rPr>
      </w:pPr>
    </w:p>
    <w:p w14:paraId="6BA1A70D" w14:textId="77777777" w:rsidR="00E37AB3" w:rsidRDefault="00E37AB3" w:rsidP="00E37AB3">
      <w:pPr>
        <w:rPr>
          <w:rFonts w:ascii="Arial" w:hAnsi="Arial" w:cs="Arial"/>
        </w:rPr>
      </w:pPr>
    </w:p>
    <w:p w14:paraId="33927EFB" w14:textId="77777777" w:rsidR="00660E40" w:rsidRDefault="00660E40" w:rsidP="00E37AB3">
      <w:pPr>
        <w:rPr>
          <w:rFonts w:ascii="Arial" w:hAnsi="Arial" w:cs="Arial"/>
        </w:rPr>
      </w:pPr>
    </w:p>
    <w:p w14:paraId="161E3455" w14:textId="77777777" w:rsidR="00660E40" w:rsidRDefault="00660E40" w:rsidP="00E37AB3">
      <w:pPr>
        <w:rPr>
          <w:rFonts w:ascii="Arial" w:hAnsi="Arial" w:cs="Arial"/>
        </w:rPr>
      </w:pPr>
    </w:p>
    <w:p w14:paraId="1FCA6FDB" w14:textId="77777777" w:rsidR="00660E40" w:rsidRDefault="00660E40" w:rsidP="00E37AB3">
      <w:pPr>
        <w:rPr>
          <w:rFonts w:ascii="Arial" w:hAnsi="Arial" w:cs="Arial"/>
        </w:rPr>
      </w:pPr>
    </w:p>
    <w:p w14:paraId="3431E945" w14:textId="77777777" w:rsidR="00660E40" w:rsidRDefault="00660E40" w:rsidP="00E37AB3">
      <w:pPr>
        <w:rPr>
          <w:rFonts w:ascii="Arial" w:hAnsi="Arial" w:cs="Arial"/>
        </w:rPr>
      </w:pPr>
    </w:p>
    <w:p w14:paraId="79CEC531" w14:textId="77777777" w:rsidR="00660E40" w:rsidRDefault="00660E40" w:rsidP="00E37AB3">
      <w:pPr>
        <w:rPr>
          <w:rFonts w:ascii="Arial" w:hAnsi="Arial" w:cs="Arial"/>
        </w:rPr>
      </w:pPr>
    </w:p>
    <w:p w14:paraId="0C6FF3CC" w14:textId="77777777" w:rsidR="00660E40" w:rsidRDefault="00660E40" w:rsidP="00E37AB3">
      <w:pPr>
        <w:rPr>
          <w:rFonts w:ascii="Arial" w:hAnsi="Arial" w:cs="Arial"/>
        </w:rPr>
      </w:pPr>
    </w:p>
    <w:p w14:paraId="3DE88A7D" w14:textId="77777777" w:rsidR="00660E40" w:rsidRPr="00E37AB3" w:rsidRDefault="00660E40" w:rsidP="00E37AB3">
      <w:pPr>
        <w:rPr>
          <w:rFonts w:ascii="Arial" w:hAnsi="Arial" w:cs="Arial"/>
        </w:rPr>
      </w:pPr>
    </w:p>
    <w:p w14:paraId="1D15ABCA" w14:textId="77777777" w:rsidR="00EE4019" w:rsidRDefault="00EE4019" w:rsidP="00886D28">
      <w:pPr>
        <w:pStyle w:val="Ttulo1"/>
      </w:pPr>
      <w:bookmarkStart w:id="30" w:name="_Toc512553298"/>
      <w:r>
        <w:lastRenderedPageBreak/>
        <w:t>Cálculo de valores teóricos</w:t>
      </w:r>
      <w:bookmarkEnd w:id="30"/>
    </w:p>
    <w:tbl>
      <w:tblPr>
        <w:tblpPr w:leftFromText="141" w:rightFromText="141" w:vertAnchor="text" w:horzAnchor="page" w:tblpX="5626" w:tblpY="293"/>
        <w:tblW w:w="5747" w:type="dxa"/>
        <w:tblCellMar>
          <w:left w:w="70" w:type="dxa"/>
          <w:right w:w="70" w:type="dxa"/>
        </w:tblCellMar>
        <w:tblLook w:val="04A0" w:firstRow="1" w:lastRow="0" w:firstColumn="1" w:lastColumn="0" w:noHBand="0" w:noVBand="1"/>
      </w:tblPr>
      <w:tblGrid>
        <w:gridCol w:w="585"/>
        <w:gridCol w:w="599"/>
        <w:gridCol w:w="1130"/>
        <w:gridCol w:w="640"/>
        <w:gridCol w:w="1142"/>
        <w:gridCol w:w="1651"/>
      </w:tblGrid>
      <w:tr w:rsidR="00660E40" w:rsidRPr="00660E40" w14:paraId="50737034" w14:textId="77777777" w:rsidTr="002F775A">
        <w:trPr>
          <w:trHeight w:val="300"/>
        </w:trPr>
        <w:tc>
          <w:tcPr>
            <w:tcW w:w="585" w:type="dxa"/>
            <w:tcBorders>
              <w:top w:val="nil"/>
              <w:left w:val="nil"/>
              <w:bottom w:val="nil"/>
              <w:right w:val="nil"/>
            </w:tcBorders>
            <w:shd w:val="clear" w:color="000000" w:fill="000000"/>
            <w:noWrap/>
            <w:vAlign w:val="bottom"/>
            <w:hideMark/>
          </w:tcPr>
          <w:p w14:paraId="636C17B5" w14:textId="77777777" w:rsidR="00660E40" w:rsidRPr="00D76F6E" w:rsidRDefault="00660E40" w:rsidP="002F775A">
            <w:pPr>
              <w:spacing w:after="0" w:line="240" w:lineRule="auto"/>
              <w:jc w:val="both"/>
              <w:rPr>
                <w:rFonts w:ascii="Calibri" w:eastAsia="Times New Roman" w:hAnsi="Calibri" w:cs="Times New Roman"/>
                <w:color w:val="FFFFFF"/>
                <w:lang w:eastAsia="es-MX"/>
              </w:rPr>
            </w:pPr>
            <w:r w:rsidRPr="00D76F6E">
              <w:rPr>
                <w:rFonts w:ascii="Calibri" w:eastAsia="Times New Roman" w:hAnsi="Calibri" w:cs="Times New Roman"/>
                <w:color w:val="FFFFFF"/>
                <w:lang w:eastAsia="es-MX"/>
              </w:rPr>
              <w:t> </w:t>
            </w:r>
            <w:r>
              <w:rPr>
                <w:rFonts w:ascii="Calibri" w:eastAsia="Times New Roman" w:hAnsi="Calibri" w:cs="Times New Roman"/>
                <w:color w:val="FFFFFF"/>
                <w:lang w:eastAsia="es-MX"/>
              </w:rPr>
              <w:t xml:space="preserve">T </w:t>
            </w:r>
            <w:proofErr w:type="spellStart"/>
            <w:r>
              <w:rPr>
                <w:rFonts w:ascii="Calibri" w:eastAsia="Times New Roman" w:hAnsi="Calibri" w:cs="Times New Roman"/>
                <w:color w:val="FFFFFF"/>
                <w:lang w:eastAsia="es-MX"/>
              </w:rPr>
              <w:t>°K</w:t>
            </w:r>
            <w:proofErr w:type="spellEnd"/>
          </w:p>
        </w:tc>
        <w:tc>
          <w:tcPr>
            <w:tcW w:w="599" w:type="dxa"/>
            <w:tcBorders>
              <w:top w:val="nil"/>
              <w:left w:val="nil"/>
              <w:bottom w:val="nil"/>
              <w:right w:val="nil"/>
            </w:tcBorders>
            <w:shd w:val="clear" w:color="000000" w:fill="000000"/>
            <w:noWrap/>
            <w:vAlign w:val="bottom"/>
            <w:hideMark/>
          </w:tcPr>
          <w:p w14:paraId="44D664DA" w14:textId="77777777" w:rsidR="00660E40" w:rsidRPr="00D76F6E" w:rsidRDefault="00660E40" w:rsidP="002F775A">
            <w:pPr>
              <w:spacing w:after="0" w:line="240" w:lineRule="auto"/>
              <w:jc w:val="both"/>
              <w:rPr>
                <w:rFonts w:ascii="Calibri" w:eastAsia="Times New Roman" w:hAnsi="Calibri" w:cs="Times New Roman"/>
                <w:color w:val="FFFFFF"/>
                <w:lang w:eastAsia="es-MX"/>
              </w:rPr>
            </w:pPr>
            <w:r w:rsidRPr="00D76F6E">
              <w:rPr>
                <w:rFonts w:ascii="Calibri" w:eastAsia="Times New Roman" w:hAnsi="Calibri" w:cs="Times New Roman"/>
                <w:color w:val="FFFFFF"/>
                <w:lang w:eastAsia="es-MX"/>
              </w:rPr>
              <w:t>T °C</w:t>
            </w:r>
          </w:p>
        </w:tc>
        <w:tc>
          <w:tcPr>
            <w:tcW w:w="1130" w:type="dxa"/>
            <w:tcBorders>
              <w:top w:val="nil"/>
              <w:left w:val="nil"/>
              <w:bottom w:val="nil"/>
              <w:right w:val="nil"/>
            </w:tcBorders>
            <w:shd w:val="clear" w:color="000000" w:fill="000000"/>
            <w:noWrap/>
            <w:vAlign w:val="bottom"/>
            <w:hideMark/>
          </w:tcPr>
          <w:p w14:paraId="6FE7E0D3" w14:textId="77777777" w:rsidR="00660E40" w:rsidRPr="00D76F6E" w:rsidRDefault="00660E40" w:rsidP="002F775A">
            <w:pPr>
              <w:spacing w:after="0" w:line="240" w:lineRule="auto"/>
              <w:jc w:val="both"/>
              <w:rPr>
                <w:rFonts w:ascii="Calibri" w:eastAsia="Times New Roman" w:hAnsi="Calibri" w:cs="Times New Roman"/>
                <w:color w:val="FFFFFF"/>
                <w:lang w:eastAsia="es-MX"/>
              </w:rPr>
            </w:pPr>
            <w:proofErr w:type="spellStart"/>
            <w:r w:rsidRPr="00D76F6E">
              <w:rPr>
                <w:rFonts w:ascii="Calibri" w:eastAsia="Times New Roman" w:hAnsi="Calibri" w:cs="Times New Roman"/>
                <w:color w:val="FFFFFF"/>
                <w:lang w:eastAsia="es-MX"/>
              </w:rPr>
              <w:t>V</w:t>
            </w:r>
            <w:r w:rsidR="002F775A">
              <w:rPr>
                <w:rFonts w:ascii="Calibri" w:eastAsia="Times New Roman" w:hAnsi="Calibri" w:cs="Times New Roman"/>
                <w:color w:val="FFFFFF"/>
                <w:lang w:eastAsia="es-MX"/>
              </w:rPr>
              <w:t>t</w:t>
            </w:r>
            <w:proofErr w:type="spellEnd"/>
            <w:r w:rsidRPr="00D76F6E">
              <w:rPr>
                <w:rFonts w:ascii="Calibri" w:eastAsia="Times New Roman" w:hAnsi="Calibri" w:cs="Times New Roman"/>
                <w:color w:val="FFFFFF"/>
                <w:lang w:eastAsia="es-MX"/>
              </w:rPr>
              <w:t xml:space="preserve"> sensor</w:t>
            </w:r>
          </w:p>
        </w:tc>
        <w:tc>
          <w:tcPr>
            <w:tcW w:w="640" w:type="dxa"/>
            <w:tcBorders>
              <w:top w:val="nil"/>
              <w:left w:val="nil"/>
              <w:bottom w:val="nil"/>
              <w:right w:val="nil"/>
            </w:tcBorders>
            <w:shd w:val="clear" w:color="000000" w:fill="000000"/>
            <w:noWrap/>
            <w:vAlign w:val="bottom"/>
            <w:hideMark/>
          </w:tcPr>
          <w:p w14:paraId="2DA8F27E" w14:textId="77777777" w:rsidR="00660E40" w:rsidRPr="00D76F6E" w:rsidRDefault="00660E40" w:rsidP="002F775A">
            <w:pPr>
              <w:spacing w:after="0" w:line="240" w:lineRule="auto"/>
              <w:jc w:val="both"/>
              <w:rPr>
                <w:rFonts w:ascii="Calibri" w:eastAsia="Times New Roman" w:hAnsi="Calibri" w:cs="Times New Roman"/>
                <w:color w:val="FFFFFF"/>
                <w:lang w:eastAsia="es-MX"/>
              </w:rPr>
            </w:pPr>
            <w:r w:rsidRPr="00D76F6E">
              <w:rPr>
                <w:rFonts w:ascii="Calibri" w:eastAsia="Times New Roman" w:hAnsi="Calibri" w:cs="Times New Roman"/>
                <w:color w:val="FFFFFF"/>
                <w:lang w:eastAsia="es-MX"/>
              </w:rPr>
              <w:t>Vo</w:t>
            </w:r>
          </w:p>
        </w:tc>
        <w:tc>
          <w:tcPr>
            <w:tcW w:w="1142" w:type="dxa"/>
            <w:tcBorders>
              <w:top w:val="nil"/>
              <w:left w:val="nil"/>
              <w:bottom w:val="nil"/>
              <w:right w:val="nil"/>
            </w:tcBorders>
            <w:shd w:val="clear" w:color="000000" w:fill="000000"/>
            <w:noWrap/>
            <w:vAlign w:val="bottom"/>
            <w:hideMark/>
          </w:tcPr>
          <w:p w14:paraId="456B9EB8" w14:textId="77777777" w:rsidR="00660E40" w:rsidRPr="00D76F6E" w:rsidRDefault="00660E40" w:rsidP="002F775A">
            <w:pPr>
              <w:spacing w:after="0" w:line="240" w:lineRule="auto"/>
              <w:jc w:val="both"/>
              <w:rPr>
                <w:rFonts w:ascii="Calibri" w:eastAsia="Times New Roman" w:hAnsi="Calibri" w:cs="Times New Roman"/>
                <w:color w:val="FFFFFF"/>
                <w:lang w:eastAsia="es-MX"/>
              </w:rPr>
            </w:pPr>
            <w:r w:rsidRPr="00D76F6E">
              <w:rPr>
                <w:rFonts w:ascii="Calibri" w:eastAsia="Times New Roman" w:hAnsi="Calibri" w:cs="Times New Roman"/>
                <w:color w:val="FFFFFF"/>
                <w:lang w:eastAsia="es-MX"/>
              </w:rPr>
              <w:t>ADC</w:t>
            </w:r>
          </w:p>
        </w:tc>
        <w:tc>
          <w:tcPr>
            <w:tcW w:w="1651" w:type="dxa"/>
            <w:tcBorders>
              <w:top w:val="nil"/>
              <w:left w:val="nil"/>
              <w:bottom w:val="nil"/>
              <w:right w:val="nil"/>
            </w:tcBorders>
            <w:shd w:val="clear" w:color="000000" w:fill="000000"/>
            <w:noWrap/>
            <w:vAlign w:val="bottom"/>
            <w:hideMark/>
          </w:tcPr>
          <w:p w14:paraId="4CB4D59B" w14:textId="77777777" w:rsidR="00660E40" w:rsidRPr="00D76F6E" w:rsidRDefault="00660E40" w:rsidP="002F775A">
            <w:pPr>
              <w:spacing w:after="0" w:line="240" w:lineRule="auto"/>
              <w:jc w:val="both"/>
              <w:rPr>
                <w:rFonts w:ascii="Calibri" w:eastAsia="Times New Roman" w:hAnsi="Calibri" w:cs="Times New Roman"/>
                <w:color w:val="FFFFFF"/>
                <w:lang w:eastAsia="es-MX"/>
              </w:rPr>
            </w:pPr>
            <w:r w:rsidRPr="00D76F6E">
              <w:rPr>
                <w:rFonts w:ascii="Calibri" w:eastAsia="Times New Roman" w:hAnsi="Calibri" w:cs="Times New Roman"/>
                <w:color w:val="FFFFFF"/>
                <w:lang w:eastAsia="es-MX"/>
              </w:rPr>
              <w:t>Valor Anal</w:t>
            </w:r>
            <w:r>
              <w:rPr>
                <w:rFonts w:ascii="Calibri" w:eastAsia="Times New Roman" w:hAnsi="Calibri" w:cs="Times New Roman"/>
                <w:color w:val="FFFFFF"/>
                <w:lang w:eastAsia="es-MX"/>
              </w:rPr>
              <w:t>ó</w:t>
            </w:r>
            <w:r w:rsidRPr="00D76F6E">
              <w:rPr>
                <w:rFonts w:ascii="Calibri" w:eastAsia="Times New Roman" w:hAnsi="Calibri" w:cs="Times New Roman"/>
                <w:color w:val="FFFFFF"/>
                <w:lang w:eastAsia="es-MX"/>
              </w:rPr>
              <w:t>gico</w:t>
            </w:r>
          </w:p>
        </w:tc>
      </w:tr>
      <w:tr w:rsidR="00660E40" w:rsidRPr="00D76F6E" w14:paraId="6D72162B" w14:textId="77777777" w:rsidTr="002F775A">
        <w:trPr>
          <w:trHeight w:val="300"/>
        </w:trPr>
        <w:tc>
          <w:tcPr>
            <w:tcW w:w="58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7A44D0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273</w:t>
            </w:r>
          </w:p>
        </w:tc>
        <w:tc>
          <w:tcPr>
            <w:tcW w:w="599" w:type="dxa"/>
            <w:tcBorders>
              <w:top w:val="single" w:sz="4" w:space="0" w:color="auto"/>
              <w:left w:val="nil"/>
              <w:bottom w:val="single" w:sz="4" w:space="0" w:color="auto"/>
              <w:right w:val="single" w:sz="4" w:space="0" w:color="auto"/>
            </w:tcBorders>
            <w:shd w:val="clear" w:color="000000" w:fill="C6EFCE"/>
            <w:noWrap/>
            <w:vAlign w:val="bottom"/>
            <w:hideMark/>
          </w:tcPr>
          <w:p w14:paraId="752B48EC"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w:t>
            </w:r>
          </w:p>
        </w:tc>
        <w:tc>
          <w:tcPr>
            <w:tcW w:w="1130" w:type="dxa"/>
            <w:tcBorders>
              <w:top w:val="single" w:sz="4" w:space="0" w:color="auto"/>
              <w:left w:val="nil"/>
              <w:bottom w:val="single" w:sz="4" w:space="0" w:color="auto"/>
              <w:right w:val="single" w:sz="4" w:space="0" w:color="auto"/>
            </w:tcBorders>
            <w:shd w:val="clear" w:color="000000" w:fill="C6EFCE"/>
            <w:noWrap/>
            <w:vAlign w:val="bottom"/>
            <w:hideMark/>
          </w:tcPr>
          <w:p w14:paraId="1899880A"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0.273</w:t>
            </w:r>
          </w:p>
        </w:tc>
        <w:tc>
          <w:tcPr>
            <w:tcW w:w="640" w:type="dxa"/>
            <w:tcBorders>
              <w:top w:val="single" w:sz="4" w:space="0" w:color="auto"/>
              <w:left w:val="nil"/>
              <w:bottom w:val="single" w:sz="4" w:space="0" w:color="auto"/>
              <w:right w:val="single" w:sz="4" w:space="0" w:color="auto"/>
            </w:tcBorders>
            <w:shd w:val="clear" w:color="000000" w:fill="C6EFCE"/>
            <w:noWrap/>
            <w:vAlign w:val="bottom"/>
            <w:hideMark/>
          </w:tcPr>
          <w:p w14:paraId="55049650"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w:t>
            </w:r>
          </w:p>
        </w:tc>
        <w:tc>
          <w:tcPr>
            <w:tcW w:w="1142" w:type="dxa"/>
            <w:tcBorders>
              <w:top w:val="single" w:sz="4" w:space="0" w:color="auto"/>
              <w:left w:val="nil"/>
              <w:bottom w:val="single" w:sz="4" w:space="0" w:color="auto"/>
              <w:right w:val="single" w:sz="4" w:space="0" w:color="auto"/>
            </w:tcBorders>
            <w:shd w:val="clear" w:color="000000" w:fill="C6EFCE"/>
            <w:noWrap/>
            <w:vAlign w:val="bottom"/>
            <w:hideMark/>
          </w:tcPr>
          <w:p w14:paraId="2C075B1F"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00000000</w:t>
            </w:r>
          </w:p>
        </w:tc>
        <w:tc>
          <w:tcPr>
            <w:tcW w:w="1651" w:type="dxa"/>
            <w:tcBorders>
              <w:top w:val="single" w:sz="4" w:space="0" w:color="auto"/>
              <w:left w:val="nil"/>
              <w:bottom w:val="single" w:sz="4" w:space="0" w:color="auto"/>
              <w:right w:val="single" w:sz="4" w:space="0" w:color="auto"/>
            </w:tcBorders>
            <w:shd w:val="clear" w:color="000000" w:fill="C6EFCE"/>
            <w:noWrap/>
            <w:vAlign w:val="bottom"/>
            <w:hideMark/>
          </w:tcPr>
          <w:p w14:paraId="313F88D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w:t>
            </w:r>
          </w:p>
        </w:tc>
      </w:tr>
      <w:tr w:rsidR="00660E40" w:rsidRPr="00D76F6E" w14:paraId="32F27FD6"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4CC95CF1"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274</w:t>
            </w:r>
          </w:p>
        </w:tc>
        <w:tc>
          <w:tcPr>
            <w:tcW w:w="599" w:type="dxa"/>
            <w:tcBorders>
              <w:top w:val="nil"/>
              <w:left w:val="nil"/>
              <w:bottom w:val="single" w:sz="4" w:space="0" w:color="auto"/>
              <w:right w:val="single" w:sz="4" w:space="0" w:color="auto"/>
            </w:tcBorders>
            <w:shd w:val="clear" w:color="000000" w:fill="C6EFCE"/>
            <w:noWrap/>
            <w:vAlign w:val="bottom"/>
            <w:hideMark/>
          </w:tcPr>
          <w:p w14:paraId="63FF63FD"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w:t>
            </w:r>
          </w:p>
        </w:tc>
        <w:tc>
          <w:tcPr>
            <w:tcW w:w="1130" w:type="dxa"/>
            <w:tcBorders>
              <w:top w:val="nil"/>
              <w:left w:val="nil"/>
              <w:bottom w:val="single" w:sz="4" w:space="0" w:color="auto"/>
              <w:right w:val="single" w:sz="4" w:space="0" w:color="auto"/>
            </w:tcBorders>
            <w:shd w:val="clear" w:color="000000" w:fill="C6EFCE"/>
            <w:noWrap/>
            <w:vAlign w:val="bottom"/>
            <w:hideMark/>
          </w:tcPr>
          <w:p w14:paraId="57ABC3F7"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0.274</w:t>
            </w:r>
          </w:p>
        </w:tc>
        <w:tc>
          <w:tcPr>
            <w:tcW w:w="640" w:type="dxa"/>
            <w:tcBorders>
              <w:top w:val="nil"/>
              <w:left w:val="nil"/>
              <w:bottom w:val="single" w:sz="4" w:space="0" w:color="auto"/>
              <w:right w:val="single" w:sz="4" w:space="0" w:color="auto"/>
            </w:tcBorders>
            <w:shd w:val="clear" w:color="000000" w:fill="C6EFCE"/>
            <w:noWrap/>
            <w:vAlign w:val="bottom"/>
            <w:hideMark/>
          </w:tcPr>
          <w:p w14:paraId="7389B983"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0.05</w:t>
            </w:r>
          </w:p>
        </w:tc>
        <w:tc>
          <w:tcPr>
            <w:tcW w:w="1142" w:type="dxa"/>
            <w:tcBorders>
              <w:top w:val="nil"/>
              <w:left w:val="nil"/>
              <w:bottom w:val="single" w:sz="4" w:space="0" w:color="auto"/>
              <w:right w:val="single" w:sz="4" w:space="0" w:color="auto"/>
            </w:tcBorders>
            <w:shd w:val="clear" w:color="000000" w:fill="C6EFCE"/>
            <w:noWrap/>
            <w:vAlign w:val="bottom"/>
            <w:hideMark/>
          </w:tcPr>
          <w:p w14:paraId="059ECE2E"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00000010</w:t>
            </w:r>
          </w:p>
        </w:tc>
        <w:tc>
          <w:tcPr>
            <w:tcW w:w="1651" w:type="dxa"/>
            <w:tcBorders>
              <w:top w:val="nil"/>
              <w:left w:val="nil"/>
              <w:bottom w:val="single" w:sz="4" w:space="0" w:color="auto"/>
              <w:right w:val="single" w:sz="4" w:space="0" w:color="auto"/>
            </w:tcBorders>
            <w:shd w:val="clear" w:color="000000" w:fill="C6EFCE"/>
            <w:noWrap/>
            <w:vAlign w:val="bottom"/>
            <w:hideMark/>
          </w:tcPr>
          <w:p w14:paraId="38586A4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0.039215686</w:t>
            </w:r>
          </w:p>
        </w:tc>
      </w:tr>
      <w:tr w:rsidR="00660E40" w:rsidRPr="00D76F6E" w14:paraId="29BE3354"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1C1EFE40"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Pr>
                <w:rFonts w:ascii="Calibri" w:eastAsia="Times New Roman" w:hAnsi="Calibri" w:cs="Times New Roman"/>
                <w:color w:val="006100"/>
                <w:lang w:eastAsia="es-MX"/>
              </w:rPr>
              <w:t xml:space="preserve"> </w:t>
            </w:r>
            <w:r w:rsidRPr="00D76F6E">
              <w:rPr>
                <w:rFonts w:ascii="Calibri" w:eastAsia="Times New Roman" w:hAnsi="Calibri" w:cs="Times New Roman"/>
                <w:color w:val="006100"/>
                <w:lang w:eastAsia="es-MX"/>
              </w:rPr>
              <w:t>275</w:t>
            </w:r>
          </w:p>
        </w:tc>
        <w:tc>
          <w:tcPr>
            <w:tcW w:w="599" w:type="dxa"/>
            <w:tcBorders>
              <w:top w:val="nil"/>
              <w:left w:val="nil"/>
              <w:bottom w:val="single" w:sz="4" w:space="0" w:color="auto"/>
              <w:right w:val="single" w:sz="4" w:space="0" w:color="auto"/>
            </w:tcBorders>
            <w:shd w:val="clear" w:color="000000" w:fill="C6EFCE"/>
            <w:noWrap/>
            <w:vAlign w:val="bottom"/>
            <w:hideMark/>
          </w:tcPr>
          <w:p w14:paraId="6C0C97FE"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w:t>
            </w:r>
          </w:p>
        </w:tc>
        <w:tc>
          <w:tcPr>
            <w:tcW w:w="1130" w:type="dxa"/>
            <w:tcBorders>
              <w:top w:val="nil"/>
              <w:left w:val="nil"/>
              <w:bottom w:val="single" w:sz="4" w:space="0" w:color="auto"/>
              <w:right w:val="single" w:sz="4" w:space="0" w:color="auto"/>
            </w:tcBorders>
            <w:shd w:val="clear" w:color="000000" w:fill="C6EFCE"/>
            <w:noWrap/>
            <w:vAlign w:val="bottom"/>
            <w:hideMark/>
          </w:tcPr>
          <w:p w14:paraId="3A2FD4B3"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0.275</w:t>
            </w:r>
          </w:p>
        </w:tc>
        <w:tc>
          <w:tcPr>
            <w:tcW w:w="640" w:type="dxa"/>
            <w:tcBorders>
              <w:top w:val="nil"/>
              <w:left w:val="nil"/>
              <w:bottom w:val="single" w:sz="4" w:space="0" w:color="auto"/>
              <w:right w:val="single" w:sz="4" w:space="0" w:color="auto"/>
            </w:tcBorders>
            <w:shd w:val="clear" w:color="000000" w:fill="C6EFCE"/>
            <w:noWrap/>
            <w:vAlign w:val="bottom"/>
            <w:hideMark/>
          </w:tcPr>
          <w:p w14:paraId="57FFA06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w:t>
            </w:r>
          </w:p>
        </w:tc>
        <w:tc>
          <w:tcPr>
            <w:tcW w:w="1142" w:type="dxa"/>
            <w:tcBorders>
              <w:top w:val="nil"/>
              <w:left w:val="nil"/>
              <w:bottom w:val="single" w:sz="4" w:space="0" w:color="auto"/>
              <w:right w:val="single" w:sz="4" w:space="0" w:color="auto"/>
            </w:tcBorders>
            <w:shd w:val="clear" w:color="000000" w:fill="C6EFCE"/>
            <w:noWrap/>
            <w:vAlign w:val="bottom"/>
            <w:hideMark/>
          </w:tcPr>
          <w:p w14:paraId="04B8A2C7"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00000101</w:t>
            </w:r>
          </w:p>
        </w:tc>
        <w:tc>
          <w:tcPr>
            <w:tcW w:w="1651" w:type="dxa"/>
            <w:tcBorders>
              <w:top w:val="nil"/>
              <w:left w:val="nil"/>
              <w:bottom w:val="single" w:sz="4" w:space="0" w:color="auto"/>
              <w:right w:val="single" w:sz="4" w:space="0" w:color="auto"/>
            </w:tcBorders>
            <w:shd w:val="clear" w:color="000000" w:fill="C6EFCE"/>
            <w:noWrap/>
            <w:vAlign w:val="bottom"/>
            <w:hideMark/>
          </w:tcPr>
          <w:p w14:paraId="3A49513C"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0.098039216</w:t>
            </w:r>
          </w:p>
        </w:tc>
      </w:tr>
      <w:tr w:rsidR="00660E40" w:rsidRPr="00D76F6E" w14:paraId="2E4F61C9"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00C3F0C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276</w:t>
            </w:r>
          </w:p>
        </w:tc>
        <w:tc>
          <w:tcPr>
            <w:tcW w:w="599" w:type="dxa"/>
            <w:tcBorders>
              <w:top w:val="nil"/>
              <w:left w:val="nil"/>
              <w:bottom w:val="single" w:sz="4" w:space="0" w:color="auto"/>
              <w:right w:val="single" w:sz="4" w:space="0" w:color="auto"/>
            </w:tcBorders>
            <w:shd w:val="clear" w:color="000000" w:fill="C6EFCE"/>
            <w:noWrap/>
            <w:vAlign w:val="bottom"/>
            <w:hideMark/>
          </w:tcPr>
          <w:p w14:paraId="77F83B1C"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w:t>
            </w:r>
          </w:p>
        </w:tc>
        <w:tc>
          <w:tcPr>
            <w:tcW w:w="1130" w:type="dxa"/>
            <w:tcBorders>
              <w:top w:val="nil"/>
              <w:left w:val="nil"/>
              <w:bottom w:val="single" w:sz="4" w:space="0" w:color="auto"/>
              <w:right w:val="single" w:sz="4" w:space="0" w:color="auto"/>
            </w:tcBorders>
            <w:shd w:val="clear" w:color="000000" w:fill="C6EFCE"/>
            <w:noWrap/>
            <w:vAlign w:val="bottom"/>
            <w:hideMark/>
          </w:tcPr>
          <w:p w14:paraId="09008BF3"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0.276</w:t>
            </w:r>
          </w:p>
        </w:tc>
        <w:tc>
          <w:tcPr>
            <w:tcW w:w="640" w:type="dxa"/>
            <w:tcBorders>
              <w:top w:val="nil"/>
              <w:left w:val="nil"/>
              <w:bottom w:val="single" w:sz="4" w:space="0" w:color="auto"/>
              <w:right w:val="single" w:sz="4" w:space="0" w:color="auto"/>
            </w:tcBorders>
            <w:shd w:val="clear" w:color="000000" w:fill="C6EFCE"/>
            <w:noWrap/>
            <w:vAlign w:val="bottom"/>
            <w:hideMark/>
          </w:tcPr>
          <w:p w14:paraId="7505A225"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0.15</w:t>
            </w:r>
          </w:p>
        </w:tc>
        <w:tc>
          <w:tcPr>
            <w:tcW w:w="1142" w:type="dxa"/>
            <w:tcBorders>
              <w:top w:val="nil"/>
              <w:left w:val="nil"/>
              <w:bottom w:val="single" w:sz="4" w:space="0" w:color="auto"/>
              <w:right w:val="single" w:sz="4" w:space="0" w:color="auto"/>
            </w:tcBorders>
            <w:shd w:val="clear" w:color="000000" w:fill="C6EFCE"/>
            <w:noWrap/>
            <w:vAlign w:val="bottom"/>
            <w:hideMark/>
          </w:tcPr>
          <w:p w14:paraId="742A6079"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00000111</w:t>
            </w:r>
          </w:p>
        </w:tc>
        <w:tc>
          <w:tcPr>
            <w:tcW w:w="1651" w:type="dxa"/>
            <w:tcBorders>
              <w:top w:val="nil"/>
              <w:left w:val="nil"/>
              <w:bottom w:val="single" w:sz="4" w:space="0" w:color="auto"/>
              <w:right w:val="single" w:sz="4" w:space="0" w:color="auto"/>
            </w:tcBorders>
            <w:shd w:val="clear" w:color="000000" w:fill="C6EFCE"/>
            <w:noWrap/>
            <w:vAlign w:val="bottom"/>
            <w:hideMark/>
          </w:tcPr>
          <w:p w14:paraId="18C3E5B0"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0.137254902</w:t>
            </w:r>
          </w:p>
        </w:tc>
      </w:tr>
      <w:tr w:rsidR="00660E40" w:rsidRPr="00D76F6E" w14:paraId="3B8E49F5"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3667357C"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277</w:t>
            </w:r>
          </w:p>
        </w:tc>
        <w:tc>
          <w:tcPr>
            <w:tcW w:w="599" w:type="dxa"/>
            <w:tcBorders>
              <w:top w:val="nil"/>
              <w:left w:val="nil"/>
              <w:bottom w:val="single" w:sz="4" w:space="0" w:color="auto"/>
              <w:right w:val="single" w:sz="4" w:space="0" w:color="auto"/>
            </w:tcBorders>
            <w:shd w:val="clear" w:color="000000" w:fill="C6EFCE"/>
            <w:noWrap/>
            <w:vAlign w:val="bottom"/>
            <w:hideMark/>
          </w:tcPr>
          <w:p w14:paraId="307BAB3E"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w:t>
            </w:r>
          </w:p>
        </w:tc>
        <w:tc>
          <w:tcPr>
            <w:tcW w:w="1130" w:type="dxa"/>
            <w:tcBorders>
              <w:top w:val="nil"/>
              <w:left w:val="nil"/>
              <w:bottom w:val="single" w:sz="4" w:space="0" w:color="auto"/>
              <w:right w:val="single" w:sz="4" w:space="0" w:color="auto"/>
            </w:tcBorders>
            <w:shd w:val="clear" w:color="000000" w:fill="C6EFCE"/>
            <w:noWrap/>
            <w:vAlign w:val="bottom"/>
            <w:hideMark/>
          </w:tcPr>
          <w:p w14:paraId="13653128"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0.277</w:t>
            </w:r>
          </w:p>
        </w:tc>
        <w:tc>
          <w:tcPr>
            <w:tcW w:w="640" w:type="dxa"/>
            <w:tcBorders>
              <w:top w:val="nil"/>
              <w:left w:val="nil"/>
              <w:bottom w:val="single" w:sz="4" w:space="0" w:color="auto"/>
              <w:right w:val="single" w:sz="4" w:space="0" w:color="auto"/>
            </w:tcBorders>
            <w:shd w:val="clear" w:color="000000" w:fill="C6EFCE"/>
            <w:noWrap/>
            <w:vAlign w:val="bottom"/>
            <w:hideMark/>
          </w:tcPr>
          <w:p w14:paraId="2C1B97E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w:t>
            </w:r>
          </w:p>
        </w:tc>
        <w:tc>
          <w:tcPr>
            <w:tcW w:w="1142" w:type="dxa"/>
            <w:tcBorders>
              <w:top w:val="nil"/>
              <w:left w:val="nil"/>
              <w:bottom w:val="single" w:sz="4" w:space="0" w:color="auto"/>
              <w:right w:val="single" w:sz="4" w:space="0" w:color="auto"/>
            </w:tcBorders>
            <w:shd w:val="clear" w:color="000000" w:fill="C6EFCE"/>
            <w:noWrap/>
            <w:vAlign w:val="bottom"/>
            <w:hideMark/>
          </w:tcPr>
          <w:p w14:paraId="399E9677"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00001010</w:t>
            </w:r>
          </w:p>
        </w:tc>
        <w:tc>
          <w:tcPr>
            <w:tcW w:w="1651" w:type="dxa"/>
            <w:tcBorders>
              <w:top w:val="nil"/>
              <w:left w:val="nil"/>
              <w:bottom w:val="single" w:sz="4" w:space="0" w:color="auto"/>
              <w:right w:val="single" w:sz="4" w:space="0" w:color="auto"/>
            </w:tcBorders>
            <w:shd w:val="clear" w:color="000000" w:fill="C6EFCE"/>
            <w:noWrap/>
            <w:vAlign w:val="bottom"/>
            <w:hideMark/>
          </w:tcPr>
          <w:p w14:paraId="13FF1326"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0.196078431</w:t>
            </w:r>
          </w:p>
        </w:tc>
      </w:tr>
      <w:tr w:rsidR="00660E40" w:rsidRPr="00D76F6E" w14:paraId="3B40B6B2"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5CB81BD6"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278</w:t>
            </w:r>
          </w:p>
        </w:tc>
        <w:tc>
          <w:tcPr>
            <w:tcW w:w="599" w:type="dxa"/>
            <w:tcBorders>
              <w:top w:val="nil"/>
              <w:left w:val="nil"/>
              <w:bottom w:val="single" w:sz="4" w:space="0" w:color="auto"/>
              <w:right w:val="single" w:sz="4" w:space="0" w:color="auto"/>
            </w:tcBorders>
            <w:shd w:val="clear" w:color="000000" w:fill="C6EFCE"/>
            <w:noWrap/>
            <w:vAlign w:val="bottom"/>
            <w:hideMark/>
          </w:tcPr>
          <w:p w14:paraId="1E10C6CC"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w:t>
            </w:r>
          </w:p>
        </w:tc>
        <w:tc>
          <w:tcPr>
            <w:tcW w:w="1130" w:type="dxa"/>
            <w:tcBorders>
              <w:top w:val="nil"/>
              <w:left w:val="nil"/>
              <w:bottom w:val="single" w:sz="4" w:space="0" w:color="auto"/>
              <w:right w:val="single" w:sz="4" w:space="0" w:color="auto"/>
            </w:tcBorders>
            <w:shd w:val="clear" w:color="000000" w:fill="C6EFCE"/>
            <w:noWrap/>
            <w:vAlign w:val="bottom"/>
            <w:hideMark/>
          </w:tcPr>
          <w:p w14:paraId="04A742B9"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0.278</w:t>
            </w:r>
          </w:p>
        </w:tc>
        <w:tc>
          <w:tcPr>
            <w:tcW w:w="640" w:type="dxa"/>
            <w:tcBorders>
              <w:top w:val="nil"/>
              <w:left w:val="nil"/>
              <w:bottom w:val="single" w:sz="4" w:space="0" w:color="auto"/>
              <w:right w:val="single" w:sz="4" w:space="0" w:color="auto"/>
            </w:tcBorders>
            <w:shd w:val="clear" w:color="000000" w:fill="C6EFCE"/>
            <w:noWrap/>
            <w:vAlign w:val="bottom"/>
            <w:hideMark/>
          </w:tcPr>
          <w:p w14:paraId="1FB7790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0.25</w:t>
            </w:r>
          </w:p>
        </w:tc>
        <w:tc>
          <w:tcPr>
            <w:tcW w:w="1142" w:type="dxa"/>
            <w:tcBorders>
              <w:top w:val="nil"/>
              <w:left w:val="nil"/>
              <w:bottom w:val="single" w:sz="4" w:space="0" w:color="auto"/>
              <w:right w:val="single" w:sz="4" w:space="0" w:color="auto"/>
            </w:tcBorders>
            <w:shd w:val="clear" w:color="000000" w:fill="C6EFCE"/>
            <w:noWrap/>
            <w:vAlign w:val="bottom"/>
            <w:hideMark/>
          </w:tcPr>
          <w:p w14:paraId="5CAB598F"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00001100</w:t>
            </w:r>
          </w:p>
        </w:tc>
        <w:tc>
          <w:tcPr>
            <w:tcW w:w="1651" w:type="dxa"/>
            <w:tcBorders>
              <w:top w:val="nil"/>
              <w:left w:val="nil"/>
              <w:bottom w:val="single" w:sz="4" w:space="0" w:color="auto"/>
              <w:right w:val="single" w:sz="4" w:space="0" w:color="auto"/>
            </w:tcBorders>
            <w:shd w:val="clear" w:color="000000" w:fill="C6EFCE"/>
            <w:noWrap/>
            <w:vAlign w:val="bottom"/>
            <w:hideMark/>
          </w:tcPr>
          <w:p w14:paraId="3497B67D"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0.235294118</w:t>
            </w:r>
          </w:p>
        </w:tc>
      </w:tr>
      <w:tr w:rsidR="00660E40" w:rsidRPr="00D76F6E" w14:paraId="10F95487"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3CADA9F9"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298</w:t>
            </w:r>
          </w:p>
        </w:tc>
        <w:tc>
          <w:tcPr>
            <w:tcW w:w="599" w:type="dxa"/>
            <w:tcBorders>
              <w:top w:val="nil"/>
              <w:left w:val="nil"/>
              <w:bottom w:val="single" w:sz="4" w:space="0" w:color="auto"/>
              <w:right w:val="single" w:sz="4" w:space="0" w:color="auto"/>
            </w:tcBorders>
            <w:shd w:val="clear" w:color="000000" w:fill="C6EFCE"/>
            <w:noWrap/>
            <w:vAlign w:val="bottom"/>
            <w:hideMark/>
          </w:tcPr>
          <w:p w14:paraId="6D5E9118"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25</w:t>
            </w:r>
          </w:p>
        </w:tc>
        <w:tc>
          <w:tcPr>
            <w:tcW w:w="1130" w:type="dxa"/>
            <w:tcBorders>
              <w:top w:val="nil"/>
              <w:left w:val="nil"/>
              <w:bottom w:val="single" w:sz="4" w:space="0" w:color="auto"/>
              <w:right w:val="single" w:sz="4" w:space="0" w:color="auto"/>
            </w:tcBorders>
            <w:shd w:val="clear" w:color="000000" w:fill="C6EFCE"/>
            <w:noWrap/>
            <w:vAlign w:val="bottom"/>
            <w:hideMark/>
          </w:tcPr>
          <w:p w14:paraId="5FF1252D"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0.298</w:t>
            </w:r>
          </w:p>
        </w:tc>
        <w:tc>
          <w:tcPr>
            <w:tcW w:w="640" w:type="dxa"/>
            <w:tcBorders>
              <w:top w:val="nil"/>
              <w:left w:val="nil"/>
              <w:bottom w:val="single" w:sz="4" w:space="0" w:color="auto"/>
              <w:right w:val="single" w:sz="4" w:space="0" w:color="auto"/>
            </w:tcBorders>
            <w:shd w:val="clear" w:color="000000" w:fill="C6EFCE"/>
            <w:noWrap/>
            <w:vAlign w:val="bottom"/>
            <w:hideMark/>
          </w:tcPr>
          <w:p w14:paraId="412C191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1.25</w:t>
            </w:r>
          </w:p>
        </w:tc>
        <w:tc>
          <w:tcPr>
            <w:tcW w:w="1142" w:type="dxa"/>
            <w:tcBorders>
              <w:top w:val="nil"/>
              <w:left w:val="nil"/>
              <w:bottom w:val="single" w:sz="4" w:space="0" w:color="auto"/>
              <w:right w:val="single" w:sz="4" w:space="0" w:color="auto"/>
            </w:tcBorders>
            <w:shd w:val="clear" w:color="000000" w:fill="C6EFCE"/>
            <w:noWrap/>
            <w:vAlign w:val="bottom"/>
            <w:hideMark/>
          </w:tcPr>
          <w:p w14:paraId="53CAACB1"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00111111</w:t>
            </w:r>
          </w:p>
        </w:tc>
        <w:tc>
          <w:tcPr>
            <w:tcW w:w="1651" w:type="dxa"/>
            <w:tcBorders>
              <w:top w:val="nil"/>
              <w:left w:val="nil"/>
              <w:bottom w:val="single" w:sz="4" w:space="0" w:color="auto"/>
              <w:right w:val="single" w:sz="4" w:space="0" w:color="auto"/>
            </w:tcBorders>
            <w:shd w:val="clear" w:color="000000" w:fill="C6EFCE"/>
            <w:noWrap/>
            <w:vAlign w:val="bottom"/>
            <w:hideMark/>
          </w:tcPr>
          <w:p w14:paraId="214FE46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1.235294118</w:t>
            </w:r>
          </w:p>
        </w:tc>
      </w:tr>
      <w:tr w:rsidR="00660E40" w:rsidRPr="00D76F6E" w14:paraId="22BDA508"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482C791D"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299</w:t>
            </w:r>
          </w:p>
        </w:tc>
        <w:tc>
          <w:tcPr>
            <w:tcW w:w="599" w:type="dxa"/>
            <w:tcBorders>
              <w:top w:val="nil"/>
              <w:left w:val="nil"/>
              <w:bottom w:val="single" w:sz="4" w:space="0" w:color="auto"/>
              <w:right w:val="single" w:sz="4" w:space="0" w:color="auto"/>
            </w:tcBorders>
            <w:shd w:val="clear" w:color="000000" w:fill="C6EFCE"/>
            <w:noWrap/>
            <w:vAlign w:val="bottom"/>
            <w:hideMark/>
          </w:tcPr>
          <w:p w14:paraId="6D2F1E9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26</w:t>
            </w:r>
          </w:p>
        </w:tc>
        <w:tc>
          <w:tcPr>
            <w:tcW w:w="1130" w:type="dxa"/>
            <w:tcBorders>
              <w:top w:val="nil"/>
              <w:left w:val="nil"/>
              <w:bottom w:val="single" w:sz="4" w:space="0" w:color="auto"/>
              <w:right w:val="single" w:sz="4" w:space="0" w:color="auto"/>
            </w:tcBorders>
            <w:shd w:val="clear" w:color="000000" w:fill="C6EFCE"/>
            <w:noWrap/>
            <w:vAlign w:val="bottom"/>
            <w:hideMark/>
          </w:tcPr>
          <w:p w14:paraId="43B60EAE"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0.299</w:t>
            </w:r>
          </w:p>
        </w:tc>
        <w:tc>
          <w:tcPr>
            <w:tcW w:w="640" w:type="dxa"/>
            <w:tcBorders>
              <w:top w:val="nil"/>
              <w:left w:val="nil"/>
              <w:bottom w:val="single" w:sz="4" w:space="0" w:color="auto"/>
              <w:right w:val="single" w:sz="4" w:space="0" w:color="auto"/>
            </w:tcBorders>
            <w:shd w:val="clear" w:color="000000" w:fill="C6EFCE"/>
            <w:noWrap/>
            <w:vAlign w:val="bottom"/>
            <w:hideMark/>
          </w:tcPr>
          <w:p w14:paraId="3A5DF21E"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1.3</w:t>
            </w:r>
          </w:p>
        </w:tc>
        <w:tc>
          <w:tcPr>
            <w:tcW w:w="1142" w:type="dxa"/>
            <w:tcBorders>
              <w:top w:val="nil"/>
              <w:left w:val="nil"/>
              <w:bottom w:val="single" w:sz="4" w:space="0" w:color="auto"/>
              <w:right w:val="single" w:sz="4" w:space="0" w:color="auto"/>
            </w:tcBorders>
            <w:shd w:val="clear" w:color="000000" w:fill="C6EFCE"/>
            <w:noWrap/>
            <w:vAlign w:val="bottom"/>
            <w:hideMark/>
          </w:tcPr>
          <w:p w14:paraId="411E389F"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01000010</w:t>
            </w:r>
          </w:p>
        </w:tc>
        <w:tc>
          <w:tcPr>
            <w:tcW w:w="1651" w:type="dxa"/>
            <w:tcBorders>
              <w:top w:val="nil"/>
              <w:left w:val="nil"/>
              <w:bottom w:val="single" w:sz="4" w:space="0" w:color="auto"/>
              <w:right w:val="single" w:sz="4" w:space="0" w:color="auto"/>
            </w:tcBorders>
            <w:shd w:val="clear" w:color="000000" w:fill="C6EFCE"/>
            <w:noWrap/>
            <w:vAlign w:val="bottom"/>
            <w:hideMark/>
          </w:tcPr>
          <w:p w14:paraId="3F6F0FC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1.294117647</w:t>
            </w:r>
          </w:p>
        </w:tc>
      </w:tr>
      <w:tr w:rsidR="00660E40" w:rsidRPr="00D76F6E" w14:paraId="097E2EA8"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6070E5E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300</w:t>
            </w:r>
          </w:p>
        </w:tc>
        <w:tc>
          <w:tcPr>
            <w:tcW w:w="599" w:type="dxa"/>
            <w:tcBorders>
              <w:top w:val="nil"/>
              <w:left w:val="nil"/>
              <w:bottom w:val="single" w:sz="4" w:space="0" w:color="auto"/>
              <w:right w:val="single" w:sz="4" w:space="0" w:color="auto"/>
            </w:tcBorders>
            <w:shd w:val="clear" w:color="000000" w:fill="C6EFCE"/>
            <w:noWrap/>
            <w:vAlign w:val="bottom"/>
            <w:hideMark/>
          </w:tcPr>
          <w:p w14:paraId="6631432F"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w:t>
            </w:r>
          </w:p>
        </w:tc>
        <w:tc>
          <w:tcPr>
            <w:tcW w:w="1130" w:type="dxa"/>
            <w:tcBorders>
              <w:top w:val="nil"/>
              <w:left w:val="nil"/>
              <w:bottom w:val="single" w:sz="4" w:space="0" w:color="auto"/>
              <w:right w:val="single" w:sz="4" w:space="0" w:color="auto"/>
            </w:tcBorders>
            <w:shd w:val="clear" w:color="000000" w:fill="C6EFCE"/>
            <w:noWrap/>
            <w:vAlign w:val="bottom"/>
            <w:hideMark/>
          </w:tcPr>
          <w:p w14:paraId="0AEB419D"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w:t>
            </w:r>
          </w:p>
        </w:tc>
        <w:tc>
          <w:tcPr>
            <w:tcW w:w="640" w:type="dxa"/>
            <w:tcBorders>
              <w:top w:val="nil"/>
              <w:left w:val="nil"/>
              <w:bottom w:val="single" w:sz="4" w:space="0" w:color="auto"/>
              <w:right w:val="single" w:sz="4" w:space="0" w:color="auto"/>
            </w:tcBorders>
            <w:shd w:val="clear" w:color="000000" w:fill="C6EFCE"/>
            <w:noWrap/>
            <w:vAlign w:val="bottom"/>
            <w:hideMark/>
          </w:tcPr>
          <w:p w14:paraId="7E40C7D9"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1.35</w:t>
            </w:r>
          </w:p>
        </w:tc>
        <w:tc>
          <w:tcPr>
            <w:tcW w:w="1142" w:type="dxa"/>
            <w:tcBorders>
              <w:top w:val="nil"/>
              <w:left w:val="nil"/>
              <w:bottom w:val="single" w:sz="4" w:space="0" w:color="auto"/>
              <w:right w:val="single" w:sz="4" w:space="0" w:color="auto"/>
            </w:tcBorders>
            <w:shd w:val="clear" w:color="000000" w:fill="C6EFCE"/>
            <w:noWrap/>
            <w:vAlign w:val="bottom"/>
            <w:hideMark/>
          </w:tcPr>
          <w:p w14:paraId="163FC94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01000101</w:t>
            </w:r>
          </w:p>
        </w:tc>
        <w:tc>
          <w:tcPr>
            <w:tcW w:w="1651" w:type="dxa"/>
            <w:tcBorders>
              <w:top w:val="nil"/>
              <w:left w:val="nil"/>
              <w:bottom w:val="single" w:sz="4" w:space="0" w:color="auto"/>
              <w:right w:val="single" w:sz="4" w:space="0" w:color="auto"/>
            </w:tcBorders>
            <w:shd w:val="clear" w:color="000000" w:fill="C6EFCE"/>
            <w:noWrap/>
            <w:vAlign w:val="bottom"/>
            <w:hideMark/>
          </w:tcPr>
          <w:p w14:paraId="281A06A8"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1.352941176</w:t>
            </w:r>
          </w:p>
        </w:tc>
      </w:tr>
      <w:tr w:rsidR="00660E40" w:rsidRPr="00D76F6E" w14:paraId="64092406"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48D08B6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301</w:t>
            </w:r>
          </w:p>
        </w:tc>
        <w:tc>
          <w:tcPr>
            <w:tcW w:w="599" w:type="dxa"/>
            <w:tcBorders>
              <w:top w:val="nil"/>
              <w:left w:val="nil"/>
              <w:bottom w:val="single" w:sz="4" w:space="0" w:color="auto"/>
              <w:right w:val="single" w:sz="4" w:space="0" w:color="auto"/>
            </w:tcBorders>
            <w:shd w:val="clear" w:color="000000" w:fill="C6EFCE"/>
            <w:noWrap/>
            <w:vAlign w:val="bottom"/>
            <w:hideMark/>
          </w:tcPr>
          <w:p w14:paraId="03815E0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28</w:t>
            </w:r>
          </w:p>
        </w:tc>
        <w:tc>
          <w:tcPr>
            <w:tcW w:w="1130" w:type="dxa"/>
            <w:tcBorders>
              <w:top w:val="nil"/>
              <w:left w:val="nil"/>
              <w:bottom w:val="single" w:sz="4" w:space="0" w:color="auto"/>
              <w:right w:val="single" w:sz="4" w:space="0" w:color="auto"/>
            </w:tcBorders>
            <w:shd w:val="clear" w:color="000000" w:fill="C6EFCE"/>
            <w:noWrap/>
            <w:vAlign w:val="bottom"/>
            <w:hideMark/>
          </w:tcPr>
          <w:p w14:paraId="15017B21"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0.301</w:t>
            </w:r>
          </w:p>
        </w:tc>
        <w:tc>
          <w:tcPr>
            <w:tcW w:w="640" w:type="dxa"/>
            <w:tcBorders>
              <w:top w:val="nil"/>
              <w:left w:val="nil"/>
              <w:bottom w:val="single" w:sz="4" w:space="0" w:color="auto"/>
              <w:right w:val="single" w:sz="4" w:space="0" w:color="auto"/>
            </w:tcBorders>
            <w:shd w:val="clear" w:color="000000" w:fill="C6EFCE"/>
            <w:noWrap/>
            <w:vAlign w:val="bottom"/>
            <w:hideMark/>
          </w:tcPr>
          <w:p w14:paraId="74DD5E20"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1.4</w:t>
            </w:r>
          </w:p>
        </w:tc>
        <w:tc>
          <w:tcPr>
            <w:tcW w:w="1142" w:type="dxa"/>
            <w:tcBorders>
              <w:top w:val="nil"/>
              <w:left w:val="nil"/>
              <w:bottom w:val="single" w:sz="4" w:space="0" w:color="auto"/>
              <w:right w:val="single" w:sz="4" w:space="0" w:color="auto"/>
            </w:tcBorders>
            <w:shd w:val="clear" w:color="000000" w:fill="C6EFCE"/>
            <w:noWrap/>
            <w:vAlign w:val="bottom"/>
            <w:hideMark/>
          </w:tcPr>
          <w:p w14:paraId="6B70FA38"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01000111</w:t>
            </w:r>
          </w:p>
        </w:tc>
        <w:tc>
          <w:tcPr>
            <w:tcW w:w="1651" w:type="dxa"/>
            <w:tcBorders>
              <w:top w:val="nil"/>
              <w:left w:val="nil"/>
              <w:bottom w:val="single" w:sz="4" w:space="0" w:color="auto"/>
              <w:right w:val="single" w:sz="4" w:space="0" w:color="auto"/>
            </w:tcBorders>
            <w:shd w:val="clear" w:color="000000" w:fill="C6EFCE"/>
            <w:noWrap/>
            <w:vAlign w:val="bottom"/>
            <w:hideMark/>
          </w:tcPr>
          <w:p w14:paraId="683C1547"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1.392156863</w:t>
            </w:r>
          </w:p>
        </w:tc>
      </w:tr>
      <w:tr w:rsidR="00660E40" w:rsidRPr="00D76F6E" w14:paraId="3E8C513C"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4DB7F536"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302</w:t>
            </w:r>
          </w:p>
        </w:tc>
        <w:tc>
          <w:tcPr>
            <w:tcW w:w="599" w:type="dxa"/>
            <w:tcBorders>
              <w:top w:val="nil"/>
              <w:left w:val="nil"/>
              <w:bottom w:val="single" w:sz="4" w:space="0" w:color="auto"/>
              <w:right w:val="single" w:sz="4" w:space="0" w:color="auto"/>
            </w:tcBorders>
            <w:shd w:val="clear" w:color="000000" w:fill="C6EFCE"/>
            <w:noWrap/>
            <w:vAlign w:val="bottom"/>
            <w:hideMark/>
          </w:tcPr>
          <w:p w14:paraId="2546FC33"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29</w:t>
            </w:r>
          </w:p>
        </w:tc>
        <w:tc>
          <w:tcPr>
            <w:tcW w:w="1130" w:type="dxa"/>
            <w:tcBorders>
              <w:top w:val="nil"/>
              <w:left w:val="nil"/>
              <w:bottom w:val="single" w:sz="4" w:space="0" w:color="auto"/>
              <w:right w:val="single" w:sz="4" w:space="0" w:color="auto"/>
            </w:tcBorders>
            <w:shd w:val="clear" w:color="000000" w:fill="C6EFCE"/>
            <w:noWrap/>
            <w:vAlign w:val="bottom"/>
            <w:hideMark/>
          </w:tcPr>
          <w:p w14:paraId="2F45F35D"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0.302</w:t>
            </w:r>
          </w:p>
        </w:tc>
        <w:tc>
          <w:tcPr>
            <w:tcW w:w="640" w:type="dxa"/>
            <w:tcBorders>
              <w:top w:val="nil"/>
              <w:left w:val="nil"/>
              <w:bottom w:val="single" w:sz="4" w:space="0" w:color="auto"/>
              <w:right w:val="single" w:sz="4" w:space="0" w:color="auto"/>
            </w:tcBorders>
            <w:shd w:val="clear" w:color="000000" w:fill="C6EFCE"/>
            <w:noWrap/>
            <w:vAlign w:val="bottom"/>
            <w:hideMark/>
          </w:tcPr>
          <w:p w14:paraId="29961186"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1.45</w:t>
            </w:r>
          </w:p>
        </w:tc>
        <w:tc>
          <w:tcPr>
            <w:tcW w:w="1142" w:type="dxa"/>
            <w:tcBorders>
              <w:top w:val="nil"/>
              <w:left w:val="nil"/>
              <w:bottom w:val="single" w:sz="4" w:space="0" w:color="auto"/>
              <w:right w:val="single" w:sz="4" w:space="0" w:color="auto"/>
            </w:tcBorders>
            <w:shd w:val="clear" w:color="000000" w:fill="C6EFCE"/>
            <w:noWrap/>
            <w:vAlign w:val="bottom"/>
            <w:hideMark/>
          </w:tcPr>
          <w:p w14:paraId="7D2B1A3E"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01001010</w:t>
            </w:r>
          </w:p>
        </w:tc>
        <w:tc>
          <w:tcPr>
            <w:tcW w:w="1651" w:type="dxa"/>
            <w:tcBorders>
              <w:top w:val="nil"/>
              <w:left w:val="nil"/>
              <w:bottom w:val="single" w:sz="4" w:space="0" w:color="auto"/>
              <w:right w:val="single" w:sz="4" w:space="0" w:color="auto"/>
            </w:tcBorders>
            <w:shd w:val="clear" w:color="000000" w:fill="C6EFCE"/>
            <w:noWrap/>
            <w:vAlign w:val="bottom"/>
            <w:hideMark/>
          </w:tcPr>
          <w:p w14:paraId="799AB12F"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1.450980392</w:t>
            </w:r>
          </w:p>
        </w:tc>
      </w:tr>
      <w:tr w:rsidR="00660E40" w:rsidRPr="00D76F6E" w14:paraId="3BF70DE9"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281539B3"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303</w:t>
            </w:r>
          </w:p>
        </w:tc>
        <w:tc>
          <w:tcPr>
            <w:tcW w:w="599" w:type="dxa"/>
            <w:tcBorders>
              <w:top w:val="nil"/>
              <w:left w:val="nil"/>
              <w:bottom w:val="single" w:sz="4" w:space="0" w:color="auto"/>
              <w:right w:val="single" w:sz="4" w:space="0" w:color="auto"/>
            </w:tcBorders>
            <w:shd w:val="clear" w:color="000000" w:fill="C6EFCE"/>
            <w:noWrap/>
            <w:vAlign w:val="bottom"/>
            <w:hideMark/>
          </w:tcPr>
          <w:p w14:paraId="515345C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30</w:t>
            </w:r>
          </w:p>
        </w:tc>
        <w:tc>
          <w:tcPr>
            <w:tcW w:w="1130" w:type="dxa"/>
            <w:tcBorders>
              <w:top w:val="nil"/>
              <w:left w:val="nil"/>
              <w:bottom w:val="single" w:sz="4" w:space="0" w:color="auto"/>
              <w:right w:val="single" w:sz="4" w:space="0" w:color="auto"/>
            </w:tcBorders>
            <w:shd w:val="clear" w:color="000000" w:fill="C6EFCE"/>
            <w:noWrap/>
            <w:vAlign w:val="bottom"/>
            <w:hideMark/>
          </w:tcPr>
          <w:p w14:paraId="02A863D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0.303</w:t>
            </w:r>
          </w:p>
        </w:tc>
        <w:tc>
          <w:tcPr>
            <w:tcW w:w="640" w:type="dxa"/>
            <w:tcBorders>
              <w:top w:val="nil"/>
              <w:left w:val="nil"/>
              <w:bottom w:val="single" w:sz="4" w:space="0" w:color="auto"/>
              <w:right w:val="single" w:sz="4" w:space="0" w:color="auto"/>
            </w:tcBorders>
            <w:shd w:val="clear" w:color="000000" w:fill="C6EFCE"/>
            <w:noWrap/>
            <w:vAlign w:val="bottom"/>
            <w:hideMark/>
          </w:tcPr>
          <w:p w14:paraId="110A2D2F"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1.5</w:t>
            </w:r>
          </w:p>
        </w:tc>
        <w:tc>
          <w:tcPr>
            <w:tcW w:w="1142" w:type="dxa"/>
            <w:tcBorders>
              <w:top w:val="nil"/>
              <w:left w:val="nil"/>
              <w:bottom w:val="single" w:sz="4" w:space="0" w:color="auto"/>
              <w:right w:val="single" w:sz="4" w:space="0" w:color="auto"/>
            </w:tcBorders>
            <w:shd w:val="clear" w:color="000000" w:fill="C6EFCE"/>
            <w:noWrap/>
            <w:vAlign w:val="bottom"/>
            <w:hideMark/>
          </w:tcPr>
          <w:p w14:paraId="4E7418E7"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01001100</w:t>
            </w:r>
          </w:p>
        </w:tc>
        <w:tc>
          <w:tcPr>
            <w:tcW w:w="1651" w:type="dxa"/>
            <w:tcBorders>
              <w:top w:val="nil"/>
              <w:left w:val="nil"/>
              <w:bottom w:val="single" w:sz="4" w:space="0" w:color="auto"/>
              <w:right w:val="single" w:sz="4" w:space="0" w:color="auto"/>
            </w:tcBorders>
            <w:shd w:val="clear" w:color="000000" w:fill="C6EFCE"/>
            <w:noWrap/>
            <w:vAlign w:val="bottom"/>
            <w:hideMark/>
          </w:tcPr>
          <w:p w14:paraId="56EC229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1.490196078</w:t>
            </w:r>
          </w:p>
        </w:tc>
      </w:tr>
      <w:tr w:rsidR="00660E40" w:rsidRPr="00D76F6E" w14:paraId="39748104"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0FDD7971"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323</w:t>
            </w:r>
          </w:p>
        </w:tc>
        <w:tc>
          <w:tcPr>
            <w:tcW w:w="599" w:type="dxa"/>
            <w:tcBorders>
              <w:top w:val="nil"/>
              <w:left w:val="nil"/>
              <w:bottom w:val="single" w:sz="4" w:space="0" w:color="auto"/>
              <w:right w:val="single" w:sz="4" w:space="0" w:color="auto"/>
            </w:tcBorders>
            <w:shd w:val="clear" w:color="000000" w:fill="C6EFCE"/>
            <w:noWrap/>
            <w:vAlign w:val="bottom"/>
            <w:hideMark/>
          </w:tcPr>
          <w:p w14:paraId="3E8896B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50</w:t>
            </w:r>
          </w:p>
        </w:tc>
        <w:tc>
          <w:tcPr>
            <w:tcW w:w="1130" w:type="dxa"/>
            <w:tcBorders>
              <w:top w:val="nil"/>
              <w:left w:val="nil"/>
              <w:bottom w:val="single" w:sz="4" w:space="0" w:color="auto"/>
              <w:right w:val="single" w:sz="4" w:space="0" w:color="auto"/>
            </w:tcBorders>
            <w:shd w:val="clear" w:color="000000" w:fill="C6EFCE"/>
            <w:noWrap/>
            <w:vAlign w:val="bottom"/>
            <w:hideMark/>
          </w:tcPr>
          <w:p w14:paraId="190A492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0.323</w:t>
            </w:r>
          </w:p>
        </w:tc>
        <w:tc>
          <w:tcPr>
            <w:tcW w:w="640" w:type="dxa"/>
            <w:tcBorders>
              <w:top w:val="nil"/>
              <w:left w:val="nil"/>
              <w:bottom w:val="single" w:sz="4" w:space="0" w:color="auto"/>
              <w:right w:val="single" w:sz="4" w:space="0" w:color="auto"/>
            </w:tcBorders>
            <w:shd w:val="clear" w:color="000000" w:fill="C6EFCE"/>
            <w:noWrap/>
            <w:vAlign w:val="bottom"/>
            <w:hideMark/>
          </w:tcPr>
          <w:p w14:paraId="3AA4A413"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2.5</w:t>
            </w:r>
          </w:p>
        </w:tc>
        <w:tc>
          <w:tcPr>
            <w:tcW w:w="1142" w:type="dxa"/>
            <w:tcBorders>
              <w:top w:val="nil"/>
              <w:left w:val="nil"/>
              <w:bottom w:val="single" w:sz="4" w:space="0" w:color="auto"/>
              <w:right w:val="single" w:sz="4" w:space="0" w:color="auto"/>
            </w:tcBorders>
            <w:shd w:val="clear" w:color="000000" w:fill="C6EFCE"/>
            <w:noWrap/>
            <w:vAlign w:val="bottom"/>
            <w:hideMark/>
          </w:tcPr>
          <w:p w14:paraId="59373701"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10000000</w:t>
            </w:r>
          </w:p>
        </w:tc>
        <w:tc>
          <w:tcPr>
            <w:tcW w:w="1651" w:type="dxa"/>
            <w:tcBorders>
              <w:top w:val="nil"/>
              <w:left w:val="nil"/>
              <w:bottom w:val="single" w:sz="4" w:space="0" w:color="auto"/>
              <w:right w:val="single" w:sz="4" w:space="0" w:color="auto"/>
            </w:tcBorders>
            <w:shd w:val="clear" w:color="000000" w:fill="C6EFCE"/>
            <w:noWrap/>
            <w:vAlign w:val="bottom"/>
            <w:hideMark/>
          </w:tcPr>
          <w:p w14:paraId="364613D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2.509803922</w:t>
            </w:r>
          </w:p>
        </w:tc>
      </w:tr>
      <w:tr w:rsidR="00660E40" w:rsidRPr="00D76F6E" w14:paraId="7AC23D72"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458642B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324</w:t>
            </w:r>
          </w:p>
        </w:tc>
        <w:tc>
          <w:tcPr>
            <w:tcW w:w="599" w:type="dxa"/>
            <w:tcBorders>
              <w:top w:val="nil"/>
              <w:left w:val="nil"/>
              <w:bottom w:val="single" w:sz="4" w:space="0" w:color="auto"/>
              <w:right w:val="single" w:sz="4" w:space="0" w:color="auto"/>
            </w:tcBorders>
            <w:shd w:val="clear" w:color="000000" w:fill="C6EFCE"/>
            <w:noWrap/>
            <w:vAlign w:val="bottom"/>
            <w:hideMark/>
          </w:tcPr>
          <w:p w14:paraId="4ABAD653"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51</w:t>
            </w:r>
          </w:p>
        </w:tc>
        <w:tc>
          <w:tcPr>
            <w:tcW w:w="1130" w:type="dxa"/>
            <w:tcBorders>
              <w:top w:val="nil"/>
              <w:left w:val="nil"/>
              <w:bottom w:val="single" w:sz="4" w:space="0" w:color="auto"/>
              <w:right w:val="single" w:sz="4" w:space="0" w:color="auto"/>
            </w:tcBorders>
            <w:shd w:val="clear" w:color="000000" w:fill="C6EFCE"/>
            <w:noWrap/>
            <w:vAlign w:val="bottom"/>
            <w:hideMark/>
          </w:tcPr>
          <w:p w14:paraId="7CBD188C"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0.324</w:t>
            </w:r>
          </w:p>
        </w:tc>
        <w:tc>
          <w:tcPr>
            <w:tcW w:w="640" w:type="dxa"/>
            <w:tcBorders>
              <w:top w:val="nil"/>
              <w:left w:val="nil"/>
              <w:bottom w:val="single" w:sz="4" w:space="0" w:color="auto"/>
              <w:right w:val="single" w:sz="4" w:space="0" w:color="auto"/>
            </w:tcBorders>
            <w:shd w:val="clear" w:color="000000" w:fill="C6EFCE"/>
            <w:noWrap/>
            <w:vAlign w:val="bottom"/>
            <w:hideMark/>
          </w:tcPr>
          <w:p w14:paraId="7D63B05C"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2.55</w:t>
            </w:r>
          </w:p>
        </w:tc>
        <w:tc>
          <w:tcPr>
            <w:tcW w:w="1142" w:type="dxa"/>
            <w:tcBorders>
              <w:top w:val="nil"/>
              <w:left w:val="nil"/>
              <w:bottom w:val="single" w:sz="4" w:space="0" w:color="auto"/>
              <w:right w:val="single" w:sz="4" w:space="0" w:color="auto"/>
            </w:tcBorders>
            <w:shd w:val="clear" w:color="000000" w:fill="C6EFCE"/>
            <w:noWrap/>
            <w:vAlign w:val="bottom"/>
            <w:hideMark/>
          </w:tcPr>
          <w:p w14:paraId="7471C336"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10000010</w:t>
            </w:r>
          </w:p>
        </w:tc>
        <w:tc>
          <w:tcPr>
            <w:tcW w:w="1651" w:type="dxa"/>
            <w:tcBorders>
              <w:top w:val="nil"/>
              <w:left w:val="nil"/>
              <w:bottom w:val="single" w:sz="4" w:space="0" w:color="auto"/>
              <w:right w:val="single" w:sz="4" w:space="0" w:color="auto"/>
            </w:tcBorders>
            <w:shd w:val="clear" w:color="000000" w:fill="C6EFCE"/>
            <w:noWrap/>
            <w:vAlign w:val="bottom"/>
            <w:hideMark/>
          </w:tcPr>
          <w:p w14:paraId="4B5AF051"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2.549019608</w:t>
            </w:r>
          </w:p>
        </w:tc>
      </w:tr>
      <w:tr w:rsidR="00660E40" w:rsidRPr="00D76F6E" w14:paraId="43DC4D30"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08BC3F7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325</w:t>
            </w:r>
          </w:p>
        </w:tc>
        <w:tc>
          <w:tcPr>
            <w:tcW w:w="599" w:type="dxa"/>
            <w:tcBorders>
              <w:top w:val="nil"/>
              <w:left w:val="nil"/>
              <w:bottom w:val="single" w:sz="4" w:space="0" w:color="auto"/>
              <w:right w:val="single" w:sz="4" w:space="0" w:color="auto"/>
            </w:tcBorders>
            <w:shd w:val="clear" w:color="000000" w:fill="C6EFCE"/>
            <w:noWrap/>
            <w:vAlign w:val="bottom"/>
            <w:hideMark/>
          </w:tcPr>
          <w:p w14:paraId="38DAA3CC"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52</w:t>
            </w:r>
          </w:p>
        </w:tc>
        <w:tc>
          <w:tcPr>
            <w:tcW w:w="1130" w:type="dxa"/>
            <w:tcBorders>
              <w:top w:val="nil"/>
              <w:left w:val="nil"/>
              <w:bottom w:val="single" w:sz="4" w:space="0" w:color="auto"/>
              <w:right w:val="single" w:sz="4" w:space="0" w:color="auto"/>
            </w:tcBorders>
            <w:shd w:val="clear" w:color="000000" w:fill="C6EFCE"/>
            <w:noWrap/>
            <w:vAlign w:val="bottom"/>
            <w:hideMark/>
          </w:tcPr>
          <w:p w14:paraId="36CAA978"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0.325</w:t>
            </w:r>
          </w:p>
        </w:tc>
        <w:tc>
          <w:tcPr>
            <w:tcW w:w="640" w:type="dxa"/>
            <w:tcBorders>
              <w:top w:val="nil"/>
              <w:left w:val="nil"/>
              <w:bottom w:val="single" w:sz="4" w:space="0" w:color="auto"/>
              <w:right w:val="single" w:sz="4" w:space="0" w:color="auto"/>
            </w:tcBorders>
            <w:shd w:val="clear" w:color="000000" w:fill="C6EFCE"/>
            <w:noWrap/>
            <w:vAlign w:val="bottom"/>
            <w:hideMark/>
          </w:tcPr>
          <w:p w14:paraId="17D42AB3"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2.6</w:t>
            </w:r>
          </w:p>
        </w:tc>
        <w:tc>
          <w:tcPr>
            <w:tcW w:w="1142" w:type="dxa"/>
            <w:tcBorders>
              <w:top w:val="nil"/>
              <w:left w:val="nil"/>
              <w:bottom w:val="single" w:sz="4" w:space="0" w:color="auto"/>
              <w:right w:val="single" w:sz="4" w:space="0" w:color="auto"/>
            </w:tcBorders>
            <w:shd w:val="clear" w:color="000000" w:fill="C6EFCE"/>
            <w:noWrap/>
            <w:vAlign w:val="bottom"/>
            <w:hideMark/>
          </w:tcPr>
          <w:p w14:paraId="4176E128"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10000101</w:t>
            </w:r>
          </w:p>
        </w:tc>
        <w:tc>
          <w:tcPr>
            <w:tcW w:w="1651" w:type="dxa"/>
            <w:tcBorders>
              <w:top w:val="nil"/>
              <w:left w:val="nil"/>
              <w:bottom w:val="single" w:sz="4" w:space="0" w:color="auto"/>
              <w:right w:val="single" w:sz="4" w:space="0" w:color="auto"/>
            </w:tcBorders>
            <w:shd w:val="clear" w:color="000000" w:fill="C6EFCE"/>
            <w:noWrap/>
            <w:vAlign w:val="bottom"/>
            <w:hideMark/>
          </w:tcPr>
          <w:p w14:paraId="08A883FE"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2.607843137</w:t>
            </w:r>
          </w:p>
        </w:tc>
      </w:tr>
      <w:tr w:rsidR="00660E40" w:rsidRPr="00D76F6E" w14:paraId="78EF9C12"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758A00D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326</w:t>
            </w:r>
          </w:p>
        </w:tc>
        <w:tc>
          <w:tcPr>
            <w:tcW w:w="599" w:type="dxa"/>
            <w:tcBorders>
              <w:top w:val="nil"/>
              <w:left w:val="nil"/>
              <w:bottom w:val="single" w:sz="4" w:space="0" w:color="auto"/>
              <w:right w:val="single" w:sz="4" w:space="0" w:color="auto"/>
            </w:tcBorders>
            <w:shd w:val="clear" w:color="000000" w:fill="C6EFCE"/>
            <w:noWrap/>
            <w:vAlign w:val="bottom"/>
            <w:hideMark/>
          </w:tcPr>
          <w:p w14:paraId="4A4EAF6A"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53</w:t>
            </w:r>
          </w:p>
        </w:tc>
        <w:tc>
          <w:tcPr>
            <w:tcW w:w="1130" w:type="dxa"/>
            <w:tcBorders>
              <w:top w:val="nil"/>
              <w:left w:val="nil"/>
              <w:bottom w:val="single" w:sz="4" w:space="0" w:color="auto"/>
              <w:right w:val="single" w:sz="4" w:space="0" w:color="auto"/>
            </w:tcBorders>
            <w:shd w:val="clear" w:color="000000" w:fill="C6EFCE"/>
            <w:noWrap/>
            <w:vAlign w:val="bottom"/>
            <w:hideMark/>
          </w:tcPr>
          <w:p w14:paraId="47AC4CA6"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0.326</w:t>
            </w:r>
          </w:p>
        </w:tc>
        <w:tc>
          <w:tcPr>
            <w:tcW w:w="640" w:type="dxa"/>
            <w:tcBorders>
              <w:top w:val="nil"/>
              <w:left w:val="nil"/>
              <w:bottom w:val="single" w:sz="4" w:space="0" w:color="auto"/>
              <w:right w:val="single" w:sz="4" w:space="0" w:color="auto"/>
            </w:tcBorders>
            <w:shd w:val="clear" w:color="000000" w:fill="C6EFCE"/>
            <w:noWrap/>
            <w:vAlign w:val="bottom"/>
            <w:hideMark/>
          </w:tcPr>
          <w:p w14:paraId="38055FA9"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2.65</w:t>
            </w:r>
          </w:p>
        </w:tc>
        <w:tc>
          <w:tcPr>
            <w:tcW w:w="1142" w:type="dxa"/>
            <w:tcBorders>
              <w:top w:val="nil"/>
              <w:left w:val="nil"/>
              <w:bottom w:val="single" w:sz="4" w:space="0" w:color="auto"/>
              <w:right w:val="single" w:sz="4" w:space="0" w:color="auto"/>
            </w:tcBorders>
            <w:shd w:val="clear" w:color="000000" w:fill="C6EFCE"/>
            <w:noWrap/>
            <w:vAlign w:val="bottom"/>
            <w:hideMark/>
          </w:tcPr>
          <w:p w14:paraId="4133AAB0"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10000111</w:t>
            </w:r>
          </w:p>
        </w:tc>
        <w:tc>
          <w:tcPr>
            <w:tcW w:w="1651" w:type="dxa"/>
            <w:tcBorders>
              <w:top w:val="nil"/>
              <w:left w:val="nil"/>
              <w:bottom w:val="single" w:sz="4" w:space="0" w:color="auto"/>
              <w:right w:val="single" w:sz="4" w:space="0" w:color="auto"/>
            </w:tcBorders>
            <w:shd w:val="clear" w:color="000000" w:fill="C6EFCE"/>
            <w:noWrap/>
            <w:vAlign w:val="bottom"/>
            <w:hideMark/>
          </w:tcPr>
          <w:p w14:paraId="76280909"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2.647058824</w:t>
            </w:r>
          </w:p>
        </w:tc>
      </w:tr>
      <w:tr w:rsidR="00660E40" w:rsidRPr="00D76F6E" w14:paraId="74F5E649"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1B435DD8"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327</w:t>
            </w:r>
          </w:p>
        </w:tc>
        <w:tc>
          <w:tcPr>
            <w:tcW w:w="599" w:type="dxa"/>
            <w:tcBorders>
              <w:top w:val="nil"/>
              <w:left w:val="nil"/>
              <w:bottom w:val="single" w:sz="4" w:space="0" w:color="auto"/>
              <w:right w:val="single" w:sz="4" w:space="0" w:color="auto"/>
            </w:tcBorders>
            <w:shd w:val="clear" w:color="000000" w:fill="C6EFCE"/>
            <w:noWrap/>
            <w:vAlign w:val="bottom"/>
            <w:hideMark/>
          </w:tcPr>
          <w:p w14:paraId="0273F25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54</w:t>
            </w:r>
          </w:p>
        </w:tc>
        <w:tc>
          <w:tcPr>
            <w:tcW w:w="1130" w:type="dxa"/>
            <w:tcBorders>
              <w:top w:val="nil"/>
              <w:left w:val="nil"/>
              <w:bottom w:val="single" w:sz="4" w:space="0" w:color="auto"/>
              <w:right w:val="single" w:sz="4" w:space="0" w:color="auto"/>
            </w:tcBorders>
            <w:shd w:val="clear" w:color="000000" w:fill="C6EFCE"/>
            <w:noWrap/>
            <w:vAlign w:val="bottom"/>
            <w:hideMark/>
          </w:tcPr>
          <w:p w14:paraId="35241F3D"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0.327</w:t>
            </w:r>
          </w:p>
        </w:tc>
        <w:tc>
          <w:tcPr>
            <w:tcW w:w="640" w:type="dxa"/>
            <w:tcBorders>
              <w:top w:val="nil"/>
              <w:left w:val="nil"/>
              <w:bottom w:val="single" w:sz="4" w:space="0" w:color="auto"/>
              <w:right w:val="single" w:sz="4" w:space="0" w:color="auto"/>
            </w:tcBorders>
            <w:shd w:val="clear" w:color="000000" w:fill="C6EFCE"/>
            <w:noWrap/>
            <w:vAlign w:val="bottom"/>
            <w:hideMark/>
          </w:tcPr>
          <w:p w14:paraId="45CF2CC5"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w:t>
            </w:r>
          </w:p>
        </w:tc>
        <w:tc>
          <w:tcPr>
            <w:tcW w:w="1142" w:type="dxa"/>
            <w:tcBorders>
              <w:top w:val="nil"/>
              <w:left w:val="nil"/>
              <w:bottom w:val="single" w:sz="4" w:space="0" w:color="auto"/>
              <w:right w:val="single" w:sz="4" w:space="0" w:color="auto"/>
            </w:tcBorders>
            <w:shd w:val="clear" w:color="000000" w:fill="C6EFCE"/>
            <w:noWrap/>
            <w:vAlign w:val="bottom"/>
            <w:hideMark/>
          </w:tcPr>
          <w:p w14:paraId="37F56898"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10001010</w:t>
            </w:r>
          </w:p>
        </w:tc>
        <w:tc>
          <w:tcPr>
            <w:tcW w:w="1651" w:type="dxa"/>
            <w:tcBorders>
              <w:top w:val="nil"/>
              <w:left w:val="nil"/>
              <w:bottom w:val="single" w:sz="4" w:space="0" w:color="auto"/>
              <w:right w:val="single" w:sz="4" w:space="0" w:color="auto"/>
            </w:tcBorders>
            <w:shd w:val="clear" w:color="000000" w:fill="C6EFCE"/>
            <w:noWrap/>
            <w:vAlign w:val="bottom"/>
            <w:hideMark/>
          </w:tcPr>
          <w:p w14:paraId="5CBA5FB1"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2.705882353</w:t>
            </w:r>
          </w:p>
        </w:tc>
      </w:tr>
      <w:tr w:rsidR="00660E40" w:rsidRPr="00D76F6E" w14:paraId="0064AA48"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1890685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328</w:t>
            </w:r>
          </w:p>
        </w:tc>
        <w:tc>
          <w:tcPr>
            <w:tcW w:w="599" w:type="dxa"/>
            <w:tcBorders>
              <w:top w:val="nil"/>
              <w:left w:val="nil"/>
              <w:bottom w:val="single" w:sz="4" w:space="0" w:color="auto"/>
              <w:right w:val="single" w:sz="4" w:space="0" w:color="auto"/>
            </w:tcBorders>
            <w:shd w:val="clear" w:color="000000" w:fill="C6EFCE"/>
            <w:noWrap/>
            <w:vAlign w:val="bottom"/>
            <w:hideMark/>
          </w:tcPr>
          <w:p w14:paraId="76FED78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55</w:t>
            </w:r>
          </w:p>
        </w:tc>
        <w:tc>
          <w:tcPr>
            <w:tcW w:w="1130" w:type="dxa"/>
            <w:tcBorders>
              <w:top w:val="nil"/>
              <w:left w:val="nil"/>
              <w:bottom w:val="single" w:sz="4" w:space="0" w:color="auto"/>
              <w:right w:val="single" w:sz="4" w:space="0" w:color="auto"/>
            </w:tcBorders>
            <w:shd w:val="clear" w:color="000000" w:fill="C6EFCE"/>
            <w:noWrap/>
            <w:vAlign w:val="bottom"/>
            <w:hideMark/>
          </w:tcPr>
          <w:p w14:paraId="299FF3D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0.328</w:t>
            </w:r>
          </w:p>
        </w:tc>
        <w:tc>
          <w:tcPr>
            <w:tcW w:w="640" w:type="dxa"/>
            <w:tcBorders>
              <w:top w:val="nil"/>
              <w:left w:val="nil"/>
              <w:bottom w:val="single" w:sz="4" w:space="0" w:color="auto"/>
              <w:right w:val="single" w:sz="4" w:space="0" w:color="auto"/>
            </w:tcBorders>
            <w:shd w:val="clear" w:color="000000" w:fill="C6EFCE"/>
            <w:noWrap/>
            <w:vAlign w:val="bottom"/>
            <w:hideMark/>
          </w:tcPr>
          <w:p w14:paraId="785990BC"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2.75</w:t>
            </w:r>
          </w:p>
        </w:tc>
        <w:tc>
          <w:tcPr>
            <w:tcW w:w="1142" w:type="dxa"/>
            <w:tcBorders>
              <w:top w:val="nil"/>
              <w:left w:val="nil"/>
              <w:bottom w:val="single" w:sz="4" w:space="0" w:color="auto"/>
              <w:right w:val="single" w:sz="4" w:space="0" w:color="auto"/>
            </w:tcBorders>
            <w:shd w:val="clear" w:color="000000" w:fill="C6EFCE"/>
            <w:noWrap/>
            <w:vAlign w:val="bottom"/>
            <w:hideMark/>
          </w:tcPr>
          <w:p w14:paraId="1F126726"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10001100</w:t>
            </w:r>
          </w:p>
        </w:tc>
        <w:tc>
          <w:tcPr>
            <w:tcW w:w="1651" w:type="dxa"/>
            <w:tcBorders>
              <w:top w:val="nil"/>
              <w:left w:val="nil"/>
              <w:bottom w:val="single" w:sz="4" w:space="0" w:color="auto"/>
              <w:right w:val="single" w:sz="4" w:space="0" w:color="auto"/>
            </w:tcBorders>
            <w:shd w:val="clear" w:color="000000" w:fill="C6EFCE"/>
            <w:noWrap/>
            <w:vAlign w:val="bottom"/>
            <w:hideMark/>
          </w:tcPr>
          <w:p w14:paraId="200BD12F"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2.745098039</w:t>
            </w:r>
          </w:p>
        </w:tc>
      </w:tr>
      <w:tr w:rsidR="00660E40" w:rsidRPr="00D76F6E" w14:paraId="4B3CAE12"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30E53418"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348</w:t>
            </w:r>
          </w:p>
        </w:tc>
        <w:tc>
          <w:tcPr>
            <w:tcW w:w="599" w:type="dxa"/>
            <w:tcBorders>
              <w:top w:val="nil"/>
              <w:left w:val="nil"/>
              <w:bottom w:val="single" w:sz="4" w:space="0" w:color="auto"/>
              <w:right w:val="single" w:sz="4" w:space="0" w:color="auto"/>
            </w:tcBorders>
            <w:shd w:val="clear" w:color="000000" w:fill="C6EFCE"/>
            <w:noWrap/>
            <w:vAlign w:val="bottom"/>
            <w:hideMark/>
          </w:tcPr>
          <w:p w14:paraId="640C4F70"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75</w:t>
            </w:r>
          </w:p>
        </w:tc>
        <w:tc>
          <w:tcPr>
            <w:tcW w:w="1130" w:type="dxa"/>
            <w:tcBorders>
              <w:top w:val="nil"/>
              <w:left w:val="nil"/>
              <w:bottom w:val="single" w:sz="4" w:space="0" w:color="auto"/>
              <w:right w:val="single" w:sz="4" w:space="0" w:color="auto"/>
            </w:tcBorders>
            <w:shd w:val="clear" w:color="000000" w:fill="C6EFCE"/>
            <w:noWrap/>
            <w:vAlign w:val="bottom"/>
            <w:hideMark/>
          </w:tcPr>
          <w:p w14:paraId="4750784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0.348</w:t>
            </w:r>
          </w:p>
        </w:tc>
        <w:tc>
          <w:tcPr>
            <w:tcW w:w="640" w:type="dxa"/>
            <w:tcBorders>
              <w:top w:val="nil"/>
              <w:left w:val="nil"/>
              <w:bottom w:val="single" w:sz="4" w:space="0" w:color="auto"/>
              <w:right w:val="single" w:sz="4" w:space="0" w:color="auto"/>
            </w:tcBorders>
            <w:shd w:val="clear" w:color="000000" w:fill="C6EFCE"/>
            <w:noWrap/>
            <w:vAlign w:val="bottom"/>
            <w:hideMark/>
          </w:tcPr>
          <w:p w14:paraId="7523B1B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3.75</w:t>
            </w:r>
          </w:p>
        </w:tc>
        <w:tc>
          <w:tcPr>
            <w:tcW w:w="1142" w:type="dxa"/>
            <w:tcBorders>
              <w:top w:val="nil"/>
              <w:left w:val="nil"/>
              <w:bottom w:val="single" w:sz="4" w:space="0" w:color="auto"/>
              <w:right w:val="single" w:sz="4" w:space="0" w:color="auto"/>
            </w:tcBorders>
            <w:shd w:val="clear" w:color="000000" w:fill="C6EFCE"/>
            <w:noWrap/>
            <w:vAlign w:val="bottom"/>
            <w:hideMark/>
          </w:tcPr>
          <w:p w14:paraId="75654C2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10111111</w:t>
            </w:r>
          </w:p>
        </w:tc>
        <w:tc>
          <w:tcPr>
            <w:tcW w:w="1651" w:type="dxa"/>
            <w:tcBorders>
              <w:top w:val="nil"/>
              <w:left w:val="nil"/>
              <w:bottom w:val="single" w:sz="4" w:space="0" w:color="auto"/>
              <w:right w:val="single" w:sz="4" w:space="0" w:color="auto"/>
            </w:tcBorders>
            <w:shd w:val="clear" w:color="000000" w:fill="C6EFCE"/>
            <w:noWrap/>
            <w:vAlign w:val="bottom"/>
            <w:hideMark/>
          </w:tcPr>
          <w:p w14:paraId="4A26BD65"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3.745098039</w:t>
            </w:r>
          </w:p>
        </w:tc>
      </w:tr>
      <w:tr w:rsidR="00660E40" w:rsidRPr="00D76F6E" w14:paraId="2E2D4C42"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71EED555"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349</w:t>
            </w:r>
          </w:p>
        </w:tc>
        <w:tc>
          <w:tcPr>
            <w:tcW w:w="599" w:type="dxa"/>
            <w:tcBorders>
              <w:top w:val="nil"/>
              <w:left w:val="nil"/>
              <w:bottom w:val="single" w:sz="4" w:space="0" w:color="auto"/>
              <w:right w:val="single" w:sz="4" w:space="0" w:color="auto"/>
            </w:tcBorders>
            <w:shd w:val="clear" w:color="000000" w:fill="C6EFCE"/>
            <w:noWrap/>
            <w:vAlign w:val="bottom"/>
            <w:hideMark/>
          </w:tcPr>
          <w:p w14:paraId="727B1430"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76</w:t>
            </w:r>
          </w:p>
        </w:tc>
        <w:tc>
          <w:tcPr>
            <w:tcW w:w="1130" w:type="dxa"/>
            <w:tcBorders>
              <w:top w:val="nil"/>
              <w:left w:val="nil"/>
              <w:bottom w:val="single" w:sz="4" w:space="0" w:color="auto"/>
              <w:right w:val="single" w:sz="4" w:space="0" w:color="auto"/>
            </w:tcBorders>
            <w:shd w:val="clear" w:color="000000" w:fill="C6EFCE"/>
            <w:noWrap/>
            <w:vAlign w:val="bottom"/>
            <w:hideMark/>
          </w:tcPr>
          <w:p w14:paraId="76C26E7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0.349</w:t>
            </w:r>
          </w:p>
        </w:tc>
        <w:tc>
          <w:tcPr>
            <w:tcW w:w="640" w:type="dxa"/>
            <w:tcBorders>
              <w:top w:val="nil"/>
              <w:left w:val="nil"/>
              <w:bottom w:val="single" w:sz="4" w:space="0" w:color="auto"/>
              <w:right w:val="single" w:sz="4" w:space="0" w:color="auto"/>
            </w:tcBorders>
            <w:shd w:val="clear" w:color="000000" w:fill="C6EFCE"/>
            <w:noWrap/>
            <w:vAlign w:val="bottom"/>
            <w:hideMark/>
          </w:tcPr>
          <w:p w14:paraId="1C13F2BE"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3.8</w:t>
            </w:r>
          </w:p>
        </w:tc>
        <w:tc>
          <w:tcPr>
            <w:tcW w:w="1142" w:type="dxa"/>
            <w:tcBorders>
              <w:top w:val="nil"/>
              <w:left w:val="nil"/>
              <w:bottom w:val="single" w:sz="4" w:space="0" w:color="auto"/>
              <w:right w:val="single" w:sz="4" w:space="0" w:color="auto"/>
            </w:tcBorders>
            <w:shd w:val="clear" w:color="000000" w:fill="C6EFCE"/>
            <w:noWrap/>
            <w:vAlign w:val="bottom"/>
            <w:hideMark/>
          </w:tcPr>
          <w:p w14:paraId="44542915"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11000010</w:t>
            </w:r>
          </w:p>
        </w:tc>
        <w:tc>
          <w:tcPr>
            <w:tcW w:w="1651" w:type="dxa"/>
            <w:tcBorders>
              <w:top w:val="nil"/>
              <w:left w:val="nil"/>
              <w:bottom w:val="single" w:sz="4" w:space="0" w:color="auto"/>
              <w:right w:val="single" w:sz="4" w:space="0" w:color="auto"/>
            </w:tcBorders>
            <w:shd w:val="clear" w:color="000000" w:fill="C6EFCE"/>
            <w:noWrap/>
            <w:vAlign w:val="bottom"/>
            <w:hideMark/>
          </w:tcPr>
          <w:p w14:paraId="6BB8DE19"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3.803921569</w:t>
            </w:r>
          </w:p>
        </w:tc>
      </w:tr>
      <w:tr w:rsidR="00660E40" w:rsidRPr="00D76F6E" w14:paraId="080C273C"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1AD35E77"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350</w:t>
            </w:r>
          </w:p>
        </w:tc>
        <w:tc>
          <w:tcPr>
            <w:tcW w:w="599" w:type="dxa"/>
            <w:tcBorders>
              <w:top w:val="nil"/>
              <w:left w:val="nil"/>
              <w:bottom w:val="single" w:sz="4" w:space="0" w:color="auto"/>
              <w:right w:val="single" w:sz="4" w:space="0" w:color="auto"/>
            </w:tcBorders>
            <w:shd w:val="clear" w:color="000000" w:fill="C6EFCE"/>
            <w:noWrap/>
            <w:vAlign w:val="bottom"/>
            <w:hideMark/>
          </w:tcPr>
          <w:p w14:paraId="39DBB095"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77</w:t>
            </w:r>
          </w:p>
        </w:tc>
        <w:tc>
          <w:tcPr>
            <w:tcW w:w="1130" w:type="dxa"/>
            <w:tcBorders>
              <w:top w:val="nil"/>
              <w:left w:val="nil"/>
              <w:bottom w:val="single" w:sz="4" w:space="0" w:color="auto"/>
              <w:right w:val="single" w:sz="4" w:space="0" w:color="auto"/>
            </w:tcBorders>
            <w:shd w:val="clear" w:color="000000" w:fill="C6EFCE"/>
            <w:noWrap/>
            <w:vAlign w:val="bottom"/>
            <w:hideMark/>
          </w:tcPr>
          <w:p w14:paraId="3C120431"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0.35</w:t>
            </w:r>
          </w:p>
        </w:tc>
        <w:tc>
          <w:tcPr>
            <w:tcW w:w="640" w:type="dxa"/>
            <w:tcBorders>
              <w:top w:val="nil"/>
              <w:left w:val="nil"/>
              <w:bottom w:val="single" w:sz="4" w:space="0" w:color="auto"/>
              <w:right w:val="single" w:sz="4" w:space="0" w:color="auto"/>
            </w:tcBorders>
            <w:shd w:val="clear" w:color="000000" w:fill="C6EFCE"/>
            <w:noWrap/>
            <w:vAlign w:val="bottom"/>
            <w:hideMark/>
          </w:tcPr>
          <w:p w14:paraId="1A37B14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3.85</w:t>
            </w:r>
          </w:p>
        </w:tc>
        <w:tc>
          <w:tcPr>
            <w:tcW w:w="1142" w:type="dxa"/>
            <w:tcBorders>
              <w:top w:val="nil"/>
              <w:left w:val="nil"/>
              <w:bottom w:val="single" w:sz="4" w:space="0" w:color="auto"/>
              <w:right w:val="single" w:sz="4" w:space="0" w:color="auto"/>
            </w:tcBorders>
            <w:shd w:val="clear" w:color="000000" w:fill="C6EFCE"/>
            <w:noWrap/>
            <w:vAlign w:val="bottom"/>
            <w:hideMark/>
          </w:tcPr>
          <w:p w14:paraId="6597E23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11000101</w:t>
            </w:r>
          </w:p>
        </w:tc>
        <w:tc>
          <w:tcPr>
            <w:tcW w:w="1651" w:type="dxa"/>
            <w:tcBorders>
              <w:top w:val="nil"/>
              <w:left w:val="nil"/>
              <w:bottom w:val="single" w:sz="4" w:space="0" w:color="auto"/>
              <w:right w:val="single" w:sz="4" w:space="0" w:color="auto"/>
            </w:tcBorders>
            <w:shd w:val="clear" w:color="000000" w:fill="C6EFCE"/>
            <w:noWrap/>
            <w:vAlign w:val="bottom"/>
            <w:hideMark/>
          </w:tcPr>
          <w:p w14:paraId="0ECDCBB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3.862745098</w:t>
            </w:r>
          </w:p>
        </w:tc>
      </w:tr>
      <w:tr w:rsidR="00660E40" w:rsidRPr="00D76F6E" w14:paraId="4127CB0E"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5549EBC8"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351</w:t>
            </w:r>
          </w:p>
        </w:tc>
        <w:tc>
          <w:tcPr>
            <w:tcW w:w="599" w:type="dxa"/>
            <w:tcBorders>
              <w:top w:val="nil"/>
              <w:left w:val="nil"/>
              <w:bottom w:val="single" w:sz="4" w:space="0" w:color="auto"/>
              <w:right w:val="single" w:sz="4" w:space="0" w:color="auto"/>
            </w:tcBorders>
            <w:shd w:val="clear" w:color="000000" w:fill="C6EFCE"/>
            <w:noWrap/>
            <w:vAlign w:val="bottom"/>
            <w:hideMark/>
          </w:tcPr>
          <w:p w14:paraId="0FE74056"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78</w:t>
            </w:r>
          </w:p>
        </w:tc>
        <w:tc>
          <w:tcPr>
            <w:tcW w:w="1130" w:type="dxa"/>
            <w:tcBorders>
              <w:top w:val="nil"/>
              <w:left w:val="nil"/>
              <w:bottom w:val="single" w:sz="4" w:space="0" w:color="auto"/>
              <w:right w:val="single" w:sz="4" w:space="0" w:color="auto"/>
            </w:tcBorders>
            <w:shd w:val="clear" w:color="000000" w:fill="C6EFCE"/>
            <w:noWrap/>
            <w:vAlign w:val="bottom"/>
            <w:hideMark/>
          </w:tcPr>
          <w:p w14:paraId="359BCD3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0.351</w:t>
            </w:r>
          </w:p>
        </w:tc>
        <w:tc>
          <w:tcPr>
            <w:tcW w:w="640" w:type="dxa"/>
            <w:tcBorders>
              <w:top w:val="nil"/>
              <w:left w:val="nil"/>
              <w:bottom w:val="single" w:sz="4" w:space="0" w:color="auto"/>
              <w:right w:val="single" w:sz="4" w:space="0" w:color="auto"/>
            </w:tcBorders>
            <w:shd w:val="clear" w:color="000000" w:fill="C6EFCE"/>
            <w:noWrap/>
            <w:vAlign w:val="bottom"/>
            <w:hideMark/>
          </w:tcPr>
          <w:p w14:paraId="351C12F1"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3.9</w:t>
            </w:r>
          </w:p>
        </w:tc>
        <w:tc>
          <w:tcPr>
            <w:tcW w:w="1142" w:type="dxa"/>
            <w:tcBorders>
              <w:top w:val="nil"/>
              <w:left w:val="nil"/>
              <w:bottom w:val="single" w:sz="4" w:space="0" w:color="auto"/>
              <w:right w:val="single" w:sz="4" w:space="0" w:color="auto"/>
            </w:tcBorders>
            <w:shd w:val="clear" w:color="000000" w:fill="C6EFCE"/>
            <w:noWrap/>
            <w:vAlign w:val="bottom"/>
            <w:hideMark/>
          </w:tcPr>
          <w:p w14:paraId="110F733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11000111</w:t>
            </w:r>
          </w:p>
        </w:tc>
        <w:tc>
          <w:tcPr>
            <w:tcW w:w="1651" w:type="dxa"/>
            <w:tcBorders>
              <w:top w:val="nil"/>
              <w:left w:val="nil"/>
              <w:bottom w:val="single" w:sz="4" w:space="0" w:color="auto"/>
              <w:right w:val="single" w:sz="4" w:space="0" w:color="auto"/>
            </w:tcBorders>
            <w:shd w:val="clear" w:color="000000" w:fill="C6EFCE"/>
            <w:noWrap/>
            <w:vAlign w:val="bottom"/>
            <w:hideMark/>
          </w:tcPr>
          <w:p w14:paraId="18C4637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3.901960784</w:t>
            </w:r>
          </w:p>
        </w:tc>
      </w:tr>
      <w:tr w:rsidR="00660E40" w:rsidRPr="00D76F6E" w14:paraId="1C8CCC86"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2EA5AC3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352</w:t>
            </w:r>
          </w:p>
        </w:tc>
        <w:tc>
          <w:tcPr>
            <w:tcW w:w="599" w:type="dxa"/>
            <w:tcBorders>
              <w:top w:val="nil"/>
              <w:left w:val="nil"/>
              <w:bottom w:val="single" w:sz="4" w:space="0" w:color="auto"/>
              <w:right w:val="single" w:sz="4" w:space="0" w:color="auto"/>
            </w:tcBorders>
            <w:shd w:val="clear" w:color="000000" w:fill="C6EFCE"/>
            <w:noWrap/>
            <w:vAlign w:val="bottom"/>
            <w:hideMark/>
          </w:tcPr>
          <w:p w14:paraId="24CD2C9A"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79</w:t>
            </w:r>
          </w:p>
        </w:tc>
        <w:tc>
          <w:tcPr>
            <w:tcW w:w="1130" w:type="dxa"/>
            <w:tcBorders>
              <w:top w:val="nil"/>
              <w:left w:val="nil"/>
              <w:bottom w:val="single" w:sz="4" w:space="0" w:color="auto"/>
              <w:right w:val="single" w:sz="4" w:space="0" w:color="auto"/>
            </w:tcBorders>
            <w:shd w:val="clear" w:color="000000" w:fill="C6EFCE"/>
            <w:noWrap/>
            <w:vAlign w:val="bottom"/>
            <w:hideMark/>
          </w:tcPr>
          <w:p w14:paraId="6E34C943"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0.352</w:t>
            </w:r>
          </w:p>
        </w:tc>
        <w:tc>
          <w:tcPr>
            <w:tcW w:w="640" w:type="dxa"/>
            <w:tcBorders>
              <w:top w:val="nil"/>
              <w:left w:val="nil"/>
              <w:bottom w:val="single" w:sz="4" w:space="0" w:color="auto"/>
              <w:right w:val="single" w:sz="4" w:space="0" w:color="auto"/>
            </w:tcBorders>
            <w:shd w:val="clear" w:color="000000" w:fill="C6EFCE"/>
            <w:noWrap/>
            <w:vAlign w:val="bottom"/>
            <w:hideMark/>
          </w:tcPr>
          <w:p w14:paraId="7A1A0DD1"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3.95</w:t>
            </w:r>
          </w:p>
        </w:tc>
        <w:tc>
          <w:tcPr>
            <w:tcW w:w="1142" w:type="dxa"/>
            <w:tcBorders>
              <w:top w:val="nil"/>
              <w:left w:val="nil"/>
              <w:bottom w:val="single" w:sz="4" w:space="0" w:color="auto"/>
              <w:right w:val="single" w:sz="4" w:space="0" w:color="auto"/>
            </w:tcBorders>
            <w:shd w:val="clear" w:color="000000" w:fill="C6EFCE"/>
            <w:noWrap/>
            <w:vAlign w:val="bottom"/>
            <w:hideMark/>
          </w:tcPr>
          <w:p w14:paraId="5490FC2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11001010</w:t>
            </w:r>
          </w:p>
        </w:tc>
        <w:tc>
          <w:tcPr>
            <w:tcW w:w="1651" w:type="dxa"/>
            <w:tcBorders>
              <w:top w:val="nil"/>
              <w:left w:val="nil"/>
              <w:bottom w:val="single" w:sz="4" w:space="0" w:color="auto"/>
              <w:right w:val="single" w:sz="4" w:space="0" w:color="auto"/>
            </w:tcBorders>
            <w:shd w:val="clear" w:color="000000" w:fill="C6EFCE"/>
            <w:noWrap/>
            <w:vAlign w:val="bottom"/>
            <w:hideMark/>
          </w:tcPr>
          <w:p w14:paraId="5925DC99"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3.960784314</w:t>
            </w:r>
          </w:p>
        </w:tc>
      </w:tr>
      <w:tr w:rsidR="00660E40" w:rsidRPr="00D76F6E" w14:paraId="585F6260"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608EFC95"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353</w:t>
            </w:r>
          </w:p>
        </w:tc>
        <w:tc>
          <w:tcPr>
            <w:tcW w:w="599" w:type="dxa"/>
            <w:tcBorders>
              <w:top w:val="nil"/>
              <w:left w:val="nil"/>
              <w:bottom w:val="single" w:sz="4" w:space="0" w:color="auto"/>
              <w:right w:val="single" w:sz="4" w:space="0" w:color="auto"/>
            </w:tcBorders>
            <w:shd w:val="clear" w:color="000000" w:fill="C6EFCE"/>
            <w:noWrap/>
            <w:vAlign w:val="bottom"/>
            <w:hideMark/>
          </w:tcPr>
          <w:p w14:paraId="687CBA0A"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80</w:t>
            </w:r>
          </w:p>
        </w:tc>
        <w:tc>
          <w:tcPr>
            <w:tcW w:w="1130" w:type="dxa"/>
            <w:tcBorders>
              <w:top w:val="nil"/>
              <w:left w:val="nil"/>
              <w:bottom w:val="single" w:sz="4" w:space="0" w:color="auto"/>
              <w:right w:val="single" w:sz="4" w:space="0" w:color="auto"/>
            </w:tcBorders>
            <w:shd w:val="clear" w:color="000000" w:fill="C6EFCE"/>
            <w:noWrap/>
            <w:vAlign w:val="bottom"/>
            <w:hideMark/>
          </w:tcPr>
          <w:p w14:paraId="13FA10A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0.353</w:t>
            </w:r>
          </w:p>
        </w:tc>
        <w:tc>
          <w:tcPr>
            <w:tcW w:w="640" w:type="dxa"/>
            <w:tcBorders>
              <w:top w:val="nil"/>
              <w:left w:val="nil"/>
              <w:bottom w:val="single" w:sz="4" w:space="0" w:color="auto"/>
              <w:right w:val="single" w:sz="4" w:space="0" w:color="auto"/>
            </w:tcBorders>
            <w:shd w:val="clear" w:color="000000" w:fill="C6EFCE"/>
            <w:noWrap/>
            <w:vAlign w:val="bottom"/>
            <w:hideMark/>
          </w:tcPr>
          <w:p w14:paraId="7B5D127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w:t>
            </w:r>
          </w:p>
        </w:tc>
        <w:tc>
          <w:tcPr>
            <w:tcW w:w="1142" w:type="dxa"/>
            <w:tcBorders>
              <w:top w:val="nil"/>
              <w:left w:val="nil"/>
              <w:bottom w:val="single" w:sz="4" w:space="0" w:color="auto"/>
              <w:right w:val="single" w:sz="4" w:space="0" w:color="auto"/>
            </w:tcBorders>
            <w:shd w:val="clear" w:color="000000" w:fill="C6EFCE"/>
            <w:noWrap/>
            <w:vAlign w:val="bottom"/>
            <w:hideMark/>
          </w:tcPr>
          <w:p w14:paraId="3C9AEDA6"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11001100</w:t>
            </w:r>
          </w:p>
        </w:tc>
        <w:tc>
          <w:tcPr>
            <w:tcW w:w="1651" w:type="dxa"/>
            <w:tcBorders>
              <w:top w:val="nil"/>
              <w:left w:val="nil"/>
              <w:bottom w:val="single" w:sz="4" w:space="0" w:color="auto"/>
              <w:right w:val="single" w:sz="4" w:space="0" w:color="auto"/>
            </w:tcBorders>
            <w:shd w:val="clear" w:color="000000" w:fill="C6EFCE"/>
            <w:noWrap/>
            <w:vAlign w:val="bottom"/>
            <w:hideMark/>
          </w:tcPr>
          <w:p w14:paraId="1E9BC19D"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w:t>
            </w:r>
          </w:p>
        </w:tc>
      </w:tr>
      <w:tr w:rsidR="00660E40" w:rsidRPr="00D76F6E" w14:paraId="49710A48"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5E4DDB8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368</w:t>
            </w:r>
          </w:p>
        </w:tc>
        <w:tc>
          <w:tcPr>
            <w:tcW w:w="599" w:type="dxa"/>
            <w:tcBorders>
              <w:top w:val="nil"/>
              <w:left w:val="nil"/>
              <w:bottom w:val="single" w:sz="4" w:space="0" w:color="auto"/>
              <w:right w:val="single" w:sz="4" w:space="0" w:color="auto"/>
            </w:tcBorders>
            <w:shd w:val="clear" w:color="000000" w:fill="C6EFCE"/>
            <w:noWrap/>
            <w:vAlign w:val="bottom"/>
            <w:hideMark/>
          </w:tcPr>
          <w:p w14:paraId="6BEAF3E0"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95</w:t>
            </w:r>
          </w:p>
        </w:tc>
        <w:tc>
          <w:tcPr>
            <w:tcW w:w="1130" w:type="dxa"/>
            <w:tcBorders>
              <w:top w:val="nil"/>
              <w:left w:val="nil"/>
              <w:bottom w:val="single" w:sz="4" w:space="0" w:color="auto"/>
              <w:right w:val="single" w:sz="4" w:space="0" w:color="auto"/>
            </w:tcBorders>
            <w:shd w:val="clear" w:color="000000" w:fill="C6EFCE"/>
            <w:noWrap/>
            <w:vAlign w:val="bottom"/>
            <w:hideMark/>
          </w:tcPr>
          <w:p w14:paraId="2F9AB690"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0.368</w:t>
            </w:r>
          </w:p>
        </w:tc>
        <w:tc>
          <w:tcPr>
            <w:tcW w:w="640" w:type="dxa"/>
            <w:tcBorders>
              <w:top w:val="nil"/>
              <w:left w:val="nil"/>
              <w:bottom w:val="single" w:sz="4" w:space="0" w:color="auto"/>
              <w:right w:val="single" w:sz="4" w:space="0" w:color="auto"/>
            </w:tcBorders>
            <w:shd w:val="clear" w:color="000000" w:fill="C6EFCE"/>
            <w:noWrap/>
            <w:vAlign w:val="bottom"/>
            <w:hideMark/>
          </w:tcPr>
          <w:p w14:paraId="5D5A723A"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4.75</w:t>
            </w:r>
          </w:p>
        </w:tc>
        <w:tc>
          <w:tcPr>
            <w:tcW w:w="1142" w:type="dxa"/>
            <w:tcBorders>
              <w:top w:val="nil"/>
              <w:left w:val="nil"/>
              <w:bottom w:val="single" w:sz="4" w:space="0" w:color="auto"/>
              <w:right w:val="single" w:sz="4" w:space="0" w:color="auto"/>
            </w:tcBorders>
            <w:shd w:val="clear" w:color="000000" w:fill="C6EFCE"/>
            <w:noWrap/>
            <w:vAlign w:val="bottom"/>
            <w:hideMark/>
          </w:tcPr>
          <w:p w14:paraId="71DCF295"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11110011</w:t>
            </w:r>
          </w:p>
        </w:tc>
        <w:tc>
          <w:tcPr>
            <w:tcW w:w="1651" w:type="dxa"/>
            <w:tcBorders>
              <w:top w:val="nil"/>
              <w:left w:val="nil"/>
              <w:bottom w:val="single" w:sz="4" w:space="0" w:color="auto"/>
              <w:right w:val="single" w:sz="4" w:space="0" w:color="auto"/>
            </w:tcBorders>
            <w:shd w:val="clear" w:color="000000" w:fill="C6EFCE"/>
            <w:noWrap/>
            <w:vAlign w:val="bottom"/>
            <w:hideMark/>
          </w:tcPr>
          <w:p w14:paraId="44534453"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4.764705882</w:t>
            </w:r>
          </w:p>
        </w:tc>
      </w:tr>
      <w:tr w:rsidR="00660E40" w:rsidRPr="00D76F6E" w14:paraId="01A12CA3"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10A435BD"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369</w:t>
            </w:r>
          </w:p>
        </w:tc>
        <w:tc>
          <w:tcPr>
            <w:tcW w:w="599" w:type="dxa"/>
            <w:tcBorders>
              <w:top w:val="nil"/>
              <w:left w:val="nil"/>
              <w:bottom w:val="single" w:sz="4" w:space="0" w:color="auto"/>
              <w:right w:val="single" w:sz="4" w:space="0" w:color="auto"/>
            </w:tcBorders>
            <w:shd w:val="clear" w:color="000000" w:fill="C6EFCE"/>
            <w:noWrap/>
            <w:vAlign w:val="bottom"/>
            <w:hideMark/>
          </w:tcPr>
          <w:p w14:paraId="06AE5560"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96</w:t>
            </w:r>
          </w:p>
        </w:tc>
        <w:tc>
          <w:tcPr>
            <w:tcW w:w="1130" w:type="dxa"/>
            <w:tcBorders>
              <w:top w:val="nil"/>
              <w:left w:val="nil"/>
              <w:bottom w:val="single" w:sz="4" w:space="0" w:color="auto"/>
              <w:right w:val="single" w:sz="4" w:space="0" w:color="auto"/>
            </w:tcBorders>
            <w:shd w:val="clear" w:color="000000" w:fill="C6EFCE"/>
            <w:noWrap/>
            <w:vAlign w:val="bottom"/>
            <w:hideMark/>
          </w:tcPr>
          <w:p w14:paraId="690E02D0"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0.369</w:t>
            </w:r>
          </w:p>
        </w:tc>
        <w:tc>
          <w:tcPr>
            <w:tcW w:w="640" w:type="dxa"/>
            <w:tcBorders>
              <w:top w:val="nil"/>
              <w:left w:val="nil"/>
              <w:bottom w:val="single" w:sz="4" w:space="0" w:color="auto"/>
              <w:right w:val="single" w:sz="4" w:space="0" w:color="auto"/>
            </w:tcBorders>
            <w:shd w:val="clear" w:color="000000" w:fill="C6EFCE"/>
            <w:noWrap/>
            <w:vAlign w:val="bottom"/>
            <w:hideMark/>
          </w:tcPr>
          <w:p w14:paraId="598ED59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4.8</w:t>
            </w:r>
          </w:p>
        </w:tc>
        <w:tc>
          <w:tcPr>
            <w:tcW w:w="1142" w:type="dxa"/>
            <w:tcBorders>
              <w:top w:val="nil"/>
              <w:left w:val="nil"/>
              <w:bottom w:val="single" w:sz="4" w:space="0" w:color="auto"/>
              <w:right w:val="single" w:sz="4" w:space="0" w:color="auto"/>
            </w:tcBorders>
            <w:shd w:val="clear" w:color="000000" w:fill="C6EFCE"/>
            <w:noWrap/>
            <w:vAlign w:val="bottom"/>
            <w:hideMark/>
          </w:tcPr>
          <w:p w14:paraId="57A47DCF"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11110101</w:t>
            </w:r>
          </w:p>
        </w:tc>
        <w:tc>
          <w:tcPr>
            <w:tcW w:w="1651" w:type="dxa"/>
            <w:tcBorders>
              <w:top w:val="nil"/>
              <w:left w:val="nil"/>
              <w:bottom w:val="single" w:sz="4" w:space="0" w:color="auto"/>
              <w:right w:val="single" w:sz="4" w:space="0" w:color="auto"/>
            </w:tcBorders>
            <w:shd w:val="clear" w:color="000000" w:fill="C6EFCE"/>
            <w:noWrap/>
            <w:vAlign w:val="bottom"/>
            <w:hideMark/>
          </w:tcPr>
          <w:p w14:paraId="5C7B4F61"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4.803921569</w:t>
            </w:r>
          </w:p>
        </w:tc>
      </w:tr>
      <w:tr w:rsidR="00660E40" w:rsidRPr="00D76F6E" w14:paraId="73B36918"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1F3A0803"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370</w:t>
            </w:r>
          </w:p>
        </w:tc>
        <w:tc>
          <w:tcPr>
            <w:tcW w:w="599" w:type="dxa"/>
            <w:tcBorders>
              <w:top w:val="nil"/>
              <w:left w:val="nil"/>
              <w:bottom w:val="single" w:sz="4" w:space="0" w:color="auto"/>
              <w:right w:val="single" w:sz="4" w:space="0" w:color="auto"/>
            </w:tcBorders>
            <w:shd w:val="clear" w:color="000000" w:fill="C6EFCE"/>
            <w:noWrap/>
            <w:vAlign w:val="bottom"/>
            <w:hideMark/>
          </w:tcPr>
          <w:p w14:paraId="105227AC"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97</w:t>
            </w:r>
          </w:p>
        </w:tc>
        <w:tc>
          <w:tcPr>
            <w:tcW w:w="1130" w:type="dxa"/>
            <w:tcBorders>
              <w:top w:val="nil"/>
              <w:left w:val="nil"/>
              <w:bottom w:val="single" w:sz="4" w:space="0" w:color="auto"/>
              <w:right w:val="single" w:sz="4" w:space="0" w:color="auto"/>
            </w:tcBorders>
            <w:shd w:val="clear" w:color="000000" w:fill="C6EFCE"/>
            <w:noWrap/>
            <w:vAlign w:val="bottom"/>
            <w:hideMark/>
          </w:tcPr>
          <w:p w14:paraId="3AC8A287"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0.37</w:t>
            </w:r>
          </w:p>
        </w:tc>
        <w:tc>
          <w:tcPr>
            <w:tcW w:w="640" w:type="dxa"/>
            <w:tcBorders>
              <w:top w:val="nil"/>
              <w:left w:val="nil"/>
              <w:bottom w:val="single" w:sz="4" w:space="0" w:color="auto"/>
              <w:right w:val="single" w:sz="4" w:space="0" w:color="auto"/>
            </w:tcBorders>
            <w:shd w:val="clear" w:color="000000" w:fill="C6EFCE"/>
            <w:noWrap/>
            <w:vAlign w:val="bottom"/>
            <w:hideMark/>
          </w:tcPr>
          <w:p w14:paraId="3E0FD73E"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4.85</w:t>
            </w:r>
          </w:p>
        </w:tc>
        <w:tc>
          <w:tcPr>
            <w:tcW w:w="1142" w:type="dxa"/>
            <w:tcBorders>
              <w:top w:val="nil"/>
              <w:left w:val="nil"/>
              <w:bottom w:val="single" w:sz="4" w:space="0" w:color="auto"/>
              <w:right w:val="single" w:sz="4" w:space="0" w:color="auto"/>
            </w:tcBorders>
            <w:shd w:val="clear" w:color="000000" w:fill="C6EFCE"/>
            <w:noWrap/>
            <w:vAlign w:val="bottom"/>
            <w:hideMark/>
          </w:tcPr>
          <w:p w14:paraId="00C13E8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11111000</w:t>
            </w:r>
          </w:p>
        </w:tc>
        <w:tc>
          <w:tcPr>
            <w:tcW w:w="1651" w:type="dxa"/>
            <w:tcBorders>
              <w:top w:val="nil"/>
              <w:left w:val="nil"/>
              <w:bottom w:val="single" w:sz="4" w:space="0" w:color="auto"/>
              <w:right w:val="single" w:sz="4" w:space="0" w:color="auto"/>
            </w:tcBorders>
            <w:shd w:val="clear" w:color="000000" w:fill="C6EFCE"/>
            <w:noWrap/>
            <w:vAlign w:val="bottom"/>
            <w:hideMark/>
          </w:tcPr>
          <w:p w14:paraId="108905E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4.862745098</w:t>
            </w:r>
          </w:p>
        </w:tc>
      </w:tr>
      <w:tr w:rsidR="00660E40" w:rsidRPr="00D76F6E" w14:paraId="6CF14FEC"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44D3B9B0"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371</w:t>
            </w:r>
          </w:p>
        </w:tc>
        <w:tc>
          <w:tcPr>
            <w:tcW w:w="599" w:type="dxa"/>
            <w:tcBorders>
              <w:top w:val="nil"/>
              <w:left w:val="nil"/>
              <w:bottom w:val="single" w:sz="4" w:space="0" w:color="auto"/>
              <w:right w:val="single" w:sz="4" w:space="0" w:color="auto"/>
            </w:tcBorders>
            <w:shd w:val="clear" w:color="000000" w:fill="C6EFCE"/>
            <w:noWrap/>
            <w:vAlign w:val="bottom"/>
            <w:hideMark/>
          </w:tcPr>
          <w:p w14:paraId="09876FD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98</w:t>
            </w:r>
          </w:p>
        </w:tc>
        <w:tc>
          <w:tcPr>
            <w:tcW w:w="1130" w:type="dxa"/>
            <w:tcBorders>
              <w:top w:val="nil"/>
              <w:left w:val="nil"/>
              <w:bottom w:val="single" w:sz="4" w:space="0" w:color="auto"/>
              <w:right w:val="single" w:sz="4" w:space="0" w:color="auto"/>
            </w:tcBorders>
            <w:shd w:val="clear" w:color="000000" w:fill="C6EFCE"/>
            <w:noWrap/>
            <w:vAlign w:val="bottom"/>
            <w:hideMark/>
          </w:tcPr>
          <w:p w14:paraId="2BD9D828"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0.371</w:t>
            </w:r>
          </w:p>
        </w:tc>
        <w:tc>
          <w:tcPr>
            <w:tcW w:w="640" w:type="dxa"/>
            <w:tcBorders>
              <w:top w:val="nil"/>
              <w:left w:val="nil"/>
              <w:bottom w:val="single" w:sz="4" w:space="0" w:color="auto"/>
              <w:right w:val="single" w:sz="4" w:space="0" w:color="auto"/>
            </w:tcBorders>
            <w:shd w:val="clear" w:color="000000" w:fill="C6EFCE"/>
            <w:noWrap/>
            <w:vAlign w:val="bottom"/>
            <w:hideMark/>
          </w:tcPr>
          <w:p w14:paraId="5F463C96"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4.9</w:t>
            </w:r>
          </w:p>
        </w:tc>
        <w:tc>
          <w:tcPr>
            <w:tcW w:w="1142" w:type="dxa"/>
            <w:tcBorders>
              <w:top w:val="nil"/>
              <w:left w:val="nil"/>
              <w:bottom w:val="single" w:sz="4" w:space="0" w:color="auto"/>
              <w:right w:val="single" w:sz="4" w:space="0" w:color="auto"/>
            </w:tcBorders>
            <w:shd w:val="clear" w:color="000000" w:fill="C6EFCE"/>
            <w:noWrap/>
            <w:vAlign w:val="bottom"/>
            <w:hideMark/>
          </w:tcPr>
          <w:p w14:paraId="248F405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11111010</w:t>
            </w:r>
          </w:p>
        </w:tc>
        <w:tc>
          <w:tcPr>
            <w:tcW w:w="1651" w:type="dxa"/>
            <w:tcBorders>
              <w:top w:val="nil"/>
              <w:left w:val="nil"/>
              <w:bottom w:val="single" w:sz="4" w:space="0" w:color="auto"/>
              <w:right w:val="single" w:sz="4" w:space="0" w:color="auto"/>
            </w:tcBorders>
            <w:shd w:val="clear" w:color="000000" w:fill="C6EFCE"/>
            <w:noWrap/>
            <w:vAlign w:val="bottom"/>
            <w:hideMark/>
          </w:tcPr>
          <w:p w14:paraId="26A39755"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4.901960784</w:t>
            </w:r>
          </w:p>
        </w:tc>
      </w:tr>
      <w:tr w:rsidR="00660E40" w:rsidRPr="00D76F6E" w14:paraId="243AD71D"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00940BD9"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372</w:t>
            </w:r>
          </w:p>
        </w:tc>
        <w:tc>
          <w:tcPr>
            <w:tcW w:w="599" w:type="dxa"/>
            <w:tcBorders>
              <w:top w:val="nil"/>
              <w:left w:val="nil"/>
              <w:bottom w:val="single" w:sz="4" w:space="0" w:color="auto"/>
              <w:right w:val="single" w:sz="4" w:space="0" w:color="auto"/>
            </w:tcBorders>
            <w:shd w:val="clear" w:color="000000" w:fill="C6EFCE"/>
            <w:noWrap/>
            <w:vAlign w:val="bottom"/>
            <w:hideMark/>
          </w:tcPr>
          <w:p w14:paraId="4A9721BA"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99</w:t>
            </w:r>
          </w:p>
        </w:tc>
        <w:tc>
          <w:tcPr>
            <w:tcW w:w="1130" w:type="dxa"/>
            <w:tcBorders>
              <w:top w:val="nil"/>
              <w:left w:val="nil"/>
              <w:bottom w:val="single" w:sz="4" w:space="0" w:color="auto"/>
              <w:right w:val="single" w:sz="4" w:space="0" w:color="auto"/>
            </w:tcBorders>
            <w:shd w:val="clear" w:color="000000" w:fill="C6EFCE"/>
            <w:noWrap/>
            <w:vAlign w:val="bottom"/>
            <w:hideMark/>
          </w:tcPr>
          <w:p w14:paraId="22F5C89F"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0.372</w:t>
            </w:r>
          </w:p>
        </w:tc>
        <w:tc>
          <w:tcPr>
            <w:tcW w:w="640" w:type="dxa"/>
            <w:tcBorders>
              <w:top w:val="nil"/>
              <w:left w:val="nil"/>
              <w:bottom w:val="single" w:sz="4" w:space="0" w:color="auto"/>
              <w:right w:val="single" w:sz="4" w:space="0" w:color="auto"/>
            </w:tcBorders>
            <w:shd w:val="clear" w:color="000000" w:fill="C6EFCE"/>
            <w:noWrap/>
            <w:vAlign w:val="bottom"/>
            <w:hideMark/>
          </w:tcPr>
          <w:p w14:paraId="4A1E37DB"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4.95</w:t>
            </w:r>
          </w:p>
        </w:tc>
        <w:tc>
          <w:tcPr>
            <w:tcW w:w="1142" w:type="dxa"/>
            <w:tcBorders>
              <w:top w:val="nil"/>
              <w:left w:val="nil"/>
              <w:bottom w:val="single" w:sz="4" w:space="0" w:color="auto"/>
              <w:right w:val="single" w:sz="4" w:space="0" w:color="auto"/>
            </w:tcBorders>
            <w:shd w:val="clear" w:color="000000" w:fill="C6EFCE"/>
            <w:noWrap/>
            <w:vAlign w:val="bottom"/>
            <w:hideMark/>
          </w:tcPr>
          <w:p w14:paraId="045199F7"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11111101</w:t>
            </w:r>
          </w:p>
        </w:tc>
        <w:tc>
          <w:tcPr>
            <w:tcW w:w="1651" w:type="dxa"/>
            <w:tcBorders>
              <w:top w:val="nil"/>
              <w:left w:val="nil"/>
              <w:bottom w:val="single" w:sz="4" w:space="0" w:color="auto"/>
              <w:right w:val="single" w:sz="4" w:space="0" w:color="auto"/>
            </w:tcBorders>
            <w:shd w:val="clear" w:color="000000" w:fill="C6EFCE"/>
            <w:noWrap/>
            <w:vAlign w:val="bottom"/>
            <w:hideMark/>
          </w:tcPr>
          <w:p w14:paraId="498C3E32"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4.960784314</w:t>
            </w:r>
          </w:p>
        </w:tc>
      </w:tr>
      <w:tr w:rsidR="00660E40" w:rsidRPr="00D76F6E" w14:paraId="2660B47F" w14:textId="77777777" w:rsidTr="002F775A">
        <w:trPr>
          <w:trHeight w:val="300"/>
        </w:trPr>
        <w:tc>
          <w:tcPr>
            <w:tcW w:w="585" w:type="dxa"/>
            <w:tcBorders>
              <w:top w:val="nil"/>
              <w:left w:val="single" w:sz="4" w:space="0" w:color="auto"/>
              <w:bottom w:val="single" w:sz="4" w:space="0" w:color="auto"/>
              <w:right w:val="single" w:sz="4" w:space="0" w:color="auto"/>
            </w:tcBorders>
            <w:shd w:val="clear" w:color="000000" w:fill="C6EFCE"/>
            <w:noWrap/>
            <w:vAlign w:val="bottom"/>
            <w:hideMark/>
          </w:tcPr>
          <w:p w14:paraId="005B29F0"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373</w:t>
            </w:r>
          </w:p>
        </w:tc>
        <w:tc>
          <w:tcPr>
            <w:tcW w:w="599" w:type="dxa"/>
            <w:tcBorders>
              <w:top w:val="nil"/>
              <w:left w:val="nil"/>
              <w:bottom w:val="single" w:sz="4" w:space="0" w:color="auto"/>
              <w:right w:val="single" w:sz="4" w:space="0" w:color="auto"/>
            </w:tcBorders>
            <w:shd w:val="clear" w:color="000000" w:fill="C6EFCE"/>
            <w:noWrap/>
            <w:vAlign w:val="bottom"/>
            <w:hideMark/>
          </w:tcPr>
          <w:p w14:paraId="44648AB8"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100</w:t>
            </w:r>
          </w:p>
        </w:tc>
        <w:tc>
          <w:tcPr>
            <w:tcW w:w="1130" w:type="dxa"/>
            <w:tcBorders>
              <w:top w:val="nil"/>
              <w:left w:val="nil"/>
              <w:bottom w:val="single" w:sz="4" w:space="0" w:color="auto"/>
              <w:right w:val="single" w:sz="4" w:space="0" w:color="auto"/>
            </w:tcBorders>
            <w:shd w:val="clear" w:color="000000" w:fill="C6EFCE"/>
            <w:noWrap/>
            <w:vAlign w:val="bottom"/>
            <w:hideMark/>
          </w:tcPr>
          <w:p w14:paraId="602A86F7"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0.373</w:t>
            </w:r>
          </w:p>
        </w:tc>
        <w:tc>
          <w:tcPr>
            <w:tcW w:w="640" w:type="dxa"/>
            <w:tcBorders>
              <w:top w:val="nil"/>
              <w:left w:val="nil"/>
              <w:bottom w:val="single" w:sz="4" w:space="0" w:color="auto"/>
              <w:right w:val="single" w:sz="4" w:space="0" w:color="auto"/>
            </w:tcBorders>
            <w:shd w:val="clear" w:color="000000" w:fill="C6EFCE"/>
            <w:noWrap/>
            <w:vAlign w:val="bottom"/>
            <w:hideMark/>
          </w:tcPr>
          <w:p w14:paraId="5A889CF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w:t>
            </w:r>
          </w:p>
        </w:tc>
        <w:tc>
          <w:tcPr>
            <w:tcW w:w="1142" w:type="dxa"/>
            <w:tcBorders>
              <w:top w:val="nil"/>
              <w:left w:val="nil"/>
              <w:bottom w:val="single" w:sz="4" w:space="0" w:color="auto"/>
              <w:right w:val="single" w:sz="4" w:space="0" w:color="auto"/>
            </w:tcBorders>
            <w:shd w:val="clear" w:color="000000" w:fill="C6EFCE"/>
            <w:noWrap/>
            <w:vAlign w:val="bottom"/>
            <w:hideMark/>
          </w:tcPr>
          <w:p w14:paraId="45FA13B5"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11111111</w:t>
            </w:r>
          </w:p>
        </w:tc>
        <w:tc>
          <w:tcPr>
            <w:tcW w:w="1651" w:type="dxa"/>
            <w:tcBorders>
              <w:top w:val="nil"/>
              <w:left w:val="nil"/>
              <w:bottom w:val="single" w:sz="4" w:space="0" w:color="auto"/>
              <w:right w:val="single" w:sz="4" w:space="0" w:color="auto"/>
            </w:tcBorders>
            <w:shd w:val="clear" w:color="000000" w:fill="C6EFCE"/>
            <w:noWrap/>
            <w:vAlign w:val="bottom"/>
            <w:hideMark/>
          </w:tcPr>
          <w:p w14:paraId="25D2E324" w14:textId="77777777" w:rsidR="00660E40" w:rsidRPr="00D76F6E" w:rsidRDefault="00660E40" w:rsidP="002F775A">
            <w:pPr>
              <w:spacing w:after="0" w:line="240" w:lineRule="auto"/>
              <w:jc w:val="both"/>
              <w:rPr>
                <w:rFonts w:ascii="Calibri" w:eastAsia="Times New Roman" w:hAnsi="Calibri" w:cs="Times New Roman"/>
                <w:color w:val="006100"/>
                <w:lang w:eastAsia="es-MX"/>
              </w:rPr>
            </w:pPr>
            <w:r w:rsidRPr="00D76F6E">
              <w:rPr>
                <w:rFonts w:ascii="Calibri" w:eastAsia="Times New Roman" w:hAnsi="Calibri" w:cs="Times New Roman"/>
                <w:color w:val="006100"/>
                <w:lang w:eastAsia="es-MX"/>
              </w:rPr>
              <w:t>5</w:t>
            </w:r>
          </w:p>
        </w:tc>
      </w:tr>
    </w:tbl>
    <w:p w14:paraId="66F92C80" w14:textId="77777777" w:rsidR="00660E40" w:rsidRDefault="00660E40" w:rsidP="00660E40">
      <w:pPr>
        <w:jc w:val="both"/>
        <w:rPr>
          <w:rFonts w:ascii="Arial" w:hAnsi="Arial" w:cs="Arial"/>
        </w:rPr>
      </w:pPr>
      <w:r>
        <w:rPr>
          <w:rFonts w:ascii="Arial" w:hAnsi="Arial" w:cs="Arial"/>
        </w:rPr>
        <w:t>Los cálculos presentados en esta tabla se obtuvieron con la fórmula ya calculada.</w:t>
      </w:r>
    </w:p>
    <w:p w14:paraId="002D0578" w14:textId="77777777" w:rsidR="00660E40" w:rsidRPr="00660E40" w:rsidRDefault="00660E40" w:rsidP="00660E40">
      <w:pPr>
        <w:jc w:val="both"/>
        <w:rPr>
          <w:rFonts w:ascii="Arial" w:hAnsi="Arial" w:cs="Arial"/>
        </w:rPr>
      </w:pPr>
    </w:p>
    <w:p w14:paraId="5A376D56" w14:textId="77777777" w:rsidR="00660E40" w:rsidRPr="005D6355" w:rsidRDefault="002F775A" w:rsidP="00660E40">
      <w:pPr>
        <w:rPr>
          <w:rFonts w:eastAsiaTheme="minorEastAsia"/>
          <w:sz w:val="28"/>
        </w:rPr>
      </w:pPr>
      <m:oMathPara>
        <m:oMath>
          <m:r>
            <w:rPr>
              <w:rFonts w:ascii="Cambria Math" w:hAnsi="Cambria Math"/>
              <w:sz w:val="28"/>
            </w:rPr>
            <m:t>Vo=50Vt-13.644v</m:t>
          </m:r>
        </m:oMath>
      </m:oMathPara>
    </w:p>
    <w:p w14:paraId="1B6A648C" w14:textId="77777777" w:rsidR="002F775A" w:rsidRPr="002F775A" w:rsidRDefault="002F775A" w:rsidP="00660E40">
      <m:oMathPara>
        <m:oMath>
          <m:r>
            <w:rPr>
              <w:rFonts w:ascii="Cambria Math" w:hAnsi="Cambria Math"/>
            </w:rPr>
            <m:t>Vo=50</m:t>
          </m:r>
          <m:d>
            <m:dPr>
              <m:ctrlPr>
                <w:rPr>
                  <w:rFonts w:ascii="Cambria Math" w:hAnsi="Cambria Math"/>
                  <w:i/>
                </w:rPr>
              </m:ctrlPr>
            </m:dPr>
            <m:e>
              <m:r>
                <w:rPr>
                  <w:rFonts w:ascii="Cambria Math" w:hAnsi="Cambria Math"/>
                </w:rPr>
                <m:t>0.274</m:t>
              </m:r>
            </m:e>
          </m:d>
          <m:r>
            <w:rPr>
              <w:rFonts w:ascii="Cambria Math" w:hAnsi="Cambria Math"/>
            </w:rPr>
            <m:t>-13.644v=0.056</m:t>
          </m:r>
        </m:oMath>
      </m:oMathPara>
    </w:p>
    <w:p w14:paraId="5BA00ABA" w14:textId="77777777"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0.276</m:t>
              </m:r>
            </m:e>
          </m:d>
          <m:r>
            <w:rPr>
              <w:rFonts w:ascii="Cambria Math" w:hAnsi="Cambria Math"/>
            </w:rPr>
            <m:t>-13.644v=0.156</m:t>
          </m:r>
        </m:oMath>
      </m:oMathPara>
    </w:p>
    <w:p w14:paraId="25C8606E" w14:textId="77777777"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0.298</m:t>
              </m:r>
            </m:e>
          </m:d>
          <m:r>
            <w:rPr>
              <w:rFonts w:ascii="Cambria Math" w:hAnsi="Cambria Math"/>
            </w:rPr>
            <m:t>-13.644v=1.256</m:t>
          </m:r>
        </m:oMath>
      </m:oMathPara>
    </w:p>
    <w:p w14:paraId="13283428" w14:textId="77777777"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0.3</m:t>
              </m:r>
            </m:e>
          </m:d>
          <m:r>
            <w:rPr>
              <w:rFonts w:ascii="Cambria Math" w:hAnsi="Cambria Math"/>
            </w:rPr>
            <m:t>-13.644v=1.356</m:t>
          </m:r>
        </m:oMath>
      </m:oMathPara>
    </w:p>
    <w:p w14:paraId="08658DFE" w14:textId="77777777"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0.323</m:t>
              </m:r>
            </m:e>
          </m:d>
          <m:r>
            <w:rPr>
              <w:rFonts w:ascii="Cambria Math" w:hAnsi="Cambria Math"/>
            </w:rPr>
            <m:t>-13.644v=2.506</m:t>
          </m:r>
        </m:oMath>
      </m:oMathPara>
    </w:p>
    <w:p w14:paraId="3B050A3D" w14:textId="77777777"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0.348</m:t>
              </m:r>
            </m:e>
          </m:d>
          <m:r>
            <w:rPr>
              <w:rFonts w:ascii="Cambria Math" w:hAnsi="Cambria Math"/>
            </w:rPr>
            <m:t>-13.644v=3.756</m:t>
          </m:r>
        </m:oMath>
      </m:oMathPara>
    </w:p>
    <w:p w14:paraId="4B668C25" w14:textId="77777777"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0.353</m:t>
              </m:r>
            </m:e>
          </m:d>
          <m:r>
            <w:rPr>
              <w:rFonts w:ascii="Cambria Math" w:hAnsi="Cambria Math"/>
            </w:rPr>
            <m:t>-13.644v=4.006</m:t>
          </m:r>
        </m:oMath>
      </m:oMathPara>
    </w:p>
    <w:p w14:paraId="381B33F2" w14:textId="77777777"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0.37</m:t>
              </m:r>
            </m:e>
          </m:d>
          <m:r>
            <w:rPr>
              <w:rFonts w:ascii="Cambria Math" w:hAnsi="Cambria Math"/>
            </w:rPr>
            <m:t>-13.644v=4.856</m:t>
          </m:r>
        </m:oMath>
      </m:oMathPara>
    </w:p>
    <w:p w14:paraId="06A48FDA" w14:textId="77777777"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0.372</m:t>
              </m:r>
            </m:e>
          </m:d>
          <m:r>
            <w:rPr>
              <w:rFonts w:ascii="Cambria Math" w:hAnsi="Cambria Math"/>
            </w:rPr>
            <m:t>-13.644v=4.956</m:t>
          </m:r>
        </m:oMath>
      </m:oMathPara>
    </w:p>
    <w:p w14:paraId="722F55DD" w14:textId="77777777" w:rsidR="002F775A" w:rsidRPr="002F775A" w:rsidRDefault="002F775A" w:rsidP="002F775A">
      <m:oMathPara>
        <m:oMath>
          <m:r>
            <w:rPr>
              <w:rFonts w:ascii="Cambria Math" w:hAnsi="Cambria Math"/>
            </w:rPr>
            <m:t>Vo=50</m:t>
          </m:r>
          <m:d>
            <m:dPr>
              <m:ctrlPr>
                <w:rPr>
                  <w:rFonts w:ascii="Cambria Math" w:hAnsi="Cambria Math"/>
                  <w:i/>
                </w:rPr>
              </m:ctrlPr>
            </m:dPr>
            <m:e>
              <m:r>
                <w:rPr>
                  <w:rFonts w:ascii="Cambria Math" w:hAnsi="Cambria Math"/>
                </w:rPr>
                <m:t>0.373</m:t>
              </m:r>
            </m:e>
          </m:d>
          <m:r>
            <w:rPr>
              <w:rFonts w:ascii="Cambria Math" w:hAnsi="Cambria Math"/>
            </w:rPr>
            <m:t>-13.644v=5.006</m:t>
          </m:r>
        </m:oMath>
      </m:oMathPara>
    </w:p>
    <w:p w14:paraId="1CFDFDEB" w14:textId="77777777" w:rsidR="00EE4019" w:rsidRDefault="00EE4019" w:rsidP="00EE4019"/>
    <w:p w14:paraId="5702D2F2" w14:textId="77777777" w:rsidR="00D76F6E" w:rsidRDefault="00D76F6E" w:rsidP="00EE4019"/>
    <w:p w14:paraId="22637F0F" w14:textId="77777777" w:rsidR="00EE4019" w:rsidRDefault="00EE4019" w:rsidP="00EE4019"/>
    <w:p w14:paraId="5E0E2090" w14:textId="77777777" w:rsidR="00EE4019" w:rsidRDefault="00EE4019" w:rsidP="00EE4019"/>
    <w:p w14:paraId="5F042467" w14:textId="77777777" w:rsidR="00EE4019" w:rsidRDefault="00EE4019" w:rsidP="00EE4019"/>
    <w:p w14:paraId="3CF5796E" w14:textId="77777777" w:rsidR="00EE4019" w:rsidRDefault="00EE4019" w:rsidP="00EE4019"/>
    <w:p w14:paraId="30404E06" w14:textId="77777777" w:rsidR="00EE4019" w:rsidRDefault="00EE4019" w:rsidP="00EE4019"/>
    <w:p w14:paraId="2DFE0696" w14:textId="77777777" w:rsidR="005D6355" w:rsidRDefault="005D6355" w:rsidP="00EE4019"/>
    <w:p w14:paraId="054F6A22" w14:textId="77777777" w:rsidR="005D6355" w:rsidRDefault="005D6355" w:rsidP="00EE4019"/>
    <w:p w14:paraId="52A75252" w14:textId="77777777" w:rsidR="005D6355" w:rsidRDefault="005D6355" w:rsidP="00EE4019"/>
    <w:p w14:paraId="780E07ED" w14:textId="77777777" w:rsidR="005D6355" w:rsidRDefault="005D6355" w:rsidP="00EE4019"/>
    <w:p w14:paraId="4D52FDC4" w14:textId="77777777" w:rsidR="005D6355" w:rsidRDefault="005D6355" w:rsidP="00EE4019"/>
    <w:p w14:paraId="03DE2CFC" w14:textId="77777777" w:rsidR="005D6355" w:rsidRDefault="005D6355" w:rsidP="00EE4019"/>
    <w:p w14:paraId="7D707EC8" w14:textId="77777777" w:rsidR="005D6355" w:rsidRDefault="005D6355" w:rsidP="00EE4019"/>
    <w:p w14:paraId="5FBCCA8C" w14:textId="77777777" w:rsidR="005D6355" w:rsidRDefault="005D6355" w:rsidP="00EE4019"/>
    <w:p w14:paraId="68B33B7E" w14:textId="77777777" w:rsidR="005D6355" w:rsidRPr="00EE4019" w:rsidRDefault="005D6355" w:rsidP="005D6355">
      <w:pPr>
        <w:pStyle w:val="Ttulo1"/>
      </w:pPr>
      <w:bookmarkStart w:id="31" w:name="_Toc512553299"/>
      <w:r>
        <w:lastRenderedPageBreak/>
        <w:t>Gráfica de salida de AD590</w:t>
      </w:r>
      <w:bookmarkEnd w:id="31"/>
    </w:p>
    <w:p w14:paraId="3EFE3A6C" w14:textId="77777777" w:rsidR="00C47A2E" w:rsidRPr="00C47A2E" w:rsidRDefault="00C47A2E" w:rsidP="00C47A2E">
      <w:pPr>
        <w:rPr>
          <w:rFonts w:ascii="Arial" w:hAnsi="Arial" w:cs="Arial"/>
        </w:rPr>
      </w:pPr>
      <w:r>
        <w:rPr>
          <w:rFonts w:ascii="Arial" w:hAnsi="Arial" w:cs="Arial"/>
          <w:noProof/>
        </w:rPr>
        <w:drawing>
          <wp:inline distT="0" distB="0" distL="0" distR="0" wp14:anchorId="60D04918" wp14:editId="3191112F">
            <wp:extent cx="5486400" cy="32004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A141F6C" w14:textId="77777777" w:rsidR="00CC13C8" w:rsidRDefault="005D6355" w:rsidP="00CC13C8">
      <w:pPr>
        <w:pStyle w:val="Ttulo5"/>
      </w:pPr>
      <w:r>
        <w:rPr>
          <w:noProof/>
          <w:lang w:eastAsia="es-MX"/>
        </w:rPr>
        <mc:AlternateContent>
          <mc:Choice Requires="wps">
            <w:drawing>
              <wp:anchor distT="0" distB="0" distL="114300" distR="114300" simplePos="0" relativeHeight="251709440" behindDoc="0" locked="0" layoutInCell="1" allowOverlap="1" wp14:anchorId="254D0E65" wp14:editId="182DF5C3">
                <wp:simplePos x="0" y="0"/>
                <wp:positionH relativeFrom="margin">
                  <wp:align>left</wp:align>
                </wp:positionH>
                <wp:positionV relativeFrom="paragraph">
                  <wp:posOffset>12065</wp:posOffset>
                </wp:positionV>
                <wp:extent cx="5476875" cy="457200"/>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5476875" cy="457200"/>
                        </a:xfrm>
                        <a:prstGeom prst="rect">
                          <a:avLst/>
                        </a:prstGeom>
                        <a:noFill/>
                        <a:ln w="6350">
                          <a:noFill/>
                        </a:ln>
                      </wps:spPr>
                      <wps:txbx>
                        <w:txbxContent>
                          <w:p w14:paraId="650FB760" w14:textId="77777777" w:rsidR="000A2592" w:rsidRPr="00C2481F" w:rsidRDefault="000A2592" w:rsidP="005D6355">
                            <w:pPr>
                              <w:jc w:val="center"/>
                              <w:rPr>
                                <w:sz w:val="20"/>
                              </w:rPr>
                            </w:pPr>
                            <w:r>
                              <w:rPr>
                                <w:rFonts w:ascii="Arial" w:hAnsi="Arial" w:cs="Arial"/>
                                <w:i/>
                                <w:sz w:val="20"/>
                              </w:rPr>
                              <w:t xml:space="preserve">Gráfica 4: </w:t>
                            </w:r>
                            <w:r w:rsidRPr="00C2481F">
                              <w:rPr>
                                <w:rFonts w:ascii="Arial" w:hAnsi="Arial" w:cs="Arial"/>
                                <w:i/>
                                <w:sz w:val="20"/>
                              </w:rPr>
                              <w:t>E</w:t>
                            </w:r>
                            <w:r>
                              <w:rPr>
                                <w:rFonts w:ascii="Arial" w:hAnsi="Arial" w:cs="Arial"/>
                                <w:i/>
                                <w:sz w:val="20"/>
                              </w:rPr>
                              <w:t>n e</w:t>
                            </w:r>
                            <w:r w:rsidRPr="00C2481F">
                              <w:rPr>
                                <w:rFonts w:ascii="Arial" w:hAnsi="Arial" w:cs="Arial"/>
                                <w:i/>
                                <w:sz w:val="20"/>
                              </w:rPr>
                              <w:t xml:space="preserve">sta gráfica </w:t>
                            </w:r>
                            <w:r>
                              <w:rPr>
                                <w:rFonts w:ascii="Arial" w:hAnsi="Arial" w:cs="Arial"/>
                                <w:i/>
                                <w:sz w:val="20"/>
                              </w:rPr>
                              <w:t>se observa cómo el voltaje a partir de los cincuenta grados aumenta considerablemente, se muestran solo algunos resultados.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D0E65" id="Cuadro de texto 39" o:spid="_x0000_s1039" type="#_x0000_t202" style="position:absolute;margin-left:0;margin-top:.95pt;width:431.25pt;height:36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BsNgIAAGIEAAAOAAAAZHJzL2Uyb0RvYy54bWysVN1v2jAQf5+0/8Hy+wiUj7YRoWJUTJNQ&#10;W4lOfTaOTSLZPs82JOyv39khFHV7mvZiLr7znX8fZv7QakWOwvkaTEFHgyElwnAoa7Mv6I/X9Zc7&#10;SnxgpmQKjCjoSXj6sPj8ad7YXNxABaoUjmAT4/PGFrQKweZZ5nklNPMDsMJgUoLTLOCn22elYw12&#10;1yq7GQ5nWQOutA648B53H7skXaT+UgoenqX0IhBVULxbSKtL6y6u2WLO8r1jtqr5+RrsH26hWW1w&#10;6KXVIwuMHFz9RytdcwceZBhw0BlIWXORMCCa0fADmm3FrEhYkBxvLzT5/9eWPx1fHKnLgo7vKTFM&#10;o0arAysdkFKQINoABDNIU2N9jtVbi/Wh/Qotyt3ve9yM6FvpdPxFXATzSPjpQjK2Ihw3p5Pb2d3t&#10;lBKOucn0FlWMbbL309b58E2AJjEoqEMRE7fsuPGhK+1L4jAD61qpJKQypCnobDwdpgOXDDZXBmdE&#10;DN1dYxTaXZugj8Y9kB2UJ8TnoDOKt3xd4yU2zIcX5tAZCAndHp5xkQpwGJwjSipwv/62H+tRMMxS&#10;0qDTCup/HpgTlKjvBqW8H00m0ZrpIxFCibvO7K4z5qBXgGYe4buyPIV42AXVh9KBfsNHsYxTMcUM&#10;x9kFDX24Cp3/8VFxsVymIjSjZWFjtpbH1pHWSPFr+8acPesQzfAEvSdZ/kGOrrYTZHkIIOukVSS6&#10;Y/XMPxo5qX1+dPGlXH+nqve/hsVvAAAA//8DAFBLAwQUAAYACAAAACEAWJBwyd4AAAAFAQAADwAA&#10;AGRycy9kb3ducmV2LnhtbEyPwU7DMBBE70j8g7VI3KhDUEsa4lRVpAoJwaGlF26b2E0i7HWI3Tbw&#10;9SynctyZ0czbYjU5K05mDL0nBfezBIShxuueWgX7981dBiJEJI3Wk1HwbQKsyuurAnPtz7Q1p11s&#10;BZdQyFFBF+OQSxmazjgMMz8YYu/gR4eRz7GVesQzlzsr0yRZSIc98UKHg6k603zujk7BS7V5w22d&#10;uuzHVs+vh/Xwtf+YK3V7M62fQEQzxUsY/vAZHUpmqv2RdBBWAT8SWV2CYDNbpHMQtYLHhyXIspD/&#10;6ctfAAAA//8DAFBLAQItABQABgAIAAAAIQC2gziS/gAAAOEBAAATAAAAAAAAAAAAAAAAAAAAAABb&#10;Q29udGVudF9UeXBlc10ueG1sUEsBAi0AFAAGAAgAAAAhADj9If/WAAAAlAEAAAsAAAAAAAAAAAAA&#10;AAAALwEAAF9yZWxzLy5yZWxzUEsBAi0AFAAGAAgAAAAhABQnwGw2AgAAYgQAAA4AAAAAAAAAAAAA&#10;AAAALgIAAGRycy9lMm9Eb2MueG1sUEsBAi0AFAAGAAgAAAAhAFiQcMneAAAABQEAAA8AAAAAAAAA&#10;AAAAAAAAkAQAAGRycy9kb3ducmV2LnhtbFBLBQYAAAAABAAEAPMAAACbBQAAAAA=&#10;" filled="f" stroked="f" strokeweight=".5pt">
                <v:textbox>
                  <w:txbxContent>
                    <w:p w14:paraId="650FB760" w14:textId="77777777" w:rsidR="000A2592" w:rsidRPr="00C2481F" w:rsidRDefault="000A2592" w:rsidP="005D6355">
                      <w:pPr>
                        <w:jc w:val="center"/>
                        <w:rPr>
                          <w:sz w:val="20"/>
                        </w:rPr>
                      </w:pPr>
                      <w:r>
                        <w:rPr>
                          <w:rFonts w:ascii="Arial" w:hAnsi="Arial" w:cs="Arial"/>
                          <w:i/>
                          <w:sz w:val="20"/>
                        </w:rPr>
                        <w:t xml:space="preserve">Gráfica 4: </w:t>
                      </w:r>
                      <w:r w:rsidRPr="00C2481F">
                        <w:rPr>
                          <w:rFonts w:ascii="Arial" w:hAnsi="Arial" w:cs="Arial"/>
                          <w:i/>
                          <w:sz w:val="20"/>
                        </w:rPr>
                        <w:t>E</w:t>
                      </w:r>
                      <w:r>
                        <w:rPr>
                          <w:rFonts w:ascii="Arial" w:hAnsi="Arial" w:cs="Arial"/>
                          <w:i/>
                          <w:sz w:val="20"/>
                        </w:rPr>
                        <w:t>n e</w:t>
                      </w:r>
                      <w:r w:rsidRPr="00C2481F">
                        <w:rPr>
                          <w:rFonts w:ascii="Arial" w:hAnsi="Arial" w:cs="Arial"/>
                          <w:i/>
                          <w:sz w:val="20"/>
                        </w:rPr>
                        <w:t xml:space="preserve">sta gráfica </w:t>
                      </w:r>
                      <w:r>
                        <w:rPr>
                          <w:rFonts w:ascii="Arial" w:hAnsi="Arial" w:cs="Arial"/>
                          <w:i/>
                          <w:sz w:val="20"/>
                        </w:rPr>
                        <w:t>se observa cómo el voltaje a partir de los cincuenta grados aumenta considerablemente, se muestran solo algunos resultados.</w:t>
                      </w:r>
                    </w:p>
                  </w:txbxContent>
                </v:textbox>
                <w10:wrap anchorx="margin"/>
              </v:shape>
            </w:pict>
          </mc:Fallback>
        </mc:AlternateContent>
      </w:r>
    </w:p>
    <w:p w14:paraId="31063213" w14:textId="77777777" w:rsidR="004D55D4" w:rsidRDefault="004D55D4" w:rsidP="00A31D19">
      <w:pPr>
        <w:jc w:val="both"/>
        <w:rPr>
          <w:rFonts w:ascii="Arial" w:hAnsi="Arial" w:cs="Arial"/>
          <w:i/>
        </w:rPr>
      </w:pPr>
    </w:p>
    <w:p w14:paraId="55BBD373" w14:textId="77777777" w:rsidR="00C47A2E" w:rsidRDefault="00C47A2E" w:rsidP="00A31D19">
      <w:pPr>
        <w:jc w:val="both"/>
        <w:rPr>
          <w:rFonts w:ascii="Arial" w:hAnsi="Arial" w:cs="Arial"/>
          <w:i/>
        </w:rPr>
      </w:pPr>
    </w:p>
    <w:p w14:paraId="21ABC6BC" w14:textId="77777777" w:rsidR="00A73E8E" w:rsidRDefault="00A73E8E" w:rsidP="00A31D19">
      <w:pPr>
        <w:jc w:val="both"/>
        <w:rPr>
          <w:rFonts w:ascii="Arial" w:hAnsi="Arial" w:cs="Arial"/>
          <w:i/>
        </w:rPr>
      </w:pPr>
    </w:p>
    <w:p w14:paraId="55F3D99C" w14:textId="77777777" w:rsidR="00A73E8E" w:rsidRDefault="00A73E8E" w:rsidP="00A31D19">
      <w:pPr>
        <w:jc w:val="both"/>
        <w:rPr>
          <w:rFonts w:ascii="Arial" w:hAnsi="Arial" w:cs="Arial"/>
          <w:i/>
        </w:rPr>
      </w:pPr>
    </w:p>
    <w:p w14:paraId="06F0222C" w14:textId="77777777" w:rsidR="00A73E8E" w:rsidRDefault="00A73E8E" w:rsidP="00A31D19">
      <w:pPr>
        <w:jc w:val="both"/>
        <w:rPr>
          <w:rFonts w:ascii="Arial" w:hAnsi="Arial" w:cs="Arial"/>
          <w:i/>
        </w:rPr>
      </w:pPr>
    </w:p>
    <w:p w14:paraId="455BA60F" w14:textId="77777777" w:rsidR="00A73E8E" w:rsidRDefault="00A73E8E" w:rsidP="00A31D19">
      <w:pPr>
        <w:jc w:val="both"/>
        <w:rPr>
          <w:rFonts w:ascii="Arial" w:hAnsi="Arial" w:cs="Arial"/>
          <w:i/>
        </w:rPr>
      </w:pPr>
    </w:p>
    <w:p w14:paraId="67FE7081" w14:textId="77777777" w:rsidR="00A73E8E" w:rsidRDefault="00A73E8E" w:rsidP="00A31D19">
      <w:pPr>
        <w:jc w:val="both"/>
        <w:rPr>
          <w:rFonts w:ascii="Arial" w:hAnsi="Arial" w:cs="Arial"/>
          <w:i/>
        </w:rPr>
      </w:pPr>
    </w:p>
    <w:p w14:paraId="272EE3A6" w14:textId="77777777" w:rsidR="00A73E8E" w:rsidRDefault="00A73E8E" w:rsidP="00A31D19">
      <w:pPr>
        <w:jc w:val="both"/>
        <w:rPr>
          <w:rFonts w:ascii="Arial" w:hAnsi="Arial" w:cs="Arial"/>
          <w:i/>
        </w:rPr>
      </w:pPr>
    </w:p>
    <w:p w14:paraId="4CE02887" w14:textId="77777777" w:rsidR="00A73E8E" w:rsidRDefault="00A73E8E" w:rsidP="00A31D19">
      <w:pPr>
        <w:jc w:val="both"/>
        <w:rPr>
          <w:rFonts w:ascii="Arial" w:hAnsi="Arial" w:cs="Arial"/>
          <w:i/>
        </w:rPr>
      </w:pPr>
    </w:p>
    <w:p w14:paraId="4E7F98FC" w14:textId="77777777" w:rsidR="00A73E8E" w:rsidRDefault="00A73E8E" w:rsidP="00A31D19">
      <w:pPr>
        <w:jc w:val="both"/>
        <w:rPr>
          <w:rFonts w:ascii="Arial" w:hAnsi="Arial" w:cs="Arial"/>
          <w:i/>
        </w:rPr>
      </w:pPr>
    </w:p>
    <w:p w14:paraId="101CE280" w14:textId="77777777" w:rsidR="00A73E8E" w:rsidRDefault="00A73E8E" w:rsidP="00A31D19">
      <w:pPr>
        <w:jc w:val="both"/>
        <w:rPr>
          <w:rFonts w:ascii="Arial" w:hAnsi="Arial" w:cs="Arial"/>
          <w:i/>
        </w:rPr>
      </w:pPr>
    </w:p>
    <w:p w14:paraId="3F2A1201" w14:textId="77777777" w:rsidR="00A73E8E" w:rsidRDefault="00A73E8E" w:rsidP="00A31D19">
      <w:pPr>
        <w:jc w:val="both"/>
        <w:rPr>
          <w:rFonts w:ascii="Arial" w:hAnsi="Arial" w:cs="Arial"/>
          <w:i/>
        </w:rPr>
      </w:pPr>
    </w:p>
    <w:p w14:paraId="4C019178" w14:textId="77777777" w:rsidR="00A73E8E" w:rsidRDefault="00A73E8E" w:rsidP="00A31D19">
      <w:pPr>
        <w:jc w:val="both"/>
        <w:rPr>
          <w:rFonts w:ascii="Arial" w:hAnsi="Arial" w:cs="Arial"/>
          <w:i/>
        </w:rPr>
      </w:pPr>
    </w:p>
    <w:p w14:paraId="73369204" w14:textId="77777777" w:rsidR="00A73E8E" w:rsidRDefault="00A73E8E" w:rsidP="00A31D19">
      <w:pPr>
        <w:jc w:val="both"/>
        <w:rPr>
          <w:rFonts w:ascii="Arial" w:hAnsi="Arial" w:cs="Arial"/>
          <w:i/>
        </w:rPr>
      </w:pPr>
    </w:p>
    <w:p w14:paraId="0F8C9319" w14:textId="77777777" w:rsidR="00A73E8E" w:rsidRDefault="00A73E8E" w:rsidP="00A31D19">
      <w:pPr>
        <w:jc w:val="both"/>
        <w:rPr>
          <w:rFonts w:ascii="Arial" w:hAnsi="Arial" w:cs="Arial"/>
          <w:i/>
        </w:rPr>
      </w:pPr>
    </w:p>
    <w:p w14:paraId="1EF3F270" w14:textId="77777777" w:rsidR="00A73E8E" w:rsidRDefault="00A73E8E" w:rsidP="00A31D19">
      <w:pPr>
        <w:jc w:val="both"/>
        <w:rPr>
          <w:rFonts w:ascii="Arial" w:hAnsi="Arial" w:cs="Arial"/>
          <w:i/>
        </w:rPr>
      </w:pPr>
    </w:p>
    <w:p w14:paraId="0FA869B0" w14:textId="77777777" w:rsidR="000C1FE2" w:rsidRDefault="000C1FE2" w:rsidP="000C1FE2">
      <w:pPr>
        <w:pStyle w:val="Ttulo1"/>
      </w:pPr>
      <w:bookmarkStart w:id="32" w:name="_Toc512553300"/>
      <w:r>
        <w:lastRenderedPageBreak/>
        <w:t>Resultados prácticos</w:t>
      </w:r>
      <w:bookmarkEnd w:id="32"/>
    </w:p>
    <w:tbl>
      <w:tblPr>
        <w:tblStyle w:val="Tabladecuadrcula5oscura-nfasis1"/>
        <w:tblpPr w:leftFromText="141" w:rightFromText="141" w:vertAnchor="text" w:horzAnchor="page" w:tblpX="5836" w:tblpY="128"/>
        <w:tblW w:w="5868" w:type="dxa"/>
        <w:tblLook w:val="04A0" w:firstRow="1" w:lastRow="0" w:firstColumn="1" w:lastColumn="0" w:noHBand="0" w:noVBand="1"/>
      </w:tblPr>
      <w:tblGrid>
        <w:gridCol w:w="889"/>
        <w:gridCol w:w="889"/>
        <w:gridCol w:w="834"/>
        <w:gridCol w:w="1109"/>
        <w:gridCol w:w="871"/>
        <w:gridCol w:w="1276"/>
      </w:tblGrid>
      <w:tr w:rsidR="00BA71ED" w14:paraId="776D057B" w14:textId="77777777" w:rsidTr="00BA71E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9" w:type="dxa"/>
            <w:tcBorders>
              <w:bottom w:val="single" w:sz="4" w:space="0" w:color="FFFFFF" w:themeColor="background1"/>
            </w:tcBorders>
          </w:tcPr>
          <w:p w14:paraId="4AEB44DA" w14:textId="77777777" w:rsidR="00BA71ED" w:rsidRDefault="00BA71ED" w:rsidP="00BA71ED">
            <w:pPr>
              <w:jc w:val="center"/>
              <w:rPr>
                <w:rFonts w:ascii="Arial" w:eastAsia="Times New Roman" w:hAnsi="Arial" w:cs="Arial"/>
                <w:b w:val="0"/>
                <w:bCs w:val="0"/>
                <w:color w:val="000000"/>
                <w:lang w:eastAsia="es-MX"/>
              </w:rPr>
            </w:pPr>
            <w:proofErr w:type="spellStart"/>
            <w:r>
              <w:rPr>
                <w:rFonts w:ascii="Arial" w:eastAsia="Times New Roman" w:hAnsi="Arial" w:cs="Arial"/>
                <w:color w:val="000000"/>
                <w:lang w:eastAsia="es-MX"/>
              </w:rPr>
              <w:t>Aprox</w:t>
            </w:r>
            <w:proofErr w:type="spellEnd"/>
            <w:r>
              <w:rPr>
                <w:rFonts w:ascii="Arial" w:eastAsia="Times New Roman" w:hAnsi="Arial" w:cs="Arial"/>
                <w:color w:val="000000"/>
                <w:lang w:eastAsia="es-MX"/>
              </w:rPr>
              <w:t xml:space="preserve"> </w:t>
            </w:r>
          </w:p>
          <w:p w14:paraId="3EBD36B6" w14:textId="77777777" w:rsidR="00BA71ED" w:rsidRDefault="00BA71ED" w:rsidP="00BA71ED">
            <w:pPr>
              <w:jc w:val="center"/>
              <w:rPr>
                <w:rFonts w:ascii="Arial" w:eastAsia="Times New Roman" w:hAnsi="Arial" w:cs="Arial"/>
                <w:color w:val="000000"/>
                <w:lang w:eastAsia="es-MX"/>
              </w:rPr>
            </w:pPr>
            <w:r>
              <w:rPr>
                <w:rFonts w:ascii="Arial" w:eastAsia="Times New Roman" w:hAnsi="Arial" w:cs="Arial"/>
                <w:color w:val="000000"/>
                <w:lang w:eastAsia="es-MX"/>
              </w:rPr>
              <w:t>°C</w:t>
            </w:r>
          </w:p>
        </w:tc>
        <w:tc>
          <w:tcPr>
            <w:tcW w:w="889" w:type="dxa"/>
            <w:tcBorders>
              <w:bottom w:val="single" w:sz="4" w:space="0" w:color="FFFFFF" w:themeColor="background1"/>
            </w:tcBorders>
            <w:hideMark/>
          </w:tcPr>
          <w:p w14:paraId="7BE8C3F2" w14:textId="77777777" w:rsidR="00BA71ED" w:rsidRDefault="00BA71ED" w:rsidP="00BA71E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w:t>
            </w:r>
            <w:proofErr w:type="spellStart"/>
            <w:r>
              <w:rPr>
                <w:rFonts w:ascii="Arial" w:eastAsia="Times New Roman" w:hAnsi="Arial" w:cs="Arial"/>
                <w:color w:val="000000"/>
                <w:lang w:eastAsia="es-MX"/>
              </w:rPr>
              <w:t>mV</w:t>
            </w:r>
            <w:proofErr w:type="spellEnd"/>
            <w:r>
              <w:rPr>
                <w:rFonts w:ascii="Arial" w:eastAsia="Times New Roman" w:hAnsi="Arial" w:cs="Arial"/>
                <w:color w:val="000000"/>
                <w:lang w:eastAsia="es-MX"/>
              </w:rPr>
              <w:t>)</w:t>
            </w:r>
          </w:p>
        </w:tc>
        <w:tc>
          <w:tcPr>
            <w:tcW w:w="834" w:type="dxa"/>
            <w:tcBorders>
              <w:bottom w:val="single" w:sz="4" w:space="0" w:color="FFFFFF" w:themeColor="background1"/>
            </w:tcBorders>
            <w:noWrap/>
            <w:hideMark/>
          </w:tcPr>
          <w:p w14:paraId="2BB22755" w14:textId="77777777" w:rsidR="00BA71ED" w:rsidRDefault="00BA71ED" w:rsidP="00BA71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Vo</w:t>
            </w:r>
          </w:p>
        </w:tc>
        <w:tc>
          <w:tcPr>
            <w:tcW w:w="1109" w:type="dxa"/>
            <w:tcBorders>
              <w:bottom w:val="single" w:sz="4" w:space="0" w:color="FFFFFF" w:themeColor="background1"/>
            </w:tcBorders>
            <w:noWrap/>
            <w:hideMark/>
          </w:tcPr>
          <w:p w14:paraId="6C9BAAA3" w14:textId="77777777" w:rsidR="00BA71ED" w:rsidRDefault="00BA71ED" w:rsidP="00BA71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ADC</w:t>
            </w:r>
          </w:p>
        </w:tc>
        <w:tc>
          <w:tcPr>
            <w:tcW w:w="871" w:type="dxa"/>
            <w:tcBorders>
              <w:bottom w:val="single" w:sz="4" w:space="0" w:color="FFFFFF" w:themeColor="background1"/>
            </w:tcBorders>
            <w:noWrap/>
            <w:hideMark/>
          </w:tcPr>
          <w:p w14:paraId="2AEE2959" w14:textId="77777777" w:rsidR="00BA71ED" w:rsidRDefault="00BA71ED" w:rsidP="00BA71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Valor Binario</w:t>
            </w:r>
          </w:p>
        </w:tc>
        <w:tc>
          <w:tcPr>
            <w:tcW w:w="1276" w:type="dxa"/>
            <w:tcBorders>
              <w:bottom w:val="single" w:sz="4" w:space="0" w:color="FFFFFF" w:themeColor="background1"/>
            </w:tcBorders>
            <w:noWrap/>
            <w:hideMark/>
          </w:tcPr>
          <w:p w14:paraId="0DB5182C" w14:textId="77777777" w:rsidR="00BA71ED" w:rsidRDefault="00BA71ED" w:rsidP="00BA71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 xml:space="preserve">Valor </w:t>
            </w:r>
            <w:proofErr w:type="spellStart"/>
            <w:r>
              <w:rPr>
                <w:rFonts w:ascii="Calibri" w:eastAsia="Times New Roman" w:hAnsi="Calibri" w:cs="Calibri"/>
                <w:color w:val="000000"/>
                <w:lang w:eastAsia="es-MX"/>
              </w:rPr>
              <w:t>Analogico</w:t>
            </w:r>
            <w:proofErr w:type="spellEnd"/>
          </w:p>
        </w:tc>
      </w:tr>
      <w:tr w:rsidR="00BA71ED" w14:paraId="1E005FFE" w14:textId="77777777" w:rsidTr="00BA71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2C78340C" w14:textId="77777777" w:rsidR="00BA71ED" w:rsidRPr="00BA71ED" w:rsidRDefault="00BA71ED" w:rsidP="00BA71ED">
            <w:pPr>
              <w:jc w:val="center"/>
              <w:rPr>
                <w:rFonts w:ascii="Arial" w:eastAsia="Times New Roman" w:hAnsi="Arial" w:cs="Arial"/>
                <w:color w:val="auto"/>
                <w:lang w:eastAsia="es-MX"/>
              </w:rPr>
            </w:pPr>
            <w:r>
              <w:rPr>
                <w:rFonts w:ascii="Arial" w:eastAsia="Times New Roman" w:hAnsi="Arial" w:cs="Arial"/>
                <w:color w:val="auto"/>
                <w:lang w:eastAsia="es-MX"/>
              </w:rPr>
              <w:t>94</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1A718DA6" w14:textId="77777777" w:rsidR="00BA71ED" w:rsidRDefault="00BA71ED" w:rsidP="00BA71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369.51</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153D241"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4.72</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7B5BCE3"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11110001</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21C2FEC"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241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E675A4F"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4.7254902</w:t>
            </w:r>
          </w:p>
        </w:tc>
      </w:tr>
      <w:tr w:rsidR="00BA71ED" w14:paraId="43952B1A" w14:textId="77777777" w:rsidTr="00BA71ED">
        <w:trPr>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0F6F5E34" w14:textId="77777777" w:rsidR="00BA71ED" w:rsidRPr="00BA71ED" w:rsidRDefault="00BA71ED" w:rsidP="00BA71ED">
            <w:pPr>
              <w:jc w:val="center"/>
              <w:rPr>
                <w:rFonts w:ascii="Arial" w:eastAsia="Times New Roman" w:hAnsi="Arial" w:cs="Arial"/>
                <w:color w:val="auto"/>
                <w:lang w:eastAsia="es-MX"/>
              </w:rPr>
            </w:pPr>
            <w:r>
              <w:rPr>
                <w:rFonts w:ascii="Arial" w:eastAsia="Times New Roman" w:hAnsi="Arial" w:cs="Arial"/>
                <w:color w:val="auto"/>
                <w:lang w:eastAsia="es-MX"/>
              </w:rPr>
              <w:t>71</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3E7DBCF1" w14:textId="77777777" w:rsidR="00BA71ED" w:rsidRDefault="00BA71ED" w:rsidP="00BA71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346.18</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8C65166"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3.526</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B2DACD0"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10110100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24BA405"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AE0226B"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3.52941177</w:t>
            </w:r>
          </w:p>
        </w:tc>
      </w:tr>
      <w:tr w:rsidR="00BA71ED" w14:paraId="0C869569" w14:textId="77777777" w:rsidTr="00BA71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4CA3622E" w14:textId="77777777" w:rsidR="00BA71ED" w:rsidRPr="00BA71ED" w:rsidRDefault="00BA71ED" w:rsidP="00BA71ED">
            <w:pPr>
              <w:jc w:val="center"/>
              <w:rPr>
                <w:rFonts w:ascii="Arial" w:eastAsia="Times New Roman" w:hAnsi="Arial" w:cs="Arial"/>
                <w:color w:val="auto"/>
                <w:lang w:eastAsia="es-MX"/>
              </w:rPr>
            </w:pPr>
            <w:r>
              <w:rPr>
                <w:rFonts w:ascii="Arial" w:eastAsia="Times New Roman" w:hAnsi="Arial" w:cs="Arial"/>
                <w:color w:val="auto"/>
                <w:lang w:eastAsia="es-MX"/>
              </w:rPr>
              <w:t>43</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32FA6178" w14:textId="77777777" w:rsidR="00BA71ED" w:rsidRDefault="00BA71ED" w:rsidP="00BA71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318.56</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A79FB81"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2.15</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4B26592"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1101110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AEF667D"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110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D3B71B9"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2.15686275</w:t>
            </w:r>
          </w:p>
        </w:tc>
      </w:tr>
      <w:tr w:rsidR="00BA71ED" w14:paraId="3BAD1763" w14:textId="77777777" w:rsidTr="00BA71ED">
        <w:trPr>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221E9066" w14:textId="77777777" w:rsidR="00BA71ED" w:rsidRPr="00BA71ED" w:rsidRDefault="00BA71ED" w:rsidP="00BA71ED">
            <w:pPr>
              <w:jc w:val="center"/>
              <w:rPr>
                <w:rFonts w:ascii="Arial" w:eastAsia="Times New Roman" w:hAnsi="Arial" w:cs="Arial"/>
                <w:color w:val="auto"/>
                <w:lang w:eastAsia="es-MX"/>
              </w:rPr>
            </w:pPr>
            <w:r>
              <w:rPr>
                <w:rFonts w:ascii="Arial" w:eastAsia="Times New Roman" w:hAnsi="Arial" w:cs="Arial"/>
                <w:color w:val="auto"/>
                <w:lang w:eastAsia="es-MX"/>
              </w:rPr>
              <w:t>37</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099655D3" w14:textId="77777777" w:rsidR="00BA71ED" w:rsidRDefault="00BA71ED" w:rsidP="00BA71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312.4</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7673F0A"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1.84</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EEA5618"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1011110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EF5D365"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94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7BBD37C"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1.84313726</w:t>
            </w:r>
          </w:p>
        </w:tc>
      </w:tr>
      <w:tr w:rsidR="00BA71ED" w14:paraId="59413FBA" w14:textId="77777777" w:rsidTr="00BA71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7A66F48C" w14:textId="77777777" w:rsidR="00BA71ED" w:rsidRPr="00BA71ED" w:rsidRDefault="00BA71ED" w:rsidP="00BA71ED">
            <w:pPr>
              <w:jc w:val="center"/>
              <w:rPr>
                <w:rFonts w:ascii="Arial" w:eastAsia="Times New Roman" w:hAnsi="Arial" w:cs="Arial"/>
                <w:color w:val="auto"/>
                <w:lang w:eastAsia="es-MX"/>
              </w:rPr>
            </w:pPr>
            <w:r>
              <w:rPr>
                <w:rFonts w:ascii="Arial" w:eastAsia="Times New Roman" w:hAnsi="Arial" w:cs="Arial"/>
                <w:color w:val="auto"/>
                <w:lang w:eastAsia="es-MX"/>
              </w:rPr>
              <w:t>25</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5AC098EB" w14:textId="77777777" w:rsidR="00BA71ED" w:rsidRDefault="00BA71ED" w:rsidP="00BA71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299.1</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9B7452A"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1.227</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6E53545"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111110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239902D"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62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55CEEC9"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1.21568628</w:t>
            </w:r>
          </w:p>
        </w:tc>
      </w:tr>
      <w:tr w:rsidR="00BA71ED" w14:paraId="1A0328B2" w14:textId="77777777" w:rsidTr="00BA71ED">
        <w:trPr>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3736B0F1" w14:textId="77777777" w:rsidR="00BA71ED" w:rsidRPr="00BA71ED" w:rsidRDefault="00BA71ED" w:rsidP="00BA71ED">
            <w:pPr>
              <w:jc w:val="center"/>
              <w:rPr>
                <w:rFonts w:ascii="Arial" w:eastAsia="Times New Roman" w:hAnsi="Arial" w:cs="Arial"/>
                <w:color w:val="auto"/>
                <w:lang w:eastAsia="es-MX"/>
              </w:rPr>
            </w:pPr>
            <w:r>
              <w:rPr>
                <w:rFonts w:ascii="Arial" w:eastAsia="Times New Roman" w:hAnsi="Arial" w:cs="Arial"/>
                <w:color w:val="auto"/>
                <w:lang w:eastAsia="es-MX"/>
              </w:rPr>
              <w:t>23</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482ED662" w14:textId="77777777" w:rsidR="00BA71ED" w:rsidRDefault="00BA71ED" w:rsidP="00BA71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298.99</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7E3365B"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1.19</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2A92935"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111100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E9EC286"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60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B997AA8"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1.17647059</w:t>
            </w:r>
          </w:p>
        </w:tc>
      </w:tr>
      <w:tr w:rsidR="00BA71ED" w14:paraId="22C40A26" w14:textId="77777777" w:rsidTr="00BA71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063CE7D8" w14:textId="77777777" w:rsidR="00BA71ED" w:rsidRPr="00BA71ED" w:rsidRDefault="00BA71ED" w:rsidP="00BA71ED">
            <w:pPr>
              <w:jc w:val="center"/>
              <w:rPr>
                <w:rFonts w:ascii="Arial" w:eastAsia="Times New Roman" w:hAnsi="Arial" w:cs="Arial"/>
                <w:color w:val="auto"/>
                <w:lang w:eastAsia="es-MX"/>
              </w:rPr>
            </w:pPr>
            <w:r>
              <w:rPr>
                <w:rFonts w:ascii="Arial" w:eastAsia="Times New Roman" w:hAnsi="Arial" w:cs="Arial"/>
                <w:color w:val="auto"/>
                <w:lang w:eastAsia="es-MX"/>
              </w:rPr>
              <w:t>22</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6996FF44" w14:textId="77777777" w:rsidR="00BA71ED" w:rsidRDefault="00BA71ED" w:rsidP="00BA71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298.45</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0CBBD93"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1.117</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334A37F"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111001</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570F29E"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57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91842B6"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1.11764706</w:t>
            </w:r>
          </w:p>
        </w:tc>
      </w:tr>
      <w:tr w:rsidR="00BA71ED" w14:paraId="119D62BB" w14:textId="77777777" w:rsidTr="00BA71ED">
        <w:trPr>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55C618F6" w14:textId="77777777" w:rsidR="00BA71ED" w:rsidRPr="00BA71ED" w:rsidRDefault="00BA71ED" w:rsidP="00BA71ED">
            <w:pPr>
              <w:jc w:val="center"/>
              <w:rPr>
                <w:rFonts w:ascii="Arial" w:eastAsia="Times New Roman" w:hAnsi="Arial" w:cs="Arial"/>
                <w:color w:val="auto"/>
                <w:lang w:eastAsia="es-MX"/>
              </w:rPr>
            </w:pPr>
            <w:r>
              <w:rPr>
                <w:rFonts w:ascii="Arial" w:eastAsia="Times New Roman" w:hAnsi="Arial" w:cs="Arial"/>
                <w:color w:val="auto"/>
                <w:lang w:eastAsia="es-MX"/>
              </w:rPr>
              <w:t>19</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2BB8884F" w14:textId="77777777" w:rsidR="00BA71ED" w:rsidRDefault="00BA71ED" w:rsidP="00BA71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295.05</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1520A9A"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0.971</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36D8FDD"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110001</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D34C390"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49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C3F4095"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0.96078431</w:t>
            </w:r>
          </w:p>
        </w:tc>
      </w:tr>
      <w:tr w:rsidR="00BA71ED" w14:paraId="1B55145F" w14:textId="77777777" w:rsidTr="00BA71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5DE1682A" w14:textId="77777777" w:rsidR="00BA71ED" w:rsidRPr="00BA71ED" w:rsidRDefault="00BA71ED" w:rsidP="00BA71ED">
            <w:pPr>
              <w:jc w:val="center"/>
              <w:rPr>
                <w:rFonts w:ascii="Arial" w:eastAsia="Times New Roman" w:hAnsi="Arial" w:cs="Arial"/>
                <w:color w:val="auto"/>
                <w:lang w:eastAsia="es-MX"/>
              </w:rPr>
            </w:pPr>
            <w:r>
              <w:rPr>
                <w:rFonts w:ascii="Arial" w:eastAsia="Times New Roman" w:hAnsi="Arial" w:cs="Arial"/>
                <w:color w:val="auto"/>
                <w:lang w:eastAsia="es-MX"/>
              </w:rPr>
              <w:t>17</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2B65F0FF" w14:textId="77777777" w:rsidR="00BA71ED" w:rsidRDefault="00BA71ED" w:rsidP="00BA71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292.72</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0DB2308"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0.885</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1DBACD1"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101101</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381AFA3"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45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13BB9D5"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0.88235294</w:t>
            </w:r>
          </w:p>
        </w:tc>
      </w:tr>
      <w:tr w:rsidR="00BA71ED" w14:paraId="397EBA2A" w14:textId="77777777" w:rsidTr="00BA71ED">
        <w:trPr>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29FB3AE2" w14:textId="77777777" w:rsidR="00BA71ED" w:rsidRPr="00BA71ED" w:rsidRDefault="00BA71ED" w:rsidP="00BA71ED">
            <w:pPr>
              <w:jc w:val="center"/>
              <w:rPr>
                <w:rFonts w:ascii="Arial" w:eastAsia="Times New Roman" w:hAnsi="Arial" w:cs="Arial"/>
                <w:color w:val="auto"/>
                <w:lang w:eastAsia="es-MX"/>
              </w:rPr>
            </w:pPr>
            <w:r>
              <w:rPr>
                <w:rFonts w:ascii="Arial" w:eastAsia="Times New Roman" w:hAnsi="Arial" w:cs="Arial"/>
                <w:color w:val="auto"/>
                <w:lang w:eastAsia="es-MX"/>
              </w:rPr>
              <w:t>17</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260EB6B0" w14:textId="77777777" w:rsidR="00BA71ED" w:rsidRDefault="00BA71ED" w:rsidP="00BA71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292.03</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D833576"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0.864</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DA6BA32"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101100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041F133"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44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CCEED9F"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0.8627451</w:t>
            </w:r>
          </w:p>
        </w:tc>
      </w:tr>
      <w:tr w:rsidR="00BA71ED" w14:paraId="7B75DCCD" w14:textId="77777777" w:rsidTr="00BA71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4DB8A916" w14:textId="77777777" w:rsidR="00BA71ED" w:rsidRPr="00BA71ED" w:rsidRDefault="00003091" w:rsidP="00BA71ED">
            <w:pPr>
              <w:jc w:val="center"/>
              <w:rPr>
                <w:rFonts w:ascii="Arial" w:eastAsia="Times New Roman" w:hAnsi="Arial" w:cs="Arial"/>
                <w:color w:val="auto"/>
                <w:lang w:eastAsia="es-MX"/>
              </w:rPr>
            </w:pPr>
            <w:r>
              <w:rPr>
                <w:rFonts w:ascii="Arial" w:eastAsia="Times New Roman" w:hAnsi="Arial" w:cs="Arial"/>
                <w:color w:val="auto"/>
                <w:lang w:eastAsia="es-MX"/>
              </w:rPr>
              <w:t>15</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403B83F0" w14:textId="77777777" w:rsidR="00BA71ED" w:rsidRDefault="00BA71ED" w:rsidP="00BA71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289.9</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6416AF3"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0.704</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6B0C12C"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100100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5EF871B"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36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11EF3A5"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0.70588235</w:t>
            </w:r>
          </w:p>
        </w:tc>
      </w:tr>
      <w:tr w:rsidR="00BA71ED" w14:paraId="7ED00EE1" w14:textId="77777777" w:rsidTr="00BA71ED">
        <w:trPr>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73A498D5" w14:textId="77777777" w:rsidR="00BA71ED" w:rsidRPr="00BA71ED" w:rsidRDefault="00003091" w:rsidP="00BA71ED">
            <w:pPr>
              <w:jc w:val="center"/>
              <w:rPr>
                <w:rFonts w:ascii="Arial" w:eastAsia="Times New Roman" w:hAnsi="Arial" w:cs="Arial"/>
                <w:color w:val="auto"/>
                <w:lang w:eastAsia="es-MX"/>
              </w:rPr>
            </w:pPr>
            <w:r>
              <w:rPr>
                <w:rFonts w:ascii="Arial" w:eastAsia="Times New Roman" w:hAnsi="Arial" w:cs="Arial"/>
                <w:color w:val="auto"/>
                <w:lang w:eastAsia="es-MX"/>
              </w:rPr>
              <w:t>14</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0C882708" w14:textId="77777777" w:rsidR="00BA71ED" w:rsidRDefault="00BA71ED" w:rsidP="00BA71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289.06</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E4E16ED"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0.745</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4D264B3"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100110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66E28BA"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38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B1D5199"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0.74509804</w:t>
            </w:r>
          </w:p>
        </w:tc>
      </w:tr>
      <w:tr w:rsidR="00BA71ED" w14:paraId="65EAA6B2" w14:textId="77777777" w:rsidTr="00BA71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0ED7C5B4" w14:textId="77777777" w:rsidR="00BA71ED" w:rsidRPr="00BA71ED" w:rsidRDefault="00003091" w:rsidP="00BA71ED">
            <w:pPr>
              <w:jc w:val="center"/>
              <w:rPr>
                <w:rFonts w:ascii="Arial" w:eastAsia="Times New Roman" w:hAnsi="Arial" w:cs="Arial"/>
                <w:color w:val="auto"/>
                <w:lang w:eastAsia="es-MX"/>
              </w:rPr>
            </w:pPr>
            <w:r>
              <w:rPr>
                <w:rFonts w:ascii="Arial" w:eastAsia="Times New Roman" w:hAnsi="Arial" w:cs="Arial"/>
                <w:color w:val="auto"/>
                <w:lang w:eastAsia="es-MX"/>
              </w:rPr>
              <w:t>13</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06C83687" w14:textId="77777777" w:rsidR="00BA71ED" w:rsidRDefault="00BA71ED" w:rsidP="00BA71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288.29</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9E08BFE"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0.682</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6677CE5"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100010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B2F2D12"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34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BE0B0C8"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0.66666667</w:t>
            </w:r>
          </w:p>
        </w:tc>
      </w:tr>
      <w:tr w:rsidR="00BA71ED" w14:paraId="078DB74C" w14:textId="77777777" w:rsidTr="00BA71ED">
        <w:trPr>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7609E3C9" w14:textId="77777777" w:rsidR="00BA71ED" w:rsidRPr="00BA71ED" w:rsidRDefault="00003091" w:rsidP="00BA71ED">
            <w:pPr>
              <w:jc w:val="center"/>
              <w:rPr>
                <w:rFonts w:ascii="Arial" w:eastAsia="Times New Roman" w:hAnsi="Arial" w:cs="Arial"/>
                <w:color w:val="auto"/>
                <w:lang w:eastAsia="es-MX"/>
              </w:rPr>
            </w:pPr>
            <w:r>
              <w:rPr>
                <w:rFonts w:ascii="Arial" w:eastAsia="Times New Roman" w:hAnsi="Arial" w:cs="Arial"/>
                <w:color w:val="auto"/>
                <w:lang w:eastAsia="es-MX"/>
              </w:rPr>
              <w:t>13</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74749026" w14:textId="77777777" w:rsidR="00BA71ED" w:rsidRDefault="00BA71ED" w:rsidP="00BA71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288</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6CB0501"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0.671</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58BD34D"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100010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03605F2"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34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38EC7A4"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0.66666667</w:t>
            </w:r>
          </w:p>
        </w:tc>
      </w:tr>
      <w:tr w:rsidR="00BA71ED" w14:paraId="769E4EFD" w14:textId="77777777" w:rsidTr="00BA71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62BDA2DE" w14:textId="77777777" w:rsidR="00BA71ED" w:rsidRPr="00BA71ED" w:rsidRDefault="00003091" w:rsidP="00BA71ED">
            <w:pPr>
              <w:jc w:val="center"/>
              <w:rPr>
                <w:rFonts w:ascii="Arial" w:eastAsia="Times New Roman" w:hAnsi="Arial" w:cs="Arial"/>
                <w:color w:val="auto"/>
                <w:lang w:eastAsia="es-MX"/>
              </w:rPr>
            </w:pPr>
            <w:r>
              <w:rPr>
                <w:rFonts w:ascii="Arial" w:eastAsia="Times New Roman" w:hAnsi="Arial" w:cs="Arial"/>
                <w:color w:val="auto"/>
                <w:lang w:eastAsia="es-MX"/>
              </w:rPr>
              <w:t>12</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201E0AB3" w14:textId="77777777" w:rsidR="00BA71ED" w:rsidRDefault="00BA71ED" w:rsidP="00BA71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287.7</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B8D25A8"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0.639</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0EA7373"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100000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D5BDF51"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32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892E66A"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0.62745098</w:t>
            </w:r>
          </w:p>
        </w:tc>
      </w:tr>
      <w:tr w:rsidR="00BA71ED" w14:paraId="09299EF1" w14:textId="77777777" w:rsidTr="00BA71ED">
        <w:trPr>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324941FD" w14:textId="77777777" w:rsidR="00BA71ED" w:rsidRPr="00BA71ED" w:rsidRDefault="00003091" w:rsidP="00BA71ED">
            <w:pPr>
              <w:jc w:val="center"/>
              <w:rPr>
                <w:rFonts w:ascii="Arial" w:eastAsia="Times New Roman" w:hAnsi="Arial" w:cs="Arial"/>
                <w:color w:val="auto"/>
                <w:lang w:eastAsia="es-MX"/>
              </w:rPr>
            </w:pPr>
            <w:r>
              <w:rPr>
                <w:rFonts w:ascii="Arial" w:eastAsia="Times New Roman" w:hAnsi="Arial" w:cs="Arial"/>
                <w:color w:val="auto"/>
                <w:lang w:eastAsia="es-MX"/>
              </w:rPr>
              <w:t>11</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3F7546F9" w14:textId="77777777" w:rsidR="00BA71ED" w:rsidRDefault="00BA71ED" w:rsidP="00BA71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285.22</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130A3EA"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0.546</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20CF93D"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11011</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6C2599A"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27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8F42484"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0.52941177</w:t>
            </w:r>
          </w:p>
        </w:tc>
      </w:tr>
      <w:tr w:rsidR="00BA71ED" w14:paraId="7448B682" w14:textId="77777777" w:rsidTr="00BA71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1CC345DD" w14:textId="77777777" w:rsidR="00BA71ED" w:rsidRPr="00BA71ED" w:rsidRDefault="00003091" w:rsidP="00BA71ED">
            <w:pPr>
              <w:jc w:val="center"/>
              <w:rPr>
                <w:rFonts w:ascii="Arial" w:eastAsia="Times New Roman" w:hAnsi="Arial" w:cs="Arial"/>
                <w:color w:val="auto"/>
                <w:lang w:eastAsia="es-MX"/>
              </w:rPr>
            </w:pPr>
            <w:r>
              <w:rPr>
                <w:rFonts w:ascii="Arial" w:eastAsia="Times New Roman" w:hAnsi="Arial" w:cs="Arial"/>
                <w:color w:val="auto"/>
                <w:lang w:eastAsia="es-MX"/>
              </w:rPr>
              <w:t>9</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0A5BFF9D" w14:textId="77777777" w:rsidR="00BA71ED" w:rsidRDefault="00BA71ED" w:rsidP="00BA71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284.12</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669D2BA"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0.479</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4C5CEE3"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11000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39E9F79"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24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758C9F7"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0.47058824</w:t>
            </w:r>
          </w:p>
        </w:tc>
      </w:tr>
      <w:tr w:rsidR="00BA71ED" w14:paraId="35A12869" w14:textId="77777777" w:rsidTr="00BA71ED">
        <w:trPr>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248E98C2" w14:textId="77777777" w:rsidR="00BA71ED" w:rsidRPr="00BA71ED" w:rsidRDefault="00003091" w:rsidP="00BA71ED">
            <w:pPr>
              <w:jc w:val="center"/>
              <w:rPr>
                <w:rFonts w:ascii="Arial" w:eastAsia="Times New Roman" w:hAnsi="Arial" w:cs="Arial"/>
                <w:color w:val="auto"/>
                <w:lang w:eastAsia="es-MX"/>
              </w:rPr>
            </w:pPr>
            <w:r>
              <w:rPr>
                <w:rFonts w:ascii="Arial" w:eastAsia="Times New Roman" w:hAnsi="Arial" w:cs="Arial"/>
                <w:color w:val="auto"/>
                <w:lang w:eastAsia="es-MX"/>
              </w:rPr>
              <w:t>8</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0D8703F3" w14:textId="77777777" w:rsidR="00BA71ED" w:rsidRDefault="00BA71ED" w:rsidP="00BA71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283.08</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FAF40F8"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0.439</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15C2CB4"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10110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82BE196"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22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67A1C6C"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0.43137255</w:t>
            </w:r>
          </w:p>
        </w:tc>
      </w:tr>
      <w:tr w:rsidR="00BA71ED" w14:paraId="7B356B35" w14:textId="77777777" w:rsidTr="00BA71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0298216F" w14:textId="77777777" w:rsidR="00BA71ED" w:rsidRPr="00BA71ED" w:rsidRDefault="00003091" w:rsidP="00BA71ED">
            <w:pPr>
              <w:jc w:val="center"/>
              <w:rPr>
                <w:rFonts w:ascii="Arial" w:eastAsia="Times New Roman" w:hAnsi="Arial" w:cs="Arial"/>
                <w:color w:val="auto"/>
                <w:lang w:eastAsia="es-MX"/>
              </w:rPr>
            </w:pPr>
            <w:r>
              <w:rPr>
                <w:rFonts w:ascii="Arial" w:eastAsia="Times New Roman" w:hAnsi="Arial" w:cs="Arial"/>
                <w:color w:val="auto"/>
                <w:lang w:eastAsia="es-MX"/>
              </w:rPr>
              <w:t>8</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21475846" w14:textId="77777777" w:rsidR="00BA71ED" w:rsidRDefault="00BA71ED" w:rsidP="00BA71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282.64</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9122AB5"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0.411</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8FD31DA"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10101</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46E58B5"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21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84DC96F"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0.41176471</w:t>
            </w:r>
          </w:p>
        </w:tc>
      </w:tr>
      <w:tr w:rsidR="00BA71ED" w14:paraId="26A5144A" w14:textId="77777777" w:rsidTr="00BA71ED">
        <w:trPr>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4B5EBFD2" w14:textId="77777777" w:rsidR="00BA71ED" w:rsidRPr="00BA71ED" w:rsidRDefault="00003091" w:rsidP="00BA71ED">
            <w:pPr>
              <w:jc w:val="center"/>
              <w:rPr>
                <w:rFonts w:ascii="Arial" w:eastAsia="Times New Roman" w:hAnsi="Arial" w:cs="Arial"/>
                <w:color w:val="auto"/>
                <w:lang w:eastAsia="es-MX"/>
              </w:rPr>
            </w:pPr>
            <w:r>
              <w:rPr>
                <w:rFonts w:ascii="Arial" w:eastAsia="Times New Roman" w:hAnsi="Arial" w:cs="Arial"/>
                <w:color w:val="auto"/>
                <w:lang w:eastAsia="es-MX"/>
              </w:rPr>
              <w:t>7</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0CF1C6F7" w14:textId="77777777" w:rsidR="00BA71ED" w:rsidRDefault="00BA71ED" w:rsidP="00BA71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282.12</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326AA5E2"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0.386</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06A92C3"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10011</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38D1D81"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7B1AF75"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0.37254902</w:t>
            </w:r>
          </w:p>
        </w:tc>
      </w:tr>
      <w:tr w:rsidR="00BA71ED" w14:paraId="49786EDE" w14:textId="77777777" w:rsidTr="00BA71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bottom w:val="single" w:sz="4" w:space="0" w:color="FFFFFF" w:themeColor="background1"/>
              <w:right w:val="single" w:sz="4" w:space="0" w:color="FFFFFF" w:themeColor="background1"/>
            </w:tcBorders>
          </w:tcPr>
          <w:p w14:paraId="26082D3B" w14:textId="77777777" w:rsidR="00BA71ED" w:rsidRPr="00BA71ED" w:rsidRDefault="00003091" w:rsidP="00BA71ED">
            <w:pPr>
              <w:jc w:val="center"/>
              <w:rPr>
                <w:rFonts w:ascii="Arial" w:eastAsia="Times New Roman" w:hAnsi="Arial" w:cs="Arial"/>
                <w:color w:val="auto"/>
                <w:lang w:eastAsia="es-MX"/>
              </w:rPr>
            </w:pPr>
            <w:r>
              <w:rPr>
                <w:rFonts w:ascii="Arial" w:eastAsia="Times New Roman" w:hAnsi="Arial" w:cs="Arial"/>
                <w:color w:val="auto"/>
                <w:lang w:eastAsia="es-MX"/>
              </w:rPr>
              <w:t>7</w:t>
            </w:r>
          </w:p>
        </w:tc>
        <w:tc>
          <w:tcPr>
            <w:tcW w:w="889" w:type="dxa"/>
            <w:tcBorders>
              <w:top w:val="single" w:sz="4" w:space="0" w:color="FFFFFF" w:themeColor="background1"/>
              <w:bottom w:val="single" w:sz="4" w:space="0" w:color="FFFFFF" w:themeColor="background1"/>
              <w:right w:val="single" w:sz="4" w:space="0" w:color="FFFFFF" w:themeColor="background1"/>
            </w:tcBorders>
            <w:hideMark/>
          </w:tcPr>
          <w:p w14:paraId="22BBFBD0" w14:textId="77777777" w:rsidR="00BA71ED" w:rsidRDefault="00BA71ED" w:rsidP="00BA71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282</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0B82A10"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0.378</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43276F0"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10011</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F09A7D6"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0787DA2" w14:textId="77777777" w:rsidR="00BA71ED" w:rsidRDefault="00BA71ED" w:rsidP="00BA71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0.37254902</w:t>
            </w:r>
          </w:p>
        </w:tc>
      </w:tr>
      <w:tr w:rsidR="00BA71ED" w14:paraId="5383A59A" w14:textId="77777777" w:rsidTr="00BA71ED">
        <w:trPr>
          <w:trHeight w:val="315"/>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FFFFFF" w:themeColor="background1"/>
              <w:right w:val="single" w:sz="4" w:space="0" w:color="FFFFFF" w:themeColor="background1"/>
            </w:tcBorders>
          </w:tcPr>
          <w:p w14:paraId="2C420B46" w14:textId="77777777" w:rsidR="00BA71ED" w:rsidRPr="00BA71ED" w:rsidRDefault="00003091" w:rsidP="00BA71ED">
            <w:pPr>
              <w:jc w:val="center"/>
              <w:rPr>
                <w:rFonts w:ascii="Arial" w:eastAsia="Times New Roman" w:hAnsi="Arial" w:cs="Arial"/>
                <w:color w:val="auto"/>
                <w:lang w:eastAsia="es-MX"/>
              </w:rPr>
            </w:pPr>
            <w:r>
              <w:rPr>
                <w:rFonts w:ascii="Arial" w:eastAsia="Times New Roman" w:hAnsi="Arial" w:cs="Arial"/>
                <w:color w:val="auto"/>
                <w:lang w:eastAsia="es-MX"/>
              </w:rPr>
              <w:t>6</w:t>
            </w:r>
          </w:p>
        </w:tc>
        <w:tc>
          <w:tcPr>
            <w:tcW w:w="889" w:type="dxa"/>
            <w:tcBorders>
              <w:top w:val="single" w:sz="4" w:space="0" w:color="FFFFFF" w:themeColor="background1"/>
              <w:right w:val="single" w:sz="4" w:space="0" w:color="FFFFFF" w:themeColor="background1"/>
            </w:tcBorders>
            <w:hideMark/>
          </w:tcPr>
          <w:p w14:paraId="7CB740FC" w14:textId="77777777" w:rsidR="00BA71ED" w:rsidRDefault="00BA71ED" w:rsidP="00BA71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Pr>
                <w:rFonts w:ascii="Arial" w:eastAsia="Times New Roman" w:hAnsi="Arial" w:cs="Arial"/>
                <w:color w:val="000000"/>
                <w:lang w:eastAsia="es-MX"/>
              </w:rPr>
              <w:t>281.74</w:t>
            </w:r>
          </w:p>
        </w:tc>
        <w:tc>
          <w:tcPr>
            <w:tcW w:w="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D450B78"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0.362</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CD5C13F"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10010</w:t>
            </w:r>
          </w:p>
        </w:tc>
        <w:tc>
          <w:tcPr>
            <w:tcW w:w="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F63991B"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AF5672B" w14:textId="77777777" w:rsidR="00BA71ED" w:rsidRDefault="00BA71ED" w:rsidP="00BA71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0.35294118</w:t>
            </w:r>
          </w:p>
        </w:tc>
      </w:tr>
    </w:tbl>
    <w:p w14:paraId="7C74DBA2" w14:textId="77777777" w:rsidR="000C1FE2" w:rsidRDefault="000C1FE2" w:rsidP="000C1FE2"/>
    <w:p w14:paraId="2A1ADC20" w14:textId="77777777" w:rsidR="000C1FE2" w:rsidRDefault="000C1FE2" w:rsidP="000C1FE2">
      <m:oMathPara>
        <m:oMath>
          <m:r>
            <w:rPr>
              <w:rFonts w:ascii="Cambria Math" w:hAnsi="Cambria Math"/>
              <w:sz w:val="18"/>
            </w:rPr>
            <m:t>Vo=</m:t>
          </m:r>
          <m:r>
            <w:rPr>
              <w:rFonts w:ascii="Cambria Math" w:hAnsi="Cambria Math"/>
            </w:rPr>
            <m:t>50Vt-13.644v</m:t>
          </m:r>
        </m:oMath>
      </m:oMathPara>
    </w:p>
    <w:p w14:paraId="637B7E48"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292.03</m:t>
              </m:r>
            </m:e>
          </m:d>
          <m:r>
            <w:rPr>
              <w:rFonts w:ascii="Cambria Math" w:hAnsi="Cambria Math"/>
            </w:rPr>
            <m:t>-13.644v=0.9575</m:t>
          </m:r>
        </m:oMath>
      </m:oMathPara>
    </w:p>
    <w:p w14:paraId="13A87503"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292.72</m:t>
              </m:r>
            </m:e>
          </m:d>
          <m:r>
            <w:rPr>
              <w:rFonts w:ascii="Cambria Math" w:hAnsi="Cambria Math"/>
            </w:rPr>
            <m:t>-13.644v=0.992</m:t>
          </m:r>
        </m:oMath>
      </m:oMathPara>
    </w:p>
    <w:p w14:paraId="409DBA4C"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295.05</m:t>
              </m:r>
            </m:e>
          </m:d>
          <m:r>
            <w:rPr>
              <w:rFonts w:ascii="Cambria Math" w:hAnsi="Cambria Math"/>
            </w:rPr>
            <m:t>-13.644v=1.1085</m:t>
          </m:r>
        </m:oMath>
      </m:oMathPara>
    </w:p>
    <w:p w14:paraId="7E00D703"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298.88</m:t>
              </m:r>
            </m:e>
          </m:d>
          <m:r>
            <w:rPr>
              <w:rFonts w:ascii="Cambria Math" w:hAnsi="Cambria Math"/>
            </w:rPr>
            <m:t>-13.644v=1.3055</m:t>
          </m:r>
        </m:oMath>
      </m:oMathPara>
    </w:p>
    <w:p w14:paraId="01459364"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298.45</m:t>
              </m:r>
            </m:e>
          </m:d>
          <m:r>
            <w:rPr>
              <w:rFonts w:ascii="Cambria Math" w:hAnsi="Cambria Math"/>
            </w:rPr>
            <m:t>-13.644v=1.2785</m:t>
          </m:r>
        </m:oMath>
      </m:oMathPara>
    </w:p>
    <w:p w14:paraId="65341C32"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299.10</m:t>
              </m:r>
            </m:e>
          </m:d>
          <m:r>
            <w:rPr>
              <w:rFonts w:ascii="Cambria Math" w:hAnsi="Cambria Math"/>
            </w:rPr>
            <m:t>-13.644v=1.311</m:t>
          </m:r>
        </m:oMath>
      </m:oMathPara>
    </w:p>
    <w:p w14:paraId="1B2AA533"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369.51</m:t>
              </m:r>
            </m:e>
          </m:d>
          <m:r>
            <w:rPr>
              <w:rFonts w:ascii="Cambria Math" w:hAnsi="Cambria Math"/>
            </w:rPr>
            <m:t>-13.644v=4.8315</m:t>
          </m:r>
        </m:oMath>
      </m:oMathPara>
    </w:p>
    <w:p w14:paraId="4E105E35"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346.18</m:t>
              </m:r>
            </m:e>
          </m:d>
          <m:r>
            <w:rPr>
              <w:rFonts w:ascii="Cambria Math" w:hAnsi="Cambria Math"/>
            </w:rPr>
            <m:t>-13.644v=3.665</m:t>
          </m:r>
        </m:oMath>
      </m:oMathPara>
    </w:p>
    <w:p w14:paraId="64FAF86F"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312.40</m:t>
              </m:r>
            </m:e>
          </m:d>
          <m:r>
            <w:rPr>
              <w:rFonts w:ascii="Cambria Math" w:hAnsi="Cambria Math"/>
            </w:rPr>
            <m:t>-13.644v=1.976</m:t>
          </m:r>
        </m:oMath>
      </m:oMathPara>
    </w:p>
    <w:p w14:paraId="0B19AAB8" w14:textId="77777777" w:rsidR="000C1FE2" w:rsidRDefault="000C1FE2" w:rsidP="000C1FE2">
      <w:pPr>
        <w:rPr>
          <w:rFonts w:eastAsiaTheme="minorEastAsia"/>
        </w:rPr>
      </w:pPr>
      <m:oMathPara>
        <m:oMath>
          <m:r>
            <w:rPr>
              <w:rFonts w:ascii="Cambria Math" w:hAnsi="Cambria Math"/>
            </w:rPr>
            <m:t>Vo=50</m:t>
          </m:r>
          <m:d>
            <m:dPr>
              <m:ctrlPr>
                <w:rPr>
                  <w:rFonts w:ascii="Cambria Math" w:hAnsi="Cambria Math"/>
                  <w:i/>
                </w:rPr>
              </m:ctrlPr>
            </m:dPr>
            <m:e>
              <m:r>
                <w:rPr>
                  <w:rFonts w:ascii="Cambria Math" w:hAnsi="Cambria Math"/>
                </w:rPr>
                <m:t>318.56</m:t>
              </m:r>
            </m:e>
          </m:d>
          <m:r>
            <w:rPr>
              <w:rFonts w:ascii="Cambria Math" w:hAnsi="Cambria Math"/>
            </w:rPr>
            <m:t>-13.644v=2.284</m:t>
          </m:r>
        </m:oMath>
      </m:oMathPara>
    </w:p>
    <w:p w14:paraId="72B71A00"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288.00</m:t>
              </m:r>
            </m:e>
          </m:d>
          <m:r>
            <w:rPr>
              <w:rFonts w:ascii="Cambria Math" w:hAnsi="Cambria Math"/>
            </w:rPr>
            <m:t>-13.644v=0.756</m:t>
          </m:r>
        </m:oMath>
      </m:oMathPara>
    </w:p>
    <w:p w14:paraId="756D64F0"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287.70</m:t>
              </m:r>
            </m:e>
          </m:d>
          <m:r>
            <w:rPr>
              <w:rFonts w:ascii="Cambria Math" w:hAnsi="Cambria Math"/>
            </w:rPr>
            <m:t>-13.644v=0.741</m:t>
          </m:r>
        </m:oMath>
      </m:oMathPara>
    </w:p>
    <w:p w14:paraId="00C63D9B"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285.22</m:t>
              </m:r>
            </m:e>
          </m:d>
          <m:r>
            <w:rPr>
              <w:rFonts w:ascii="Cambria Math" w:hAnsi="Cambria Math"/>
            </w:rPr>
            <m:t>-13.644v=0.617</m:t>
          </m:r>
        </m:oMath>
      </m:oMathPara>
    </w:p>
    <w:p w14:paraId="503624DF"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284.64</m:t>
              </m:r>
            </m:e>
          </m:d>
          <m:r>
            <w:rPr>
              <w:rFonts w:ascii="Cambria Math" w:hAnsi="Cambria Math"/>
            </w:rPr>
            <m:t>-13.644v=0.562</m:t>
          </m:r>
        </m:oMath>
      </m:oMathPara>
    </w:p>
    <w:p w14:paraId="48315661"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281.74</m:t>
              </m:r>
            </m:e>
          </m:d>
          <m:r>
            <w:rPr>
              <w:rFonts w:ascii="Cambria Math" w:hAnsi="Cambria Math"/>
            </w:rPr>
            <m:t>-13.644v=0.443</m:t>
          </m:r>
        </m:oMath>
      </m:oMathPara>
    </w:p>
    <w:p w14:paraId="27CBA49A" w14:textId="77777777" w:rsidR="000C1FE2" w:rsidRDefault="000C1FE2" w:rsidP="000C1FE2">
      <m:oMathPara>
        <m:oMath>
          <m:r>
            <w:rPr>
              <w:rFonts w:ascii="Cambria Math" w:hAnsi="Cambria Math"/>
            </w:rPr>
            <m:t>Vo=50</m:t>
          </m:r>
          <m:d>
            <m:dPr>
              <m:ctrlPr>
                <w:rPr>
                  <w:rFonts w:ascii="Cambria Math" w:hAnsi="Cambria Math"/>
                  <w:i/>
                </w:rPr>
              </m:ctrlPr>
            </m:dPr>
            <m:e>
              <m:r>
                <w:rPr>
                  <w:rFonts w:ascii="Cambria Math" w:hAnsi="Cambria Math"/>
                </w:rPr>
                <m:t>289.90</m:t>
              </m:r>
            </m:e>
          </m:d>
          <m:r>
            <w:rPr>
              <w:rFonts w:ascii="Cambria Math" w:hAnsi="Cambria Math"/>
            </w:rPr>
            <m:t>-13.644v=0.851</m:t>
          </m:r>
        </m:oMath>
      </m:oMathPara>
    </w:p>
    <w:p w14:paraId="4A7667DC" w14:textId="77777777" w:rsidR="00BA71ED" w:rsidRDefault="00BA71ED" w:rsidP="00BA71ED"/>
    <w:p w14:paraId="3B7B3A70" w14:textId="77777777" w:rsidR="00003091" w:rsidRDefault="00003091" w:rsidP="00BA71ED"/>
    <w:p w14:paraId="017DBA86" w14:textId="77777777" w:rsidR="00003091" w:rsidRDefault="00003091" w:rsidP="00BA71ED"/>
    <w:p w14:paraId="4F69665E" w14:textId="77777777" w:rsidR="00003091" w:rsidRDefault="00003091" w:rsidP="00BA71ED"/>
    <w:p w14:paraId="19890D20" w14:textId="77777777" w:rsidR="00003091" w:rsidRDefault="00003091" w:rsidP="00BA71ED"/>
    <w:p w14:paraId="39C955EC" w14:textId="77777777" w:rsidR="00003091" w:rsidRDefault="00003091" w:rsidP="00BA71ED"/>
    <w:p w14:paraId="7BF21BA4" w14:textId="77777777" w:rsidR="00003091" w:rsidRDefault="00003091" w:rsidP="00BA71ED"/>
    <w:p w14:paraId="121B6BC6" w14:textId="77777777" w:rsidR="00003091" w:rsidRDefault="00003091" w:rsidP="00BA71ED"/>
    <w:p w14:paraId="410254E2" w14:textId="77777777" w:rsidR="00003091" w:rsidRDefault="00003091" w:rsidP="00BA71ED"/>
    <w:p w14:paraId="117F46A9" w14:textId="77777777" w:rsidR="00BA71ED" w:rsidRDefault="00BA71ED" w:rsidP="00003091">
      <w:pPr>
        <w:pStyle w:val="Ttulo1"/>
      </w:pPr>
      <w:bookmarkStart w:id="33" w:name="_Toc512553301"/>
      <w:r>
        <w:lastRenderedPageBreak/>
        <w:t>Gráfica</w:t>
      </w:r>
      <w:r w:rsidR="00003091">
        <w:t>s</w:t>
      </w:r>
      <w:r>
        <w:t xml:space="preserve"> de resultados medidos</w:t>
      </w:r>
      <w:bookmarkEnd w:id="33"/>
    </w:p>
    <w:p w14:paraId="5AC66BBA" w14:textId="77777777" w:rsidR="00003091" w:rsidRPr="00003091" w:rsidRDefault="00003091" w:rsidP="00003091">
      <w:pPr>
        <w:pStyle w:val="Ttulo2"/>
      </w:pPr>
      <w:bookmarkStart w:id="34" w:name="_Toc512553302"/>
      <w:r>
        <w:t>Gráfica de salida de AD590 (</w:t>
      </w:r>
      <w:proofErr w:type="spellStart"/>
      <w:r>
        <w:t>Vt</w:t>
      </w:r>
      <w:proofErr w:type="spellEnd"/>
      <w:r>
        <w:t>)</w:t>
      </w:r>
      <w:bookmarkEnd w:id="34"/>
    </w:p>
    <w:p w14:paraId="091FB077" w14:textId="77777777" w:rsidR="00CE6E56" w:rsidRDefault="00342D49" w:rsidP="00BA71ED">
      <w:r>
        <w:rPr>
          <w:noProof/>
        </w:rPr>
        <w:drawing>
          <wp:inline distT="0" distB="0" distL="0" distR="0" wp14:anchorId="3639EEBD" wp14:editId="6788ABA3">
            <wp:extent cx="5486400" cy="3200400"/>
            <wp:effectExtent l="0" t="0" r="0" b="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FC17C4E" w14:textId="77777777" w:rsidR="00CE6E56" w:rsidRDefault="00CE6E56" w:rsidP="00BA71ED">
      <w:r>
        <w:rPr>
          <w:noProof/>
          <w:lang w:eastAsia="es-MX"/>
        </w:rPr>
        <mc:AlternateContent>
          <mc:Choice Requires="wps">
            <w:drawing>
              <wp:anchor distT="0" distB="0" distL="114300" distR="114300" simplePos="0" relativeHeight="251711488" behindDoc="0" locked="0" layoutInCell="1" allowOverlap="1" wp14:anchorId="012D8A66" wp14:editId="4B231A09">
                <wp:simplePos x="0" y="0"/>
                <wp:positionH relativeFrom="margin">
                  <wp:posOffset>0</wp:posOffset>
                </wp:positionH>
                <wp:positionV relativeFrom="paragraph">
                  <wp:posOffset>-635</wp:posOffset>
                </wp:positionV>
                <wp:extent cx="5476875" cy="45720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5476875" cy="457200"/>
                        </a:xfrm>
                        <a:prstGeom prst="rect">
                          <a:avLst/>
                        </a:prstGeom>
                        <a:noFill/>
                        <a:ln w="6350">
                          <a:noFill/>
                        </a:ln>
                      </wps:spPr>
                      <wps:txbx>
                        <w:txbxContent>
                          <w:p w14:paraId="7BE81354" w14:textId="77777777" w:rsidR="000A2592" w:rsidRPr="00C2481F" w:rsidRDefault="000A2592" w:rsidP="00CE6E56">
                            <w:pPr>
                              <w:jc w:val="center"/>
                              <w:rPr>
                                <w:sz w:val="20"/>
                              </w:rPr>
                            </w:pPr>
                            <w:r>
                              <w:rPr>
                                <w:rFonts w:ascii="Arial" w:hAnsi="Arial" w:cs="Arial"/>
                                <w:i/>
                                <w:sz w:val="20"/>
                              </w:rPr>
                              <w:t xml:space="preserve">Gráfica 5: En la gráfica se observa que los valores obtenidos no son tan diferentes a lo que se hizo teóricamente.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D8A66" id="Cuadro de texto 32" o:spid="_x0000_s1040" type="#_x0000_t202" style="position:absolute;margin-left:0;margin-top:-.05pt;width:431.25pt;height:3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GeENQIAAGIEAAAOAAAAZHJzL2Uyb0RvYy54bWysVF9v2jAQf5+072D5fQQo0DYiVIyKaRJq&#10;K9Gpz8axSSTb59mGhH36nR1CUbenaS/m4jvf+ffHzB9archROF+DKehoMKREGA5lbfYF/fG6/nJH&#10;iQ/MlEyBEQU9CU8fFp8/zRubizFUoErhCDYxPm9sQasQbJ5lnldCMz8AKwwmJTjNAn66fVY61mB3&#10;rbLxcDjLGnCldcCF97j72CXpIvWXUvDwLKUXgaiC4t1CWl1ad3HNFnOW7x2zVc3P12D/cAvNaoND&#10;L60eWWDk4Oo/WumaO/Agw4CDzkDKmouEAdGMhh/QbCtmRcKC5Hh7ocn/v7b86fjiSF0W9GZMiWEa&#10;NVodWOmAlIIE0QYgmEGaGutzrN5arA/tV2hR7n7f42ZE30qn4y/iIphHwk8XkrEV4bg5ndzO7m6n&#10;lHDMTaa3qGJsk72fts6HbwI0iUFBHYqYuGXHjQ9daV8ShxlY10olIZUhTUFnN9NhOnDJYHNlcEbE&#10;0N01RqHdtQn6aNID2UF5QnwOOqN4y9c1XmLDfHhhDp2BkNDt4RkXqQCHwTmipAL362/7sR4Fwywl&#10;DTqtoP7ngTlBifpuUMr70WQSrZk+EiGUuOvM7jpjDnoFaOYRvivLU4iHXVB9KB3oN3wUyzgVU8xw&#10;nF3Q0Ier0PkfHxUXy2UqQjNaFjZma3lsHWmNFL+2b8zZsw7RDE/Qe5LlH+ToajtBlocAsk5aRaI7&#10;Vs/8o5GT2udHF1/K9Xeqev9rWPwGAAD//wMAUEsDBBQABgAIAAAAIQCG8Nej3gAAAAUBAAAPAAAA&#10;ZHJzL2Rvd25yZXYueG1sTI9BS8NAFITvgv9heQVv7SaB1hjzUkqgCKKH1l68vWRfk9Dsbsxu2+iv&#10;dz3Z4zDDzDf5etK9uPDoOmsQ4kUEgk1tVWcahMPHdp6CcJ6Mot4aRvhmB+vi/i6nTNmr2fFl7xsR&#10;SozLCKH1fsikdHXLmtzCDmyCd7SjJh/k2Eg10jWU614mUbSSmjoTFloauGy5Pu3PGuG13L7Trkp0&#10;+tOXL2/HzfB1+FwiPsymzTMIz5P/D8MffkCHIjBV9myUEz1COOIR5jGIYKarZAmiQniMn0AWubyl&#10;L34BAAD//wMAUEsBAi0AFAAGAAgAAAAhALaDOJL+AAAA4QEAABMAAAAAAAAAAAAAAAAAAAAAAFtD&#10;b250ZW50X1R5cGVzXS54bWxQSwECLQAUAAYACAAAACEAOP0h/9YAAACUAQAACwAAAAAAAAAAAAAA&#10;AAAvAQAAX3JlbHMvLnJlbHNQSwECLQAUAAYACAAAACEAy/RnhDUCAABiBAAADgAAAAAAAAAAAAAA&#10;AAAuAgAAZHJzL2Uyb0RvYy54bWxQSwECLQAUAAYACAAAACEAhvDXo94AAAAFAQAADwAAAAAAAAAA&#10;AAAAAACPBAAAZHJzL2Rvd25yZXYueG1sUEsFBgAAAAAEAAQA8wAAAJoFAAAAAA==&#10;" filled="f" stroked="f" strokeweight=".5pt">
                <v:textbox>
                  <w:txbxContent>
                    <w:p w14:paraId="7BE81354" w14:textId="77777777" w:rsidR="000A2592" w:rsidRPr="00C2481F" w:rsidRDefault="000A2592" w:rsidP="00CE6E56">
                      <w:pPr>
                        <w:jc w:val="center"/>
                        <w:rPr>
                          <w:sz w:val="20"/>
                        </w:rPr>
                      </w:pPr>
                      <w:r>
                        <w:rPr>
                          <w:rFonts w:ascii="Arial" w:hAnsi="Arial" w:cs="Arial"/>
                          <w:i/>
                          <w:sz w:val="20"/>
                        </w:rPr>
                        <w:t xml:space="preserve">Gráfica 5: En la gráfica se observa que los valores obtenidos no son tan diferentes a lo que se hizo teóricamente. </w:t>
                      </w:r>
                    </w:p>
                  </w:txbxContent>
                </v:textbox>
                <w10:wrap anchorx="margin"/>
              </v:shape>
            </w:pict>
          </mc:Fallback>
        </mc:AlternateContent>
      </w:r>
    </w:p>
    <w:p w14:paraId="5CCA8337" w14:textId="77777777" w:rsidR="005021BB" w:rsidRDefault="005021BB" w:rsidP="005021BB"/>
    <w:p w14:paraId="6018CEBD" w14:textId="77777777" w:rsidR="005021BB" w:rsidRDefault="00003091" w:rsidP="00003091">
      <w:pPr>
        <w:pStyle w:val="Ttulo2"/>
      </w:pPr>
      <w:bookmarkStart w:id="35" w:name="_Toc512553303"/>
      <w:r>
        <w:t>Gráfica de salida del CAS (Vo)</w:t>
      </w:r>
      <w:bookmarkEnd w:id="35"/>
    </w:p>
    <w:p w14:paraId="32C008DF" w14:textId="77777777" w:rsidR="00003091" w:rsidRPr="00003091" w:rsidRDefault="00003091" w:rsidP="00003091">
      <w:r>
        <w:rPr>
          <w:noProof/>
        </w:rPr>
        <w:drawing>
          <wp:inline distT="0" distB="0" distL="0" distR="0" wp14:anchorId="1CAAA0D7" wp14:editId="58E927AE">
            <wp:extent cx="5486400" cy="32004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C210F2F" w14:textId="77777777" w:rsidR="00003091" w:rsidRPr="00003091" w:rsidRDefault="00CE6E56" w:rsidP="00003091">
      <w:r>
        <w:rPr>
          <w:noProof/>
          <w:lang w:eastAsia="es-MX"/>
        </w:rPr>
        <mc:AlternateContent>
          <mc:Choice Requires="wps">
            <w:drawing>
              <wp:anchor distT="0" distB="0" distL="114300" distR="114300" simplePos="0" relativeHeight="251713536" behindDoc="0" locked="0" layoutInCell="1" allowOverlap="1" wp14:anchorId="03A4144F" wp14:editId="48ABC2DC">
                <wp:simplePos x="0" y="0"/>
                <wp:positionH relativeFrom="margin">
                  <wp:posOffset>0</wp:posOffset>
                </wp:positionH>
                <wp:positionV relativeFrom="paragraph">
                  <wp:posOffset>-635</wp:posOffset>
                </wp:positionV>
                <wp:extent cx="5476875" cy="45720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5476875" cy="457200"/>
                        </a:xfrm>
                        <a:prstGeom prst="rect">
                          <a:avLst/>
                        </a:prstGeom>
                        <a:noFill/>
                        <a:ln w="6350">
                          <a:noFill/>
                        </a:ln>
                      </wps:spPr>
                      <wps:txbx>
                        <w:txbxContent>
                          <w:p w14:paraId="0CD8E374" w14:textId="77777777" w:rsidR="000A2592" w:rsidRPr="00C2481F" w:rsidRDefault="000A2592" w:rsidP="00CE6E56">
                            <w:pPr>
                              <w:jc w:val="center"/>
                              <w:rPr>
                                <w:sz w:val="20"/>
                              </w:rPr>
                            </w:pPr>
                            <w:r>
                              <w:rPr>
                                <w:rFonts w:ascii="Arial" w:hAnsi="Arial" w:cs="Arial"/>
                                <w:i/>
                                <w:sz w:val="20"/>
                              </w:rPr>
                              <w:t>Gráfica 6: En la gráfica se observa cómo los valores de voltaje de salida del CAS son parecidos a los que se mostraron teóricamente.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4144F" id="Cuadro de texto 33" o:spid="_x0000_s1041" type="#_x0000_t202" style="position:absolute;margin-left:0;margin-top:-.05pt;width:431.25pt;height:3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UDkNgIAAGIEAAAOAAAAZHJzL2Uyb0RvYy54bWysVN1v2jAQf5+0/8Hy+wiUj7YRoWJUTJNQ&#10;W4lOfTaOTSLZPs82JOyv39khFHV7mvZiLr7znX8fZv7QakWOwvkaTEFHgyElwnAoa7Mv6I/X9Zc7&#10;SnxgpmQKjCjoSXj6sPj8ad7YXNxABaoUjmAT4/PGFrQKweZZ5nklNPMDsMJgUoLTLOCn22elYw12&#10;1yq7GQ5nWQOutA648B53H7skXaT+UgoenqX0IhBVULxbSKtL6y6u2WLO8r1jtqr5+RrsH26hWW1w&#10;6KXVIwuMHFz9RytdcwceZBhw0BlIWXORMCCa0fADmm3FrEhYkBxvLzT5/9eWPx1fHKnLgo7HlBim&#10;UaPVgZUOSClIEG0AghmkqbE+x+qtxfrQfoUW5e73PW5G9K10Ov4iLoJ5JPx0IRlbEY6b08nt7O52&#10;SgnH3GR6iyrGNtn7aet8+CZAkxgU1KGIiVt23PjQlfYlcZiBda1UElIZ0hR0Np4O04FLBpsrgzMi&#10;hu6uMQrtrk3QR9MeyA7KE+Jz0BnFW76u8RIb5sMLc+gMhIRuD8+4SAU4DM4RJRW4X3/bj/UoGGYp&#10;adBpBfU/D8wJStR3g1LejyaTaM30kQihxF1ndtcZc9ArQDOP8F1ZnkI87ILqQ+lAv+GjWMapmGKG&#10;4+yChj5chc7/+Ki4WC5TEZrRsrAxW8tj60hrpPi1fWPOnnWIZniC3pMs/yBHV9sJsjwEkHXSKhLd&#10;sXrmH42c1D4/uvhSrr9T1ftfw+I3AAAA//8DAFBLAwQUAAYACAAAACEAhvDXo94AAAAFAQAADwAA&#10;AGRycy9kb3ducmV2LnhtbEyPQUvDQBSE74L/YXkFb+0mgdYY81JKoAiih9ZevL1kX5PQ7G7Mbtvo&#10;r3c92eMww8w3+XrSvbjw6DprEOJFBIJNbVVnGoTDx3aegnCejKLeGkb4Zgfr4v4up0zZq9nxZe8b&#10;EUqMywih9X7IpHR1y5rcwg5sgne0oyYf5NhINdI1lOteJlG0kpo6ExZaGrhsuT7tzxrhtdy+065K&#10;dPrTly9vx83wdfhcIj7Mps0zCM+T/w/DH35AhyIwVfZslBM9QjjiEeYxiGCmq2QJokJ4jJ9AFrm8&#10;pS9+AQAA//8DAFBLAQItABQABgAIAAAAIQC2gziS/gAAAOEBAAATAAAAAAAAAAAAAAAAAAAAAABb&#10;Q29udGVudF9UeXBlc10ueG1sUEsBAi0AFAAGAAgAAAAhADj9If/WAAAAlAEAAAsAAAAAAAAAAAAA&#10;AAAALwEAAF9yZWxzLy5yZWxzUEsBAi0AFAAGAAgAAAAhAPHhQOQ2AgAAYgQAAA4AAAAAAAAAAAAA&#10;AAAALgIAAGRycy9lMm9Eb2MueG1sUEsBAi0AFAAGAAgAAAAhAIbw16PeAAAABQEAAA8AAAAAAAAA&#10;AAAAAAAAkAQAAGRycy9kb3ducmV2LnhtbFBLBQYAAAAABAAEAPMAAACbBQAAAAA=&#10;" filled="f" stroked="f" strokeweight=".5pt">
                <v:textbox>
                  <w:txbxContent>
                    <w:p w14:paraId="0CD8E374" w14:textId="77777777" w:rsidR="000A2592" w:rsidRPr="00C2481F" w:rsidRDefault="000A2592" w:rsidP="00CE6E56">
                      <w:pPr>
                        <w:jc w:val="center"/>
                        <w:rPr>
                          <w:sz w:val="20"/>
                        </w:rPr>
                      </w:pPr>
                      <w:r>
                        <w:rPr>
                          <w:rFonts w:ascii="Arial" w:hAnsi="Arial" w:cs="Arial"/>
                          <w:i/>
                          <w:sz w:val="20"/>
                        </w:rPr>
                        <w:t>Gráfica 6: En la gráfica se observa cómo los valores de voltaje de salida del CAS son parecidos a los que se mostraron teóricamente.</w:t>
                      </w:r>
                    </w:p>
                  </w:txbxContent>
                </v:textbox>
                <w10:wrap anchorx="margin"/>
              </v:shape>
            </w:pict>
          </mc:Fallback>
        </mc:AlternateContent>
      </w:r>
    </w:p>
    <w:p w14:paraId="6B502C14" w14:textId="77777777" w:rsidR="00B52F76" w:rsidRDefault="00B52F76" w:rsidP="00AF02A4">
      <w:pPr>
        <w:pStyle w:val="Ttulo2"/>
        <w:rPr>
          <w:rFonts w:ascii="Arial" w:hAnsi="Arial" w:cs="Arial"/>
        </w:rPr>
        <w:sectPr w:rsidR="00B52F76" w:rsidSect="00B20ED5">
          <w:pgSz w:w="12240" w:h="15840"/>
          <w:pgMar w:top="1417" w:right="1701" w:bottom="1417" w:left="1701"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pPr>
      <w:bookmarkStart w:id="36" w:name="_Toc510773124"/>
    </w:p>
    <w:p w14:paraId="7DB7E955" w14:textId="77777777" w:rsidR="00AF02A4" w:rsidRDefault="00AF02A4" w:rsidP="00AF02A4">
      <w:pPr>
        <w:pStyle w:val="Ttulo2"/>
        <w:rPr>
          <w:rFonts w:ascii="Arial" w:hAnsi="Arial" w:cs="Arial"/>
        </w:rPr>
      </w:pPr>
      <w:bookmarkStart w:id="37" w:name="_Toc512553304"/>
      <w:r>
        <w:rPr>
          <w:rFonts w:ascii="Arial" w:hAnsi="Arial" w:cs="Arial"/>
        </w:rPr>
        <w:lastRenderedPageBreak/>
        <w:t xml:space="preserve">Grafica de comparación de </w:t>
      </w:r>
      <w:proofErr w:type="spellStart"/>
      <w:r>
        <w:rPr>
          <w:rFonts w:ascii="Arial" w:hAnsi="Arial" w:cs="Arial"/>
        </w:rPr>
        <w:t>Vt</w:t>
      </w:r>
      <w:proofErr w:type="spellEnd"/>
      <w:r>
        <w:rPr>
          <w:rFonts w:ascii="Arial" w:hAnsi="Arial" w:cs="Arial"/>
        </w:rPr>
        <w:t xml:space="preserve"> y Vo</w:t>
      </w:r>
      <w:bookmarkEnd w:id="36"/>
      <w:bookmarkEnd w:id="37"/>
    </w:p>
    <w:p w14:paraId="137F5BA4" w14:textId="77777777" w:rsidR="00D44999" w:rsidRDefault="00ED1AC7" w:rsidP="005021BB">
      <w:pPr>
        <w:sectPr w:rsidR="00D44999" w:rsidSect="00B20ED5">
          <w:pgSz w:w="15840" w:h="12240" w:orient="landscape"/>
          <w:pgMar w:top="1701" w:right="1418" w:bottom="1701" w:left="1418" w:header="709" w:footer="709"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pPr>
      <w:r>
        <w:rPr>
          <w:noProof/>
          <w:lang w:eastAsia="es-MX"/>
        </w:rPr>
        <mc:AlternateContent>
          <mc:Choice Requires="wps">
            <w:drawing>
              <wp:anchor distT="0" distB="0" distL="114300" distR="114300" simplePos="0" relativeHeight="251716608" behindDoc="0" locked="0" layoutInCell="1" allowOverlap="1" wp14:anchorId="579C0E18" wp14:editId="18D59F7D">
                <wp:simplePos x="0" y="0"/>
                <wp:positionH relativeFrom="margin">
                  <wp:posOffset>1247775</wp:posOffset>
                </wp:positionH>
                <wp:positionV relativeFrom="paragraph">
                  <wp:posOffset>5104765</wp:posOffset>
                </wp:positionV>
                <wp:extent cx="5476875" cy="4572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5476875" cy="457200"/>
                        </a:xfrm>
                        <a:prstGeom prst="rect">
                          <a:avLst/>
                        </a:prstGeom>
                        <a:noFill/>
                        <a:ln w="6350">
                          <a:noFill/>
                        </a:ln>
                      </wps:spPr>
                      <wps:txbx>
                        <w:txbxContent>
                          <w:p w14:paraId="7E4B03FE" w14:textId="77777777" w:rsidR="00ED1AC7" w:rsidRPr="00C2481F" w:rsidRDefault="00ED1AC7" w:rsidP="00ED1AC7">
                            <w:pPr>
                              <w:jc w:val="center"/>
                              <w:rPr>
                                <w:sz w:val="20"/>
                              </w:rPr>
                            </w:pPr>
                            <w:r>
                              <w:rPr>
                                <w:rFonts w:ascii="Arial" w:hAnsi="Arial" w:cs="Arial"/>
                                <w:i/>
                                <w:sz w:val="20"/>
                              </w:rPr>
                              <w:t xml:space="preserve">Gráfica </w:t>
                            </w:r>
                            <w:r>
                              <w:rPr>
                                <w:rFonts w:ascii="Arial" w:hAnsi="Arial" w:cs="Arial"/>
                                <w:i/>
                                <w:sz w:val="20"/>
                              </w:rPr>
                              <w:t>7</w:t>
                            </w:r>
                            <w:r>
                              <w:rPr>
                                <w:rFonts w:ascii="Arial" w:hAnsi="Arial" w:cs="Arial"/>
                                <w:i/>
                                <w:sz w:val="20"/>
                              </w:rPr>
                              <w:t xml:space="preserve">: En la gráfica se observa </w:t>
                            </w:r>
                            <w:r>
                              <w:rPr>
                                <w:rFonts w:ascii="Arial" w:hAnsi="Arial" w:cs="Arial"/>
                                <w:i/>
                                <w:sz w:val="20"/>
                              </w:rPr>
                              <w:t>la temperatura máxima que nuestro circuito alcanzo, así como el mínimo y también el punto en el que se dispara la temperatura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C0E18" id="Cuadro de texto 12" o:spid="_x0000_s1042" type="#_x0000_t202" style="position:absolute;margin-left:98.25pt;margin-top:401.95pt;width:431.25pt;height:36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75NAIAAGIEAAAOAAAAZHJzL2Uyb0RvYy54bWysVEuP2jAQvlfqf7B8LwHKYxsRVpQVVSW0&#10;uxJb7dk4Nolke1zbkNBf37FDWLTtqerFTDzjGX8Ps7hvtSIn4XwNpqCjwZASYTiUtTkU9MfL5tMd&#10;JT4wUzIFRhT0LDy9X378sGhsLsZQgSqFI9jE+LyxBa1CsHmWeV4JzfwArDCYlOA0C/jpDlnpWIPd&#10;tcrGw+Esa8CV1gEX3uPuQ5eky9RfSsHDk5ReBKIKincLaXVp3cc1Wy5YfnDMVjW/XIP9wy00qw0O&#10;vbZ6YIGRo6v/aKVr7sCDDAMOOgMpay4SBkQzGr5Ds6uYFQkLkuPtlSb//9ryx9OzI3WJ2o0pMUyj&#10;RusjKx2QUpAg2gAEM0hTY32O1TuL9aH9Ci0e6fc9bkb0rXQ6/iIugnkk/HwlGVsRjpvTyXx2N59S&#10;wjE3mc5RxdgmezttnQ/fBGgSg4I6FDFxy05bH7rSviQOM7CplUpCKkOags4+T4fpwDWDzZXBGRFD&#10;d9cYhXbfdtBnPZA9lGfE56Azird8U+MltsyHZ+bQGQgJ3R6ecJEKcBhcIkoqcL/+th/rUTDMUtKg&#10;0wrqfx6ZE5So7wal/DKaTKI100cihBJ3m9nfZsxRrwHNPMJ3ZXkK8bALqg+lA/2Kj2IVp2KKGY6z&#10;Cxr6cB06/+Oj4mK1SkVoRsvC1uwsj60jrZHil/aVOXvRIZrhEXpPsvydHF1tJ8jqGEDWSatIdMfq&#10;hX80clL78ujiS7n9TlVvfw3L3wAAAP//AwBQSwMEFAAGAAgAAAAhALkv7oviAAAADAEAAA8AAABk&#10;cnMvZG93bnJldi54bWxMj81OwzAQhO9IvIO1SNyo3aKUJMSpqkgVEoJDSy/cnHibRPVPiN028PRs&#10;T3Cc2U+zM8VqsoadcQy9dxLmMwEMXeN171oJ+4/NQwosROW0Mt6hhG8MsCpvbwqVa39xWzzvYsso&#10;xIVcSehiHHLOQ9OhVWHmB3R0O/jRqkhybLke1YXCreELIZbcqt7Rh04NWHXYHHcnK+G12ryrbb2w&#10;6Y+pXt4O6+Fr/5lIeX83rZ+BRZziHwzX+lQdSupU+5PTgRnS2TIhVEIqHjNgV0IkGc2ryXpKMuBl&#10;wf+PKH8BAAD//wMAUEsBAi0AFAAGAAgAAAAhALaDOJL+AAAA4QEAABMAAAAAAAAAAAAAAAAAAAAA&#10;AFtDb250ZW50X1R5cGVzXS54bWxQSwECLQAUAAYACAAAACEAOP0h/9YAAACUAQAACwAAAAAAAAAA&#10;AAAAAAAvAQAAX3JlbHMvLnJlbHNQSwECLQAUAAYACAAAACEABC2O+TQCAABiBAAADgAAAAAAAAAA&#10;AAAAAAAuAgAAZHJzL2Uyb0RvYy54bWxQSwECLQAUAAYACAAAACEAuS/ui+IAAAAMAQAADwAAAAAA&#10;AAAAAAAAAACOBAAAZHJzL2Rvd25yZXYueG1sUEsFBgAAAAAEAAQA8wAAAJ0FAAAAAA==&#10;" filled="f" stroked="f" strokeweight=".5pt">
                <v:textbox>
                  <w:txbxContent>
                    <w:p w14:paraId="7E4B03FE" w14:textId="77777777" w:rsidR="00ED1AC7" w:rsidRPr="00C2481F" w:rsidRDefault="00ED1AC7" w:rsidP="00ED1AC7">
                      <w:pPr>
                        <w:jc w:val="center"/>
                        <w:rPr>
                          <w:sz w:val="20"/>
                        </w:rPr>
                      </w:pPr>
                      <w:r>
                        <w:rPr>
                          <w:rFonts w:ascii="Arial" w:hAnsi="Arial" w:cs="Arial"/>
                          <w:i/>
                          <w:sz w:val="20"/>
                        </w:rPr>
                        <w:t xml:space="preserve">Gráfica </w:t>
                      </w:r>
                      <w:r>
                        <w:rPr>
                          <w:rFonts w:ascii="Arial" w:hAnsi="Arial" w:cs="Arial"/>
                          <w:i/>
                          <w:sz w:val="20"/>
                        </w:rPr>
                        <w:t>7</w:t>
                      </w:r>
                      <w:r>
                        <w:rPr>
                          <w:rFonts w:ascii="Arial" w:hAnsi="Arial" w:cs="Arial"/>
                          <w:i/>
                          <w:sz w:val="20"/>
                        </w:rPr>
                        <w:t xml:space="preserve">: En la gráfica se observa </w:t>
                      </w:r>
                      <w:r>
                        <w:rPr>
                          <w:rFonts w:ascii="Arial" w:hAnsi="Arial" w:cs="Arial"/>
                          <w:i/>
                          <w:sz w:val="20"/>
                        </w:rPr>
                        <w:t>la temperatura máxima que nuestro circuito alcanzo, así como el mínimo y también el punto en el que se dispara la temperatura</w:t>
                      </w:r>
                    </w:p>
                  </w:txbxContent>
                </v:textbox>
                <w10:wrap anchorx="margin"/>
              </v:shape>
            </w:pict>
          </mc:Fallback>
        </mc:AlternateContent>
      </w:r>
      <w:r w:rsidR="00B52F76">
        <w:rPr>
          <w:noProof/>
        </w:rPr>
        <w:drawing>
          <wp:inline distT="0" distB="0" distL="0" distR="0" wp14:anchorId="5654400C" wp14:editId="7929EAB1">
            <wp:extent cx="7762875" cy="4962525"/>
            <wp:effectExtent l="0" t="0" r="9525" b="9525"/>
            <wp:docPr id="42" name="Gráfico 4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7EB5C80" w14:textId="77777777" w:rsidR="00AF02A4" w:rsidRDefault="00AF02A4" w:rsidP="00AF02A4">
      <w:pPr>
        <w:pStyle w:val="Ttulo1"/>
      </w:pPr>
      <w:bookmarkStart w:id="38" w:name="_Toc512553305"/>
      <w:r>
        <w:lastRenderedPageBreak/>
        <w:t>Conclusiones</w:t>
      </w:r>
      <w:bookmarkEnd w:id="38"/>
    </w:p>
    <w:p w14:paraId="3B485DA3" w14:textId="77777777" w:rsidR="00AF02A4" w:rsidRDefault="00AF02A4" w:rsidP="00AF02A4"/>
    <w:p w14:paraId="623D0676" w14:textId="77777777" w:rsidR="00AF02A4" w:rsidRDefault="00AF02A4" w:rsidP="00AF02A4">
      <w:pPr>
        <w:pStyle w:val="Ttulo2"/>
      </w:pPr>
      <w:bookmarkStart w:id="39" w:name="_Toc512553306"/>
      <w:r>
        <w:t>López Juárez Víctor Manuel</w:t>
      </w:r>
      <w:bookmarkEnd w:id="39"/>
    </w:p>
    <w:p w14:paraId="5A2DCB4F" w14:textId="77777777" w:rsidR="00AF02A4" w:rsidRDefault="000A2592" w:rsidP="000A2592">
      <w:pPr>
        <w:jc w:val="both"/>
        <w:rPr>
          <w:rFonts w:ascii="Arial" w:hAnsi="Arial" w:cs="Arial"/>
        </w:rPr>
      </w:pPr>
      <w:r w:rsidRPr="000A2592">
        <w:rPr>
          <w:rFonts w:ascii="Arial" w:hAnsi="Arial" w:cs="Arial"/>
        </w:rPr>
        <w:t>En esta práctica se solucionó el problema descrito con anterioridad utilizando amplificadores operacionales para generar el acondicionador de señal que tenga como salida de 0V a 5V para que pueda mostrarse en el convertidor analógico/digital. A diferencia de la práctica anterior se utilizó un sensor distinto donde su sensibilidad no estaba referida en voltaje si no que era en amperaje. Esto ayudo a entender otra funcionalidad del amplificador operacional 741 como un convertidor de corriente a voltaje con ganancia. Además los resultados que se mostraron en las tablas anteriores nos demuestra que la sensibilidad de este sensor es mejor que la sensibilidad del LM335 ya que al cambiar un grado de temperatura cambia muy ligeramente la variable eléctrica que en este caso son los micro amperes esto quiere decir que al acondicionar esta señal será más difícil de controlar ya que con cualquier ligero cambio de amperaje por algún factor externo como calentamiento de los dispositivos podría influir en la temperatura que se mire realmente. Esto se puede observar en la tabla de resultados prácticos donde se encuentran los valores teóricos comparados con los valores obtenidos en el sensor.</w:t>
      </w:r>
    </w:p>
    <w:p w14:paraId="29DD8BDD" w14:textId="77777777" w:rsidR="00AF02A4" w:rsidRDefault="00AF02A4" w:rsidP="00AF02A4">
      <w:pPr>
        <w:pStyle w:val="Ttulo2"/>
      </w:pPr>
      <w:bookmarkStart w:id="40" w:name="_Toc512553307"/>
      <w:r>
        <w:t>Luciano Espina Melisa</w:t>
      </w:r>
      <w:bookmarkEnd w:id="40"/>
    </w:p>
    <w:p w14:paraId="334B61EC" w14:textId="77777777" w:rsidR="00AF02A4" w:rsidRDefault="00461C0D" w:rsidP="00461C0D">
      <w:pPr>
        <w:jc w:val="both"/>
        <w:rPr>
          <w:rFonts w:ascii="Arial" w:hAnsi="Arial" w:cs="Arial"/>
        </w:rPr>
      </w:pPr>
      <w:r>
        <w:rPr>
          <w:rFonts w:ascii="Arial" w:hAnsi="Arial" w:cs="Arial"/>
        </w:rPr>
        <w:t>En conclusión, de esta práctica se puede decir que se logró el objetivo principal que era diseñar un circuito acondicionador de señal para el AD590, se utilizo otra de las aplicaciones que tiene el LM741, en este caso como convertidor de corriente a voltaje, y solo con la ecuación se ajustaron los valores de las resistencias para que se pudiera hacer lineal.</w:t>
      </w:r>
    </w:p>
    <w:p w14:paraId="6DF85CE5" w14:textId="77777777" w:rsidR="00123B62" w:rsidRDefault="00461C0D" w:rsidP="00461C0D">
      <w:pPr>
        <w:jc w:val="both"/>
        <w:rPr>
          <w:rFonts w:ascii="Arial" w:hAnsi="Arial" w:cs="Arial"/>
        </w:rPr>
      </w:pPr>
      <w:r>
        <w:rPr>
          <w:rFonts w:ascii="Arial" w:hAnsi="Arial" w:cs="Arial"/>
        </w:rPr>
        <w:t xml:space="preserve">Como la sensibilidad de este sensor es más grande, a medida que se fue calentando el voltaje subía muy rápido al igual que cuando se enfriaba. </w:t>
      </w:r>
      <w:r w:rsidR="00123B62">
        <w:rPr>
          <w:rFonts w:ascii="Arial" w:hAnsi="Arial" w:cs="Arial"/>
        </w:rPr>
        <w:t>Se observa con las tablas que los valores fueron muy acercados a los teóricos, lo cual significa que los valores que utilizamos en las resistencias fueron las correctas, se tomo en cuenta también pequeñas diferencias en la salida del voltaje de nuestro circuito, las cuales no fueron de gran diferencia a lo esperado.</w:t>
      </w:r>
    </w:p>
    <w:p w14:paraId="6C10A5F0" w14:textId="77777777" w:rsidR="00AF02A4" w:rsidRDefault="00AF02A4" w:rsidP="00AF02A4">
      <w:pPr>
        <w:pStyle w:val="Ttulo2"/>
      </w:pPr>
      <w:bookmarkStart w:id="41" w:name="_Toc512553308"/>
      <w:r>
        <w:t>Sandoval García César Ulises</w:t>
      </w:r>
      <w:bookmarkEnd w:id="41"/>
    </w:p>
    <w:p w14:paraId="55BAE5FE" w14:textId="77777777" w:rsidR="00AF02A4" w:rsidRPr="00AF02A4" w:rsidRDefault="002F3928" w:rsidP="005B1258">
      <w:pPr>
        <w:jc w:val="both"/>
        <w:rPr>
          <w:rFonts w:ascii="Arial" w:hAnsi="Arial" w:cs="Arial"/>
        </w:rPr>
      </w:pPr>
      <w:r>
        <w:rPr>
          <w:rFonts w:ascii="Arial" w:hAnsi="Arial" w:cs="Arial"/>
        </w:rPr>
        <w:t xml:space="preserve">Para esta práctica se utilizaron las bases que ya se tenían de los componentes como el LM741, </w:t>
      </w:r>
      <w:r w:rsidR="005B1258">
        <w:rPr>
          <w:rFonts w:ascii="Arial" w:hAnsi="Arial" w:cs="Arial"/>
        </w:rPr>
        <w:t>en este caso se hizo de una manera distinta, ya que lo utilizamos como un conversor de corriente a voltaje, tomando en cuenta la corriente que tenía la salida del sensor AD590 y lo que queríamos obtener a la entrada del CAS, como la corriente es muy pequeña se pensó en la ganancia que debíamos utilizar para obtener un voltaje que se pudiera manipular para la entrada del CAS. Una vez obtenido lo anterior sólo fue agregar un LM741 como sumador para obtener la ecuación y así hacer que nuestro circuito tuviera una señal más lineal. Se realizaron diversas pruebas hasta obtener los resultados que se propusieron en los objetivos específicos.</w:t>
      </w:r>
    </w:p>
    <w:p w14:paraId="7E161A36" w14:textId="77777777" w:rsidR="00A31D19" w:rsidRDefault="00A31D19" w:rsidP="008F21E4">
      <w:pPr>
        <w:jc w:val="both"/>
        <w:rPr>
          <w:rFonts w:ascii="Arial" w:hAnsi="Arial" w:cs="Arial"/>
        </w:rPr>
      </w:pPr>
    </w:p>
    <w:p w14:paraId="30F87AC3" w14:textId="77777777" w:rsidR="00741510" w:rsidRPr="00864AA0" w:rsidRDefault="00741510" w:rsidP="008F21E4">
      <w:pPr>
        <w:jc w:val="both"/>
        <w:rPr>
          <w:rFonts w:ascii="Arial" w:hAnsi="Arial" w:cs="Arial"/>
        </w:rPr>
      </w:pPr>
    </w:p>
    <w:p w14:paraId="478A491B" w14:textId="77777777" w:rsidR="00F072F2" w:rsidRDefault="00F072F2" w:rsidP="00F072F2">
      <w:pPr>
        <w:pStyle w:val="Ttulo1"/>
      </w:pPr>
      <w:bookmarkStart w:id="42" w:name="_Toc512553309"/>
      <w:r>
        <w:lastRenderedPageBreak/>
        <w:t>Bibliografía</w:t>
      </w:r>
      <w:bookmarkEnd w:id="42"/>
    </w:p>
    <w:p w14:paraId="1F23687A" w14:textId="77777777" w:rsidR="00F072F2" w:rsidRDefault="00F072F2" w:rsidP="003844A8">
      <w:pPr>
        <w:jc w:val="both"/>
        <w:rPr>
          <w:rFonts w:ascii="Arial" w:hAnsi="Arial" w:cs="Arial"/>
        </w:rPr>
      </w:pPr>
      <w:r w:rsidRPr="00F072F2">
        <w:rPr>
          <w:rFonts w:ascii="Arial" w:hAnsi="Arial" w:cs="Arial"/>
        </w:rPr>
        <w:t xml:space="preserve">[1] </w:t>
      </w:r>
      <w:r w:rsidRPr="00F072F2">
        <w:rPr>
          <w:rFonts w:ascii="Arial" w:hAnsi="Arial" w:cs="Arial"/>
          <w:color w:val="000000"/>
        </w:rPr>
        <w:t>Transductor</w:t>
      </w:r>
      <w:r>
        <w:rPr>
          <w:rFonts w:ascii="Arial" w:hAnsi="Arial" w:cs="Arial"/>
          <w:color w:val="000000"/>
        </w:rPr>
        <w:t xml:space="preserve">, </w:t>
      </w:r>
      <w:r>
        <w:rPr>
          <w:rFonts w:ascii="Arial" w:hAnsi="Arial" w:cs="Arial"/>
          <w:color w:val="000000"/>
          <w:sz w:val="21"/>
          <w:szCs w:val="21"/>
        </w:rPr>
        <w:t xml:space="preserve">Transductor de temperatura de CI 2-Terminal AD590 - ADI | </w:t>
      </w:r>
      <w:proofErr w:type="spellStart"/>
      <w:r>
        <w:rPr>
          <w:rFonts w:ascii="Arial" w:hAnsi="Arial" w:cs="Arial"/>
          <w:color w:val="000000"/>
          <w:sz w:val="21"/>
          <w:szCs w:val="21"/>
        </w:rPr>
        <w:t>DigiKey</w:t>
      </w:r>
      <w:proofErr w:type="spellEnd"/>
      <w:r>
        <w:rPr>
          <w:rFonts w:ascii="Arial" w:hAnsi="Arial" w:cs="Arial"/>
          <w:color w:val="000000"/>
          <w:sz w:val="21"/>
          <w:szCs w:val="21"/>
        </w:rPr>
        <w:t xml:space="preserve">| Digikey.com.mx [Online] </w:t>
      </w:r>
      <w:proofErr w:type="spellStart"/>
      <w:r>
        <w:rPr>
          <w:rFonts w:ascii="Arial" w:hAnsi="Arial" w:cs="Arial"/>
          <w:color w:val="000000"/>
          <w:sz w:val="21"/>
          <w:szCs w:val="21"/>
        </w:rPr>
        <w:t>Available</w:t>
      </w:r>
      <w:proofErr w:type="spellEnd"/>
      <w:r>
        <w:rPr>
          <w:rFonts w:ascii="Arial" w:hAnsi="Arial" w:cs="Arial"/>
          <w:color w:val="000000"/>
          <w:sz w:val="21"/>
          <w:szCs w:val="21"/>
        </w:rPr>
        <w:t xml:space="preserve">: </w:t>
      </w:r>
      <w:hyperlink r:id="rId32" w:history="1">
        <w:r w:rsidR="003844A8" w:rsidRPr="007A24EB">
          <w:rPr>
            <w:rStyle w:val="Hipervnculo"/>
            <w:rFonts w:ascii="Arial" w:hAnsi="Arial" w:cs="Arial"/>
          </w:rPr>
          <w:t>https://www.digikey.com.mx/es/product-highlight/a/analog-devices/ad590-2-terminal-ic-temperature-transducer</w:t>
        </w:r>
      </w:hyperlink>
    </w:p>
    <w:p w14:paraId="2C6BD7BA" w14:textId="77777777" w:rsidR="003844A8" w:rsidRPr="00F072F2" w:rsidRDefault="003844A8" w:rsidP="003844A8">
      <w:pPr>
        <w:jc w:val="both"/>
        <w:rPr>
          <w:rFonts w:ascii="Arial" w:hAnsi="Arial" w:cs="Arial"/>
        </w:rPr>
      </w:pPr>
    </w:p>
    <w:p w14:paraId="403FD861" w14:textId="77777777" w:rsidR="008F21E4" w:rsidRDefault="008F21E4" w:rsidP="008F21E4">
      <w:pPr>
        <w:jc w:val="both"/>
        <w:rPr>
          <w:rFonts w:ascii="Arial" w:hAnsi="Arial" w:cs="Arial"/>
        </w:rPr>
      </w:pPr>
      <w:r>
        <w:rPr>
          <w:rFonts w:ascii="Arial" w:hAnsi="Arial" w:cs="Arial"/>
        </w:rPr>
        <w:t xml:space="preserve">[2] S/A Ecured.cu [Online] Disponible: </w:t>
      </w:r>
      <w:hyperlink r:id="rId33" w:history="1">
        <w:r w:rsidRPr="005F7CB5">
          <w:rPr>
            <w:rStyle w:val="Hipervnculo"/>
            <w:rFonts w:ascii="Arial" w:hAnsi="Arial" w:cs="Arial"/>
          </w:rPr>
          <w:t>https://www.ecured.cu/Lm741</w:t>
        </w:r>
      </w:hyperlink>
    </w:p>
    <w:p w14:paraId="6C5CEAF6" w14:textId="77777777" w:rsidR="008F21E4" w:rsidRDefault="008F21E4" w:rsidP="008F21E4">
      <w:pPr>
        <w:jc w:val="both"/>
        <w:rPr>
          <w:rStyle w:val="selectable"/>
          <w:rFonts w:ascii="Arial" w:hAnsi="Arial" w:cs="Arial"/>
        </w:rPr>
      </w:pPr>
      <w:r>
        <w:rPr>
          <w:rFonts w:ascii="Arial" w:hAnsi="Arial" w:cs="Arial"/>
        </w:rPr>
        <w:t xml:space="preserve">[3] </w:t>
      </w:r>
      <w:r w:rsidRPr="00A5209B">
        <w:rPr>
          <w:rStyle w:val="selectable"/>
          <w:rFonts w:ascii="Arial" w:hAnsi="Arial" w:cs="Arial"/>
        </w:rPr>
        <w:t xml:space="preserve">Delgado, M. (2013). </w:t>
      </w:r>
      <w:r w:rsidRPr="00A5209B">
        <w:rPr>
          <w:rStyle w:val="selectable"/>
          <w:rFonts w:ascii="Arial" w:hAnsi="Arial" w:cs="Arial"/>
          <w:iCs/>
        </w:rPr>
        <w:t>ADC0804 CONVERSOR ANALOGO DIGITAL</w:t>
      </w:r>
      <w:r w:rsidRPr="00A5209B">
        <w:rPr>
          <w:rStyle w:val="selectable"/>
          <w:rFonts w:ascii="Arial" w:hAnsi="Arial" w:cs="Arial"/>
        </w:rPr>
        <w:t xml:space="preserve">. [online] Mikitronic.blogspot.mx. Disponible en: </w:t>
      </w:r>
      <w:hyperlink r:id="rId34" w:history="1">
        <w:r w:rsidRPr="005F7CB5">
          <w:rPr>
            <w:rStyle w:val="Hipervnculo"/>
            <w:rFonts w:ascii="Arial" w:hAnsi="Arial" w:cs="Arial"/>
          </w:rPr>
          <w:t>http://mikitronic.blogspot.mx/2013/05/adc-0804-conversor-analogo-digital.html</w:t>
        </w:r>
      </w:hyperlink>
    </w:p>
    <w:p w14:paraId="43AEC485" w14:textId="77777777" w:rsidR="00F072F2" w:rsidRPr="00F072F2" w:rsidRDefault="00F072F2" w:rsidP="00F072F2"/>
    <w:sectPr w:rsidR="00F072F2" w:rsidRPr="00F072F2" w:rsidSect="00B20ED5">
      <w:pgSz w:w="12240" w:h="15840"/>
      <w:pgMar w:top="1417" w:right="1701" w:bottom="1417" w:left="1701"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8A4"/>
    <w:multiLevelType w:val="hybridMultilevel"/>
    <w:tmpl w:val="36CA2B0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3626C9"/>
    <w:multiLevelType w:val="hybridMultilevel"/>
    <w:tmpl w:val="31028ECA"/>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433C37"/>
    <w:multiLevelType w:val="hybridMultilevel"/>
    <w:tmpl w:val="71CABA42"/>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5B643E"/>
    <w:multiLevelType w:val="hybridMultilevel"/>
    <w:tmpl w:val="D04C8DF8"/>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4B53CD"/>
    <w:multiLevelType w:val="hybridMultilevel"/>
    <w:tmpl w:val="475A95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9E325E"/>
    <w:multiLevelType w:val="hybridMultilevel"/>
    <w:tmpl w:val="9594E5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EA36F7"/>
    <w:multiLevelType w:val="hybridMultilevel"/>
    <w:tmpl w:val="C9C4F542"/>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4951E5E"/>
    <w:multiLevelType w:val="hybridMultilevel"/>
    <w:tmpl w:val="80F262D8"/>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6B527ED"/>
    <w:multiLevelType w:val="hybridMultilevel"/>
    <w:tmpl w:val="DDB6442A"/>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712252"/>
    <w:multiLevelType w:val="hybridMultilevel"/>
    <w:tmpl w:val="A01867F8"/>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6A5C0E"/>
    <w:multiLevelType w:val="hybridMultilevel"/>
    <w:tmpl w:val="AE9E78B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5"/>
  </w:num>
  <w:num w:numId="6">
    <w:abstractNumId w:val="4"/>
  </w:num>
  <w:num w:numId="7">
    <w:abstractNumId w:val="9"/>
  </w:num>
  <w:num w:numId="8">
    <w:abstractNumId w:val="1"/>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41"/>
    <w:rsid w:val="00003091"/>
    <w:rsid w:val="00044E81"/>
    <w:rsid w:val="00053C23"/>
    <w:rsid w:val="00065EA5"/>
    <w:rsid w:val="000959EF"/>
    <w:rsid w:val="000A13A7"/>
    <w:rsid w:val="000A2592"/>
    <w:rsid w:val="000C1FE2"/>
    <w:rsid w:val="00123B62"/>
    <w:rsid w:val="00155DE7"/>
    <w:rsid w:val="00180552"/>
    <w:rsid w:val="001D2CEF"/>
    <w:rsid w:val="001D5F65"/>
    <w:rsid w:val="00293023"/>
    <w:rsid w:val="002F3928"/>
    <w:rsid w:val="002F775A"/>
    <w:rsid w:val="003101B2"/>
    <w:rsid w:val="003263E2"/>
    <w:rsid w:val="00342D49"/>
    <w:rsid w:val="003844A8"/>
    <w:rsid w:val="003922D5"/>
    <w:rsid w:val="003F2FE2"/>
    <w:rsid w:val="00461C0D"/>
    <w:rsid w:val="0047787E"/>
    <w:rsid w:val="00492AD3"/>
    <w:rsid w:val="004D55D4"/>
    <w:rsid w:val="004E5B6C"/>
    <w:rsid w:val="005021BB"/>
    <w:rsid w:val="00574C50"/>
    <w:rsid w:val="00586CE8"/>
    <w:rsid w:val="005B1258"/>
    <w:rsid w:val="005D2299"/>
    <w:rsid w:val="005D6276"/>
    <w:rsid w:val="005D6355"/>
    <w:rsid w:val="00605D70"/>
    <w:rsid w:val="00610276"/>
    <w:rsid w:val="00660E40"/>
    <w:rsid w:val="006D4DF1"/>
    <w:rsid w:val="00741510"/>
    <w:rsid w:val="00760E84"/>
    <w:rsid w:val="00773D66"/>
    <w:rsid w:val="007D387D"/>
    <w:rsid w:val="007E78AF"/>
    <w:rsid w:val="00817F2D"/>
    <w:rsid w:val="00864AA0"/>
    <w:rsid w:val="00886D28"/>
    <w:rsid w:val="00895179"/>
    <w:rsid w:val="008971D9"/>
    <w:rsid w:val="008E5559"/>
    <w:rsid w:val="008F21E4"/>
    <w:rsid w:val="008F7C03"/>
    <w:rsid w:val="009021F5"/>
    <w:rsid w:val="009A4CDC"/>
    <w:rsid w:val="009F3E25"/>
    <w:rsid w:val="009F758E"/>
    <w:rsid w:val="00A17AFD"/>
    <w:rsid w:val="00A31D19"/>
    <w:rsid w:val="00A46C6A"/>
    <w:rsid w:val="00A73E8E"/>
    <w:rsid w:val="00AF02A4"/>
    <w:rsid w:val="00B20ED5"/>
    <w:rsid w:val="00B52F76"/>
    <w:rsid w:val="00BA71ED"/>
    <w:rsid w:val="00C13DD0"/>
    <w:rsid w:val="00C34591"/>
    <w:rsid w:val="00C47A2E"/>
    <w:rsid w:val="00C74D81"/>
    <w:rsid w:val="00C8415F"/>
    <w:rsid w:val="00C90006"/>
    <w:rsid w:val="00CB61A4"/>
    <w:rsid w:val="00CC13C8"/>
    <w:rsid w:val="00CC4365"/>
    <w:rsid w:val="00CE6E56"/>
    <w:rsid w:val="00D05881"/>
    <w:rsid w:val="00D17741"/>
    <w:rsid w:val="00D44999"/>
    <w:rsid w:val="00D60819"/>
    <w:rsid w:val="00D76F6E"/>
    <w:rsid w:val="00D96571"/>
    <w:rsid w:val="00DE342B"/>
    <w:rsid w:val="00E10328"/>
    <w:rsid w:val="00E262BD"/>
    <w:rsid w:val="00E26B42"/>
    <w:rsid w:val="00E277D4"/>
    <w:rsid w:val="00E314A7"/>
    <w:rsid w:val="00E37AB3"/>
    <w:rsid w:val="00E54DB2"/>
    <w:rsid w:val="00E61ED7"/>
    <w:rsid w:val="00E958E0"/>
    <w:rsid w:val="00EC2F14"/>
    <w:rsid w:val="00ED1AC7"/>
    <w:rsid w:val="00EE4019"/>
    <w:rsid w:val="00F05C32"/>
    <w:rsid w:val="00F072F2"/>
    <w:rsid w:val="00F16A91"/>
    <w:rsid w:val="00F360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9D27"/>
  <w15:chartTrackingRefBased/>
  <w15:docId w15:val="{7306B951-147A-40B7-BDFD-DC19AD5A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9E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E54DB2"/>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tulo3">
    <w:name w:val="heading 3"/>
    <w:basedOn w:val="Normal"/>
    <w:next w:val="Normal"/>
    <w:link w:val="Ttulo3Car"/>
    <w:uiPriority w:val="9"/>
    <w:unhideWhenUsed/>
    <w:qFormat/>
    <w:rsid w:val="00D96571"/>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Ttulo4">
    <w:name w:val="heading 4"/>
    <w:basedOn w:val="Normal"/>
    <w:next w:val="Normal"/>
    <w:link w:val="Ttulo4Car"/>
    <w:uiPriority w:val="9"/>
    <w:unhideWhenUsed/>
    <w:qFormat/>
    <w:rsid w:val="008F21E4"/>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tulo5">
    <w:name w:val="heading 5"/>
    <w:basedOn w:val="Normal"/>
    <w:next w:val="Normal"/>
    <w:link w:val="Ttulo5Car"/>
    <w:uiPriority w:val="9"/>
    <w:unhideWhenUsed/>
    <w:qFormat/>
    <w:rsid w:val="00E314A7"/>
    <w:pPr>
      <w:keepNext/>
      <w:keepLines/>
      <w:spacing w:before="40" w:after="0"/>
      <w:outlineLvl w:val="4"/>
    </w:pPr>
    <w:rPr>
      <w:rFonts w:asciiTheme="majorHAnsi" w:eastAsiaTheme="majorEastAsia" w:hAnsiTheme="majorHAnsi" w:cstheme="majorBidi"/>
      <w:color w:val="3E762A" w:themeColor="accent1" w:themeShade="BF"/>
    </w:rPr>
  </w:style>
  <w:style w:type="paragraph" w:styleId="Ttulo6">
    <w:name w:val="heading 6"/>
    <w:basedOn w:val="Normal"/>
    <w:next w:val="Normal"/>
    <w:link w:val="Ttulo6Car"/>
    <w:uiPriority w:val="9"/>
    <w:unhideWhenUsed/>
    <w:qFormat/>
    <w:rsid w:val="00A31D1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59EF"/>
    <w:pPr>
      <w:ind w:left="720"/>
      <w:contextualSpacing/>
    </w:pPr>
  </w:style>
  <w:style w:type="character" w:styleId="Hipervnculo">
    <w:name w:val="Hyperlink"/>
    <w:basedOn w:val="Fuentedeprrafopredeter"/>
    <w:uiPriority w:val="99"/>
    <w:unhideWhenUsed/>
    <w:rsid w:val="000959EF"/>
    <w:rPr>
      <w:color w:val="6B9F25" w:themeColor="hyperlink"/>
      <w:u w:val="single"/>
    </w:rPr>
  </w:style>
  <w:style w:type="character" w:customStyle="1" w:styleId="Ttulo1Car">
    <w:name w:val="Título 1 Car"/>
    <w:basedOn w:val="Fuentedeprrafopredeter"/>
    <w:link w:val="Ttulo1"/>
    <w:uiPriority w:val="9"/>
    <w:rsid w:val="000959EF"/>
    <w:rPr>
      <w:rFonts w:asciiTheme="majorHAnsi" w:eastAsiaTheme="majorEastAsia" w:hAnsiTheme="majorHAnsi" w:cstheme="majorBidi"/>
      <w:color w:val="3E762A" w:themeColor="accent1" w:themeShade="BF"/>
      <w:sz w:val="32"/>
      <w:szCs w:val="32"/>
    </w:rPr>
  </w:style>
  <w:style w:type="paragraph" w:styleId="TtuloTDC">
    <w:name w:val="TOC Heading"/>
    <w:basedOn w:val="Ttulo1"/>
    <w:next w:val="Normal"/>
    <w:uiPriority w:val="39"/>
    <w:unhideWhenUsed/>
    <w:qFormat/>
    <w:rsid w:val="000959EF"/>
    <w:pPr>
      <w:spacing w:before="320" w:after="80" w:line="240" w:lineRule="auto"/>
      <w:jc w:val="center"/>
      <w:outlineLvl w:val="9"/>
    </w:pPr>
    <w:rPr>
      <w:sz w:val="40"/>
      <w:szCs w:val="40"/>
    </w:rPr>
  </w:style>
  <w:style w:type="paragraph" w:styleId="TDC2">
    <w:name w:val="toc 2"/>
    <w:basedOn w:val="Normal"/>
    <w:next w:val="Normal"/>
    <w:autoRedefine/>
    <w:uiPriority w:val="39"/>
    <w:unhideWhenUsed/>
    <w:rsid w:val="000959EF"/>
    <w:pPr>
      <w:tabs>
        <w:tab w:val="right" w:leader="dot" w:pos="9356"/>
      </w:tabs>
      <w:spacing w:after="100" w:line="276" w:lineRule="auto"/>
      <w:ind w:left="220"/>
    </w:pPr>
    <w:rPr>
      <w:rFonts w:eastAsiaTheme="minorEastAsia"/>
      <w:sz w:val="21"/>
      <w:szCs w:val="21"/>
    </w:rPr>
  </w:style>
  <w:style w:type="paragraph" w:styleId="TDC1">
    <w:name w:val="toc 1"/>
    <w:basedOn w:val="Normal"/>
    <w:next w:val="Normal"/>
    <w:autoRedefine/>
    <w:uiPriority w:val="39"/>
    <w:unhideWhenUsed/>
    <w:rsid w:val="000959EF"/>
    <w:pPr>
      <w:tabs>
        <w:tab w:val="left" w:pos="709"/>
        <w:tab w:val="right" w:leader="dot" w:pos="9350"/>
      </w:tabs>
      <w:spacing w:after="100" w:line="276" w:lineRule="auto"/>
    </w:pPr>
    <w:rPr>
      <w:rFonts w:eastAsiaTheme="minorEastAsia"/>
      <w:sz w:val="21"/>
      <w:szCs w:val="21"/>
    </w:rPr>
  </w:style>
  <w:style w:type="paragraph" w:styleId="TDC3">
    <w:name w:val="toc 3"/>
    <w:basedOn w:val="Normal"/>
    <w:next w:val="Normal"/>
    <w:autoRedefine/>
    <w:uiPriority w:val="39"/>
    <w:unhideWhenUsed/>
    <w:rsid w:val="000959EF"/>
    <w:pPr>
      <w:spacing w:after="100"/>
      <w:ind w:left="440"/>
    </w:pPr>
  </w:style>
  <w:style w:type="character" w:customStyle="1" w:styleId="Ttulo2Car">
    <w:name w:val="Título 2 Car"/>
    <w:basedOn w:val="Fuentedeprrafopredeter"/>
    <w:link w:val="Ttulo2"/>
    <w:uiPriority w:val="9"/>
    <w:rsid w:val="00E54DB2"/>
    <w:rPr>
      <w:rFonts w:asciiTheme="majorHAnsi" w:eastAsiaTheme="majorEastAsia" w:hAnsiTheme="majorHAnsi" w:cstheme="majorBidi"/>
      <w:color w:val="3E762A" w:themeColor="accent1" w:themeShade="BF"/>
      <w:sz w:val="26"/>
      <w:szCs w:val="26"/>
    </w:rPr>
  </w:style>
  <w:style w:type="character" w:styleId="Mencinsinresolver">
    <w:name w:val="Unresolved Mention"/>
    <w:basedOn w:val="Fuentedeprrafopredeter"/>
    <w:uiPriority w:val="99"/>
    <w:semiHidden/>
    <w:unhideWhenUsed/>
    <w:rsid w:val="00F072F2"/>
    <w:rPr>
      <w:color w:val="808080"/>
      <w:shd w:val="clear" w:color="auto" w:fill="E6E6E6"/>
    </w:rPr>
  </w:style>
  <w:style w:type="character" w:customStyle="1" w:styleId="Ttulo3Car">
    <w:name w:val="Título 3 Car"/>
    <w:basedOn w:val="Fuentedeprrafopredeter"/>
    <w:link w:val="Ttulo3"/>
    <w:uiPriority w:val="9"/>
    <w:rsid w:val="00D96571"/>
    <w:rPr>
      <w:rFonts w:asciiTheme="majorHAnsi" w:eastAsiaTheme="majorEastAsia" w:hAnsiTheme="majorHAnsi" w:cstheme="majorBidi"/>
      <w:color w:val="294E1C" w:themeColor="accent1" w:themeShade="7F"/>
      <w:sz w:val="24"/>
      <w:szCs w:val="24"/>
    </w:rPr>
  </w:style>
  <w:style w:type="character" w:customStyle="1" w:styleId="mw-headline">
    <w:name w:val="mw-headline"/>
    <w:basedOn w:val="Fuentedeprrafopredeter"/>
    <w:rsid w:val="00D96571"/>
  </w:style>
  <w:style w:type="character" w:customStyle="1" w:styleId="selectable">
    <w:name w:val="selectable"/>
    <w:basedOn w:val="Fuentedeprrafopredeter"/>
    <w:rsid w:val="008F21E4"/>
  </w:style>
  <w:style w:type="character" w:customStyle="1" w:styleId="Ttulo4Car">
    <w:name w:val="Título 4 Car"/>
    <w:basedOn w:val="Fuentedeprrafopredeter"/>
    <w:link w:val="Ttulo4"/>
    <w:uiPriority w:val="9"/>
    <w:rsid w:val="008F21E4"/>
    <w:rPr>
      <w:rFonts w:asciiTheme="majorHAnsi" w:eastAsiaTheme="majorEastAsia" w:hAnsiTheme="majorHAnsi" w:cstheme="majorBidi"/>
      <w:i/>
      <w:iCs/>
      <w:color w:val="3E762A" w:themeColor="accent1" w:themeShade="BF"/>
    </w:rPr>
  </w:style>
  <w:style w:type="character" w:styleId="Textodelmarcadordeposicin">
    <w:name w:val="Placeholder Text"/>
    <w:basedOn w:val="Fuentedeprrafopredeter"/>
    <w:uiPriority w:val="99"/>
    <w:semiHidden/>
    <w:rsid w:val="009F3E25"/>
    <w:rPr>
      <w:color w:val="808080"/>
    </w:rPr>
  </w:style>
  <w:style w:type="table" w:styleId="Tabladecuadrcula5oscura-nfasis4">
    <w:name w:val="Grid Table 5 Dark Accent 4"/>
    <w:basedOn w:val="Tablanormal"/>
    <w:uiPriority w:val="50"/>
    <w:rsid w:val="00864A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character" w:customStyle="1" w:styleId="Ttulo6Car">
    <w:name w:val="Título 6 Car"/>
    <w:basedOn w:val="Fuentedeprrafopredeter"/>
    <w:link w:val="Ttulo6"/>
    <w:uiPriority w:val="9"/>
    <w:rsid w:val="00A31D19"/>
    <w:rPr>
      <w:rFonts w:asciiTheme="majorHAnsi" w:eastAsiaTheme="majorEastAsia" w:hAnsiTheme="majorHAnsi" w:cstheme="majorBidi"/>
      <w:color w:val="294E1C" w:themeColor="accent1" w:themeShade="7F"/>
    </w:rPr>
  </w:style>
  <w:style w:type="table" w:styleId="Tabladecuadrcula5oscura-nfasis2">
    <w:name w:val="Grid Table 5 Dark Accent 2"/>
    <w:basedOn w:val="Tablanormal"/>
    <w:uiPriority w:val="50"/>
    <w:rsid w:val="00C841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Tabladecuadrcula5oscura-nfasis1">
    <w:name w:val="Grid Table 5 Dark Accent 1"/>
    <w:basedOn w:val="Tablanormal"/>
    <w:uiPriority w:val="50"/>
    <w:rsid w:val="00C841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Ttulo5Car">
    <w:name w:val="Título 5 Car"/>
    <w:basedOn w:val="Fuentedeprrafopredeter"/>
    <w:link w:val="Ttulo5"/>
    <w:uiPriority w:val="9"/>
    <w:rsid w:val="00E314A7"/>
    <w:rPr>
      <w:rFonts w:asciiTheme="majorHAnsi" w:eastAsiaTheme="majorEastAsia" w:hAnsiTheme="majorHAnsi" w:cstheme="majorBidi"/>
      <w:color w:val="3E762A" w:themeColor="accent1" w:themeShade="BF"/>
    </w:rPr>
  </w:style>
  <w:style w:type="table" w:styleId="Tabladecuadrcula5oscura-nfasis6">
    <w:name w:val="Grid Table 5 Dark Accent 6"/>
    <w:basedOn w:val="Tablanormal"/>
    <w:uiPriority w:val="50"/>
    <w:rsid w:val="00C47A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Tabladecuadrcula5oscura-nfasis5">
    <w:name w:val="Grid Table 5 Dark Accent 5"/>
    <w:basedOn w:val="Tablanormal"/>
    <w:uiPriority w:val="50"/>
    <w:rsid w:val="001805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3035">
      <w:bodyDiv w:val="1"/>
      <w:marLeft w:val="0"/>
      <w:marRight w:val="0"/>
      <w:marTop w:val="0"/>
      <w:marBottom w:val="0"/>
      <w:divBdr>
        <w:top w:val="none" w:sz="0" w:space="0" w:color="auto"/>
        <w:left w:val="none" w:sz="0" w:space="0" w:color="auto"/>
        <w:bottom w:val="none" w:sz="0" w:space="0" w:color="auto"/>
        <w:right w:val="none" w:sz="0" w:space="0" w:color="auto"/>
      </w:divBdr>
    </w:div>
    <w:div w:id="63111526">
      <w:bodyDiv w:val="1"/>
      <w:marLeft w:val="0"/>
      <w:marRight w:val="0"/>
      <w:marTop w:val="0"/>
      <w:marBottom w:val="0"/>
      <w:divBdr>
        <w:top w:val="none" w:sz="0" w:space="0" w:color="auto"/>
        <w:left w:val="none" w:sz="0" w:space="0" w:color="auto"/>
        <w:bottom w:val="none" w:sz="0" w:space="0" w:color="auto"/>
        <w:right w:val="none" w:sz="0" w:space="0" w:color="auto"/>
      </w:divBdr>
    </w:div>
    <w:div w:id="296035251">
      <w:bodyDiv w:val="1"/>
      <w:marLeft w:val="0"/>
      <w:marRight w:val="0"/>
      <w:marTop w:val="0"/>
      <w:marBottom w:val="0"/>
      <w:divBdr>
        <w:top w:val="none" w:sz="0" w:space="0" w:color="auto"/>
        <w:left w:val="none" w:sz="0" w:space="0" w:color="auto"/>
        <w:bottom w:val="none" w:sz="0" w:space="0" w:color="auto"/>
        <w:right w:val="none" w:sz="0" w:space="0" w:color="auto"/>
      </w:divBdr>
    </w:div>
    <w:div w:id="749617855">
      <w:bodyDiv w:val="1"/>
      <w:marLeft w:val="0"/>
      <w:marRight w:val="0"/>
      <w:marTop w:val="0"/>
      <w:marBottom w:val="0"/>
      <w:divBdr>
        <w:top w:val="none" w:sz="0" w:space="0" w:color="auto"/>
        <w:left w:val="none" w:sz="0" w:space="0" w:color="auto"/>
        <w:bottom w:val="none" w:sz="0" w:space="0" w:color="auto"/>
        <w:right w:val="none" w:sz="0" w:space="0" w:color="auto"/>
      </w:divBdr>
    </w:div>
    <w:div w:id="819730203">
      <w:bodyDiv w:val="1"/>
      <w:marLeft w:val="0"/>
      <w:marRight w:val="0"/>
      <w:marTop w:val="0"/>
      <w:marBottom w:val="0"/>
      <w:divBdr>
        <w:top w:val="none" w:sz="0" w:space="0" w:color="auto"/>
        <w:left w:val="none" w:sz="0" w:space="0" w:color="auto"/>
        <w:bottom w:val="none" w:sz="0" w:space="0" w:color="auto"/>
        <w:right w:val="none" w:sz="0" w:space="0" w:color="auto"/>
      </w:divBdr>
    </w:div>
    <w:div w:id="903876306">
      <w:bodyDiv w:val="1"/>
      <w:marLeft w:val="0"/>
      <w:marRight w:val="0"/>
      <w:marTop w:val="0"/>
      <w:marBottom w:val="0"/>
      <w:divBdr>
        <w:top w:val="none" w:sz="0" w:space="0" w:color="auto"/>
        <w:left w:val="none" w:sz="0" w:space="0" w:color="auto"/>
        <w:bottom w:val="none" w:sz="0" w:space="0" w:color="auto"/>
        <w:right w:val="none" w:sz="0" w:space="0" w:color="auto"/>
      </w:divBdr>
    </w:div>
    <w:div w:id="995956614">
      <w:bodyDiv w:val="1"/>
      <w:marLeft w:val="0"/>
      <w:marRight w:val="0"/>
      <w:marTop w:val="0"/>
      <w:marBottom w:val="0"/>
      <w:divBdr>
        <w:top w:val="none" w:sz="0" w:space="0" w:color="auto"/>
        <w:left w:val="none" w:sz="0" w:space="0" w:color="auto"/>
        <w:bottom w:val="none" w:sz="0" w:space="0" w:color="auto"/>
        <w:right w:val="none" w:sz="0" w:space="0" w:color="auto"/>
      </w:divBdr>
    </w:div>
    <w:div w:id="1254821361">
      <w:bodyDiv w:val="1"/>
      <w:marLeft w:val="0"/>
      <w:marRight w:val="0"/>
      <w:marTop w:val="0"/>
      <w:marBottom w:val="0"/>
      <w:divBdr>
        <w:top w:val="none" w:sz="0" w:space="0" w:color="auto"/>
        <w:left w:val="none" w:sz="0" w:space="0" w:color="auto"/>
        <w:bottom w:val="none" w:sz="0" w:space="0" w:color="auto"/>
        <w:right w:val="none" w:sz="0" w:space="0" w:color="auto"/>
      </w:divBdr>
    </w:div>
    <w:div w:id="1327442747">
      <w:bodyDiv w:val="1"/>
      <w:marLeft w:val="0"/>
      <w:marRight w:val="0"/>
      <w:marTop w:val="0"/>
      <w:marBottom w:val="0"/>
      <w:divBdr>
        <w:top w:val="none" w:sz="0" w:space="0" w:color="auto"/>
        <w:left w:val="none" w:sz="0" w:space="0" w:color="auto"/>
        <w:bottom w:val="none" w:sz="0" w:space="0" w:color="auto"/>
        <w:right w:val="none" w:sz="0" w:space="0" w:color="auto"/>
      </w:divBdr>
    </w:div>
    <w:div w:id="1426221838">
      <w:bodyDiv w:val="1"/>
      <w:marLeft w:val="0"/>
      <w:marRight w:val="0"/>
      <w:marTop w:val="0"/>
      <w:marBottom w:val="0"/>
      <w:divBdr>
        <w:top w:val="none" w:sz="0" w:space="0" w:color="auto"/>
        <w:left w:val="none" w:sz="0" w:space="0" w:color="auto"/>
        <w:bottom w:val="none" w:sz="0" w:space="0" w:color="auto"/>
        <w:right w:val="none" w:sz="0" w:space="0" w:color="auto"/>
      </w:divBdr>
    </w:div>
    <w:div w:id="1650745469">
      <w:bodyDiv w:val="1"/>
      <w:marLeft w:val="0"/>
      <w:marRight w:val="0"/>
      <w:marTop w:val="0"/>
      <w:marBottom w:val="0"/>
      <w:divBdr>
        <w:top w:val="none" w:sz="0" w:space="0" w:color="auto"/>
        <w:left w:val="none" w:sz="0" w:space="0" w:color="auto"/>
        <w:bottom w:val="none" w:sz="0" w:space="0" w:color="auto"/>
        <w:right w:val="none" w:sz="0" w:space="0" w:color="auto"/>
      </w:divBdr>
    </w:div>
    <w:div w:id="1657145276">
      <w:bodyDiv w:val="1"/>
      <w:marLeft w:val="0"/>
      <w:marRight w:val="0"/>
      <w:marTop w:val="0"/>
      <w:marBottom w:val="0"/>
      <w:divBdr>
        <w:top w:val="none" w:sz="0" w:space="0" w:color="auto"/>
        <w:left w:val="none" w:sz="0" w:space="0" w:color="auto"/>
        <w:bottom w:val="none" w:sz="0" w:space="0" w:color="auto"/>
        <w:right w:val="none" w:sz="0" w:space="0" w:color="auto"/>
      </w:divBdr>
    </w:div>
    <w:div w:id="1834104643">
      <w:bodyDiv w:val="1"/>
      <w:marLeft w:val="0"/>
      <w:marRight w:val="0"/>
      <w:marTop w:val="0"/>
      <w:marBottom w:val="0"/>
      <w:divBdr>
        <w:top w:val="none" w:sz="0" w:space="0" w:color="auto"/>
        <w:left w:val="none" w:sz="0" w:space="0" w:color="auto"/>
        <w:bottom w:val="none" w:sz="0" w:space="0" w:color="auto"/>
        <w:right w:val="none" w:sz="0" w:space="0" w:color="auto"/>
      </w:divBdr>
    </w:div>
    <w:div w:id="1982491882">
      <w:bodyDiv w:val="1"/>
      <w:marLeft w:val="0"/>
      <w:marRight w:val="0"/>
      <w:marTop w:val="0"/>
      <w:marBottom w:val="0"/>
      <w:divBdr>
        <w:top w:val="none" w:sz="0" w:space="0" w:color="auto"/>
        <w:left w:val="none" w:sz="0" w:space="0" w:color="auto"/>
        <w:bottom w:val="none" w:sz="0" w:space="0" w:color="auto"/>
        <w:right w:val="none" w:sz="0" w:space="0" w:color="auto"/>
      </w:divBdr>
    </w:div>
    <w:div w:id="2117172145">
      <w:bodyDiv w:val="1"/>
      <w:marLeft w:val="0"/>
      <w:marRight w:val="0"/>
      <w:marTop w:val="0"/>
      <w:marBottom w:val="0"/>
      <w:divBdr>
        <w:top w:val="none" w:sz="0" w:space="0" w:color="auto"/>
        <w:left w:val="none" w:sz="0" w:space="0" w:color="auto"/>
        <w:bottom w:val="none" w:sz="0" w:space="0" w:color="auto"/>
        <w:right w:val="none" w:sz="0" w:space="0" w:color="auto"/>
      </w:divBdr>
    </w:div>
    <w:div w:id="212895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ecured.cu/index.php?title=Alta_ganancia&amp;action=edit&amp;redlink=1" TargetMode="External"/><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hyperlink" Target="http://mikitronic.blogspot.mx/2013/05/adc-0804-conversor-analogo-digital.html" TargetMode="External"/><Relationship Id="rId7" Type="http://schemas.openxmlformats.org/officeDocument/2006/relationships/image" Target="media/image2.jpeg"/><Relationship Id="rId12" Type="http://schemas.openxmlformats.org/officeDocument/2006/relationships/hyperlink" Target="https://www.ecured.cu/index.php?title=Tensi%C3%B3n_m%C3%A1xima&amp;action=edit&amp;redlink=1" TargetMode="External"/><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www.ecured.cu/Lm741"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ecured.cu/index.php?title=Baja_impedancia&amp;action=edit&amp;redlink=1" TargetMode="External"/><Relationship Id="rId24" Type="http://schemas.openxmlformats.org/officeDocument/2006/relationships/image" Target="media/image13.png"/><Relationship Id="rId32" Type="http://schemas.openxmlformats.org/officeDocument/2006/relationships/hyperlink" Target="https://www.digikey.com.mx/es/product-highlight/a/analog-devices/ad590-2-terminal-ic-temperature-transduce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chart" Target="charts/chart4.xm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1.xml"/><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chart" Target="charts/chart6.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at-b\Downloads\AD590%20(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cked"/>
        <c:varyColors val="0"/>
        <c:ser>
          <c:idx val="0"/>
          <c:order val="0"/>
          <c:tx>
            <c:strRef>
              <c:f>Hoja1!$B$1</c:f>
              <c:strCache>
                <c:ptCount val="1"/>
                <c:pt idx="0">
                  <c:v>Salida de AD590</c:v>
                </c:pt>
              </c:strCache>
            </c:strRef>
          </c:tx>
          <c:spPr>
            <a:ln w="28575" cap="rnd">
              <a:solidFill>
                <a:schemeClr val="accent1"/>
              </a:solidFill>
              <a:round/>
            </a:ln>
            <a:effectLst/>
          </c:spPr>
          <c:marker>
            <c:symbol val="none"/>
          </c:marker>
          <c:cat>
            <c:strRef>
              <c:f>Hoja1!$A$2:$A$5</c:f>
              <c:strCache>
                <c:ptCount val="4"/>
                <c:pt idx="0">
                  <c:v>0°C</c:v>
                </c:pt>
                <c:pt idx="1">
                  <c:v>25°C</c:v>
                </c:pt>
                <c:pt idx="2">
                  <c:v>50°C</c:v>
                </c:pt>
                <c:pt idx="3">
                  <c:v>100°C</c:v>
                </c:pt>
              </c:strCache>
            </c:strRef>
          </c:cat>
          <c:val>
            <c:numRef>
              <c:f>Hoja1!$B$2:$B$5</c:f>
              <c:numCache>
                <c:formatCode>General</c:formatCode>
                <c:ptCount val="4"/>
                <c:pt idx="0">
                  <c:v>273</c:v>
                </c:pt>
                <c:pt idx="1">
                  <c:v>298</c:v>
                </c:pt>
                <c:pt idx="2">
                  <c:v>323</c:v>
                </c:pt>
                <c:pt idx="3">
                  <c:v>373</c:v>
                </c:pt>
              </c:numCache>
            </c:numRef>
          </c:val>
          <c:smooth val="0"/>
          <c:extLst>
            <c:ext xmlns:c16="http://schemas.microsoft.com/office/drawing/2014/chart" uri="{C3380CC4-5D6E-409C-BE32-E72D297353CC}">
              <c16:uniqueId val="{00000000-7925-4DEF-AB7B-8658FF126E8B}"/>
            </c:ext>
          </c:extLst>
        </c:ser>
        <c:dLbls>
          <c:showLegendKey val="0"/>
          <c:showVal val="0"/>
          <c:showCatName val="0"/>
          <c:showSerName val="0"/>
          <c:showPercent val="0"/>
          <c:showBubbleSize val="0"/>
        </c:dLbls>
        <c:smooth val="0"/>
        <c:axId val="468526016"/>
        <c:axId val="468517816"/>
      </c:lineChart>
      <c:catAx>
        <c:axId val="46852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8517816"/>
        <c:crosses val="autoZero"/>
        <c:auto val="1"/>
        <c:lblAlgn val="ctr"/>
        <c:lblOffset val="100"/>
        <c:noMultiLvlLbl val="0"/>
      </c:catAx>
      <c:valAx>
        <c:axId val="468517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Voltaje en uA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6852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Voltaje de salida de convertidor corriente-voltaje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Hoja1!$A$2:$A$5</c:f>
              <c:strCache>
                <c:ptCount val="4"/>
                <c:pt idx="0">
                  <c:v>0°C</c:v>
                </c:pt>
                <c:pt idx="1">
                  <c:v>25°C</c:v>
                </c:pt>
                <c:pt idx="2">
                  <c:v>50°C</c:v>
                </c:pt>
                <c:pt idx="3">
                  <c:v>100°C</c:v>
                </c:pt>
              </c:strCache>
            </c:strRef>
          </c:cat>
          <c:val>
            <c:numRef>
              <c:f>Hoja1!$B$2:$B$5</c:f>
              <c:numCache>
                <c:formatCode>General</c:formatCode>
                <c:ptCount val="4"/>
                <c:pt idx="0">
                  <c:v>273</c:v>
                </c:pt>
                <c:pt idx="1">
                  <c:v>298</c:v>
                </c:pt>
                <c:pt idx="2">
                  <c:v>323</c:v>
                </c:pt>
                <c:pt idx="3">
                  <c:v>373</c:v>
                </c:pt>
              </c:numCache>
            </c:numRef>
          </c:val>
          <c:smooth val="0"/>
          <c:extLst>
            <c:ext xmlns:c16="http://schemas.microsoft.com/office/drawing/2014/chart" uri="{C3380CC4-5D6E-409C-BE32-E72D297353CC}">
              <c16:uniqueId val="{00000000-89D0-451C-9312-3BA76F49758D}"/>
            </c:ext>
          </c:extLst>
        </c:ser>
        <c:dLbls>
          <c:showLegendKey val="0"/>
          <c:showVal val="0"/>
          <c:showCatName val="0"/>
          <c:showSerName val="0"/>
          <c:showPercent val="0"/>
          <c:showBubbleSize val="0"/>
        </c:dLbls>
        <c:marker val="1"/>
        <c:smooth val="0"/>
        <c:axId val="491392848"/>
        <c:axId val="491393504"/>
      </c:lineChart>
      <c:catAx>
        <c:axId val="491392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Grados Centígrados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91393504"/>
        <c:crosses val="autoZero"/>
        <c:auto val="1"/>
        <c:lblAlgn val="ctr"/>
        <c:lblOffset val="100"/>
        <c:noMultiLvlLbl val="0"/>
      </c:catAx>
      <c:valAx>
        <c:axId val="49139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Vt</a:t>
                </a:r>
                <a:r>
                  <a:rPr lang="es-MX"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9139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Gráfica de transferencia del CAS y Vt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Gráfica de transferencia del CAS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Hoja1!$A$2:$A$5</c:f>
              <c:numCache>
                <c:formatCode>General</c:formatCode>
                <c:ptCount val="4"/>
                <c:pt idx="0">
                  <c:v>273</c:v>
                </c:pt>
                <c:pt idx="1">
                  <c:v>298</c:v>
                </c:pt>
                <c:pt idx="2">
                  <c:v>323</c:v>
                </c:pt>
                <c:pt idx="3">
                  <c:v>373</c:v>
                </c:pt>
              </c:numCache>
            </c:numRef>
          </c:cat>
          <c:val>
            <c:numRef>
              <c:f>Hoja1!$B$2:$B$5</c:f>
              <c:numCache>
                <c:formatCode>General</c:formatCode>
                <c:ptCount val="4"/>
                <c:pt idx="0">
                  <c:v>0</c:v>
                </c:pt>
                <c:pt idx="1">
                  <c:v>1.25</c:v>
                </c:pt>
                <c:pt idx="2">
                  <c:v>2.5</c:v>
                </c:pt>
                <c:pt idx="3">
                  <c:v>5</c:v>
                </c:pt>
              </c:numCache>
            </c:numRef>
          </c:val>
          <c:smooth val="0"/>
          <c:extLst>
            <c:ext xmlns:c16="http://schemas.microsoft.com/office/drawing/2014/chart" uri="{C3380CC4-5D6E-409C-BE32-E72D297353CC}">
              <c16:uniqueId val="{00000000-22AB-4AFB-B879-028D8B7856D1}"/>
            </c:ext>
          </c:extLst>
        </c:ser>
        <c:dLbls>
          <c:showLegendKey val="0"/>
          <c:showVal val="0"/>
          <c:showCatName val="0"/>
          <c:showSerName val="0"/>
          <c:showPercent val="0"/>
          <c:showBubbleSize val="0"/>
        </c:dLbls>
        <c:marker val="1"/>
        <c:smooth val="0"/>
        <c:axId val="548381184"/>
        <c:axId val="548388728"/>
      </c:lineChart>
      <c:catAx>
        <c:axId val="548381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8388728"/>
        <c:crosses val="autoZero"/>
        <c:auto val="1"/>
        <c:lblAlgn val="ctr"/>
        <c:lblOffset val="100"/>
        <c:noMultiLvlLbl val="0"/>
      </c:catAx>
      <c:valAx>
        <c:axId val="548388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838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Voltaje</a:t>
            </a:r>
            <a:r>
              <a:rPr lang="en-US" baseline="0"/>
              <a:t> de s</a:t>
            </a:r>
            <a:r>
              <a:rPr lang="en-US"/>
              <a:t>alida del CAS (Vo)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Salida del CAS (Vo)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Hoja1!$A$2:$A$23</c:f>
              <c:numCache>
                <c:formatCode>General</c:formatCode>
                <c:ptCount val="22"/>
                <c:pt idx="0">
                  <c:v>0</c:v>
                </c:pt>
                <c:pt idx="1">
                  <c:v>1</c:v>
                </c:pt>
                <c:pt idx="2">
                  <c:v>2</c:v>
                </c:pt>
                <c:pt idx="3">
                  <c:v>25</c:v>
                </c:pt>
                <c:pt idx="4">
                  <c:v>26</c:v>
                </c:pt>
                <c:pt idx="5">
                  <c:v>27</c:v>
                </c:pt>
                <c:pt idx="6">
                  <c:v>35</c:v>
                </c:pt>
                <c:pt idx="7">
                  <c:v>36</c:v>
                </c:pt>
                <c:pt idx="8">
                  <c:v>37</c:v>
                </c:pt>
                <c:pt idx="9">
                  <c:v>50</c:v>
                </c:pt>
                <c:pt idx="10">
                  <c:v>51</c:v>
                </c:pt>
                <c:pt idx="11">
                  <c:v>52</c:v>
                </c:pt>
                <c:pt idx="12">
                  <c:v>85</c:v>
                </c:pt>
                <c:pt idx="13">
                  <c:v>86</c:v>
                </c:pt>
                <c:pt idx="14">
                  <c:v>87</c:v>
                </c:pt>
                <c:pt idx="15">
                  <c:v>98</c:v>
                </c:pt>
                <c:pt idx="16">
                  <c:v>99</c:v>
                </c:pt>
                <c:pt idx="17">
                  <c:v>100</c:v>
                </c:pt>
              </c:numCache>
            </c:numRef>
          </c:cat>
          <c:val>
            <c:numRef>
              <c:f>Hoja1!$B$2:$B$23</c:f>
              <c:numCache>
                <c:formatCode>General</c:formatCode>
                <c:ptCount val="22"/>
                <c:pt idx="0">
                  <c:v>0</c:v>
                </c:pt>
                <c:pt idx="1">
                  <c:v>5.0000000000000711E-2</c:v>
                </c:pt>
                <c:pt idx="2">
                  <c:v>0.10000000000000142</c:v>
                </c:pt>
                <c:pt idx="3">
                  <c:v>1.2499999999999982</c:v>
                </c:pt>
                <c:pt idx="4">
                  <c:v>1.2999999999999989</c:v>
                </c:pt>
                <c:pt idx="5">
                  <c:v>1.3499999999999996</c:v>
                </c:pt>
                <c:pt idx="6">
                  <c:v>1.75</c:v>
                </c:pt>
                <c:pt idx="7">
                  <c:v>1.7999999999999989</c:v>
                </c:pt>
                <c:pt idx="8">
                  <c:v>1.8499999999999996</c:v>
                </c:pt>
                <c:pt idx="9">
                  <c:v>2.5000000000000018</c:v>
                </c:pt>
                <c:pt idx="10">
                  <c:v>2.5499999999999989</c:v>
                </c:pt>
                <c:pt idx="11">
                  <c:v>2.5999999999999996</c:v>
                </c:pt>
                <c:pt idx="12">
                  <c:v>4.2499999999999982</c:v>
                </c:pt>
                <c:pt idx="13">
                  <c:v>4.2999999999999989</c:v>
                </c:pt>
                <c:pt idx="14">
                  <c:v>4.3499999999999996</c:v>
                </c:pt>
                <c:pt idx="15">
                  <c:v>4.9000000000000004</c:v>
                </c:pt>
                <c:pt idx="16">
                  <c:v>4.9500000000000011</c:v>
                </c:pt>
                <c:pt idx="17">
                  <c:v>4.9999999999999982</c:v>
                </c:pt>
              </c:numCache>
            </c:numRef>
          </c:val>
          <c:smooth val="0"/>
          <c:extLst>
            <c:ext xmlns:c16="http://schemas.microsoft.com/office/drawing/2014/chart" uri="{C3380CC4-5D6E-409C-BE32-E72D297353CC}">
              <c16:uniqueId val="{00000000-38CB-432C-8D7D-835DACE32061}"/>
            </c:ext>
          </c:extLst>
        </c:ser>
        <c:dLbls>
          <c:showLegendKey val="0"/>
          <c:showVal val="0"/>
          <c:showCatName val="0"/>
          <c:showSerName val="0"/>
          <c:showPercent val="0"/>
          <c:showBubbleSize val="0"/>
        </c:dLbls>
        <c:marker val="1"/>
        <c:smooth val="0"/>
        <c:axId val="402074392"/>
        <c:axId val="402075704"/>
      </c:lineChart>
      <c:catAx>
        <c:axId val="402074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Grados</a:t>
                </a:r>
                <a:r>
                  <a:rPr lang="es-MX" baseline="0"/>
                  <a:t> centígrados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2075704"/>
        <c:crosses val="autoZero"/>
        <c:auto val="1"/>
        <c:lblAlgn val="ctr"/>
        <c:lblOffset val="100"/>
        <c:noMultiLvlLbl val="0"/>
      </c:catAx>
      <c:valAx>
        <c:axId val="40207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2074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Voltaje del AD590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Hoja1!$A$2:$A$23</c:f>
              <c:numCache>
                <c:formatCode>General</c:formatCode>
                <c:ptCount val="22"/>
                <c:pt idx="0">
                  <c:v>6</c:v>
                </c:pt>
                <c:pt idx="1">
                  <c:v>7</c:v>
                </c:pt>
                <c:pt idx="2">
                  <c:v>7</c:v>
                </c:pt>
                <c:pt idx="3">
                  <c:v>8</c:v>
                </c:pt>
                <c:pt idx="4">
                  <c:v>8</c:v>
                </c:pt>
                <c:pt idx="5">
                  <c:v>9</c:v>
                </c:pt>
                <c:pt idx="6">
                  <c:v>11</c:v>
                </c:pt>
                <c:pt idx="7">
                  <c:v>12</c:v>
                </c:pt>
                <c:pt idx="8">
                  <c:v>13</c:v>
                </c:pt>
                <c:pt idx="9">
                  <c:v>13</c:v>
                </c:pt>
                <c:pt idx="10">
                  <c:v>14</c:v>
                </c:pt>
                <c:pt idx="11">
                  <c:v>15</c:v>
                </c:pt>
                <c:pt idx="12">
                  <c:v>17</c:v>
                </c:pt>
                <c:pt idx="13">
                  <c:v>17</c:v>
                </c:pt>
                <c:pt idx="14">
                  <c:v>19</c:v>
                </c:pt>
                <c:pt idx="15">
                  <c:v>22</c:v>
                </c:pt>
                <c:pt idx="16">
                  <c:v>23</c:v>
                </c:pt>
                <c:pt idx="17">
                  <c:v>25</c:v>
                </c:pt>
                <c:pt idx="18">
                  <c:v>37</c:v>
                </c:pt>
                <c:pt idx="19">
                  <c:v>43</c:v>
                </c:pt>
                <c:pt idx="20">
                  <c:v>71</c:v>
                </c:pt>
                <c:pt idx="21">
                  <c:v>94</c:v>
                </c:pt>
              </c:numCache>
            </c:numRef>
          </c:cat>
          <c:val>
            <c:numRef>
              <c:f>Hoja1!$B$2:$B$23</c:f>
              <c:numCache>
                <c:formatCode>General</c:formatCode>
                <c:ptCount val="22"/>
                <c:pt idx="0">
                  <c:v>281.74</c:v>
                </c:pt>
                <c:pt idx="1">
                  <c:v>282</c:v>
                </c:pt>
                <c:pt idx="2">
                  <c:v>282.12</c:v>
                </c:pt>
                <c:pt idx="3">
                  <c:v>282.64</c:v>
                </c:pt>
                <c:pt idx="4">
                  <c:v>283.08</c:v>
                </c:pt>
                <c:pt idx="5">
                  <c:v>284.12</c:v>
                </c:pt>
                <c:pt idx="6">
                  <c:v>285.22000000000003</c:v>
                </c:pt>
                <c:pt idx="7">
                  <c:v>287.7</c:v>
                </c:pt>
                <c:pt idx="8">
                  <c:v>288</c:v>
                </c:pt>
                <c:pt idx="9">
                  <c:v>288.29000000000002</c:v>
                </c:pt>
                <c:pt idx="10">
                  <c:v>289.06</c:v>
                </c:pt>
                <c:pt idx="11">
                  <c:v>289.89999999999998</c:v>
                </c:pt>
                <c:pt idx="12">
                  <c:v>292.02999999999997</c:v>
                </c:pt>
                <c:pt idx="13">
                  <c:v>292.72000000000003</c:v>
                </c:pt>
                <c:pt idx="14">
                  <c:v>295.05</c:v>
                </c:pt>
                <c:pt idx="15">
                  <c:v>298.45</c:v>
                </c:pt>
                <c:pt idx="16">
                  <c:v>298.99</c:v>
                </c:pt>
                <c:pt idx="17">
                  <c:v>299.10000000000002</c:v>
                </c:pt>
                <c:pt idx="18">
                  <c:v>312.39999999999998</c:v>
                </c:pt>
                <c:pt idx="19">
                  <c:v>318.56</c:v>
                </c:pt>
                <c:pt idx="20">
                  <c:v>346.18</c:v>
                </c:pt>
                <c:pt idx="21">
                  <c:v>369.51</c:v>
                </c:pt>
              </c:numCache>
            </c:numRef>
          </c:val>
          <c:smooth val="0"/>
          <c:extLst>
            <c:ext xmlns:c16="http://schemas.microsoft.com/office/drawing/2014/chart" uri="{C3380CC4-5D6E-409C-BE32-E72D297353CC}">
              <c16:uniqueId val="{00000000-5223-4207-964E-705A998B554E}"/>
            </c:ext>
          </c:extLst>
        </c:ser>
        <c:dLbls>
          <c:showLegendKey val="0"/>
          <c:showVal val="0"/>
          <c:showCatName val="0"/>
          <c:showSerName val="0"/>
          <c:showPercent val="0"/>
          <c:showBubbleSize val="0"/>
        </c:dLbls>
        <c:marker val="1"/>
        <c:smooth val="0"/>
        <c:axId val="550778552"/>
        <c:axId val="550777568"/>
      </c:lineChart>
      <c:catAx>
        <c:axId val="550778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50777568"/>
        <c:crosses val="autoZero"/>
        <c:auto val="1"/>
        <c:lblAlgn val="ctr"/>
        <c:lblOffset val="100"/>
        <c:noMultiLvlLbl val="0"/>
      </c:catAx>
      <c:valAx>
        <c:axId val="55077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50778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Salida del CAS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Hoja1!$A$2:$A$23</c:f>
              <c:numCache>
                <c:formatCode>General</c:formatCode>
                <c:ptCount val="22"/>
                <c:pt idx="0">
                  <c:v>0.36199999999999999</c:v>
                </c:pt>
                <c:pt idx="1">
                  <c:v>0.378</c:v>
                </c:pt>
                <c:pt idx="2">
                  <c:v>0.38600000000000001</c:v>
                </c:pt>
                <c:pt idx="3">
                  <c:v>0.41099999999999998</c:v>
                </c:pt>
                <c:pt idx="4">
                  <c:v>0.439</c:v>
                </c:pt>
                <c:pt idx="5">
                  <c:v>0.47899999999999998</c:v>
                </c:pt>
                <c:pt idx="6">
                  <c:v>0.54600000000000004</c:v>
                </c:pt>
                <c:pt idx="7">
                  <c:v>0.63900000000000001</c:v>
                </c:pt>
                <c:pt idx="8">
                  <c:v>0.67100000000000004</c:v>
                </c:pt>
                <c:pt idx="9">
                  <c:v>0.68200000000000005</c:v>
                </c:pt>
                <c:pt idx="10">
                  <c:v>0.70399999999999996</c:v>
                </c:pt>
                <c:pt idx="11">
                  <c:v>0.745</c:v>
                </c:pt>
                <c:pt idx="12">
                  <c:v>0.86399999999999999</c:v>
                </c:pt>
                <c:pt idx="13">
                  <c:v>0.88500000000000001</c:v>
                </c:pt>
                <c:pt idx="14">
                  <c:v>0.97099999999999997</c:v>
                </c:pt>
                <c:pt idx="15">
                  <c:v>1.117</c:v>
                </c:pt>
                <c:pt idx="16">
                  <c:v>1.19</c:v>
                </c:pt>
                <c:pt idx="17">
                  <c:v>1.2270000000000001</c:v>
                </c:pt>
                <c:pt idx="18">
                  <c:v>1.84</c:v>
                </c:pt>
                <c:pt idx="19">
                  <c:v>2.15</c:v>
                </c:pt>
                <c:pt idx="20">
                  <c:v>3.5259999999999998</c:v>
                </c:pt>
                <c:pt idx="21">
                  <c:v>4.72</c:v>
                </c:pt>
              </c:numCache>
            </c:numRef>
          </c:cat>
          <c:val>
            <c:numRef>
              <c:f>Hoja1!$B$2:$B$23</c:f>
              <c:numCache>
                <c:formatCode>General</c:formatCode>
                <c:ptCount val="22"/>
                <c:pt idx="0">
                  <c:v>281.74</c:v>
                </c:pt>
                <c:pt idx="1">
                  <c:v>282</c:v>
                </c:pt>
                <c:pt idx="2">
                  <c:v>282.12</c:v>
                </c:pt>
                <c:pt idx="3">
                  <c:v>282.64</c:v>
                </c:pt>
                <c:pt idx="4">
                  <c:v>283.08</c:v>
                </c:pt>
                <c:pt idx="5">
                  <c:v>284.12</c:v>
                </c:pt>
                <c:pt idx="6">
                  <c:v>285.22000000000003</c:v>
                </c:pt>
                <c:pt idx="7">
                  <c:v>287.7</c:v>
                </c:pt>
                <c:pt idx="8">
                  <c:v>288</c:v>
                </c:pt>
                <c:pt idx="9">
                  <c:v>288.29000000000002</c:v>
                </c:pt>
                <c:pt idx="10">
                  <c:v>289.89999999999998</c:v>
                </c:pt>
                <c:pt idx="11">
                  <c:v>289.06</c:v>
                </c:pt>
                <c:pt idx="12">
                  <c:v>292.02999999999997</c:v>
                </c:pt>
                <c:pt idx="13">
                  <c:v>292.72000000000003</c:v>
                </c:pt>
                <c:pt idx="14">
                  <c:v>295.05</c:v>
                </c:pt>
                <c:pt idx="15">
                  <c:v>298.45</c:v>
                </c:pt>
                <c:pt idx="16">
                  <c:v>298.99</c:v>
                </c:pt>
                <c:pt idx="17">
                  <c:v>299.10000000000002</c:v>
                </c:pt>
                <c:pt idx="18">
                  <c:v>312.39999999999998</c:v>
                </c:pt>
                <c:pt idx="19">
                  <c:v>318.56</c:v>
                </c:pt>
                <c:pt idx="20">
                  <c:v>346.18</c:v>
                </c:pt>
                <c:pt idx="21">
                  <c:v>369.51</c:v>
                </c:pt>
              </c:numCache>
            </c:numRef>
          </c:val>
          <c:smooth val="0"/>
          <c:extLst>
            <c:ext xmlns:c16="http://schemas.microsoft.com/office/drawing/2014/chart" uri="{C3380CC4-5D6E-409C-BE32-E72D297353CC}">
              <c16:uniqueId val="{00000000-B8DE-4D38-940B-0E77126D2A3C}"/>
            </c:ext>
          </c:extLst>
        </c:ser>
        <c:dLbls>
          <c:showLegendKey val="0"/>
          <c:showVal val="0"/>
          <c:showCatName val="0"/>
          <c:showSerName val="0"/>
          <c:showPercent val="0"/>
          <c:showBubbleSize val="0"/>
        </c:dLbls>
        <c:marker val="1"/>
        <c:smooth val="0"/>
        <c:axId val="409726944"/>
        <c:axId val="409723992"/>
      </c:lineChart>
      <c:catAx>
        <c:axId val="40972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9723992"/>
        <c:crosses val="autoZero"/>
        <c:auto val="1"/>
        <c:lblAlgn val="ctr"/>
        <c:lblOffset val="100"/>
        <c:noMultiLvlLbl val="0"/>
      </c:catAx>
      <c:valAx>
        <c:axId val="409723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972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4261592300962376E-2"/>
          <c:y val="5.0673013428348561E-2"/>
          <c:w val="0.86496062992125988"/>
          <c:h val="0.89169192004835884"/>
        </c:manualLayout>
      </c:layout>
      <c:barChart>
        <c:barDir val="bar"/>
        <c:grouping val="clustered"/>
        <c:varyColors val="0"/>
        <c:ser>
          <c:idx val="0"/>
          <c:order val="0"/>
          <c:tx>
            <c:v>Vo CAS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'[AD590 (1).xlsx]Hoja1'!$M$3:$M$24</c:f>
              <c:numCache>
                <c:formatCode>General</c:formatCode>
                <c:ptCount val="22"/>
                <c:pt idx="0">
                  <c:v>7.2400000000000091</c:v>
                </c:pt>
                <c:pt idx="1">
                  <c:v>7.5600000000000591</c:v>
                </c:pt>
                <c:pt idx="2">
                  <c:v>7.7199999999999704</c:v>
                </c:pt>
                <c:pt idx="3">
                  <c:v>8.2200000000000273</c:v>
                </c:pt>
                <c:pt idx="4">
                  <c:v>8.7800000000000296</c:v>
                </c:pt>
                <c:pt idx="5">
                  <c:v>9.5799999999999841</c:v>
                </c:pt>
                <c:pt idx="6">
                  <c:v>10.920000000000016</c:v>
                </c:pt>
                <c:pt idx="7">
                  <c:v>12.779999999999973</c:v>
                </c:pt>
                <c:pt idx="8">
                  <c:v>13.420000000000016</c:v>
                </c:pt>
                <c:pt idx="9">
                  <c:v>13.639999999999986</c:v>
                </c:pt>
                <c:pt idx="10">
                  <c:v>14.079999999999984</c:v>
                </c:pt>
                <c:pt idx="11">
                  <c:v>14.899999999999977</c:v>
                </c:pt>
                <c:pt idx="12">
                  <c:v>17.28000000000003</c:v>
                </c:pt>
                <c:pt idx="13">
                  <c:v>17.699999999999989</c:v>
                </c:pt>
                <c:pt idx="14">
                  <c:v>19.420000000000016</c:v>
                </c:pt>
                <c:pt idx="15">
                  <c:v>22.339999999999975</c:v>
                </c:pt>
                <c:pt idx="16">
                  <c:v>23.800000000000011</c:v>
                </c:pt>
                <c:pt idx="17">
                  <c:v>24.54000000000002</c:v>
                </c:pt>
                <c:pt idx="18">
                  <c:v>36.800000000000011</c:v>
                </c:pt>
                <c:pt idx="19">
                  <c:v>43</c:v>
                </c:pt>
                <c:pt idx="20">
                  <c:v>70.520000000000039</c:v>
                </c:pt>
                <c:pt idx="21">
                  <c:v>94.399999999999977</c:v>
                </c:pt>
              </c:numCache>
            </c:numRef>
          </c:cat>
          <c:val>
            <c:numRef>
              <c:f>'[AD590 (1).xlsx]Hoja1'!$I$3:$I$24</c:f>
              <c:numCache>
                <c:formatCode>General</c:formatCode>
                <c:ptCount val="22"/>
                <c:pt idx="0">
                  <c:v>0.36199999999999999</c:v>
                </c:pt>
                <c:pt idx="1">
                  <c:v>0.378</c:v>
                </c:pt>
                <c:pt idx="2">
                  <c:v>0.38600000000000001</c:v>
                </c:pt>
                <c:pt idx="3">
                  <c:v>0.41099999999999998</c:v>
                </c:pt>
                <c:pt idx="4">
                  <c:v>0.439</c:v>
                </c:pt>
                <c:pt idx="5">
                  <c:v>0.47899999999999998</c:v>
                </c:pt>
                <c:pt idx="6">
                  <c:v>0.54600000000000004</c:v>
                </c:pt>
                <c:pt idx="7">
                  <c:v>0.63900000000000001</c:v>
                </c:pt>
                <c:pt idx="8">
                  <c:v>0.67100000000000004</c:v>
                </c:pt>
                <c:pt idx="9">
                  <c:v>0.68200000000000005</c:v>
                </c:pt>
                <c:pt idx="10">
                  <c:v>0.70399999999999996</c:v>
                </c:pt>
                <c:pt idx="11">
                  <c:v>0.745</c:v>
                </c:pt>
                <c:pt idx="12">
                  <c:v>0.86399999999999999</c:v>
                </c:pt>
                <c:pt idx="13">
                  <c:v>0.88500000000000001</c:v>
                </c:pt>
                <c:pt idx="14">
                  <c:v>0.97099999999999997</c:v>
                </c:pt>
                <c:pt idx="15">
                  <c:v>1.117</c:v>
                </c:pt>
                <c:pt idx="16">
                  <c:v>1.19</c:v>
                </c:pt>
                <c:pt idx="17">
                  <c:v>1.2270000000000001</c:v>
                </c:pt>
                <c:pt idx="18">
                  <c:v>1.84</c:v>
                </c:pt>
                <c:pt idx="19">
                  <c:v>2.15</c:v>
                </c:pt>
                <c:pt idx="20">
                  <c:v>3.5259999999999998</c:v>
                </c:pt>
                <c:pt idx="21">
                  <c:v>4.72</c:v>
                </c:pt>
              </c:numCache>
            </c:numRef>
          </c:val>
          <c:extLst>
            <c:ext xmlns:c16="http://schemas.microsoft.com/office/drawing/2014/chart" uri="{C3380CC4-5D6E-409C-BE32-E72D297353CC}">
              <c16:uniqueId val="{00000000-4591-47EA-8C99-45139253DC07}"/>
            </c:ext>
          </c:extLst>
        </c:ser>
        <c:ser>
          <c:idx val="1"/>
          <c:order val="1"/>
          <c:tx>
            <c:v>Vo sensor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'[AD590 (1).xlsx]Hoja1'!$M$3:$M$24</c:f>
              <c:numCache>
                <c:formatCode>General</c:formatCode>
                <c:ptCount val="22"/>
                <c:pt idx="0">
                  <c:v>7.2400000000000091</c:v>
                </c:pt>
                <c:pt idx="1">
                  <c:v>7.5600000000000591</c:v>
                </c:pt>
                <c:pt idx="2">
                  <c:v>7.7199999999999704</c:v>
                </c:pt>
                <c:pt idx="3">
                  <c:v>8.2200000000000273</c:v>
                </c:pt>
                <c:pt idx="4">
                  <c:v>8.7800000000000296</c:v>
                </c:pt>
                <c:pt idx="5">
                  <c:v>9.5799999999999841</c:v>
                </c:pt>
                <c:pt idx="6">
                  <c:v>10.920000000000016</c:v>
                </c:pt>
                <c:pt idx="7">
                  <c:v>12.779999999999973</c:v>
                </c:pt>
                <c:pt idx="8">
                  <c:v>13.420000000000016</c:v>
                </c:pt>
                <c:pt idx="9">
                  <c:v>13.639999999999986</c:v>
                </c:pt>
                <c:pt idx="10">
                  <c:v>14.079999999999984</c:v>
                </c:pt>
                <c:pt idx="11">
                  <c:v>14.899999999999977</c:v>
                </c:pt>
                <c:pt idx="12">
                  <c:v>17.28000000000003</c:v>
                </c:pt>
                <c:pt idx="13">
                  <c:v>17.699999999999989</c:v>
                </c:pt>
                <c:pt idx="14">
                  <c:v>19.420000000000016</c:v>
                </c:pt>
                <c:pt idx="15">
                  <c:v>22.339999999999975</c:v>
                </c:pt>
                <c:pt idx="16">
                  <c:v>23.800000000000011</c:v>
                </c:pt>
                <c:pt idx="17">
                  <c:v>24.54000000000002</c:v>
                </c:pt>
                <c:pt idx="18">
                  <c:v>36.800000000000011</c:v>
                </c:pt>
                <c:pt idx="19">
                  <c:v>43</c:v>
                </c:pt>
                <c:pt idx="20">
                  <c:v>70.520000000000039</c:v>
                </c:pt>
                <c:pt idx="21">
                  <c:v>94.399999999999977</c:v>
                </c:pt>
              </c:numCache>
            </c:numRef>
          </c:cat>
          <c:val>
            <c:numRef>
              <c:f>'[AD590 (1).xlsx]Hoja1'!$N$3:$N$24</c:f>
              <c:numCache>
                <c:formatCode>_-* #,##0.0000\ _€_-;\-* #,##0.0000\ _€_-;_-* "-"??\ _€_-;_-@_-</c:formatCode>
                <c:ptCount val="22"/>
                <c:pt idx="0">
                  <c:v>0.28023999999999999</c:v>
                </c:pt>
                <c:pt idx="1">
                  <c:v>0.28056000000000003</c:v>
                </c:pt>
                <c:pt idx="2">
                  <c:v>0.28071999999999997</c:v>
                </c:pt>
                <c:pt idx="3">
                  <c:v>0.28122000000000003</c:v>
                </c:pt>
                <c:pt idx="4">
                  <c:v>0.28178000000000003</c:v>
                </c:pt>
                <c:pt idx="5">
                  <c:v>0.28258</c:v>
                </c:pt>
                <c:pt idx="6">
                  <c:v>0.28392000000000001</c:v>
                </c:pt>
                <c:pt idx="7">
                  <c:v>0.28577999999999998</c:v>
                </c:pt>
                <c:pt idx="8">
                  <c:v>0.28642000000000001</c:v>
                </c:pt>
                <c:pt idx="9">
                  <c:v>0.28664000000000001</c:v>
                </c:pt>
                <c:pt idx="10">
                  <c:v>0.28708</c:v>
                </c:pt>
                <c:pt idx="11">
                  <c:v>0.28789999999999999</c:v>
                </c:pt>
                <c:pt idx="12">
                  <c:v>0.29028000000000004</c:v>
                </c:pt>
                <c:pt idx="13">
                  <c:v>0.29070000000000001</c:v>
                </c:pt>
                <c:pt idx="14">
                  <c:v>0.29242000000000001</c:v>
                </c:pt>
                <c:pt idx="15">
                  <c:v>0.29533999999999999</c:v>
                </c:pt>
                <c:pt idx="16">
                  <c:v>0.29680000000000001</c:v>
                </c:pt>
                <c:pt idx="17">
                  <c:v>0.29754000000000003</c:v>
                </c:pt>
                <c:pt idx="18">
                  <c:v>0.30980000000000002</c:v>
                </c:pt>
                <c:pt idx="19">
                  <c:v>0.316</c:v>
                </c:pt>
                <c:pt idx="20">
                  <c:v>0.34352000000000005</c:v>
                </c:pt>
                <c:pt idx="21">
                  <c:v>0.3674</c:v>
                </c:pt>
              </c:numCache>
            </c:numRef>
          </c:val>
          <c:extLst>
            <c:ext xmlns:c16="http://schemas.microsoft.com/office/drawing/2014/chart" uri="{C3380CC4-5D6E-409C-BE32-E72D297353CC}">
              <c16:uniqueId val="{00000001-4591-47EA-8C99-45139253DC07}"/>
            </c:ext>
          </c:extLst>
        </c:ser>
        <c:dLbls>
          <c:dLblPos val="outEnd"/>
          <c:showLegendKey val="0"/>
          <c:showVal val="1"/>
          <c:showCatName val="0"/>
          <c:showSerName val="0"/>
          <c:showPercent val="0"/>
          <c:showBubbleSize val="0"/>
        </c:dLbls>
        <c:gapWidth val="182"/>
        <c:axId val="781002160"/>
        <c:axId val="781013584"/>
      </c:barChart>
      <c:catAx>
        <c:axId val="7810021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81013584"/>
        <c:crosses val="autoZero"/>
        <c:auto val="1"/>
        <c:lblAlgn val="ctr"/>
        <c:lblOffset val="100"/>
        <c:noMultiLvlLbl val="0"/>
      </c:catAx>
      <c:valAx>
        <c:axId val="781013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Voltaje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81002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CF7AD-8798-4728-8C28-4E4CC7045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24</Pages>
  <Words>3099</Words>
  <Characters>17045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32</cp:revision>
  <cp:lastPrinted>2018-04-27T05:47:00Z</cp:lastPrinted>
  <dcterms:created xsi:type="dcterms:W3CDTF">2018-04-22T22:55:00Z</dcterms:created>
  <dcterms:modified xsi:type="dcterms:W3CDTF">2018-04-27T05:48:00Z</dcterms:modified>
</cp:coreProperties>
</file>