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555" w:rsidRDefault="007D3555" w:rsidP="007D3555">
      <w:pPr>
        <w:jc w:val="center"/>
        <w:rPr>
          <w:rFonts w:ascii="Arial" w:hAnsi="Arial" w:cs="Arial"/>
          <w:b/>
          <w:sz w:val="28"/>
        </w:rPr>
      </w:pPr>
      <w:r w:rsidRPr="00554FF4">
        <w:rPr>
          <w:b/>
          <w:noProof/>
          <w:sz w:val="28"/>
        </w:rPr>
        <w:drawing>
          <wp:anchor distT="0" distB="0" distL="114300" distR="114300" simplePos="0" relativeHeight="251659264" behindDoc="0" locked="0" layoutInCell="1" allowOverlap="1" wp14:anchorId="09AB4C7C" wp14:editId="0BA1EBB8">
            <wp:simplePos x="0" y="0"/>
            <wp:positionH relativeFrom="margin">
              <wp:align>right</wp:align>
            </wp:positionH>
            <wp:positionV relativeFrom="paragraph">
              <wp:posOffset>9525</wp:posOffset>
            </wp:positionV>
            <wp:extent cx="1195705" cy="904875"/>
            <wp:effectExtent l="0" t="0" r="444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5705" cy="904875"/>
                    </a:xfrm>
                    <a:prstGeom prst="rect">
                      <a:avLst/>
                    </a:prstGeom>
                  </pic:spPr>
                </pic:pic>
              </a:graphicData>
            </a:graphic>
            <wp14:sizeRelH relativeFrom="page">
              <wp14:pctWidth>0</wp14:pctWidth>
            </wp14:sizeRelH>
            <wp14:sizeRelV relativeFrom="page">
              <wp14:pctHeight>0</wp14:pctHeight>
            </wp14:sizeRelV>
          </wp:anchor>
        </w:drawing>
      </w:r>
      <w:r w:rsidRPr="00554FF4">
        <w:rPr>
          <w:b/>
          <w:noProof/>
          <w:sz w:val="28"/>
        </w:rPr>
        <w:drawing>
          <wp:anchor distT="0" distB="0" distL="114300" distR="114300" simplePos="0" relativeHeight="251660288" behindDoc="0" locked="0" layoutInCell="1" allowOverlap="1" wp14:anchorId="5DDCADEF" wp14:editId="76099D96">
            <wp:simplePos x="0" y="0"/>
            <wp:positionH relativeFrom="margin">
              <wp:align>left</wp:align>
            </wp:positionH>
            <wp:positionV relativeFrom="paragraph">
              <wp:posOffset>0</wp:posOffset>
            </wp:positionV>
            <wp:extent cx="851535" cy="13716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a:extLst>
                        <a:ext uri="{28A0092B-C50C-407E-A947-70E740481C1C}">
                          <a14:useLocalDpi xmlns:a14="http://schemas.microsoft.com/office/drawing/2010/main" val="0"/>
                        </a:ext>
                      </a:extLst>
                    </a:blip>
                    <a:stretch>
                      <a:fillRect/>
                    </a:stretch>
                  </pic:blipFill>
                  <pic:spPr>
                    <a:xfrm>
                      <a:off x="0" y="0"/>
                      <a:ext cx="851535" cy="1371600"/>
                    </a:xfrm>
                    <a:prstGeom prst="rect">
                      <a:avLst/>
                    </a:prstGeom>
                  </pic:spPr>
                </pic:pic>
              </a:graphicData>
            </a:graphic>
            <wp14:sizeRelH relativeFrom="page">
              <wp14:pctWidth>0</wp14:pctWidth>
            </wp14:sizeRelH>
            <wp14:sizeRelV relativeFrom="page">
              <wp14:pctHeight>0</wp14:pctHeight>
            </wp14:sizeRelV>
          </wp:anchor>
        </w:drawing>
      </w:r>
      <w:r w:rsidRPr="00554FF4">
        <w:rPr>
          <w:rFonts w:ascii="Arial" w:hAnsi="Arial" w:cs="Arial"/>
          <w:b/>
          <w:sz w:val="28"/>
        </w:rPr>
        <w:t>INSTITUTO POLITÉNICO NACIONAL</w:t>
      </w:r>
    </w:p>
    <w:p w:rsidR="007D3555" w:rsidRPr="00554FF4" w:rsidRDefault="007D3555" w:rsidP="007D3555">
      <w:pPr>
        <w:jc w:val="center"/>
        <w:rPr>
          <w:rFonts w:ascii="Arial" w:hAnsi="Arial" w:cs="Arial"/>
          <w:b/>
          <w:sz w:val="28"/>
        </w:rPr>
      </w:pPr>
    </w:p>
    <w:p w:rsidR="007D3555" w:rsidRPr="00554FF4" w:rsidRDefault="007D3555" w:rsidP="007D3555">
      <w:pPr>
        <w:jc w:val="center"/>
        <w:rPr>
          <w:rFonts w:ascii="Arial" w:hAnsi="Arial" w:cs="Arial"/>
          <w:b/>
          <w:sz w:val="28"/>
        </w:rPr>
      </w:pPr>
      <w:r w:rsidRPr="00554FF4">
        <w:rPr>
          <w:rFonts w:ascii="Arial" w:hAnsi="Arial" w:cs="Arial"/>
          <w:b/>
          <w:sz w:val="28"/>
        </w:rPr>
        <w:t>Escuela Superior de Cómputo</w:t>
      </w:r>
    </w:p>
    <w:p w:rsidR="007D3555" w:rsidRDefault="007D3555" w:rsidP="007D3555">
      <w:pPr>
        <w:jc w:val="center"/>
        <w:rPr>
          <w:rFonts w:ascii="Arial" w:hAnsi="Arial" w:cs="Arial"/>
        </w:rPr>
      </w:pPr>
    </w:p>
    <w:p w:rsidR="007D3555" w:rsidRDefault="007D3555" w:rsidP="007D3555">
      <w:pPr>
        <w:jc w:val="center"/>
        <w:rPr>
          <w:rFonts w:ascii="Arial" w:hAnsi="Arial" w:cs="Arial"/>
        </w:rPr>
      </w:pPr>
    </w:p>
    <w:p w:rsidR="007D3555" w:rsidRDefault="007D3555" w:rsidP="007D3555">
      <w:pPr>
        <w:jc w:val="center"/>
        <w:rPr>
          <w:rFonts w:ascii="Arial" w:hAnsi="Arial" w:cs="Arial"/>
        </w:rPr>
      </w:pPr>
    </w:p>
    <w:p w:rsidR="007D3555" w:rsidRDefault="007D3555" w:rsidP="007D3555">
      <w:pPr>
        <w:jc w:val="center"/>
        <w:rPr>
          <w:rFonts w:ascii="Arial" w:hAnsi="Arial" w:cs="Arial"/>
        </w:rPr>
      </w:pPr>
    </w:p>
    <w:p w:rsidR="007D3555" w:rsidRDefault="007D3555" w:rsidP="007D3555">
      <w:pPr>
        <w:jc w:val="center"/>
        <w:rPr>
          <w:rFonts w:ascii="Arial" w:hAnsi="Arial" w:cs="Arial"/>
        </w:rPr>
      </w:pPr>
    </w:p>
    <w:p w:rsidR="007D3555" w:rsidRPr="00886D14" w:rsidRDefault="007D3555" w:rsidP="007D3555">
      <w:pPr>
        <w:jc w:val="center"/>
        <w:rPr>
          <w:rFonts w:ascii="Arial" w:hAnsi="Arial" w:cs="Arial"/>
          <w:b/>
        </w:rPr>
      </w:pPr>
      <w:r w:rsidRPr="00886D14">
        <w:rPr>
          <w:rFonts w:ascii="Arial" w:hAnsi="Arial" w:cs="Arial"/>
          <w:b/>
        </w:rPr>
        <w:t>Unidad de Aprendizaje:</w:t>
      </w:r>
    </w:p>
    <w:p w:rsidR="007D3555" w:rsidRDefault="007D3555" w:rsidP="007D3555">
      <w:pPr>
        <w:jc w:val="center"/>
        <w:rPr>
          <w:rFonts w:ascii="Arial" w:hAnsi="Arial" w:cs="Arial"/>
        </w:rPr>
      </w:pPr>
      <w:r>
        <w:rPr>
          <w:rFonts w:ascii="Arial" w:hAnsi="Arial" w:cs="Arial"/>
        </w:rPr>
        <w:t>Programación Orientada a Objetos</w:t>
      </w:r>
    </w:p>
    <w:p w:rsidR="007D3555" w:rsidRDefault="007D3555" w:rsidP="007D3555">
      <w:pPr>
        <w:jc w:val="center"/>
        <w:rPr>
          <w:rFonts w:ascii="Arial" w:hAnsi="Arial" w:cs="Arial"/>
        </w:rPr>
      </w:pPr>
    </w:p>
    <w:p w:rsidR="007D3555" w:rsidRPr="00886D14" w:rsidRDefault="007D3555" w:rsidP="007D3555">
      <w:pPr>
        <w:jc w:val="center"/>
        <w:rPr>
          <w:rFonts w:ascii="Arial" w:hAnsi="Arial" w:cs="Arial"/>
          <w:b/>
        </w:rPr>
      </w:pPr>
      <w:r w:rsidRPr="00886D14">
        <w:rPr>
          <w:rFonts w:ascii="Arial" w:hAnsi="Arial" w:cs="Arial"/>
          <w:b/>
        </w:rPr>
        <w:t>Grupo:</w:t>
      </w:r>
    </w:p>
    <w:p w:rsidR="007D3555" w:rsidRDefault="007D3555" w:rsidP="007D3555">
      <w:pPr>
        <w:jc w:val="center"/>
        <w:rPr>
          <w:rFonts w:ascii="Arial" w:hAnsi="Arial" w:cs="Arial"/>
        </w:rPr>
      </w:pPr>
      <w:r>
        <w:rPr>
          <w:rFonts w:ascii="Arial" w:hAnsi="Arial" w:cs="Arial"/>
        </w:rPr>
        <w:t>2CV8</w:t>
      </w:r>
    </w:p>
    <w:p w:rsidR="007D3555" w:rsidRDefault="007D3555" w:rsidP="007D3555">
      <w:pPr>
        <w:jc w:val="center"/>
        <w:rPr>
          <w:rFonts w:ascii="Arial" w:hAnsi="Arial" w:cs="Arial"/>
        </w:rPr>
      </w:pPr>
    </w:p>
    <w:p w:rsidR="007D3555" w:rsidRPr="00886D14" w:rsidRDefault="007D3555" w:rsidP="007D3555">
      <w:pPr>
        <w:jc w:val="center"/>
        <w:rPr>
          <w:rFonts w:ascii="Arial" w:hAnsi="Arial" w:cs="Arial"/>
          <w:b/>
        </w:rPr>
      </w:pPr>
      <w:r w:rsidRPr="00886D14">
        <w:rPr>
          <w:rFonts w:ascii="Arial" w:hAnsi="Arial" w:cs="Arial"/>
          <w:b/>
        </w:rPr>
        <w:t>Profesor:</w:t>
      </w:r>
    </w:p>
    <w:p w:rsidR="007D3555" w:rsidRDefault="007D3555" w:rsidP="007D3555">
      <w:pPr>
        <w:jc w:val="center"/>
        <w:rPr>
          <w:rFonts w:ascii="Arial" w:hAnsi="Arial" w:cs="Arial"/>
        </w:rPr>
      </w:pPr>
      <w:r>
        <w:rPr>
          <w:rFonts w:ascii="Arial" w:hAnsi="Arial" w:cs="Arial"/>
        </w:rPr>
        <w:t>Daniel Cruz García</w:t>
      </w:r>
    </w:p>
    <w:p w:rsidR="007D3555" w:rsidRDefault="007D3555" w:rsidP="007D3555">
      <w:pPr>
        <w:jc w:val="center"/>
        <w:rPr>
          <w:rFonts w:ascii="Arial" w:hAnsi="Arial" w:cs="Arial"/>
        </w:rPr>
      </w:pPr>
    </w:p>
    <w:p w:rsidR="007D3555" w:rsidRPr="00886D14" w:rsidRDefault="007D3555" w:rsidP="007D3555">
      <w:pPr>
        <w:jc w:val="center"/>
        <w:rPr>
          <w:rFonts w:ascii="Arial" w:hAnsi="Arial" w:cs="Arial"/>
          <w:b/>
        </w:rPr>
      </w:pPr>
      <w:r w:rsidRPr="00886D14">
        <w:rPr>
          <w:rFonts w:ascii="Arial" w:hAnsi="Arial" w:cs="Arial"/>
          <w:b/>
        </w:rPr>
        <w:t xml:space="preserve">Práctica </w:t>
      </w:r>
      <w:r>
        <w:rPr>
          <w:rFonts w:ascii="Arial" w:hAnsi="Arial" w:cs="Arial"/>
          <w:b/>
        </w:rPr>
        <w:t>6</w:t>
      </w:r>
    </w:p>
    <w:p w:rsidR="007D3555" w:rsidRDefault="007D3555" w:rsidP="007D3555">
      <w:pPr>
        <w:jc w:val="center"/>
        <w:rPr>
          <w:rFonts w:ascii="Arial" w:hAnsi="Arial" w:cs="Arial"/>
        </w:rPr>
      </w:pPr>
    </w:p>
    <w:p w:rsidR="007D3555" w:rsidRDefault="007D3555" w:rsidP="007D3555">
      <w:pPr>
        <w:jc w:val="center"/>
        <w:rPr>
          <w:rFonts w:ascii="Arial" w:hAnsi="Arial" w:cs="Arial"/>
        </w:rPr>
      </w:pPr>
    </w:p>
    <w:p w:rsidR="007D3555" w:rsidRPr="00886D14" w:rsidRDefault="007D3555" w:rsidP="007D3555">
      <w:pPr>
        <w:jc w:val="center"/>
        <w:rPr>
          <w:rFonts w:ascii="Arial" w:hAnsi="Arial" w:cs="Arial"/>
          <w:b/>
        </w:rPr>
      </w:pPr>
      <w:r w:rsidRPr="00886D14">
        <w:rPr>
          <w:rFonts w:ascii="Arial" w:hAnsi="Arial" w:cs="Arial"/>
          <w:b/>
        </w:rPr>
        <w:t>Alumnos:</w:t>
      </w:r>
    </w:p>
    <w:p w:rsidR="007D3555" w:rsidRPr="002D69A1" w:rsidRDefault="007D3555" w:rsidP="007D3555">
      <w:pPr>
        <w:jc w:val="center"/>
        <w:rPr>
          <w:rFonts w:ascii="Arial" w:hAnsi="Arial" w:cs="Arial"/>
          <w:u w:val="single"/>
        </w:rPr>
      </w:pPr>
      <w:r>
        <w:rPr>
          <w:rFonts w:ascii="Arial" w:hAnsi="Arial" w:cs="Arial"/>
        </w:rPr>
        <w:t>Dávila García Rivas Emiliano</w:t>
      </w:r>
    </w:p>
    <w:p w:rsidR="005B1A42" w:rsidRDefault="005B1A42" w:rsidP="005B1A42">
      <w:pPr>
        <w:jc w:val="center"/>
        <w:rPr>
          <w:rFonts w:ascii="Arial" w:hAnsi="Arial" w:cs="Arial"/>
        </w:rPr>
      </w:pPr>
      <w:r>
        <w:rPr>
          <w:rFonts w:ascii="Arial" w:hAnsi="Arial" w:cs="Arial"/>
        </w:rPr>
        <w:t>Luciano Espina Melisa</w:t>
      </w:r>
    </w:p>
    <w:p w:rsidR="007D3555" w:rsidRDefault="007D3555" w:rsidP="007D3555">
      <w:pPr>
        <w:jc w:val="center"/>
        <w:rPr>
          <w:rFonts w:ascii="Arial" w:hAnsi="Arial" w:cs="Arial"/>
        </w:rPr>
      </w:pPr>
    </w:p>
    <w:p w:rsidR="007D3555" w:rsidRDefault="007D3555" w:rsidP="007D3555">
      <w:pPr>
        <w:jc w:val="center"/>
        <w:rPr>
          <w:rFonts w:ascii="Arial" w:hAnsi="Arial" w:cs="Arial"/>
        </w:rPr>
      </w:pPr>
    </w:p>
    <w:p w:rsidR="007D3555" w:rsidRDefault="007D3555" w:rsidP="007D3555">
      <w:pPr>
        <w:jc w:val="center"/>
        <w:rPr>
          <w:rFonts w:ascii="Arial" w:hAnsi="Arial" w:cs="Arial"/>
        </w:rPr>
      </w:pPr>
    </w:p>
    <w:p w:rsidR="007D3555" w:rsidRDefault="007D3555" w:rsidP="007D3555">
      <w:pPr>
        <w:jc w:val="center"/>
        <w:rPr>
          <w:rFonts w:ascii="Arial" w:hAnsi="Arial" w:cs="Arial"/>
          <w:b/>
        </w:rPr>
      </w:pPr>
      <w:r w:rsidRPr="00886D14">
        <w:rPr>
          <w:rFonts w:ascii="Arial" w:hAnsi="Arial" w:cs="Arial"/>
          <w:b/>
        </w:rPr>
        <w:t xml:space="preserve">Fecha de entrega: </w:t>
      </w:r>
    </w:p>
    <w:p w:rsidR="007D3555" w:rsidRDefault="007D3555" w:rsidP="007D3555">
      <w:pPr>
        <w:jc w:val="center"/>
        <w:rPr>
          <w:rFonts w:ascii="Arial" w:hAnsi="Arial" w:cs="Arial"/>
        </w:rPr>
      </w:pPr>
      <w:r>
        <w:rPr>
          <w:rFonts w:ascii="Arial" w:hAnsi="Arial" w:cs="Arial"/>
        </w:rPr>
        <w:t>0</w:t>
      </w:r>
      <w:r>
        <w:rPr>
          <w:rFonts w:ascii="Arial" w:hAnsi="Arial" w:cs="Arial"/>
        </w:rPr>
        <w:t>9</w:t>
      </w:r>
      <w:r>
        <w:rPr>
          <w:rFonts w:ascii="Arial" w:hAnsi="Arial" w:cs="Arial"/>
        </w:rPr>
        <w:t>/0</w:t>
      </w:r>
      <w:r>
        <w:rPr>
          <w:rFonts w:ascii="Arial" w:hAnsi="Arial" w:cs="Arial"/>
        </w:rPr>
        <w:t>6</w:t>
      </w:r>
      <w:r>
        <w:rPr>
          <w:rFonts w:ascii="Arial" w:hAnsi="Arial" w:cs="Arial"/>
        </w:rPr>
        <w:t>/2018</w:t>
      </w:r>
    </w:p>
    <w:p w:rsidR="007D3555" w:rsidRDefault="007D3555" w:rsidP="007D3555">
      <w:pPr>
        <w:jc w:val="center"/>
        <w:rPr>
          <w:rFonts w:ascii="Arial" w:hAnsi="Arial" w:cs="Arial"/>
        </w:rPr>
      </w:pPr>
    </w:p>
    <w:p w:rsidR="007D3555" w:rsidRPr="00886D14" w:rsidRDefault="007D3555" w:rsidP="007D3555">
      <w:pPr>
        <w:jc w:val="center"/>
        <w:rPr>
          <w:rFonts w:ascii="Arial" w:hAnsi="Arial" w:cs="Arial"/>
        </w:rPr>
      </w:pPr>
    </w:p>
    <w:p w:rsidR="007D3555" w:rsidRDefault="007D3555" w:rsidP="007D3555"/>
    <w:p w:rsidR="00F35F29" w:rsidRDefault="007D3555" w:rsidP="007D3555">
      <w:pPr>
        <w:pStyle w:val="Ttulo1"/>
      </w:pPr>
      <w:r>
        <w:lastRenderedPageBreak/>
        <w:t>Introducción</w:t>
      </w:r>
    </w:p>
    <w:p w:rsidR="007D3555" w:rsidRDefault="002B3EE0" w:rsidP="007D3555">
      <w:pPr>
        <w:rPr>
          <w:rFonts w:ascii="Arial" w:hAnsi="Arial" w:cs="Arial"/>
          <w:sz w:val="22"/>
        </w:rPr>
      </w:pPr>
      <w:r>
        <w:rPr>
          <w:rFonts w:ascii="Arial" w:hAnsi="Arial" w:cs="Arial"/>
          <w:sz w:val="22"/>
        </w:rPr>
        <w:t>En la vida real la aplicación de la programación cambia mucho a como se ve en la escuela o en algún curso, ya que hay muchos casos que pasan y que se deben tomar en cuenta.</w:t>
      </w:r>
    </w:p>
    <w:p w:rsidR="002B3EE0" w:rsidRDefault="002B3EE0" w:rsidP="002B3EE0">
      <w:pPr>
        <w:jc w:val="both"/>
        <w:rPr>
          <w:rFonts w:ascii="Arial" w:hAnsi="Arial" w:cs="Arial"/>
          <w:sz w:val="22"/>
        </w:rPr>
      </w:pPr>
      <w:r>
        <w:rPr>
          <w:rFonts w:ascii="Arial" w:hAnsi="Arial" w:cs="Arial"/>
          <w:sz w:val="22"/>
        </w:rPr>
        <w:t xml:space="preserve">Por ejemplo, en las empresas no piden pequeños programas donde solo muestren por consola unos datos ingresados por teclado, piden programas tales como los que vemos en algunas páginas web como formularios o alguno para resolver la organización en la estructura de la empresa. </w:t>
      </w:r>
    </w:p>
    <w:p w:rsidR="002B3EE0" w:rsidRDefault="002B3EE0" w:rsidP="002B3EE0">
      <w:pPr>
        <w:jc w:val="both"/>
        <w:rPr>
          <w:rFonts w:ascii="Arial" w:hAnsi="Arial" w:cs="Arial"/>
          <w:sz w:val="22"/>
        </w:rPr>
      </w:pPr>
      <w:r>
        <w:rPr>
          <w:rFonts w:ascii="Arial" w:hAnsi="Arial" w:cs="Arial"/>
          <w:sz w:val="22"/>
        </w:rPr>
        <w:t>En esta práctica se aplicarán los conocimientos básicos implementando conceptos nuevos tales como “clases abstractas” e “interfaces”</w:t>
      </w:r>
    </w:p>
    <w:p w:rsidR="002B3EE0" w:rsidRDefault="002B3EE0" w:rsidP="002B3EE0">
      <w:pPr>
        <w:pStyle w:val="Ttulo1"/>
      </w:pPr>
      <w:r>
        <w:t>Marco teórico</w:t>
      </w:r>
    </w:p>
    <w:p w:rsidR="002B3EE0" w:rsidRDefault="002B3EE0" w:rsidP="002B3EE0">
      <w:pPr>
        <w:pStyle w:val="Ttulo2"/>
      </w:pPr>
      <w:r>
        <w:t>Interfaces en Java</w:t>
      </w:r>
    </w:p>
    <w:p w:rsidR="002B3EE0" w:rsidRDefault="002B3EE0" w:rsidP="002B3EE0">
      <w:pPr>
        <w:jc w:val="both"/>
        <w:rPr>
          <w:rFonts w:ascii="Arial" w:hAnsi="Arial" w:cs="Arial"/>
          <w:sz w:val="22"/>
          <w:szCs w:val="18"/>
          <w:shd w:val="clear" w:color="auto" w:fill="FFFFFF"/>
        </w:rPr>
      </w:pPr>
      <w:r>
        <w:rPr>
          <w:noProof/>
        </w:rPr>
        <w:drawing>
          <wp:anchor distT="0" distB="0" distL="114300" distR="114300" simplePos="0" relativeHeight="251661312" behindDoc="0" locked="0" layoutInCell="1" allowOverlap="1" wp14:anchorId="72544C68">
            <wp:simplePos x="0" y="0"/>
            <wp:positionH relativeFrom="margin">
              <wp:align>left</wp:align>
            </wp:positionH>
            <wp:positionV relativeFrom="paragraph">
              <wp:posOffset>159385</wp:posOffset>
            </wp:positionV>
            <wp:extent cx="876300" cy="1228725"/>
            <wp:effectExtent l="152400" t="152400" r="361950" b="371475"/>
            <wp:wrapSquare wrapText="bothSides"/>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76300" cy="1228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B3EE0">
        <w:rPr>
          <w:rFonts w:ascii="Arial" w:hAnsi="Arial" w:cs="Arial"/>
          <w:sz w:val="22"/>
          <w:szCs w:val="18"/>
          <w:shd w:val="clear" w:color="auto" w:fill="FFFFFF"/>
        </w:rPr>
        <w:t>Si una interfaz define un tipo (al igual que una clase define un tipo) pero ese tipo no provee de ningún método podemos preguntarnos: ¿qué se gana con las interfaces en Java? La implementación (herencia) de una interfaz no podemos decir que evite la duplicidad de código o que favorezca la reutilización de código puesto que realmente no proveen código.  </w:t>
      </w:r>
    </w:p>
    <w:p w:rsidR="002B3EE0" w:rsidRDefault="002B3EE0" w:rsidP="002B3EE0">
      <w:pPr>
        <w:jc w:val="both"/>
        <w:rPr>
          <w:rFonts w:ascii="Arial" w:hAnsi="Arial" w:cs="Arial"/>
          <w:sz w:val="22"/>
          <w:szCs w:val="18"/>
          <w:shd w:val="clear" w:color="auto" w:fill="FFFFFF"/>
        </w:rPr>
      </w:pPr>
      <w:r w:rsidRPr="002B3EE0">
        <w:rPr>
          <w:rFonts w:ascii="Arial" w:hAnsi="Arial" w:cs="Arial"/>
          <w:sz w:val="22"/>
          <w:szCs w:val="18"/>
          <w:shd w:val="clear" w:color="auto" w:fill="FFFFFF"/>
        </w:rPr>
        <w:t>En cambio</w:t>
      </w:r>
      <w:r>
        <w:rPr>
          <w:rFonts w:ascii="Arial" w:hAnsi="Arial" w:cs="Arial"/>
          <w:sz w:val="22"/>
          <w:szCs w:val="18"/>
          <w:shd w:val="clear" w:color="auto" w:fill="FFFFFF"/>
        </w:rPr>
        <w:t>,</w:t>
      </w:r>
      <w:r w:rsidRPr="002B3EE0">
        <w:rPr>
          <w:rFonts w:ascii="Arial" w:hAnsi="Arial" w:cs="Arial"/>
          <w:sz w:val="22"/>
          <w:szCs w:val="18"/>
          <w:shd w:val="clear" w:color="auto" w:fill="FFFFFF"/>
        </w:rPr>
        <w:t xml:space="preserve"> sí podemos decir que reúne las otras dos ventajas de la herencia: favorecer el mantenimiento y la extensión de las aplicaciones. ¿Por qué? Porque al definir interfaces permitimos la existencia de variables polimórficas y la invocación polimórfica de métodos.</w:t>
      </w:r>
    </w:p>
    <w:p w:rsidR="002B3EE0" w:rsidRDefault="00F12265" w:rsidP="002B3EE0">
      <w:pPr>
        <w:jc w:val="both"/>
        <w:rPr>
          <w:rFonts w:ascii="Arial" w:hAnsi="Arial" w:cs="Arial"/>
          <w:sz w:val="22"/>
        </w:rPr>
      </w:pPr>
      <w:r w:rsidRPr="00686F3D">
        <w:rPr>
          <w:rFonts w:ascii="Arial" w:hAnsi="Arial" w:cs="Arial"/>
          <w:sz w:val="22"/>
        </w:rPr>
        <w:t>Un aspecto fundamental de las interfaces en Java es</w:t>
      </w:r>
      <w:r w:rsidR="00686F3D" w:rsidRPr="00686F3D">
        <w:rPr>
          <w:rFonts w:ascii="Arial" w:hAnsi="Arial" w:cs="Arial"/>
          <w:sz w:val="22"/>
        </w:rPr>
        <w:t xml:space="preserve"> </w:t>
      </w:r>
      <w:r w:rsidRPr="00686F3D">
        <w:rPr>
          <w:rFonts w:ascii="Arial" w:hAnsi="Arial" w:cs="Arial"/>
          <w:sz w:val="22"/>
        </w:rPr>
        <w:t>separar la especificación de una clase (qué hace) de la implementación (cómo lo hace). Esto se ha comprobado que da lugar a programas más robustos y con menos errores. Pensemos en el API de Java</w:t>
      </w:r>
      <w:r w:rsidR="00686F3D">
        <w:rPr>
          <w:rFonts w:ascii="Arial" w:hAnsi="Arial" w:cs="Arial"/>
          <w:sz w:val="22"/>
        </w:rPr>
        <w:t>.</w:t>
      </w:r>
    </w:p>
    <w:p w:rsidR="00686F3D" w:rsidRDefault="00686F3D" w:rsidP="002B3EE0">
      <w:pPr>
        <w:jc w:val="both"/>
        <w:rPr>
          <w:rFonts w:ascii="Arial" w:hAnsi="Arial" w:cs="Arial"/>
          <w:sz w:val="22"/>
        </w:rPr>
      </w:pPr>
      <w:r w:rsidRPr="00686F3D">
        <w:rPr>
          <w:rFonts w:ascii="Arial" w:hAnsi="Arial" w:cs="Arial"/>
          <w:sz w:val="22"/>
        </w:rPr>
        <w:t>El hecho de declarar una variable de tipo lista, por ejemplo</w:t>
      </w:r>
      <w:r>
        <w:rPr>
          <w:rFonts w:ascii="Arial" w:hAnsi="Arial" w:cs="Arial"/>
          <w:sz w:val="22"/>
        </w:rPr>
        <w:t xml:space="preserve">, </w:t>
      </w:r>
      <w:proofErr w:type="spellStart"/>
      <w:r w:rsidRPr="00686F3D">
        <w:rPr>
          <w:rFonts w:ascii="Arial" w:hAnsi="Arial" w:cs="Arial"/>
          <w:sz w:val="22"/>
        </w:rPr>
        <w:t>List</w:t>
      </w:r>
      <w:proofErr w:type="spellEnd"/>
      <w:r w:rsidRPr="00686F3D">
        <w:rPr>
          <w:rFonts w:ascii="Arial" w:hAnsi="Arial" w:cs="Arial"/>
          <w:sz w:val="22"/>
        </w:rPr>
        <w:t xml:space="preserve"> &lt;</w:t>
      </w:r>
      <w:proofErr w:type="spellStart"/>
      <w:r w:rsidRPr="00686F3D">
        <w:rPr>
          <w:rFonts w:ascii="Arial" w:hAnsi="Arial" w:cs="Arial"/>
          <w:sz w:val="22"/>
        </w:rPr>
        <w:t>String</w:t>
      </w:r>
      <w:proofErr w:type="spellEnd"/>
      <w:r w:rsidRPr="00686F3D">
        <w:rPr>
          <w:rFonts w:ascii="Arial" w:hAnsi="Arial" w:cs="Arial"/>
          <w:sz w:val="22"/>
        </w:rPr>
        <w:t xml:space="preserve">&gt; </w:t>
      </w:r>
      <w:proofErr w:type="spellStart"/>
      <w:r w:rsidRPr="00686F3D">
        <w:rPr>
          <w:rFonts w:ascii="Arial" w:hAnsi="Arial" w:cs="Arial"/>
          <w:sz w:val="22"/>
        </w:rPr>
        <w:t>miLista</w:t>
      </w:r>
      <w:proofErr w:type="spellEnd"/>
      <w:r w:rsidRPr="00686F3D">
        <w:rPr>
          <w:rFonts w:ascii="Arial" w:hAnsi="Arial" w:cs="Arial"/>
          <w:sz w:val="22"/>
        </w:rPr>
        <w:t xml:space="preserve">; nos dice que </w:t>
      </w:r>
      <w:proofErr w:type="spellStart"/>
      <w:r w:rsidRPr="00686F3D">
        <w:rPr>
          <w:rFonts w:ascii="Arial" w:hAnsi="Arial" w:cs="Arial"/>
          <w:sz w:val="22"/>
        </w:rPr>
        <w:t>miLista</w:t>
      </w:r>
      <w:proofErr w:type="spellEnd"/>
      <w:r w:rsidRPr="00686F3D">
        <w:rPr>
          <w:rFonts w:ascii="Arial" w:hAnsi="Arial" w:cs="Arial"/>
          <w:sz w:val="22"/>
        </w:rPr>
        <w:t xml:space="preserve"> va a ser una implementación de </w:t>
      </w:r>
      <w:proofErr w:type="spellStart"/>
      <w:r w:rsidRPr="00686F3D">
        <w:rPr>
          <w:rFonts w:ascii="Arial" w:hAnsi="Arial" w:cs="Arial"/>
          <w:sz w:val="22"/>
        </w:rPr>
        <w:t>List</w:t>
      </w:r>
      <w:proofErr w:type="spellEnd"/>
      <w:r w:rsidRPr="00686F3D">
        <w:rPr>
          <w:rFonts w:ascii="Arial" w:hAnsi="Arial" w:cs="Arial"/>
          <w:sz w:val="22"/>
        </w:rPr>
        <w:t xml:space="preserve">, pero todavía no hemos definido cuál de las posibles implementaciones va a ser. De hecho, el código podría definir que se implementara de una u otra manera en función de las circunstancias usando condicionales. O a nivel de programación, mantendríamos la definición como </w:t>
      </w:r>
      <w:proofErr w:type="spellStart"/>
      <w:r w:rsidRPr="00686F3D">
        <w:rPr>
          <w:rFonts w:ascii="Arial" w:hAnsi="Arial" w:cs="Arial"/>
          <w:sz w:val="22"/>
        </w:rPr>
        <w:t>List</w:t>
      </w:r>
      <w:proofErr w:type="spellEnd"/>
      <w:r w:rsidRPr="00686F3D">
        <w:rPr>
          <w:rFonts w:ascii="Arial" w:hAnsi="Arial" w:cs="Arial"/>
          <w:sz w:val="22"/>
        </w:rPr>
        <w:t xml:space="preserve"> y nos permitiría comprobar el rendimiento de distintas configuraciones (hacer funcionar </w:t>
      </w:r>
      <w:proofErr w:type="spellStart"/>
      <w:r w:rsidRPr="00686F3D">
        <w:rPr>
          <w:rFonts w:ascii="Arial" w:hAnsi="Arial" w:cs="Arial"/>
          <w:sz w:val="22"/>
        </w:rPr>
        <w:t>miLista</w:t>
      </w:r>
      <w:proofErr w:type="spellEnd"/>
      <w:r w:rsidRPr="00686F3D">
        <w:rPr>
          <w:rFonts w:ascii="Arial" w:hAnsi="Arial" w:cs="Arial"/>
          <w:sz w:val="22"/>
        </w:rPr>
        <w:t xml:space="preserve"> bien como </w:t>
      </w:r>
      <w:proofErr w:type="spellStart"/>
      <w:r w:rsidRPr="00686F3D">
        <w:rPr>
          <w:rFonts w:ascii="Arial" w:hAnsi="Arial" w:cs="Arial"/>
          <w:sz w:val="22"/>
        </w:rPr>
        <w:t>ArrayList</w:t>
      </w:r>
      <w:proofErr w:type="spellEnd"/>
      <w:r w:rsidRPr="00686F3D">
        <w:rPr>
          <w:rFonts w:ascii="Arial" w:hAnsi="Arial" w:cs="Arial"/>
          <w:sz w:val="22"/>
        </w:rPr>
        <w:t xml:space="preserve"> bien como </w:t>
      </w:r>
      <w:proofErr w:type="spellStart"/>
      <w:r w:rsidRPr="00686F3D">
        <w:rPr>
          <w:rFonts w:ascii="Arial" w:hAnsi="Arial" w:cs="Arial"/>
          <w:sz w:val="22"/>
        </w:rPr>
        <w:t>LinkedList</w:t>
      </w:r>
      <w:proofErr w:type="spellEnd"/>
      <w:r w:rsidRPr="00686F3D">
        <w:rPr>
          <w:rFonts w:ascii="Arial" w:hAnsi="Arial" w:cs="Arial"/>
          <w:sz w:val="22"/>
        </w:rPr>
        <w:t xml:space="preserve"> viendo su rendimiento). La variable declarada se crea cuando escribimos </w:t>
      </w:r>
      <w:proofErr w:type="spellStart"/>
      <w:r w:rsidRPr="00686F3D">
        <w:rPr>
          <w:rFonts w:ascii="Arial" w:hAnsi="Arial" w:cs="Arial"/>
          <w:sz w:val="22"/>
        </w:rPr>
        <w:t>miLista</w:t>
      </w:r>
      <w:proofErr w:type="spellEnd"/>
      <w:r w:rsidRPr="00686F3D">
        <w:rPr>
          <w:rFonts w:ascii="Arial" w:hAnsi="Arial" w:cs="Arial"/>
          <w:sz w:val="22"/>
        </w:rPr>
        <w:t xml:space="preserve"> = new </w:t>
      </w:r>
      <w:proofErr w:type="spellStart"/>
      <w:r w:rsidRPr="00686F3D">
        <w:rPr>
          <w:rFonts w:ascii="Arial" w:hAnsi="Arial" w:cs="Arial"/>
          <w:sz w:val="22"/>
        </w:rPr>
        <w:t>LinkedList</w:t>
      </w:r>
      <w:proofErr w:type="spellEnd"/>
      <w:r w:rsidRPr="00686F3D">
        <w:rPr>
          <w:rFonts w:ascii="Arial" w:hAnsi="Arial" w:cs="Arial"/>
          <w:sz w:val="22"/>
        </w:rPr>
        <w:t xml:space="preserve"> &lt;</w:t>
      </w:r>
      <w:proofErr w:type="spellStart"/>
      <w:r w:rsidRPr="00686F3D">
        <w:rPr>
          <w:rFonts w:ascii="Arial" w:hAnsi="Arial" w:cs="Arial"/>
          <w:sz w:val="22"/>
        </w:rPr>
        <w:t>String</w:t>
      </w:r>
      <w:proofErr w:type="spellEnd"/>
      <w:r w:rsidRPr="00686F3D">
        <w:rPr>
          <w:rFonts w:ascii="Arial" w:hAnsi="Arial" w:cs="Arial"/>
          <w:sz w:val="22"/>
        </w:rPr>
        <w:t xml:space="preserve">&gt; (); o también se puede usar la sintaxis: </w:t>
      </w:r>
      <w:proofErr w:type="spellStart"/>
      <w:r w:rsidRPr="00686F3D">
        <w:rPr>
          <w:rFonts w:ascii="Arial" w:hAnsi="Arial" w:cs="Arial"/>
          <w:sz w:val="22"/>
        </w:rPr>
        <w:t>List</w:t>
      </w:r>
      <w:proofErr w:type="spellEnd"/>
      <w:r w:rsidRPr="00686F3D">
        <w:rPr>
          <w:rFonts w:ascii="Arial" w:hAnsi="Arial" w:cs="Arial"/>
          <w:sz w:val="22"/>
        </w:rPr>
        <w:t xml:space="preserve"> &lt;</w:t>
      </w:r>
      <w:proofErr w:type="spellStart"/>
      <w:r w:rsidRPr="00686F3D">
        <w:rPr>
          <w:rFonts w:ascii="Arial" w:hAnsi="Arial" w:cs="Arial"/>
          <w:sz w:val="22"/>
        </w:rPr>
        <w:t>String</w:t>
      </w:r>
      <w:proofErr w:type="spellEnd"/>
      <w:r w:rsidRPr="00686F3D">
        <w:rPr>
          <w:rFonts w:ascii="Arial" w:hAnsi="Arial" w:cs="Arial"/>
          <w:sz w:val="22"/>
        </w:rPr>
        <w:t xml:space="preserve">&gt; </w:t>
      </w:r>
      <w:proofErr w:type="spellStart"/>
      <w:r w:rsidRPr="00686F3D">
        <w:rPr>
          <w:rFonts w:ascii="Arial" w:hAnsi="Arial" w:cs="Arial"/>
          <w:sz w:val="22"/>
        </w:rPr>
        <w:t>miLista</w:t>
      </w:r>
      <w:proofErr w:type="spellEnd"/>
      <w:r w:rsidRPr="00686F3D">
        <w:rPr>
          <w:rFonts w:ascii="Arial" w:hAnsi="Arial" w:cs="Arial"/>
          <w:sz w:val="22"/>
        </w:rPr>
        <w:t xml:space="preserve"> = new </w:t>
      </w:r>
      <w:proofErr w:type="spellStart"/>
      <w:r w:rsidRPr="00686F3D">
        <w:rPr>
          <w:rFonts w:ascii="Arial" w:hAnsi="Arial" w:cs="Arial"/>
          <w:sz w:val="22"/>
        </w:rPr>
        <w:t>LinkedList</w:t>
      </w:r>
      <w:proofErr w:type="spellEnd"/>
      <w:r w:rsidRPr="00686F3D">
        <w:rPr>
          <w:rFonts w:ascii="Arial" w:hAnsi="Arial" w:cs="Arial"/>
          <w:sz w:val="22"/>
        </w:rPr>
        <w:t xml:space="preserve"> &lt;</w:t>
      </w:r>
      <w:proofErr w:type="spellStart"/>
      <w:r w:rsidRPr="00686F3D">
        <w:rPr>
          <w:rFonts w:ascii="Arial" w:hAnsi="Arial" w:cs="Arial"/>
          <w:sz w:val="22"/>
        </w:rPr>
        <w:t>String</w:t>
      </w:r>
      <w:proofErr w:type="spellEnd"/>
      <w:r w:rsidRPr="00686F3D">
        <w:rPr>
          <w:rFonts w:ascii="Arial" w:hAnsi="Arial" w:cs="Arial"/>
          <w:sz w:val="22"/>
        </w:rPr>
        <w:t>&gt; ();</w:t>
      </w:r>
    </w:p>
    <w:p w:rsidR="00A92574" w:rsidRDefault="00A92574" w:rsidP="00A92574">
      <w:pPr>
        <w:jc w:val="both"/>
        <w:rPr>
          <w:rFonts w:ascii="Arial" w:hAnsi="Arial" w:cs="Arial"/>
          <w:sz w:val="22"/>
          <w:vertAlign w:val="subscript"/>
        </w:rPr>
      </w:pPr>
      <w:r w:rsidRPr="00A92574">
        <w:rPr>
          <w:rFonts w:ascii="Arial" w:hAnsi="Arial" w:cs="Arial"/>
          <w:sz w:val="22"/>
        </w:rPr>
        <w:t xml:space="preserve">Los métodos de </w:t>
      </w:r>
      <w:proofErr w:type="spellStart"/>
      <w:r w:rsidRPr="00A92574">
        <w:rPr>
          <w:rFonts w:ascii="Arial" w:hAnsi="Arial" w:cs="Arial"/>
          <w:sz w:val="22"/>
        </w:rPr>
        <w:t>ArrayList</w:t>
      </w:r>
      <w:proofErr w:type="spellEnd"/>
      <w:r w:rsidRPr="00A92574">
        <w:rPr>
          <w:rFonts w:ascii="Arial" w:hAnsi="Arial" w:cs="Arial"/>
          <w:sz w:val="22"/>
        </w:rPr>
        <w:t xml:space="preserve"> en algunos casos definen los métodos abstractos de </w:t>
      </w:r>
      <w:proofErr w:type="spellStart"/>
      <w:r w:rsidRPr="00A92574">
        <w:rPr>
          <w:rFonts w:ascii="Arial" w:hAnsi="Arial" w:cs="Arial"/>
          <w:sz w:val="22"/>
        </w:rPr>
        <w:t>List</w:t>
      </w:r>
      <w:proofErr w:type="spellEnd"/>
      <w:r w:rsidRPr="00A92574">
        <w:rPr>
          <w:rFonts w:ascii="Arial" w:hAnsi="Arial" w:cs="Arial"/>
          <w:sz w:val="22"/>
        </w:rPr>
        <w:t xml:space="preserve">, y en otros casos son específicos. </w:t>
      </w:r>
      <w:r w:rsidRPr="00A92574">
        <w:rPr>
          <w:rFonts w:ascii="Arial" w:hAnsi="Arial" w:cs="Arial"/>
          <w:sz w:val="22"/>
        </w:rPr>
        <w:t>Hay que recordar</w:t>
      </w:r>
      <w:r w:rsidRPr="00A92574">
        <w:rPr>
          <w:rFonts w:ascii="Arial" w:hAnsi="Arial" w:cs="Arial"/>
          <w:sz w:val="22"/>
        </w:rPr>
        <w:t xml:space="preserve"> que en </w:t>
      </w:r>
      <w:proofErr w:type="spellStart"/>
      <w:r w:rsidRPr="00A92574">
        <w:rPr>
          <w:rFonts w:ascii="Arial" w:hAnsi="Arial" w:cs="Arial"/>
          <w:sz w:val="22"/>
        </w:rPr>
        <w:t>List</w:t>
      </w:r>
      <w:proofErr w:type="spellEnd"/>
      <w:r w:rsidRPr="00A92574">
        <w:rPr>
          <w:rFonts w:ascii="Arial" w:hAnsi="Arial" w:cs="Arial"/>
          <w:sz w:val="22"/>
        </w:rPr>
        <w:t xml:space="preserve"> todos los métodos son abstractos por ser una interfaz, aunque no se indique específicamente en la documentación del API de Java. </w:t>
      </w:r>
      <w:r w:rsidRPr="00A92574">
        <w:rPr>
          <w:rFonts w:ascii="Arial" w:hAnsi="Arial" w:cs="Arial"/>
          <w:sz w:val="22"/>
        </w:rPr>
        <w:t>Hay que recordar</w:t>
      </w:r>
      <w:r w:rsidRPr="00A92574">
        <w:rPr>
          <w:rFonts w:ascii="Arial" w:hAnsi="Arial" w:cs="Arial"/>
          <w:sz w:val="22"/>
        </w:rPr>
        <w:t xml:space="preserve"> también que </w:t>
      </w:r>
      <w:proofErr w:type="spellStart"/>
      <w:r w:rsidRPr="00A92574">
        <w:rPr>
          <w:rFonts w:ascii="Arial" w:hAnsi="Arial" w:cs="Arial"/>
          <w:sz w:val="22"/>
        </w:rPr>
        <w:t>List</w:t>
      </w:r>
      <w:proofErr w:type="spellEnd"/>
      <w:r w:rsidRPr="00A92574">
        <w:rPr>
          <w:rFonts w:ascii="Arial" w:hAnsi="Arial" w:cs="Arial"/>
          <w:sz w:val="22"/>
        </w:rPr>
        <w:t xml:space="preserve">, por ser una interfaz no tiene constructores y no es instanciable. Al ver la documentación del API nos puede parecer una clase, pero la </w:t>
      </w:r>
      <w:r w:rsidRPr="00A92574">
        <w:rPr>
          <w:rFonts w:ascii="Arial" w:hAnsi="Arial" w:cs="Arial"/>
          <w:sz w:val="22"/>
        </w:rPr>
        <w:lastRenderedPageBreak/>
        <w:t>ausencia de constructor (aparte del propio nombre en el encabezado) delata que no se trata de una clase.</w:t>
      </w:r>
      <w:r>
        <w:rPr>
          <w:rFonts w:ascii="Arial" w:hAnsi="Arial" w:cs="Arial"/>
          <w:sz w:val="22"/>
        </w:rPr>
        <w:t xml:space="preserve"> </w:t>
      </w:r>
      <w:r w:rsidRPr="00A92574">
        <w:rPr>
          <w:rFonts w:ascii="Arial" w:hAnsi="Arial" w:cs="Arial"/>
          <w:sz w:val="22"/>
          <w:vertAlign w:val="subscript"/>
        </w:rPr>
        <w:t>[1]</w:t>
      </w:r>
    </w:p>
    <w:p w:rsidR="00A92574" w:rsidRDefault="00A92574" w:rsidP="00A92574">
      <w:pPr>
        <w:jc w:val="both"/>
        <w:rPr>
          <w:rFonts w:ascii="Arial" w:hAnsi="Arial" w:cs="Arial"/>
          <w:sz w:val="22"/>
        </w:rPr>
      </w:pPr>
    </w:p>
    <w:p w:rsidR="00A92574" w:rsidRDefault="00A92574" w:rsidP="00A92574">
      <w:pPr>
        <w:pStyle w:val="Ttulo2"/>
      </w:pPr>
      <w:r>
        <w:t>Interfaces</w:t>
      </w:r>
    </w:p>
    <w:p w:rsidR="00A92574" w:rsidRPr="00A92574" w:rsidRDefault="00A92574" w:rsidP="00A92574">
      <w:pPr>
        <w:shd w:val="clear" w:color="auto" w:fill="FFFFFF"/>
        <w:spacing w:before="225" w:after="225" w:line="345" w:lineRule="atLeast"/>
        <w:jc w:val="both"/>
        <w:rPr>
          <w:rFonts w:ascii="Arial" w:eastAsia="Times New Roman" w:hAnsi="Arial" w:cs="Arial"/>
          <w:sz w:val="22"/>
          <w:lang w:eastAsia="es-MX"/>
        </w:rPr>
      </w:pPr>
      <w:r w:rsidRPr="00A92574">
        <w:rPr>
          <w:rFonts w:ascii="Arial" w:eastAsia="Times New Roman" w:hAnsi="Arial" w:cs="Arial"/>
          <w:b/>
          <w:bCs/>
          <w:sz w:val="22"/>
          <w:lang w:eastAsia="es-MX"/>
        </w:rPr>
        <w:t>Para compensar la falta de herencia múltiple, Java soporta el concepto de </w:t>
      </w:r>
      <w:r w:rsidRPr="00A92574">
        <w:rPr>
          <w:rFonts w:ascii="Arial" w:eastAsia="Times New Roman" w:hAnsi="Arial" w:cs="Arial"/>
          <w:b/>
          <w:bCs/>
          <w:i/>
          <w:iCs/>
          <w:sz w:val="22"/>
          <w:lang w:eastAsia="es-MX"/>
        </w:rPr>
        <w:t>Interface</w:t>
      </w:r>
      <w:r w:rsidRPr="00A92574">
        <w:rPr>
          <w:rFonts w:ascii="Arial" w:eastAsia="Times New Roman" w:hAnsi="Arial" w:cs="Arial"/>
          <w:sz w:val="22"/>
          <w:lang w:eastAsia="es-MX"/>
        </w:rPr>
        <w:t>. Una interfaz se define como el conjunto de mensajes que una clase ofrece a sus clientes (</w:t>
      </w:r>
      <w:proofErr w:type="spellStart"/>
      <w:r w:rsidRPr="00A92574">
        <w:rPr>
          <w:rFonts w:ascii="Arial" w:eastAsia="Times New Roman" w:hAnsi="Arial" w:cs="Arial"/>
          <w:sz w:val="22"/>
          <w:lang w:eastAsia="es-MX"/>
        </w:rPr>
        <w:t>public</w:t>
      </w:r>
      <w:proofErr w:type="spellEnd"/>
      <w:r w:rsidRPr="00A92574">
        <w:rPr>
          <w:rFonts w:ascii="Arial" w:eastAsia="Times New Roman" w:hAnsi="Arial" w:cs="Arial"/>
          <w:sz w:val="22"/>
          <w:lang w:eastAsia="es-MX"/>
        </w:rPr>
        <w:t>). En Java, este concepto es ofrecido como un tipo. Por lo tanto, una interfaz Java es un conjunto de declaraciones de métodos, sin implementación. En Java tienen las siguientes características:</w:t>
      </w:r>
    </w:p>
    <w:p w:rsidR="00A92574" w:rsidRPr="00A92574" w:rsidRDefault="00A92574" w:rsidP="00A92574">
      <w:pPr>
        <w:numPr>
          <w:ilvl w:val="0"/>
          <w:numId w:val="3"/>
        </w:numPr>
        <w:shd w:val="clear" w:color="auto" w:fill="FFFFFF"/>
        <w:spacing w:before="225" w:after="225" w:line="300" w:lineRule="atLeast"/>
        <w:jc w:val="both"/>
        <w:rPr>
          <w:rFonts w:ascii="Arial" w:eastAsia="Times New Roman" w:hAnsi="Arial" w:cs="Arial"/>
          <w:sz w:val="22"/>
          <w:lang w:eastAsia="es-MX"/>
        </w:rPr>
      </w:pPr>
      <w:r w:rsidRPr="00A92574">
        <w:rPr>
          <w:rFonts w:ascii="Arial" w:eastAsia="Times New Roman" w:hAnsi="Arial" w:cs="Arial"/>
          <w:sz w:val="22"/>
          <w:lang w:eastAsia="es-MX"/>
        </w:rPr>
        <w:t xml:space="preserve">Las Interfaces pueden ser declaradas como </w:t>
      </w:r>
      <w:proofErr w:type="spellStart"/>
      <w:r w:rsidRPr="00A92574">
        <w:rPr>
          <w:rFonts w:ascii="Arial" w:eastAsia="Times New Roman" w:hAnsi="Arial" w:cs="Arial"/>
          <w:sz w:val="22"/>
          <w:lang w:eastAsia="es-MX"/>
        </w:rPr>
        <w:t>public</w:t>
      </w:r>
      <w:proofErr w:type="spellEnd"/>
      <w:r w:rsidRPr="00A92574">
        <w:rPr>
          <w:rFonts w:ascii="Arial" w:eastAsia="Times New Roman" w:hAnsi="Arial" w:cs="Arial"/>
          <w:sz w:val="22"/>
          <w:lang w:eastAsia="es-MX"/>
        </w:rPr>
        <w:t xml:space="preserve"> o no (</w:t>
      </w:r>
      <w:proofErr w:type="spellStart"/>
      <w:r w:rsidRPr="00A92574">
        <w:rPr>
          <w:rFonts w:ascii="Arial" w:eastAsia="Times New Roman" w:hAnsi="Arial" w:cs="Arial"/>
          <w:sz w:val="22"/>
          <w:lang w:eastAsia="es-MX"/>
        </w:rPr>
        <w:t>package</w:t>
      </w:r>
      <w:proofErr w:type="spellEnd"/>
      <w:r w:rsidRPr="00A92574">
        <w:rPr>
          <w:rFonts w:ascii="Arial" w:eastAsia="Times New Roman" w:hAnsi="Arial" w:cs="Arial"/>
          <w:sz w:val="22"/>
          <w:lang w:eastAsia="es-MX"/>
        </w:rPr>
        <w:t>)</w:t>
      </w:r>
    </w:p>
    <w:p w:rsidR="00A92574" w:rsidRPr="00A92574" w:rsidRDefault="00A92574" w:rsidP="00A92574">
      <w:pPr>
        <w:numPr>
          <w:ilvl w:val="0"/>
          <w:numId w:val="3"/>
        </w:numPr>
        <w:shd w:val="clear" w:color="auto" w:fill="FFFFFF"/>
        <w:spacing w:before="225" w:after="225" w:line="300" w:lineRule="atLeast"/>
        <w:jc w:val="both"/>
        <w:rPr>
          <w:rFonts w:ascii="Arial" w:eastAsia="Times New Roman" w:hAnsi="Arial" w:cs="Arial"/>
          <w:sz w:val="22"/>
          <w:lang w:eastAsia="es-MX"/>
        </w:rPr>
      </w:pPr>
      <w:r w:rsidRPr="00A92574">
        <w:rPr>
          <w:rFonts w:ascii="Arial" w:eastAsia="Times New Roman" w:hAnsi="Arial" w:cs="Arial"/>
          <w:sz w:val="22"/>
          <w:lang w:eastAsia="es-MX"/>
        </w:rPr>
        <w:t xml:space="preserve">Todos sus métodos son </w:t>
      </w:r>
      <w:proofErr w:type="spellStart"/>
      <w:r w:rsidRPr="00A92574">
        <w:rPr>
          <w:rFonts w:ascii="Arial" w:eastAsia="Times New Roman" w:hAnsi="Arial" w:cs="Arial"/>
          <w:sz w:val="22"/>
          <w:lang w:eastAsia="es-MX"/>
        </w:rPr>
        <w:t>abstract</w:t>
      </w:r>
      <w:proofErr w:type="spellEnd"/>
      <w:r w:rsidRPr="00A92574">
        <w:rPr>
          <w:rFonts w:ascii="Arial" w:eastAsia="Times New Roman" w:hAnsi="Arial" w:cs="Arial"/>
          <w:sz w:val="22"/>
          <w:lang w:eastAsia="es-MX"/>
        </w:rPr>
        <w:t xml:space="preserve"> (no es necesario poner la palabra </w:t>
      </w:r>
      <w:proofErr w:type="spellStart"/>
      <w:r w:rsidRPr="00A92574">
        <w:rPr>
          <w:rFonts w:ascii="Arial" w:eastAsia="Times New Roman" w:hAnsi="Arial" w:cs="Arial"/>
          <w:sz w:val="22"/>
          <w:lang w:eastAsia="es-MX"/>
        </w:rPr>
        <w:t>abstract</w:t>
      </w:r>
      <w:proofErr w:type="spellEnd"/>
      <w:r w:rsidRPr="00A92574">
        <w:rPr>
          <w:rFonts w:ascii="Arial" w:eastAsia="Times New Roman" w:hAnsi="Arial" w:cs="Arial"/>
          <w:sz w:val="22"/>
          <w:lang w:eastAsia="es-MX"/>
        </w:rPr>
        <w:t>)</w:t>
      </w:r>
    </w:p>
    <w:p w:rsidR="00A92574" w:rsidRPr="00A92574" w:rsidRDefault="00A92574" w:rsidP="00A92574">
      <w:pPr>
        <w:numPr>
          <w:ilvl w:val="0"/>
          <w:numId w:val="3"/>
        </w:numPr>
        <w:shd w:val="clear" w:color="auto" w:fill="FFFFFF"/>
        <w:spacing w:before="225" w:after="225" w:line="300" w:lineRule="atLeast"/>
        <w:jc w:val="both"/>
        <w:rPr>
          <w:rFonts w:ascii="Arial" w:eastAsia="Times New Roman" w:hAnsi="Arial" w:cs="Arial"/>
          <w:sz w:val="22"/>
          <w:lang w:eastAsia="es-MX"/>
        </w:rPr>
      </w:pPr>
      <w:r w:rsidRPr="00A92574">
        <w:rPr>
          <w:rFonts w:ascii="Arial" w:eastAsia="Times New Roman" w:hAnsi="Arial" w:cs="Arial"/>
          <w:sz w:val="22"/>
          <w:lang w:eastAsia="es-MX"/>
        </w:rPr>
        <w:t xml:space="preserve">Todos sus métodos son </w:t>
      </w:r>
      <w:proofErr w:type="spellStart"/>
      <w:r w:rsidRPr="00A92574">
        <w:rPr>
          <w:rFonts w:ascii="Arial" w:eastAsia="Times New Roman" w:hAnsi="Arial" w:cs="Arial"/>
          <w:sz w:val="22"/>
          <w:lang w:eastAsia="es-MX"/>
        </w:rPr>
        <w:t>public</w:t>
      </w:r>
      <w:proofErr w:type="spellEnd"/>
      <w:r w:rsidRPr="00A92574">
        <w:rPr>
          <w:rFonts w:ascii="Arial" w:eastAsia="Times New Roman" w:hAnsi="Arial" w:cs="Arial"/>
          <w:sz w:val="22"/>
          <w:lang w:eastAsia="es-MX"/>
        </w:rPr>
        <w:t xml:space="preserve"> (no es necesario poner </w:t>
      </w:r>
      <w:proofErr w:type="spellStart"/>
      <w:r w:rsidRPr="00A92574">
        <w:rPr>
          <w:rFonts w:ascii="Arial" w:eastAsia="Times New Roman" w:hAnsi="Arial" w:cs="Arial"/>
          <w:sz w:val="22"/>
          <w:lang w:eastAsia="es-MX"/>
        </w:rPr>
        <w:t>public</w:t>
      </w:r>
      <w:proofErr w:type="spellEnd"/>
      <w:r w:rsidRPr="00A92574">
        <w:rPr>
          <w:rFonts w:ascii="Arial" w:eastAsia="Times New Roman" w:hAnsi="Arial" w:cs="Arial"/>
          <w:sz w:val="22"/>
          <w:lang w:eastAsia="es-MX"/>
        </w:rPr>
        <w:t>)</w:t>
      </w:r>
    </w:p>
    <w:p w:rsidR="00A92574" w:rsidRPr="00A92574" w:rsidRDefault="00A92574" w:rsidP="00A92574">
      <w:pPr>
        <w:numPr>
          <w:ilvl w:val="0"/>
          <w:numId w:val="3"/>
        </w:numPr>
        <w:shd w:val="clear" w:color="auto" w:fill="FFFFFF"/>
        <w:spacing w:before="225" w:after="225" w:line="300" w:lineRule="atLeast"/>
        <w:jc w:val="both"/>
        <w:rPr>
          <w:rFonts w:ascii="Arial" w:eastAsia="Times New Roman" w:hAnsi="Arial" w:cs="Arial"/>
          <w:sz w:val="22"/>
          <w:lang w:eastAsia="es-MX"/>
        </w:rPr>
      </w:pPr>
      <w:r w:rsidRPr="00A92574">
        <w:rPr>
          <w:rFonts w:ascii="Arial" w:eastAsia="Times New Roman" w:hAnsi="Arial" w:cs="Arial"/>
          <w:sz w:val="22"/>
          <w:lang w:eastAsia="es-MX"/>
        </w:rPr>
        <w:t>Las interfaces no tienen constructores.</w:t>
      </w:r>
    </w:p>
    <w:p w:rsidR="00A92574" w:rsidRPr="00A92574" w:rsidRDefault="00A92574" w:rsidP="00A92574">
      <w:pPr>
        <w:numPr>
          <w:ilvl w:val="0"/>
          <w:numId w:val="3"/>
        </w:numPr>
        <w:shd w:val="clear" w:color="auto" w:fill="FFFFFF"/>
        <w:spacing w:before="225" w:after="225" w:line="300" w:lineRule="atLeast"/>
        <w:jc w:val="both"/>
        <w:rPr>
          <w:rFonts w:ascii="Arial" w:eastAsia="Times New Roman" w:hAnsi="Arial" w:cs="Arial"/>
          <w:sz w:val="22"/>
          <w:lang w:eastAsia="es-MX"/>
        </w:rPr>
      </w:pPr>
      <w:r w:rsidRPr="00A92574">
        <w:rPr>
          <w:rFonts w:ascii="Arial" w:eastAsia="Times New Roman" w:hAnsi="Arial" w:cs="Arial"/>
          <w:sz w:val="22"/>
          <w:lang w:eastAsia="es-MX"/>
        </w:rPr>
        <w:t xml:space="preserve">Solo se permiten atributos con </w:t>
      </w:r>
      <w:proofErr w:type="spellStart"/>
      <w:r w:rsidRPr="00A92574">
        <w:rPr>
          <w:rFonts w:ascii="Arial" w:eastAsia="Times New Roman" w:hAnsi="Arial" w:cs="Arial"/>
          <w:sz w:val="22"/>
          <w:lang w:eastAsia="es-MX"/>
        </w:rPr>
        <w:t>public</w:t>
      </w:r>
      <w:proofErr w:type="spellEnd"/>
      <w:r w:rsidRPr="00A92574">
        <w:rPr>
          <w:rFonts w:ascii="Arial" w:eastAsia="Times New Roman" w:hAnsi="Arial" w:cs="Arial"/>
          <w:sz w:val="22"/>
          <w:lang w:eastAsia="es-MX"/>
        </w:rPr>
        <w:t xml:space="preserve"> </w:t>
      </w:r>
      <w:proofErr w:type="spellStart"/>
      <w:r w:rsidRPr="00A92574">
        <w:rPr>
          <w:rFonts w:ascii="Arial" w:eastAsia="Times New Roman" w:hAnsi="Arial" w:cs="Arial"/>
          <w:sz w:val="22"/>
          <w:lang w:eastAsia="es-MX"/>
        </w:rPr>
        <w:t>static</w:t>
      </w:r>
      <w:proofErr w:type="spellEnd"/>
      <w:r w:rsidRPr="00A92574">
        <w:rPr>
          <w:rFonts w:ascii="Arial" w:eastAsia="Times New Roman" w:hAnsi="Arial" w:cs="Arial"/>
          <w:sz w:val="22"/>
          <w:lang w:eastAsia="es-MX"/>
        </w:rPr>
        <w:t xml:space="preserve"> final.</w:t>
      </w:r>
    </w:p>
    <w:p w:rsidR="00A92574" w:rsidRPr="00A92574" w:rsidRDefault="00A92574" w:rsidP="00A92574">
      <w:pPr>
        <w:numPr>
          <w:ilvl w:val="0"/>
          <w:numId w:val="3"/>
        </w:numPr>
        <w:shd w:val="clear" w:color="auto" w:fill="FFFFFF"/>
        <w:spacing w:before="225" w:after="225" w:line="300" w:lineRule="atLeast"/>
        <w:jc w:val="both"/>
        <w:rPr>
          <w:rFonts w:ascii="Arial" w:eastAsia="Times New Roman" w:hAnsi="Arial" w:cs="Arial"/>
          <w:sz w:val="22"/>
          <w:lang w:eastAsia="es-MX"/>
        </w:rPr>
      </w:pPr>
      <w:r w:rsidRPr="00A92574">
        <w:rPr>
          <w:rFonts w:ascii="Arial" w:eastAsia="Times New Roman" w:hAnsi="Arial" w:cs="Arial"/>
          <w:sz w:val="22"/>
          <w:lang w:eastAsia="es-MX"/>
        </w:rPr>
        <w:t>Una interface puede heredar de otras interfaces.</w:t>
      </w:r>
    </w:p>
    <w:p w:rsidR="00A92574" w:rsidRPr="00A92574" w:rsidRDefault="00A92574" w:rsidP="00A92574">
      <w:pPr>
        <w:numPr>
          <w:ilvl w:val="0"/>
          <w:numId w:val="3"/>
        </w:numPr>
        <w:shd w:val="clear" w:color="auto" w:fill="FFFFFF"/>
        <w:spacing w:before="225" w:after="225" w:line="300" w:lineRule="atLeast"/>
        <w:jc w:val="both"/>
        <w:rPr>
          <w:rFonts w:ascii="Arial" w:eastAsia="Times New Roman" w:hAnsi="Arial" w:cs="Arial"/>
          <w:sz w:val="22"/>
          <w:lang w:eastAsia="es-MX"/>
        </w:rPr>
      </w:pPr>
      <w:r w:rsidRPr="00A92574">
        <w:rPr>
          <w:rFonts w:ascii="Arial" w:eastAsia="Times New Roman" w:hAnsi="Arial" w:cs="Arial"/>
          <w:sz w:val="22"/>
          <w:lang w:eastAsia="es-MX"/>
        </w:rPr>
        <w:t>Una clase puede heredar (implementar) </w:t>
      </w:r>
      <w:r w:rsidRPr="00A92574">
        <w:rPr>
          <w:rFonts w:ascii="Arial" w:eastAsia="Times New Roman" w:hAnsi="Arial" w:cs="Arial"/>
          <w:b/>
          <w:bCs/>
          <w:sz w:val="22"/>
          <w:lang w:eastAsia="es-MX"/>
        </w:rPr>
        <w:t>múltiples interfaces</w:t>
      </w:r>
      <w:r w:rsidRPr="00A92574">
        <w:rPr>
          <w:rFonts w:ascii="Arial" w:eastAsia="Times New Roman" w:hAnsi="Arial" w:cs="Arial"/>
          <w:sz w:val="22"/>
          <w:lang w:eastAsia="es-MX"/>
        </w:rPr>
        <w:t>.</w:t>
      </w:r>
    </w:p>
    <w:p w:rsidR="00A92574" w:rsidRDefault="00A92574" w:rsidP="00A92574">
      <w:pPr>
        <w:jc w:val="both"/>
        <w:rPr>
          <w:rFonts w:ascii="Arial" w:hAnsi="Arial" w:cs="Arial"/>
          <w:sz w:val="22"/>
        </w:rPr>
      </w:pPr>
    </w:p>
    <w:p w:rsidR="00A92574" w:rsidRDefault="00A92574" w:rsidP="00A92574">
      <w:pPr>
        <w:pStyle w:val="Ttulo2"/>
      </w:pPr>
      <w:r>
        <w:t>Diferencia entre las dos</w:t>
      </w:r>
    </w:p>
    <w:p w:rsidR="00A92574" w:rsidRPr="00A92574" w:rsidRDefault="00A92574" w:rsidP="00A92574">
      <w:pPr>
        <w:shd w:val="clear" w:color="auto" w:fill="FFFFFF"/>
        <w:spacing w:after="240" w:line="240" w:lineRule="auto"/>
        <w:jc w:val="both"/>
        <w:textAlignment w:val="baseline"/>
        <w:rPr>
          <w:rFonts w:ascii="Arial" w:eastAsia="Times New Roman" w:hAnsi="Arial" w:cs="Arial"/>
          <w:color w:val="242729"/>
          <w:sz w:val="22"/>
          <w:szCs w:val="22"/>
          <w:lang w:eastAsia="es-MX"/>
        </w:rPr>
      </w:pPr>
      <w:r w:rsidRPr="00A92574">
        <w:rPr>
          <w:rFonts w:ascii="Arial" w:eastAsia="Times New Roman" w:hAnsi="Arial" w:cs="Arial"/>
          <w:color w:val="242729"/>
          <w:sz w:val="22"/>
          <w:szCs w:val="22"/>
          <w:lang w:eastAsia="es-MX"/>
        </w:rPr>
        <w:t>Existen varias diferencias entre una clase abstracta y una interfaz:</w:t>
      </w:r>
    </w:p>
    <w:p w:rsidR="00A92574" w:rsidRPr="00A92574" w:rsidRDefault="00A92574" w:rsidP="00A92574">
      <w:pPr>
        <w:numPr>
          <w:ilvl w:val="0"/>
          <w:numId w:val="4"/>
        </w:numPr>
        <w:shd w:val="clear" w:color="auto" w:fill="FFFFFF"/>
        <w:spacing w:line="240" w:lineRule="auto"/>
        <w:ind w:left="450"/>
        <w:jc w:val="both"/>
        <w:textAlignment w:val="baseline"/>
        <w:rPr>
          <w:rFonts w:ascii="Arial" w:eastAsia="Times New Roman" w:hAnsi="Arial" w:cs="Arial"/>
          <w:color w:val="242729"/>
          <w:sz w:val="22"/>
          <w:szCs w:val="22"/>
          <w:lang w:eastAsia="es-MX"/>
        </w:rPr>
      </w:pPr>
      <w:r w:rsidRPr="00A92574">
        <w:rPr>
          <w:rFonts w:ascii="Arial" w:eastAsia="Times New Roman" w:hAnsi="Arial" w:cs="Arial"/>
          <w:color w:val="242729"/>
          <w:sz w:val="22"/>
          <w:szCs w:val="22"/>
          <w:lang w:eastAsia="es-MX"/>
        </w:rPr>
        <w:t>Una clase abstracta puede heredar o extender cualquier clase (independientemente de que esta sea abstracta o no), mientras que una interfaz solamente puede extender o implementar otras interfaces.</w:t>
      </w:r>
    </w:p>
    <w:p w:rsidR="00A92574" w:rsidRPr="00A92574" w:rsidRDefault="00A92574" w:rsidP="00A92574">
      <w:pPr>
        <w:numPr>
          <w:ilvl w:val="0"/>
          <w:numId w:val="4"/>
        </w:numPr>
        <w:shd w:val="clear" w:color="auto" w:fill="FFFFFF"/>
        <w:spacing w:after="0" w:line="240" w:lineRule="auto"/>
        <w:ind w:left="450"/>
        <w:jc w:val="both"/>
        <w:textAlignment w:val="baseline"/>
        <w:rPr>
          <w:rFonts w:ascii="Arial" w:eastAsia="Times New Roman" w:hAnsi="Arial" w:cs="Arial"/>
          <w:color w:val="242729"/>
          <w:sz w:val="22"/>
          <w:szCs w:val="22"/>
          <w:lang w:eastAsia="es-MX"/>
        </w:rPr>
      </w:pPr>
      <w:r w:rsidRPr="00A92574">
        <w:rPr>
          <w:rFonts w:ascii="Arial" w:eastAsia="Times New Roman" w:hAnsi="Arial" w:cs="Arial"/>
          <w:color w:val="242729"/>
          <w:sz w:val="22"/>
          <w:szCs w:val="22"/>
          <w:lang w:eastAsia="es-MX"/>
        </w:rPr>
        <w:t>Una clase abstracta puede heredar de </w:t>
      </w:r>
      <w:r w:rsidRPr="00A92574">
        <w:rPr>
          <w:rFonts w:ascii="Arial" w:eastAsia="Times New Roman" w:hAnsi="Arial" w:cs="Arial"/>
          <w:b/>
          <w:bCs/>
          <w:color w:val="242729"/>
          <w:sz w:val="22"/>
          <w:szCs w:val="22"/>
          <w:bdr w:val="none" w:sz="0" w:space="0" w:color="auto" w:frame="1"/>
          <w:lang w:eastAsia="es-MX"/>
        </w:rPr>
        <w:t>una sola</w:t>
      </w:r>
      <w:r w:rsidRPr="00A92574">
        <w:rPr>
          <w:rFonts w:ascii="Arial" w:eastAsia="Times New Roman" w:hAnsi="Arial" w:cs="Arial"/>
          <w:color w:val="242729"/>
          <w:sz w:val="22"/>
          <w:szCs w:val="22"/>
          <w:lang w:eastAsia="es-MX"/>
        </w:rPr>
        <w:t> clase (abstracta o no) mientras que una interfaz puede extender varias interfaces de una misma vez.</w:t>
      </w:r>
    </w:p>
    <w:p w:rsidR="00A92574" w:rsidRPr="00A92574" w:rsidRDefault="00A92574" w:rsidP="00A92574">
      <w:pPr>
        <w:numPr>
          <w:ilvl w:val="0"/>
          <w:numId w:val="4"/>
        </w:numPr>
        <w:shd w:val="clear" w:color="auto" w:fill="FFFFFF"/>
        <w:spacing w:line="240" w:lineRule="auto"/>
        <w:ind w:left="450"/>
        <w:jc w:val="both"/>
        <w:textAlignment w:val="baseline"/>
        <w:rPr>
          <w:rFonts w:ascii="Arial" w:eastAsia="Times New Roman" w:hAnsi="Arial" w:cs="Arial"/>
          <w:color w:val="242729"/>
          <w:sz w:val="22"/>
          <w:szCs w:val="22"/>
          <w:lang w:eastAsia="es-MX"/>
        </w:rPr>
      </w:pPr>
      <w:r w:rsidRPr="00A92574">
        <w:rPr>
          <w:rFonts w:ascii="Arial" w:eastAsia="Times New Roman" w:hAnsi="Arial" w:cs="Arial"/>
          <w:color w:val="242729"/>
          <w:sz w:val="22"/>
          <w:szCs w:val="22"/>
          <w:lang w:eastAsia="es-MX"/>
        </w:rPr>
        <w:t>Una clase abstracta puede tener métodos que sean abstractos o que no lo sean, mientras que las interfaces sólo y exclusivamente pueden definir métodos abstractos.</w:t>
      </w:r>
    </w:p>
    <w:p w:rsidR="00A92574" w:rsidRPr="00A92574" w:rsidRDefault="00A92574" w:rsidP="00A92574">
      <w:pPr>
        <w:numPr>
          <w:ilvl w:val="0"/>
          <w:numId w:val="4"/>
        </w:numPr>
        <w:shd w:val="clear" w:color="auto" w:fill="FFFFFF"/>
        <w:spacing w:after="0" w:line="240" w:lineRule="auto"/>
        <w:ind w:left="450"/>
        <w:jc w:val="both"/>
        <w:textAlignment w:val="baseline"/>
        <w:rPr>
          <w:rFonts w:ascii="Arial" w:eastAsia="Times New Roman" w:hAnsi="Arial" w:cs="Arial"/>
          <w:color w:val="242729"/>
          <w:sz w:val="22"/>
          <w:szCs w:val="22"/>
          <w:lang w:eastAsia="es-MX"/>
        </w:rPr>
      </w:pPr>
      <w:r w:rsidRPr="00A92574">
        <w:rPr>
          <w:rFonts w:ascii="Arial" w:eastAsia="Times New Roman" w:hAnsi="Arial" w:cs="Arial"/>
          <w:color w:val="242729"/>
          <w:sz w:val="22"/>
          <w:szCs w:val="22"/>
          <w:lang w:eastAsia="es-MX"/>
        </w:rPr>
        <w:t>En java concretamente (ya que has puesto la etiqueta Java), en las clases abstractas la palabra </w:t>
      </w:r>
      <w:proofErr w:type="spellStart"/>
      <w:r w:rsidRPr="00A92574">
        <w:rPr>
          <w:rFonts w:ascii="Arial" w:eastAsia="Times New Roman" w:hAnsi="Arial" w:cs="Arial"/>
          <w:color w:val="242729"/>
          <w:sz w:val="22"/>
          <w:szCs w:val="22"/>
          <w:bdr w:val="none" w:sz="0" w:space="0" w:color="auto" w:frame="1"/>
          <w:shd w:val="clear" w:color="auto" w:fill="EFF0F1"/>
          <w:lang w:eastAsia="es-MX"/>
        </w:rPr>
        <w:t>abstract</w:t>
      </w:r>
      <w:proofErr w:type="spellEnd"/>
      <w:r w:rsidRPr="00A92574">
        <w:rPr>
          <w:rFonts w:ascii="Arial" w:eastAsia="Times New Roman" w:hAnsi="Arial" w:cs="Arial"/>
          <w:color w:val="242729"/>
          <w:sz w:val="22"/>
          <w:szCs w:val="22"/>
          <w:lang w:eastAsia="es-MX"/>
        </w:rPr>
        <w:t> es obligatoria para definir un método abstracto (así como la clase). Cuando defines una interfaz, esta palabra es opcional ya que se infiere en el concepto de interfaz.</w:t>
      </w:r>
    </w:p>
    <w:p w:rsidR="00A92574" w:rsidRPr="00A92574" w:rsidRDefault="00A92574" w:rsidP="00A92574">
      <w:pPr>
        <w:numPr>
          <w:ilvl w:val="0"/>
          <w:numId w:val="4"/>
        </w:numPr>
        <w:shd w:val="clear" w:color="auto" w:fill="FFFFFF"/>
        <w:spacing w:after="0" w:line="240" w:lineRule="auto"/>
        <w:ind w:left="450"/>
        <w:jc w:val="both"/>
        <w:textAlignment w:val="baseline"/>
        <w:rPr>
          <w:rFonts w:ascii="Arial" w:eastAsia="Times New Roman" w:hAnsi="Arial" w:cs="Arial"/>
          <w:color w:val="242729"/>
          <w:sz w:val="22"/>
          <w:szCs w:val="22"/>
          <w:lang w:eastAsia="es-MX"/>
        </w:rPr>
      </w:pPr>
      <w:r w:rsidRPr="00A92574">
        <w:rPr>
          <w:rFonts w:ascii="Arial" w:eastAsia="Times New Roman" w:hAnsi="Arial" w:cs="Arial"/>
          <w:color w:val="242729"/>
          <w:sz w:val="22"/>
          <w:szCs w:val="22"/>
          <w:lang w:eastAsia="es-MX"/>
        </w:rPr>
        <w:t>En una clase abstracta, los métodos abstractos pueden ser </w:t>
      </w:r>
      <w:proofErr w:type="spellStart"/>
      <w:r w:rsidRPr="00A92574">
        <w:rPr>
          <w:rFonts w:ascii="Arial" w:eastAsia="Times New Roman" w:hAnsi="Arial" w:cs="Arial"/>
          <w:i/>
          <w:iCs/>
          <w:color w:val="242729"/>
          <w:sz w:val="22"/>
          <w:szCs w:val="22"/>
          <w:bdr w:val="none" w:sz="0" w:space="0" w:color="auto" w:frame="1"/>
          <w:lang w:eastAsia="es-MX"/>
        </w:rPr>
        <w:t>public</w:t>
      </w:r>
      <w:proofErr w:type="spellEnd"/>
      <w:r w:rsidRPr="00A92574">
        <w:rPr>
          <w:rFonts w:ascii="Arial" w:eastAsia="Times New Roman" w:hAnsi="Arial" w:cs="Arial"/>
          <w:color w:val="242729"/>
          <w:sz w:val="22"/>
          <w:szCs w:val="22"/>
          <w:lang w:eastAsia="es-MX"/>
        </w:rPr>
        <w:t> o </w:t>
      </w:r>
      <w:proofErr w:type="spellStart"/>
      <w:r w:rsidRPr="00A92574">
        <w:rPr>
          <w:rFonts w:ascii="Arial" w:eastAsia="Times New Roman" w:hAnsi="Arial" w:cs="Arial"/>
          <w:i/>
          <w:iCs/>
          <w:color w:val="242729"/>
          <w:sz w:val="22"/>
          <w:szCs w:val="22"/>
          <w:bdr w:val="none" w:sz="0" w:space="0" w:color="auto" w:frame="1"/>
          <w:lang w:eastAsia="es-MX"/>
        </w:rPr>
        <w:t>protected</w:t>
      </w:r>
      <w:proofErr w:type="spellEnd"/>
      <w:r w:rsidRPr="00A92574">
        <w:rPr>
          <w:rFonts w:ascii="Arial" w:eastAsia="Times New Roman" w:hAnsi="Arial" w:cs="Arial"/>
          <w:color w:val="242729"/>
          <w:sz w:val="22"/>
          <w:szCs w:val="22"/>
          <w:lang w:eastAsia="es-MX"/>
        </w:rPr>
        <w:t>. En una interfaz solamente puede haber métodos públicos.</w:t>
      </w:r>
    </w:p>
    <w:p w:rsidR="00A92574" w:rsidRPr="00A92574" w:rsidRDefault="00A92574" w:rsidP="00A92574">
      <w:pPr>
        <w:numPr>
          <w:ilvl w:val="0"/>
          <w:numId w:val="4"/>
        </w:numPr>
        <w:shd w:val="clear" w:color="auto" w:fill="FFFFFF"/>
        <w:spacing w:after="0" w:line="240" w:lineRule="auto"/>
        <w:ind w:left="450"/>
        <w:jc w:val="both"/>
        <w:textAlignment w:val="baseline"/>
        <w:rPr>
          <w:rFonts w:ascii="Arial" w:eastAsia="Times New Roman" w:hAnsi="Arial" w:cs="Arial"/>
          <w:color w:val="242729"/>
          <w:sz w:val="22"/>
          <w:szCs w:val="22"/>
          <w:lang w:eastAsia="es-MX"/>
        </w:rPr>
      </w:pPr>
      <w:r w:rsidRPr="00A92574">
        <w:rPr>
          <w:rFonts w:ascii="Arial" w:eastAsia="Times New Roman" w:hAnsi="Arial" w:cs="Arial"/>
          <w:color w:val="242729"/>
          <w:sz w:val="22"/>
          <w:szCs w:val="22"/>
          <w:lang w:eastAsia="es-MX"/>
        </w:rPr>
        <w:t>En una clase abstracta pueden existir variables </w:t>
      </w:r>
      <w:proofErr w:type="spellStart"/>
      <w:r w:rsidRPr="00A92574">
        <w:rPr>
          <w:rFonts w:ascii="Arial" w:eastAsia="Times New Roman" w:hAnsi="Arial" w:cs="Arial"/>
          <w:color w:val="242729"/>
          <w:sz w:val="22"/>
          <w:szCs w:val="22"/>
          <w:bdr w:val="none" w:sz="0" w:space="0" w:color="auto" w:frame="1"/>
          <w:shd w:val="clear" w:color="auto" w:fill="EFF0F1"/>
          <w:lang w:eastAsia="es-MX"/>
        </w:rPr>
        <w:t>static</w:t>
      </w:r>
      <w:proofErr w:type="spellEnd"/>
      <w:r w:rsidRPr="00A92574">
        <w:rPr>
          <w:rFonts w:ascii="Arial" w:eastAsia="Times New Roman" w:hAnsi="Arial" w:cs="Arial"/>
          <w:color w:val="242729"/>
          <w:sz w:val="22"/>
          <w:szCs w:val="22"/>
          <w:lang w:eastAsia="es-MX"/>
        </w:rPr>
        <w:t>, </w:t>
      </w:r>
      <w:r w:rsidRPr="00A92574">
        <w:rPr>
          <w:rFonts w:ascii="Arial" w:eastAsia="Times New Roman" w:hAnsi="Arial" w:cs="Arial"/>
          <w:color w:val="242729"/>
          <w:sz w:val="22"/>
          <w:szCs w:val="22"/>
          <w:bdr w:val="none" w:sz="0" w:space="0" w:color="auto" w:frame="1"/>
          <w:shd w:val="clear" w:color="auto" w:fill="EFF0F1"/>
          <w:lang w:eastAsia="es-MX"/>
        </w:rPr>
        <w:t>final</w:t>
      </w:r>
      <w:r w:rsidRPr="00A92574">
        <w:rPr>
          <w:rFonts w:ascii="Arial" w:eastAsia="Times New Roman" w:hAnsi="Arial" w:cs="Arial"/>
          <w:color w:val="242729"/>
          <w:sz w:val="22"/>
          <w:szCs w:val="22"/>
          <w:lang w:eastAsia="es-MX"/>
        </w:rPr>
        <w:t> o </w:t>
      </w:r>
      <w:proofErr w:type="spellStart"/>
      <w:r w:rsidRPr="00A92574">
        <w:rPr>
          <w:rFonts w:ascii="Arial" w:eastAsia="Times New Roman" w:hAnsi="Arial" w:cs="Arial"/>
          <w:color w:val="242729"/>
          <w:sz w:val="22"/>
          <w:szCs w:val="22"/>
          <w:bdr w:val="none" w:sz="0" w:space="0" w:color="auto" w:frame="1"/>
          <w:shd w:val="clear" w:color="auto" w:fill="EFF0F1"/>
          <w:lang w:eastAsia="es-MX"/>
        </w:rPr>
        <w:t>static</w:t>
      </w:r>
      <w:proofErr w:type="spellEnd"/>
      <w:r w:rsidRPr="00A92574">
        <w:rPr>
          <w:rFonts w:ascii="Arial" w:eastAsia="Times New Roman" w:hAnsi="Arial" w:cs="Arial"/>
          <w:color w:val="242729"/>
          <w:sz w:val="22"/>
          <w:szCs w:val="22"/>
          <w:bdr w:val="none" w:sz="0" w:space="0" w:color="auto" w:frame="1"/>
          <w:shd w:val="clear" w:color="auto" w:fill="EFF0F1"/>
          <w:lang w:eastAsia="es-MX"/>
        </w:rPr>
        <w:t xml:space="preserve"> final</w:t>
      </w:r>
      <w:r w:rsidRPr="00A92574">
        <w:rPr>
          <w:rFonts w:ascii="Arial" w:eastAsia="Times New Roman" w:hAnsi="Arial" w:cs="Arial"/>
          <w:color w:val="242729"/>
          <w:sz w:val="22"/>
          <w:szCs w:val="22"/>
          <w:lang w:eastAsia="es-MX"/>
        </w:rPr>
        <w:t> con cualquier modificador de acceso (</w:t>
      </w:r>
      <w:proofErr w:type="spellStart"/>
      <w:r w:rsidRPr="00A92574">
        <w:rPr>
          <w:rFonts w:ascii="Arial" w:eastAsia="Times New Roman" w:hAnsi="Arial" w:cs="Arial"/>
          <w:i/>
          <w:iCs/>
          <w:color w:val="242729"/>
          <w:sz w:val="22"/>
          <w:szCs w:val="22"/>
          <w:bdr w:val="none" w:sz="0" w:space="0" w:color="auto" w:frame="1"/>
          <w:lang w:eastAsia="es-MX"/>
        </w:rPr>
        <w:t>public</w:t>
      </w:r>
      <w:proofErr w:type="spellEnd"/>
      <w:r w:rsidRPr="00A92574">
        <w:rPr>
          <w:rFonts w:ascii="Arial" w:eastAsia="Times New Roman" w:hAnsi="Arial" w:cs="Arial"/>
          <w:color w:val="242729"/>
          <w:sz w:val="22"/>
          <w:szCs w:val="22"/>
          <w:lang w:eastAsia="es-MX"/>
        </w:rPr>
        <w:t>, </w:t>
      </w:r>
      <w:proofErr w:type="spellStart"/>
      <w:r w:rsidRPr="00A92574">
        <w:rPr>
          <w:rFonts w:ascii="Arial" w:eastAsia="Times New Roman" w:hAnsi="Arial" w:cs="Arial"/>
          <w:i/>
          <w:iCs/>
          <w:color w:val="242729"/>
          <w:sz w:val="22"/>
          <w:szCs w:val="22"/>
          <w:bdr w:val="none" w:sz="0" w:space="0" w:color="auto" w:frame="1"/>
          <w:lang w:eastAsia="es-MX"/>
        </w:rPr>
        <w:t>private</w:t>
      </w:r>
      <w:proofErr w:type="spellEnd"/>
      <w:r w:rsidRPr="00A92574">
        <w:rPr>
          <w:rFonts w:ascii="Arial" w:eastAsia="Times New Roman" w:hAnsi="Arial" w:cs="Arial"/>
          <w:color w:val="242729"/>
          <w:sz w:val="22"/>
          <w:szCs w:val="22"/>
          <w:lang w:eastAsia="es-MX"/>
        </w:rPr>
        <w:t>, </w:t>
      </w:r>
      <w:proofErr w:type="spellStart"/>
      <w:r w:rsidRPr="00A92574">
        <w:rPr>
          <w:rFonts w:ascii="Arial" w:eastAsia="Times New Roman" w:hAnsi="Arial" w:cs="Arial"/>
          <w:i/>
          <w:iCs/>
          <w:color w:val="242729"/>
          <w:sz w:val="22"/>
          <w:szCs w:val="22"/>
          <w:bdr w:val="none" w:sz="0" w:space="0" w:color="auto" w:frame="1"/>
          <w:lang w:eastAsia="es-MX"/>
        </w:rPr>
        <w:t>protected</w:t>
      </w:r>
      <w:proofErr w:type="spellEnd"/>
      <w:r w:rsidRPr="00A92574">
        <w:rPr>
          <w:rFonts w:ascii="Arial" w:eastAsia="Times New Roman" w:hAnsi="Arial" w:cs="Arial"/>
          <w:color w:val="242729"/>
          <w:sz w:val="22"/>
          <w:szCs w:val="22"/>
          <w:lang w:eastAsia="es-MX"/>
        </w:rPr>
        <w:t> o </w:t>
      </w:r>
      <w:r w:rsidRPr="00A92574">
        <w:rPr>
          <w:rFonts w:ascii="Arial" w:eastAsia="Times New Roman" w:hAnsi="Arial" w:cs="Arial"/>
          <w:i/>
          <w:iCs/>
          <w:color w:val="242729"/>
          <w:sz w:val="22"/>
          <w:szCs w:val="22"/>
          <w:bdr w:val="none" w:sz="0" w:space="0" w:color="auto" w:frame="1"/>
          <w:lang w:eastAsia="es-MX"/>
        </w:rPr>
        <w:t>default</w:t>
      </w:r>
      <w:r w:rsidRPr="00A92574">
        <w:rPr>
          <w:rFonts w:ascii="Arial" w:eastAsia="Times New Roman" w:hAnsi="Arial" w:cs="Arial"/>
          <w:color w:val="242729"/>
          <w:sz w:val="22"/>
          <w:szCs w:val="22"/>
          <w:lang w:eastAsia="es-MX"/>
        </w:rPr>
        <w:t>). En una interfaz sólo puedes tener constantes (</w:t>
      </w:r>
      <w:proofErr w:type="spellStart"/>
      <w:r w:rsidRPr="00A92574">
        <w:rPr>
          <w:rFonts w:ascii="Arial" w:eastAsia="Times New Roman" w:hAnsi="Arial" w:cs="Arial"/>
          <w:color w:val="242729"/>
          <w:sz w:val="22"/>
          <w:szCs w:val="22"/>
          <w:bdr w:val="none" w:sz="0" w:space="0" w:color="auto" w:frame="1"/>
          <w:shd w:val="clear" w:color="auto" w:fill="EFF0F1"/>
          <w:lang w:eastAsia="es-MX"/>
        </w:rPr>
        <w:t>public</w:t>
      </w:r>
      <w:proofErr w:type="spellEnd"/>
      <w:r w:rsidRPr="00A92574">
        <w:rPr>
          <w:rFonts w:ascii="Arial" w:eastAsia="Times New Roman" w:hAnsi="Arial" w:cs="Arial"/>
          <w:color w:val="242729"/>
          <w:sz w:val="22"/>
          <w:szCs w:val="22"/>
          <w:bdr w:val="none" w:sz="0" w:space="0" w:color="auto" w:frame="1"/>
          <w:shd w:val="clear" w:color="auto" w:fill="EFF0F1"/>
          <w:lang w:eastAsia="es-MX"/>
        </w:rPr>
        <w:t xml:space="preserve"> </w:t>
      </w:r>
      <w:proofErr w:type="spellStart"/>
      <w:r w:rsidRPr="00A92574">
        <w:rPr>
          <w:rFonts w:ascii="Arial" w:eastAsia="Times New Roman" w:hAnsi="Arial" w:cs="Arial"/>
          <w:color w:val="242729"/>
          <w:sz w:val="22"/>
          <w:szCs w:val="22"/>
          <w:bdr w:val="none" w:sz="0" w:space="0" w:color="auto" w:frame="1"/>
          <w:shd w:val="clear" w:color="auto" w:fill="EFF0F1"/>
          <w:lang w:eastAsia="es-MX"/>
        </w:rPr>
        <w:t>static</w:t>
      </w:r>
      <w:proofErr w:type="spellEnd"/>
      <w:r w:rsidRPr="00A92574">
        <w:rPr>
          <w:rFonts w:ascii="Arial" w:eastAsia="Times New Roman" w:hAnsi="Arial" w:cs="Arial"/>
          <w:color w:val="242729"/>
          <w:sz w:val="22"/>
          <w:szCs w:val="22"/>
          <w:bdr w:val="none" w:sz="0" w:space="0" w:color="auto" w:frame="1"/>
          <w:shd w:val="clear" w:color="auto" w:fill="EFF0F1"/>
          <w:lang w:eastAsia="es-MX"/>
        </w:rPr>
        <w:t xml:space="preserve"> final</w:t>
      </w:r>
      <w:r w:rsidRPr="00A92574">
        <w:rPr>
          <w:rFonts w:ascii="Arial" w:eastAsia="Times New Roman" w:hAnsi="Arial" w:cs="Arial"/>
          <w:color w:val="242729"/>
          <w:sz w:val="22"/>
          <w:szCs w:val="22"/>
          <w:lang w:eastAsia="es-MX"/>
        </w:rPr>
        <w:t>).</w:t>
      </w:r>
    </w:p>
    <w:p w:rsidR="00A92574" w:rsidRPr="00A92574" w:rsidRDefault="00A92574" w:rsidP="00A92574">
      <w:pPr>
        <w:jc w:val="both"/>
        <w:rPr>
          <w:rFonts w:ascii="Arial" w:hAnsi="Arial" w:cs="Arial"/>
          <w:sz w:val="22"/>
        </w:rPr>
      </w:pPr>
      <w:r w:rsidRPr="00A92574">
        <w:rPr>
          <w:rFonts w:ascii="Arial" w:hAnsi="Arial" w:cs="Arial"/>
          <w:sz w:val="22"/>
        </w:rPr>
        <w:lastRenderedPageBreak/>
        <w:t>En definitiva</w:t>
      </w:r>
      <w:r>
        <w:rPr>
          <w:rFonts w:ascii="Arial" w:hAnsi="Arial" w:cs="Arial"/>
          <w:sz w:val="22"/>
        </w:rPr>
        <w:t>,</w:t>
      </w:r>
      <w:r w:rsidRPr="00A92574">
        <w:rPr>
          <w:rFonts w:ascii="Arial" w:hAnsi="Arial" w:cs="Arial"/>
          <w:sz w:val="22"/>
        </w:rPr>
        <w:t xml:space="preserve"> utilizar una u otra depende de </w:t>
      </w:r>
      <w:r>
        <w:rPr>
          <w:rFonts w:ascii="Arial" w:hAnsi="Arial" w:cs="Arial"/>
          <w:sz w:val="22"/>
        </w:rPr>
        <w:t>las</w:t>
      </w:r>
      <w:r w:rsidRPr="00A92574">
        <w:rPr>
          <w:rFonts w:ascii="Arial" w:hAnsi="Arial" w:cs="Arial"/>
          <w:sz w:val="22"/>
        </w:rPr>
        <w:t xml:space="preserve"> necesidades</w:t>
      </w:r>
      <w:r>
        <w:rPr>
          <w:rFonts w:ascii="Arial" w:hAnsi="Arial" w:cs="Arial"/>
          <w:sz w:val="22"/>
        </w:rPr>
        <w:t xml:space="preserve"> de cada uno</w:t>
      </w:r>
      <w:r w:rsidRPr="00A92574">
        <w:rPr>
          <w:rFonts w:ascii="Arial" w:hAnsi="Arial" w:cs="Arial"/>
          <w:sz w:val="22"/>
        </w:rPr>
        <w:t>.</w:t>
      </w:r>
      <w:r w:rsidR="00011486">
        <w:rPr>
          <w:rFonts w:ascii="Arial" w:hAnsi="Arial" w:cs="Arial"/>
          <w:sz w:val="22"/>
        </w:rPr>
        <w:t xml:space="preserve"> Las clases </w:t>
      </w:r>
      <w:r w:rsidRPr="00A92574">
        <w:rPr>
          <w:rFonts w:ascii="Arial" w:hAnsi="Arial" w:cs="Arial"/>
          <w:sz w:val="22"/>
        </w:rPr>
        <w:t xml:space="preserve">abstractas </w:t>
      </w:r>
      <w:r w:rsidR="007D6538">
        <w:rPr>
          <w:rFonts w:ascii="Arial" w:hAnsi="Arial" w:cs="Arial"/>
          <w:sz w:val="22"/>
        </w:rPr>
        <w:t>no se utilizan mucho</w:t>
      </w:r>
      <w:r w:rsidRPr="00A92574">
        <w:rPr>
          <w:rFonts w:ascii="Arial" w:hAnsi="Arial" w:cs="Arial"/>
          <w:sz w:val="22"/>
        </w:rPr>
        <w:t>. En cambio</w:t>
      </w:r>
      <w:r w:rsidR="007D6538">
        <w:rPr>
          <w:rFonts w:ascii="Arial" w:hAnsi="Arial" w:cs="Arial"/>
          <w:sz w:val="22"/>
        </w:rPr>
        <w:t>,</w:t>
      </w:r>
      <w:r w:rsidRPr="00A92574">
        <w:rPr>
          <w:rFonts w:ascii="Arial" w:hAnsi="Arial" w:cs="Arial"/>
          <w:sz w:val="22"/>
        </w:rPr>
        <w:t xml:space="preserve"> las interfaces se utilizan mucho cuando trabajas con interfaces </w:t>
      </w:r>
      <w:r w:rsidR="007D6538" w:rsidRPr="00A92574">
        <w:rPr>
          <w:rFonts w:ascii="Arial" w:hAnsi="Arial" w:cs="Arial"/>
          <w:sz w:val="22"/>
        </w:rPr>
        <w:t>gráficas,</w:t>
      </w:r>
      <w:r w:rsidRPr="00A92574">
        <w:rPr>
          <w:rFonts w:ascii="Arial" w:hAnsi="Arial" w:cs="Arial"/>
          <w:sz w:val="22"/>
        </w:rPr>
        <w:t xml:space="preserve"> por ejemplo. Uno de los usos más comunes es para crear aplicaciones que hagan uso del concepto de hebras para ejecutar procesos que consumen más tiempo de CPU. Esto se hace mediante la interfaz </w:t>
      </w:r>
      <w:proofErr w:type="spellStart"/>
      <w:r w:rsidRPr="00A92574">
        <w:rPr>
          <w:rFonts w:ascii="Arial" w:hAnsi="Arial" w:cs="Arial"/>
          <w:sz w:val="22"/>
        </w:rPr>
        <w:t>Runnable</w:t>
      </w:r>
      <w:proofErr w:type="spellEnd"/>
      <w:r w:rsidRPr="00A92574">
        <w:rPr>
          <w:rFonts w:ascii="Arial" w:hAnsi="Arial" w:cs="Arial"/>
          <w:sz w:val="22"/>
        </w:rPr>
        <w:t xml:space="preserve"> de Java, por poner uno de los innumerables ejemplos para los que se utilizan las interfaces.</w:t>
      </w:r>
      <w:r w:rsidR="00EE72B6">
        <w:rPr>
          <w:rFonts w:ascii="Arial" w:hAnsi="Arial" w:cs="Arial"/>
          <w:sz w:val="22"/>
        </w:rPr>
        <w:t xml:space="preserve"> </w:t>
      </w:r>
      <w:r w:rsidR="00EE72B6" w:rsidRPr="00EE72B6">
        <w:rPr>
          <w:rFonts w:ascii="Arial" w:hAnsi="Arial" w:cs="Arial"/>
          <w:sz w:val="22"/>
          <w:vertAlign w:val="subscript"/>
        </w:rPr>
        <w:t>[3]</w:t>
      </w:r>
    </w:p>
    <w:p w:rsidR="00A92574" w:rsidRDefault="00A92574" w:rsidP="00A92574">
      <w:pPr>
        <w:jc w:val="both"/>
        <w:rPr>
          <w:rFonts w:ascii="Arial" w:hAnsi="Arial" w:cs="Arial"/>
          <w:sz w:val="22"/>
        </w:rPr>
      </w:pPr>
    </w:p>
    <w:p w:rsidR="00A92574" w:rsidRDefault="00EE72B6" w:rsidP="00EE72B6">
      <w:pPr>
        <w:pStyle w:val="Ttulo1"/>
      </w:pPr>
      <w:r>
        <w:t>Análisis del problema</w:t>
      </w:r>
    </w:p>
    <w:p w:rsidR="00A92574" w:rsidRDefault="00A92574" w:rsidP="00A92574">
      <w:pPr>
        <w:jc w:val="both"/>
        <w:rPr>
          <w:rFonts w:ascii="Arial" w:hAnsi="Arial" w:cs="Arial"/>
          <w:sz w:val="22"/>
        </w:rPr>
      </w:pPr>
    </w:p>
    <w:p w:rsidR="00EE72B6" w:rsidRDefault="00706724" w:rsidP="00A92574">
      <w:pPr>
        <w:jc w:val="both"/>
        <w:rPr>
          <w:rFonts w:ascii="Arial" w:hAnsi="Arial" w:cs="Arial"/>
          <w:sz w:val="22"/>
        </w:rPr>
      </w:pPr>
      <w:r>
        <w:rPr>
          <w:rFonts w:ascii="Arial" w:hAnsi="Arial" w:cs="Arial"/>
          <w:noProof/>
          <w:sz w:val="22"/>
        </w:rPr>
        <w:drawing>
          <wp:inline distT="0" distB="0" distL="0" distR="0">
            <wp:extent cx="5612130" cy="543052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áctica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430520"/>
                    </a:xfrm>
                    <a:prstGeom prst="rect">
                      <a:avLst/>
                    </a:prstGeom>
                  </pic:spPr>
                </pic:pic>
              </a:graphicData>
            </a:graphic>
          </wp:inline>
        </w:drawing>
      </w:r>
    </w:p>
    <w:p w:rsidR="00EE72B6" w:rsidRDefault="00EE72B6" w:rsidP="00A92574">
      <w:pPr>
        <w:jc w:val="both"/>
        <w:rPr>
          <w:rFonts w:ascii="Arial" w:hAnsi="Arial" w:cs="Arial"/>
          <w:sz w:val="22"/>
        </w:rPr>
      </w:pPr>
      <w:bookmarkStart w:id="0" w:name="_GoBack"/>
      <w:bookmarkEnd w:id="0"/>
    </w:p>
    <w:p w:rsidR="00EE72B6" w:rsidRDefault="00EE72B6" w:rsidP="00EE72B6">
      <w:pPr>
        <w:pStyle w:val="Ttulo1"/>
      </w:pPr>
      <w:r>
        <w:lastRenderedPageBreak/>
        <w:t>Pruebas</w:t>
      </w:r>
    </w:p>
    <w:p w:rsidR="00EE72B6" w:rsidRDefault="00EE72B6" w:rsidP="00A92574">
      <w:pPr>
        <w:jc w:val="both"/>
        <w:rPr>
          <w:rFonts w:ascii="Arial" w:hAnsi="Arial" w:cs="Arial"/>
          <w:sz w:val="22"/>
        </w:rPr>
      </w:pPr>
      <w:r>
        <w:rPr>
          <w:rFonts w:ascii="Arial" w:hAnsi="Arial" w:cs="Arial"/>
          <w:sz w:val="22"/>
        </w:rPr>
        <w:t>1.- Aparece una ventana para la creación del perfil del usuario que usará la aplicación</w:t>
      </w:r>
    </w:p>
    <w:p w:rsidR="00EE72B6" w:rsidRDefault="00EE72B6" w:rsidP="00EE72B6">
      <w:pPr>
        <w:jc w:val="center"/>
        <w:rPr>
          <w:rFonts w:ascii="Arial" w:hAnsi="Arial" w:cs="Arial"/>
          <w:sz w:val="22"/>
        </w:rPr>
      </w:pPr>
      <w:r>
        <w:rPr>
          <w:rFonts w:ascii="Arial" w:hAnsi="Arial" w:cs="Arial"/>
          <w:noProof/>
          <w:sz w:val="22"/>
        </w:rPr>
        <w:drawing>
          <wp:inline distT="0" distB="0" distL="0" distR="0" wp14:anchorId="3EDC7880" wp14:editId="2B0790FB">
            <wp:extent cx="2619375" cy="1238250"/>
            <wp:effectExtent l="152400" t="152400" r="371475"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2382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2574" w:rsidRDefault="00EE72B6" w:rsidP="00EE72B6">
      <w:pPr>
        <w:jc w:val="both"/>
        <w:rPr>
          <w:rFonts w:ascii="Arial" w:hAnsi="Arial" w:cs="Arial"/>
          <w:sz w:val="22"/>
        </w:rPr>
      </w:pPr>
      <w:r>
        <w:rPr>
          <w:rFonts w:ascii="Arial" w:hAnsi="Arial" w:cs="Arial"/>
          <w:sz w:val="22"/>
        </w:rPr>
        <w:t>2.- Aparece la red social a la que quiere ser agregado el usuario</w:t>
      </w:r>
    </w:p>
    <w:p w:rsidR="00EE72B6" w:rsidRDefault="00EE72B6" w:rsidP="00EE72B6">
      <w:pPr>
        <w:jc w:val="center"/>
        <w:rPr>
          <w:rFonts w:ascii="Arial" w:hAnsi="Arial" w:cs="Arial"/>
          <w:sz w:val="22"/>
        </w:rPr>
      </w:pPr>
      <w:r>
        <w:rPr>
          <w:rFonts w:ascii="Arial" w:hAnsi="Arial" w:cs="Arial"/>
          <w:noProof/>
          <w:sz w:val="22"/>
        </w:rPr>
        <w:drawing>
          <wp:inline distT="0" distB="0" distL="0" distR="0" wp14:anchorId="389B5285" wp14:editId="39B980B3">
            <wp:extent cx="3790950" cy="1200150"/>
            <wp:effectExtent l="152400" t="152400" r="361950" b="3619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1200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E72B6" w:rsidRDefault="00EE72B6" w:rsidP="00EE72B6">
      <w:pPr>
        <w:jc w:val="both"/>
        <w:rPr>
          <w:rFonts w:ascii="Arial" w:hAnsi="Arial" w:cs="Arial"/>
          <w:sz w:val="22"/>
        </w:rPr>
      </w:pPr>
      <w:r>
        <w:rPr>
          <w:rFonts w:ascii="Arial" w:hAnsi="Arial" w:cs="Arial"/>
          <w:sz w:val="22"/>
        </w:rPr>
        <w:t>3.-</w:t>
      </w:r>
      <w:r w:rsidR="007E7B3D">
        <w:rPr>
          <w:rFonts w:ascii="Arial" w:hAnsi="Arial" w:cs="Arial"/>
          <w:sz w:val="22"/>
        </w:rPr>
        <w:t>Aparece el menú de los contactos que están creados por default en el directorio del usuario</w:t>
      </w:r>
      <w:r w:rsidR="007E7B3D">
        <w:rPr>
          <w:rFonts w:ascii="Arial" w:hAnsi="Arial" w:cs="Arial"/>
          <w:noProof/>
          <w:sz w:val="22"/>
        </w:rPr>
        <w:drawing>
          <wp:inline distT="0" distB="0" distL="0" distR="0">
            <wp:extent cx="5610225" cy="1295400"/>
            <wp:effectExtent l="152400" t="152400" r="371475" b="3619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295400"/>
                    </a:xfrm>
                    <a:prstGeom prst="rect">
                      <a:avLst/>
                    </a:prstGeom>
                    <a:ln>
                      <a:noFill/>
                    </a:ln>
                    <a:effectLst>
                      <a:outerShdw blurRad="292100" dist="139700" dir="2700000" algn="tl" rotWithShape="0">
                        <a:srgbClr val="333333">
                          <a:alpha val="65000"/>
                        </a:srgbClr>
                      </a:outerShdw>
                    </a:effectLst>
                  </pic:spPr>
                </pic:pic>
              </a:graphicData>
            </a:graphic>
          </wp:inline>
        </w:drawing>
      </w:r>
    </w:p>
    <w:p w:rsidR="00EE72B6" w:rsidRDefault="007E7B3D" w:rsidP="00EE72B6">
      <w:pPr>
        <w:jc w:val="both"/>
        <w:rPr>
          <w:rFonts w:ascii="Arial" w:hAnsi="Arial" w:cs="Arial"/>
          <w:sz w:val="22"/>
        </w:rPr>
      </w:pPr>
      <w:r>
        <w:rPr>
          <w:rFonts w:ascii="Arial" w:hAnsi="Arial" w:cs="Arial"/>
          <w:sz w:val="22"/>
        </w:rPr>
        <w:t>4.-Para un nuevo contacto aparece la ventana donde se deberá definir el nombre de este.</w:t>
      </w:r>
    </w:p>
    <w:p w:rsidR="00EE72B6" w:rsidRDefault="007E7B3D" w:rsidP="00EE72B6">
      <w:pPr>
        <w:jc w:val="center"/>
        <w:rPr>
          <w:rFonts w:ascii="Arial" w:hAnsi="Arial" w:cs="Arial"/>
          <w:sz w:val="22"/>
        </w:rPr>
      </w:pPr>
      <w:r>
        <w:rPr>
          <w:rFonts w:ascii="Arial" w:hAnsi="Arial" w:cs="Arial"/>
          <w:noProof/>
          <w:sz w:val="22"/>
        </w:rPr>
        <w:lastRenderedPageBreak/>
        <w:drawing>
          <wp:inline distT="0" distB="0" distL="0" distR="0" wp14:anchorId="56EB63C6" wp14:editId="1F5F93C6">
            <wp:extent cx="2828925" cy="1228725"/>
            <wp:effectExtent l="152400" t="152400" r="371475" b="3714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EE72B6" w:rsidRDefault="007E7B3D" w:rsidP="00EE72B6">
      <w:pPr>
        <w:jc w:val="both"/>
        <w:rPr>
          <w:rFonts w:ascii="Arial" w:hAnsi="Arial" w:cs="Arial"/>
          <w:sz w:val="22"/>
        </w:rPr>
      </w:pPr>
      <w:r>
        <w:rPr>
          <w:rFonts w:ascii="Arial" w:hAnsi="Arial" w:cs="Arial"/>
          <w:sz w:val="22"/>
        </w:rPr>
        <w:t>5.- Se deberá definir el ID del contacto nuevo</w:t>
      </w:r>
    </w:p>
    <w:p w:rsidR="00EE72B6" w:rsidRDefault="00EE72B6" w:rsidP="00EE72B6">
      <w:pPr>
        <w:jc w:val="both"/>
        <w:rPr>
          <w:rFonts w:ascii="Arial" w:hAnsi="Arial" w:cs="Arial"/>
          <w:sz w:val="22"/>
        </w:rPr>
      </w:pPr>
    </w:p>
    <w:p w:rsidR="00EE72B6" w:rsidRDefault="007E7B3D" w:rsidP="007E7B3D">
      <w:pPr>
        <w:jc w:val="center"/>
        <w:rPr>
          <w:rFonts w:ascii="Arial" w:hAnsi="Arial" w:cs="Arial"/>
          <w:sz w:val="22"/>
        </w:rPr>
      </w:pPr>
      <w:r>
        <w:rPr>
          <w:rFonts w:ascii="Arial" w:hAnsi="Arial" w:cs="Arial"/>
          <w:noProof/>
          <w:sz w:val="22"/>
        </w:rPr>
        <w:drawing>
          <wp:inline distT="0" distB="0" distL="0" distR="0" wp14:anchorId="1290853C" wp14:editId="4D53FF0D">
            <wp:extent cx="2609850" cy="1228725"/>
            <wp:effectExtent l="152400" t="152400" r="361950" b="3714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7E7B3D" w:rsidRDefault="007E7B3D" w:rsidP="007E7B3D">
      <w:pPr>
        <w:jc w:val="both"/>
        <w:rPr>
          <w:rFonts w:ascii="Arial" w:hAnsi="Arial" w:cs="Arial"/>
          <w:sz w:val="22"/>
        </w:rPr>
      </w:pPr>
      <w:r>
        <w:rPr>
          <w:rFonts w:ascii="Arial" w:hAnsi="Arial" w:cs="Arial"/>
          <w:sz w:val="22"/>
        </w:rPr>
        <w:t xml:space="preserve">6.- Se le pide ingresar el teléfono del contacto nuevo </w:t>
      </w:r>
    </w:p>
    <w:p w:rsidR="007E7B3D" w:rsidRDefault="007E7B3D" w:rsidP="007E7B3D">
      <w:pPr>
        <w:jc w:val="both"/>
        <w:rPr>
          <w:rFonts w:ascii="Arial" w:hAnsi="Arial" w:cs="Arial"/>
          <w:sz w:val="22"/>
        </w:rPr>
      </w:pPr>
    </w:p>
    <w:p w:rsidR="007E7B3D" w:rsidRDefault="007E7B3D" w:rsidP="007E7B3D">
      <w:pPr>
        <w:jc w:val="center"/>
        <w:rPr>
          <w:rFonts w:ascii="Arial" w:hAnsi="Arial" w:cs="Arial"/>
          <w:sz w:val="22"/>
        </w:rPr>
      </w:pPr>
      <w:r>
        <w:rPr>
          <w:rFonts w:ascii="Arial" w:hAnsi="Arial" w:cs="Arial"/>
          <w:noProof/>
          <w:sz w:val="22"/>
        </w:rPr>
        <w:drawing>
          <wp:inline distT="0" distB="0" distL="0" distR="0" wp14:anchorId="68CC64B2" wp14:editId="043FFB7A">
            <wp:extent cx="2914650" cy="1228725"/>
            <wp:effectExtent l="152400" t="152400" r="361950" b="3714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7E7B3D" w:rsidRDefault="007E7B3D" w:rsidP="007E7B3D">
      <w:pPr>
        <w:jc w:val="both"/>
        <w:rPr>
          <w:rFonts w:ascii="Arial" w:hAnsi="Arial" w:cs="Arial"/>
          <w:sz w:val="22"/>
        </w:rPr>
      </w:pPr>
      <w:r>
        <w:rPr>
          <w:rFonts w:ascii="Arial" w:hAnsi="Arial" w:cs="Arial"/>
          <w:sz w:val="22"/>
        </w:rPr>
        <w:t>7.- También se le pide la dirección del contacto nuevo</w:t>
      </w:r>
    </w:p>
    <w:p w:rsidR="007E7B3D" w:rsidRDefault="007E7B3D" w:rsidP="007E7B3D">
      <w:pPr>
        <w:jc w:val="center"/>
        <w:rPr>
          <w:rFonts w:ascii="Arial" w:hAnsi="Arial" w:cs="Arial"/>
          <w:sz w:val="22"/>
        </w:rPr>
      </w:pPr>
      <w:r>
        <w:rPr>
          <w:rFonts w:ascii="Arial" w:hAnsi="Arial" w:cs="Arial"/>
          <w:noProof/>
          <w:sz w:val="22"/>
        </w:rPr>
        <w:lastRenderedPageBreak/>
        <w:drawing>
          <wp:inline distT="0" distB="0" distL="0" distR="0" wp14:anchorId="1FD1E08B" wp14:editId="519FF11D">
            <wp:extent cx="2933700" cy="1257300"/>
            <wp:effectExtent l="152400" t="152400" r="361950" b="3619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25730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1E2" w:rsidRDefault="00F077F9" w:rsidP="007E7B3D">
      <w:pPr>
        <w:jc w:val="both"/>
        <w:rPr>
          <w:rFonts w:ascii="Arial" w:hAnsi="Arial" w:cs="Arial"/>
          <w:sz w:val="22"/>
        </w:rPr>
      </w:pPr>
      <w:r>
        <w:rPr>
          <w:rFonts w:ascii="Arial" w:hAnsi="Arial" w:cs="Arial"/>
          <w:sz w:val="22"/>
        </w:rPr>
        <w:t xml:space="preserve">8.- </w:t>
      </w:r>
      <w:r w:rsidR="007931E2">
        <w:rPr>
          <w:rFonts w:ascii="Arial" w:hAnsi="Arial" w:cs="Arial"/>
          <w:sz w:val="22"/>
        </w:rPr>
        <w:t xml:space="preserve">Se define el avatar del contacto que deberá ser un </w:t>
      </w:r>
      <w:proofErr w:type="spellStart"/>
      <w:r w:rsidR="007931E2">
        <w:rPr>
          <w:rFonts w:ascii="Arial" w:hAnsi="Arial" w:cs="Arial"/>
          <w:sz w:val="22"/>
        </w:rPr>
        <w:t>String</w:t>
      </w:r>
      <w:proofErr w:type="spellEnd"/>
      <w:r w:rsidR="007931E2">
        <w:rPr>
          <w:rFonts w:ascii="Arial" w:hAnsi="Arial" w:cs="Arial"/>
          <w:sz w:val="22"/>
        </w:rPr>
        <w:t xml:space="preserve"> </w:t>
      </w:r>
    </w:p>
    <w:p w:rsidR="007E7B3D" w:rsidRDefault="00F077F9" w:rsidP="007931E2">
      <w:pPr>
        <w:ind w:left="708" w:hanging="708"/>
        <w:jc w:val="center"/>
        <w:rPr>
          <w:rFonts w:ascii="Arial" w:hAnsi="Arial" w:cs="Arial"/>
          <w:sz w:val="22"/>
        </w:rPr>
      </w:pPr>
      <w:r>
        <w:rPr>
          <w:rFonts w:ascii="Arial" w:hAnsi="Arial" w:cs="Arial"/>
          <w:noProof/>
          <w:sz w:val="22"/>
        </w:rPr>
        <w:drawing>
          <wp:inline distT="0" distB="0" distL="0" distR="0">
            <wp:extent cx="2733675" cy="1238250"/>
            <wp:effectExtent l="152400" t="152400" r="371475" b="3619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238250"/>
                    </a:xfrm>
                    <a:prstGeom prst="rect">
                      <a:avLst/>
                    </a:prstGeom>
                    <a:ln>
                      <a:noFill/>
                    </a:ln>
                    <a:effectLst>
                      <a:outerShdw blurRad="292100" dist="139700" dir="2700000" algn="tl" rotWithShape="0">
                        <a:srgbClr val="333333">
                          <a:alpha val="65000"/>
                        </a:srgbClr>
                      </a:outerShdw>
                    </a:effectLst>
                  </pic:spPr>
                </pic:pic>
              </a:graphicData>
            </a:graphic>
          </wp:inline>
        </w:drawing>
      </w:r>
    </w:p>
    <w:p w:rsidR="00F077F9" w:rsidRDefault="00F077F9" w:rsidP="007E7B3D">
      <w:pPr>
        <w:jc w:val="both"/>
        <w:rPr>
          <w:rFonts w:ascii="Arial" w:hAnsi="Arial" w:cs="Arial"/>
          <w:sz w:val="22"/>
        </w:rPr>
      </w:pPr>
    </w:p>
    <w:p w:rsidR="00BD5F9C" w:rsidRDefault="00BD5F9C" w:rsidP="007E7B3D">
      <w:pPr>
        <w:jc w:val="both"/>
        <w:rPr>
          <w:rFonts w:ascii="Arial" w:hAnsi="Arial" w:cs="Arial"/>
          <w:sz w:val="22"/>
        </w:rPr>
      </w:pPr>
      <w:r>
        <w:rPr>
          <w:rFonts w:ascii="Arial" w:hAnsi="Arial" w:cs="Arial"/>
          <w:sz w:val="22"/>
        </w:rPr>
        <w:t xml:space="preserve">9.- Se define el </w:t>
      </w:r>
      <w:proofErr w:type="spellStart"/>
      <w:r>
        <w:rPr>
          <w:rFonts w:ascii="Arial" w:hAnsi="Arial" w:cs="Arial"/>
          <w:sz w:val="22"/>
        </w:rPr>
        <w:t>Nickname</w:t>
      </w:r>
      <w:proofErr w:type="spellEnd"/>
      <w:r>
        <w:rPr>
          <w:rFonts w:ascii="Arial" w:hAnsi="Arial" w:cs="Arial"/>
          <w:sz w:val="22"/>
        </w:rPr>
        <w:t xml:space="preserve"> del usuario </w:t>
      </w:r>
    </w:p>
    <w:p w:rsidR="00BD5F9C" w:rsidRDefault="00BD5F9C" w:rsidP="00BD5F9C">
      <w:pPr>
        <w:jc w:val="center"/>
        <w:rPr>
          <w:rFonts w:ascii="Arial" w:hAnsi="Arial" w:cs="Arial"/>
          <w:sz w:val="22"/>
        </w:rPr>
      </w:pPr>
      <w:r>
        <w:rPr>
          <w:rFonts w:ascii="Arial" w:hAnsi="Arial" w:cs="Arial"/>
          <w:noProof/>
          <w:sz w:val="22"/>
        </w:rPr>
        <w:drawing>
          <wp:inline distT="0" distB="0" distL="0" distR="0" wp14:anchorId="0A8C45B6" wp14:editId="425AFE4E">
            <wp:extent cx="2952750" cy="1238250"/>
            <wp:effectExtent l="152400" t="152400" r="361950"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1238250"/>
                    </a:xfrm>
                    <a:prstGeom prst="rect">
                      <a:avLst/>
                    </a:prstGeom>
                    <a:ln>
                      <a:noFill/>
                    </a:ln>
                    <a:effectLst>
                      <a:outerShdw blurRad="292100" dist="139700" dir="2700000" algn="tl" rotWithShape="0">
                        <a:srgbClr val="333333">
                          <a:alpha val="65000"/>
                        </a:srgbClr>
                      </a:outerShdw>
                    </a:effectLst>
                  </pic:spPr>
                </pic:pic>
              </a:graphicData>
            </a:graphic>
          </wp:inline>
        </w:drawing>
      </w:r>
    </w:p>
    <w:p w:rsidR="00F077F9" w:rsidRDefault="00F077F9" w:rsidP="00BD5F9C">
      <w:pPr>
        <w:jc w:val="center"/>
        <w:rPr>
          <w:rFonts w:ascii="Arial" w:hAnsi="Arial" w:cs="Arial"/>
          <w:sz w:val="22"/>
        </w:rPr>
      </w:pPr>
    </w:p>
    <w:p w:rsidR="00BD5F9C" w:rsidRDefault="00BD5F9C" w:rsidP="007E7B3D">
      <w:pPr>
        <w:jc w:val="both"/>
        <w:rPr>
          <w:rFonts w:ascii="Arial" w:hAnsi="Arial" w:cs="Arial"/>
          <w:sz w:val="22"/>
        </w:rPr>
      </w:pPr>
      <w:r>
        <w:rPr>
          <w:rFonts w:ascii="Arial" w:hAnsi="Arial" w:cs="Arial"/>
          <w:sz w:val="22"/>
        </w:rPr>
        <w:t>10.- y se muestra una ventana donde dice que el contacto ha sido agregado, por lo cual se guarda en la agenda del usuario</w:t>
      </w:r>
    </w:p>
    <w:p w:rsidR="00F077F9" w:rsidRDefault="00BD5F9C" w:rsidP="00BD5F9C">
      <w:pPr>
        <w:jc w:val="center"/>
        <w:rPr>
          <w:rFonts w:ascii="Arial" w:hAnsi="Arial" w:cs="Arial"/>
          <w:sz w:val="22"/>
        </w:rPr>
      </w:pPr>
      <w:r>
        <w:rPr>
          <w:rFonts w:ascii="Arial" w:hAnsi="Arial" w:cs="Arial"/>
          <w:noProof/>
          <w:sz w:val="22"/>
        </w:rPr>
        <w:lastRenderedPageBreak/>
        <w:drawing>
          <wp:inline distT="0" distB="0" distL="0" distR="0">
            <wp:extent cx="2524125" cy="1190625"/>
            <wp:effectExtent l="152400" t="152400" r="371475" b="3714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1190625"/>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BD5F9C" w:rsidP="007E7B3D">
      <w:pPr>
        <w:jc w:val="both"/>
        <w:rPr>
          <w:rFonts w:ascii="Arial" w:hAnsi="Arial" w:cs="Arial"/>
          <w:sz w:val="22"/>
        </w:rPr>
      </w:pPr>
    </w:p>
    <w:p w:rsidR="00BD5F9C" w:rsidRDefault="00BD5F9C" w:rsidP="007E7B3D">
      <w:pPr>
        <w:jc w:val="both"/>
        <w:rPr>
          <w:rFonts w:ascii="Arial" w:hAnsi="Arial" w:cs="Arial"/>
          <w:sz w:val="22"/>
        </w:rPr>
      </w:pPr>
      <w:r>
        <w:rPr>
          <w:rFonts w:ascii="Arial" w:hAnsi="Arial" w:cs="Arial"/>
          <w:sz w:val="22"/>
        </w:rPr>
        <w:t>11.- Entonces en el mensajero se muestra el nuevo usuario y una serie de opciones que se puede hacer con ese contacto.</w:t>
      </w:r>
    </w:p>
    <w:p w:rsidR="00BD5F9C" w:rsidRDefault="00BD5F9C" w:rsidP="007E7B3D">
      <w:pPr>
        <w:jc w:val="both"/>
        <w:rPr>
          <w:rFonts w:ascii="Arial" w:hAnsi="Arial" w:cs="Arial"/>
          <w:sz w:val="22"/>
        </w:rPr>
      </w:pPr>
    </w:p>
    <w:p w:rsidR="00BD5F9C" w:rsidRDefault="00BD5F9C" w:rsidP="007E7B3D">
      <w:pPr>
        <w:jc w:val="both"/>
        <w:rPr>
          <w:rFonts w:ascii="Arial" w:hAnsi="Arial" w:cs="Arial"/>
          <w:sz w:val="22"/>
        </w:rPr>
      </w:pPr>
      <w:r>
        <w:rPr>
          <w:rFonts w:ascii="Arial" w:hAnsi="Arial" w:cs="Arial"/>
          <w:noProof/>
          <w:sz w:val="22"/>
        </w:rPr>
        <w:drawing>
          <wp:inline distT="0" distB="0" distL="0" distR="0">
            <wp:extent cx="5610225" cy="533400"/>
            <wp:effectExtent l="152400" t="152400" r="371475" b="3619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0225" cy="533400"/>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BD5F9C" w:rsidP="007E7B3D">
      <w:pPr>
        <w:jc w:val="both"/>
        <w:rPr>
          <w:rFonts w:ascii="Arial" w:hAnsi="Arial" w:cs="Arial"/>
          <w:sz w:val="22"/>
        </w:rPr>
      </w:pPr>
    </w:p>
    <w:p w:rsidR="00BD5F9C" w:rsidRDefault="00BD5F9C" w:rsidP="007E7B3D">
      <w:pPr>
        <w:jc w:val="both"/>
        <w:rPr>
          <w:rFonts w:ascii="Arial" w:hAnsi="Arial" w:cs="Arial"/>
          <w:sz w:val="22"/>
        </w:rPr>
      </w:pPr>
      <w:r>
        <w:rPr>
          <w:rFonts w:ascii="Arial" w:hAnsi="Arial" w:cs="Arial"/>
          <w:sz w:val="22"/>
        </w:rPr>
        <w:t xml:space="preserve">12.- Se puede modificar los datos del nuevo contacto </w:t>
      </w:r>
    </w:p>
    <w:p w:rsidR="00BD5F9C" w:rsidRDefault="00BD5F9C" w:rsidP="007E7B3D">
      <w:pPr>
        <w:jc w:val="both"/>
        <w:rPr>
          <w:rFonts w:ascii="Arial" w:hAnsi="Arial" w:cs="Arial"/>
          <w:sz w:val="22"/>
        </w:rPr>
      </w:pPr>
      <w:r>
        <w:rPr>
          <w:rFonts w:ascii="Arial" w:hAnsi="Arial" w:cs="Arial"/>
          <w:sz w:val="22"/>
        </w:rPr>
        <w:t xml:space="preserve"> </w:t>
      </w:r>
      <w:r>
        <w:rPr>
          <w:rFonts w:ascii="Arial" w:hAnsi="Arial" w:cs="Arial"/>
          <w:noProof/>
          <w:sz w:val="22"/>
        </w:rPr>
        <w:drawing>
          <wp:inline distT="0" distB="0" distL="0" distR="0">
            <wp:extent cx="5600700" cy="752475"/>
            <wp:effectExtent l="152400" t="152400" r="361950" b="3714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752475"/>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BD5F9C" w:rsidP="007E7B3D">
      <w:pPr>
        <w:jc w:val="both"/>
        <w:rPr>
          <w:rFonts w:ascii="Arial" w:hAnsi="Arial" w:cs="Arial"/>
          <w:sz w:val="22"/>
        </w:rPr>
      </w:pPr>
      <w:r>
        <w:rPr>
          <w:rFonts w:ascii="Arial" w:hAnsi="Arial" w:cs="Arial"/>
          <w:sz w:val="22"/>
        </w:rPr>
        <w:t xml:space="preserve">13.- Entonces si se modifica algo aparece la ventana del usuario con los datos cambiados </w:t>
      </w:r>
    </w:p>
    <w:p w:rsidR="00F077F9" w:rsidRDefault="00F077F9" w:rsidP="007E7B3D">
      <w:pPr>
        <w:jc w:val="both"/>
        <w:rPr>
          <w:rFonts w:ascii="Arial" w:hAnsi="Arial" w:cs="Arial"/>
          <w:sz w:val="22"/>
        </w:rPr>
      </w:pPr>
    </w:p>
    <w:p w:rsidR="00F077F9" w:rsidRDefault="00BD5F9C" w:rsidP="00BD5F9C">
      <w:pPr>
        <w:jc w:val="center"/>
        <w:rPr>
          <w:rFonts w:ascii="Arial" w:hAnsi="Arial" w:cs="Arial"/>
          <w:sz w:val="22"/>
        </w:rPr>
      </w:pPr>
      <w:r>
        <w:rPr>
          <w:rFonts w:ascii="Arial" w:hAnsi="Arial" w:cs="Arial"/>
          <w:noProof/>
          <w:sz w:val="22"/>
        </w:rPr>
        <w:drawing>
          <wp:inline distT="0" distB="0" distL="0" distR="0" wp14:anchorId="50B2600E" wp14:editId="661BE85A">
            <wp:extent cx="2552700" cy="1200150"/>
            <wp:effectExtent l="152400" t="152400" r="361950" b="3619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1200150"/>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BD5F9C" w:rsidP="007E7B3D">
      <w:pPr>
        <w:jc w:val="both"/>
        <w:rPr>
          <w:rFonts w:ascii="Arial" w:hAnsi="Arial" w:cs="Arial"/>
          <w:sz w:val="22"/>
        </w:rPr>
      </w:pPr>
      <w:r>
        <w:rPr>
          <w:rFonts w:ascii="Arial" w:hAnsi="Arial" w:cs="Arial"/>
          <w:sz w:val="22"/>
        </w:rPr>
        <w:lastRenderedPageBreak/>
        <w:t>14.- Se puede afiliar a un grupo en específico cada contacto</w:t>
      </w:r>
    </w:p>
    <w:p w:rsidR="00BD5F9C" w:rsidRDefault="00BD5F9C" w:rsidP="007E7B3D">
      <w:pPr>
        <w:jc w:val="both"/>
        <w:rPr>
          <w:rFonts w:ascii="Arial" w:hAnsi="Arial" w:cs="Arial"/>
          <w:sz w:val="22"/>
        </w:rPr>
      </w:pPr>
    </w:p>
    <w:p w:rsidR="00BD5F9C" w:rsidRDefault="00BD5F9C" w:rsidP="00BD5F9C">
      <w:pPr>
        <w:jc w:val="center"/>
        <w:rPr>
          <w:rFonts w:ascii="Arial" w:hAnsi="Arial" w:cs="Arial"/>
          <w:sz w:val="22"/>
        </w:rPr>
      </w:pPr>
      <w:r>
        <w:rPr>
          <w:rFonts w:ascii="Arial" w:hAnsi="Arial" w:cs="Arial"/>
          <w:noProof/>
          <w:sz w:val="22"/>
        </w:rPr>
        <w:drawing>
          <wp:inline distT="0" distB="0" distL="0" distR="0" wp14:anchorId="0D624296" wp14:editId="0DA13F0D">
            <wp:extent cx="2628900" cy="1257300"/>
            <wp:effectExtent l="152400" t="152400" r="361950" b="3619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1257300"/>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BD5F9C" w:rsidP="00BD5F9C">
      <w:pPr>
        <w:jc w:val="both"/>
        <w:rPr>
          <w:rFonts w:ascii="Arial" w:hAnsi="Arial" w:cs="Arial"/>
          <w:sz w:val="22"/>
        </w:rPr>
      </w:pPr>
      <w:r>
        <w:rPr>
          <w:rFonts w:ascii="Arial" w:hAnsi="Arial" w:cs="Arial"/>
          <w:sz w:val="22"/>
        </w:rPr>
        <w:t>15.- Con el contacto se pueden hacer muchas acciones dependiendo de la red social al que está afiliado.</w:t>
      </w:r>
    </w:p>
    <w:p w:rsidR="00BD5F9C" w:rsidRDefault="00BD5F9C" w:rsidP="00BD5F9C">
      <w:pPr>
        <w:jc w:val="center"/>
        <w:rPr>
          <w:rFonts w:ascii="Arial" w:hAnsi="Arial" w:cs="Arial"/>
          <w:sz w:val="22"/>
        </w:rPr>
      </w:pPr>
    </w:p>
    <w:p w:rsidR="00BD5F9C" w:rsidRDefault="00BD5F9C" w:rsidP="00BD5F9C">
      <w:pPr>
        <w:jc w:val="center"/>
        <w:rPr>
          <w:rFonts w:ascii="Arial" w:hAnsi="Arial" w:cs="Arial"/>
          <w:sz w:val="22"/>
        </w:rPr>
      </w:pPr>
      <w:r>
        <w:rPr>
          <w:rFonts w:ascii="Arial" w:hAnsi="Arial" w:cs="Arial"/>
          <w:noProof/>
          <w:sz w:val="22"/>
        </w:rPr>
        <w:drawing>
          <wp:inline distT="0" distB="0" distL="0" distR="0" wp14:anchorId="0F11CCC3" wp14:editId="38E91A99">
            <wp:extent cx="2914650" cy="1276350"/>
            <wp:effectExtent l="152400" t="152400" r="361950" b="3619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1276350"/>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BD5F9C" w:rsidP="00BD5F9C">
      <w:pPr>
        <w:jc w:val="both"/>
        <w:rPr>
          <w:rFonts w:ascii="Arial" w:hAnsi="Arial" w:cs="Arial"/>
          <w:sz w:val="22"/>
        </w:rPr>
      </w:pPr>
      <w:r>
        <w:rPr>
          <w:rFonts w:ascii="Arial" w:hAnsi="Arial" w:cs="Arial"/>
          <w:sz w:val="22"/>
        </w:rPr>
        <w:t>16.- Se pueden enviar los mensajes que se deseen al otro contacto</w:t>
      </w:r>
    </w:p>
    <w:p w:rsidR="00BD5F9C" w:rsidRDefault="00BD5F9C" w:rsidP="00BD5F9C">
      <w:pPr>
        <w:jc w:val="center"/>
        <w:rPr>
          <w:rFonts w:ascii="Arial" w:hAnsi="Arial" w:cs="Arial"/>
          <w:sz w:val="22"/>
        </w:rPr>
      </w:pPr>
      <w:r>
        <w:rPr>
          <w:rFonts w:ascii="Arial" w:hAnsi="Arial" w:cs="Arial"/>
          <w:noProof/>
          <w:sz w:val="22"/>
        </w:rPr>
        <w:drawing>
          <wp:inline distT="0" distB="0" distL="0" distR="0" wp14:anchorId="4D62639B" wp14:editId="52941569">
            <wp:extent cx="2990850" cy="1238250"/>
            <wp:effectExtent l="152400" t="152400" r="361950" b="3619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0850" cy="1238250"/>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BD5F9C" w:rsidP="00BD5F9C">
      <w:pPr>
        <w:jc w:val="center"/>
        <w:rPr>
          <w:rFonts w:ascii="Arial" w:hAnsi="Arial" w:cs="Arial"/>
          <w:sz w:val="22"/>
        </w:rPr>
      </w:pPr>
      <w:r>
        <w:rPr>
          <w:rFonts w:ascii="Arial" w:hAnsi="Arial" w:cs="Arial"/>
          <w:sz w:val="22"/>
        </w:rPr>
        <w:t xml:space="preserve">17.- Y se puede mostrar el historial de lo que se ha enviado al usuario </w:t>
      </w:r>
    </w:p>
    <w:p w:rsidR="00BD5F9C" w:rsidRDefault="00BD5F9C" w:rsidP="00BD5F9C">
      <w:pPr>
        <w:jc w:val="center"/>
        <w:rPr>
          <w:rFonts w:ascii="Arial" w:hAnsi="Arial" w:cs="Arial"/>
          <w:sz w:val="22"/>
        </w:rPr>
      </w:pPr>
    </w:p>
    <w:p w:rsidR="00BD5F9C" w:rsidRDefault="00BD5F9C" w:rsidP="00BD5F9C">
      <w:pPr>
        <w:ind w:left="708"/>
        <w:jc w:val="center"/>
        <w:rPr>
          <w:rFonts w:ascii="Arial" w:hAnsi="Arial" w:cs="Arial"/>
          <w:sz w:val="22"/>
        </w:rPr>
      </w:pPr>
      <w:r>
        <w:rPr>
          <w:rFonts w:ascii="Arial" w:hAnsi="Arial" w:cs="Arial"/>
          <w:noProof/>
          <w:sz w:val="22"/>
        </w:rPr>
        <w:lastRenderedPageBreak/>
        <w:drawing>
          <wp:inline distT="0" distB="0" distL="0" distR="0">
            <wp:extent cx="2552700" cy="2095500"/>
            <wp:effectExtent l="152400" t="152400" r="361950" b="3619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BD5F9C" w:rsidP="00BD5F9C">
      <w:pPr>
        <w:jc w:val="center"/>
        <w:rPr>
          <w:rFonts w:ascii="Arial" w:hAnsi="Arial" w:cs="Arial"/>
          <w:sz w:val="22"/>
        </w:rPr>
      </w:pPr>
    </w:p>
    <w:p w:rsidR="00BD5F9C" w:rsidRDefault="00BD5F9C" w:rsidP="00BD5F9C">
      <w:pPr>
        <w:jc w:val="center"/>
        <w:rPr>
          <w:rFonts w:ascii="Arial" w:hAnsi="Arial" w:cs="Arial"/>
          <w:sz w:val="22"/>
        </w:rPr>
      </w:pPr>
    </w:p>
    <w:p w:rsidR="00BD5F9C" w:rsidRDefault="00BD5F9C" w:rsidP="005B1A42">
      <w:pPr>
        <w:jc w:val="center"/>
        <w:rPr>
          <w:rFonts w:ascii="Arial" w:hAnsi="Arial" w:cs="Arial"/>
          <w:sz w:val="22"/>
        </w:rPr>
      </w:pPr>
      <w:r>
        <w:rPr>
          <w:rFonts w:ascii="Arial" w:hAnsi="Arial" w:cs="Arial"/>
          <w:sz w:val="22"/>
        </w:rPr>
        <w:t>18.- Se pueden hacer otras opciones dependiendo de la red social que se haya elegido</w:t>
      </w:r>
      <w:r>
        <w:rPr>
          <w:rFonts w:ascii="Arial" w:hAnsi="Arial" w:cs="Arial"/>
          <w:noProof/>
          <w:sz w:val="22"/>
        </w:rPr>
        <w:drawing>
          <wp:inline distT="0" distB="0" distL="0" distR="0">
            <wp:extent cx="4019550" cy="1181100"/>
            <wp:effectExtent l="152400" t="152400" r="361950" b="3619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1181100"/>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5B1A42" w:rsidP="00BD5F9C">
      <w:pPr>
        <w:jc w:val="both"/>
        <w:rPr>
          <w:rFonts w:ascii="Arial" w:hAnsi="Arial" w:cs="Arial"/>
          <w:sz w:val="22"/>
        </w:rPr>
      </w:pPr>
      <w:r>
        <w:rPr>
          <w:rFonts w:ascii="Arial" w:hAnsi="Arial" w:cs="Arial"/>
          <w:sz w:val="22"/>
        </w:rPr>
        <w:t>19.- Con los oros grupos también se pueden realizar diversas acciones</w:t>
      </w:r>
      <w:r>
        <w:rPr>
          <w:rFonts w:ascii="Arial" w:hAnsi="Arial" w:cs="Arial"/>
          <w:noProof/>
          <w:sz w:val="22"/>
        </w:rPr>
        <w:drawing>
          <wp:inline distT="0" distB="0" distL="0" distR="0">
            <wp:extent cx="5610225" cy="933450"/>
            <wp:effectExtent l="152400" t="152400" r="371475" b="3619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933450"/>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5B1A42" w:rsidP="005B1A42">
      <w:pPr>
        <w:jc w:val="center"/>
        <w:rPr>
          <w:rFonts w:ascii="Arial" w:hAnsi="Arial" w:cs="Arial"/>
          <w:sz w:val="22"/>
        </w:rPr>
      </w:pPr>
      <w:r>
        <w:rPr>
          <w:rFonts w:ascii="Arial" w:hAnsi="Arial" w:cs="Arial"/>
          <w:sz w:val="22"/>
        </w:rPr>
        <w:lastRenderedPageBreak/>
        <w:t xml:space="preserve">20.- Y se muestra los datos de cada grupo que se pueda tener  </w:t>
      </w:r>
      <w:r>
        <w:rPr>
          <w:rFonts w:ascii="Arial" w:hAnsi="Arial" w:cs="Arial"/>
          <w:noProof/>
          <w:sz w:val="22"/>
        </w:rPr>
        <w:drawing>
          <wp:inline distT="0" distB="0" distL="0" distR="0">
            <wp:extent cx="4371975" cy="1381125"/>
            <wp:effectExtent l="152400" t="152400" r="371475" b="3714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1975" cy="1381125"/>
                    </a:xfrm>
                    <a:prstGeom prst="rect">
                      <a:avLst/>
                    </a:prstGeom>
                    <a:ln>
                      <a:noFill/>
                    </a:ln>
                    <a:effectLst>
                      <a:outerShdw blurRad="292100" dist="139700" dir="2700000" algn="tl" rotWithShape="0">
                        <a:srgbClr val="333333">
                          <a:alpha val="65000"/>
                        </a:srgbClr>
                      </a:outerShdw>
                    </a:effectLst>
                  </pic:spPr>
                </pic:pic>
              </a:graphicData>
            </a:graphic>
          </wp:inline>
        </w:drawing>
      </w:r>
    </w:p>
    <w:p w:rsidR="00BD5F9C" w:rsidRDefault="00BD5F9C"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5B1A42" w:rsidRDefault="005B1A42" w:rsidP="00BD5F9C">
      <w:pPr>
        <w:jc w:val="both"/>
        <w:rPr>
          <w:rFonts w:ascii="Arial" w:hAnsi="Arial" w:cs="Arial"/>
          <w:sz w:val="22"/>
        </w:rPr>
      </w:pPr>
    </w:p>
    <w:p w:rsidR="00BD5F9C" w:rsidRDefault="005B1A42" w:rsidP="005B1A42">
      <w:pPr>
        <w:pStyle w:val="Ttulo1"/>
      </w:pPr>
      <w:r>
        <w:lastRenderedPageBreak/>
        <w:t>Conclusiones</w:t>
      </w:r>
    </w:p>
    <w:p w:rsidR="00BD5F9C" w:rsidRDefault="005B1A42" w:rsidP="005B1A42">
      <w:pPr>
        <w:pStyle w:val="Ttulo2"/>
      </w:pPr>
      <w:r>
        <w:t>Luciano Espina Melisa</w:t>
      </w:r>
    </w:p>
    <w:p w:rsidR="005B1A42" w:rsidRDefault="005B1A42" w:rsidP="005B1A42">
      <w:pPr>
        <w:jc w:val="both"/>
        <w:rPr>
          <w:rFonts w:ascii="Arial" w:hAnsi="Arial" w:cs="Arial"/>
          <w:sz w:val="22"/>
        </w:rPr>
      </w:pPr>
      <w:r>
        <w:rPr>
          <w:rFonts w:ascii="Arial" w:hAnsi="Arial" w:cs="Arial"/>
          <w:sz w:val="22"/>
        </w:rPr>
        <w:t>Con esta práctica, como ya estaba desarrollada solo fue cosa de cambiar algunas cosas, se complico un poco cuando en la clase Mensajero había muchas funciones las cuales eran instancias de otras clases por lo cual no se podría hacer ya que había clases abstractas y en este tipo de clases no se puede instanciar. En la parte de la interfaz fue un poco más fácil de ver la aplicación ya que como en la investigación realizada se vio que es más útil en el aspecto de que al momento de hacer la configuración para algunos programas de forma gráfica sería más fácil de hacer.</w:t>
      </w:r>
    </w:p>
    <w:p w:rsidR="005B1A42" w:rsidRPr="005B1A42" w:rsidRDefault="005B1A42" w:rsidP="005B1A42">
      <w:pPr>
        <w:jc w:val="both"/>
        <w:rPr>
          <w:rFonts w:ascii="Arial" w:hAnsi="Arial" w:cs="Arial"/>
          <w:sz w:val="22"/>
        </w:rPr>
      </w:pPr>
      <w:r>
        <w:rPr>
          <w:rFonts w:ascii="Arial" w:hAnsi="Arial" w:cs="Arial"/>
          <w:sz w:val="22"/>
        </w:rPr>
        <w:t>La práctica estuvo larga, pero se logró el objetivo.</w:t>
      </w:r>
    </w:p>
    <w:p w:rsidR="005B1A42" w:rsidRPr="002D69A1" w:rsidRDefault="005B1A42" w:rsidP="005B1A42">
      <w:pPr>
        <w:pStyle w:val="Ttulo2"/>
        <w:rPr>
          <w:u w:val="single"/>
        </w:rPr>
      </w:pPr>
      <w:r>
        <w:t xml:space="preserve">Dávila </w:t>
      </w:r>
      <w:proofErr w:type="spellStart"/>
      <w:r>
        <w:t>Dávila</w:t>
      </w:r>
      <w:proofErr w:type="spellEnd"/>
      <w:r>
        <w:t xml:space="preserve"> García Rivas Emiliano</w:t>
      </w:r>
    </w:p>
    <w:p w:rsidR="005B1A42" w:rsidRPr="005B1A42" w:rsidRDefault="005B1A42" w:rsidP="005B1A42">
      <w:pPr>
        <w:pStyle w:val="Ttulo2"/>
      </w:pPr>
    </w:p>
    <w:p w:rsidR="00BD5F9C" w:rsidRDefault="00BD5F9C" w:rsidP="00BD5F9C">
      <w:pPr>
        <w:jc w:val="both"/>
        <w:rPr>
          <w:rFonts w:ascii="Arial" w:hAnsi="Arial" w:cs="Arial"/>
          <w:sz w:val="22"/>
        </w:rPr>
      </w:pPr>
    </w:p>
    <w:p w:rsidR="00BD5F9C" w:rsidRDefault="00BD5F9C"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0F0B52" w:rsidRDefault="000F0B52" w:rsidP="00BD5F9C">
      <w:pPr>
        <w:jc w:val="both"/>
        <w:rPr>
          <w:rFonts w:ascii="Arial" w:hAnsi="Arial" w:cs="Arial"/>
          <w:sz w:val="22"/>
        </w:rPr>
      </w:pPr>
    </w:p>
    <w:p w:rsidR="00A92574" w:rsidRDefault="00A92574" w:rsidP="00A92574">
      <w:pPr>
        <w:pStyle w:val="Ttulo1"/>
      </w:pPr>
      <w:r>
        <w:lastRenderedPageBreak/>
        <w:t>Bibliografía</w:t>
      </w:r>
    </w:p>
    <w:p w:rsidR="00A92574" w:rsidRDefault="00A92574" w:rsidP="00A92574"/>
    <w:p w:rsidR="00A92574" w:rsidRPr="00EE72B6" w:rsidRDefault="00A92574" w:rsidP="00EE72B6">
      <w:pPr>
        <w:pStyle w:val="Prrafodelista"/>
        <w:numPr>
          <w:ilvl w:val="0"/>
          <w:numId w:val="5"/>
        </w:numPr>
        <w:jc w:val="both"/>
        <w:rPr>
          <w:rFonts w:ascii="Arial" w:hAnsi="Arial" w:cs="Arial"/>
          <w:color w:val="000000"/>
          <w:sz w:val="22"/>
          <w:shd w:val="clear" w:color="auto" w:fill="FFFFFF"/>
        </w:rPr>
      </w:pPr>
      <w:r w:rsidRPr="00EE72B6">
        <w:rPr>
          <w:rFonts w:ascii="Arial" w:hAnsi="Arial" w:cs="Arial"/>
          <w:sz w:val="22"/>
        </w:rPr>
        <w:t xml:space="preserve">[1] </w:t>
      </w:r>
      <w:r w:rsidRPr="00EE72B6">
        <w:rPr>
          <w:rFonts w:ascii="Arial" w:eastAsia="Times New Roman" w:hAnsi="Arial" w:cs="Arial"/>
          <w:color w:val="000000"/>
          <w:lang w:eastAsia="es-MX"/>
        </w:rPr>
        <w:t xml:space="preserve">Alex Rodríguez, </w:t>
      </w:r>
      <w:r w:rsidRPr="00EE72B6">
        <w:rPr>
          <w:rFonts w:ascii="Arial" w:hAnsi="Arial" w:cs="Arial"/>
          <w:color w:val="000000"/>
          <w:shd w:val="clear" w:color="auto" w:fill="FFFFFF"/>
        </w:rPr>
        <w:t>Para qué sirven las interfaces Java. Implementar una interfaz del API. Ventajas y ejemplos básicos. (CU00697B)</w:t>
      </w:r>
      <w:r w:rsidRPr="00EE72B6">
        <w:rPr>
          <w:rFonts w:ascii="Arial" w:hAnsi="Arial" w:cs="Arial"/>
          <w:color w:val="000000"/>
          <w:shd w:val="clear" w:color="auto" w:fill="FFFFFF"/>
        </w:rPr>
        <w:t xml:space="preserve"> |</w:t>
      </w:r>
      <w:r w:rsidRPr="00EE72B6">
        <w:rPr>
          <w:rFonts w:ascii="Arial" w:hAnsi="Arial" w:cs="Arial"/>
          <w:color w:val="000000"/>
          <w:shd w:val="clear" w:color="auto" w:fill="FFFFFF"/>
        </w:rPr>
        <w:t>Aprenderaprogramar.com</w:t>
      </w:r>
      <w:r w:rsidRPr="00EE72B6">
        <w:rPr>
          <w:rFonts w:ascii="Arial" w:hAnsi="Arial" w:cs="Arial"/>
          <w:color w:val="000000"/>
          <w:shd w:val="clear" w:color="auto" w:fill="FFFFFF"/>
        </w:rPr>
        <w:t xml:space="preserve"> [Online] </w:t>
      </w:r>
      <w:proofErr w:type="spellStart"/>
      <w:r w:rsidRPr="00EE72B6">
        <w:rPr>
          <w:rFonts w:ascii="Arial" w:hAnsi="Arial" w:cs="Arial"/>
          <w:color w:val="000000"/>
          <w:shd w:val="clear" w:color="auto" w:fill="FFFFFF"/>
        </w:rPr>
        <w:t>Available</w:t>
      </w:r>
      <w:proofErr w:type="spellEnd"/>
      <w:r w:rsidRPr="00EE72B6">
        <w:rPr>
          <w:rFonts w:ascii="Arial" w:hAnsi="Arial" w:cs="Arial"/>
          <w:color w:val="000000"/>
          <w:shd w:val="clear" w:color="auto" w:fill="FFFFFF"/>
        </w:rPr>
        <w:t xml:space="preserve">: </w:t>
      </w:r>
      <w:hyperlink r:id="rId29" w:history="1">
        <w:r w:rsidRPr="00EE72B6">
          <w:rPr>
            <w:rStyle w:val="Hipervnculo"/>
            <w:rFonts w:ascii="Arial" w:hAnsi="Arial" w:cs="Arial"/>
            <w:sz w:val="22"/>
            <w:shd w:val="clear" w:color="auto" w:fill="FFFFFF"/>
          </w:rPr>
          <w:t>https://www.aprenderaprogramar.com/index.php?option=com_content&amp;view=article&amp;id=671:para-que-sirven-las-interfaces-java-implementar-una-interfaz-del-api-ventajas-y-ejemplos-basicos-cu00697b&amp;catid=68&amp;Itemid=188</w:t>
        </w:r>
      </w:hyperlink>
    </w:p>
    <w:p w:rsidR="00A92574" w:rsidRPr="00EE72B6" w:rsidRDefault="00A92574" w:rsidP="00EE72B6">
      <w:pPr>
        <w:pStyle w:val="Prrafodelista"/>
        <w:numPr>
          <w:ilvl w:val="0"/>
          <w:numId w:val="5"/>
        </w:numPr>
        <w:jc w:val="both"/>
        <w:rPr>
          <w:rFonts w:ascii="Arial" w:eastAsia="Times New Roman" w:hAnsi="Arial" w:cs="Arial"/>
          <w:color w:val="000000"/>
          <w:lang w:eastAsia="es-MX"/>
        </w:rPr>
      </w:pPr>
      <w:r w:rsidRPr="00EE72B6">
        <w:rPr>
          <w:rFonts w:ascii="Arial" w:eastAsia="Times New Roman" w:hAnsi="Arial" w:cs="Arial"/>
          <w:color w:val="000000"/>
          <w:sz w:val="22"/>
          <w:lang w:eastAsia="es-MX"/>
        </w:rPr>
        <w:t xml:space="preserve">[2] </w:t>
      </w:r>
      <w:r w:rsidRPr="00EE72B6">
        <w:rPr>
          <w:rFonts w:ascii="Arial" w:eastAsia="Times New Roman" w:hAnsi="Arial" w:cs="Arial"/>
          <w:color w:val="000000"/>
          <w:lang w:eastAsia="es-MX"/>
        </w:rPr>
        <w:t xml:space="preserve">Francisco Gala, </w:t>
      </w:r>
      <w:r w:rsidRPr="00EE72B6">
        <w:rPr>
          <w:rFonts w:ascii="Arial" w:eastAsia="Times New Roman" w:hAnsi="Arial" w:cs="Arial"/>
          <w:color w:val="000000"/>
          <w:lang w:eastAsia="es-MX"/>
        </w:rPr>
        <w:br/>
        <w:t xml:space="preserve">Programación orientada a objetos: clases abstractas e interfaces | </w:t>
      </w:r>
      <w:r w:rsidRPr="00EE72B6">
        <w:rPr>
          <w:rFonts w:ascii="Arial" w:eastAsia="Times New Roman" w:hAnsi="Arial" w:cs="Arial"/>
          <w:color w:val="000000"/>
          <w:lang w:eastAsia="es-MX"/>
        </w:rPr>
        <w:br/>
        <w:t xml:space="preserve">Rootear [Online] </w:t>
      </w:r>
      <w:proofErr w:type="spellStart"/>
      <w:r w:rsidRPr="00EE72B6">
        <w:rPr>
          <w:rFonts w:ascii="Arial" w:eastAsia="Times New Roman" w:hAnsi="Arial" w:cs="Arial"/>
          <w:color w:val="000000"/>
          <w:lang w:eastAsia="es-MX"/>
        </w:rPr>
        <w:t>Available</w:t>
      </w:r>
      <w:proofErr w:type="spellEnd"/>
      <w:r w:rsidRPr="00EE72B6">
        <w:rPr>
          <w:rFonts w:ascii="Arial" w:eastAsia="Times New Roman" w:hAnsi="Arial" w:cs="Arial"/>
          <w:color w:val="000000"/>
          <w:lang w:eastAsia="es-MX"/>
        </w:rPr>
        <w:t xml:space="preserve">: </w:t>
      </w:r>
      <w:r w:rsidRPr="00EE72B6">
        <w:rPr>
          <w:rFonts w:ascii="Arial" w:eastAsia="Times New Roman" w:hAnsi="Arial" w:cs="Arial"/>
          <w:color w:val="000000"/>
          <w:lang w:eastAsia="es-MX"/>
        </w:rPr>
        <w:br/>
      </w:r>
      <w:hyperlink r:id="rId30" w:history="1">
        <w:r w:rsidRPr="00EE72B6">
          <w:rPr>
            <w:rStyle w:val="Hipervnculo"/>
            <w:rFonts w:ascii="Arial" w:eastAsia="Times New Roman" w:hAnsi="Arial" w:cs="Arial"/>
            <w:lang w:eastAsia="es-MX"/>
          </w:rPr>
          <w:t>https://rootear.com/desarrollo/poo-clases-abstractas</w:t>
        </w:r>
      </w:hyperlink>
    </w:p>
    <w:p w:rsidR="00A92574" w:rsidRPr="00A92574" w:rsidRDefault="00A92574" w:rsidP="00A92574">
      <w:pPr>
        <w:jc w:val="both"/>
        <w:rPr>
          <w:rFonts w:ascii="Arial" w:eastAsia="Times New Roman" w:hAnsi="Arial" w:cs="Arial"/>
          <w:color w:val="000000"/>
          <w:lang w:eastAsia="es-MX"/>
        </w:rPr>
      </w:pPr>
    </w:p>
    <w:p w:rsidR="00EE72B6" w:rsidRPr="00EE72B6" w:rsidRDefault="00EE72B6" w:rsidP="00EE72B6">
      <w:pPr>
        <w:pStyle w:val="Prrafodelista"/>
        <w:numPr>
          <w:ilvl w:val="0"/>
          <w:numId w:val="5"/>
        </w:numPr>
        <w:jc w:val="both"/>
        <w:rPr>
          <w:rFonts w:ascii="Arial" w:eastAsia="Times New Roman" w:hAnsi="Arial" w:cs="Arial"/>
          <w:color w:val="000000"/>
          <w:lang w:eastAsia="es-MX"/>
        </w:rPr>
      </w:pPr>
      <w:r w:rsidRPr="00EE72B6">
        <w:rPr>
          <w:rFonts w:ascii="Arial" w:eastAsia="Times New Roman" w:hAnsi="Arial" w:cs="Arial"/>
          <w:color w:val="000000"/>
          <w:lang w:eastAsia="es-MX"/>
        </w:rPr>
        <w:t>[3] &amp;#</w:t>
      </w:r>
      <w:proofErr w:type="gramStart"/>
      <w:r w:rsidRPr="00EE72B6">
        <w:rPr>
          <w:rFonts w:ascii="Arial" w:eastAsia="Times New Roman" w:hAnsi="Arial" w:cs="Arial"/>
          <w:color w:val="000000"/>
          <w:lang w:eastAsia="es-MX"/>
        </w:rPr>
        <w:t>191;Cu</w:t>
      </w:r>
      <w:proofErr w:type="gramEnd"/>
      <w:r w:rsidRPr="00EE72B6">
        <w:rPr>
          <w:rFonts w:ascii="Arial" w:eastAsia="Times New Roman" w:hAnsi="Arial" w:cs="Arial"/>
          <w:color w:val="000000"/>
          <w:lang w:eastAsia="es-MX"/>
        </w:rPr>
        <w:t xml:space="preserve">&amp;#225;l java?, </w:t>
      </w:r>
      <w:r w:rsidRPr="00EE72B6">
        <w:rPr>
          <w:rFonts w:ascii="Arial" w:eastAsia="Times New Roman" w:hAnsi="Arial" w:cs="Arial"/>
          <w:color w:val="000000"/>
          <w:lang w:eastAsia="es-MX"/>
        </w:rPr>
        <w:br/>
        <w:t xml:space="preserve">¿Cuál es la diferencia entre Interfaz y Clase Abstracta en java? | </w:t>
      </w:r>
      <w:r w:rsidRPr="00EE72B6">
        <w:rPr>
          <w:rFonts w:ascii="Arial" w:eastAsia="Times New Roman" w:hAnsi="Arial" w:cs="Arial"/>
          <w:color w:val="000000"/>
          <w:lang w:eastAsia="es-MX"/>
        </w:rPr>
        <w:br/>
      </w:r>
      <w:proofErr w:type="spellStart"/>
      <w:r w:rsidRPr="00EE72B6">
        <w:rPr>
          <w:rFonts w:ascii="Arial" w:eastAsia="Times New Roman" w:hAnsi="Arial" w:cs="Arial"/>
          <w:color w:val="000000"/>
          <w:lang w:eastAsia="es-MX"/>
        </w:rPr>
        <w:t>Stack</w:t>
      </w:r>
      <w:proofErr w:type="spellEnd"/>
      <w:r w:rsidRPr="00EE72B6">
        <w:rPr>
          <w:rFonts w:ascii="Arial" w:eastAsia="Times New Roman" w:hAnsi="Arial" w:cs="Arial"/>
          <w:color w:val="000000"/>
          <w:lang w:eastAsia="es-MX"/>
        </w:rPr>
        <w:t xml:space="preserve"> </w:t>
      </w:r>
      <w:proofErr w:type="spellStart"/>
      <w:r w:rsidRPr="00EE72B6">
        <w:rPr>
          <w:rFonts w:ascii="Arial" w:eastAsia="Times New Roman" w:hAnsi="Arial" w:cs="Arial"/>
          <w:color w:val="000000"/>
          <w:lang w:eastAsia="es-MX"/>
        </w:rPr>
        <w:t>Overflow</w:t>
      </w:r>
      <w:proofErr w:type="spellEnd"/>
      <w:r w:rsidRPr="00EE72B6">
        <w:rPr>
          <w:rFonts w:ascii="Arial" w:eastAsia="Times New Roman" w:hAnsi="Arial" w:cs="Arial"/>
          <w:color w:val="000000"/>
          <w:lang w:eastAsia="es-MX"/>
        </w:rPr>
        <w:t xml:space="preserve"> en español [Online] </w:t>
      </w:r>
      <w:proofErr w:type="spellStart"/>
      <w:r w:rsidRPr="00EE72B6">
        <w:rPr>
          <w:rFonts w:ascii="Arial" w:eastAsia="Times New Roman" w:hAnsi="Arial" w:cs="Arial"/>
          <w:color w:val="000000"/>
          <w:lang w:eastAsia="es-MX"/>
        </w:rPr>
        <w:t>Available</w:t>
      </w:r>
      <w:proofErr w:type="spellEnd"/>
      <w:r w:rsidRPr="00EE72B6">
        <w:rPr>
          <w:rFonts w:ascii="Arial" w:eastAsia="Times New Roman" w:hAnsi="Arial" w:cs="Arial"/>
          <w:color w:val="000000"/>
          <w:lang w:eastAsia="es-MX"/>
        </w:rPr>
        <w:t xml:space="preserve">: </w:t>
      </w:r>
      <w:hyperlink r:id="rId31" w:history="1">
        <w:r w:rsidRPr="00EE72B6">
          <w:rPr>
            <w:rStyle w:val="Hipervnculo"/>
            <w:rFonts w:ascii="Arial" w:hAnsi="Arial" w:cs="Arial"/>
            <w:shd w:val="clear" w:color="auto" w:fill="FFFFFF"/>
          </w:rPr>
          <w:t>https://es.stackoverflow.com/questions/107742/cu%C3%A1l-es-la-diferencia-entre-interfaz-y-clase-abstracta-en-java</w:t>
        </w:r>
      </w:hyperlink>
      <w:r w:rsidRPr="00EE72B6">
        <w:rPr>
          <w:rFonts w:ascii="Arial" w:hAnsi="Arial" w:cs="Arial"/>
          <w:color w:val="000000"/>
          <w:shd w:val="clear" w:color="auto" w:fill="FFFFFF"/>
        </w:rPr>
        <w:t xml:space="preserve"> </w:t>
      </w:r>
    </w:p>
    <w:p w:rsidR="00A92574" w:rsidRPr="00A92574" w:rsidRDefault="00A92574" w:rsidP="00A92574">
      <w:pPr>
        <w:jc w:val="both"/>
        <w:rPr>
          <w:rFonts w:ascii="Arial" w:eastAsia="Times New Roman" w:hAnsi="Arial" w:cs="Arial"/>
          <w:color w:val="000000"/>
          <w:lang w:eastAsia="es-MX"/>
        </w:rPr>
      </w:pPr>
    </w:p>
    <w:p w:rsidR="00A92574" w:rsidRPr="00A92574" w:rsidRDefault="00A92574" w:rsidP="00A92574">
      <w:pPr>
        <w:jc w:val="both"/>
        <w:rPr>
          <w:rFonts w:ascii="Arial" w:eastAsia="Times New Roman" w:hAnsi="Arial" w:cs="Arial"/>
          <w:color w:val="000000"/>
          <w:sz w:val="22"/>
          <w:lang w:eastAsia="es-MX"/>
        </w:rPr>
      </w:pPr>
    </w:p>
    <w:p w:rsidR="00A92574" w:rsidRPr="00A92574" w:rsidRDefault="00A92574" w:rsidP="00A92574">
      <w:pPr>
        <w:jc w:val="both"/>
        <w:rPr>
          <w:rFonts w:ascii="Arial" w:hAnsi="Arial" w:cs="Arial"/>
          <w:sz w:val="22"/>
        </w:rPr>
      </w:pPr>
    </w:p>
    <w:p w:rsidR="00A92574" w:rsidRPr="00686F3D" w:rsidRDefault="00A92574" w:rsidP="002B3EE0">
      <w:pPr>
        <w:jc w:val="both"/>
        <w:rPr>
          <w:rFonts w:ascii="Arial" w:hAnsi="Arial" w:cs="Arial"/>
          <w:sz w:val="22"/>
        </w:rPr>
      </w:pPr>
    </w:p>
    <w:sectPr w:rsidR="00A92574" w:rsidRPr="00686F3D" w:rsidSect="00C34FEA">
      <w:pgSz w:w="12240" w:h="15840"/>
      <w:pgMar w:top="1417" w:right="1701" w:bottom="1417" w:left="1701"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E0F81"/>
    <w:multiLevelType w:val="multilevel"/>
    <w:tmpl w:val="1144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A0CF4"/>
    <w:multiLevelType w:val="multilevel"/>
    <w:tmpl w:val="60700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45F29"/>
    <w:multiLevelType w:val="multilevel"/>
    <w:tmpl w:val="0628B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55E5C"/>
    <w:multiLevelType w:val="hybridMultilevel"/>
    <w:tmpl w:val="5F047DC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CD68A9"/>
    <w:multiLevelType w:val="hybridMultilevel"/>
    <w:tmpl w:val="C610D7F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55"/>
    <w:rsid w:val="00011486"/>
    <w:rsid w:val="000F0B52"/>
    <w:rsid w:val="002B3EE0"/>
    <w:rsid w:val="005B1A42"/>
    <w:rsid w:val="00686F3D"/>
    <w:rsid w:val="00706724"/>
    <w:rsid w:val="007931E2"/>
    <w:rsid w:val="007D3555"/>
    <w:rsid w:val="007D6538"/>
    <w:rsid w:val="007E7B3D"/>
    <w:rsid w:val="00A92574"/>
    <w:rsid w:val="00BC7211"/>
    <w:rsid w:val="00BD5F9C"/>
    <w:rsid w:val="00C34FEA"/>
    <w:rsid w:val="00EE72B6"/>
    <w:rsid w:val="00F077F9"/>
    <w:rsid w:val="00F12265"/>
    <w:rsid w:val="00F35F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1DF3"/>
  <w15:chartTrackingRefBased/>
  <w15:docId w15:val="{3A275086-3A36-4031-B99E-15C01F57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555"/>
  </w:style>
  <w:style w:type="paragraph" w:styleId="Ttulo1">
    <w:name w:val="heading 1"/>
    <w:basedOn w:val="Normal"/>
    <w:next w:val="Normal"/>
    <w:link w:val="Ttulo1Car"/>
    <w:uiPriority w:val="9"/>
    <w:qFormat/>
    <w:rsid w:val="007D355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D355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7D355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7D3555"/>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D3555"/>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D3555"/>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D3555"/>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D355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D355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555"/>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7D3555"/>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semiHidden/>
    <w:rsid w:val="007D3555"/>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7D3555"/>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7D3555"/>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7D3555"/>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7D3555"/>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7D3555"/>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7D3555"/>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7D3555"/>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7D355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D3555"/>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7D355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D3555"/>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7D3555"/>
    <w:rPr>
      <w:b/>
      <w:bCs/>
    </w:rPr>
  </w:style>
  <w:style w:type="character" w:styleId="nfasis">
    <w:name w:val="Emphasis"/>
    <w:basedOn w:val="Fuentedeprrafopredeter"/>
    <w:uiPriority w:val="20"/>
    <w:qFormat/>
    <w:rsid w:val="007D3555"/>
    <w:rPr>
      <w:i/>
      <w:iCs/>
    </w:rPr>
  </w:style>
  <w:style w:type="paragraph" w:styleId="Sinespaciado">
    <w:name w:val="No Spacing"/>
    <w:uiPriority w:val="1"/>
    <w:qFormat/>
    <w:rsid w:val="007D3555"/>
    <w:pPr>
      <w:spacing w:after="0" w:line="240" w:lineRule="auto"/>
    </w:pPr>
  </w:style>
  <w:style w:type="paragraph" w:styleId="Cita">
    <w:name w:val="Quote"/>
    <w:basedOn w:val="Normal"/>
    <w:next w:val="Normal"/>
    <w:link w:val="CitaCar"/>
    <w:uiPriority w:val="29"/>
    <w:qFormat/>
    <w:rsid w:val="007D3555"/>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D3555"/>
    <w:rPr>
      <w:i/>
      <w:iCs/>
    </w:rPr>
  </w:style>
  <w:style w:type="paragraph" w:styleId="Citadestacada">
    <w:name w:val="Intense Quote"/>
    <w:basedOn w:val="Normal"/>
    <w:next w:val="Normal"/>
    <w:link w:val="CitadestacadaCar"/>
    <w:uiPriority w:val="30"/>
    <w:qFormat/>
    <w:rsid w:val="007D355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D3555"/>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7D3555"/>
    <w:rPr>
      <w:i/>
      <w:iCs/>
      <w:color w:val="595959" w:themeColor="text1" w:themeTint="A6"/>
    </w:rPr>
  </w:style>
  <w:style w:type="character" w:styleId="nfasisintenso">
    <w:name w:val="Intense Emphasis"/>
    <w:basedOn w:val="Fuentedeprrafopredeter"/>
    <w:uiPriority w:val="21"/>
    <w:qFormat/>
    <w:rsid w:val="007D3555"/>
    <w:rPr>
      <w:b/>
      <w:bCs/>
      <w:i/>
      <w:iCs/>
    </w:rPr>
  </w:style>
  <w:style w:type="character" w:styleId="Referenciasutil">
    <w:name w:val="Subtle Reference"/>
    <w:basedOn w:val="Fuentedeprrafopredeter"/>
    <w:uiPriority w:val="31"/>
    <w:qFormat/>
    <w:rsid w:val="007D3555"/>
    <w:rPr>
      <w:smallCaps/>
      <w:color w:val="404040" w:themeColor="text1" w:themeTint="BF"/>
    </w:rPr>
  </w:style>
  <w:style w:type="character" w:styleId="Referenciaintensa">
    <w:name w:val="Intense Reference"/>
    <w:basedOn w:val="Fuentedeprrafopredeter"/>
    <w:uiPriority w:val="32"/>
    <w:qFormat/>
    <w:rsid w:val="007D3555"/>
    <w:rPr>
      <w:b/>
      <w:bCs/>
      <w:smallCaps/>
      <w:u w:val="single"/>
    </w:rPr>
  </w:style>
  <w:style w:type="character" w:styleId="Ttulodellibro">
    <w:name w:val="Book Title"/>
    <w:basedOn w:val="Fuentedeprrafopredeter"/>
    <w:uiPriority w:val="33"/>
    <w:qFormat/>
    <w:rsid w:val="007D3555"/>
    <w:rPr>
      <w:b/>
      <w:bCs/>
      <w:smallCaps/>
    </w:rPr>
  </w:style>
  <w:style w:type="paragraph" w:styleId="TtuloTDC">
    <w:name w:val="TOC Heading"/>
    <w:basedOn w:val="Ttulo1"/>
    <w:next w:val="Normal"/>
    <w:uiPriority w:val="39"/>
    <w:semiHidden/>
    <w:unhideWhenUsed/>
    <w:qFormat/>
    <w:rsid w:val="007D3555"/>
    <w:pPr>
      <w:outlineLvl w:val="9"/>
    </w:pPr>
  </w:style>
  <w:style w:type="paragraph" w:styleId="Prrafodelista">
    <w:name w:val="List Paragraph"/>
    <w:basedOn w:val="Normal"/>
    <w:uiPriority w:val="34"/>
    <w:qFormat/>
    <w:rsid w:val="00A92574"/>
    <w:pPr>
      <w:ind w:left="720"/>
      <w:contextualSpacing/>
    </w:pPr>
  </w:style>
  <w:style w:type="character" w:styleId="Hipervnculo">
    <w:name w:val="Hyperlink"/>
    <w:basedOn w:val="Fuentedeprrafopredeter"/>
    <w:uiPriority w:val="99"/>
    <w:unhideWhenUsed/>
    <w:rsid w:val="00A92574"/>
    <w:rPr>
      <w:color w:val="0563C1" w:themeColor="hyperlink"/>
      <w:u w:val="single"/>
    </w:rPr>
  </w:style>
  <w:style w:type="character" w:styleId="Mencinsinresolver">
    <w:name w:val="Unresolved Mention"/>
    <w:basedOn w:val="Fuentedeprrafopredeter"/>
    <w:uiPriority w:val="99"/>
    <w:semiHidden/>
    <w:unhideWhenUsed/>
    <w:rsid w:val="00A92574"/>
    <w:rPr>
      <w:color w:val="605E5C"/>
      <w:shd w:val="clear" w:color="auto" w:fill="E1DFDD"/>
    </w:rPr>
  </w:style>
  <w:style w:type="paragraph" w:styleId="NormalWeb">
    <w:name w:val="Normal (Web)"/>
    <w:basedOn w:val="Normal"/>
    <w:uiPriority w:val="99"/>
    <w:semiHidden/>
    <w:unhideWhenUsed/>
    <w:rsid w:val="00A925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A92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8574">
      <w:bodyDiv w:val="1"/>
      <w:marLeft w:val="0"/>
      <w:marRight w:val="0"/>
      <w:marTop w:val="0"/>
      <w:marBottom w:val="0"/>
      <w:divBdr>
        <w:top w:val="none" w:sz="0" w:space="0" w:color="auto"/>
        <w:left w:val="none" w:sz="0" w:space="0" w:color="auto"/>
        <w:bottom w:val="none" w:sz="0" w:space="0" w:color="auto"/>
        <w:right w:val="none" w:sz="0" w:space="0" w:color="auto"/>
      </w:divBdr>
    </w:div>
    <w:div w:id="251738495">
      <w:bodyDiv w:val="1"/>
      <w:marLeft w:val="0"/>
      <w:marRight w:val="0"/>
      <w:marTop w:val="0"/>
      <w:marBottom w:val="0"/>
      <w:divBdr>
        <w:top w:val="none" w:sz="0" w:space="0" w:color="auto"/>
        <w:left w:val="none" w:sz="0" w:space="0" w:color="auto"/>
        <w:bottom w:val="none" w:sz="0" w:space="0" w:color="auto"/>
        <w:right w:val="none" w:sz="0" w:space="0" w:color="auto"/>
      </w:divBdr>
    </w:div>
    <w:div w:id="320161170">
      <w:bodyDiv w:val="1"/>
      <w:marLeft w:val="0"/>
      <w:marRight w:val="0"/>
      <w:marTop w:val="0"/>
      <w:marBottom w:val="0"/>
      <w:divBdr>
        <w:top w:val="none" w:sz="0" w:space="0" w:color="auto"/>
        <w:left w:val="none" w:sz="0" w:space="0" w:color="auto"/>
        <w:bottom w:val="none" w:sz="0" w:space="0" w:color="auto"/>
        <w:right w:val="none" w:sz="0" w:space="0" w:color="auto"/>
      </w:divBdr>
    </w:div>
    <w:div w:id="717163670">
      <w:bodyDiv w:val="1"/>
      <w:marLeft w:val="0"/>
      <w:marRight w:val="0"/>
      <w:marTop w:val="0"/>
      <w:marBottom w:val="0"/>
      <w:divBdr>
        <w:top w:val="none" w:sz="0" w:space="0" w:color="auto"/>
        <w:left w:val="none" w:sz="0" w:space="0" w:color="auto"/>
        <w:bottom w:val="none" w:sz="0" w:space="0" w:color="auto"/>
        <w:right w:val="none" w:sz="0" w:space="0" w:color="auto"/>
      </w:divBdr>
    </w:div>
    <w:div w:id="758795295">
      <w:bodyDiv w:val="1"/>
      <w:marLeft w:val="0"/>
      <w:marRight w:val="0"/>
      <w:marTop w:val="0"/>
      <w:marBottom w:val="0"/>
      <w:divBdr>
        <w:top w:val="none" w:sz="0" w:space="0" w:color="auto"/>
        <w:left w:val="none" w:sz="0" w:space="0" w:color="auto"/>
        <w:bottom w:val="none" w:sz="0" w:space="0" w:color="auto"/>
        <w:right w:val="none" w:sz="0" w:space="0" w:color="auto"/>
      </w:divBdr>
    </w:div>
    <w:div w:id="908224597">
      <w:bodyDiv w:val="1"/>
      <w:marLeft w:val="0"/>
      <w:marRight w:val="0"/>
      <w:marTop w:val="0"/>
      <w:marBottom w:val="0"/>
      <w:divBdr>
        <w:top w:val="none" w:sz="0" w:space="0" w:color="auto"/>
        <w:left w:val="none" w:sz="0" w:space="0" w:color="auto"/>
        <w:bottom w:val="none" w:sz="0" w:space="0" w:color="auto"/>
        <w:right w:val="none" w:sz="0" w:space="0" w:color="auto"/>
      </w:divBdr>
    </w:div>
    <w:div w:id="949509683">
      <w:bodyDiv w:val="1"/>
      <w:marLeft w:val="0"/>
      <w:marRight w:val="0"/>
      <w:marTop w:val="0"/>
      <w:marBottom w:val="0"/>
      <w:divBdr>
        <w:top w:val="none" w:sz="0" w:space="0" w:color="auto"/>
        <w:left w:val="none" w:sz="0" w:space="0" w:color="auto"/>
        <w:bottom w:val="none" w:sz="0" w:space="0" w:color="auto"/>
        <w:right w:val="none" w:sz="0" w:space="0" w:color="auto"/>
      </w:divBdr>
    </w:div>
    <w:div w:id="1409572604">
      <w:bodyDiv w:val="1"/>
      <w:marLeft w:val="0"/>
      <w:marRight w:val="0"/>
      <w:marTop w:val="0"/>
      <w:marBottom w:val="0"/>
      <w:divBdr>
        <w:top w:val="none" w:sz="0" w:space="0" w:color="auto"/>
        <w:left w:val="none" w:sz="0" w:space="0" w:color="auto"/>
        <w:bottom w:val="none" w:sz="0" w:space="0" w:color="auto"/>
        <w:right w:val="none" w:sz="0" w:space="0" w:color="auto"/>
      </w:divBdr>
    </w:div>
    <w:div w:id="1497452240">
      <w:bodyDiv w:val="1"/>
      <w:marLeft w:val="0"/>
      <w:marRight w:val="0"/>
      <w:marTop w:val="0"/>
      <w:marBottom w:val="0"/>
      <w:divBdr>
        <w:top w:val="none" w:sz="0" w:space="0" w:color="auto"/>
        <w:left w:val="none" w:sz="0" w:space="0" w:color="auto"/>
        <w:bottom w:val="none" w:sz="0" w:space="0" w:color="auto"/>
        <w:right w:val="none" w:sz="0" w:space="0" w:color="auto"/>
      </w:divBdr>
    </w:div>
    <w:div w:id="1718511264">
      <w:bodyDiv w:val="1"/>
      <w:marLeft w:val="0"/>
      <w:marRight w:val="0"/>
      <w:marTop w:val="0"/>
      <w:marBottom w:val="0"/>
      <w:divBdr>
        <w:top w:val="none" w:sz="0" w:space="0" w:color="auto"/>
        <w:left w:val="none" w:sz="0" w:space="0" w:color="auto"/>
        <w:bottom w:val="none" w:sz="0" w:space="0" w:color="auto"/>
        <w:right w:val="none" w:sz="0" w:space="0" w:color="auto"/>
      </w:divBdr>
    </w:div>
    <w:div w:id="19450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aprenderaprogramar.com/index.php?option=com_content&amp;view=article&amp;id=671:para-que-sirven-las-interfaces-java-implementar-una-interfaz-del-api-ventajas-y-ejemplos-basicos-cu00697b&amp;catid=68&amp;Itemid=188"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es.stackoverflow.com/questions/107742/cu%C3%A1l-es-la-diferencia-entre-interfaz-y-clase-abstracta-en-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rootear.com/desarrollo/poo-clases-abstrac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1414</Words>
  <Characters>7778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12</cp:revision>
  <dcterms:created xsi:type="dcterms:W3CDTF">2018-06-09T05:37:00Z</dcterms:created>
  <dcterms:modified xsi:type="dcterms:W3CDTF">2018-06-09T07:07:00Z</dcterms:modified>
</cp:coreProperties>
</file>