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59D" w:rsidRDefault="00994A6A" w:rsidP="00994A6A">
      <w:pPr>
        <w:jc w:val="center"/>
        <w:rPr>
          <w:rFonts w:ascii="Britannic Bold" w:hAnsi="Britannic Bold"/>
          <w:sz w:val="32"/>
        </w:rPr>
      </w:pPr>
      <w:r w:rsidRPr="00994A6A">
        <w:rPr>
          <w:rFonts w:ascii="Britannic Bold" w:hAnsi="Britannic Bold"/>
          <w:noProof/>
          <w:sz w:val="32"/>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703948" cy="1133475"/>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3948" cy="1133475"/>
                    </a:xfrm>
                    <a:prstGeom prst="rect">
                      <a:avLst/>
                    </a:prstGeom>
                  </pic:spPr>
                </pic:pic>
              </a:graphicData>
            </a:graphic>
            <wp14:sizeRelH relativeFrom="page">
              <wp14:pctWidth>0</wp14:pctWidth>
            </wp14:sizeRelH>
            <wp14:sizeRelV relativeFrom="page">
              <wp14:pctHeight>0</wp14:pctHeight>
            </wp14:sizeRelV>
          </wp:anchor>
        </w:drawing>
      </w:r>
      <w:r w:rsidRPr="00994A6A">
        <w:rPr>
          <w:rFonts w:ascii="Britannic Bold" w:hAnsi="Britannic Bold"/>
          <w:noProof/>
          <w:sz w:val="32"/>
        </w:rPr>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1039495" cy="78676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495" cy="786765"/>
                    </a:xfrm>
                    <a:prstGeom prst="rect">
                      <a:avLst/>
                    </a:prstGeom>
                  </pic:spPr>
                </pic:pic>
              </a:graphicData>
            </a:graphic>
            <wp14:sizeRelH relativeFrom="page">
              <wp14:pctWidth>0</wp14:pctWidth>
            </wp14:sizeRelH>
            <wp14:sizeRelV relativeFrom="page">
              <wp14:pctHeight>0</wp14:pctHeight>
            </wp14:sizeRelV>
          </wp:anchor>
        </w:drawing>
      </w:r>
      <w:r w:rsidR="004913C9" w:rsidRPr="00994A6A">
        <w:rPr>
          <w:rFonts w:ascii="Britannic Bold" w:hAnsi="Britannic Bold"/>
          <w:sz w:val="32"/>
        </w:rPr>
        <w:t>INSTITUTO POLITÉCNICO NACIONAL</w:t>
      </w:r>
    </w:p>
    <w:p w:rsidR="00994A6A" w:rsidRPr="00994A6A" w:rsidRDefault="00994A6A" w:rsidP="00994A6A">
      <w:pPr>
        <w:jc w:val="center"/>
        <w:rPr>
          <w:rFonts w:ascii="Britannic Bold" w:hAnsi="Britannic Bold"/>
          <w:sz w:val="32"/>
        </w:rPr>
      </w:pPr>
    </w:p>
    <w:p w:rsidR="004913C9" w:rsidRPr="00994A6A" w:rsidRDefault="004913C9" w:rsidP="00994A6A">
      <w:pPr>
        <w:jc w:val="center"/>
        <w:rPr>
          <w:rFonts w:ascii="Britannic Bold" w:hAnsi="Britannic Bold"/>
          <w:sz w:val="32"/>
        </w:rPr>
      </w:pPr>
      <w:r w:rsidRPr="00994A6A">
        <w:rPr>
          <w:rFonts w:ascii="Britannic Bold" w:hAnsi="Britannic Bold"/>
          <w:sz w:val="32"/>
        </w:rPr>
        <w:t>Escuela Superior de Cómputo</w:t>
      </w:r>
    </w:p>
    <w:p w:rsidR="00994A6A" w:rsidRDefault="00994A6A"/>
    <w:p w:rsidR="00994A6A" w:rsidRDefault="00994A6A"/>
    <w:p w:rsidR="00994A6A" w:rsidRDefault="00994A6A"/>
    <w:p w:rsidR="004913C9" w:rsidRPr="00994A6A" w:rsidRDefault="004913C9" w:rsidP="00994A6A">
      <w:pPr>
        <w:jc w:val="center"/>
        <w:rPr>
          <w:rFonts w:ascii="Britannic Bold" w:hAnsi="Britannic Bold"/>
          <w:sz w:val="28"/>
        </w:rPr>
      </w:pPr>
      <w:r w:rsidRPr="00994A6A">
        <w:rPr>
          <w:rFonts w:ascii="Britannic Bold" w:hAnsi="Britannic Bold"/>
          <w:sz w:val="28"/>
        </w:rPr>
        <w:t>Unidad de aprendizaje</w:t>
      </w:r>
    </w:p>
    <w:p w:rsidR="004913C9" w:rsidRDefault="004913C9" w:rsidP="00994A6A">
      <w:pPr>
        <w:jc w:val="center"/>
        <w:rPr>
          <w:rFonts w:ascii="Britannic Bold" w:hAnsi="Britannic Bold"/>
        </w:rPr>
      </w:pPr>
      <w:r w:rsidRPr="00994A6A">
        <w:rPr>
          <w:rFonts w:ascii="Britannic Bold" w:hAnsi="Britannic Bold"/>
        </w:rPr>
        <w:t>“Programación Orientada a Objetos”</w:t>
      </w:r>
    </w:p>
    <w:p w:rsidR="00994A6A" w:rsidRPr="00994A6A" w:rsidRDefault="00994A6A" w:rsidP="00994A6A">
      <w:pPr>
        <w:jc w:val="center"/>
        <w:rPr>
          <w:rFonts w:ascii="Britannic Bold" w:hAnsi="Britannic Bold"/>
        </w:rPr>
      </w:pPr>
    </w:p>
    <w:p w:rsidR="004913C9" w:rsidRPr="00994A6A" w:rsidRDefault="004913C9" w:rsidP="00994A6A">
      <w:pPr>
        <w:jc w:val="center"/>
        <w:rPr>
          <w:rFonts w:ascii="Britannic Bold" w:hAnsi="Britannic Bold"/>
          <w:sz w:val="28"/>
        </w:rPr>
      </w:pPr>
      <w:r w:rsidRPr="00994A6A">
        <w:rPr>
          <w:rFonts w:ascii="Britannic Bold" w:hAnsi="Britannic Bold"/>
          <w:sz w:val="28"/>
        </w:rPr>
        <w:t>Grupo:</w:t>
      </w:r>
    </w:p>
    <w:p w:rsidR="004913C9" w:rsidRDefault="004913C9" w:rsidP="00994A6A">
      <w:pPr>
        <w:jc w:val="center"/>
        <w:rPr>
          <w:rFonts w:ascii="Britannic Bold" w:hAnsi="Britannic Bold"/>
        </w:rPr>
      </w:pPr>
      <w:r w:rsidRPr="00994A6A">
        <w:rPr>
          <w:rFonts w:ascii="Britannic Bold" w:hAnsi="Britannic Bold"/>
        </w:rPr>
        <w:t>2CM1</w:t>
      </w:r>
    </w:p>
    <w:p w:rsidR="00994A6A" w:rsidRPr="00994A6A" w:rsidRDefault="00994A6A" w:rsidP="00994A6A">
      <w:pPr>
        <w:jc w:val="center"/>
        <w:rPr>
          <w:rFonts w:ascii="Britannic Bold" w:hAnsi="Britannic Bold"/>
        </w:rPr>
      </w:pPr>
    </w:p>
    <w:p w:rsidR="004913C9" w:rsidRPr="00994A6A" w:rsidRDefault="004913C9" w:rsidP="00994A6A">
      <w:pPr>
        <w:jc w:val="center"/>
        <w:rPr>
          <w:rFonts w:ascii="Britannic Bold" w:hAnsi="Britannic Bold"/>
          <w:sz w:val="28"/>
        </w:rPr>
      </w:pPr>
      <w:r w:rsidRPr="00994A6A">
        <w:rPr>
          <w:rFonts w:ascii="Britannic Bold" w:hAnsi="Britannic Bold"/>
          <w:sz w:val="28"/>
        </w:rPr>
        <w:t>Profesor:</w:t>
      </w:r>
    </w:p>
    <w:p w:rsidR="004913C9" w:rsidRDefault="004913C9" w:rsidP="00994A6A">
      <w:pPr>
        <w:jc w:val="center"/>
        <w:rPr>
          <w:rFonts w:ascii="Britannic Bold" w:hAnsi="Britannic Bold"/>
        </w:rPr>
      </w:pPr>
      <w:r w:rsidRPr="00994A6A">
        <w:rPr>
          <w:rFonts w:ascii="Britannic Bold" w:hAnsi="Britannic Bold"/>
        </w:rPr>
        <w:t>Daniel Cruz García</w:t>
      </w:r>
    </w:p>
    <w:p w:rsidR="00994A6A" w:rsidRDefault="00994A6A" w:rsidP="00994A6A">
      <w:pPr>
        <w:jc w:val="center"/>
        <w:rPr>
          <w:rFonts w:ascii="Britannic Bold" w:hAnsi="Britannic Bold"/>
        </w:rPr>
      </w:pPr>
    </w:p>
    <w:p w:rsidR="00994A6A" w:rsidRPr="00994A6A" w:rsidRDefault="00994A6A" w:rsidP="00994A6A">
      <w:pPr>
        <w:jc w:val="center"/>
        <w:rPr>
          <w:rFonts w:ascii="Britannic Bold" w:hAnsi="Britannic Bold"/>
          <w:sz w:val="28"/>
        </w:rPr>
      </w:pPr>
      <w:r w:rsidRPr="00994A6A">
        <w:rPr>
          <w:rFonts w:ascii="Britannic Bold" w:hAnsi="Britannic Bold"/>
          <w:sz w:val="28"/>
        </w:rPr>
        <w:t>Tarea 4:</w:t>
      </w:r>
    </w:p>
    <w:p w:rsidR="00994A6A" w:rsidRDefault="00994A6A" w:rsidP="00994A6A">
      <w:pPr>
        <w:jc w:val="center"/>
        <w:rPr>
          <w:rFonts w:ascii="Britannic Bold" w:hAnsi="Britannic Bold"/>
        </w:rPr>
      </w:pPr>
      <w:r>
        <w:rPr>
          <w:rFonts w:ascii="Britannic Bold" w:hAnsi="Britannic Bold"/>
        </w:rPr>
        <w:t>“Herencia”</w:t>
      </w:r>
    </w:p>
    <w:p w:rsidR="00994A6A" w:rsidRPr="00994A6A" w:rsidRDefault="00994A6A" w:rsidP="00994A6A">
      <w:pPr>
        <w:jc w:val="center"/>
        <w:rPr>
          <w:rFonts w:ascii="Britannic Bold" w:hAnsi="Britannic Bold"/>
        </w:rPr>
      </w:pPr>
    </w:p>
    <w:p w:rsidR="004913C9" w:rsidRPr="00994A6A" w:rsidRDefault="004913C9" w:rsidP="00994A6A">
      <w:pPr>
        <w:jc w:val="center"/>
        <w:rPr>
          <w:rFonts w:ascii="Britannic Bold" w:hAnsi="Britannic Bold"/>
          <w:sz w:val="28"/>
        </w:rPr>
      </w:pPr>
      <w:r w:rsidRPr="00994A6A">
        <w:rPr>
          <w:rFonts w:ascii="Britannic Bold" w:hAnsi="Britannic Bold"/>
          <w:sz w:val="28"/>
        </w:rPr>
        <w:t>Alumna:</w:t>
      </w:r>
    </w:p>
    <w:p w:rsidR="004913C9" w:rsidRDefault="004913C9" w:rsidP="00994A6A">
      <w:pPr>
        <w:jc w:val="center"/>
        <w:rPr>
          <w:rFonts w:ascii="Britannic Bold" w:hAnsi="Britannic Bold"/>
        </w:rPr>
      </w:pPr>
      <w:r w:rsidRPr="00994A6A">
        <w:rPr>
          <w:rFonts w:ascii="Britannic Bold" w:hAnsi="Britannic Bold"/>
        </w:rPr>
        <w:t>Luciano Espina Melisa</w:t>
      </w:r>
    </w:p>
    <w:p w:rsidR="00994A6A" w:rsidRPr="00994A6A" w:rsidRDefault="00994A6A" w:rsidP="00994A6A">
      <w:pPr>
        <w:jc w:val="center"/>
        <w:rPr>
          <w:rFonts w:ascii="Britannic Bold" w:hAnsi="Britannic Bold"/>
        </w:rPr>
      </w:pPr>
    </w:p>
    <w:p w:rsidR="004913C9" w:rsidRPr="00994A6A" w:rsidRDefault="004913C9" w:rsidP="00994A6A">
      <w:pPr>
        <w:jc w:val="center"/>
        <w:rPr>
          <w:rFonts w:ascii="Britannic Bold" w:hAnsi="Britannic Bold"/>
          <w:sz w:val="20"/>
        </w:rPr>
      </w:pPr>
      <w:r w:rsidRPr="00994A6A">
        <w:rPr>
          <w:rFonts w:ascii="Britannic Bold" w:hAnsi="Britannic Bold"/>
          <w:sz w:val="20"/>
        </w:rPr>
        <w:t>Fecha de entrega:</w:t>
      </w:r>
    </w:p>
    <w:p w:rsidR="004913C9" w:rsidRDefault="00D76D0A" w:rsidP="00994A6A">
      <w:pPr>
        <w:jc w:val="center"/>
        <w:rPr>
          <w:rFonts w:ascii="Britannic Bold" w:hAnsi="Britannic Bold"/>
          <w:sz w:val="20"/>
        </w:rPr>
      </w:pPr>
      <w:r>
        <w:rPr>
          <w:rFonts w:ascii="Britannic Bold" w:hAnsi="Britannic Bold"/>
          <w:sz w:val="20"/>
        </w:rPr>
        <w:t>15</w:t>
      </w:r>
      <w:bookmarkStart w:id="0" w:name="_GoBack"/>
      <w:bookmarkEnd w:id="0"/>
      <w:r w:rsidR="004913C9" w:rsidRPr="00994A6A">
        <w:rPr>
          <w:rFonts w:ascii="Britannic Bold" w:hAnsi="Britannic Bold"/>
          <w:sz w:val="20"/>
        </w:rPr>
        <w:t>/Abril/2018</w:t>
      </w:r>
    </w:p>
    <w:p w:rsidR="00994A6A" w:rsidRDefault="00994A6A" w:rsidP="00994A6A">
      <w:pPr>
        <w:jc w:val="center"/>
        <w:rPr>
          <w:rFonts w:ascii="Britannic Bold" w:hAnsi="Britannic Bold"/>
          <w:sz w:val="20"/>
        </w:rPr>
      </w:pPr>
    </w:p>
    <w:p w:rsidR="00994A6A" w:rsidRDefault="00994A6A" w:rsidP="00994A6A">
      <w:pPr>
        <w:jc w:val="center"/>
        <w:rPr>
          <w:rFonts w:ascii="Britannic Bold" w:hAnsi="Britannic Bold"/>
          <w:sz w:val="20"/>
        </w:rPr>
      </w:pPr>
    </w:p>
    <w:p w:rsidR="00994A6A" w:rsidRDefault="00994A6A" w:rsidP="00994A6A">
      <w:pPr>
        <w:jc w:val="center"/>
        <w:rPr>
          <w:rFonts w:ascii="Britannic Bold" w:hAnsi="Britannic Bold"/>
          <w:sz w:val="20"/>
        </w:rPr>
      </w:pPr>
    </w:p>
    <w:p w:rsidR="00994A6A" w:rsidRDefault="00994A6A" w:rsidP="00994A6A">
      <w:pPr>
        <w:jc w:val="center"/>
        <w:rPr>
          <w:rFonts w:ascii="Britannic Bold" w:hAnsi="Britannic Bold"/>
          <w:sz w:val="20"/>
        </w:rPr>
      </w:pPr>
    </w:p>
    <w:p w:rsidR="00994A6A" w:rsidRDefault="00994A6A" w:rsidP="00994A6A">
      <w:pPr>
        <w:jc w:val="center"/>
        <w:rPr>
          <w:rFonts w:ascii="Britannic Bold" w:hAnsi="Britannic Bold"/>
          <w:sz w:val="20"/>
        </w:rPr>
      </w:pPr>
    </w:p>
    <w:p w:rsidR="00994A6A" w:rsidRDefault="00994A6A" w:rsidP="00994A6A">
      <w:pPr>
        <w:jc w:val="center"/>
        <w:rPr>
          <w:rFonts w:ascii="Britannic Bold" w:hAnsi="Britannic Bold"/>
          <w:sz w:val="20"/>
        </w:rPr>
      </w:pPr>
    </w:p>
    <w:p w:rsidR="00994A6A" w:rsidRDefault="00994A6A" w:rsidP="00994A6A">
      <w:pPr>
        <w:pStyle w:val="Mel"/>
      </w:pPr>
      <w:r>
        <w:lastRenderedPageBreak/>
        <w:t>Herencia</w:t>
      </w:r>
    </w:p>
    <w:p w:rsidR="00994A6A" w:rsidRPr="00994A6A" w:rsidRDefault="00994A6A" w:rsidP="00CE561B">
      <w:pPr>
        <w:jc w:val="both"/>
        <w:rPr>
          <w:rFonts w:ascii="Arial" w:hAnsi="Arial" w:cs="Arial"/>
        </w:rPr>
      </w:pPr>
      <w:r w:rsidRPr="00994A6A">
        <w:rPr>
          <w:rFonts w:ascii="Arial" w:hAnsi="Arial" w:cs="Arial"/>
        </w:rPr>
        <w:t>Java permite el empleo de la herencia, característica muy potente que permite definir una clase tomando como base a otra clase ya existente. Esto es una de las bases de la reutilización de código, en lugar de copiar y pegar.</w:t>
      </w:r>
    </w:p>
    <w:p w:rsidR="00994A6A" w:rsidRDefault="00994A6A" w:rsidP="00CE561B">
      <w:pPr>
        <w:jc w:val="both"/>
        <w:rPr>
          <w:rFonts w:ascii="Arial" w:hAnsi="Arial" w:cs="Arial"/>
        </w:rPr>
      </w:pPr>
      <w:r w:rsidRPr="00994A6A">
        <w:rPr>
          <w:rFonts w:ascii="Arial" w:hAnsi="Arial" w:cs="Arial"/>
        </w:rPr>
        <w:t xml:space="preserve">En java, la herencia se especifica agregando la </w:t>
      </w:r>
      <w:r w:rsidR="00CE561B">
        <w:rPr>
          <w:rFonts w:ascii="Arial" w:hAnsi="Arial" w:cs="Arial"/>
        </w:rPr>
        <w:t>“</w:t>
      </w:r>
      <w:r w:rsidRPr="00994A6A">
        <w:rPr>
          <w:rFonts w:ascii="Arial" w:hAnsi="Arial" w:cs="Arial"/>
        </w:rPr>
        <w:t>cl</w:t>
      </w:r>
      <w:r w:rsidR="00CE561B">
        <w:rPr>
          <w:rFonts w:ascii="Arial" w:hAnsi="Arial" w:cs="Arial"/>
        </w:rPr>
        <w:t>áu</w:t>
      </w:r>
      <w:r w:rsidRPr="00994A6A">
        <w:rPr>
          <w:rFonts w:ascii="Arial" w:hAnsi="Arial" w:cs="Arial"/>
        </w:rPr>
        <w:t>sula extends</w:t>
      </w:r>
      <w:r w:rsidR="00CE561B">
        <w:rPr>
          <w:rFonts w:ascii="Arial" w:hAnsi="Arial" w:cs="Arial"/>
        </w:rPr>
        <w:t>”</w:t>
      </w:r>
      <w:r w:rsidRPr="00994A6A">
        <w:rPr>
          <w:rFonts w:ascii="Arial" w:hAnsi="Arial" w:cs="Arial"/>
        </w:rPr>
        <w:t xml:space="preserve"> después del nombre de la clase</w:t>
      </w:r>
      <w:r>
        <w:rPr>
          <w:rFonts w:ascii="Arial" w:hAnsi="Arial" w:cs="Arial"/>
        </w:rPr>
        <w:t>.</w:t>
      </w:r>
      <w:r w:rsidR="00001223">
        <w:rPr>
          <w:rFonts w:ascii="Arial" w:hAnsi="Arial" w:cs="Arial"/>
        </w:rPr>
        <w:t xml:space="preserve"> </w:t>
      </w:r>
      <w:r w:rsidR="00001223" w:rsidRPr="00001223">
        <w:rPr>
          <w:rFonts w:ascii="Arial" w:hAnsi="Arial" w:cs="Arial"/>
          <w:vertAlign w:val="subscript"/>
        </w:rPr>
        <w:t>[1]</w:t>
      </w:r>
    </w:p>
    <w:p w:rsidR="00CE561B" w:rsidRPr="00CE561B" w:rsidRDefault="00CE561B" w:rsidP="00CE561B">
      <w:pPr>
        <w:jc w:val="both"/>
        <w:rPr>
          <w:rFonts w:ascii="Arial" w:hAnsi="Arial" w:cs="Arial"/>
        </w:rPr>
      </w:pPr>
      <w:r w:rsidRPr="00CE561B">
        <w:rPr>
          <w:rFonts w:ascii="Arial" w:hAnsi="Arial" w:cs="Arial"/>
        </w:rPr>
        <w:t>La idea de la herencia es permitir la creación de nuevas clases basadas en clases existentes.</w:t>
      </w:r>
      <w:r w:rsidR="002C0156">
        <w:rPr>
          <w:rFonts w:ascii="Arial" w:hAnsi="Arial" w:cs="Arial"/>
        </w:rPr>
        <w:t xml:space="preserve"> </w:t>
      </w:r>
      <w:r w:rsidRPr="00CE561B">
        <w:rPr>
          <w:rFonts w:ascii="Arial" w:hAnsi="Arial" w:cs="Arial"/>
        </w:rPr>
        <w:t>Cuando heredamos de una clase existente, reusamos (o heredamos) métodos y campos, y agregamos nuevos campos y métodos para cumplir con la situación nueva.</w:t>
      </w:r>
    </w:p>
    <w:p w:rsidR="00CE561B" w:rsidRDefault="00CE561B" w:rsidP="00CE561B">
      <w:pPr>
        <w:jc w:val="both"/>
        <w:rPr>
          <w:rFonts w:ascii="Arial" w:hAnsi="Arial" w:cs="Arial"/>
        </w:rPr>
      </w:pPr>
      <w:r w:rsidRPr="00CE561B">
        <w:rPr>
          <w:rFonts w:ascii="Arial" w:hAnsi="Arial" w:cs="Arial"/>
        </w:rPr>
        <w:t>Cada vez que encontremos la relación "es-un" entre dos clases, estamos ante la presencia de herencia.</w:t>
      </w:r>
    </w:p>
    <w:p w:rsidR="00CE561B" w:rsidRDefault="00CE561B" w:rsidP="00090192">
      <w:pPr>
        <w:pStyle w:val="Prrafodelista"/>
        <w:numPr>
          <w:ilvl w:val="0"/>
          <w:numId w:val="1"/>
        </w:numPr>
        <w:jc w:val="both"/>
        <w:rPr>
          <w:rFonts w:ascii="Arial" w:hAnsi="Arial" w:cs="Arial"/>
        </w:rPr>
      </w:pPr>
      <w:r w:rsidRPr="00CE561B">
        <w:rPr>
          <w:rFonts w:ascii="Arial" w:hAnsi="Arial" w:cs="Arial"/>
        </w:rPr>
        <w:t>La clase ya existente es llamada superclass, o clase base, o clase padre.</w:t>
      </w:r>
    </w:p>
    <w:p w:rsidR="00CE561B" w:rsidRDefault="00CE561B" w:rsidP="00090192">
      <w:pPr>
        <w:pStyle w:val="Prrafodelista"/>
        <w:numPr>
          <w:ilvl w:val="0"/>
          <w:numId w:val="1"/>
        </w:numPr>
        <w:jc w:val="both"/>
        <w:rPr>
          <w:rFonts w:ascii="Arial" w:hAnsi="Arial" w:cs="Arial"/>
        </w:rPr>
      </w:pPr>
      <w:r w:rsidRPr="00CE561B">
        <w:rPr>
          <w:rFonts w:ascii="Arial" w:hAnsi="Arial" w:cs="Arial"/>
        </w:rPr>
        <w:t>La clase nueva es llamada subclase, clase derivada, o clase hija.</w:t>
      </w:r>
    </w:p>
    <w:p w:rsidR="00CE561B" w:rsidRPr="0020050E" w:rsidRDefault="0020050E" w:rsidP="00090192">
      <w:pPr>
        <w:pStyle w:val="Prrafodelista"/>
        <w:numPr>
          <w:ilvl w:val="0"/>
          <w:numId w:val="1"/>
        </w:numPr>
        <w:jc w:val="both"/>
        <w:rPr>
          <w:rFonts w:ascii="Arial" w:hAnsi="Arial" w:cs="Arial"/>
        </w:rPr>
      </w:pPr>
      <w:r>
        <w:rPr>
          <w:rFonts w:ascii="Arial" w:hAnsi="Arial" w:cs="Arial"/>
          <w:color w:val="000000"/>
        </w:rPr>
        <w:t>A través de la herencia podemos agregar nuevos campos, y podemos agregar o sobre montar métodos (override). Sobre montar un método es redefinirlo en la case heredada.</w:t>
      </w:r>
    </w:p>
    <w:p w:rsidR="0020050E" w:rsidRPr="0020050E" w:rsidRDefault="0020050E" w:rsidP="00090192">
      <w:pPr>
        <w:pStyle w:val="Prrafodelista"/>
        <w:numPr>
          <w:ilvl w:val="0"/>
          <w:numId w:val="1"/>
        </w:numPr>
        <w:jc w:val="both"/>
        <w:rPr>
          <w:rFonts w:ascii="Arial" w:hAnsi="Arial" w:cs="Arial"/>
        </w:rPr>
      </w:pPr>
      <w:r>
        <w:rPr>
          <w:rFonts w:ascii="Arial" w:hAnsi="Arial" w:cs="Arial"/>
          <w:color w:val="000000"/>
        </w:rPr>
        <w:t>Hay que destacar uso de </w:t>
      </w:r>
      <w:r>
        <w:rPr>
          <w:rFonts w:ascii="Arial" w:hAnsi="Arial" w:cs="Arial"/>
          <w:b/>
          <w:bCs/>
          <w:color w:val="000000"/>
        </w:rPr>
        <w:t>super</w:t>
      </w:r>
      <w:r>
        <w:rPr>
          <w:rFonts w:ascii="Arial" w:hAnsi="Arial" w:cs="Arial"/>
          <w:color w:val="000000"/>
        </w:rPr>
        <w:t> para invocar al constructor de la clase base y para invocar a métodos sobremontados.</w:t>
      </w:r>
    </w:p>
    <w:p w:rsidR="0020050E" w:rsidRPr="0020050E" w:rsidRDefault="002C0156" w:rsidP="0020050E">
      <w:pPr>
        <w:jc w:val="both"/>
        <w:rPr>
          <w:rFonts w:ascii="Arial" w:hAnsi="Arial" w:cs="Arial"/>
        </w:rPr>
      </w:pPr>
      <w:r>
        <w:rPr>
          <w:noProof/>
        </w:rPr>
        <w:drawing>
          <wp:anchor distT="0" distB="0" distL="114300" distR="114300" simplePos="0" relativeHeight="251660288" behindDoc="1" locked="0" layoutInCell="1" allowOverlap="1" wp14:anchorId="572636D3">
            <wp:simplePos x="0" y="0"/>
            <wp:positionH relativeFrom="margin">
              <wp:posOffset>1769110</wp:posOffset>
            </wp:positionH>
            <wp:positionV relativeFrom="paragraph">
              <wp:posOffset>79375</wp:posOffset>
            </wp:positionV>
            <wp:extent cx="2074545" cy="1133475"/>
            <wp:effectExtent l="152400" t="152400" r="363855" b="3714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4545" cy="1133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0050E" w:rsidRPr="0020050E" w:rsidRDefault="0020050E" w:rsidP="0020050E">
      <w:pPr>
        <w:jc w:val="both"/>
        <w:rPr>
          <w:rFonts w:ascii="Arial" w:hAnsi="Arial" w:cs="Arial"/>
        </w:rPr>
      </w:pPr>
    </w:p>
    <w:p w:rsidR="00CE561B" w:rsidRDefault="00CE561B" w:rsidP="00CE561B">
      <w:pPr>
        <w:rPr>
          <w:rFonts w:ascii="Arial" w:hAnsi="Arial" w:cs="Arial"/>
        </w:rPr>
      </w:pPr>
    </w:p>
    <w:p w:rsidR="00CE561B" w:rsidRDefault="00CE561B" w:rsidP="00CE561B">
      <w:pPr>
        <w:rPr>
          <w:rFonts w:ascii="Arial" w:hAnsi="Arial" w:cs="Arial"/>
        </w:rPr>
      </w:pPr>
    </w:p>
    <w:p w:rsidR="00CE561B" w:rsidRDefault="00CE561B" w:rsidP="00CE561B">
      <w:pPr>
        <w:rPr>
          <w:rFonts w:ascii="Arial" w:hAnsi="Arial" w:cs="Arial"/>
        </w:rPr>
      </w:pPr>
    </w:p>
    <w:p w:rsidR="0020050E" w:rsidRDefault="0020050E" w:rsidP="00CE561B">
      <w:pPr>
        <w:rPr>
          <w:rFonts w:ascii="Arial" w:hAnsi="Arial" w:cs="Arial"/>
        </w:rPr>
      </w:pPr>
    </w:p>
    <w:p w:rsidR="0020050E" w:rsidRDefault="00DF5B7F" w:rsidP="00DF5B7F">
      <w:pPr>
        <w:jc w:val="both"/>
        <w:rPr>
          <w:rFonts w:ascii="Arial" w:hAnsi="Arial" w:cs="Arial"/>
        </w:rPr>
      </w:pPr>
      <w:r w:rsidRPr="00DF5B7F">
        <w:rPr>
          <w:rFonts w:ascii="Arial" w:hAnsi="Arial" w:cs="Arial"/>
        </w:rPr>
        <w:t>En java los atributos y métodos de la clase base pueden cambiar su modificador de visibilidad dentro de la clase derivada, la siguiente tabla recoge dichos cambios:</w:t>
      </w:r>
    </w:p>
    <w:tbl>
      <w:tblPr>
        <w:tblStyle w:val="Tabladecuadrcula5oscura-nfasis5"/>
        <w:tblpPr w:leftFromText="141" w:rightFromText="141" w:vertAnchor="text" w:horzAnchor="margin" w:tblpXSpec="center" w:tblpY="99"/>
        <w:tblW w:w="0" w:type="auto"/>
        <w:tblLook w:val="04A0" w:firstRow="1" w:lastRow="0" w:firstColumn="1" w:lastColumn="0" w:noHBand="0" w:noVBand="1"/>
      </w:tblPr>
      <w:tblGrid>
        <w:gridCol w:w="3542"/>
        <w:gridCol w:w="816"/>
        <w:gridCol w:w="1317"/>
        <w:gridCol w:w="1158"/>
        <w:gridCol w:w="1012"/>
      </w:tblGrid>
      <w:tr w:rsidR="002C0156" w:rsidTr="002C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0156" w:rsidRDefault="002C0156" w:rsidP="002C0156">
            <w:pPr>
              <w:rPr>
                <w:rFonts w:ascii="Arial" w:hAnsi="Arial" w:cs="Arial"/>
              </w:rPr>
            </w:pPr>
          </w:p>
        </w:tc>
        <w:tc>
          <w:tcPr>
            <w:tcW w:w="0" w:type="auto"/>
            <w:gridSpan w:val="4"/>
          </w:tcPr>
          <w:p w:rsidR="002C0156" w:rsidRDefault="002C0156" w:rsidP="002C015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Modificadores en la clase base </w:t>
            </w:r>
          </w:p>
        </w:tc>
      </w:tr>
      <w:tr w:rsidR="002C0156" w:rsidTr="002C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0156" w:rsidRDefault="002C0156" w:rsidP="002C0156">
            <w:pPr>
              <w:rPr>
                <w:rFonts w:ascii="Arial" w:hAnsi="Arial" w:cs="Arial"/>
              </w:rPr>
            </w:pPr>
          </w:p>
        </w:tc>
        <w:tc>
          <w:tcPr>
            <w:tcW w:w="0" w:type="auto"/>
          </w:tcPr>
          <w:p w:rsidR="002C0156" w:rsidRDefault="002C0156" w:rsidP="002C01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Public </w:t>
            </w:r>
          </w:p>
        </w:tc>
        <w:tc>
          <w:tcPr>
            <w:tcW w:w="0" w:type="auto"/>
          </w:tcPr>
          <w:p w:rsidR="002C0156" w:rsidRDefault="002C0156" w:rsidP="002C01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Private </w:t>
            </w:r>
          </w:p>
        </w:tc>
        <w:tc>
          <w:tcPr>
            <w:tcW w:w="0" w:type="auto"/>
          </w:tcPr>
          <w:p w:rsidR="002C0156" w:rsidRDefault="002C0156" w:rsidP="002C01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protected</w:t>
            </w:r>
          </w:p>
        </w:tc>
        <w:tc>
          <w:tcPr>
            <w:tcW w:w="0" w:type="auto"/>
          </w:tcPr>
          <w:p w:rsidR="002C0156" w:rsidRDefault="002C0156" w:rsidP="002C015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paquete</w:t>
            </w:r>
          </w:p>
        </w:tc>
      </w:tr>
      <w:tr w:rsidR="002C0156" w:rsidTr="002C0156">
        <w:tc>
          <w:tcPr>
            <w:cnfStyle w:val="001000000000" w:firstRow="0" w:lastRow="0" w:firstColumn="1" w:lastColumn="0" w:oddVBand="0" w:evenVBand="0" w:oddHBand="0" w:evenHBand="0" w:firstRowFirstColumn="0" w:firstRowLastColumn="0" w:lastRowFirstColumn="0" w:lastRowLastColumn="0"/>
            <w:tcW w:w="0" w:type="auto"/>
          </w:tcPr>
          <w:p w:rsidR="002C0156" w:rsidRDefault="002C0156" w:rsidP="002C0156">
            <w:pPr>
              <w:rPr>
                <w:rFonts w:ascii="Arial" w:hAnsi="Arial" w:cs="Arial"/>
              </w:rPr>
            </w:pPr>
            <w:r>
              <w:rPr>
                <w:rFonts w:ascii="Arial" w:hAnsi="Arial" w:cs="Arial"/>
              </w:rPr>
              <w:t>En la derivada se transforma en</w:t>
            </w:r>
          </w:p>
        </w:tc>
        <w:tc>
          <w:tcPr>
            <w:tcW w:w="0" w:type="auto"/>
          </w:tcPr>
          <w:p w:rsidR="002C0156" w:rsidRDefault="002C0156" w:rsidP="002C01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Public</w:t>
            </w:r>
          </w:p>
        </w:tc>
        <w:tc>
          <w:tcPr>
            <w:tcW w:w="0" w:type="auto"/>
          </w:tcPr>
          <w:p w:rsidR="002C0156" w:rsidRDefault="002C0156" w:rsidP="002C01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Inaccesible</w:t>
            </w:r>
          </w:p>
        </w:tc>
        <w:tc>
          <w:tcPr>
            <w:tcW w:w="0" w:type="auto"/>
          </w:tcPr>
          <w:p w:rsidR="002C0156" w:rsidRDefault="002C0156" w:rsidP="002C01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Protected</w:t>
            </w:r>
          </w:p>
        </w:tc>
        <w:tc>
          <w:tcPr>
            <w:tcW w:w="0" w:type="auto"/>
          </w:tcPr>
          <w:p w:rsidR="002C0156" w:rsidRDefault="002C0156" w:rsidP="002C015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paquete</w:t>
            </w:r>
          </w:p>
        </w:tc>
      </w:tr>
    </w:tbl>
    <w:p w:rsidR="0020050E" w:rsidRDefault="0020050E" w:rsidP="00CE561B">
      <w:pPr>
        <w:rPr>
          <w:rFonts w:ascii="Arial" w:hAnsi="Arial" w:cs="Arial"/>
        </w:rPr>
      </w:pPr>
    </w:p>
    <w:p w:rsidR="002C0156" w:rsidRPr="002C0156" w:rsidRDefault="002C0156" w:rsidP="002C0156">
      <w:pPr>
        <w:jc w:val="both"/>
        <w:rPr>
          <w:rFonts w:ascii="Arial" w:hAnsi="Arial" w:cs="Arial"/>
        </w:rPr>
      </w:pPr>
      <w:r w:rsidRPr="002C0156">
        <w:rPr>
          <w:rFonts w:ascii="Arial" w:hAnsi="Arial" w:cs="Arial"/>
        </w:rPr>
        <w:t>Inaccesible significa que, a pesar de haber sido heredado, no hay permisos en la clase derivada para poder acceder a dicho elemento inaccesible, pero aun así se pueden llamar a métodos de la clase base que si pueden acceder y modificar al elemento.</w:t>
      </w:r>
    </w:p>
    <w:p w:rsidR="002C0156" w:rsidRPr="002C0156" w:rsidRDefault="002C0156" w:rsidP="002C0156">
      <w:pPr>
        <w:jc w:val="both"/>
        <w:rPr>
          <w:rFonts w:ascii="Arial" w:hAnsi="Arial" w:cs="Arial"/>
        </w:rPr>
      </w:pPr>
    </w:p>
    <w:p w:rsidR="00090192" w:rsidRDefault="002C0156" w:rsidP="002C0156">
      <w:pPr>
        <w:jc w:val="both"/>
        <w:rPr>
          <w:rFonts w:ascii="Arial" w:hAnsi="Arial" w:cs="Arial"/>
        </w:rPr>
      </w:pPr>
      <w:r w:rsidRPr="002C0156">
        <w:rPr>
          <w:rFonts w:ascii="Arial" w:hAnsi="Arial" w:cs="Arial"/>
        </w:rPr>
        <w:t>Recordemos que protected significa que es private, pero que al heredar no se hace inaccesible, es decir que desde la clase derivada se puede acceder.</w:t>
      </w:r>
    </w:p>
    <w:p w:rsidR="00090192" w:rsidRDefault="00090192" w:rsidP="00CE561B">
      <w:pPr>
        <w:rPr>
          <w:rFonts w:ascii="Arial" w:hAnsi="Arial" w:cs="Arial"/>
        </w:rPr>
      </w:pPr>
    </w:p>
    <w:p w:rsidR="0020050E" w:rsidRDefault="0020050E" w:rsidP="0020050E">
      <w:pPr>
        <w:pStyle w:val="Mel"/>
      </w:pPr>
      <w:r>
        <w:lastRenderedPageBreak/>
        <w:t>¿Qué sucede con las clases en ese proceso?</w:t>
      </w:r>
    </w:p>
    <w:p w:rsidR="00001223" w:rsidRDefault="00001223" w:rsidP="0068436D">
      <w:pPr>
        <w:jc w:val="both"/>
        <w:rPr>
          <w:rFonts w:ascii="Arial" w:hAnsi="Arial" w:cs="Arial"/>
        </w:rPr>
      </w:pPr>
      <w:r w:rsidRPr="00994A6A">
        <w:rPr>
          <w:rFonts w:ascii="Arial" w:hAnsi="Arial" w:cs="Arial"/>
        </w:rPr>
        <w:t>Al heredar de una clase base heredaremos tanto los atributos como los métodos, mientras que los constructores son utilizados, pero no heredados.</w:t>
      </w:r>
      <w:r>
        <w:rPr>
          <w:rFonts w:ascii="Arial" w:hAnsi="Arial" w:cs="Arial"/>
        </w:rPr>
        <w:t xml:space="preserve"> </w:t>
      </w:r>
      <w:r w:rsidRPr="00CE561B">
        <w:rPr>
          <w:rFonts w:ascii="Arial" w:hAnsi="Arial" w:cs="Arial"/>
          <w:vertAlign w:val="subscript"/>
        </w:rPr>
        <w:t>[1]</w:t>
      </w:r>
    </w:p>
    <w:p w:rsidR="00001223" w:rsidRDefault="00001223" w:rsidP="00001223">
      <w:pPr>
        <w:pStyle w:val="Mel"/>
      </w:pPr>
      <w:r>
        <w:t>Multiherencia</w:t>
      </w:r>
    </w:p>
    <w:p w:rsidR="00001223" w:rsidRDefault="0068436D" w:rsidP="0068436D">
      <w:pPr>
        <w:jc w:val="both"/>
        <w:rPr>
          <w:rFonts w:ascii="Arial" w:hAnsi="Arial" w:cs="Arial"/>
        </w:rPr>
      </w:pPr>
      <w:r w:rsidRPr="0068436D">
        <w:rPr>
          <w:rFonts w:ascii="Arial" w:hAnsi="Arial" w:cs="Arial"/>
        </w:rPr>
        <w:t>En algún momento, un programador puede estar tentado a derivar una clase única de varias clases. Esto se conoce como "herencia múltiple" y aunque parece útil, puede provocar problemas, como el importante "problema del diamante". Este problema ocurre cuando dos clases heredan de la misma clase (como la clase B y C derivan de la clase A), mientras que otra clase (D) deriva de B y C. Cuando se crea un objeto D, el sistema lo trata como un tipo de clase base (clase "Ball" o bola y "Sphere" o esfera, por ejemplo). En el problema del diamante, el sistema no puede determinar de forma decisiva qué clase D (¿es tipo A-B-D o tipo A-C-D?) es la que causa problemas.</w:t>
      </w:r>
    </w:p>
    <w:p w:rsidR="0068436D" w:rsidRDefault="0068436D" w:rsidP="0068436D">
      <w:pPr>
        <w:jc w:val="both"/>
        <w:rPr>
          <w:rFonts w:ascii="Arial" w:hAnsi="Arial" w:cs="Arial"/>
          <w:vertAlign w:val="subscript"/>
        </w:rPr>
      </w:pPr>
      <w:r w:rsidRPr="0068436D">
        <w:rPr>
          <w:rFonts w:ascii="Arial" w:hAnsi="Arial" w:cs="Arial"/>
        </w:rPr>
        <w:t>Debido a los problemas con la herencia múltiple, Java no la permite. Pero en realidad las clases derivadas de varias clases base pueden conseguirse de una forma segura usando "interfaces". Una interfaz es parecida a una clase, pero no sólo define la estructura de la clase, sino también su código real. Una clase base que implementa una interfaz no "hereda" necesariamente la funcionalidad de la interfaz: sólo promete el uso de su estructura. Puesto que una clase que implementa una interfaz no hereda de otra clase (y no es un tipo de la clase base), un programador puede implementar varias interfaces usando la misma clase.</w:t>
      </w:r>
      <w:r w:rsidR="00CD52E6">
        <w:rPr>
          <w:rFonts w:ascii="Arial" w:hAnsi="Arial" w:cs="Arial"/>
        </w:rPr>
        <w:t xml:space="preserve"> </w:t>
      </w:r>
      <w:r w:rsidR="00CD52E6" w:rsidRPr="00CD52E6">
        <w:rPr>
          <w:rFonts w:ascii="Arial" w:hAnsi="Arial" w:cs="Arial"/>
          <w:vertAlign w:val="subscript"/>
        </w:rPr>
        <w:t>[4]</w:t>
      </w:r>
    </w:p>
    <w:p w:rsidR="00CD52E6" w:rsidRDefault="00A55DA2" w:rsidP="0068436D">
      <w:pPr>
        <w:jc w:val="both"/>
        <w:rPr>
          <w:rFonts w:ascii="Arial" w:hAnsi="Arial" w:cs="Arial"/>
        </w:rPr>
      </w:pPr>
      <w:r w:rsidRPr="00A55DA2">
        <w:rPr>
          <w:rFonts w:ascii="Arial" w:hAnsi="Arial" w:cs="Arial"/>
        </w:rPr>
        <w:t>Analicemos un caso de implementación en Java, basado en el esquema propuesto en la Figura 4, donde suponemos la existencia de un método denominado algo(), que es redefinido para cada clase con distintos comportamientos.</w:t>
      </w:r>
    </w:p>
    <w:p w:rsidR="00A55DA2" w:rsidRDefault="00A55DA2" w:rsidP="0068436D">
      <w:pPr>
        <w:jc w:val="both"/>
        <w:rPr>
          <w:rFonts w:ascii="Arial" w:hAnsi="Arial" w:cs="Arial"/>
        </w:rPr>
      </w:pPr>
      <w:r>
        <w:rPr>
          <w:noProof/>
        </w:rPr>
        <w:drawing>
          <wp:anchor distT="0" distB="0" distL="114300" distR="114300" simplePos="0" relativeHeight="251661312" behindDoc="0" locked="0" layoutInCell="1" allowOverlap="1" wp14:anchorId="5B3A01BA">
            <wp:simplePos x="0" y="0"/>
            <wp:positionH relativeFrom="margin">
              <wp:align>center</wp:align>
            </wp:positionH>
            <wp:positionV relativeFrom="paragraph">
              <wp:posOffset>41910</wp:posOffset>
            </wp:positionV>
            <wp:extent cx="2752725" cy="2838450"/>
            <wp:effectExtent l="152400" t="152400" r="371475" b="3619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2838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8436D" w:rsidRDefault="0068436D"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-423545</wp:posOffset>
                </wp:positionV>
                <wp:extent cx="4943475" cy="66865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4943475" cy="6686550"/>
                        </a:xfrm>
                        <a:prstGeom prst="rect">
                          <a:avLst/>
                        </a:prstGeom>
                        <a:solidFill>
                          <a:schemeClr val="lt1"/>
                        </a:solidFill>
                        <a:ln w="6350">
                          <a:solidFill>
                            <a:prstClr val="black"/>
                          </a:solidFill>
                        </a:ln>
                      </wps:spPr>
                      <wps:txbx>
                        <w:txbxContent>
                          <w:p w:rsidR="00A55DA2" w:rsidRDefault="00A55DA2" w:rsidP="00A55DA2">
                            <w:r>
                              <w:t xml:space="preserve">class A {  public void algo() { </w:t>
                            </w:r>
                          </w:p>
                          <w:p w:rsidR="00A55DA2" w:rsidRDefault="00A55DA2" w:rsidP="00A55DA2">
                            <w:r>
                              <w:t xml:space="preserve">System.out.println("A"); </w:t>
                            </w:r>
                          </w:p>
                          <w:p w:rsidR="00A55DA2" w:rsidRDefault="00A55DA2" w:rsidP="00A55DA2">
                            <w:r>
                              <w:t xml:space="preserve">} </w:t>
                            </w:r>
                          </w:p>
                          <w:p w:rsidR="00A55DA2" w:rsidRDefault="00A55DA2" w:rsidP="00A55DA2">
                            <w:r>
                              <w:t xml:space="preserve">} </w:t>
                            </w:r>
                          </w:p>
                          <w:p w:rsidR="00A55DA2" w:rsidRDefault="00A55DA2" w:rsidP="00A55DA2">
                            <w:r>
                              <w:t xml:space="preserve">class B extends A {  </w:t>
                            </w:r>
                          </w:p>
                          <w:p w:rsidR="00A55DA2" w:rsidRDefault="00A55DA2" w:rsidP="00A55DA2">
                            <w:r>
                              <w:t xml:space="preserve">public void algo() { </w:t>
                            </w:r>
                          </w:p>
                          <w:p w:rsidR="00A55DA2" w:rsidRDefault="00A55DA2" w:rsidP="00A55DA2">
                            <w:r>
                              <w:t xml:space="preserve">super.algo(); System.out.println("B"); </w:t>
                            </w:r>
                          </w:p>
                          <w:p w:rsidR="00A55DA2" w:rsidRDefault="00A55DA2" w:rsidP="00A55DA2">
                            <w:r>
                              <w:t xml:space="preserve">}  public void hace() </w:t>
                            </w:r>
                          </w:p>
                          <w:p w:rsidR="00A55DA2" w:rsidRDefault="00A55DA2" w:rsidP="00A55DA2">
                            <w:r>
                              <w:t xml:space="preserve">{ System.out.println("Hace"); </w:t>
                            </w:r>
                          </w:p>
                          <w:p w:rsidR="00A55DA2" w:rsidRDefault="00A55DA2" w:rsidP="00A55DA2">
                            <w:r>
                              <w:t xml:space="preserve">} </w:t>
                            </w:r>
                          </w:p>
                          <w:p w:rsidR="00A55DA2" w:rsidRDefault="00A55DA2" w:rsidP="00A55DA2">
                            <w:r>
                              <w:t xml:space="preserve">} </w:t>
                            </w:r>
                          </w:p>
                          <w:p w:rsidR="00A55DA2" w:rsidRDefault="00A55DA2" w:rsidP="00A55DA2">
                            <w:r>
                              <w:t xml:space="preserve">class C extends A </w:t>
                            </w:r>
                          </w:p>
                          <w:p w:rsidR="00A55DA2" w:rsidRDefault="00A55DA2" w:rsidP="00A55DA2">
                            <w:r>
                              <w:t xml:space="preserve">{  public void algo() </w:t>
                            </w:r>
                          </w:p>
                          <w:p w:rsidR="00A55DA2" w:rsidRDefault="00A55DA2" w:rsidP="00A55DA2">
                            <w:r>
                              <w:t>{ super.algo(); System.out.println("C"); }  public void otro() { System.out.println("Otro"); } } class D</w:t>
                            </w:r>
                          </w:p>
                          <w:p w:rsidR="00A55DA2" w:rsidRDefault="00A55DA2" w:rsidP="00A55DA2">
                            <w:r>
                              <w:t>extends C, B</w:t>
                            </w:r>
                          </w:p>
                          <w:p w:rsidR="00A55DA2" w:rsidRDefault="00A55DA2" w:rsidP="00A55DA2">
                            <w:r>
                              <w:t xml:space="preserve"> {  </w:t>
                            </w:r>
                          </w:p>
                          <w:p w:rsidR="00A55DA2" w:rsidRDefault="00A55DA2" w:rsidP="00A55DA2">
                            <w:r>
                              <w:t>public void algo() {</w:t>
                            </w:r>
                          </w:p>
                          <w:p w:rsidR="00A55DA2" w:rsidRDefault="00A55DA2" w:rsidP="00A55DA2">
                            <w:r>
                              <w:t xml:space="preserve">super.hace(); </w:t>
                            </w:r>
                          </w:p>
                          <w:p w:rsidR="00A55DA2" w:rsidRDefault="00A55DA2" w:rsidP="00A55DA2">
                            <w:r>
                              <w:t>super.otro();</w:t>
                            </w:r>
                          </w:p>
                          <w:p w:rsidR="00A55DA2" w:rsidRDefault="00A55DA2" w:rsidP="00A55DA2">
                            <w:r>
                              <w:t xml:space="preserve">System.out.println("D"); </w:t>
                            </w:r>
                          </w:p>
                          <w:p w:rsidR="00A55DA2" w:rsidRDefault="00A55DA2" w:rsidP="00A55DA2">
                            <w:r>
                              <w:t>}</w:t>
                            </w:r>
                          </w:p>
                          <w:p w:rsidR="00A55DA2" w:rsidRDefault="00A55DA2" w:rsidP="00A55DA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58.95pt;margin-top:-33.35pt;width:389.25pt;height:52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" fillcolor="white [3201]" strokeweight=".5pt">
                <v:textbox>
                  <w:txbxContent>
                    <w:p w:rsidR="00A55DA2" w:rsidRDefault="00A55DA2" w:rsidP="00A55DA2">
                      <w:r>
                        <w:t xml:space="preserve">class A {  public void algo() { </w:t>
                      </w:r>
                    </w:p>
                    <w:p w:rsidR="00A55DA2" w:rsidRDefault="00A55DA2" w:rsidP="00A55DA2">
                      <w:r>
                        <w:t xml:space="preserve">System.out.println("A"); </w:t>
                      </w:r>
                    </w:p>
                    <w:p w:rsidR="00A55DA2" w:rsidRDefault="00A55DA2" w:rsidP="00A55DA2">
                      <w:r>
                        <w:t xml:space="preserve">} </w:t>
                      </w:r>
                    </w:p>
                    <w:p w:rsidR="00A55DA2" w:rsidRDefault="00A55DA2" w:rsidP="00A55DA2">
                      <w:r>
                        <w:t xml:space="preserve">} </w:t>
                      </w:r>
                    </w:p>
                    <w:p w:rsidR="00A55DA2" w:rsidRDefault="00A55DA2" w:rsidP="00A55DA2">
                      <w:r>
                        <w:t xml:space="preserve">class B extends A {  </w:t>
                      </w:r>
                    </w:p>
                    <w:p w:rsidR="00A55DA2" w:rsidRDefault="00A55DA2" w:rsidP="00A55DA2">
                      <w:r>
                        <w:t xml:space="preserve">public void algo() { </w:t>
                      </w:r>
                    </w:p>
                    <w:p w:rsidR="00A55DA2" w:rsidRDefault="00A55DA2" w:rsidP="00A55DA2">
                      <w:r>
                        <w:t xml:space="preserve">super.algo(); System.out.println("B"); </w:t>
                      </w:r>
                    </w:p>
                    <w:p w:rsidR="00A55DA2" w:rsidRDefault="00A55DA2" w:rsidP="00A55DA2">
                      <w:r>
                        <w:t xml:space="preserve">}  public void hace() </w:t>
                      </w:r>
                    </w:p>
                    <w:p w:rsidR="00A55DA2" w:rsidRDefault="00A55DA2" w:rsidP="00A55DA2">
                      <w:r>
                        <w:t xml:space="preserve">{ System.out.println("Hace"); </w:t>
                      </w:r>
                    </w:p>
                    <w:p w:rsidR="00A55DA2" w:rsidRDefault="00A55DA2" w:rsidP="00A55DA2">
                      <w:r>
                        <w:t xml:space="preserve">} </w:t>
                      </w:r>
                    </w:p>
                    <w:p w:rsidR="00A55DA2" w:rsidRDefault="00A55DA2" w:rsidP="00A55DA2">
                      <w:r>
                        <w:t xml:space="preserve">} </w:t>
                      </w:r>
                    </w:p>
                    <w:p w:rsidR="00A55DA2" w:rsidRDefault="00A55DA2" w:rsidP="00A55DA2">
                      <w:r>
                        <w:t xml:space="preserve">class C extends A </w:t>
                      </w:r>
                    </w:p>
                    <w:p w:rsidR="00A55DA2" w:rsidRDefault="00A55DA2" w:rsidP="00A55DA2">
                      <w:r>
                        <w:t xml:space="preserve">{  public void algo() </w:t>
                      </w:r>
                    </w:p>
                    <w:p w:rsidR="00A55DA2" w:rsidRDefault="00A55DA2" w:rsidP="00A55DA2">
                      <w:r>
                        <w:t>{ super.algo(); System.out.println("C"); }  public void otro() { System.out.println("Otro"); } } class D</w:t>
                      </w:r>
                    </w:p>
                    <w:p w:rsidR="00A55DA2" w:rsidRDefault="00A55DA2" w:rsidP="00A55DA2">
                      <w:r>
                        <w:t>extends C, B</w:t>
                      </w:r>
                    </w:p>
                    <w:p w:rsidR="00A55DA2" w:rsidRDefault="00A55DA2" w:rsidP="00A55DA2">
                      <w:r>
                        <w:t xml:space="preserve"> {  </w:t>
                      </w:r>
                    </w:p>
                    <w:p w:rsidR="00A55DA2" w:rsidRDefault="00A55DA2" w:rsidP="00A55DA2">
                      <w:r>
                        <w:t>public void algo() {</w:t>
                      </w:r>
                    </w:p>
                    <w:p w:rsidR="00A55DA2" w:rsidRDefault="00A55DA2" w:rsidP="00A55DA2">
                      <w:r>
                        <w:t xml:space="preserve">super.hace(); </w:t>
                      </w:r>
                    </w:p>
                    <w:p w:rsidR="00A55DA2" w:rsidRDefault="00A55DA2" w:rsidP="00A55DA2">
                      <w:r>
                        <w:t>super.otro();</w:t>
                      </w:r>
                    </w:p>
                    <w:p w:rsidR="00A55DA2" w:rsidRDefault="00A55DA2" w:rsidP="00A55DA2">
                      <w:r>
                        <w:t xml:space="preserve">System.out.println("D"); </w:t>
                      </w:r>
                    </w:p>
                    <w:p w:rsidR="00A55DA2" w:rsidRDefault="00A55DA2" w:rsidP="00A55DA2">
                      <w:r>
                        <w:t>}</w:t>
                      </w:r>
                    </w:p>
                    <w:p w:rsidR="00A55DA2" w:rsidRDefault="00A55DA2" w:rsidP="00A55DA2">
                      <w:r>
                        <w:t xml:space="preserve"> }</w:t>
                      </w:r>
                    </w:p>
                  </w:txbxContent>
                </v:textbox>
              </v:shape>
            </w:pict>
          </mc:Fallback>
        </mc:AlternateContent>
      </w: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p>
    <w:p w:rsidR="00A55DA2" w:rsidRDefault="00A55DA2" w:rsidP="0068436D">
      <w:pPr>
        <w:jc w:val="both"/>
        <w:rPr>
          <w:rFonts w:ascii="Arial" w:hAnsi="Arial" w:cs="Arial"/>
        </w:rPr>
      </w:pPr>
      <w:r w:rsidRPr="00A55DA2">
        <w:rPr>
          <w:rFonts w:ascii="Arial" w:hAnsi="Arial" w:cs="Arial"/>
        </w:rPr>
        <w:t xml:space="preserve">el planteo realizado en el código correspondiente a la Figura 4; el problema es que Java no provee medios para implementar herencia múltiple, por esto el código provoca un error durante el proceso de compilación, en el enunciado donde se indica que D hereda de C y B; como consecuencia de esto las activaciones super.otro() y super.hace() no son posibles. La alternativa a lo anterior es “simular” el esquema de herencia múltiple propuesto. Esta implementación, tiene que realizarse respetando las características de reusabilidad, redefinición de métodos y polimorfismo, que presenta el modelo originalmente propuesto. Para llevar adelante esto, se aprovecha una característica de Java, que permite “heredar” </w:t>
      </w:r>
      <w:r w:rsidRPr="00A55DA2">
        <w:rPr>
          <w:rFonts w:ascii="Arial" w:hAnsi="Arial" w:cs="Arial"/>
        </w:rPr>
        <w:lastRenderedPageBreak/>
        <w:t>en forma simultánea de una clase y una interface. Estrictamente, no se trata de herencia múltiple, sino de heredar de una clase e implementar una o más interfaces, en las cuales por definición todos los atributos son constantes y todos los métodos son abstractos (Cornell y Horstmann, 1996)</w:t>
      </w:r>
      <w:r>
        <w:rPr>
          <w:rFonts w:ascii="Arial" w:hAnsi="Arial" w:cs="Arial"/>
        </w:rPr>
        <w:t xml:space="preserve"> </w:t>
      </w:r>
      <w:r w:rsidRPr="00A55DA2">
        <w:rPr>
          <w:rFonts w:ascii="Arial" w:hAnsi="Arial" w:cs="Arial"/>
          <w:vertAlign w:val="subscript"/>
        </w:rPr>
        <w:t>[5]</w:t>
      </w:r>
    </w:p>
    <w:p w:rsidR="00A55DA2" w:rsidRPr="00001223" w:rsidRDefault="00A55DA2" w:rsidP="0068436D">
      <w:pPr>
        <w:jc w:val="both"/>
        <w:rPr>
          <w:rFonts w:ascii="Arial" w:hAnsi="Arial" w:cs="Arial"/>
        </w:rPr>
      </w:pPr>
    </w:p>
    <w:p w:rsidR="00001223" w:rsidRDefault="00001223" w:rsidP="00001223">
      <w:pPr>
        <w:pStyle w:val="Mel"/>
      </w:pPr>
      <w:r>
        <w:t>Ejemplo sencillo entre clases</w:t>
      </w:r>
    </w:p>
    <w:p w:rsidR="00C57EE0" w:rsidRDefault="00C57EE0" w:rsidP="00001223">
      <w:pPr>
        <w:rPr>
          <w:rFonts w:ascii="Arial" w:hAnsi="Arial" w:cs="Arial"/>
        </w:rPr>
      </w:pPr>
    </w:p>
    <w:p w:rsidR="00E64E44" w:rsidRPr="002B36E3" w:rsidRDefault="00E64E44" w:rsidP="00E64E44">
      <w:pPr>
        <w:pStyle w:val="Ttulo2"/>
        <w:rPr>
          <w:rFonts w:ascii="Arial" w:hAnsi="Arial" w:cs="Arial"/>
        </w:rPr>
      </w:pPr>
      <w:r w:rsidRPr="002B36E3">
        <w:rPr>
          <w:rFonts w:ascii="Arial" w:hAnsi="Arial" w:cs="Arial"/>
        </w:rPr>
        <w:t xml:space="preserve">Herencia </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BF78D0">
        <w:rPr>
          <w:rFonts w:ascii="Consolas" w:eastAsia="Times New Roman" w:hAnsi="Consolas" w:cs="Times New Roman"/>
          <w:color w:val="000000"/>
          <w:sz w:val="18"/>
          <w:szCs w:val="18"/>
          <w:bdr w:val="none" w:sz="0" w:space="0" w:color="auto" w:frame="1"/>
          <w:lang w:val="es-ES" w:eastAsia="ja-JP"/>
        </w:rPr>
        <w:t>Class Punto2D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BF78D0">
        <w:rPr>
          <w:rFonts w:ascii="Consolas" w:eastAsia="Times New Roman" w:hAnsi="Consolas" w:cs="Times New Roman"/>
          <w:color w:val="000000"/>
          <w:sz w:val="18"/>
          <w:szCs w:val="18"/>
          <w:bdr w:val="none" w:sz="0" w:space="0" w:color="auto" w:frame="1"/>
          <w:lang w:val="es-ES" w:eastAsia="ja-JP"/>
        </w:rPr>
        <w:tab/>
      </w:r>
      <w:r w:rsidR="00BF78D0">
        <w:rPr>
          <w:rFonts w:ascii="Consolas" w:eastAsia="Times New Roman" w:hAnsi="Consolas" w:cs="Times New Roman"/>
          <w:color w:val="000000"/>
          <w:sz w:val="18"/>
          <w:szCs w:val="18"/>
          <w:bdr w:val="none" w:sz="0" w:space="0" w:color="auto" w:frame="1"/>
          <w:lang w:val="es-ES" w:eastAsia="ja-JP"/>
        </w:rPr>
        <w:tab/>
        <w:t>Private int x, y;</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BF78D0">
        <w:rPr>
          <w:rFonts w:ascii="Consolas" w:eastAsia="Times New Roman" w:hAnsi="Consolas" w:cs="Times New Roman"/>
          <w:color w:val="000000"/>
          <w:sz w:val="18"/>
          <w:szCs w:val="18"/>
          <w:bdr w:val="none" w:sz="0" w:space="0" w:color="auto" w:frame="1"/>
          <w:lang w:val="es-ES" w:eastAsia="ja-JP"/>
        </w:rPr>
        <w:t>Punto2D(int x, int y){</w:t>
      </w: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BF78D0">
        <w:rPr>
          <w:rFonts w:ascii="Consolas" w:eastAsia="Times New Roman" w:hAnsi="Consolas" w:cs="Times New Roman"/>
          <w:color w:val="000000"/>
          <w:sz w:val="18"/>
          <w:szCs w:val="18"/>
          <w:bdr w:val="none" w:sz="0" w:space="0" w:color="auto" w:frame="1"/>
          <w:lang w:val="es-ES" w:eastAsia="ja-JP"/>
        </w:rPr>
        <w:tab/>
      </w:r>
      <w:r w:rsidR="00BF78D0">
        <w:rPr>
          <w:rFonts w:ascii="Consolas" w:eastAsia="Times New Roman" w:hAnsi="Consolas" w:cs="Times New Roman"/>
          <w:color w:val="000000"/>
          <w:sz w:val="18"/>
          <w:szCs w:val="18"/>
          <w:bdr w:val="none" w:sz="0" w:space="0" w:color="auto" w:frame="1"/>
          <w:lang w:val="es-ES" w:eastAsia="ja-JP"/>
        </w:rPr>
        <w:tab/>
      </w:r>
      <w:r w:rsidR="00BF78D0">
        <w:rPr>
          <w:rFonts w:ascii="Consolas" w:eastAsia="Times New Roman" w:hAnsi="Consolas" w:cs="Times New Roman"/>
          <w:color w:val="000000"/>
          <w:sz w:val="18"/>
          <w:szCs w:val="18"/>
          <w:bdr w:val="none" w:sz="0" w:space="0" w:color="auto" w:frame="1"/>
          <w:lang w:val="es-ES" w:eastAsia="ja-JP"/>
        </w:rPr>
        <w:tab/>
        <w:t>this.x=x; this.y=y;</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BF78D0">
        <w:rPr>
          <w:rFonts w:ascii="Consolas" w:eastAsia="Times New Roman" w:hAnsi="Consolas" w:cs="Times New Roman"/>
          <w:b/>
          <w:bCs/>
          <w:color w:val="006699"/>
          <w:sz w:val="18"/>
          <w:szCs w:val="18"/>
          <w:bdr w:val="none" w:sz="0" w:space="0" w:color="auto" w:frame="1"/>
          <w:lang w:val="es-ES" w:eastAsia="ja-JP"/>
        </w:rPr>
        <w:tab/>
        <w:t>}</w:t>
      </w: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4C2610">
        <w:rPr>
          <w:rFonts w:ascii="Consolas" w:eastAsia="Times New Roman" w:hAnsi="Consolas" w:cs="Times New Roman"/>
          <w:color w:val="000000"/>
          <w:sz w:val="18"/>
          <w:szCs w:val="18"/>
          <w:bdr w:val="none" w:sz="0" w:space="0" w:color="auto" w:frame="1"/>
          <w:lang w:val="es-ES" w:eastAsia="ja-JP"/>
        </w:rPr>
        <w:t>Public void pintar () {</w:t>
      </w: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t>…</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4C2610">
        <w:rPr>
          <w:rFonts w:ascii="Consolas" w:eastAsia="Times New Roman" w:hAnsi="Consolas" w:cs="Times New Roman"/>
          <w:color w:val="000000"/>
          <w:sz w:val="18"/>
          <w:szCs w:val="18"/>
          <w:bdr w:val="none" w:sz="0" w:space="0" w:color="auto" w:frame="1"/>
          <w:lang w:val="es-ES" w:eastAsia="ja-JP"/>
        </w:rPr>
        <w:t>}</w:t>
      </w: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r>
      <w:r w:rsidR="00AD3F9D">
        <w:rPr>
          <w:rFonts w:ascii="Consolas" w:eastAsia="Times New Roman" w:hAnsi="Consolas" w:cs="Times New Roman"/>
          <w:color w:val="000000"/>
          <w:sz w:val="18"/>
          <w:szCs w:val="18"/>
          <w:bdr w:val="none" w:sz="0" w:space="0" w:color="auto" w:frame="1"/>
          <w:lang w:val="es-ES" w:eastAsia="ja-JP"/>
        </w:rPr>
        <w:tab/>
        <w:t>}</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t xml:space="preserve">Final class Punto3D extends Punto2D { </w:t>
      </w: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t>Private int z;</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r>
      <w:r w:rsidR="00AD3F9D">
        <w:rPr>
          <w:rFonts w:ascii="Consolas" w:eastAsia="Times New Roman" w:hAnsi="Consolas" w:cs="Times New Roman"/>
          <w:color w:val="000000"/>
          <w:sz w:val="18"/>
          <w:szCs w:val="18"/>
          <w:bdr w:val="none" w:sz="0" w:space="0" w:color="auto" w:frame="1"/>
          <w:lang w:val="es-ES" w:eastAsia="ja-JP"/>
        </w:rPr>
        <w:tab/>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b/>
          <w:bCs/>
          <w:color w:val="006699"/>
          <w:sz w:val="18"/>
          <w:szCs w:val="18"/>
          <w:bdr w:val="none" w:sz="0" w:space="0" w:color="auto" w:frame="1"/>
          <w:lang w:val="es-ES" w:eastAsia="ja-JP"/>
        </w:rPr>
        <w:tab/>
      </w:r>
      <w:r w:rsidR="00AD3F9D">
        <w:rPr>
          <w:rFonts w:ascii="Consolas" w:eastAsia="Times New Roman" w:hAnsi="Consolas" w:cs="Times New Roman"/>
          <w:b/>
          <w:bCs/>
          <w:color w:val="006699"/>
          <w:sz w:val="18"/>
          <w:szCs w:val="18"/>
          <w:bdr w:val="none" w:sz="0" w:space="0" w:color="auto" w:frame="1"/>
          <w:lang w:val="es-ES" w:eastAsia="ja-JP"/>
        </w:rPr>
        <w:tab/>
        <w:t>Punto3D(int x, int y, int z</w:t>
      </w: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r>
      <w:r w:rsidR="00AD3F9D">
        <w:rPr>
          <w:rFonts w:ascii="Consolas" w:eastAsia="Times New Roman" w:hAnsi="Consolas" w:cs="Times New Roman"/>
          <w:color w:val="000000"/>
          <w:sz w:val="18"/>
          <w:szCs w:val="18"/>
          <w:bdr w:val="none" w:sz="0" w:space="0" w:color="auto" w:frame="1"/>
          <w:lang w:val="es-ES" w:eastAsia="ja-JP"/>
        </w:rPr>
        <w:tab/>
        <w:t xml:space="preserve">Super(x, y); this z = z; </w:t>
      </w:r>
    </w:p>
    <w:p w:rsidR="00C57EE0" w:rsidRPr="00C56583" w:rsidRDefault="00AD3F9D"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Pr>
          <w:rFonts w:ascii="Consolas" w:eastAsia="Times New Roman" w:hAnsi="Consolas" w:cs="Times New Roman"/>
          <w:color w:val="5C5C5C"/>
          <w:sz w:val="18"/>
          <w:szCs w:val="18"/>
          <w:lang w:val="es-ES" w:eastAsia="ja-JP"/>
        </w:rPr>
        <w:t xml:space="preserve"> </w:t>
      </w:r>
      <w:r>
        <w:rPr>
          <w:rFonts w:ascii="Consolas" w:eastAsia="Times New Roman" w:hAnsi="Consolas" w:cs="Times New Roman"/>
          <w:color w:val="5C5C5C"/>
          <w:sz w:val="18"/>
          <w:szCs w:val="18"/>
          <w:lang w:val="es-ES" w:eastAsia="ja-JP"/>
        </w:rPr>
        <w:tab/>
      </w:r>
      <w:r>
        <w:rPr>
          <w:rFonts w:ascii="Consolas" w:eastAsia="Times New Roman" w:hAnsi="Consolas" w:cs="Times New Roman"/>
          <w:color w:val="5C5C5C"/>
          <w:sz w:val="18"/>
          <w:szCs w:val="18"/>
          <w:lang w:val="es-ES" w:eastAsia="ja-JP"/>
        </w:rPr>
        <w:tab/>
        <w:t>}</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p>
    <w:p w:rsidR="00C57EE0" w:rsidRPr="00C56583"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b/>
          <w:bCs/>
          <w:color w:val="006699"/>
          <w:sz w:val="18"/>
          <w:szCs w:val="18"/>
          <w:bdr w:val="none" w:sz="0" w:space="0" w:color="auto" w:frame="1"/>
          <w:lang w:val="es-ES" w:eastAsia="ja-JP"/>
        </w:rPr>
        <w:tab/>
        <w:t>Public void pintar (){</w:t>
      </w:r>
    </w:p>
    <w:p w:rsidR="00C57EE0" w:rsidRPr="00C56583" w:rsidRDefault="00C57EE0" w:rsidP="00C57EE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color w:val="000000"/>
          <w:sz w:val="18"/>
          <w:szCs w:val="18"/>
          <w:bdr w:val="none" w:sz="0" w:space="0" w:color="auto" w:frame="1"/>
          <w:lang w:val="es-ES" w:eastAsia="ja-JP"/>
        </w:rPr>
        <w:tab/>
      </w:r>
      <w:r w:rsidR="00AD3F9D">
        <w:rPr>
          <w:rFonts w:ascii="Consolas" w:eastAsia="Times New Roman" w:hAnsi="Consolas" w:cs="Times New Roman"/>
          <w:color w:val="000000"/>
          <w:sz w:val="18"/>
          <w:szCs w:val="18"/>
          <w:bdr w:val="none" w:sz="0" w:space="0" w:color="auto" w:frame="1"/>
          <w:lang w:val="es-ES" w:eastAsia="ja-JP"/>
        </w:rPr>
        <w:tab/>
        <w:t>Super.pintar();</w:t>
      </w:r>
    </w:p>
    <w:p w:rsidR="00C57EE0" w:rsidRPr="00314312" w:rsidRDefault="00C57EE0"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AD3F9D">
        <w:rPr>
          <w:rFonts w:ascii="Consolas" w:eastAsia="Times New Roman" w:hAnsi="Consolas" w:cs="Times New Roman"/>
          <w:b/>
          <w:bCs/>
          <w:color w:val="006699"/>
          <w:sz w:val="18"/>
          <w:szCs w:val="18"/>
          <w:bdr w:val="none" w:sz="0" w:space="0" w:color="auto" w:frame="1"/>
          <w:lang w:val="es-ES" w:eastAsia="ja-JP"/>
        </w:rPr>
        <w:tab/>
        <w:t>}</w:t>
      </w:r>
      <w:r w:rsidRPr="00C56583">
        <w:rPr>
          <w:rFonts w:ascii="Consolas" w:eastAsia="Times New Roman" w:hAnsi="Consolas" w:cs="Times New Roman"/>
          <w:color w:val="000000"/>
          <w:sz w:val="18"/>
          <w:szCs w:val="18"/>
          <w:bdr w:val="none" w:sz="0" w:space="0" w:color="auto" w:frame="1"/>
          <w:lang w:val="es-ES" w:eastAsia="ja-JP"/>
        </w:rPr>
        <w:t>  </w:t>
      </w:r>
    </w:p>
    <w:p w:rsidR="00314312" w:rsidRPr="00C56583" w:rsidRDefault="00314312" w:rsidP="00C57EE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p>
    <w:p w:rsidR="00001223" w:rsidRDefault="0068436D" w:rsidP="0068436D">
      <w:pPr>
        <w:pStyle w:val="Ttulo2"/>
      </w:pPr>
      <w:r>
        <w:t>Multiherencia</w:t>
      </w:r>
    </w:p>
    <w:p w:rsidR="0068436D" w:rsidRPr="0068436D" w:rsidRDefault="0068436D" w:rsidP="0068436D">
      <w:pPr>
        <w:rPr>
          <w:rFonts w:ascii="Arial" w:hAnsi="Arial" w:cs="Arial"/>
        </w:rPr>
      </w:pPr>
    </w:p>
    <w:p w:rsidR="0068436D" w:rsidRPr="00C56583" w:rsidRDefault="0068436D" w:rsidP="0068436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CD52E6">
        <w:rPr>
          <w:rFonts w:ascii="Consolas" w:eastAsia="Times New Roman" w:hAnsi="Consolas" w:cs="Times New Roman"/>
          <w:color w:val="000000"/>
          <w:sz w:val="18"/>
          <w:szCs w:val="18"/>
          <w:bdr w:val="none" w:sz="0" w:space="0" w:color="auto" w:frame="1"/>
          <w:lang w:val="es-ES" w:eastAsia="ja-JP"/>
        </w:rPr>
        <w:t>Interface Basic {</w:t>
      </w:r>
    </w:p>
    <w:p w:rsidR="0068436D" w:rsidRPr="00C56583" w:rsidRDefault="0068436D" w:rsidP="0068436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Pr>
          <w:rFonts w:ascii="Consolas" w:eastAsia="Times New Roman" w:hAnsi="Consolas" w:cs="Times New Roman"/>
          <w:color w:val="000000"/>
          <w:sz w:val="18"/>
          <w:szCs w:val="18"/>
          <w:bdr w:val="none" w:sz="0" w:space="0" w:color="auto" w:frame="1"/>
          <w:lang w:val="es-ES" w:eastAsia="ja-JP"/>
        </w:rPr>
        <w:tab/>
      </w:r>
      <w:r>
        <w:rPr>
          <w:rFonts w:ascii="Consolas" w:eastAsia="Times New Roman" w:hAnsi="Consolas" w:cs="Times New Roman"/>
          <w:color w:val="000000"/>
          <w:sz w:val="18"/>
          <w:szCs w:val="18"/>
          <w:bdr w:val="none" w:sz="0" w:space="0" w:color="auto" w:frame="1"/>
          <w:lang w:val="es-ES" w:eastAsia="ja-JP"/>
        </w:rPr>
        <w:tab/>
      </w:r>
      <w:r w:rsidR="00CD52E6">
        <w:rPr>
          <w:rFonts w:ascii="Consolas" w:eastAsia="Times New Roman" w:hAnsi="Consolas" w:cs="Times New Roman"/>
          <w:color w:val="000000"/>
          <w:sz w:val="18"/>
          <w:szCs w:val="18"/>
          <w:bdr w:val="none" w:sz="0" w:space="0" w:color="auto" w:frame="1"/>
          <w:lang w:val="es-ES" w:eastAsia="ja-JP"/>
        </w:rPr>
        <w:tab/>
        <w:t>Int doubleA();</w:t>
      </w:r>
    </w:p>
    <w:p w:rsidR="0068436D" w:rsidRPr="00C56583" w:rsidRDefault="0068436D" w:rsidP="0068436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CD52E6">
        <w:rPr>
          <w:rFonts w:ascii="Consolas" w:eastAsia="Times New Roman" w:hAnsi="Consolas" w:cs="Times New Roman"/>
          <w:color w:val="000000"/>
          <w:sz w:val="18"/>
          <w:szCs w:val="18"/>
          <w:bdr w:val="none" w:sz="0" w:space="0" w:color="auto" w:frame="1"/>
          <w:lang w:val="es-ES" w:eastAsia="ja-JP"/>
        </w:rPr>
        <w:t>}</w:t>
      </w:r>
    </w:p>
    <w:p w:rsidR="0068436D" w:rsidRPr="00C56583" w:rsidRDefault="0068436D" w:rsidP="0068436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Pr>
          <w:rFonts w:ascii="Consolas" w:eastAsia="Times New Roman" w:hAnsi="Consolas" w:cs="Times New Roman"/>
          <w:color w:val="000000"/>
          <w:sz w:val="18"/>
          <w:szCs w:val="18"/>
          <w:bdr w:val="none" w:sz="0" w:space="0" w:color="auto" w:frame="1"/>
          <w:lang w:val="es-ES" w:eastAsia="ja-JP"/>
        </w:rPr>
        <w:tab/>
      </w:r>
      <w:r>
        <w:rPr>
          <w:rFonts w:ascii="Consolas" w:eastAsia="Times New Roman" w:hAnsi="Consolas" w:cs="Times New Roman"/>
          <w:color w:val="000000"/>
          <w:sz w:val="18"/>
          <w:szCs w:val="18"/>
          <w:bdr w:val="none" w:sz="0" w:space="0" w:color="auto" w:frame="1"/>
          <w:lang w:val="es-ES" w:eastAsia="ja-JP"/>
        </w:rPr>
        <w:tab/>
      </w:r>
      <w:r w:rsidR="00CD52E6">
        <w:rPr>
          <w:rFonts w:ascii="Consolas" w:eastAsia="Times New Roman" w:hAnsi="Consolas" w:cs="Times New Roman"/>
          <w:color w:val="000000"/>
          <w:sz w:val="18"/>
          <w:szCs w:val="18"/>
          <w:bdr w:val="none" w:sz="0" w:space="0" w:color="auto" w:frame="1"/>
          <w:lang w:val="es-ES" w:eastAsia="ja-JP"/>
        </w:rPr>
        <w:tab/>
        <w:t>Public class B implements Basic{</w:t>
      </w:r>
    </w:p>
    <w:p w:rsidR="0068436D" w:rsidRPr="00C56583" w:rsidRDefault="0068436D" w:rsidP="0068436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Pr>
          <w:rFonts w:ascii="Consolas" w:eastAsia="Times New Roman" w:hAnsi="Consolas" w:cs="Times New Roman"/>
          <w:b/>
          <w:bCs/>
          <w:color w:val="006699"/>
          <w:sz w:val="18"/>
          <w:szCs w:val="18"/>
          <w:bdr w:val="none" w:sz="0" w:space="0" w:color="auto" w:frame="1"/>
          <w:lang w:val="es-ES" w:eastAsia="ja-JP"/>
        </w:rPr>
        <w:tab/>
      </w:r>
      <w:r w:rsidR="00CD52E6">
        <w:rPr>
          <w:rFonts w:ascii="Consolas" w:eastAsia="Times New Roman" w:hAnsi="Consolas" w:cs="Times New Roman"/>
          <w:b/>
          <w:bCs/>
          <w:color w:val="006699"/>
          <w:sz w:val="18"/>
          <w:szCs w:val="18"/>
          <w:bdr w:val="none" w:sz="0" w:space="0" w:color="auto" w:frame="1"/>
          <w:lang w:val="es-ES" w:eastAsia="ja-JP"/>
        </w:rPr>
        <w:tab/>
        <w:t>Public int a;</w:t>
      </w:r>
    </w:p>
    <w:p w:rsidR="0068436D" w:rsidRPr="00C56583" w:rsidRDefault="0068436D" w:rsidP="0068436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p>
    <w:p w:rsidR="0068436D" w:rsidRPr="00C56583" w:rsidRDefault="0068436D" w:rsidP="0068436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Pr>
          <w:rFonts w:ascii="Consolas" w:eastAsia="Times New Roman" w:hAnsi="Consolas" w:cs="Times New Roman"/>
          <w:color w:val="000000"/>
          <w:sz w:val="18"/>
          <w:szCs w:val="18"/>
          <w:bdr w:val="none" w:sz="0" w:space="0" w:color="auto" w:frame="1"/>
          <w:lang w:val="es-ES" w:eastAsia="ja-JP"/>
        </w:rPr>
        <w:t xml:space="preserve">Public </w:t>
      </w:r>
      <w:r w:rsidR="00CD52E6">
        <w:rPr>
          <w:rFonts w:ascii="Consolas" w:eastAsia="Times New Roman" w:hAnsi="Consolas" w:cs="Times New Roman"/>
          <w:color w:val="000000"/>
          <w:sz w:val="18"/>
          <w:szCs w:val="18"/>
          <w:bdr w:val="none" w:sz="0" w:space="0" w:color="auto" w:frame="1"/>
          <w:lang w:val="es-ES" w:eastAsia="ja-JP"/>
        </w:rPr>
        <w:t>int doubleA()</w:t>
      </w:r>
    </w:p>
    <w:p w:rsidR="0068436D" w:rsidRPr="00C56583" w:rsidRDefault="0068436D" w:rsidP="0068436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sidR="00CD52E6">
        <w:rPr>
          <w:rFonts w:ascii="Consolas" w:eastAsia="Times New Roman" w:hAnsi="Consolas" w:cs="Times New Roman"/>
          <w:color w:val="000000"/>
          <w:sz w:val="18"/>
          <w:szCs w:val="18"/>
          <w:bdr w:val="none" w:sz="0" w:space="0" w:color="auto" w:frame="1"/>
          <w:lang w:val="es-ES" w:eastAsia="ja-JP"/>
        </w:rPr>
        <w:t xml:space="preserve"> Return a * 2;</w:t>
      </w:r>
    </w:p>
    <w:p w:rsidR="0068436D" w:rsidRPr="00C56583" w:rsidRDefault="0068436D" w:rsidP="0068436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Pr>
          <w:rFonts w:ascii="Consolas" w:eastAsia="Times New Roman" w:hAnsi="Consolas" w:cs="Times New Roman"/>
          <w:color w:val="000000"/>
          <w:sz w:val="18"/>
          <w:szCs w:val="18"/>
          <w:bdr w:val="none" w:sz="0" w:space="0" w:color="auto" w:frame="1"/>
          <w:lang w:val="es-ES" w:eastAsia="ja-JP"/>
        </w:rPr>
        <w:t>}</w:t>
      </w:r>
      <w:r w:rsidRPr="00C56583">
        <w:rPr>
          <w:rFonts w:ascii="Consolas" w:eastAsia="Times New Roman" w:hAnsi="Consolas" w:cs="Times New Roman"/>
          <w:color w:val="000000"/>
          <w:sz w:val="18"/>
          <w:szCs w:val="18"/>
          <w:bdr w:val="none" w:sz="0" w:space="0" w:color="auto" w:frame="1"/>
          <w:lang w:val="es-ES" w:eastAsia="ja-JP"/>
        </w:rPr>
        <w:t>  </w:t>
      </w:r>
    </w:p>
    <w:p w:rsidR="0068436D" w:rsidRPr="00C56583" w:rsidRDefault="0068436D" w:rsidP="0068436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ES" w:eastAsia="ja-JP"/>
        </w:rPr>
      </w:pPr>
      <w:r w:rsidRPr="00C56583">
        <w:rPr>
          <w:rFonts w:ascii="Consolas" w:eastAsia="Times New Roman" w:hAnsi="Consolas" w:cs="Times New Roman"/>
          <w:color w:val="000000"/>
          <w:sz w:val="18"/>
          <w:szCs w:val="18"/>
          <w:bdr w:val="none" w:sz="0" w:space="0" w:color="auto" w:frame="1"/>
          <w:lang w:val="es-ES" w:eastAsia="ja-JP"/>
        </w:rPr>
        <w:t>  </w:t>
      </w:r>
      <w:r>
        <w:rPr>
          <w:rFonts w:ascii="Consolas" w:eastAsia="Times New Roman" w:hAnsi="Consolas" w:cs="Times New Roman"/>
          <w:color w:val="000000"/>
          <w:sz w:val="18"/>
          <w:szCs w:val="18"/>
          <w:bdr w:val="none" w:sz="0" w:space="0" w:color="auto" w:frame="1"/>
          <w:lang w:val="es-ES" w:eastAsia="ja-JP"/>
        </w:rPr>
        <w:tab/>
      </w:r>
      <w:r>
        <w:rPr>
          <w:rFonts w:ascii="Consolas" w:eastAsia="Times New Roman" w:hAnsi="Consolas" w:cs="Times New Roman"/>
          <w:color w:val="000000"/>
          <w:sz w:val="18"/>
          <w:szCs w:val="18"/>
          <w:bdr w:val="none" w:sz="0" w:space="0" w:color="auto" w:frame="1"/>
          <w:lang w:val="es-ES" w:eastAsia="ja-JP"/>
        </w:rPr>
        <w:tab/>
        <w:t>}</w:t>
      </w:r>
    </w:p>
    <w:p w:rsidR="0068436D" w:rsidRPr="00C56583" w:rsidRDefault="0068436D" w:rsidP="0068436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ES" w:eastAsia="ja-JP"/>
        </w:rPr>
      </w:pPr>
    </w:p>
    <w:p w:rsidR="0020050E" w:rsidRDefault="0020050E" w:rsidP="00CE561B">
      <w:pPr>
        <w:rPr>
          <w:rFonts w:ascii="Arial" w:hAnsi="Arial" w:cs="Arial"/>
        </w:rPr>
      </w:pPr>
    </w:p>
    <w:p w:rsidR="0020050E" w:rsidRDefault="0020050E" w:rsidP="00CE561B">
      <w:pPr>
        <w:rPr>
          <w:rFonts w:ascii="Arial" w:hAnsi="Arial" w:cs="Arial"/>
        </w:rPr>
      </w:pPr>
    </w:p>
    <w:p w:rsidR="00CE561B" w:rsidRDefault="00CE561B" w:rsidP="00CE561B">
      <w:pPr>
        <w:rPr>
          <w:rFonts w:ascii="Arial" w:hAnsi="Arial" w:cs="Arial"/>
        </w:rPr>
      </w:pPr>
    </w:p>
    <w:p w:rsidR="00090192" w:rsidRDefault="00090192" w:rsidP="00CE561B">
      <w:pPr>
        <w:rPr>
          <w:rFonts w:ascii="Arial" w:hAnsi="Arial" w:cs="Arial"/>
        </w:rPr>
      </w:pPr>
    </w:p>
    <w:p w:rsidR="00CE561B" w:rsidRDefault="00CE561B" w:rsidP="00CE561B">
      <w:pPr>
        <w:pStyle w:val="Mel"/>
      </w:pPr>
      <w:r>
        <w:t>Bibliografía</w:t>
      </w:r>
    </w:p>
    <w:p w:rsidR="00CE561B" w:rsidRDefault="00CE561B" w:rsidP="00CE561B">
      <w:pPr>
        <w:rPr>
          <w:rFonts w:ascii="Arial" w:hAnsi="Arial" w:cs="Arial"/>
          <w:color w:val="000000"/>
          <w:sz w:val="21"/>
          <w:szCs w:val="21"/>
          <w:shd w:val="clear" w:color="auto" w:fill="FFFFFF"/>
        </w:rPr>
      </w:pPr>
      <w:r>
        <w:rPr>
          <w:rFonts w:ascii="Arial" w:hAnsi="Arial" w:cs="Arial"/>
        </w:rPr>
        <w:t xml:space="preserve">[1] S/A </w:t>
      </w:r>
      <w:r w:rsidRPr="00CE561B">
        <w:rPr>
          <w:rFonts w:ascii="Arial" w:eastAsia="Times New Roman" w:hAnsi="Arial" w:cs="Arial"/>
          <w:color w:val="000000"/>
          <w:szCs w:val="21"/>
          <w:lang w:eastAsia="es-MX"/>
        </w:rPr>
        <w:t>4.4.6 La herencia en java | Curso de Introducci</w:t>
      </w:r>
      <w:r w:rsidR="000C2CAC">
        <w:rPr>
          <w:rFonts w:ascii="Tahoma" w:eastAsia="Times New Roman" w:hAnsi="Tahoma" w:cs="Tahoma"/>
          <w:color w:val="000000"/>
          <w:szCs w:val="21"/>
          <w:lang w:eastAsia="es-MX"/>
        </w:rPr>
        <w:t>ó</w:t>
      </w:r>
      <w:r w:rsidRPr="00CE561B">
        <w:rPr>
          <w:rFonts w:ascii="Arial" w:eastAsia="Times New Roman" w:hAnsi="Arial" w:cs="Arial"/>
          <w:color w:val="000000"/>
          <w:szCs w:val="21"/>
          <w:lang w:eastAsia="es-MX"/>
        </w:rPr>
        <w:t>n a Java</w:t>
      </w:r>
      <w:r>
        <w:rPr>
          <w:rFonts w:ascii="Arial" w:eastAsia="Times New Roman" w:hAnsi="Arial" w:cs="Arial"/>
          <w:color w:val="000000"/>
          <w:szCs w:val="21"/>
          <w:lang w:eastAsia="es-MX"/>
        </w:rPr>
        <w:t xml:space="preserve">| </w:t>
      </w:r>
      <w:r>
        <w:rPr>
          <w:rFonts w:ascii="Arial" w:hAnsi="Arial" w:cs="Arial"/>
          <w:color w:val="000000"/>
          <w:sz w:val="21"/>
          <w:szCs w:val="21"/>
          <w:shd w:val="clear" w:color="auto" w:fill="FFFFFF"/>
        </w:rPr>
        <w:t xml:space="preserve">Mundojava.net [Online] Available: </w:t>
      </w:r>
      <w:hyperlink r:id="rId9" w:history="1">
        <w:r w:rsidRPr="00FA12B7">
          <w:rPr>
            <w:rStyle w:val="Hipervnculo"/>
            <w:rFonts w:ascii="Arial" w:hAnsi="Arial" w:cs="Arial"/>
            <w:sz w:val="21"/>
            <w:szCs w:val="21"/>
            <w:shd w:val="clear" w:color="auto" w:fill="FFFFFF"/>
          </w:rPr>
          <w:t>http://www.mundojava.net/la-herencia-en-java.html?Pg=java_inicial_4_4_6.html</w:t>
        </w:r>
      </w:hyperlink>
    </w:p>
    <w:p w:rsidR="00CE561B" w:rsidRDefault="00CE561B" w:rsidP="007A001D">
      <w:pPr>
        <w:jc w:val="both"/>
        <w:rPr>
          <w:rFonts w:ascii="Arial" w:hAnsi="Arial" w:cs="Arial"/>
        </w:rPr>
      </w:pPr>
      <w:r w:rsidRPr="00CE561B">
        <w:rPr>
          <w:rFonts w:ascii="Arial" w:eastAsia="Times New Roman" w:hAnsi="Arial" w:cs="Arial"/>
          <w:color w:val="000000"/>
          <w:lang w:eastAsia="es-MX"/>
        </w:rPr>
        <w:t xml:space="preserve">[2] S/A Herencia en java | </w:t>
      </w:r>
      <w:r w:rsidRPr="00CE561B">
        <w:rPr>
          <w:rFonts w:ascii="Arial" w:hAnsi="Arial" w:cs="Arial"/>
          <w:color w:val="000000"/>
          <w:shd w:val="clear" w:color="auto" w:fill="FFFFFF"/>
        </w:rPr>
        <w:t xml:space="preserve">Profesores.elo.utfsm.cl [Online] Available: </w:t>
      </w:r>
      <w:hyperlink r:id="rId10" w:history="1">
        <w:r w:rsidRPr="00CE561B">
          <w:rPr>
            <w:rStyle w:val="Hipervnculo"/>
            <w:rFonts w:ascii="Arial" w:hAnsi="Arial" w:cs="Arial"/>
          </w:rPr>
          <w:t>http://profesores.elo.utfsm.cl/~agv/elo330/2s04/lectures/JAVA/Herencia_en_Java.html</w:t>
        </w:r>
      </w:hyperlink>
    </w:p>
    <w:p w:rsidR="00CE561B" w:rsidRDefault="005A20A6" w:rsidP="004F1886">
      <w:pPr>
        <w:jc w:val="both"/>
        <w:rPr>
          <w:rFonts w:ascii="Arial" w:hAnsi="Arial" w:cs="Arial"/>
          <w:color w:val="000000"/>
          <w:sz w:val="21"/>
          <w:szCs w:val="21"/>
          <w:shd w:val="clear" w:color="auto" w:fill="FFFFFF"/>
        </w:rPr>
      </w:pPr>
      <w:r>
        <w:rPr>
          <w:rFonts w:ascii="Arial" w:hAnsi="Arial" w:cs="Arial"/>
        </w:rPr>
        <w:t xml:space="preserve">[3] </w:t>
      </w:r>
      <w:r w:rsidR="007A001D" w:rsidRPr="007A001D">
        <w:rPr>
          <w:rFonts w:ascii="Arial" w:hAnsi="Arial" w:cs="Arial"/>
        </w:rPr>
        <w:t>Gonzalo Méndez Pozo</w:t>
      </w:r>
      <w:r w:rsidR="00C21079">
        <w:rPr>
          <w:rFonts w:ascii="Arial" w:hAnsi="Arial" w:cs="Arial"/>
        </w:rPr>
        <w:t xml:space="preserve"> </w:t>
      </w:r>
      <w:r w:rsidR="00314312">
        <w:rPr>
          <w:rFonts w:ascii="Arial" w:hAnsi="Arial" w:cs="Arial"/>
        </w:rPr>
        <w:t xml:space="preserve">año: </w:t>
      </w:r>
      <w:r w:rsidR="00314312" w:rsidRPr="00314312">
        <w:rPr>
          <w:rFonts w:ascii="Arial" w:hAnsi="Arial" w:cs="Arial"/>
        </w:rPr>
        <w:t>2006 - 2007</w:t>
      </w:r>
      <w:r w:rsidR="00C21079">
        <w:rPr>
          <w:rFonts w:ascii="Arial" w:hAnsi="Arial" w:cs="Arial"/>
        </w:rPr>
        <w:t>|</w:t>
      </w:r>
      <w:r w:rsidR="007A001D">
        <w:t xml:space="preserve"> </w:t>
      </w:r>
      <w:r>
        <w:rPr>
          <w:rFonts w:ascii="Arial" w:hAnsi="Arial" w:cs="Arial"/>
          <w:color w:val="000000"/>
          <w:sz w:val="21"/>
          <w:szCs w:val="21"/>
          <w:shd w:val="clear" w:color="auto" w:fill="FFFFFF"/>
        </w:rPr>
        <w:t xml:space="preserve">Fdi.ucm.es| [Online] Available: </w:t>
      </w:r>
      <w:hyperlink r:id="rId11" w:history="1">
        <w:r w:rsidRPr="00AD0F16">
          <w:rPr>
            <w:rStyle w:val="Hipervnculo"/>
            <w:rFonts w:ascii="Arial" w:hAnsi="Arial" w:cs="Arial"/>
            <w:sz w:val="21"/>
            <w:szCs w:val="21"/>
            <w:shd w:val="clear" w:color="auto" w:fill="FFFFFF"/>
          </w:rPr>
          <w:t>https://www.fdi.ucm.es/profesor/gmendez/docs/prog0607/Tema4-Herencia.pdf</w:t>
        </w:r>
      </w:hyperlink>
    </w:p>
    <w:p w:rsidR="005A20A6" w:rsidRDefault="00CD52E6" w:rsidP="00CD52E6">
      <w:pPr>
        <w:jc w:val="both"/>
        <w:rPr>
          <w:rFonts w:ascii="Arial" w:hAnsi="Arial" w:cs="Arial"/>
          <w:color w:val="000000"/>
          <w:sz w:val="21"/>
          <w:szCs w:val="21"/>
          <w:shd w:val="clear" w:color="auto" w:fill="FFFFFF"/>
        </w:rPr>
      </w:pPr>
      <w:r>
        <w:rPr>
          <w:rFonts w:ascii="Arial" w:hAnsi="Arial" w:cs="Arial"/>
        </w:rPr>
        <w:t xml:space="preserve">[4] S/A </w:t>
      </w:r>
      <w:r>
        <w:rPr>
          <w:rFonts w:ascii="Arial" w:hAnsi="Arial" w:cs="Arial"/>
          <w:color w:val="000000"/>
          <w:sz w:val="21"/>
          <w:szCs w:val="21"/>
          <w:shd w:val="clear" w:color="auto" w:fill="FFFFFF"/>
        </w:rPr>
        <w:t xml:space="preserve">¿Qué es la herencia múltiple en Java? | Techlandia [Online] Available: </w:t>
      </w:r>
      <w:hyperlink r:id="rId12" w:history="1">
        <w:r w:rsidRPr="00AD0F16">
          <w:rPr>
            <w:rStyle w:val="Hipervnculo"/>
            <w:rFonts w:ascii="Arial" w:hAnsi="Arial" w:cs="Arial"/>
            <w:sz w:val="21"/>
            <w:szCs w:val="21"/>
            <w:shd w:val="clear" w:color="auto" w:fill="FFFFFF"/>
          </w:rPr>
          <w:t>https://techlandia.com/herencia-multiple-java-info_269416/</w:t>
        </w:r>
      </w:hyperlink>
    </w:p>
    <w:p w:rsidR="00CD52E6" w:rsidRDefault="00A55DA2" w:rsidP="00A55DA2">
      <w:pPr>
        <w:jc w:val="both"/>
        <w:rPr>
          <w:rFonts w:ascii="Arial" w:hAnsi="Arial" w:cs="Arial"/>
          <w:color w:val="000000"/>
          <w:sz w:val="21"/>
          <w:szCs w:val="21"/>
          <w:shd w:val="clear" w:color="auto" w:fill="FFFFFF"/>
        </w:rPr>
      </w:pPr>
      <w:r>
        <w:rPr>
          <w:rFonts w:ascii="Arial" w:hAnsi="Arial" w:cs="Arial"/>
        </w:rPr>
        <w:t xml:space="preserve">[5] Eualio Gonzáles | Herencia múltiple en Java | Academia.edu [Online] Available: </w:t>
      </w:r>
      <w:hyperlink r:id="rId13" w:history="1">
        <w:r w:rsidRPr="00AD0F16">
          <w:rPr>
            <w:rStyle w:val="Hipervnculo"/>
            <w:rFonts w:ascii="Arial" w:hAnsi="Arial" w:cs="Arial"/>
            <w:sz w:val="21"/>
            <w:szCs w:val="21"/>
            <w:shd w:val="clear" w:color="auto" w:fill="FFFFFF"/>
          </w:rPr>
          <w:t>http://www.academia.edu/15830452/HERENCIA_M%C3%9ALTIPLE_EN_JAVA</w:t>
        </w:r>
      </w:hyperlink>
    </w:p>
    <w:p w:rsidR="00A55DA2" w:rsidRPr="00CE561B" w:rsidRDefault="00A55DA2" w:rsidP="00CE561B">
      <w:pPr>
        <w:rPr>
          <w:rFonts w:ascii="Arial" w:hAnsi="Arial" w:cs="Arial"/>
        </w:rPr>
      </w:pPr>
    </w:p>
    <w:p w:rsidR="00CE561B" w:rsidRPr="00CE561B" w:rsidRDefault="00CE561B" w:rsidP="00CE561B">
      <w:pPr>
        <w:rPr>
          <w:rFonts w:ascii="Arial" w:eastAsia="Times New Roman" w:hAnsi="Arial" w:cs="Arial"/>
          <w:color w:val="000000"/>
          <w:szCs w:val="21"/>
          <w:lang w:eastAsia="es-MX"/>
        </w:rPr>
      </w:pPr>
    </w:p>
    <w:p w:rsidR="00CE561B" w:rsidRPr="00CE561B" w:rsidRDefault="00CE561B" w:rsidP="00CE561B">
      <w:pPr>
        <w:rPr>
          <w:rFonts w:ascii="Arial" w:hAnsi="Arial" w:cs="Arial"/>
        </w:rPr>
      </w:pPr>
    </w:p>
    <w:sectPr w:rsidR="00CE561B" w:rsidRPr="00CE561B" w:rsidSect="002427EF">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11E21"/>
    <w:multiLevelType w:val="multilevel"/>
    <w:tmpl w:val="2EF01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B06A9"/>
    <w:multiLevelType w:val="hybridMultilevel"/>
    <w:tmpl w:val="5A38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531C26"/>
    <w:multiLevelType w:val="multilevel"/>
    <w:tmpl w:val="2EF01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C9"/>
    <w:rsid w:val="00001223"/>
    <w:rsid w:val="00090192"/>
    <w:rsid w:val="000C2CAC"/>
    <w:rsid w:val="0020050E"/>
    <w:rsid w:val="002427EF"/>
    <w:rsid w:val="002B36E3"/>
    <w:rsid w:val="002C0156"/>
    <w:rsid w:val="00314312"/>
    <w:rsid w:val="004913C9"/>
    <w:rsid w:val="004C2610"/>
    <w:rsid w:val="004F1886"/>
    <w:rsid w:val="005A20A6"/>
    <w:rsid w:val="00682869"/>
    <w:rsid w:val="0068436D"/>
    <w:rsid w:val="007A001D"/>
    <w:rsid w:val="00884E9A"/>
    <w:rsid w:val="00994A6A"/>
    <w:rsid w:val="00A55DA2"/>
    <w:rsid w:val="00AD3F9D"/>
    <w:rsid w:val="00BB160B"/>
    <w:rsid w:val="00BF78D0"/>
    <w:rsid w:val="00C21079"/>
    <w:rsid w:val="00C57EE0"/>
    <w:rsid w:val="00CD52E6"/>
    <w:rsid w:val="00CE561B"/>
    <w:rsid w:val="00D76D0A"/>
    <w:rsid w:val="00DF5B7F"/>
    <w:rsid w:val="00E64E44"/>
    <w:rsid w:val="00E775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6537"/>
  <w15:chartTrackingRefBased/>
  <w15:docId w15:val="{68DAFD4D-A899-47AE-AB84-83F7AC8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4A6A"/>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E64E44"/>
    <w:pPr>
      <w:keepNext/>
      <w:keepLines/>
      <w:spacing w:before="40" w:after="0"/>
      <w:outlineLvl w:val="1"/>
    </w:pPr>
    <w:rPr>
      <w:rFonts w:asciiTheme="majorHAnsi" w:eastAsiaTheme="majorEastAsia" w:hAnsiTheme="majorHAnsi" w:cstheme="majorBidi"/>
      <w:color w:val="31479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A6A"/>
    <w:rPr>
      <w:rFonts w:asciiTheme="majorHAnsi" w:eastAsiaTheme="majorEastAsia" w:hAnsiTheme="majorHAnsi" w:cstheme="majorBidi"/>
      <w:color w:val="31479E" w:themeColor="accent1" w:themeShade="BF"/>
      <w:sz w:val="32"/>
      <w:szCs w:val="32"/>
    </w:rPr>
  </w:style>
  <w:style w:type="paragraph" w:customStyle="1" w:styleId="Mel">
    <w:name w:val="Mel"/>
    <w:basedOn w:val="Ttulo1"/>
    <w:link w:val="MelCar"/>
    <w:qFormat/>
    <w:rsid w:val="00994A6A"/>
    <w:rPr>
      <w:rFonts w:ascii="Arial" w:hAnsi="Arial" w:cs="Arial"/>
    </w:rPr>
  </w:style>
  <w:style w:type="character" w:styleId="Hipervnculo">
    <w:name w:val="Hyperlink"/>
    <w:basedOn w:val="Fuentedeprrafopredeter"/>
    <w:uiPriority w:val="99"/>
    <w:unhideWhenUsed/>
    <w:rsid w:val="00CE561B"/>
    <w:rPr>
      <w:color w:val="56C7AA" w:themeColor="hyperlink"/>
      <w:u w:val="single"/>
    </w:rPr>
  </w:style>
  <w:style w:type="character" w:customStyle="1" w:styleId="MelCar">
    <w:name w:val="Mel Car"/>
    <w:basedOn w:val="Ttulo1Car"/>
    <w:link w:val="Mel"/>
    <w:rsid w:val="00994A6A"/>
    <w:rPr>
      <w:rFonts w:ascii="Arial" w:eastAsiaTheme="majorEastAsia" w:hAnsi="Arial" w:cs="Arial"/>
      <w:color w:val="31479E" w:themeColor="accent1" w:themeShade="BF"/>
      <w:sz w:val="32"/>
      <w:szCs w:val="32"/>
    </w:rPr>
  </w:style>
  <w:style w:type="character" w:styleId="Mencinsinresolver">
    <w:name w:val="Unresolved Mention"/>
    <w:basedOn w:val="Fuentedeprrafopredeter"/>
    <w:uiPriority w:val="99"/>
    <w:semiHidden/>
    <w:unhideWhenUsed/>
    <w:rsid w:val="00CE561B"/>
    <w:rPr>
      <w:color w:val="808080"/>
      <w:shd w:val="clear" w:color="auto" w:fill="E6E6E6"/>
    </w:rPr>
  </w:style>
  <w:style w:type="paragraph" w:styleId="Prrafodelista">
    <w:name w:val="List Paragraph"/>
    <w:basedOn w:val="Normal"/>
    <w:uiPriority w:val="34"/>
    <w:qFormat/>
    <w:rsid w:val="00CE561B"/>
    <w:pPr>
      <w:ind w:left="720"/>
      <w:contextualSpacing/>
    </w:pPr>
  </w:style>
  <w:style w:type="character" w:customStyle="1" w:styleId="Ttulo2Car">
    <w:name w:val="Título 2 Car"/>
    <w:basedOn w:val="Fuentedeprrafopredeter"/>
    <w:link w:val="Ttulo2"/>
    <w:uiPriority w:val="9"/>
    <w:rsid w:val="00E64E44"/>
    <w:rPr>
      <w:rFonts w:asciiTheme="majorHAnsi" w:eastAsiaTheme="majorEastAsia" w:hAnsiTheme="majorHAnsi" w:cstheme="majorBidi"/>
      <w:color w:val="31479E" w:themeColor="accent1" w:themeShade="BF"/>
      <w:sz w:val="26"/>
      <w:szCs w:val="26"/>
    </w:rPr>
  </w:style>
  <w:style w:type="table" w:styleId="Tablaconcuadrcula">
    <w:name w:val="Table Grid"/>
    <w:basedOn w:val="Tablanormal"/>
    <w:uiPriority w:val="39"/>
    <w:rsid w:val="00DF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2C01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paragraph" w:styleId="NormalWeb">
    <w:name w:val="Normal (Web)"/>
    <w:basedOn w:val="Normal"/>
    <w:uiPriority w:val="99"/>
    <w:unhideWhenUsed/>
    <w:rsid w:val="0068436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41401">
      <w:bodyDiv w:val="1"/>
      <w:marLeft w:val="0"/>
      <w:marRight w:val="0"/>
      <w:marTop w:val="0"/>
      <w:marBottom w:val="0"/>
      <w:divBdr>
        <w:top w:val="none" w:sz="0" w:space="0" w:color="auto"/>
        <w:left w:val="none" w:sz="0" w:space="0" w:color="auto"/>
        <w:bottom w:val="none" w:sz="0" w:space="0" w:color="auto"/>
        <w:right w:val="none" w:sz="0" w:space="0" w:color="auto"/>
      </w:divBdr>
      <w:divsChild>
        <w:div w:id="1378430542">
          <w:marLeft w:val="0"/>
          <w:marRight w:val="0"/>
          <w:marTop w:val="0"/>
          <w:marBottom w:val="0"/>
          <w:divBdr>
            <w:top w:val="none" w:sz="0" w:space="0" w:color="auto"/>
            <w:left w:val="none" w:sz="0" w:space="0" w:color="auto"/>
            <w:bottom w:val="none" w:sz="0" w:space="0" w:color="auto"/>
            <w:right w:val="none" w:sz="0" w:space="0" w:color="auto"/>
          </w:divBdr>
        </w:div>
        <w:div w:id="1943222831">
          <w:marLeft w:val="0"/>
          <w:marRight w:val="0"/>
          <w:marTop w:val="0"/>
          <w:marBottom w:val="0"/>
          <w:divBdr>
            <w:top w:val="none" w:sz="0" w:space="0" w:color="auto"/>
            <w:left w:val="none" w:sz="0" w:space="0" w:color="auto"/>
            <w:bottom w:val="none" w:sz="0" w:space="0" w:color="auto"/>
            <w:right w:val="none" w:sz="0" w:space="0" w:color="auto"/>
          </w:divBdr>
        </w:div>
        <w:div w:id="737286995">
          <w:marLeft w:val="0"/>
          <w:marRight w:val="0"/>
          <w:marTop w:val="0"/>
          <w:marBottom w:val="0"/>
          <w:divBdr>
            <w:top w:val="none" w:sz="0" w:space="0" w:color="auto"/>
            <w:left w:val="none" w:sz="0" w:space="0" w:color="auto"/>
            <w:bottom w:val="none" w:sz="0" w:space="0" w:color="auto"/>
            <w:right w:val="none" w:sz="0" w:space="0" w:color="auto"/>
          </w:divBdr>
        </w:div>
        <w:div w:id="1156414948">
          <w:marLeft w:val="0"/>
          <w:marRight w:val="0"/>
          <w:marTop w:val="0"/>
          <w:marBottom w:val="0"/>
          <w:divBdr>
            <w:top w:val="none" w:sz="0" w:space="0" w:color="auto"/>
            <w:left w:val="none" w:sz="0" w:space="0" w:color="auto"/>
            <w:bottom w:val="none" w:sz="0" w:space="0" w:color="auto"/>
            <w:right w:val="none" w:sz="0" w:space="0" w:color="auto"/>
          </w:divBdr>
        </w:div>
        <w:div w:id="1067263843">
          <w:marLeft w:val="0"/>
          <w:marRight w:val="0"/>
          <w:marTop w:val="0"/>
          <w:marBottom w:val="0"/>
          <w:divBdr>
            <w:top w:val="none" w:sz="0" w:space="0" w:color="auto"/>
            <w:left w:val="none" w:sz="0" w:space="0" w:color="auto"/>
            <w:bottom w:val="none" w:sz="0" w:space="0" w:color="auto"/>
            <w:right w:val="none" w:sz="0" w:space="0" w:color="auto"/>
          </w:divBdr>
        </w:div>
      </w:divsChild>
    </w:div>
    <w:div w:id="760446083">
      <w:bodyDiv w:val="1"/>
      <w:marLeft w:val="0"/>
      <w:marRight w:val="0"/>
      <w:marTop w:val="0"/>
      <w:marBottom w:val="0"/>
      <w:divBdr>
        <w:top w:val="none" w:sz="0" w:space="0" w:color="auto"/>
        <w:left w:val="none" w:sz="0" w:space="0" w:color="auto"/>
        <w:bottom w:val="none" w:sz="0" w:space="0" w:color="auto"/>
        <w:right w:val="none" w:sz="0" w:space="0" w:color="auto"/>
      </w:divBdr>
    </w:div>
    <w:div w:id="788087257">
      <w:bodyDiv w:val="1"/>
      <w:marLeft w:val="0"/>
      <w:marRight w:val="0"/>
      <w:marTop w:val="0"/>
      <w:marBottom w:val="0"/>
      <w:divBdr>
        <w:top w:val="none" w:sz="0" w:space="0" w:color="auto"/>
        <w:left w:val="none" w:sz="0" w:space="0" w:color="auto"/>
        <w:bottom w:val="none" w:sz="0" w:space="0" w:color="auto"/>
        <w:right w:val="none" w:sz="0" w:space="0" w:color="auto"/>
      </w:divBdr>
    </w:div>
    <w:div w:id="1144928050">
      <w:bodyDiv w:val="1"/>
      <w:marLeft w:val="0"/>
      <w:marRight w:val="0"/>
      <w:marTop w:val="0"/>
      <w:marBottom w:val="0"/>
      <w:divBdr>
        <w:top w:val="none" w:sz="0" w:space="0" w:color="auto"/>
        <w:left w:val="none" w:sz="0" w:space="0" w:color="auto"/>
        <w:bottom w:val="none" w:sz="0" w:space="0" w:color="auto"/>
        <w:right w:val="none" w:sz="0" w:space="0" w:color="auto"/>
      </w:divBdr>
    </w:div>
    <w:div w:id="19968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cademia.edu/15830452/HERENCIA_M%C3%9ALTIPLE_EN_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chlandia.com/herencia-multiple-java-info_2694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di.ucm.es/profesor/gmendez/docs/prog0607/Tema4-Herencia.pdf"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profesores.elo.utfsm.cl/~agv/elo330/2s04/lectures/JAVA/Herencia_en_Java.html" TargetMode="External"/><Relationship Id="rId4" Type="http://schemas.openxmlformats.org/officeDocument/2006/relationships/webSettings" Target="webSettings.xml"/><Relationship Id="rId9" Type="http://schemas.openxmlformats.org/officeDocument/2006/relationships/hyperlink" Target="http://www.mundojava.net/la-herencia-en-java.html?Pg=java_inicial_4_4_6.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20</cp:revision>
  <dcterms:created xsi:type="dcterms:W3CDTF">2018-04-12T03:50:00Z</dcterms:created>
  <dcterms:modified xsi:type="dcterms:W3CDTF">2018-04-16T04:25:00Z</dcterms:modified>
</cp:coreProperties>
</file>