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764E6CA4" w:rsidR="00035636" w:rsidRPr="00BD0E37" w:rsidRDefault="00834F7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69791766" w:rsidR="00035636" w:rsidRPr="00543733" w:rsidRDefault="00834F7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498193BA" w:rsidR="005A498D" w:rsidRPr="00325A9A" w:rsidRDefault="00834F7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პროგრეს ტესტი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4DF2A99A" w14:textId="7B9686C9" w:rsidR="0020519A" w:rsidRP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გახსენით </w:t>
      </w:r>
      <w:r w:rsidRPr="00AF109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project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ფოლდერში არსებული პროექტი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VS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ში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7BD13DAF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5385D3C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ატვირთეთ არქივი კლასრუმზე შესაბამის ტესტზე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51247E75" w14:textId="398D7E1F" w:rsidR="00DE2302" w:rsidRPr="009C761C" w:rsidRDefault="00DE2302" w:rsidP="00DE2302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3. (</w:t>
      </w:r>
      <w:r>
        <w:rPr>
          <w:rFonts w:ascii="Sylfaen" w:hAnsi="Sylfaen" w:cs="Courier New"/>
          <w:b/>
          <w:noProof/>
          <w:sz w:val="28"/>
          <w:szCs w:val="28"/>
        </w:rPr>
        <w:t>60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Pr="00C95C07">
        <w:rPr>
          <w:rFonts w:ascii="Sylfaen" w:hAnsi="Sylfaen" w:cs="Courier New"/>
          <w:b/>
          <w:noProof/>
          <w:sz w:val="28"/>
          <w:szCs w:val="28"/>
          <w:lang w:val="ka-GE"/>
        </w:rPr>
        <w:t>ფაილური სისტემა</w:t>
      </w:r>
    </w:p>
    <w:p w14:paraId="001421AE" w14:textId="77777777" w:rsidR="00DE2302" w:rsidRDefault="00DE2302" w:rsidP="00DE2302">
      <w:pPr>
        <w:ind w:left="-540" w:right="-560"/>
        <w:rPr>
          <w:rFonts w:ascii="Sylfaen" w:hAnsi="Sylfaen" w:cs="Courier New"/>
          <w:lang w:val="ka-GE"/>
        </w:rPr>
      </w:pPr>
    </w:p>
    <w:p w14:paraId="1F5CB527" w14:textId="77777777" w:rsidR="00DE2302" w:rsidRDefault="00DE2302" w:rsidP="00DE2302">
      <w:pPr>
        <w:ind w:left="-540" w:right="-560"/>
        <w:rPr>
          <w:rFonts w:ascii="Sylfaen" w:hAnsi="Sylfaen" w:cs="Courier New"/>
          <w:lang w:val="ka-GE"/>
        </w:rPr>
      </w:pPr>
      <w:r w:rsidRPr="00C95C07">
        <w:rPr>
          <w:rFonts w:ascii="Courier New" w:hAnsi="Courier New" w:cs="Courier New"/>
          <w:noProof/>
          <w:sz w:val="24"/>
          <w:szCs w:val="32"/>
        </w:rPr>
        <w:t>FileSystem</w:t>
      </w:r>
      <w:r w:rsidRPr="00C95C07">
        <w:rPr>
          <w:rFonts w:ascii="Sylfaen" w:hAnsi="Sylfaen" w:cs="Courier New"/>
          <w:lang w:val="ka-GE"/>
        </w:rPr>
        <w:t xml:space="preserve"> კლასი აღწერს ფაილური სისტემის </w:t>
      </w:r>
      <w:r>
        <w:rPr>
          <w:rFonts w:ascii="Sylfaen" w:hAnsi="Sylfaen" w:cs="Courier New"/>
          <w:lang w:val="ka-GE"/>
        </w:rPr>
        <w:t xml:space="preserve">ანალოგიურ </w:t>
      </w:r>
      <w:r w:rsidRPr="00C95C07">
        <w:rPr>
          <w:rFonts w:ascii="Sylfaen" w:hAnsi="Sylfaen" w:cs="Courier New"/>
          <w:lang w:val="ka-GE"/>
        </w:rPr>
        <w:t>სტრუქტურას</w:t>
      </w:r>
      <w:r>
        <w:rPr>
          <w:rFonts w:ascii="Sylfaen" w:hAnsi="Sylfaen" w:cs="Courier New"/>
          <w:lang w:val="ka-GE"/>
        </w:rPr>
        <w:t>, რომელსაც აქვს შემდეგი ფუნქციონალი:</w:t>
      </w:r>
    </w:p>
    <w:p w14:paraId="429E61B3" w14:textId="77777777" w:rsidR="00DE2302" w:rsidRDefault="00DE2302" w:rsidP="00DE2302">
      <w:pPr>
        <w:pStyle w:val="ListParagraph"/>
        <w:numPr>
          <w:ilvl w:val="0"/>
          <w:numId w:val="19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ფოლდერის შექმნა/წაშლა</w:t>
      </w:r>
    </w:p>
    <w:p w14:paraId="5116F0E9" w14:textId="77777777" w:rsidR="00DE2302" w:rsidRDefault="00DE2302" w:rsidP="00DE2302">
      <w:pPr>
        <w:pStyle w:val="ListParagraph"/>
        <w:numPr>
          <w:ilvl w:val="0"/>
          <w:numId w:val="19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ფაილის შექმნა/წაშლა</w:t>
      </w:r>
    </w:p>
    <w:p w14:paraId="7824EF29" w14:textId="5C9C91D2" w:rsidR="00DE2302" w:rsidRDefault="00DE2302" w:rsidP="00DE2302">
      <w:pPr>
        <w:pStyle w:val="ListParagraph"/>
        <w:numPr>
          <w:ilvl w:val="0"/>
          <w:numId w:val="19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ფოლდერებში ნავიგაციის საშუალება </w:t>
      </w:r>
    </w:p>
    <w:p w14:paraId="3BF7F3E7" w14:textId="77777777" w:rsidR="00DE2302" w:rsidRDefault="00DE2302" w:rsidP="00DE2302">
      <w:pPr>
        <w:pStyle w:val="ListParagraph"/>
        <w:numPr>
          <w:ilvl w:val="0"/>
          <w:numId w:val="19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ფაილის ძებნა სახელის მიხედვით</w:t>
      </w:r>
    </w:p>
    <w:p w14:paraId="3254B012" w14:textId="77777777" w:rsidR="00DE2302" w:rsidRPr="00117AFD" w:rsidRDefault="00DE2302" w:rsidP="00DE2302">
      <w:pPr>
        <w:ind w:right="-560"/>
        <w:rPr>
          <w:rFonts w:ascii="Sylfaen" w:hAnsi="Sylfaen" w:cs="Courier New"/>
          <w:lang w:val="ka-GE"/>
        </w:rPr>
      </w:pPr>
    </w:p>
    <w:p w14:paraId="52551DB9" w14:textId="1D989A9A" w:rsidR="00DE2302" w:rsidRDefault="00DE2302" w:rsidP="00DE2302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თქვენი ამოცანაა დაწეროთ </w:t>
      </w:r>
      <w:r w:rsidRPr="00C95C07">
        <w:rPr>
          <w:rFonts w:ascii="Courier New" w:hAnsi="Courier New" w:cs="Courier New"/>
          <w:noProof/>
          <w:sz w:val="24"/>
          <w:szCs w:val="32"/>
        </w:rPr>
        <w:t>FileSystem</w:t>
      </w:r>
      <w:r w:rsidRPr="00C95C07">
        <w:rPr>
          <w:rFonts w:ascii="Sylfaen" w:hAnsi="Sylfaen" w:cs="Courier New"/>
          <w:lang w:val="ka-GE"/>
        </w:rPr>
        <w:t xml:space="preserve"> კლასი</w:t>
      </w:r>
      <w:r>
        <w:rPr>
          <w:rFonts w:ascii="Sylfaen" w:hAnsi="Sylfaen" w:cs="Courier New"/>
          <w:lang w:val="ka-GE"/>
        </w:rPr>
        <w:t>ს რეალიზაცია. ქვემოთ მოცემულია თითოეული მეთოდის აღწერა:</w:t>
      </w:r>
    </w:p>
    <w:p w14:paraId="266214A1" w14:textId="7A051E08" w:rsidR="00DE2302" w:rsidRPr="00DE2302" w:rsidRDefault="00DE2302" w:rsidP="00C77B6B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Sylfaen" w:hAnsi="Sylfaen" w:cs="Courier New"/>
          <w:lang w:val="ka-GE"/>
        </w:rPr>
      </w:pPr>
      <w:r w:rsidRPr="00DE2302">
        <w:rPr>
          <w:rFonts w:ascii="Courier New" w:hAnsi="Courier New" w:cs="Courier New"/>
          <w:noProof/>
          <w:sz w:val="24"/>
          <w:szCs w:val="32"/>
        </w:rPr>
        <w:t>FileSystem()</w:t>
      </w:r>
      <w:r w:rsidRPr="00DE2302">
        <w:rPr>
          <w:rFonts w:ascii="Courier New" w:hAnsi="Courier New" w:cs="Courier New"/>
          <w:noProof/>
          <w:sz w:val="28"/>
          <w:szCs w:val="32"/>
        </w:rPr>
        <w:br/>
      </w:r>
      <w:r w:rsidRPr="00DE2302">
        <w:rPr>
          <w:rFonts w:ascii="Sylfaen" w:hAnsi="Sylfaen" w:cs="Courier New"/>
          <w:lang w:val="ka-GE"/>
        </w:rPr>
        <w:t xml:space="preserve">კონსტრუქტორი, ქმნის ფაილურ სისტემას </w:t>
      </w:r>
      <w:r w:rsidR="00EF1049">
        <w:rPr>
          <w:rFonts w:ascii="Sylfaen" w:hAnsi="Sylfaen" w:cs="Courier New"/>
          <w:lang w:val="ka-GE"/>
        </w:rPr>
        <w:t xml:space="preserve">რომელიც </w:t>
      </w:r>
      <w:r w:rsidRPr="00DE2302">
        <w:rPr>
          <w:rFonts w:ascii="Sylfaen" w:hAnsi="Sylfaen" w:cs="Courier New"/>
          <w:lang w:val="ka-GE"/>
        </w:rPr>
        <w:t xml:space="preserve">შეიცავს მხოლოდ ერთ </w:t>
      </w:r>
      <w:r w:rsidRPr="00DE2302">
        <w:rPr>
          <w:rFonts w:ascii="Sylfaen" w:hAnsi="Sylfaen" w:cs="Courier New"/>
        </w:rPr>
        <w:t>“root”</w:t>
      </w:r>
      <w:r w:rsidRPr="00DE2302">
        <w:rPr>
          <w:rFonts w:ascii="Sylfaen" w:hAnsi="Sylfaen" w:cs="Courier New"/>
          <w:lang w:val="ka-GE"/>
        </w:rPr>
        <w:t xml:space="preserve"> ფოდერს</w:t>
      </w:r>
      <w:r w:rsidR="00EF1049">
        <w:rPr>
          <w:rFonts w:ascii="Sylfaen" w:hAnsi="Sylfaen" w:cs="Courier New"/>
          <w:lang w:val="ka-GE"/>
        </w:rPr>
        <w:t>.</w:t>
      </w:r>
      <w:r w:rsidRPr="00DE2302">
        <w:rPr>
          <w:rFonts w:ascii="Sylfaen" w:hAnsi="Sylfaen" w:cs="Courier New"/>
          <w:lang w:val="ka-GE"/>
        </w:rPr>
        <w:t xml:space="preserve"> </w:t>
      </w:r>
      <w:r w:rsidR="00EF1049">
        <w:rPr>
          <w:rFonts w:ascii="Sylfaen" w:hAnsi="Sylfaen" w:cs="Courier New"/>
        </w:rPr>
        <w:t>“</w:t>
      </w:r>
      <w:proofErr w:type="gramStart"/>
      <w:r w:rsidR="00EF1049">
        <w:rPr>
          <w:rFonts w:ascii="Sylfaen" w:hAnsi="Sylfaen" w:cs="Courier New"/>
        </w:rPr>
        <w:t>root</w:t>
      </w:r>
      <w:proofErr w:type="gramEnd"/>
      <w:r w:rsidR="00EF1049">
        <w:rPr>
          <w:rFonts w:ascii="Sylfaen" w:hAnsi="Sylfaen" w:cs="Courier New"/>
        </w:rPr>
        <w:t xml:space="preserve">” </w:t>
      </w:r>
      <w:r w:rsidR="00EF1049">
        <w:rPr>
          <w:rFonts w:ascii="Sylfaen" w:hAnsi="Sylfaen" w:cs="Courier New"/>
          <w:lang w:val="ka-GE"/>
        </w:rPr>
        <w:t>ფოლდერი</w:t>
      </w:r>
      <w:r w:rsidRPr="00DE2302">
        <w:rPr>
          <w:rFonts w:ascii="Sylfaen" w:hAnsi="Sylfaen" w:cs="Courier New"/>
          <w:lang w:val="ka-GE"/>
        </w:rPr>
        <w:t xml:space="preserve"> აქტიურია და არ შეიცავს არც ფაილებს და არც ფოლდერებს.</w:t>
      </w:r>
      <w:r w:rsidRPr="00DE2302">
        <w:rPr>
          <w:rFonts w:ascii="Sylfaen" w:hAnsi="Sylfaen" w:cs="Courier New"/>
          <w:lang w:val="ka-GE"/>
        </w:rPr>
        <w:br/>
      </w:r>
    </w:p>
    <w:p w14:paraId="6B4A7B1E" w14:textId="14275B5C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Sylfaen" w:hAnsi="Sylfaen" w:cs="Courier New"/>
          <w:lang w:val="ka-GE"/>
        </w:rPr>
      </w:pPr>
      <w:bookmarkStart w:id="0" w:name="_GoBack"/>
      <w:bookmarkEnd w:id="0"/>
      <w:r w:rsidRPr="007E1307">
        <w:rPr>
          <w:rFonts w:ascii="Courier New" w:hAnsi="Courier New" w:cs="Courier New"/>
          <w:noProof/>
          <w:sz w:val="24"/>
          <w:szCs w:val="32"/>
        </w:rPr>
        <w:t>string getActiveFolderName()</w:t>
      </w:r>
      <w:r>
        <w:rPr>
          <w:rFonts w:ascii="Courier New" w:hAnsi="Courier New" w:cs="Courier New"/>
          <w:noProof/>
          <w:sz w:val="28"/>
          <w:szCs w:val="32"/>
        </w:rPr>
        <w:br/>
      </w:r>
      <w:r w:rsidRPr="007E1307">
        <w:rPr>
          <w:rFonts w:ascii="Sylfaen" w:hAnsi="Sylfaen" w:cs="Courier New"/>
          <w:lang w:val="ka-GE"/>
        </w:rPr>
        <w:t xml:space="preserve">აბრუნებს </w:t>
      </w:r>
      <w:r>
        <w:rPr>
          <w:rFonts w:ascii="Sylfaen" w:hAnsi="Sylfaen" w:cs="Courier New"/>
          <w:lang w:val="ka-GE"/>
        </w:rPr>
        <w:t>მოცემულ მომენტში აქტიური ფოლდერის სახელს. მაგალითად ახლად შექმნილ სტრუქტურაზე ფუნქცია დააბრუნებს</w:t>
      </w:r>
      <w:r w:rsidR="00EF1049">
        <w:rPr>
          <w:rFonts w:ascii="Sylfaen" w:hAnsi="Sylfaen" w:cs="Courier New"/>
          <w:lang w:val="ka-GE"/>
        </w:rPr>
        <w:t xml:space="preserve"> „</w:t>
      </w:r>
      <w:r w:rsidR="00EF1049">
        <w:rPr>
          <w:rFonts w:ascii="Sylfaen" w:hAnsi="Sylfaen" w:cs="Courier New"/>
        </w:rPr>
        <w:t>root</w:t>
      </w:r>
      <w:r w:rsidRPr="007E1307">
        <w:rPr>
          <w:rFonts w:ascii="Sylfaen" w:hAnsi="Sylfaen" w:cs="Courier New"/>
          <w:lang w:val="ka-GE"/>
        </w:rPr>
        <w:t>“</w:t>
      </w:r>
      <w:r>
        <w:rPr>
          <w:rFonts w:ascii="Sylfaen" w:hAnsi="Sylfaen" w:cs="Courier New"/>
          <w:lang w:val="ka-GE"/>
        </w:rPr>
        <w:br/>
      </w:r>
    </w:p>
    <w:p w14:paraId="236223C3" w14:textId="44E88B27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sz w:val="24"/>
          <w:szCs w:val="32"/>
        </w:rPr>
        <w:t>Vector&lt;string&gt; getFolderList()</w:t>
      </w:r>
      <w:r>
        <w:rPr>
          <w:rFonts w:ascii="Courier New" w:hAnsi="Courier New" w:cs="Courier New"/>
          <w:noProof/>
          <w:sz w:val="24"/>
          <w:szCs w:val="32"/>
        </w:rPr>
        <w:br/>
      </w:r>
      <w:r w:rsidRPr="007E1307">
        <w:rPr>
          <w:rFonts w:ascii="Sylfaen" w:hAnsi="Sylfaen" w:cs="Courier New"/>
          <w:lang w:val="ka-GE"/>
        </w:rPr>
        <w:t>აბრუნებს აქტიურ ფოლდერში</w:t>
      </w:r>
      <w:r>
        <w:rPr>
          <w:rFonts w:ascii="Sylfaen" w:hAnsi="Sylfaen" w:cs="Courier New"/>
          <w:lang w:val="ka-GE"/>
        </w:rPr>
        <w:t xml:space="preserve"> </w:t>
      </w:r>
      <w:r w:rsidRPr="007E1307">
        <w:rPr>
          <w:rFonts w:ascii="Sylfaen" w:hAnsi="Sylfaen" w:cs="Courier New"/>
          <w:lang w:val="ka-GE"/>
        </w:rPr>
        <w:t>არსებული ფოლდერების სახელების სიას.</w:t>
      </w:r>
      <w:r>
        <w:rPr>
          <w:rFonts w:ascii="Sylfaen" w:hAnsi="Sylfaen" w:cs="Courier New"/>
          <w:lang w:val="ka-GE"/>
        </w:rPr>
        <w:br/>
      </w:r>
    </w:p>
    <w:p w14:paraId="0702BF0B" w14:textId="32FF87DA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sz w:val="24"/>
          <w:szCs w:val="32"/>
        </w:rPr>
        <w:t>Vector&lt;string&gt; getFileList()</w:t>
      </w:r>
      <w:r>
        <w:rPr>
          <w:rFonts w:ascii="Courier New" w:hAnsi="Courier New" w:cs="Courier New"/>
          <w:noProof/>
          <w:sz w:val="24"/>
          <w:szCs w:val="32"/>
        </w:rPr>
        <w:br/>
      </w:r>
      <w:r w:rsidRPr="007E1307">
        <w:rPr>
          <w:rFonts w:ascii="Sylfaen" w:hAnsi="Sylfaen" w:cs="Courier New"/>
          <w:lang w:val="ka-GE"/>
        </w:rPr>
        <w:t>აბრუნებს აქტიურ ფოლდერში არსებული ფაილების სახელების სიას</w:t>
      </w:r>
      <w:r w:rsidRPr="007E1307">
        <w:rPr>
          <w:rFonts w:ascii="Courier New" w:hAnsi="Courier New" w:cs="Courier New"/>
          <w:noProof/>
          <w:sz w:val="24"/>
          <w:szCs w:val="32"/>
        </w:rPr>
        <w:t xml:space="preserve"> </w:t>
      </w:r>
      <w:r>
        <w:rPr>
          <w:rFonts w:ascii="Courier New" w:hAnsi="Courier New" w:cs="Courier New"/>
          <w:noProof/>
          <w:sz w:val="24"/>
          <w:szCs w:val="32"/>
        </w:rPr>
        <w:br/>
      </w:r>
    </w:p>
    <w:p w14:paraId="0F67BC40" w14:textId="77777777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color w:val="0000FF"/>
          <w:sz w:val="24"/>
          <w:szCs w:val="32"/>
        </w:rPr>
        <w:t>bool</w:t>
      </w:r>
      <w:r w:rsidRPr="007E1307">
        <w:rPr>
          <w:rFonts w:ascii="Courier New" w:hAnsi="Courier New" w:cs="Courier New"/>
          <w:noProof/>
          <w:sz w:val="24"/>
          <w:szCs w:val="32"/>
        </w:rPr>
        <w:t xml:space="preserve"> createFolder(string name)</w:t>
      </w:r>
      <w:r>
        <w:rPr>
          <w:rFonts w:ascii="Courier New" w:hAnsi="Courier New" w:cs="Courier New"/>
          <w:noProof/>
          <w:sz w:val="24"/>
          <w:szCs w:val="32"/>
        </w:rPr>
        <w:br/>
      </w:r>
      <w:r w:rsidRPr="00F44A00">
        <w:rPr>
          <w:rFonts w:ascii="Sylfaen" w:hAnsi="Sylfaen" w:cs="Courier New"/>
          <w:lang w:val="ka-GE"/>
        </w:rPr>
        <w:t xml:space="preserve">აქტიურ ფოლდერში ქმნის ახალ ფოლდერს </w:t>
      </w:r>
      <w:r>
        <w:rPr>
          <w:rFonts w:ascii="Sylfaen" w:hAnsi="Sylfaen" w:cs="Courier New"/>
          <w:lang w:val="ka-GE"/>
        </w:rPr>
        <w:t xml:space="preserve">სახელით </w:t>
      </w:r>
      <w:r w:rsidRPr="007E1307">
        <w:rPr>
          <w:rFonts w:ascii="Courier New" w:hAnsi="Courier New" w:cs="Courier New"/>
          <w:noProof/>
          <w:sz w:val="24"/>
          <w:szCs w:val="32"/>
        </w:rPr>
        <w:t>name</w:t>
      </w:r>
      <w:r>
        <w:rPr>
          <w:rFonts w:ascii="Sylfaen" w:hAnsi="Sylfaen" w:cs="Courier New"/>
          <w:noProof/>
          <w:sz w:val="24"/>
          <w:szCs w:val="32"/>
          <w:lang w:val="ka-GE"/>
        </w:rPr>
        <w:t xml:space="preserve">, </w:t>
      </w:r>
      <w:r w:rsidRPr="00F44A00">
        <w:rPr>
          <w:rFonts w:ascii="Sylfaen" w:hAnsi="Sylfaen" w:cs="Courier New"/>
          <w:lang w:val="ka-GE"/>
        </w:rPr>
        <w:t xml:space="preserve">თუ უკვე არსებობს ასეთი სახელით ფოლდერი </w:t>
      </w:r>
      <w:r>
        <w:rPr>
          <w:rFonts w:ascii="Sylfaen" w:hAnsi="Sylfaen" w:cs="Courier New"/>
          <w:lang w:val="ka-GE"/>
        </w:rPr>
        <w:t>არაფერი არ ხდება. ფუნქცია</w:t>
      </w:r>
      <w:r w:rsidRPr="00F44A00">
        <w:rPr>
          <w:rFonts w:ascii="Sylfaen" w:hAnsi="Sylfaen" w:cs="Courier New"/>
          <w:lang w:val="ka-GE"/>
        </w:rPr>
        <w:t xml:space="preserve"> აბრუნებს </w:t>
      </w:r>
      <w:r w:rsidRPr="00F44A00">
        <w:rPr>
          <w:rFonts w:ascii="Courier New" w:hAnsi="Courier New" w:cs="Courier New"/>
          <w:noProof/>
          <w:sz w:val="24"/>
          <w:szCs w:val="32"/>
        </w:rPr>
        <w:t>true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მნიშბნელობას, იმ შემთხვევაში თუ ახალი ფოლდერი შეიქმნა, წინააღმდეგ შემთხვევაში აბრუნებს </w:t>
      </w:r>
      <w:r w:rsidRPr="00F44A00">
        <w:rPr>
          <w:rFonts w:ascii="Courier New" w:hAnsi="Courier New" w:cs="Courier New"/>
          <w:noProof/>
          <w:sz w:val="24"/>
          <w:szCs w:val="32"/>
        </w:rPr>
        <w:t>false</w:t>
      </w:r>
      <w:r>
        <w:rPr>
          <w:rFonts w:ascii="Sylfaen" w:hAnsi="Sylfaen" w:cs="Courier New"/>
        </w:rPr>
        <w:t>-</w:t>
      </w:r>
      <w:r>
        <w:rPr>
          <w:rFonts w:ascii="Sylfaen" w:hAnsi="Sylfaen" w:cs="Courier New"/>
          <w:lang w:val="ka-GE"/>
        </w:rPr>
        <w:t>ს.</w:t>
      </w:r>
      <w:r>
        <w:rPr>
          <w:rFonts w:ascii="Sylfaen" w:hAnsi="Sylfaen" w:cs="Courier New"/>
          <w:lang w:val="ka-GE"/>
        </w:rPr>
        <w:br/>
      </w:r>
    </w:p>
    <w:p w14:paraId="19ADA005" w14:textId="77777777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color w:val="0000FF"/>
          <w:sz w:val="24"/>
          <w:szCs w:val="32"/>
        </w:rPr>
        <w:t>bool</w:t>
      </w:r>
      <w:r w:rsidRPr="007E1307">
        <w:rPr>
          <w:rFonts w:ascii="Courier New" w:hAnsi="Courier New" w:cs="Courier New"/>
          <w:noProof/>
          <w:sz w:val="24"/>
          <w:szCs w:val="32"/>
        </w:rPr>
        <w:t xml:space="preserve"> createFile(string name)</w:t>
      </w:r>
      <w:r>
        <w:rPr>
          <w:rFonts w:ascii="Courier New" w:hAnsi="Courier New" w:cs="Courier New"/>
          <w:noProof/>
          <w:sz w:val="24"/>
          <w:szCs w:val="32"/>
        </w:rPr>
        <w:br/>
      </w:r>
      <w:r w:rsidRPr="00F44A00">
        <w:rPr>
          <w:rFonts w:ascii="Sylfaen" w:hAnsi="Sylfaen" w:cs="Courier New"/>
          <w:lang w:val="ka-GE"/>
        </w:rPr>
        <w:t>აქტი</w:t>
      </w:r>
      <w:r>
        <w:rPr>
          <w:rFonts w:ascii="Sylfaen" w:hAnsi="Sylfaen" w:cs="Courier New"/>
          <w:lang w:val="ka-GE"/>
        </w:rPr>
        <w:t xml:space="preserve">ურ ფოლდერში ქმნის ახალ ფაილს სახელით </w:t>
      </w:r>
      <w:r w:rsidRPr="007E1307">
        <w:rPr>
          <w:rFonts w:ascii="Courier New" w:hAnsi="Courier New" w:cs="Courier New"/>
          <w:noProof/>
          <w:sz w:val="24"/>
          <w:szCs w:val="32"/>
        </w:rPr>
        <w:t>name</w:t>
      </w:r>
      <w:r>
        <w:rPr>
          <w:rFonts w:ascii="Sylfaen" w:hAnsi="Sylfaen" w:cs="Courier New"/>
          <w:noProof/>
          <w:sz w:val="24"/>
          <w:szCs w:val="32"/>
          <w:lang w:val="ka-GE"/>
        </w:rPr>
        <w:t xml:space="preserve">. </w:t>
      </w:r>
      <w:r w:rsidRPr="00F44A00">
        <w:rPr>
          <w:rFonts w:ascii="Sylfaen" w:hAnsi="Sylfaen" w:cs="Courier New"/>
          <w:lang w:val="ka-GE"/>
        </w:rPr>
        <w:t xml:space="preserve">თუ უკვე არსებობს ასეთი სახელით </w:t>
      </w:r>
      <w:r>
        <w:rPr>
          <w:rFonts w:ascii="Sylfaen" w:hAnsi="Sylfaen" w:cs="Courier New"/>
          <w:lang w:val="ka-GE"/>
        </w:rPr>
        <w:t>ფაილი</w:t>
      </w:r>
      <w:r w:rsidRPr="00F44A00"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არაფერი არ ხდება. ფუნქცია</w:t>
      </w:r>
      <w:r w:rsidRPr="00F44A00">
        <w:rPr>
          <w:rFonts w:ascii="Sylfaen" w:hAnsi="Sylfaen" w:cs="Courier New"/>
          <w:lang w:val="ka-GE"/>
        </w:rPr>
        <w:t xml:space="preserve"> აბრუნებს </w:t>
      </w:r>
      <w:r w:rsidRPr="00F44A00">
        <w:rPr>
          <w:rFonts w:ascii="Courier New" w:hAnsi="Courier New" w:cs="Courier New"/>
          <w:noProof/>
          <w:sz w:val="24"/>
          <w:szCs w:val="32"/>
        </w:rPr>
        <w:t>true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მნიშბნელობას, იმ შემთხვევაში თუ ახალი ფაილის შეიქმნა, წინააღმდეგ შემთხვევაში აბრუნებს </w:t>
      </w:r>
      <w:r w:rsidRPr="00F44A00">
        <w:rPr>
          <w:rFonts w:ascii="Courier New" w:hAnsi="Courier New" w:cs="Courier New"/>
          <w:noProof/>
          <w:sz w:val="24"/>
          <w:szCs w:val="32"/>
        </w:rPr>
        <w:t>false</w:t>
      </w:r>
      <w:r>
        <w:rPr>
          <w:rFonts w:ascii="Sylfaen" w:hAnsi="Sylfaen" w:cs="Courier New"/>
        </w:rPr>
        <w:t>-</w:t>
      </w:r>
      <w:r>
        <w:rPr>
          <w:rFonts w:ascii="Sylfaen" w:hAnsi="Sylfaen" w:cs="Courier New"/>
          <w:lang w:val="ka-GE"/>
        </w:rPr>
        <w:t>ს.</w:t>
      </w:r>
      <w:r>
        <w:rPr>
          <w:rFonts w:ascii="Sylfaen" w:hAnsi="Sylfaen" w:cs="Courier New"/>
          <w:lang w:val="ka-GE"/>
        </w:rPr>
        <w:br/>
      </w:r>
    </w:p>
    <w:p w14:paraId="34E09F35" w14:textId="15D651CB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color w:val="0000FF"/>
          <w:sz w:val="24"/>
          <w:szCs w:val="32"/>
        </w:rPr>
        <w:t>bool</w:t>
      </w:r>
      <w:r w:rsidRPr="007E1307">
        <w:rPr>
          <w:rFonts w:ascii="Courier New" w:hAnsi="Courier New" w:cs="Courier New"/>
          <w:noProof/>
          <w:sz w:val="24"/>
          <w:szCs w:val="32"/>
        </w:rPr>
        <w:t xml:space="preserve"> selectFolder(string name)</w:t>
      </w:r>
      <w:r w:rsidR="00EF1049">
        <w:rPr>
          <w:rFonts w:ascii="Courier New" w:hAnsi="Courier New" w:cs="Courier New"/>
          <w:noProof/>
          <w:sz w:val="24"/>
          <w:szCs w:val="32"/>
        </w:rPr>
        <w:br/>
      </w:r>
      <w:r w:rsidR="00EF1049" w:rsidRPr="00EF1049">
        <w:rPr>
          <w:rFonts w:ascii="Sylfaen" w:hAnsi="Sylfaen" w:cs="Courier New"/>
          <w:lang w:val="ka-GE"/>
        </w:rPr>
        <w:t xml:space="preserve">თუ აქტიურ ფოლდერში არსებობს </w:t>
      </w:r>
      <w:r w:rsidR="00EF1049" w:rsidRPr="00EF1049">
        <w:rPr>
          <w:rFonts w:ascii="Courier New" w:hAnsi="Courier New" w:cs="Courier New"/>
          <w:noProof/>
          <w:sz w:val="24"/>
          <w:szCs w:val="32"/>
        </w:rPr>
        <w:t>name</w:t>
      </w:r>
      <w:r w:rsidR="00EF1049" w:rsidRPr="00EF1049">
        <w:rPr>
          <w:rFonts w:ascii="Sylfaen" w:hAnsi="Sylfaen" w:cs="Courier New"/>
          <w:lang w:val="ka-GE"/>
        </w:rPr>
        <w:t xml:space="preserve"> სახელის ფოლდერი, მაშინ ააქტიურებს მას და აბრუნებს </w:t>
      </w:r>
      <w:r w:rsidR="00EF1049" w:rsidRPr="00EF1049">
        <w:rPr>
          <w:rFonts w:ascii="Courier New" w:hAnsi="Courier New" w:cs="Courier New"/>
          <w:noProof/>
          <w:sz w:val="24"/>
          <w:szCs w:val="32"/>
        </w:rPr>
        <w:t>true</w:t>
      </w:r>
      <w:r w:rsidR="00EF1049">
        <w:rPr>
          <w:rFonts w:ascii="Sylfaen" w:hAnsi="Sylfaen" w:cs="Courier New"/>
          <w:lang w:val="ka-GE"/>
        </w:rPr>
        <w:t xml:space="preserve">-ს. ხოლო თუ </w:t>
      </w:r>
      <w:r w:rsidR="00EF1049" w:rsidRPr="00EF1049">
        <w:rPr>
          <w:rFonts w:ascii="Courier New" w:hAnsi="Courier New" w:cs="Courier New"/>
          <w:noProof/>
          <w:sz w:val="24"/>
          <w:szCs w:val="32"/>
        </w:rPr>
        <w:t>name</w:t>
      </w:r>
      <w:r w:rsidR="00EF1049">
        <w:rPr>
          <w:rFonts w:ascii="Sylfaen" w:hAnsi="Sylfaen" w:cs="Courier New"/>
        </w:rPr>
        <w:t xml:space="preserve"> </w:t>
      </w:r>
      <w:r w:rsidR="00EF1049">
        <w:rPr>
          <w:rFonts w:ascii="Sylfaen" w:hAnsi="Sylfaen" w:cs="Courier New"/>
          <w:lang w:val="ka-GE"/>
        </w:rPr>
        <w:t xml:space="preserve">ფოლდერი არ არსებობს, აქტრიური ფოლდერი უცვლელი რჩება და უბრალოდ აბრუნებს </w:t>
      </w:r>
      <w:r w:rsidR="00EF1049" w:rsidRPr="00EF1049">
        <w:rPr>
          <w:rFonts w:ascii="Courier New" w:hAnsi="Courier New" w:cs="Courier New"/>
          <w:noProof/>
          <w:sz w:val="24"/>
          <w:szCs w:val="32"/>
        </w:rPr>
        <w:t>false</w:t>
      </w:r>
      <w:r w:rsidR="00EF1049">
        <w:rPr>
          <w:rFonts w:ascii="Sylfaen" w:hAnsi="Sylfaen" w:cs="Courier New"/>
        </w:rPr>
        <w:t xml:space="preserve"> </w:t>
      </w:r>
      <w:r w:rsidR="00EF1049">
        <w:rPr>
          <w:rFonts w:ascii="Sylfaen" w:hAnsi="Sylfaen" w:cs="Courier New"/>
          <w:lang w:val="ka-GE"/>
        </w:rPr>
        <w:t>ს.</w:t>
      </w:r>
      <w:r w:rsidRPr="00EF1049">
        <w:rPr>
          <w:rFonts w:ascii="Sylfaen" w:hAnsi="Sylfaen" w:cs="Courier New"/>
          <w:lang w:val="ka-GE"/>
        </w:rPr>
        <w:br/>
      </w:r>
    </w:p>
    <w:p w14:paraId="2848815B" w14:textId="6243E570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color w:val="0000FF"/>
          <w:sz w:val="24"/>
          <w:szCs w:val="32"/>
        </w:rPr>
        <w:t>void</w:t>
      </w:r>
      <w:r w:rsidRPr="007E1307">
        <w:rPr>
          <w:rFonts w:ascii="Courier New" w:hAnsi="Courier New" w:cs="Courier New"/>
          <w:noProof/>
          <w:sz w:val="24"/>
          <w:szCs w:val="32"/>
        </w:rPr>
        <w:t xml:space="preserve"> up()</w:t>
      </w:r>
      <w:r>
        <w:rPr>
          <w:rFonts w:ascii="Courier New" w:hAnsi="Courier New" w:cs="Courier New"/>
          <w:noProof/>
          <w:sz w:val="24"/>
          <w:szCs w:val="32"/>
        </w:rPr>
        <w:br/>
      </w:r>
      <w:r w:rsidR="00EF1049">
        <w:rPr>
          <w:rFonts w:ascii="Sylfaen" w:hAnsi="Sylfaen" w:cs="Courier New"/>
          <w:lang w:val="ka-GE"/>
        </w:rPr>
        <w:t xml:space="preserve">ააქტიურებს ამ მომენტში აქტიური ფოლდერის მშობელ ფოლდერს. </w:t>
      </w:r>
      <w:r>
        <w:rPr>
          <w:rFonts w:ascii="Sylfaen" w:hAnsi="Sylfaen" w:cs="Courier New"/>
          <w:lang w:val="ka-GE"/>
        </w:rPr>
        <w:t xml:space="preserve">თუ ფუნქციის გამოძახებამდე </w:t>
      </w:r>
      <w:r w:rsidR="00EF1049">
        <w:rPr>
          <w:rFonts w:ascii="Sylfaen" w:hAnsi="Sylfaen" w:cs="Courier New"/>
          <w:lang w:val="ka-GE"/>
        </w:rPr>
        <w:t xml:space="preserve">აქტიური იყო </w:t>
      </w:r>
      <w:r w:rsidR="00EF1049">
        <w:rPr>
          <w:rFonts w:ascii="Sylfaen" w:hAnsi="Sylfaen" w:cs="Courier New"/>
        </w:rPr>
        <w:t>“root”</w:t>
      </w:r>
      <w:r w:rsidR="00EF1049">
        <w:rPr>
          <w:rFonts w:ascii="Sylfaen" w:hAnsi="Sylfaen" w:cs="Courier New"/>
          <w:lang w:val="ka-GE"/>
        </w:rPr>
        <w:t xml:space="preserve"> ფოლდერი</w:t>
      </w:r>
      <w:r>
        <w:rPr>
          <w:rFonts w:ascii="Sylfaen" w:hAnsi="Sylfaen" w:cs="Courier New"/>
          <w:lang w:val="ka-GE"/>
        </w:rPr>
        <w:t>,</w:t>
      </w:r>
      <w:r w:rsidR="00EF1049">
        <w:rPr>
          <w:rFonts w:ascii="Sylfaen" w:hAnsi="Sylfaen" w:cs="Courier New"/>
          <w:lang w:val="ka-GE"/>
        </w:rPr>
        <w:t xml:space="preserve"> მაშინ არაფერი არ იცვლება</w:t>
      </w:r>
      <w:r>
        <w:rPr>
          <w:rFonts w:ascii="Sylfaen" w:hAnsi="Sylfaen" w:cs="Courier New"/>
          <w:lang w:val="ka-GE"/>
        </w:rPr>
        <w:t>.</w:t>
      </w:r>
      <w:r>
        <w:rPr>
          <w:rFonts w:ascii="Courier New" w:hAnsi="Courier New" w:cs="Courier New"/>
          <w:noProof/>
          <w:sz w:val="24"/>
          <w:szCs w:val="32"/>
        </w:rPr>
        <w:br/>
      </w:r>
    </w:p>
    <w:p w14:paraId="00975661" w14:textId="77777777" w:rsidR="00DE2302" w:rsidRPr="007E1307" w:rsidRDefault="00DE2302" w:rsidP="00DE2302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ind w:left="-180" w:firstLine="0"/>
        <w:rPr>
          <w:rFonts w:ascii="Courier New" w:hAnsi="Courier New" w:cs="Courier New"/>
          <w:noProof/>
          <w:sz w:val="24"/>
          <w:szCs w:val="32"/>
        </w:rPr>
      </w:pPr>
      <w:r w:rsidRPr="007E1307">
        <w:rPr>
          <w:rFonts w:ascii="Courier New" w:hAnsi="Courier New" w:cs="Courier New"/>
          <w:noProof/>
          <w:sz w:val="24"/>
          <w:szCs w:val="32"/>
        </w:rPr>
        <w:t>strin</w:t>
      </w:r>
      <w:r>
        <w:rPr>
          <w:rFonts w:ascii="Courier New" w:hAnsi="Courier New" w:cs="Courier New"/>
          <w:noProof/>
          <w:sz w:val="24"/>
          <w:szCs w:val="32"/>
        </w:rPr>
        <w:t xml:space="preserve">g searchFile(string fileName) </w:t>
      </w:r>
      <w:r>
        <w:rPr>
          <w:rFonts w:ascii="Courier New" w:hAnsi="Courier New" w:cs="Courier New"/>
          <w:noProof/>
          <w:sz w:val="24"/>
          <w:szCs w:val="32"/>
        </w:rPr>
        <w:br/>
      </w:r>
      <w:r w:rsidRPr="006A1352">
        <w:rPr>
          <w:rFonts w:ascii="Sylfaen" w:hAnsi="Sylfaen" w:cs="Courier New"/>
          <w:lang w:val="ka-GE"/>
        </w:rPr>
        <w:t xml:space="preserve">აქტიურ </w:t>
      </w:r>
      <w:r>
        <w:rPr>
          <w:rFonts w:ascii="Sylfaen" w:hAnsi="Sylfaen" w:cs="Courier New"/>
          <w:lang w:val="ka-GE"/>
        </w:rPr>
        <w:t xml:space="preserve">ფოლდერში და მის შვილბილ ფოლდერებში ეძებს ფაილს სახელად </w:t>
      </w:r>
      <w:r>
        <w:rPr>
          <w:rFonts w:ascii="Courier New" w:hAnsi="Courier New" w:cs="Courier New"/>
          <w:noProof/>
          <w:sz w:val="24"/>
          <w:szCs w:val="32"/>
        </w:rPr>
        <w:t>fileName</w:t>
      </w:r>
      <w:r>
        <w:rPr>
          <w:rFonts w:ascii="Sylfaen" w:hAnsi="Sylfaen" w:cs="Courier New"/>
          <w:lang w:val="ka-GE"/>
        </w:rPr>
        <w:t xml:space="preserve">. თუ ფაილს იპოვის აბრუნებს გზას აქტიური ფოლდერიდან ფაილამდე (რომელიც მთავრდება ფაილის სახელით),  ფოლდერების სახელებს შორის უნდა იყოს </w:t>
      </w:r>
      <w:r w:rsidRPr="00EE4AD7">
        <w:rPr>
          <w:rFonts w:ascii="Courier New" w:hAnsi="Courier New" w:cs="Courier New"/>
          <w:noProof/>
          <w:sz w:val="24"/>
          <w:szCs w:val="32"/>
        </w:rPr>
        <w:t>„/“</w:t>
      </w:r>
      <w:r>
        <w:rPr>
          <w:rFonts w:ascii="Sylfaen" w:hAnsi="Sylfaen" w:cs="Courier New"/>
          <w:lang w:val="ka-GE"/>
        </w:rPr>
        <w:t xml:space="preserve"> სიმბოლო.</w:t>
      </w:r>
      <w:r>
        <w:rPr>
          <w:rFonts w:ascii="Sylfaen" w:hAnsi="Sylfaen" w:cs="Courier New"/>
          <w:lang w:val="ka-GE"/>
        </w:rPr>
        <w:br/>
      </w:r>
      <w:r>
        <w:rPr>
          <w:rFonts w:ascii="Sylfaen" w:hAnsi="Sylfaen" w:cs="Courier New"/>
          <w:lang w:val="ka-GE"/>
        </w:rPr>
        <w:lastRenderedPageBreak/>
        <w:t xml:space="preserve">თუ ფაილს ვერ იპოვის აბრუნებს ცარიელ სტრინგს. </w:t>
      </w:r>
      <w:r>
        <w:rPr>
          <w:rFonts w:ascii="Courier New" w:hAnsi="Courier New" w:cs="Courier New"/>
          <w:noProof/>
          <w:sz w:val="24"/>
          <w:szCs w:val="32"/>
        </w:rPr>
        <w:t>fileName</w:t>
      </w:r>
      <w:r>
        <w:rPr>
          <w:rFonts w:ascii="Sylfaen" w:hAnsi="Sylfaen" w:cs="Courier New"/>
          <w:lang w:val="ka-GE"/>
        </w:rPr>
        <w:t xml:space="preserve"> სახელით თუ რამდენიმე ფაილი არსებობს, ფუნქციამ უნდა დააბრუნოს ერთერთამდე გზა.</w:t>
      </w:r>
    </w:p>
    <w:p w14:paraId="48D9844E" w14:textId="77777777" w:rsidR="00DE2302" w:rsidRDefault="00DE2302" w:rsidP="00DE2302">
      <w:pPr>
        <w:ind w:left="-540" w:right="-560"/>
        <w:rPr>
          <w:rFonts w:ascii="Sylfaen" w:hAnsi="Sylfaen" w:cs="Courier New"/>
          <w:lang w:val="ka-GE"/>
        </w:rPr>
      </w:pPr>
    </w:p>
    <w:p w14:paraId="40BE3565" w14:textId="0E49CC3E" w:rsidR="00D776BD" w:rsidRPr="00A108DE" w:rsidRDefault="00DE2302" w:rsidP="00A108D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პირობის გაგებაში დაგეხმარებათ, </w:t>
      </w:r>
      <w:r w:rsidRPr="00494D39">
        <w:rPr>
          <w:rFonts w:ascii="Courier New" w:hAnsi="Courier New" w:cs="Courier New"/>
          <w:noProof/>
          <w:sz w:val="24"/>
          <w:szCs w:val="32"/>
        </w:rPr>
        <w:t>main.cpp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>ფაილში არსებული ტესტების გარჩევა.</w:t>
      </w:r>
    </w:p>
    <w:sectPr w:rsidR="00D776BD" w:rsidRPr="00A108DE" w:rsidSect="004E1002">
      <w:headerReference w:type="default" r:id="rId8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542CE" w14:textId="77777777" w:rsidR="00263128" w:rsidRDefault="00263128" w:rsidP="00035636">
      <w:r>
        <w:separator/>
      </w:r>
    </w:p>
  </w:endnote>
  <w:endnote w:type="continuationSeparator" w:id="0">
    <w:p w14:paraId="69B79E51" w14:textId="77777777" w:rsidR="00263128" w:rsidRDefault="00263128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6C362" w14:textId="77777777" w:rsidR="00263128" w:rsidRDefault="00263128" w:rsidP="00035636">
      <w:r>
        <w:separator/>
      </w:r>
    </w:p>
  </w:footnote>
  <w:footnote w:type="continuationSeparator" w:id="0">
    <w:p w14:paraId="7B369E7B" w14:textId="77777777" w:rsidR="00263128" w:rsidRDefault="00263128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263128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4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6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7"/>
  </w:num>
  <w:num w:numId="9">
    <w:abstractNumId w:val="15"/>
  </w:num>
  <w:num w:numId="10">
    <w:abstractNumId w:val="0"/>
  </w:num>
  <w:num w:numId="11">
    <w:abstractNumId w:val="12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</w:num>
  <w:num w:numId="17">
    <w:abstractNumId w:val="8"/>
  </w:num>
  <w:num w:numId="18">
    <w:abstractNumId w:val="9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64377"/>
    <w:rsid w:val="00074BFD"/>
    <w:rsid w:val="00076ABB"/>
    <w:rsid w:val="00076B20"/>
    <w:rsid w:val="000823E9"/>
    <w:rsid w:val="00097795"/>
    <w:rsid w:val="000A3F08"/>
    <w:rsid w:val="000B77DC"/>
    <w:rsid w:val="000C2CAD"/>
    <w:rsid w:val="000C38A3"/>
    <w:rsid w:val="000C72FC"/>
    <w:rsid w:val="000D1B6A"/>
    <w:rsid w:val="000D6A18"/>
    <w:rsid w:val="000D7312"/>
    <w:rsid w:val="000F024E"/>
    <w:rsid w:val="000F09C6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A445C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63128"/>
    <w:rsid w:val="00264953"/>
    <w:rsid w:val="0028257D"/>
    <w:rsid w:val="002828B4"/>
    <w:rsid w:val="0028390A"/>
    <w:rsid w:val="00286805"/>
    <w:rsid w:val="00286A09"/>
    <w:rsid w:val="0029049B"/>
    <w:rsid w:val="00292EB5"/>
    <w:rsid w:val="0029408A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34A9"/>
    <w:rsid w:val="00440805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076"/>
    <w:rsid w:val="004F27B3"/>
    <w:rsid w:val="004F63DF"/>
    <w:rsid w:val="005030B1"/>
    <w:rsid w:val="005177EA"/>
    <w:rsid w:val="005300C2"/>
    <w:rsid w:val="00530CE6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55B7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F6779"/>
    <w:rsid w:val="00903898"/>
    <w:rsid w:val="00924334"/>
    <w:rsid w:val="0094378D"/>
    <w:rsid w:val="00951157"/>
    <w:rsid w:val="00952025"/>
    <w:rsid w:val="00954A23"/>
    <w:rsid w:val="00975544"/>
    <w:rsid w:val="00977C29"/>
    <w:rsid w:val="009839D0"/>
    <w:rsid w:val="0099078D"/>
    <w:rsid w:val="009A15AB"/>
    <w:rsid w:val="009A64A7"/>
    <w:rsid w:val="009B192E"/>
    <w:rsid w:val="009C0054"/>
    <w:rsid w:val="009C12BB"/>
    <w:rsid w:val="009E6A11"/>
    <w:rsid w:val="00A01F12"/>
    <w:rsid w:val="00A02057"/>
    <w:rsid w:val="00A03825"/>
    <w:rsid w:val="00A108DE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AF109C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87DAE"/>
    <w:rsid w:val="00B94210"/>
    <w:rsid w:val="00B9425E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47E2A"/>
    <w:rsid w:val="00C6472A"/>
    <w:rsid w:val="00C71AC4"/>
    <w:rsid w:val="00C7323C"/>
    <w:rsid w:val="00C7419A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C0039"/>
    <w:rsid w:val="00DC20F3"/>
    <w:rsid w:val="00DD7A41"/>
    <w:rsid w:val="00DE13FC"/>
    <w:rsid w:val="00DE2302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C6FA6"/>
    <w:rsid w:val="00EE0966"/>
    <w:rsid w:val="00EF1049"/>
    <w:rsid w:val="00EF1BBC"/>
    <w:rsid w:val="00EF1DD3"/>
    <w:rsid w:val="00EF1EB1"/>
    <w:rsid w:val="00EF3045"/>
    <w:rsid w:val="00EF73EA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E02D80-D3D0-471C-BA6B-9A5F3C6C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9896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259</cp:revision>
  <cp:lastPrinted>2014-03-26T10:10:00Z</cp:lastPrinted>
  <dcterms:created xsi:type="dcterms:W3CDTF">2013-10-08T13:02:00Z</dcterms:created>
  <dcterms:modified xsi:type="dcterms:W3CDTF">2020-06-06T08:12:00Z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